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40"/>
      </w:tblGrid>
      <w:tr w:rsidR="009D7DF3" w14:paraId="5638C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973A"/>
            <w:tcMar>
              <w:top w:w="280" w:type="dxa"/>
              <w:left w:w="720" w:type="dxa"/>
              <w:bottom w:w="280" w:type="dxa"/>
              <w:right w:w="720" w:type="dxa"/>
            </w:tcMar>
          </w:tcPr>
          <w:p w14:paraId="07C97276" w14:textId="77777777" w:rsidR="009D7DF3" w:rsidRDefault="00000000">
            <w:pPr>
              <w:jc w:val="center"/>
            </w:pPr>
            <w:r>
              <w:rPr>
                <w:color w:val="FFFFFF"/>
                <w:spacing w:val="60"/>
                <w:sz w:val="18"/>
                <w:szCs w:val="18"/>
              </w:rPr>
              <w:t>AURA HOTEL GEORGETOWN · CONTRATO #00825-GT</w:t>
            </w:r>
          </w:p>
        </w:tc>
      </w:tr>
    </w:tbl>
    <w:p w14:paraId="5BD61FB5" w14:textId="77777777" w:rsidR="009D7DF3" w:rsidRDefault="009D7DF3">
      <w:pPr>
        <w:spacing w:before="1440" w:after="720"/>
      </w:pPr>
    </w:p>
    <w:p w14:paraId="408B57B8" w14:textId="77777777" w:rsidR="009D7DF3" w:rsidRDefault="00000000">
      <w:pPr>
        <w:spacing w:after="120"/>
        <w:jc w:val="center"/>
      </w:pPr>
      <w:r>
        <w:rPr>
          <w:b/>
          <w:bCs/>
          <w:color w:val="2C3E50"/>
          <w:spacing w:val="80"/>
          <w:sz w:val="72"/>
          <w:szCs w:val="72"/>
        </w:rPr>
        <w:t>CANOPY GRILL</w:t>
      </w:r>
    </w:p>
    <w:p w14:paraId="3CB0F613" w14:textId="77777777" w:rsidR="009D7DF3" w:rsidRDefault="00000000">
      <w:pPr>
        <w:spacing w:after="80"/>
        <w:jc w:val="center"/>
      </w:pPr>
      <w:r>
        <w:rPr>
          <w:b/>
          <w:bCs/>
          <w:color w:val="1E6B7B"/>
          <w:spacing w:val="120"/>
          <w:sz w:val="36"/>
          <w:szCs w:val="36"/>
        </w:rPr>
        <w:t>ROOFTOP STEAKHOUSE</w:t>
      </w:r>
    </w:p>
    <w:p w14:paraId="6BDD14A3" w14:textId="77777777" w:rsidR="009D7DF3" w:rsidRDefault="009D7DF3">
      <w:pPr>
        <w:spacing w:before="480" w:after="240"/>
      </w:pPr>
    </w:p>
    <w:p w14:paraId="1B6D93F9" w14:textId="77777777" w:rsidR="009D7DF3" w:rsidRDefault="009D7DF3">
      <w:pPr>
        <w:pBdr>
          <w:bottom w:val="single" w:sz="16" w:space="1" w:color="B8973A"/>
        </w:pBdr>
        <w:spacing w:before="80" w:after="80"/>
      </w:pPr>
    </w:p>
    <w:p w14:paraId="55D27A84" w14:textId="77777777" w:rsidR="009D7DF3" w:rsidRDefault="009D7DF3">
      <w:pPr>
        <w:spacing w:before="240" w:after="240"/>
      </w:pPr>
    </w:p>
    <w:p w14:paraId="06B3099A" w14:textId="77777777" w:rsidR="009D7DF3" w:rsidRDefault="00000000">
      <w:pPr>
        <w:jc w:val="center"/>
      </w:pPr>
      <w:r>
        <w:rPr>
          <w:b/>
          <w:bCs/>
          <w:color w:val="2C3E50"/>
          <w:spacing w:val="50"/>
          <w:sz w:val="52"/>
          <w:szCs w:val="52"/>
        </w:rPr>
        <w:t>MANUAL DE SERVIÇO DE SALÃO</w:t>
      </w:r>
    </w:p>
    <w:p w14:paraId="1D83FEC9" w14:textId="77777777" w:rsidR="009D7DF3" w:rsidRDefault="009D7DF3">
      <w:pPr>
        <w:spacing w:before="160" w:after="160"/>
      </w:pPr>
    </w:p>
    <w:p w14:paraId="6BD23471" w14:textId="77777777" w:rsidR="009D7DF3" w:rsidRDefault="00000000">
      <w:pPr>
        <w:jc w:val="center"/>
      </w:pPr>
      <w:r>
        <w:rPr>
          <w:color w:val="1E6B7B"/>
          <w:sz w:val="26"/>
          <w:szCs w:val="26"/>
        </w:rPr>
        <w:t>Ritualística Completa de Atendimento ao Hóspede</w:t>
      </w:r>
    </w:p>
    <w:p w14:paraId="7A32C191" w14:textId="77777777" w:rsidR="009D7DF3" w:rsidRDefault="009D7DF3">
      <w:pPr>
        <w:spacing w:before="80" w:after="80"/>
      </w:pPr>
    </w:p>
    <w:p w14:paraId="0838D4E2" w14:textId="77777777" w:rsidR="009D7DF3" w:rsidRDefault="00000000">
      <w:pPr>
        <w:jc w:val="center"/>
      </w:pPr>
      <w:r>
        <w:rPr>
          <w:b/>
          <w:bCs/>
          <w:color w:val="B8973A"/>
          <w:sz w:val="24"/>
          <w:szCs w:val="24"/>
        </w:rPr>
        <w:t>Tipo A — Serviço À La Carte  ·  Tipo B — Rodízio Parrilla</w:t>
      </w:r>
    </w:p>
    <w:p w14:paraId="074BA9A9" w14:textId="77777777" w:rsidR="009D7DF3" w:rsidRDefault="009D7DF3">
      <w:pPr>
        <w:spacing w:before="720" w:after="36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52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</w:tblGrid>
      <w:tr w:rsidR="009D7DF3" w14:paraId="4EA65D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7CB87DC6" w14:textId="77777777" w:rsidR="009D7DF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Documento de Uso Interno — Confidencial</w:t>
            </w:r>
          </w:p>
          <w:p w14:paraId="4CBE1CC6" w14:textId="77777777" w:rsidR="009D7DF3" w:rsidRDefault="009D7DF3">
            <w:pPr>
              <w:spacing w:before="60" w:after="60"/>
            </w:pPr>
          </w:p>
          <w:p w14:paraId="3462BDE8" w14:textId="77777777" w:rsidR="009D7DF3" w:rsidRDefault="00000000">
            <w:pPr>
              <w:jc w:val="center"/>
            </w:pPr>
            <w:r>
              <w:rPr>
                <w:sz w:val="20"/>
                <w:szCs w:val="20"/>
              </w:rPr>
              <w:t>Georgetown, Guiana  ·  Versão 1.0  ·  2025</w:t>
            </w:r>
          </w:p>
          <w:p w14:paraId="4B1C4F49" w14:textId="77777777" w:rsidR="009D7DF3" w:rsidRDefault="009D7DF3">
            <w:pPr>
              <w:spacing w:before="60" w:after="60"/>
            </w:pPr>
          </w:p>
          <w:p w14:paraId="181A93D7" w14:textId="77777777" w:rsidR="009D7DF3" w:rsidRDefault="00000000">
            <w:pPr>
              <w:jc w:val="center"/>
            </w:pPr>
            <w:r>
              <w:rPr>
                <w:b/>
                <w:bCs/>
                <w:color w:val="1E6B7B"/>
                <w:sz w:val="20"/>
                <w:szCs w:val="20"/>
              </w:rPr>
              <w:t>Elaborado por Jamim Santos — Consultor de Hospitalidade</w:t>
            </w:r>
          </w:p>
        </w:tc>
      </w:tr>
    </w:tbl>
    <w:p w14:paraId="5F55FD4E" w14:textId="77777777" w:rsidR="009D7DF3" w:rsidRDefault="009D7DF3">
      <w:pPr>
        <w:spacing w:before="1200" w:after="400"/>
      </w:pPr>
    </w:p>
    <w:p w14:paraId="00E38B3B" w14:textId="77777777" w:rsidR="009D7DF3" w:rsidRDefault="009D7DF3">
      <w:pPr>
        <w:pBdr>
          <w:bottom w:val="single" w:sz="8" w:space="1" w:color="B8973A"/>
        </w:pBdr>
        <w:spacing w:before="80" w:after="80"/>
      </w:pPr>
    </w:p>
    <w:p w14:paraId="34610D82" w14:textId="77777777" w:rsidR="009D7DF3" w:rsidRDefault="009D7DF3">
      <w:pPr>
        <w:spacing w:before="200" w:after="200"/>
      </w:pPr>
    </w:p>
    <w:p w14:paraId="0A4FFB1D" w14:textId="77777777" w:rsidR="009D7DF3" w:rsidRDefault="00000000">
      <w:pPr>
        <w:jc w:val="center"/>
      </w:pPr>
      <w:r>
        <w:rPr>
          <w:i/>
          <w:iCs/>
          <w:color w:val="2C3E50"/>
        </w:rPr>
        <w:t>"Excelência não é um ato. É um hábito repetido a cada turno, a cada mesa, a cada hóspede."</w:t>
      </w:r>
    </w:p>
    <w:p w14:paraId="39614012" w14:textId="77777777" w:rsidR="009D7DF3" w:rsidRDefault="009D7DF3">
      <w:pPr>
        <w:sectPr w:rsidR="009D7DF3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62E3BB08" w14:textId="77777777" w:rsidR="009D7DF3" w:rsidRDefault="00000000">
      <w:pPr>
        <w:pStyle w:val="Heading1"/>
      </w:pPr>
      <w:r>
        <w:lastRenderedPageBreak/>
        <w:t>SUMÁRIO</w:t>
      </w:r>
    </w:p>
    <w:p w14:paraId="558B04D0" w14:textId="77777777" w:rsidR="009D7DF3" w:rsidRDefault="009D7DF3">
      <w:pPr>
        <w:pBdr>
          <w:bottom w:val="single" w:sz="12" w:space="1" w:color="B8973A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560"/>
        <w:gridCol w:w="900"/>
      </w:tblGrid>
      <w:tr w:rsidR="009D7DF3" w14:paraId="437B7A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1447069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1.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9459C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Apresentação e Filosofia do Serviço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81046DE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3</w:t>
            </w:r>
          </w:p>
        </w:tc>
      </w:tr>
      <w:tr w:rsidR="009D7DF3" w14:paraId="29319C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30EE881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2.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AA097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Perfil e Postura do Garçom Canopy Grill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2EF80EC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4</w:t>
            </w:r>
          </w:p>
        </w:tc>
      </w:tr>
      <w:tr w:rsidR="009D7DF3" w14:paraId="085AFC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F5A223E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3.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E08B53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Mise en Place — Preparação antes do Serviço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44DD116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5</w:t>
            </w:r>
          </w:p>
        </w:tc>
      </w:tr>
      <w:tr w:rsidR="009D7DF3" w14:paraId="7562A1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5846E5E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4.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AD859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Tipo A — Serviço À La Carte: Ritualística Completa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D9AC41F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7</w:t>
            </w:r>
          </w:p>
        </w:tc>
      </w:tr>
      <w:tr w:rsidR="009D7DF3" w14:paraId="4C7E45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3D75CA3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4.1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9C03D" w14:textId="77777777" w:rsidR="009D7DF3" w:rsidRDefault="00000000">
            <w:r>
              <w:rPr>
                <w:sz w:val="20"/>
                <w:szCs w:val="20"/>
              </w:rPr>
              <w:t>Fase 1 — Recepção e Acomodação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0920DB00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7</w:t>
            </w:r>
          </w:p>
        </w:tc>
      </w:tr>
      <w:tr w:rsidR="009D7DF3" w14:paraId="72CAFF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341CE90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4.2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E3012" w14:textId="77777777" w:rsidR="009D7DF3" w:rsidRDefault="00000000">
            <w:r>
              <w:rPr>
                <w:sz w:val="20"/>
                <w:szCs w:val="20"/>
              </w:rPr>
              <w:t>Fase 2 — Apresentação e Acolhida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05A70081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8</w:t>
            </w:r>
          </w:p>
        </w:tc>
      </w:tr>
      <w:tr w:rsidR="009D7DF3" w14:paraId="733416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0C41205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4.3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42CA6" w14:textId="77777777" w:rsidR="009D7DF3" w:rsidRDefault="00000000">
            <w:r>
              <w:rPr>
                <w:sz w:val="20"/>
                <w:szCs w:val="20"/>
              </w:rPr>
              <w:t>Fase 3 — Sugestão e Tomada de Pedido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E61A643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9</w:t>
            </w:r>
          </w:p>
        </w:tc>
      </w:tr>
      <w:tr w:rsidR="009D7DF3" w14:paraId="3B51C2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051301B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4.4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F476A" w14:textId="77777777" w:rsidR="009D7DF3" w:rsidRDefault="00000000">
            <w:r>
              <w:rPr>
                <w:sz w:val="20"/>
                <w:szCs w:val="20"/>
              </w:rPr>
              <w:t>Fase 4 — Serviço de Bebidas e Pão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0536B8D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11</w:t>
            </w:r>
          </w:p>
        </w:tc>
      </w:tr>
      <w:tr w:rsidR="009D7DF3" w14:paraId="4D60A8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4AB21151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4.5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F2D1D" w14:textId="77777777" w:rsidR="009D7DF3" w:rsidRDefault="00000000">
            <w:r>
              <w:rPr>
                <w:sz w:val="20"/>
                <w:szCs w:val="20"/>
              </w:rPr>
              <w:t>Fase 5 — Serviço de Entradas e Pratos Principais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4827F75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12</w:t>
            </w:r>
          </w:p>
        </w:tc>
      </w:tr>
      <w:tr w:rsidR="009D7DF3" w14:paraId="3F9A3F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01E16B6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4.6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A041A" w14:textId="77777777" w:rsidR="009D7DF3" w:rsidRDefault="00000000">
            <w:r>
              <w:rPr>
                <w:sz w:val="20"/>
                <w:szCs w:val="20"/>
              </w:rPr>
              <w:t>Fase 6 — Atenção Durante a Refeição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15C5E4B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13</w:t>
            </w:r>
          </w:p>
        </w:tc>
      </w:tr>
      <w:tr w:rsidR="009D7DF3" w14:paraId="05E9E7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B71034E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4.7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8824E" w14:textId="77777777" w:rsidR="009D7DF3" w:rsidRDefault="00000000">
            <w:r>
              <w:rPr>
                <w:sz w:val="20"/>
                <w:szCs w:val="20"/>
              </w:rPr>
              <w:t>Fase 7 — Serviço de Sobremesas e Café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4ACBC24D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14</w:t>
            </w:r>
          </w:p>
        </w:tc>
      </w:tr>
      <w:tr w:rsidR="009D7DF3" w14:paraId="71ADF5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95975F0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4.8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E6368" w14:textId="77777777" w:rsidR="009D7DF3" w:rsidRDefault="00000000">
            <w:r>
              <w:rPr>
                <w:sz w:val="20"/>
                <w:szCs w:val="20"/>
              </w:rPr>
              <w:t>Fase 8 — Fechamento da Conta e Despedida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B088A49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15</w:t>
            </w:r>
          </w:p>
        </w:tc>
      </w:tr>
      <w:tr w:rsidR="009D7DF3" w14:paraId="6FE3CC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9C1468A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5.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BFF43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Tipo B — Rodízio Parrilla: Ritualística Completa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53C9318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16</w:t>
            </w:r>
          </w:p>
        </w:tc>
      </w:tr>
      <w:tr w:rsidR="009D7DF3" w14:paraId="207270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1356A9C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5.1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79FBD" w14:textId="77777777" w:rsidR="009D7DF3" w:rsidRDefault="00000000">
            <w:r>
              <w:rPr>
                <w:sz w:val="20"/>
                <w:szCs w:val="20"/>
              </w:rPr>
              <w:t>Diferenças estruturais do Rodízio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BC7F0EC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16</w:t>
            </w:r>
          </w:p>
        </w:tc>
      </w:tr>
      <w:tr w:rsidR="009D7DF3" w14:paraId="51EDA5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15AF44B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5.2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ADCF3" w14:textId="77777777" w:rsidR="009D7DF3" w:rsidRDefault="00000000">
            <w:r>
              <w:rPr>
                <w:sz w:val="20"/>
                <w:szCs w:val="20"/>
              </w:rPr>
              <w:t>Fase 1 — Recepção e Briefing da Mesa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DDB5236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17</w:t>
            </w:r>
          </w:p>
        </w:tc>
      </w:tr>
      <w:tr w:rsidR="009D7DF3" w14:paraId="560421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5016E6C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5.3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F5FC3A" w14:textId="77777777" w:rsidR="009D7DF3" w:rsidRDefault="00000000">
            <w:r>
              <w:rPr>
                <w:sz w:val="20"/>
                <w:szCs w:val="20"/>
              </w:rPr>
              <w:t>Fase 2 — Abertura do Rodízio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1DA127C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18</w:t>
            </w:r>
          </w:p>
        </w:tc>
      </w:tr>
      <w:tr w:rsidR="009D7DF3" w14:paraId="7C34EB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7972757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5.4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D1A0E" w14:textId="77777777" w:rsidR="009D7DF3" w:rsidRDefault="00000000">
            <w:r>
              <w:rPr>
                <w:sz w:val="20"/>
                <w:szCs w:val="20"/>
              </w:rPr>
              <w:t>Fase 3 — Condução do Ritmo do Serviço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36D8930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19</w:t>
            </w:r>
          </w:p>
        </w:tc>
      </w:tr>
      <w:tr w:rsidR="009D7DF3" w14:paraId="4A5A9A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531D6E9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 xml:space="preserve">   5.5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E6869" w14:textId="77777777" w:rsidR="009D7DF3" w:rsidRDefault="00000000">
            <w:r>
              <w:rPr>
                <w:sz w:val="20"/>
                <w:szCs w:val="20"/>
              </w:rPr>
              <w:t>Fase 4 — Fechamento e Encerramento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7C84DBA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21</w:t>
            </w:r>
          </w:p>
        </w:tc>
      </w:tr>
      <w:tr w:rsidR="009D7DF3" w14:paraId="557950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0DDA176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6.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7F586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Etiqueta de Serviço — Normas de Ouro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7E2DE5B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22</w:t>
            </w:r>
          </w:p>
        </w:tc>
      </w:tr>
      <w:tr w:rsidR="009D7DF3" w14:paraId="5391D5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A16146A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7.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9F2A3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Protocolo de Bebidas e Harmonização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A7E1FAB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23</w:t>
            </w:r>
          </w:p>
        </w:tc>
      </w:tr>
      <w:tr w:rsidR="009D7DF3" w14:paraId="3FA5A5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CC27062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8.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E3192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Gestão de Situações Críticas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AA0A34D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25</w:t>
            </w:r>
          </w:p>
        </w:tc>
      </w:tr>
      <w:tr w:rsidR="009D7DF3" w14:paraId="05E4A4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0BABD84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9.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55536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Padrões de Comunicação e Linguagem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2A2AD72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26</w:t>
            </w:r>
          </w:p>
        </w:tc>
      </w:tr>
      <w:tr w:rsidR="009D7DF3" w14:paraId="3BD79B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F76D5C0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10.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2FBB7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Ficha de Avaliação de Desempenho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0AF9AF0" w14:textId="77777777" w:rsidR="009D7DF3" w:rsidRDefault="00000000">
            <w:pPr>
              <w:jc w:val="right"/>
            </w:pPr>
            <w:r>
              <w:rPr>
                <w:color w:val="1E6B7B"/>
                <w:sz w:val="20"/>
                <w:szCs w:val="20"/>
              </w:rPr>
              <w:t>27</w:t>
            </w:r>
          </w:p>
        </w:tc>
      </w:tr>
    </w:tbl>
    <w:p w14:paraId="5979B93D" w14:textId="77777777" w:rsidR="009D7DF3" w:rsidRDefault="00000000">
      <w:r>
        <w:br w:type="page"/>
      </w:r>
    </w:p>
    <w:p w14:paraId="2DC445E2" w14:textId="77777777" w:rsidR="009D7DF3" w:rsidRDefault="00000000">
      <w:pPr>
        <w:pStyle w:val="Heading1"/>
      </w:pPr>
      <w:r>
        <w:lastRenderedPageBreak/>
        <w:t>1. APRESENTAÇÃO E FILOSOFIA DO SERVIÇO</w:t>
      </w:r>
    </w:p>
    <w:p w14:paraId="5DB9B815" w14:textId="77777777" w:rsidR="009D7DF3" w:rsidRDefault="009D7DF3">
      <w:pPr>
        <w:pBdr>
          <w:bottom w:val="single" w:sz="12" w:space="1" w:color="B8973A"/>
        </w:pBdr>
        <w:spacing w:before="80" w:after="80"/>
      </w:pPr>
    </w:p>
    <w:p w14:paraId="38D7D452" w14:textId="77777777" w:rsidR="009D7DF3" w:rsidRDefault="009D7DF3">
      <w:pPr>
        <w:spacing w:before="120" w:after="60"/>
      </w:pPr>
    </w:p>
    <w:p w14:paraId="4AF92DB2" w14:textId="77777777" w:rsidR="009D7DF3" w:rsidRDefault="00000000">
      <w:pPr>
        <w:spacing w:before="60" w:after="60"/>
      </w:pPr>
      <w:r>
        <w:t>O Canopy Grill ocupa a posição de maior prestígio gastronômico do AURA Hotel Georgetown — um rooftop steakhouse premium com visão panorâmica da cidade. Cada mesa servida representa a promessa de excelência que o hotel faz a seus hóspedes.</w:t>
      </w:r>
    </w:p>
    <w:p w14:paraId="545AF2AF" w14:textId="77777777" w:rsidR="009D7DF3" w:rsidRDefault="009D7DF3">
      <w:pPr>
        <w:spacing w:before="60" w:after="60"/>
      </w:pPr>
    </w:p>
    <w:p w14:paraId="401D086E" w14:textId="77777777" w:rsidR="009D7DF3" w:rsidRDefault="00000000">
      <w:pPr>
        <w:spacing w:before="60" w:after="60"/>
      </w:pPr>
      <w:r>
        <w:t>Este manual não é uma lista de tarefas. É o roteiro de uma performance. O garçom do Canopy Grill é, simultaneamente, anfitrião, sommelier assistente, narrador da experiência e guardião do ritmo da refeição.</w:t>
      </w:r>
    </w:p>
    <w:p w14:paraId="34D92A2B" w14:textId="77777777" w:rsidR="009D7DF3" w:rsidRDefault="009D7DF3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7DF3" w14:paraId="77E90C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339508" w14:textId="77777777" w:rsidR="009D7DF3" w:rsidRDefault="00000000">
            <w:r>
              <w:rPr>
                <w:b/>
                <w:bCs/>
                <w:color w:val="FFFFFF"/>
                <w:spacing w:val="40"/>
              </w:rPr>
              <w:t>OS TRÊS PILARES DO SERVIÇO CANOPY GRILL</w:t>
            </w:r>
          </w:p>
        </w:tc>
      </w:tr>
      <w:tr w:rsidR="009D7DF3" w14:paraId="3D10D3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290837B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PRESENÇA — Estar disponível sem ser invasivo. Antecipar sem sufocar.</w:t>
            </w:r>
          </w:p>
        </w:tc>
      </w:tr>
      <w:tr w:rsidR="009D7DF3" w14:paraId="3411CC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98FFE0B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PRECISÃO — Cada movimento tem propósito: posicionamento, sequência, timing.</w:t>
            </w:r>
          </w:p>
        </w:tc>
      </w:tr>
      <w:tr w:rsidR="009D7DF3" w14:paraId="64431A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9E228C7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PERSONALIDADE — O serviço é técnico, mas o hóspede se lembra de quem o fez sentir especial.</w:t>
            </w:r>
          </w:p>
        </w:tc>
      </w:tr>
    </w:tbl>
    <w:p w14:paraId="7D4B7B06" w14:textId="77777777" w:rsidR="009D7DF3" w:rsidRDefault="009D7DF3">
      <w:pPr>
        <w:spacing w:before="200" w:after="120"/>
      </w:pPr>
    </w:p>
    <w:p w14:paraId="53BBA39E" w14:textId="77777777" w:rsidR="009D7DF3" w:rsidRDefault="00000000">
      <w:pPr>
        <w:spacing w:before="240" w:after="80"/>
      </w:pPr>
      <w:r>
        <w:rPr>
          <w:b/>
          <w:bCs/>
          <w:color w:val="8B2500"/>
          <w:spacing w:val="40"/>
        </w:rPr>
        <w:t>REFERÊNCIAS DE EXCELÊNCIA QUE ORIENTAM ESTE MANUAL</w:t>
      </w:r>
    </w:p>
    <w:p w14:paraId="6080C9C6" w14:textId="77777777" w:rsidR="009D7DF3" w:rsidRDefault="00000000">
      <w:pPr>
        <w:spacing w:before="60" w:after="60"/>
      </w:pPr>
      <w:r>
        <w:t>Os padrões aqui estabelecidos derivam das melhores práticas documentadas pelas seguintes referências internacionais:</w:t>
      </w:r>
    </w:p>
    <w:p w14:paraId="47C9A7EA" w14:textId="77777777" w:rsidR="009D7DF3" w:rsidRDefault="009D7DF3">
      <w:pPr>
        <w:spacing w:before="60" w:after="40"/>
      </w:pPr>
    </w:p>
    <w:p w14:paraId="1E3BA6EF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The Eleven Madison Park Table — Daniel Humm e Will Guidara (filosofia do serviço sem fricção)</w:t>
      </w:r>
    </w:p>
    <w:p w14:paraId="717FDA04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Escoffier's Le Guide Culinaire — protocolo clássico de mise en place e hierarquia de salão</w:t>
      </w:r>
    </w:p>
    <w:p w14:paraId="50DBB853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The French Laundry Cookbook — Thomas Keller (ritualística do serviço americano refinado)</w:t>
      </w:r>
    </w:p>
    <w:p w14:paraId="183B1F26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Hotel and Restaurant Service — John B. Cousins &amp; Dennis Lillicrap (padrão acadêmico internacional)</w:t>
      </w:r>
    </w:p>
    <w:p w14:paraId="2F26A3DC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Forbes Travel Guide — critérios Five Star para atendimento em mesa</w:t>
      </w:r>
    </w:p>
    <w:p w14:paraId="78690B75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American Butcher's Guild / Beef &amp; Lamb protocols — linguagem e serviço de cortes nobres</w:t>
      </w:r>
    </w:p>
    <w:p w14:paraId="70E96DDA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Normas de serviço do Butchers Club (Hong Kong) e Don Julio (Buenos Aires) — referências em steakhouse premium</w:t>
      </w:r>
    </w:p>
    <w:p w14:paraId="46284931" w14:textId="77777777" w:rsidR="009D7DF3" w:rsidRDefault="00000000">
      <w:r>
        <w:br w:type="page"/>
      </w:r>
    </w:p>
    <w:p w14:paraId="128CC687" w14:textId="77777777" w:rsidR="009D7DF3" w:rsidRDefault="00000000">
      <w:pPr>
        <w:pStyle w:val="Heading1"/>
      </w:pPr>
      <w:r>
        <w:lastRenderedPageBreak/>
        <w:t>2. PERFIL E POSTURA DO GARÇOM CANOPY GRILL</w:t>
      </w:r>
    </w:p>
    <w:p w14:paraId="3DA8E7D5" w14:textId="77777777" w:rsidR="009D7DF3" w:rsidRDefault="009D7DF3">
      <w:pPr>
        <w:pBdr>
          <w:bottom w:val="single" w:sz="12" w:space="1" w:color="B8973A"/>
        </w:pBdr>
        <w:spacing w:before="80" w:after="80"/>
      </w:pPr>
    </w:p>
    <w:p w14:paraId="13D2B877" w14:textId="77777777" w:rsidR="009D7DF3" w:rsidRDefault="009D7DF3">
      <w:pPr>
        <w:spacing w:before="80" w:after="60"/>
      </w:pPr>
    </w:p>
    <w:p w14:paraId="15FB57CB" w14:textId="77777777" w:rsidR="009D7DF3" w:rsidRDefault="00000000">
      <w:pPr>
        <w:spacing w:before="240" w:after="80"/>
      </w:pPr>
      <w:r>
        <w:rPr>
          <w:b/>
          <w:bCs/>
          <w:color w:val="8B2500"/>
          <w:spacing w:val="40"/>
        </w:rPr>
        <w:t>2.1 APRESENTAÇÃO PESSOAL OBRIGATÓRIA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D7DF3" w14:paraId="50593F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C0D0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E300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PADRÃO EXIGIDO</w:t>
            </w:r>
          </w:p>
        </w:tc>
      </w:tr>
      <w:tr w:rsidR="009D7DF3" w14:paraId="535637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F88F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Uniforme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4EB4" w14:textId="77777777" w:rsidR="009D7DF3" w:rsidRDefault="00000000">
            <w:r>
              <w:rPr>
                <w:sz w:val="20"/>
                <w:szCs w:val="20"/>
              </w:rPr>
              <w:t>Camisa/jaleco preto slim fit, avental de couro ou tecido escuro, crachá discreto com nome</w:t>
            </w:r>
          </w:p>
        </w:tc>
      </w:tr>
      <w:tr w:rsidR="009D7DF3" w14:paraId="7CA2F8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9568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Calçado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7C51" w14:textId="77777777" w:rsidR="009D7DF3" w:rsidRDefault="00000000">
            <w:r>
              <w:rPr>
                <w:sz w:val="20"/>
                <w:szCs w:val="20"/>
              </w:rPr>
              <w:t>Sapato fechado preto, limpo, sem barulho ao caminhar</w:t>
            </w:r>
          </w:p>
        </w:tc>
      </w:tr>
      <w:tr w:rsidR="009D7DF3" w14:paraId="14E51C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6459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Cabelo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5FE8" w14:textId="77777777" w:rsidR="009D7DF3" w:rsidRDefault="00000000">
            <w:r>
              <w:rPr>
                <w:sz w:val="20"/>
                <w:szCs w:val="20"/>
              </w:rPr>
              <w:t>Limpo, preso (cabelos longos) ou aparado. Nenhum fio solto sobre o rosto</w:t>
            </w:r>
          </w:p>
        </w:tc>
      </w:tr>
      <w:tr w:rsidR="009D7DF3" w14:paraId="2AB3BC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9C57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Mãos e Unhas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8E52" w14:textId="77777777" w:rsidR="009D7DF3" w:rsidRDefault="00000000">
            <w:r>
              <w:rPr>
                <w:sz w:val="20"/>
                <w:szCs w:val="20"/>
              </w:rPr>
              <w:t>Higienizadas antes e durante o turno. Unhas aparadas e limpas. Sem esmalte com brilho</w:t>
            </w:r>
          </w:p>
        </w:tc>
      </w:tr>
      <w:tr w:rsidR="009D7DF3" w14:paraId="09F2AA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2305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Perfume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65C8" w14:textId="77777777" w:rsidR="009D7DF3" w:rsidRDefault="00000000">
            <w:r>
              <w:rPr>
                <w:sz w:val="20"/>
                <w:szCs w:val="20"/>
              </w:rPr>
              <w:t>Fragrância leve ou nenhuma — o aroma da comida não pode ser interferido</w:t>
            </w:r>
          </w:p>
        </w:tc>
      </w:tr>
      <w:tr w:rsidR="009D7DF3" w14:paraId="7D6FFD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8DF3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Acessórios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680F" w14:textId="77777777" w:rsidR="009D7DF3" w:rsidRDefault="00000000">
            <w:r>
              <w:rPr>
                <w:sz w:val="20"/>
                <w:szCs w:val="20"/>
              </w:rPr>
              <w:t>Relógio discreto permitido. Sem anéis volumosos, pulseiras ou brincos longos</w:t>
            </w:r>
          </w:p>
        </w:tc>
      </w:tr>
      <w:tr w:rsidR="009D7DF3" w14:paraId="338569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B43A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Postura física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AF429" w14:textId="77777777" w:rsidR="009D7DF3" w:rsidRDefault="00000000">
            <w:r>
              <w:rPr>
                <w:sz w:val="20"/>
                <w:szCs w:val="20"/>
              </w:rPr>
              <w:t>Ombros abertos, coluna ereta, caminhar calmo e silencioso. Sem mãos nos bolsos</w:t>
            </w:r>
          </w:p>
        </w:tc>
      </w:tr>
      <w:tr w:rsidR="009D7DF3" w14:paraId="4FF539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1B2A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Expressão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E7D9" w14:textId="77777777" w:rsidR="009D7DF3" w:rsidRDefault="00000000">
            <w:r>
              <w:rPr>
                <w:sz w:val="20"/>
                <w:szCs w:val="20"/>
              </w:rPr>
              <w:t>Sorriso natural, contato visual honesto, voz modulada (nem baixa demais, nem alta)</w:t>
            </w:r>
          </w:p>
        </w:tc>
      </w:tr>
    </w:tbl>
    <w:p w14:paraId="0DBB0862" w14:textId="77777777" w:rsidR="009D7DF3" w:rsidRDefault="009D7DF3">
      <w:pPr>
        <w:spacing w:before="200" w:after="80"/>
      </w:pPr>
    </w:p>
    <w:p w14:paraId="5B3D4EE6" w14:textId="77777777" w:rsidR="009D7DF3" w:rsidRDefault="00000000">
      <w:pPr>
        <w:spacing w:before="240" w:after="80"/>
      </w:pPr>
      <w:r>
        <w:rPr>
          <w:b/>
          <w:bCs/>
          <w:color w:val="8B2500"/>
          <w:spacing w:val="40"/>
        </w:rPr>
        <w:t>2.2 COMPORTAMENTOS INEGOCIÁVEIS EM SALÃO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7DF3" w14:paraId="19555C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1E6B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08A957" w14:textId="77777777" w:rsidR="009D7DF3" w:rsidRDefault="00000000">
            <w:r>
              <w:rPr>
                <w:b/>
                <w:bCs/>
                <w:color w:val="FFFFFF"/>
                <w:spacing w:val="40"/>
              </w:rPr>
              <w:t>SEMPRE — COMPORTAMENTOS OBRIGATÓRIOS</w:t>
            </w:r>
          </w:p>
        </w:tc>
      </w:tr>
      <w:tr w:rsidR="009D7DF3" w14:paraId="651E8D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E8F0F0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AB74D54" w14:textId="77777777" w:rsidR="009D7DF3" w:rsidRDefault="00000000">
            <w:r>
              <w:rPr>
                <w:b/>
                <w:bCs/>
                <w:color w:val="1E6B7B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Cumprimentar cada hóspede ao se aproximar da mesa, mesmo que já esteja sendo atendido</w:t>
            </w:r>
          </w:p>
        </w:tc>
      </w:tr>
      <w:tr w:rsidR="009D7DF3" w14:paraId="585BA4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E8F0F0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0347AE6" w14:textId="77777777" w:rsidR="009D7DF3" w:rsidRDefault="00000000">
            <w:r>
              <w:rPr>
                <w:b/>
                <w:bCs/>
                <w:color w:val="1E6B7B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Carregar sempre um anotador, caneta funcional e abridor de garrafas</w:t>
            </w:r>
          </w:p>
        </w:tc>
      </w:tr>
      <w:tr w:rsidR="009D7DF3" w14:paraId="6DFE44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E8F0F0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ECEC8E8" w14:textId="77777777" w:rsidR="009D7DF3" w:rsidRDefault="00000000">
            <w:r>
              <w:rPr>
                <w:b/>
                <w:bCs/>
                <w:color w:val="1E6B7B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Confirmar os pedidos em voz alta antes de se afastar da mesa</w:t>
            </w:r>
          </w:p>
        </w:tc>
      </w:tr>
      <w:tr w:rsidR="009D7DF3" w14:paraId="36F253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E8F0F0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E87486D" w14:textId="77777777" w:rsidR="009D7DF3" w:rsidRDefault="00000000">
            <w:r>
              <w:rPr>
                <w:b/>
                <w:bCs/>
                <w:color w:val="1E6B7B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Aproximar-se da mesa pela esquerda do hóspede (exceto serviço de bebida — sempre pela direita)</w:t>
            </w:r>
          </w:p>
        </w:tc>
      </w:tr>
      <w:tr w:rsidR="009D7DF3" w14:paraId="31D1B9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E8F0F0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9703C9B" w14:textId="77777777" w:rsidR="009D7DF3" w:rsidRDefault="00000000">
            <w:r>
              <w:rPr>
                <w:b/>
                <w:bCs/>
                <w:color w:val="1E6B7B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Limpar a mesa de forma contínua e silenciosa entre os momentos de serviço</w:t>
            </w:r>
          </w:p>
        </w:tc>
      </w:tr>
      <w:tr w:rsidR="009D7DF3" w14:paraId="302CA4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E8F0F0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5D6E56F" w14:textId="77777777" w:rsidR="009D7DF3" w:rsidRDefault="00000000">
            <w:r>
              <w:rPr>
                <w:b/>
                <w:bCs/>
                <w:color w:val="1E6B7B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Informar proativamente sobre tempo de espera de qualquer item</w:t>
            </w:r>
          </w:p>
        </w:tc>
      </w:tr>
    </w:tbl>
    <w:p w14:paraId="3BAE84EF" w14:textId="77777777" w:rsidR="009D7DF3" w:rsidRDefault="009D7DF3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7DF3" w14:paraId="615F15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8B25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2E8989" w14:textId="77777777" w:rsidR="009D7DF3" w:rsidRDefault="00000000">
            <w:r>
              <w:rPr>
                <w:b/>
                <w:bCs/>
                <w:color w:val="FFFFFF"/>
                <w:spacing w:val="40"/>
              </w:rPr>
              <w:t>JAMAIS — COMPORTAMENTOS PROIBIDOS EM SALÃO</w:t>
            </w:r>
          </w:p>
        </w:tc>
      </w:tr>
      <w:tr w:rsidR="009D7DF3" w14:paraId="5418CB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E8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7D7FD30" w14:textId="77777777" w:rsidR="009D7DF3" w:rsidRDefault="00000000">
            <w:r>
              <w:rPr>
                <w:b/>
                <w:bCs/>
                <w:color w:val="8B2500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Usar celular pessoal em área de serviço ou na visão do hóspede</w:t>
            </w:r>
          </w:p>
        </w:tc>
      </w:tr>
      <w:tr w:rsidR="009D7DF3" w14:paraId="62EFFC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E8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64CFF6E" w14:textId="77777777" w:rsidR="009D7DF3" w:rsidRDefault="00000000">
            <w:r>
              <w:rPr>
                <w:b/>
                <w:bCs/>
                <w:color w:val="8B2500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Conversar em voz alta entre colegas durante o serviço</w:t>
            </w:r>
          </w:p>
        </w:tc>
      </w:tr>
      <w:tr w:rsidR="009D7DF3" w14:paraId="25752B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E8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BC0FB4B" w14:textId="77777777" w:rsidR="009D7DF3" w:rsidRDefault="00000000">
            <w:r>
              <w:rPr>
                <w:b/>
                <w:bCs/>
                <w:color w:val="8B2500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Apoiar as mãos na mesa ou agachar-se para falar com o hóspede (nunca ao nível da mesa)</w:t>
            </w:r>
          </w:p>
        </w:tc>
      </w:tr>
      <w:tr w:rsidR="009D7DF3" w14:paraId="0AC57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E8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B00DA5A" w14:textId="77777777" w:rsidR="009D7DF3" w:rsidRDefault="00000000">
            <w:r>
              <w:rPr>
                <w:b/>
                <w:bCs/>
                <w:color w:val="8B2500"/>
                <w:sz w:val="21"/>
                <w:szCs w:val="21"/>
              </w:rPr>
              <w:lastRenderedPageBreak/>
              <w:t xml:space="preserve">› </w:t>
            </w:r>
            <w:r>
              <w:rPr>
                <w:sz w:val="21"/>
                <w:szCs w:val="21"/>
              </w:rPr>
              <w:t>Interromper uma conversa do hóspede para tomar pedido — aguarde a pausa natural</w:t>
            </w:r>
          </w:p>
        </w:tc>
      </w:tr>
      <w:tr w:rsidR="009D7DF3" w14:paraId="6935AC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E8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5BDB0D5" w14:textId="77777777" w:rsidR="009D7DF3" w:rsidRDefault="00000000">
            <w:r>
              <w:rPr>
                <w:b/>
                <w:bCs/>
                <w:color w:val="8B2500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Perguntar 'Estava bom?' — prefira 'Posso perguntar como foi sua experiência com o corte?'</w:t>
            </w:r>
          </w:p>
        </w:tc>
      </w:tr>
      <w:tr w:rsidR="009D7DF3" w14:paraId="7E63C8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E8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B25A625" w14:textId="77777777" w:rsidR="009D7DF3" w:rsidRDefault="00000000">
            <w:r>
              <w:rPr>
                <w:b/>
                <w:bCs/>
                <w:color w:val="8B2500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Remover pratos enquanto algum hóspede da mesa ainda estiver comendo</w:t>
            </w:r>
          </w:p>
        </w:tc>
      </w:tr>
      <w:tr w:rsidR="009D7DF3" w14:paraId="1C945B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E8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514DDF8" w14:textId="77777777" w:rsidR="009D7DF3" w:rsidRDefault="00000000">
            <w:r>
              <w:rPr>
                <w:b/>
                <w:bCs/>
                <w:color w:val="8B2500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Fazer comentários pessoais, políticos ou religiosos com hóspedes</w:t>
            </w:r>
          </w:p>
        </w:tc>
      </w:tr>
      <w:tr w:rsidR="009D7DF3" w14:paraId="0931D2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E8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28025AB" w14:textId="77777777" w:rsidR="009D7DF3" w:rsidRDefault="00000000">
            <w:r>
              <w:rPr>
                <w:b/>
                <w:bCs/>
                <w:color w:val="8B2500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Repetir erros sem assumir e comunicar ao maître imediatamente</w:t>
            </w:r>
          </w:p>
        </w:tc>
      </w:tr>
    </w:tbl>
    <w:p w14:paraId="57669B33" w14:textId="77777777" w:rsidR="009D7DF3" w:rsidRDefault="00000000">
      <w:r>
        <w:br w:type="page"/>
      </w:r>
    </w:p>
    <w:p w14:paraId="165CE4AA" w14:textId="77777777" w:rsidR="009D7DF3" w:rsidRDefault="00000000">
      <w:pPr>
        <w:pStyle w:val="Heading1"/>
      </w:pPr>
      <w:r>
        <w:lastRenderedPageBreak/>
        <w:t>3. MISE EN PLACE — PREPARAÇÃO ANTES DO SERVIÇO</w:t>
      </w:r>
    </w:p>
    <w:p w14:paraId="04BCFC98" w14:textId="77777777" w:rsidR="009D7DF3" w:rsidRDefault="009D7DF3">
      <w:pPr>
        <w:pBdr>
          <w:bottom w:val="single" w:sz="12" w:space="1" w:color="B8973A"/>
        </w:pBdr>
        <w:spacing w:before="80" w:after="80"/>
      </w:pPr>
    </w:p>
    <w:p w14:paraId="6132F47C" w14:textId="77777777" w:rsidR="009D7DF3" w:rsidRDefault="009D7DF3">
      <w:pPr>
        <w:spacing w:before="80" w:after="60"/>
      </w:pPr>
    </w:p>
    <w:p w14:paraId="7ADA2BC2" w14:textId="77777777" w:rsidR="009D7DF3" w:rsidRDefault="00000000">
      <w:pPr>
        <w:spacing w:before="60" w:after="60"/>
      </w:pPr>
      <w:r>
        <w:t>O serviço começa antes do primeiro hóspede entrar. A mise en place impecável é a diferença entre reagir às situações e conduzi-las.</w:t>
      </w:r>
    </w:p>
    <w:p w14:paraId="1ECDB534" w14:textId="77777777" w:rsidR="009D7DF3" w:rsidRDefault="009D7DF3">
      <w:pPr>
        <w:spacing w:before="120" w:after="60"/>
      </w:pPr>
    </w:p>
    <w:p w14:paraId="54AD4BF4" w14:textId="77777777" w:rsidR="009D7DF3" w:rsidRDefault="00000000">
      <w:pPr>
        <w:spacing w:before="240" w:after="80"/>
      </w:pPr>
      <w:r>
        <w:rPr>
          <w:b/>
          <w:bCs/>
          <w:color w:val="8B2500"/>
          <w:spacing w:val="40"/>
        </w:rPr>
        <w:t>3.1 CHECK-LIST DE ABERTURA DE SALÃO — 60 MINUTOS 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9D7DF3" w14:paraId="239F8A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7B519" w14:textId="77777777" w:rsidR="009D7DF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A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4FB3150" w14:textId="77777777" w:rsidR="009D7DF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AMBIENTE E MOBILIÁRIO</w:t>
            </w:r>
          </w:p>
        </w:tc>
      </w:tr>
      <w:tr w:rsidR="009D7DF3" w14:paraId="4DAEB2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1326F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F488F4F" w14:textId="77777777" w:rsidR="009D7DF3" w:rsidRDefault="00000000">
            <w:r>
              <w:rPr>
                <w:sz w:val="21"/>
                <w:szCs w:val="21"/>
              </w:rPr>
              <w:t>Verificar alinhamento de mesas e cadeiras — use a régua visual da borda do salão</w:t>
            </w:r>
          </w:p>
        </w:tc>
      </w:tr>
      <w:tr w:rsidR="009D7DF3" w14:paraId="0864AF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FDDD46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31E9C73" w14:textId="77777777" w:rsidR="009D7DF3" w:rsidRDefault="00000000">
            <w:r>
              <w:rPr>
                <w:sz w:val="21"/>
                <w:szCs w:val="21"/>
              </w:rPr>
              <w:t>Conferir limpeza de todas as superfícies: tampos, pés de mesa, espaldar das cadeiras</w:t>
            </w:r>
          </w:p>
        </w:tc>
      </w:tr>
      <w:tr w:rsidR="009D7DF3" w14:paraId="0FE602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73BA1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FA74A9B" w14:textId="77777777" w:rsidR="009D7DF3" w:rsidRDefault="00000000">
            <w:r>
              <w:rPr>
                <w:sz w:val="21"/>
                <w:szCs w:val="21"/>
              </w:rPr>
              <w:t>Acender/ativar iluminação conforme protocolo (luz quente, sem flicker nos spots)</w:t>
            </w:r>
          </w:p>
        </w:tc>
      </w:tr>
      <w:tr w:rsidR="009D7DF3" w14:paraId="0A492A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FACA9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6BF771B" w14:textId="77777777" w:rsidR="009D7DF3" w:rsidRDefault="00000000">
            <w:r>
              <w:rPr>
                <w:sz w:val="21"/>
                <w:szCs w:val="21"/>
              </w:rPr>
              <w:t>Verificar temperatura do ambiente (alvo: 22–24°C)</w:t>
            </w:r>
          </w:p>
        </w:tc>
      </w:tr>
      <w:tr w:rsidR="009D7DF3" w14:paraId="2311CA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30021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228D21E" w14:textId="77777777" w:rsidR="009D7DF3" w:rsidRDefault="00000000">
            <w:r>
              <w:rPr>
                <w:sz w:val="21"/>
                <w:szCs w:val="21"/>
              </w:rPr>
              <w:t>Conferir música ambiente: volume, playlist correta para abertura</w:t>
            </w:r>
          </w:p>
        </w:tc>
      </w:tr>
      <w:tr w:rsidR="009D7DF3" w14:paraId="0B7881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ED94A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502E783" w14:textId="77777777" w:rsidR="009D7DF3" w:rsidRDefault="00000000">
            <w:r>
              <w:rPr>
                <w:sz w:val="21"/>
                <w:szCs w:val="21"/>
              </w:rPr>
              <w:t>Verificar que a vista do rooftop está desobstruída e vidros estão limpos</w:t>
            </w:r>
          </w:p>
        </w:tc>
      </w:tr>
    </w:tbl>
    <w:p w14:paraId="2914ACA3" w14:textId="77777777" w:rsidR="009D7DF3" w:rsidRDefault="009D7DF3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9D7DF3" w14:paraId="3394BB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F9F51" w14:textId="77777777" w:rsidR="009D7DF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B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2FF9F72" w14:textId="77777777" w:rsidR="009D7DF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MONTAGEM DAS MESAS (COVER SETUP)</w:t>
            </w:r>
          </w:p>
        </w:tc>
      </w:tr>
      <w:tr w:rsidR="009D7DF3" w14:paraId="7CCB26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78A27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6DBE41E" w14:textId="77777777" w:rsidR="009D7DF3" w:rsidRDefault="00000000">
            <w:r>
              <w:rPr>
                <w:sz w:val="21"/>
                <w:szCs w:val="21"/>
              </w:rPr>
              <w:t>Toalha centralizada, sem dobras visíveis, a 1 cm da borda</w:t>
            </w:r>
          </w:p>
        </w:tc>
      </w:tr>
      <w:tr w:rsidR="009D7DF3" w14:paraId="350C72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A2AAE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D641F2A" w14:textId="77777777" w:rsidR="009D7DF3" w:rsidRDefault="00000000">
            <w:r>
              <w:rPr>
                <w:sz w:val="21"/>
                <w:szCs w:val="21"/>
              </w:rPr>
              <w:t>Guardanapo de tecido dobrado (padrão Canopy: dobra bishop ou bolso central) — sem marcas</w:t>
            </w:r>
          </w:p>
        </w:tc>
      </w:tr>
      <w:tr w:rsidR="009D7DF3" w14:paraId="3D876C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D6669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66EA39B" w14:textId="77777777" w:rsidR="009D7DF3" w:rsidRDefault="00000000">
            <w:r>
              <w:rPr>
                <w:sz w:val="21"/>
                <w:szCs w:val="21"/>
              </w:rPr>
              <w:t>Talheres: garfo de jantar à esquerda, faca e colher à direita, faca de manteiga acima do prato de pão</w:t>
            </w:r>
          </w:p>
        </w:tc>
      </w:tr>
      <w:tr w:rsidR="009D7DF3" w14:paraId="40FE5E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84848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EA9BE82" w14:textId="77777777" w:rsidR="009D7DF3" w:rsidRDefault="00000000">
            <w:r>
              <w:rPr>
                <w:sz w:val="21"/>
                <w:szCs w:val="21"/>
              </w:rPr>
              <w:t>Taças: taça de água (direita, acima da faca) + taça de vinho tinto pré-posicionada</w:t>
            </w:r>
          </w:p>
        </w:tc>
      </w:tr>
      <w:tr w:rsidR="009D7DF3" w14:paraId="485004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F86C4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C620B16" w14:textId="77777777" w:rsidR="009D7DF3" w:rsidRDefault="00000000">
            <w:r>
              <w:rPr>
                <w:sz w:val="21"/>
                <w:szCs w:val="21"/>
              </w:rPr>
              <w:t>Prato de pão à esquerda, acima do garfo</w:t>
            </w:r>
          </w:p>
        </w:tc>
      </w:tr>
      <w:tr w:rsidR="009D7DF3" w14:paraId="234C04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C808EB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50B0858" w14:textId="77777777" w:rsidR="009D7DF3" w:rsidRDefault="00000000">
            <w:r>
              <w:rPr>
                <w:sz w:val="21"/>
                <w:szCs w:val="21"/>
              </w:rPr>
              <w:t>Vela central acesa (ou led — 15 min antes da abertura)</w:t>
            </w:r>
          </w:p>
        </w:tc>
      </w:tr>
      <w:tr w:rsidR="009D7DF3" w14:paraId="05386E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8A430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BCF929E" w14:textId="77777777" w:rsidR="009D7DF3" w:rsidRDefault="00000000">
            <w:r>
              <w:rPr>
                <w:sz w:val="21"/>
                <w:szCs w:val="21"/>
              </w:rPr>
              <w:t>Saleiro e pimenteiro limpos, tampas verificadas, cheios</w:t>
            </w:r>
          </w:p>
        </w:tc>
      </w:tr>
      <w:tr w:rsidR="009D7DF3" w14:paraId="321CBB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D1F19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3CEDDB9" w14:textId="77777777" w:rsidR="009D7DF3" w:rsidRDefault="00000000">
            <w:r>
              <w:rPr>
                <w:sz w:val="21"/>
                <w:szCs w:val="21"/>
              </w:rPr>
              <w:t>Menu limpo, sem marcas, posicionado fechado à esquerda de cada lugar</w:t>
            </w:r>
          </w:p>
        </w:tc>
      </w:tr>
    </w:tbl>
    <w:p w14:paraId="134A628D" w14:textId="77777777" w:rsidR="009D7DF3" w:rsidRDefault="009D7DF3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9D7DF3" w:rsidRPr="00E95339" w14:paraId="7D5D24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36C14" w14:textId="77777777" w:rsidR="009D7DF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C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945FF3A" w14:textId="77777777" w:rsidR="009D7DF3" w:rsidRPr="00E95339" w:rsidRDefault="00000000">
            <w:pPr>
              <w:rPr>
                <w:lang w:val="en-US"/>
              </w:rPr>
            </w:pPr>
            <w:r w:rsidRPr="00E95339">
              <w:rPr>
                <w:b/>
                <w:bCs/>
                <w:color w:val="B8973A"/>
                <w:spacing w:val="30"/>
                <w:sz w:val="24"/>
                <w:szCs w:val="24"/>
                <w:lang w:val="en-US"/>
              </w:rPr>
              <w:t>BRIEFING DE EQUIPE (PRÉ-SERVICE MEETING)</w:t>
            </w:r>
          </w:p>
        </w:tc>
      </w:tr>
      <w:tr w:rsidR="009D7DF3" w14:paraId="2E769E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445FF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B3E41FF" w14:textId="77777777" w:rsidR="009D7DF3" w:rsidRDefault="00000000">
            <w:r>
              <w:rPr>
                <w:sz w:val="21"/>
                <w:szCs w:val="21"/>
              </w:rPr>
              <w:t>Presença obrigatória de toda equipe de salão 45 min antes da abertura</w:t>
            </w:r>
          </w:p>
        </w:tc>
      </w:tr>
      <w:tr w:rsidR="009D7DF3" w14:paraId="29BF27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BC4C16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DBF94E0" w14:textId="77777777" w:rsidR="009D7DF3" w:rsidRDefault="00000000">
            <w:r>
              <w:rPr>
                <w:sz w:val="21"/>
                <w:szCs w:val="21"/>
              </w:rPr>
              <w:t>Maître apresenta: reservas confirmadas, hóspedes VIP/repetição, restricções alimentares conhecidas</w:t>
            </w:r>
          </w:p>
        </w:tc>
      </w:tr>
      <w:tr w:rsidR="009D7DF3" w14:paraId="35057B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0CFB7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E0D731B" w14:textId="77777777" w:rsidR="009D7DF3" w:rsidRDefault="00000000">
            <w:r>
              <w:rPr>
                <w:sz w:val="21"/>
                <w:szCs w:val="21"/>
              </w:rPr>
              <w:t>Chef de cozinha apresenta: pratos do dia, 86 (itens indisponíveis), especialidade da noite</w:t>
            </w:r>
          </w:p>
        </w:tc>
      </w:tr>
      <w:tr w:rsidR="009D7DF3" w14:paraId="623E85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540355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lastRenderedPageBreak/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810A95F" w14:textId="77777777" w:rsidR="009D7DF3" w:rsidRDefault="00000000">
            <w:r>
              <w:rPr>
                <w:sz w:val="21"/>
                <w:szCs w:val="21"/>
              </w:rPr>
              <w:t>Sommelier/Garçom líder apresenta: vinho da casa, sugestão de harmonização para o corte do dia</w:t>
            </w:r>
          </w:p>
        </w:tc>
      </w:tr>
      <w:tr w:rsidR="009D7DF3" w14:paraId="1E665E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1CCB0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596346E" w14:textId="77777777" w:rsidR="009D7DF3" w:rsidRDefault="00000000">
            <w:r>
              <w:rPr>
                <w:sz w:val="21"/>
                <w:szCs w:val="21"/>
              </w:rPr>
              <w:t>Alinhamento de posições: quem atende qual estação, quem é runner, quem é suporte</w:t>
            </w:r>
          </w:p>
        </w:tc>
      </w:tr>
      <w:tr w:rsidR="009D7DF3" w14:paraId="49A371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4BFD9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▶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080D620" w14:textId="77777777" w:rsidR="009D7DF3" w:rsidRDefault="00000000">
            <w:r>
              <w:rPr>
                <w:sz w:val="21"/>
                <w:szCs w:val="21"/>
              </w:rPr>
              <w:t>Apresentação pessoal revisada coletivamente</w:t>
            </w:r>
          </w:p>
        </w:tc>
      </w:tr>
    </w:tbl>
    <w:p w14:paraId="1E538513" w14:textId="77777777" w:rsidR="009D7DF3" w:rsidRDefault="009D7DF3">
      <w:pPr>
        <w:spacing w:before="120" w:after="60"/>
      </w:pPr>
    </w:p>
    <w:p w14:paraId="0524EB52" w14:textId="77777777" w:rsidR="009D7DF3" w:rsidRDefault="00000000">
      <w:pPr>
        <w:spacing w:before="240" w:after="80"/>
      </w:pPr>
      <w:r>
        <w:rPr>
          <w:b/>
          <w:bCs/>
          <w:color w:val="8B2500"/>
          <w:spacing w:val="40"/>
        </w:rPr>
        <w:t>3.2 ESTAÇÃO DE TRABALHO DO GARÇOM</w:t>
      </w:r>
    </w:p>
    <w:p w14:paraId="74644BDA" w14:textId="77777777" w:rsidR="009D7DF3" w:rsidRDefault="00000000">
      <w:pPr>
        <w:spacing w:before="60" w:after="60"/>
      </w:pPr>
      <w:r>
        <w:t>Cada garçom é responsável por sua estação. A estação deve conter, sempre abastecida:</w:t>
      </w:r>
    </w:p>
    <w:p w14:paraId="46BEEAB2" w14:textId="77777777" w:rsidR="009D7DF3" w:rsidRDefault="009D7DF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D7DF3" w14:paraId="54912A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9C49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6C64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QUANTIDADE / PADRÃO</w:t>
            </w:r>
          </w:p>
        </w:tc>
      </w:tr>
      <w:tr w:rsidR="009D7DF3" w14:paraId="64E879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063B9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Guardanapos dobrados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A04C" w14:textId="77777777" w:rsidR="009D7DF3" w:rsidRDefault="00000000">
            <w:r>
              <w:rPr>
                <w:sz w:val="20"/>
                <w:szCs w:val="20"/>
              </w:rPr>
              <w:t>Mínimo 15 por turno</w:t>
            </w:r>
          </w:p>
        </w:tc>
      </w:tr>
      <w:tr w:rsidR="009D7DF3" w14:paraId="07DE1C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A5E6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Pratos de pão reserva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39EE" w14:textId="77777777" w:rsidR="009D7DF3" w:rsidRDefault="00000000">
            <w:r>
              <w:rPr>
                <w:sz w:val="20"/>
                <w:szCs w:val="20"/>
              </w:rPr>
              <w:t>2 por mesa da estação</w:t>
            </w:r>
          </w:p>
        </w:tc>
      </w:tr>
      <w:tr w:rsidR="009D7DF3" w14:paraId="121115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8187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Talheres de reposição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808AA" w14:textId="77777777" w:rsidR="009D7DF3" w:rsidRDefault="00000000">
            <w:r>
              <w:rPr>
                <w:sz w:val="20"/>
                <w:szCs w:val="20"/>
              </w:rPr>
              <w:t>Garfo, faca e colher — 3 sets por mesa</w:t>
            </w:r>
          </w:p>
        </w:tc>
      </w:tr>
      <w:tr w:rsidR="009D7DF3" w14:paraId="687802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EFF4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Anotadores e canetas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380C" w14:textId="77777777" w:rsidR="009D7DF3" w:rsidRDefault="00000000">
            <w:r>
              <w:rPr>
                <w:sz w:val="20"/>
                <w:szCs w:val="20"/>
              </w:rPr>
              <w:t>2 anotadores, 3 canetas (sempre testadas)</w:t>
            </w:r>
          </w:p>
        </w:tc>
      </w:tr>
      <w:tr w:rsidR="009D7DF3" w14:paraId="578BC9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A456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Abridor de garrafas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605E" w14:textId="77777777" w:rsidR="009D7DF3" w:rsidRDefault="00000000">
            <w:r>
              <w:rPr>
                <w:sz w:val="20"/>
                <w:szCs w:val="20"/>
              </w:rPr>
              <w:t>1 por garçom, sempre no avental</w:t>
            </w:r>
          </w:p>
        </w:tc>
      </w:tr>
      <w:tr w:rsidR="009D7DF3" w14:paraId="04C793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190F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Panos de serviço (liners)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42261" w14:textId="77777777" w:rsidR="009D7DF3" w:rsidRDefault="00000000">
            <w:r>
              <w:rPr>
                <w:sz w:val="20"/>
                <w:szCs w:val="20"/>
              </w:rPr>
              <w:t>4 dobrados, limpos, brancos</w:t>
            </w:r>
          </w:p>
        </w:tc>
      </w:tr>
      <w:tr w:rsidR="009D7DF3" w14:paraId="0A581B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C25B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Sal Maldon para serviço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22CE" w14:textId="77777777" w:rsidR="009D7DF3" w:rsidRDefault="00000000">
            <w:r>
              <w:rPr>
                <w:sz w:val="20"/>
                <w:szCs w:val="20"/>
              </w:rPr>
              <w:t>Saladeira pequena, serviço à parte se solicitado</w:t>
            </w:r>
          </w:p>
        </w:tc>
      </w:tr>
    </w:tbl>
    <w:p w14:paraId="71247942" w14:textId="77777777" w:rsidR="009D7DF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7DF3" w14:paraId="0A9B8C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1F4CBECE" w14:textId="77777777" w:rsidR="009D7DF3" w:rsidRDefault="00000000">
            <w:pPr>
              <w:jc w:val="center"/>
            </w:pPr>
            <w:r>
              <w:rPr>
                <w:b/>
                <w:bCs/>
                <w:color w:val="B8973A"/>
                <w:spacing w:val="80"/>
                <w:sz w:val="48"/>
                <w:szCs w:val="48"/>
              </w:rPr>
              <w:lastRenderedPageBreak/>
              <w:t>TIPO A</w:t>
            </w:r>
          </w:p>
          <w:p w14:paraId="5E40B8FB" w14:textId="77777777" w:rsidR="009D7DF3" w:rsidRDefault="00000000">
            <w:pPr>
              <w:jc w:val="center"/>
            </w:pPr>
            <w:r>
              <w:rPr>
                <w:b/>
                <w:bCs/>
                <w:color w:val="FFFFFF"/>
                <w:spacing w:val="60"/>
                <w:sz w:val="32"/>
                <w:szCs w:val="32"/>
              </w:rPr>
              <w:t>SERVIÇO À LA CARTE</w:t>
            </w:r>
          </w:p>
          <w:p w14:paraId="74054E58" w14:textId="77777777" w:rsidR="009D7DF3" w:rsidRDefault="00000000">
            <w:pPr>
              <w:jc w:val="center"/>
            </w:pPr>
            <w:r>
              <w:rPr>
                <w:color w:val="E8E0D0"/>
              </w:rPr>
              <w:t>Ritualística Completa de Atendimento</w:t>
            </w:r>
          </w:p>
        </w:tc>
      </w:tr>
    </w:tbl>
    <w:p w14:paraId="0C574DA6" w14:textId="77777777" w:rsidR="009D7DF3" w:rsidRDefault="009D7DF3">
      <w:pPr>
        <w:spacing w:before="200" w:after="120"/>
      </w:pPr>
    </w:p>
    <w:p w14:paraId="0C4A84C4" w14:textId="77777777" w:rsidR="009D7DF3" w:rsidRDefault="00000000">
      <w:pPr>
        <w:spacing w:before="60" w:after="60"/>
      </w:pPr>
      <w:r>
        <w:t>O Serviço À La Carte é o formato de maior personalização do Canopy Grill. O hóspede constrói sua própria experiência, corte a corte, entrada a entrada. O garçom é o arquiteto dessa jornada.</w:t>
      </w:r>
    </w:p>
    <w:p w14:paraId="21D4142B" w14:textId="77777777" w:rsidR="009D7DF3" w:rsidRDefault="009D7DF3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D7DF3" w14:paraId="1F9BB1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7B9A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CARACTERÍSTICA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B5CF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DETALHE</w:t>
            </w:r>
          </w:p>
        </w:tc>
      </w:tr>
      <w:tr w:rsidR="009D7DF3" w14:paraId="69F22B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332C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Formato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F741" w14:textId="77777777" w:rsidR="009D7DF3" w:rsidRDefault="00000000">
            <w:r>
              <w:rPr>
                <w:sz w:val="20"/>
                <w:szCs w:val="20"/>
              </w:rPr>
              <w:t>Menu completo à la carte — entradas, cortes, acompanhamentos e sobremesas individuais</w:t>
            </w:r>
          </w:p>
        </w:tc>
      </w:tr>
      <w:tr w:rsidR="009D7DF3" w14:paraId="5722AD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01D7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Controle do ritmo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55B77" w14:textId="77777777" w:rsidR="009D7DF3" w:rsidRDefault="00000000">
            <w:r>
              <w:rPr>
                <w:sz w:val="20"/>
                <w:szCs w:val="20"/>
              </w:rPr>
              <w:t>100% pelo garçom — cada prato sai no tempo certo para aquela mesa</w:t>
            </w:r>
          </w:p>
        </w:tc>
      </w:tr>
      <w:tr w:rsidR="009D7DF3" w14:paraId="491C84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C74F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Ticket médio alvo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019C" w14:textId="77777777" w:rsidR="009D7DF3" w:rsidRDefault="00000000">
            <w:r>
              <w:rPr>
                <w:sz w:val="20"/>
                <w:szCs w:val="20"/>
              </w:rPr>
              <w:t>USD 85–120 por pessoa (jantar), USD 45–65 (almoço)</w:t>
            </w:r>
          </w:p>
        </w:tc>
      </w:tr>
      <w:tr w:rsidR="009D7DF3" w14:paraId="52C355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6F5E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Duração média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55B9" w14:textId="77777777" w:rsidR="009D7DF3" w:rsidRDefault="00000000">
            <w:r>
              <w:rPr>
                <w:sz w:val="20"/>
                <w:szCs w:val="20"/>
              </w:rPr>
              <w:t>90 a 120 minutos (jantar), 60 a 75 minutos (almoço)</w:t>
            </w:r>
          </w:p>
        </w:tc>
      </w:tr>
      <w:tr w:rsidR="009D7DF3" w14:paraId="11071C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5730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Upselling esperado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853B" w14:textId="77777777" w:rsidR="009D7DF3" w:rsidRDefault="00000000">
            <w:r>
              <w:rPr>
                <w:sz w:val="20"/>
                <w:szCs w:val="20"/>
              </w:rPr>
              <w:t>Entrada, bebida premium, sobremesa, café — ao menos 2 itens por hóspede</w:t>
            </w:r>
          </w:p>
        </w:tc>
      </w:tr>
    </w:tbl>
    <w:p w14:paraId="58DD1BD6" w14:textId="77777777" w:rsidR="009D7DF3" w:rsidRDefault="009D7DF3">
      <w:pPr>
        <w:spacing w:before="240" w:after="120"/>
      </w:pPr>
    </w:p>
    <w:p w14:paraId="3581C991" w14:textId="77777777" w:rsidR="009D7DF3" w:rsidRDefault="00000000">
      <w:pPr>
        <w:pStyle w:val="Heading2"/>
        <w:spacing w:before="360" w:after="120"/>
      </w:pPr>
      <w:r>
        <w:t>4.1 FASE 1 — RECEPÇÃO E ACOMODAÇÃO</w:t>
      </w:r>
    </w:p>
    <w:p w14:paraId="4F1E9DEF" w14:textId="77777777" w:rsidR="009D7DF3" w:rsidRDefault="009D7DF3">
      <w:pPr>
        <w:pBdr>
          <w:bottom w:val="single" w:sz="8" w:space="1" w:color="1E6B7B"/>
        </w:pBd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9D7DF3" w14:paraId="4417D7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DC6FE" w14:textId="77777777" w:rsidR="009D7DF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1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3E7F111" w14:textId="77777777" w:rsidR="009D7DF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RECEPÇÃO NA ENTRADA (HOSTESS + MAÎTRE)</w:t>
            </w:r>
          </w:p>
        </w:tc>
      </w:tr>
      <w:tr w:rsidR="009D7DF3" w14:paraId="11E78F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5623C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0B66FB1" w14:textId="77777777" w:rsidR="009D7DF3" w:rsidRDefault="00000000">
            <w:r>
              <w:rPr>
                <w:sz w:val="21"/>
                <w:szCs w:val="21"/>
              </w:rPr>
              <w:t>Hóspede é recebido na entrada pelo hostess ou maître em até 30 segundos da chegada</w:t>
            </w:r>
          </w:p>
        </w:tc>
      </w:tr>
      <w:tr w:rsidR="009D7DF3" w14:paraId="5E89CA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F5BB2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A1DA682" w14:textId="77777777" w:rsidR="009D7DF3" w:rsidRDefault="00000000">
            <w:r>
              <w:rPr>
                <w:sz w:val="21"/>
                <w:szCs w:val="21"/>
              </w:rPr>
              <w:t>Saudação: 'Boa noite, bem-vindo ao Canopy Grill. Posso confirmar o nome de sua reserva?' (ou 'Temos o prazer de recebê-lo como walk-in')</w:t>
            </w:r>
          </w:p>
        </w:tc>
      </w:tr>
      <w:tr w:rsidR="009D7DF3" w14:paraId="17C047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23D127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41BC0CC" w14:textId="77777777" w:rsidR="009D7DF3" w:rsidRDefault="00000000">
            <w:r>
              <w:rPr>
                <w:sz w:val="21"/>
                <w:szCs w:val="21"/>
              </w:rPr>
              <w:t>Confirmar número de pessoas, preferências especiais conhecidas (aniversário, lua-de-mel, reunião)</w:t>
            </w:r>
          </w:p>
        </w:tc>
      </w:tr>
      <w:tr w:rsidR="009D7DF3" w14:paraId="367658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36C22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5083216" w14:textId="77777777" w:rsidR="009D7DF3" w:rsidRDefault="00000000">
            <w:r>
              <w:rPr>
                <w:sz w:val="21"/>
                <w:szCs w:val="21"/>
              </w:rPr>
              <w:t>Conduzir à mesa à frente do hóspede — nunca atrás — indicando o caminho</w:t>
            </w:r>
          </w:p>
        </w:tc>
      </w:tr>
      <w:tr w:rsidR="009D7DF3" w14:paraId="25E37A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3780A8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D4FB519" w14:textId="77777777" w:rsidR="009D7DF3" w:rsidRDefault="00000000">
            <w:r>
              <w:rPr>
                <w:sz w:val="21"/>
                <w:szCs w:val="21"/>
              </w:rPr>
              <w:t>Ao chegar à mesa: puxar a cadeira para o hóspede de honra (ou senhora em grupos mistos)</w:t>
            </w:r>
          </w:p>
        </w:tc>
      </w:tr>
      <w:tr w:rsidR="009D7DF3" w14:paraId="78D2A0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EE4B94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AD642EF" w14:textId="0F49ECA3" w:rsidR="009D7DF3" w:rsidRDefault="00000000">
            <w:r>
              <w:rPr>
                <w:sz w:val="21"/>
                <w:szCs w:val="21"/>
              </w:rPr>
              <w:t>Posicionar guardanapo no colo do hóspede com dois dedos, sem barulho</w:t>
            </w:r>
            <w:r w:rsidR="00E95339">
              <w:rPr>
                <w:sz w:val="21"/>
                <w:szCs w:val="21"/>
              </w:rPr>
              <w:t>*</w:t>
            </w:r>
          </w:p>
        </w:tc>
      </w:tr>
    </w:tbl>
    <w:p w14:paraId="435D26EE" w14:textId="77777777" w:rsidR="009D7DF3" w:rsidRDefault="009D7DF3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9D7DF3" w14:paraId="5E5C58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B5AB1" w14:textId="77777777" w:rsidR="009D7DF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lastRenderedPageBreak/>
              <w:t>2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3C31729" w14:textId="77777777" w:rsidR="009D7DF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PRIMEIRO CONTATO DO GARÇOM (NOS PRIMEIROS 90 SEGUNDOS)</w:t>
            </w:r>
          </w:p>
        </w:tc>
      </w:tr>
      <w:tr w:rsidR="009D7DF3" w14:paraId="517AF7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AC15D1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FCDB3E4" w14:textId="77777777" w:rsidR="009D7DF3" w:rsidRDefault="00000000">
            <w:r>
              <w:rPr>
                <w:sz w:val="21"/>
                <w:szCs w:val="21"/>
              </w:rPr>
              <w:t>Aproximar-se pela esquerda, nunca interrompendo uma conversa — aguardar pausa natural</w:t>
            </w:r>
          </w:p>
        </w:tc>
      </w:tr>
      <w:tr w:rsidR="009D7DF3" w14:paraId="46A408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1B310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BBF581D" w14:textId="77777777" w:rsidR="009D7DF3" w:rsidRDefault="00000000">
            <w:r>
              <w:rPr>
                <w:sz w:val="21"/>
                <w:szCs w:val="21"/>
              </w:rPr>
              <w:t>Apresentar-se pelo nome: 'Boa noite, meu nome é [nome], serei seu garçom esta noite no Canopy Grill'</w:t>
            </w:r>
          </w:p>
        </w:tc>
      </w:tr>
      <w:tr w:rsidR="009D7DF3" w14:paraId="05AE33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DBB186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036141C" w14:textId="77777777" w:rsidR="009D7DF3" w:rsidRDefault="00000000">
            <w:r>
              <w:rPr>
                <w:sz w:val="21"/>
                <w:szCs w:val="21"/>
              </w:rPr>
              <w:t>Perguntar sobre preferência inicial de água: 'Posso começar trazendo água para a mesa? Temos com gás, sem gás ou nossa água filtrada natural'</w:t>
            </w:r>
          </w:p>
        </w:tc>
      </w:tr>
      <w:tr w:rsidR="009D7DF3" w14:paraId="3B32E5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7E6D1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98E828C" w14:textId="77777777" w:rsidR="009D7DF3" w:rsidRDefault="00000000">
            <w:r>
              <w:rPr>
                <w:sz w:val="21"/>
                <w:szCs w:val="21"/>
              </w:rPr>
              <w:t>Apresentar o menu: 'Nosso menu está aqui — e esta noite temos como especial [descrever corte do dia e breve harmonização]'</w:t>
            </w:r>
          </w:p>
        </w:tc>
      </w:tr>
      <w:tr w:rsidR="009D7DF3" w14:paraId="400BCC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F4259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4F116FD" w14:textId="77777777" w:rsidR="009D7DF3" w:rsidRDefault="00000000">
            <w:r>
              <w:rPr>
                <w:sz w:val="21"/>
                <w:szCs w:val="21"/>
              </w:rPr>
              <w:t>Dar ao hóspede de 3 a 5 minutos antes de retornar para bebidas e pedido</w:t>
            </w:r>
          </w:p>
        </w:tc>
      </w:tr>
      <w:tr w:rsidR="009D7DF3" w14:paraId="5BD812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B416A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DC93A8D" w14:textId="77777777" w:rsidR="009D7DF3" w:rsidRDefault="00000000">
            <w:r>
              <w:rPr>
                <w:sz w:val="21"/>
                <w:szCs w:val="21"/>
              </w:rPr>
              <w:t>NÃO pressionar para pedir imediatamente — deixar o hóspede respirar</w:t>
            </w:r>
          </w:p>
        </w:tc>
      </w:tr>
    </w:tbl>
    <w:p w14:paraId="0B3D67C5" w14:textId="77777777" w:rsidR="009D7DF3" w:rsidRDefault="009D7DF3">
      <w:pPr>
        <w:spacing w:before="200" w:after="120"/>
      </w:pPr>
    </w:p>
    <w:p w14:paraId="4DC29EDF" w14:textId="77777777" w:rsidR="009D7DF3" w:rsidRDefault="00000000">
      <w:pPr>
        <w:pStyle w:val="Heading2"/>
        <w:spacing w:before="360" w:after="120"/>
      </w:pPr>
      <w:r>
        <w:t>4.2 FASE 2 — APRESENTAÇÃO E ACOLHIDA</w:t>
      </w:r>
    </w:p>
    <w:p w14:paraId="3E55B498" w14:textId="77777777" w:rsidR="009D7DF3" w:rsidRDefault="009D7DF3">
      <w:pPr>
        <w:pBdr>
          <w:bottom w:val="single" w:sz="8" w:space="1" w:color="1E6B7B"/>
        </w:pBdr>
        <w:spacing w:before="80" w:after="80"/>
      </w:pPr>
    </w:p>
    <w:p w14:paraId="78FDEE0D" w14:textId="77777777" w:rsidR="009D7DF3" w:rsidRDefault="00000000">
      <w:pPr>
        <w:spacing w:before="240" w:after="80"/>
      </w:pPr>
      <w:r>
        <w:rPr>
          <w:b/>
          <w:bCs/>
          <w:color w:val="8B2500"/>
          <w:spacing w:val="40"/>
        </w:rPr>
        <w:t>LINGUAGEM DE BOAS-VINDAS — SCRIPTS APROVADOS</w:t>
      </w:r>
    </w:p>
    <w:p w14:paraId="40A269D3" w14:textId="77777777" w:rsidR="009D7DF3" w:rsidRDefault="009D7DF3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7DF3" w14:paraId="11F2BE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1E6B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C29C4B" w14:textId="77777777" w:rsidR="009D7DF3" w:rsidRDefault="00000000">
            <w:r>
              <w:rPr>
                <w:b/>
                <w:bCs/>
                <w:color w:val="FFFFFF"/>
                <w:spacing w:val="40"/>
              </w:rPr>
              <w:t>CENÁRIO: MESA DE CASAL / HÓSPEDES DO HOTEL</w:t>
            </w:r>
          </w:p>
        </w:tc>
      </w:tr>
      <w:tr w:rsidR="009D7DF3" w14:paraId="5C19BB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8839C8E" w14:textId="77777777" w:rsidR="009D7DF3" w:rsidRDefault="00000000">
            <w:r>
              <w:rPr>
                <w:b/>
                <w:bCs/>
                <w:color w:val="1E6B7B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'Boa noite e bem-vindos ao Canopy Grill — nossa experiência de topo do AURA Hotel.'</w:t>
            </w:r>
          </w:p>
        </w:tc>
      </w:tr>
      <w:tr w:rsidR="009D7DF3" w14:paraId="5D701C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2471EA9" w14:textId="77777777" w:rsidR="009D7DF3" w:rsidRDefault="00000000">
            <w:r>
              <w:rPr>
                <w:b/>
                <w:bCs/>
                <w:color w:val="1E6B7B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'Esta noite, nossa cozinha está com [citar protein especial]. Posso já falar um pouco sobre nossos cortes enquanto vocês se acomodam?'</w:t>
            </w:r>
          </w:p>
        </w:tc>
      </w:tr>
      <w:tr w:rsidR="009D7DF3" w14:paraId="39862B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0F4C715" w14:textId="77777777" w:rsidR="009D7DF3" w:rsidRDefault="00000000">
            <w:r>
              <w:rPr>
                <w:b/>
                <w:bCs/>
                <w:color w:val="1E6B7B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Entregue o menu com as duas mãos, aberto na primeira página de cortes</w:t>
            </w:r>
          </w:p>
        </w:tc>
      </w:tr>
    </w:tbl>
    <w:p w14:paraId="6B51C3E6" w14:textId="77777777" w:rsidR="009D7DF3" w:rsidRDefault="009D7DF3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7DF3" w14:paraId="228EED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D54398" w14:textId="77777777" w:rsidR="009D7DF3" w:rsidRDefault="00000000">
            <w:r>
              <w:rPr>
                <w:b/>
                <w:bCs/>
                <w:color w:val="FFFFFF"/>
                <w:spacing w:val="40"/>
              </w:rPr>
              <w:t>CENÁRIO: MESA CORPORATIVA / GRUPO DE NEGÓCIOS</w:t>
            </w:r>
          </w:p>
        </w:tc>
      </w:tr>
      <w:tr w:rsidR="009D7DF3" w14:paraId="14E77A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03CBB3A" w14:textId="77777777" w:rsidR="009D7DF3" w:rsidRDefault="00000000">
            <w:r>
              <w:rPr>
                <w:b/>
                <w:bCs/>
                <w:color w:val="2C3E50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'Boa noite, bem-vindos. Temos preparado a mesa especialmente para vocês esta noite.'</w:t>
            </w:r>
          </w:p>
        </w:tc>
      </w:tr>
      <w:tr w:rsidR="009D7DF3" w14:paraId="2E4514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F64EF82" w14:textId="77777777" w:rsidR="009D7DF3" w:rsidRDefault="00000000">
            <w:r>
              <w:rPr>
                <w:b/>
                <w:bCs/>
                <w:color w:val="2C3E50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'Quando estiverem prontos, posso apresentar as opções do menu e já cuidar das bebidas para começarmos bem.'</w:t>
            </w:r>
          </w:p>
        </w:tc>
      </w:tr>
      <w:tr w:rsidR="009D7DF3" w14:paraId="39C75C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B2807FE" w14:textId="77777777" w:rsidR="009D7DF3" w:rsidRDefault="00000000">
            <w:r>
              <w:rPr>
                <w:b/>
                <w:bCs/>
                <w:color w:val="2C3E50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Postura mais formal — não usar primeiro nome dos hóspedes a menos que se apresentem assim</w:t>
            </w:r>
          </w:p>
        </w:tc>
      </w:tr>
    </w:tbl>
    <w:p w14:paraId="30249667" w14:textId="77777777" w:rsidR="009D7DF3" w:rsidRDefault="009D7DF3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7DF3" w14:paraId="5FE789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AAC22A" w14:textId="77777777" w:rsidR="009D7DF3" w:rsidRDefault="00000000">
            <w:r>
              <w:rPr>
                <w:b/>
                <w:bCs/>
                <w:color w:val="FFFFFF"/>
                <w:spacing w:val="40"/>
              </w:rPr>
              <w:t>CENÁRIO: ANIVERSARIANTE / DATA ESPECIAL INFORMADA</w:t>
            </w:r>
          </w:p>
        </w:tc>
      </w:tr>
      <w:tr w:rsidR="009D7DF3" w14:paraId="564F62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0909921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'Feliz aniversário, [nome]! É um prazer recebê-lo(a) em uma noite tão especial.'</w:t>
            </w:r>
          </w:p>
        </w:tc>
      </w:tr>
      <w:tr w:rsidR="009D7DF3" w14:paraId="697D1F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E73547D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Se houver surpresa preparada pela equipe: coordenar com a cozinha o momento exato da intervenção</w:t>
            </w:r>
          </w:p>
        </w:tc>
      </w:tr>
      <w:tr w:rsidR="009D7DF3" w14:paraId="5C45F5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02D1331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Jamais revelar a surpresa antes. Confirmar discretamente com o acompanhante se ainda está planejada</w:t>
            </w:r>
          </w:p>
        </w:tc>
      </w:tr>
    </w:tbl>
    <w:p w14:paraId="02D6BAAF" w14:textId="77777777" w:rsidR="009D7DF3" w:rsidRDefault="009D7DF3">
      <w:pPr>
        <w:spacing w:before="200" w:after="120"/>
      </w:pPr>
    </w:p>
    <w:p w14:paraId="02C48DF7" w14:textId="77777777" w:rsidR="009D7DF3" w:rsidRDefault="00000000">
      <w:pPr>
        <w:pStyle w:val="Heading2"/>
        <w:spacing w:before="360" w:after="120"/>
      </w:pPr>
      <w:r>
        <w:t>4.3 FASE 3 — SUGESTÃO E TOMADA DE PEDIDO</w:t>
      </w:r>
    </w:p>
    <w:p w14:paraId="4986EDA9" w14:textId="77777777" w:rsidR="009D7DF3" w:rsidRDefault="009D7DF3">
      <w:pPr>
        <w:pBdr>
          <w:bottom w:val="single" w:sz="8" w:space="1" w:color="1E6B7B"/>
        </w:pBdr>
        <w:spacing w:before="80" w:after="80"/>
      </w:pPr>
    </w:p>
    <w:p w14:paraId="58584E52" w14:textId="77777777" w:rsidR="009D7DF3" w:rsidRDefault="009D7DF3">
      <w:pPr>
        <w:spacing w:before="80" w:after="40"/>
      </w:pPr>
    </w:p>
    <w:p w14:paraId="4EC1817F" w14:textId="77777777" w:rsidR="009D7DF3" w:rsidRDefault="00000000">
      <w:pPr>
        <w:spacing w:before="60" w:after="60"/>
      </w:pPr>
      <w:r>
        <w:t>A tomada de pedido é o momento de maior impacto no ticket médio e na satisfação do hóspede. Um garçom treinado não anota pedidos — ele conduz a experiência gastronômica.</w:t>
      </w:r>
    </w:p>
    <w:p w14:paraId="7091B994" w14:textId="77777777" w:rsidR="009D7DF3" w:rsidRDefault="009D7DF3">
      <w:pPr>
        <w:spacing w:before="120" w:after="60"/>
      </w:pPr>
    </w:p>
    <w:p w14:paraId="218957CE" w14:textId="77777777" w:rsidR="009D7DF3" w:rsidRDefault="00000000">
      <w:pPr>
        <w:spacing w:before="240" w:after="80"/>
      </w:pPr>
      <w:r>
        <w:rPr>
          <w:b/>
          <w:bCs/>
          <w:color w:val="8B2500"/>
          <w:spacing w:val="40"/>
        </w:rPr>
        <w:t>SEQUÊNCIA CORRETA DE TOMADA DE PEDIDO</w:t>
      </w:r>
    </w:p>
    <w:p w14:paraId="2CFA4930" w14:textId="77777777" w:rsidR="009D7DF3" w:rsidRDefault="00000000">
      <w:pPr>
        <w:pStyle w:val="ListParagraph"/>
        <w:numPr>
          <w:ilvl w:val="0"/>
          <w:numId w:val="3"/>
        </w:numPr>
      </w:pPr>
      <w:r>
        <w:t>Bebidas para a refeição: 'Vocês gostariam de ver nossa carta de vinhos? Temos uma seleção fantástica de tintos que harmonizam com nossos cortes — posso fazer uma sugestão baseada no que pretendem pedir?'</w:t>
      </w:r>
    </w:p>
    <w:p w14:paraId="18D677A1" w14:textId="77777777" w:rsidR="009D7DF3" w:rsidRDefault="00000000">
      <w:pPr>
        <w:pStyle w:val="ListParagraph"/>
        <w:numPr>
          <w:ilvl w:val="0"/>
          <w:numId w:val="3"/>
        </w:numPr>
      </w:pPr>
      <w:r>
        <w:t>Entradas: apresentar 2–3 sugestões específicas, nunca dizer apenas 'temos várias opções'</w:t>
      </w:r>
    </w:p>
    <w:p w14:paraId="76B81003" w14:textId="77777777" w:rsidR="009D7DF3" w:rsidRDefault="00000000">
      <w:pPr>
        <w:pStyle w:val="ListParagraph"/>
        <w:numPr>
          <w:ilvl w:val="0"/>
          <w:numId w:val="3"/>
        </w:numPr>
      </w:pPr>
      <w:r>
        <w:t>Cortes principais: confirmar ponto de carne, tamanho (se houver opção) e método de finalização</w:t>
      </w:r>
    </w:p>
    <w:p w14:paraId="0E4B2998" w14:textId="77777777" w:rsidR="009D7DF3" w:rsidRDefault="00000000">
      <w:pPr>
        <w:pStyle w:val="ListParagraph"/>
        <w:numPr>
          <w:ilvl w:val="0"/>
          <w:numId w:val="3"/>
        </w:numPr>
      </w:pPr>
      <w:r>
        <w:t>Acompanhamentos: sugerir 2 que complementem o corte escolhido</w:t>
      </w:r>
    </w:p>
    <w:p w14:paraId="74877246" w14:textId="77777777" w:rsidR="009D7DF3" w:rsidRDefault="00000000">
      <w:pPr>
        <w:pStyle w:val="ListParagraph"/>
        <w:numPr>
          <w:ilvl w:val="0"/>
          <w:numId w:val="3"/>
        </w:numPr>
      </w:pPr>
      <w:r>
        <w:t>Molhos e finalizações: apresentar como narrativa — 'Para o Ribeye, nossa manteiga composta de ervas da casa é excepcional'</w:t>
      </w:r>
    </w:p>
    <w:p w14:paraId="0B37E144" w14:textId="77777777" w:rsidR="009D7DF3" w:rsidRDefault="00000000">
      <w:pPr>
        <w:pStyle w:val="ListParagraph"/>
        <w:numPr>
          <w:ilvl w:val="0"/>
          <w:numId w:val="3"/>
        </w:numPr>
      </w:pPr>
      <w:r>
        <w:t>Confirmar pedido em voz alta antes de fechar o bloco</w:t>
      </w:r>
    </w:p>
    <w:p w14:paraId="79C9AEAA" w14:textId="77777777" w:rsidR="009D7DF3" w:rsidRDefault="009D7DF3">
      <w:pPr>
        <w:spacing w:before="120" w:after="60"/>
      </w:pPr>
    </w:p>
    <w:p w14:paraId="493E9C1B" w14:textId="77777777" w:rsidR="009D7DF3" w:rsidRDefault="00000000">
      <w:pPr>
        <w:spacing w:before="240" w:after="80"/>
      </w:pPr>
      <w:r>
        <w:rPr>
          <w:b/>
          <w:bCs/>
          <w:color w:val="8B2500"/>
          <w:spacing w:val="40"/>
        </w:rPr>
        <w:t>PROTOCOLO DE PONTO DE CARNE — LINGUAGEM PRECISA</w:t>
      </w:r>
    </w:p>
    <w:p w14:paraId="01F78477" w14:textId="77777777" w:rsidR="009D7DF3" w:rsidRDefault="00000000">
      <w:pPr>
        <w:spacing w:before="60" w:after="60"/>
      </w:pPr>
      <w:r>
        <w:t>O ponto de carne é crítico. Qualquer ambiguidade gera reenvios, insatisfação e custo. Use sempre a escala abaixo e confirme com o hóspede:</w:t>
      </w:r>
    </w:p>
    <w:p w14:paraId="0FA175BE" w14:textId="77777777" w:rsidR="009D7DF3" w:rsidRDefault="009D7DF3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D7DF3" w14:paraId="63AA68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A975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PONTO (EN/PT)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B728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TEMPERATURA INTERNA — COMO EXPLICAR AO HÓSPEDE</w:t>
            </w:r>
          </w:p>
        </w:tc>
      </w:tr>
      <w:tr w:rsidR="009D7DF3" w14:paraId="2A4CBD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B096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Blue / Bleu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3485" w14:textId="77777777" w:rsidR="009D7DF3" w:rsidRDefault="00000000">
            <w:r>
              <w:rPr>
                <w:sz w:val="20"/>
                <w:szCs w:val="20"/>
              </w:rPr>
              <w:t>Selado por fora, frio e praticamente cru por dentro — para apreciadores de carne crua</w:t>
            </w:r>
          </w:p>
        </w:tc>
      </w:tr>
      <w:tr w:rsidR="009D7DF3" w14:paraId="5F7DC8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ADAE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Rare / Mal Passado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DE7B" w14:textId="77777777" w:rsidR="009D7DF3" w:rsidRDefault="00000000">
            <w:r>
              <w:rPr>
                <w:sz w:val="20"/>
                <w:szCs w:val="20"/>
              </w:rPr>
              <w:t>Centro bem vermelho, quente — a carne libera sucos intensos ao corte</w:t>
            </w:r>
          </w:p>
        </w:tc>
      </w:tr>
      <w:tr w:rsidR="009D7DF3" w14:paraId="61197C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7E6F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Medium Rare / Ao Ponto-Menos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63F5" w14:textId="77777777" w:rsidR="009D7DF3" w:rsidRDefault="00000000">
            <w:r>
              <w:rPr>
                <w:sz w:val="20"/>
                <w:szCs w:val="20"/>
              </w:rPr>
              <w:t>Interior rosado intenso, suculento — o ponto preferido dos apreciadores de cortes nobres</w:t>
            </w:r>
          </w:p>
        </w:tc>
      </w:tr>
      <w:tr w:rsidR="009D7DF3" w14:paraId="5CB744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CE48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Medium / Ao Ponto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75A6" w14:textId="77777777" w:rsidR="009D7DF3" w:rsidRDefault="00000000">
            <w:r>
              <w:rPr>
                <w:sz w:val="20"/>
                <w:szCs w:val="20"/>
              </w:rPr>
              <w:t>Rosa claro no centro — equilíbrio entre suculência e firmeza</w:t>
            </w:r>
          </w:p>
        </w:tc>
      </w:tr>
      <w:tr w:rsidR="009D7DF3" w14:paraId="70E9B5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9B6D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Medium Well / Ao Ponto-Mais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A9D2" w14:textId="77777777" w:rsidR="009D7DF3" w:rsidRDefault="00000000">
            <w:r>
              <w:rPr>
                <w:sz w:val="20"/>
                <w:szCs w:val="20"/>
              </w:rPr>
              <w:t>Levemente rosado no centro, firme</w:t>
            </w:r>
          </w:p>
        </w:tc>
      </w:tr>
      <w:tr w:rsidR="009D7DF3" w14:paraId="5C1212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C13F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Well Done / Bem Passado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6D1F" w14:textId="77777777" w:rsidR="009D7DF3" w:rsidRDefault="00000000">
            <w:r>
              <w:rPr>
                <w:sz w:val="20"/>
                <w:szCs w:val="20"/>
              </w:rPr>
              <w:t>Totalmente cozido — a carne perde suculência; recomendamos cortes mais gordurosos neste ponto</w:t>
            </w:r>
          </w:p>
        </w:tc>
      </w:tr>
    </w:tbl>
    <w:p w14:paraId="3C6D180B" w14:textId="77777777" w:rsidR="009D7DF3" w:rsidRDefault="009D7DF3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7DF3" w14:paraId="773866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4020D5" w14:textId="77777777" w:rsidR="009D7DF3" w:rsidRDefault="00000000">
            <w:r>
              <w:rPr>
                <w:b/>
                <w:bCs/>
                <w:color w:val="FFFFFF"/>
                <w:spacing w:val="40"/>
              </w:rPr>
              <w:t>TÉCNICA DE UPSELLING ÉTICO — O TRIÂNGULO DE SUGESTÃO</w:t>
            </w:r>
          </w:p>
        </w:tc>
      </w:tr>
      <w:tr w:rsidR="009D7DF3" w14:paraId="5BEB54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9B26577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lastRenderedPageBreak/>
              <w:t xml:space="preserve">› </w:t>
            </w:r>
            <w:r>
              <w:rPr>
                <w:sz w:val="21"/>
                <w:szCs w:val="21"/>
              </w:rPr>
              <w:t>1. ANCORA: Cite o item que quer sugerir: 'O Wagyu Striploin desta semana é especial — vieram direto do Uruguai'</w:t>
            </w:r>
          </w:p>
        </w:tc>
      </w:tr>
      <w:tr w:rsidR="009D7DF3" w14:paraId="552F65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E1C77DE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2. BENEFÍCIO: Descreva a experiência, não o produto: 'É um corte com marmoreio excepcional, aquela sensação que derrete no paladar'</w:t>
            </w:r>
          </w:p>
        </w:tc>
      </w:tr>
      <w:tr w:rsidR="009D7DF3" w14:paraId="2AE7FB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65A8D36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3. CONVITE: Deixe o hóspede escolher: 'Seria uma opção incrível para esta noite — mas temos outros cortes fantásticos também'</w:t>
            </w:r>
          </w:p>
        </w:tc>
      </w:tr>
      <w:tr w:rsidR="009D7DF3" w14:paraId="143242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09BCDC8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REGRA: Nunca force, nunca repita sugestão recusada, nunca critique a escolha do hóspede</w:t>
            </w:r>
          </w:p>
        </w:tc>
      </w:tr>
    </w:tbl>
    <w:p w14:paraId="6736C7F0" w14:textId="77777777" w:rsidR="009D7DF3" w:rsidRDefault="00000000">
      <w:r>
        <w:br w:type="page"/>
      </w:r>
    </w:p>
    <w:p w14:paraId="3BA13162" w14:textId="77777777" w:rsidR="009D7DF3" w:rsidRDefault="00000000">
      <w:pPr>
        <w:pStyle w:val="Heading2"/>
        <w:spacing w:before="360" w:after="120"/>
      </w:pPr>
      <w:r>
        <w:lastRenderedPageBreak/>
        <w:t>4.4 FASE 4 — SERVIÇO DE BEBIDAS E PÃO</w:t>
      </w:r>
    </w:p>
    <w:p w14:paraId="31F0455C" w14:textId="77777777" w:rsidR="009D7DF3" w:rsidRDefault="009D7DF3">
      <w:pPr>
        <w:pBdr>
          <w:bottom w:val="single" w:sz="8" w:space="1" w:color="1E6B7B"/>
        </w:pBdr>
        <w:spacing w:before="80" w:after="80"/>
      </w:pPr>
    </w:p>
    <w:p w14:paraId="69A19C35" w14:textId="77777777" w:rsidR="009D7DF3" w:rsidRDefault="009D7DF3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9D7DF3" w14:paraId="4FB287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28986" w14:textId="77777777" w:rsidR="009D7DF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4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E92C594" w14:textId="77777777" w:rsidR="009D7DF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SERVIÇO DE ÁGUA</w:t>
            </w:r>
          </w:p>
        </w:tc>
      </w:tr>
      <w:tr w:rsidR="009D7DF3" w14:paraId="14DE21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160F4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8C12611" w14:textId="77777777" w:rsidR="009D7DF3" w:rsidRDefault="00000000">
            <w:r>
              <w:rPr>
                <w:sz w:val="21"/>
                <w:szCs w:val="21"/>
              </w:rPr>
              <w:t>Água é o primeiro item a chegar — antes de qualquer outra bebida, nos primeiros 3 minutos</w:t>
            </w:r>
          </w:p>
        </w:tc>
      </w:tr>
      <w:tr w:rsidR="009D7DF3" w14:paraId="2AA0BC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ACCF96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8A48576" w14:textId="77777777" w:rsidR="009D7DF3" w:rsidRDefault="00000000">
            <w:r>
              <w:rPr>
                <w:sz w:val="21"/>
                <w:szCs w:val="21"/>
              </w:rPr>
              <w:t xml:space="preserve">Servir pela direita do hóspede, sem encostar na taça. </w:t>
            </w:r>
            <w:r w:rsidRPr="00E95339">
              <w:rPr>
                <w:b/>
                <w:bCs/>
                <w:sz w:val="21"/>
                <w:szCs w:val="21"/>
              </w:rPr>
              <w:t>Nunca</w:t>
            </w:r>
            <w:r>
              <w:rPr>
                <w:sz w:val="21"/>
                <w:szCs w:val="21"/>
              </w:rPr>
              <w:t xml:space="preserve"> levante a taça da mesa para servir</w:t>
            </w:r>
          </w:p>
        </w:tc>
      </w:tr>
      <w:tr w:rsidR="009D7DF3" w14:paraId="4884F5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73858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FB97331" w14:textId="77777777" w:rsidR="009D7DF3" w:rsidRDefault="00000000">
            <w:r>
              <w:rPr>
                <w:sz w:val="21"/>
                <w:szCs w:val="21"/>
              </w:rPr>
              <w:t>Repor proativamente quando atingir metade do volume — sem que o hóspede precise pedir</w:t>
            </w:r>
          </w:p>
        </w:tc>
      </w:tr>
      <w:tr w:rsidR="009D7DF3" w14:paraId="4B76EF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C01E8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641F594" w14:textId="77777777" w:rsidR="009D7DF3" w:rsidRDefault="00000000">
            <w:r>
              <w:rPr>
                <w:sz w:val="21"/>
                <w:szCs w:val="21"/>
              </w:rPr>
              <w:t>Garrafa de água (com ou sem gás) permanece na mesa, posicionada acima e à direita das taças</w:t>
            </w:r>
          </w:p>
        </w:tc>
      </w:tr>
    </w:tbl>
    <w:p w14:paraId="2CCEFF4E" w14:textId="77777777" w:rsidR="009D7DF3" w:rsidRDefault="009D7DF3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9D7DF3" w14:paraId="5D5EDD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52C34" w14:textId="77777777" w:rsidR="009D7DF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5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91D8AB3" w14:textId="77777777" w:rsidR="009D7DF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SERVIÇO DE PÃO</w:t>
            </w:r>
          </w:p>
        </w:tc>
      </w:tr>
      <w:tr w:rsidR="009D7DF3" w14:paraId="2D586D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6932D8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DD05BA4" w14:textId="77777777" w:rsidR="009D7DF3" w:rsidRDefault="00000000">
            <w:r>
              <w:rPr>
                <w:sz w:val="21"/>
                <w:szCs w:val="21"/>
              </w:rPr>
              <w:t>Pão chega à mesa antes das entradas — ideal entre 5 a 8 minutos após acomodação</w:t>
            </w:r>
          </w:p>
        </w:tc>
      </w:tr>
      <w:tr w:rsidR="009D7DF3" w14:paraId="6A777A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C3FA2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DA1FD19" w14:textId="77777777" w:rsidR="009D7DF3" w:rsidRDefault="00000000">
            <w:r>
              <w:rPr>
                <w:sz w:val="21"/>
                <w:szCs w:val="21"/>
              </w:rPr>
              <w:t>Apresentar o pão com contexto: 'Nossa focaccia da casa, assada hoje, com manteiga de ervas e flor de sal'</w:t>
            </w:r>
          </w:p>
        </w:tc>
      </w:tr>
      <w:tr w:rsidR="009D7DF3" w14:paraId="206B80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9DB979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1E10437" w14:textId="77777777" w:rsidR="009D7DF3" w:rsidRDefault="00000000">
            <w:r>
              <w:rPr>
                <w:sz w:val="21"/>
                <w:szCs w:val="21"/>
              </w:rPr>
              <w:t>Pão posicionado no centro da mesa — nunca empurrar para um lado. Prato de pão individual à esquerda de cada hóspede</w:t>
            </w:r>
          </w:p>
        </w:tc>
      </w:tr>
      <w:tr w:rsidR="009D7DF3" w14:paraId="2B7AA8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65C1A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B7826F0" w14:textId="77777777" w:rsidR="009D7DF3" w:rsidRDefault="00000000">
            <w:r>
              <w:rPr>
                <w:sz w:val="21"/>
                <w:szCs w:val="21"/>
              </w:rPr>
              <w:t>Manteiga à temperatura ambiente — nunca gelada, nunca derretida</w:t>
            </w:r>
          </w:p>
        </w:tc>
      </w:tr>
      <w:tr w:rsidR="009D7DF3" w14:paraId="0C0938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67089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B37F044" w14:textId="77777777" w:rsidR="009D7DF3" w:rsidRDefault="00000000">
            <w:r>
              <w:rPr>
                <w:sz w:val="21"/>
                <w:szCs w:val="21"/>
              </w:rPr>
              <w:t>Repor pão se solicitado — sem cobrar a não ser que política contrária seja definida</w:t>
            </w:r>
          </w:p>
        </w:tc>
      </w:tr>
    </w:tbl>
    <w:p w14:paraId="58D87B03" w14:textId="77777777" w:rsidR="009D7DF3" w:rsidRDefault="009D7DF3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9D7DF3" w14:paraId="377885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4096C" w14:textId="77777777" w:rsidR="009D7DF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6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41A13DB" w14:textId="77777777" w:rsidR="009D7DF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SERVIÇO DE VINHO — PROTOCOLO COMPLETO</w:t>
            </w:r>
          </w:p>
        </w:tc>
      </w:tr>
      <w:tr w:rsidR="009D7DF3" w14:paraId="44EA03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957BC0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2B92C6B" w14:textId="77777777" w:rsidR="009D7DF3" w:rsidRDefault="00000000">
            <w:r>
              <w:rPr>
                <w:sz w:val="21"/>
                <w:szCs w:val="21"/>
              </w:rPr>
              <w:t>Apresentar a garrafa ao solicitante pela direita, rótulo à frente: 'O [nome do vinho], safra [ano], da [região]'</w:t>
            </w:r>
          </w:p>
        </w:tc>
      </w:tr>
      <w:tr w:rsidR="009D7DF3" w14:paraId="2CA96C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51E70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3BD9FD4" w14:textId="77777777" w:rsidR="009D7DF3" w:rsidRDefault="00000000">
            <w:r>
              <w:rPr>
                <w:sz w:val="21"/>
                <w:szCs w:val="21"/>
              </w:rPr>
              <w:t>Abrir a garrafa na presença do hóspede — sem movimentos bruscos, cortiça examinada discretamente</w:t>
            </w:r>
          </w:p>
        </w:tc>
      </w:tr>
      <w:tr w:rsidR="009D7DF3" w14:paraId="49C4B9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40DDD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884CD4C" w14:textId="77777777" w:rsidR="009D7DF3" w:rsidRDefault="00000000">
            <w:r>
              <w:rPr>
                <w:sz w:val="21"/>
                <w:szCs w:val="21"/>
              </w:rPr>
              <w:t>Verter 30–40 ml para o hóspede que solicitou — aguardar aprovação antes de servir aos demais</w:t>
            </w:r>
          </w:p>
        </w:tc>
      </w:tr>
      <w:tr w:rsidR="009D7DF3" w14:paraId="4B756C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16A5C3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EE1E75B" w14:textId="77777777" w:rsidR="009D7DF3" w:rsidRDefault="00000000">
            <w:r>
              <w:rPr>
                <w:sz w:val="21"/>
                <w:szCs w:val="21"/>
              </w:rPr>
              <w:t>Servir senhoras primeiro (em grupos mistos), depois demais hóspedes, solicitante por último</w:t>
            </w:r>
          </w:p>
        </w:tc>
      </w:tr>
      <w:tr w:rsidR="009D7DF3" w14:paraId="499650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A8BD1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532D15A" w14:textId="77777777" w:rsidR="009D7DF3" w:rsidRDefault="00000000">
            <w:r>
              <w:rPr>
                <w:sz w:val="21"/>
                <w:szCs w:val="21"/>
              </w:rPr>
              <w:t>Garrafa posicionada à direita das taças ou em balde de gelo (vinho branco/espumante)</w:t>
            </w:r>
          </w:p>
        </w:tc>
      </w:tr>
      <w:tr w:rsidR="009D7DF3" w14:paraId="781078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81A33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431DDA3" w14:textId="77777777" w:rsidR="009D7DF3" w:rsidRDefault="00000000">
            <w:r>
              <w:rPr>
                <w:sz w:val="21"/>
                <w:szCs w:val="21"/>
              </w:rPr>
              <w:t>Repor quando restarem 2 dedos na taça — antecipar, nunca deixar taça vazia</w:t>
            </w:r>
          </w:p>
        </w:tc>
      </w:tr>
    </w:tbl>
    <w:p w14:paraId="2ADE4404" w14:textId="77777777" w:rsidR="009D7DF3" w:rsidRDefault="009D7DF3">
      <w:pPr>
        <w:spacing w:before="200" w:after="120"/>
      </w:pPr>
    </w:p>
    <w:p w14:paraId="2BE40AD2" w14:textId="77777777" w:rsidR="009D7DF3" w:rsidRDefault="00000000">
      <w:pPr>
        <w:pStyle w:val="Heading2"/>
        <w:spacing w:before="360" w:after="120"/>
      </w:pPr>
      <w:r>
        <w:lastRenderedPageBreak/>
        <w:t>4.5 FASE 5 — SERVIÇO DE ENTRADAS E PRATOS PRINCIPAIS</w:t>
      </w:r>
    </w:p>
    <w:p w14:paraId="667FEB0F" w14:textId="77777777" w:rsidR="009D7DF3" w:rsidRDefault="009D7DF3">
      <w:pPr>
        <w:pBdr>
          <w:bottom w:val="single" w:sz="8" w:space="1" w:color="1E6B7B"/>
        </w:pBdr>
        <w:spacing w:before="80" w:after="80"/>
      </w:pPr>
    </w:p>
    <w:p w14:paraId="5469974F" w14:textId="77777777" w:rsidR="009D7DF3" w:rsidRDefault="009D7DF3">
      <w:pPr>
        <w:spacing w:before="80" w:after="60"/>
      </w:pPr>
    </w:p>
    <w:p w14:paraId="71DE8B03" w14:textId="77777777" w:rsidR="009D7DF3" w:rsidRDefault="00000000">
      <w:pPr>
        <w:spacing w:before="240" w:after="80"/>
      </w:pPr>
      <w:r>
        <w:rPr>
          <w:b/>
          <w:bCs/>
          <w:color w:val="8B2500"/>
          <w:spacing w:val="40"/>
        </w:rPr>
        <w:t>PROTOCOLO DE SERVIÇO DE PRATOS — REGRAS FUNDAMENTAIS</w:t>
      </w:r>
    </w:p>
    <w:p w14:paraId="0187DFB7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SINCRONISMO: Todos os pratos de uma mesa chegam simultaneamente — jamais servir 2 hóspedes e deixar 1 esperando</w:t>
      </w:r>
    </w:p>
    <w:p w14:paraId="549E1911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LADO: Pratos servidos pela direita. Pratos retirados pela direita. Exceção: prato de pão — esquerda</w:t>
      </w:r>
    </w:p>
    <w:p w14:paraId="503473BF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POSICIONAMENTO: Logo principal do prato ou proteína sempre voltado para o hóspede ao servir</w:t>
      </w:r>
    </w:p>
    <w:p w14:paraId="07495223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COBERTURA: Se prato vem coberto (cloche), descobrir simultaneamente quando há mais de um — ritual de team service</w:t>
      </w:r>
    </w:p>
    <w:p w14:paraId="22E0C3D6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APRESENTAÇÃO: Ao servir, identificar o prato: 'Para o senhor, o Tomahawk 700g, ao ponto, com aspargos grelhados e molho chimichurri'</w:t>
      </w:r>
    </w:p>
    <w:p w14:paraId="23C5A849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CONFIRMAÇÃO: Após servir todos, perguntar: 'Precisam de mais alguma coisa antes de começar?' — depois recuar</w:t>
      </w:r>
    </w:p>
    <w:p w14:paraId="70D5AD31" w14:textId="77777777" w:rsidR="009D7DF3" w:rsidRDefault="009D7DF3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7DF3" w14:paraId="603B79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8B25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62253D" w14:textId="77777777" w:rsidR="009D7DF3" w:rsidRDefault="00000000">
            <w:r>
              <w:rPr>
                <w:b/>
                <w:bCs/>
                <w:color w:val="FFFFFF"/>
                <w:spacing w:val="40"/>
              </w:rPr>
              <w:t>SERVIÇO DE CORTES NOBRES — RITUAL DO STEAKHOUSE</w:t>
            </w:r>
          </w:p>
        </w:tc>
      </w:tr>
      <w:tr w:rsidR="009D7DF3" w14:paraId="64F39C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4B09290" w14:textId="77777777" w:rsidR="009D7DF3" w:rsidRDefault="00000000">
            <w:r>
              <w:rPr>
                <w:b/>
                <w:bCs/>
                <w:color w:val="8B2500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Cortes acima de 600g chegam à mesa inteiros para visualização antes do corte (se solicitado pelo chef)</w:t>
            </w:r>
          </w:p>
        </w:tc>
      </w:tr>
      <w:tr w:rsidR="009D7DF3" w14:paraId="1A78B5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0CA42FC" w14:textId="77777777" w:rsidR="009D7DF3" w:rsidRDefault="00000000">
            <w:r>
              <w:rPr>
                <w:b/>
                <w:bCs/>
                <w:color w:val="8B2500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Tábua de corte apresentada pelo chef ou garçom líder: nome do corte, origem, ponto, peso</w:t>
            </w:r>
          </w:p>
        </w:tc>
      </w:tr>
      <w:tr w:rsidR="009D7DF3" w14:paraId="562CD4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3D24EFC" w14:textId="77777777" w:rsidR="009D7DF3" w:rsidRDefault="00000000">
            <w:r>
              <w:rPr>
                <w:b/>
                <w:bCs/>
                <w:color w:val="8B2500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Faca de carne apresentada limpa. Chaira disponível se hóspede quiser afiar à mesa</w:t>
            </w:r>
          </w:p>
        </w:tc>
      </w:tr>
      <w:tr w:rsidR="009D7DF3" w14:paraId="062D8F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0EA4389" w14:textId="77777777" w:rsidR="009D7DF3" w:rsidRDefault="00000000">
            <w:r>
              <w:rPr>
                <w:b/>
                <w:bCs/>
                <w:color w:val="8B2500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Osso do Tomahawk e T-Bone voltados para o hóspede — parte estética sempre em evidência</w:t>
            </w:r>
          </w:p>
        </w:tc>
      </w:tr>
      <w:tr w:rsidR="009D7DF3" w14:paraId="5FDBC1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CE0319B" w14:textId="77777777" w:rsidR="009D7DF3" w:rsidRDefault="00000000">
            <w:r>
              <w:rPr>
                <w:b/>
                <w:bCs/>
                <w:color w:val="8B2500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Oferecer facão de corte adicional para grupos que queiram dividir o corte à mesa</w:t>
            </w:r>
          </w:p>
        </w:tc>
      </w:tr>
    </w:tbl>
    <w:p w14:paraId="0C9F16ED" w14:textId="77777777" w:rsidR="009D7DF3" w:rsidRDefault="009D7DF3">
      <w:pPr>
        <w:spacing w:before="200" w:after="120"/>
      </w:pPr>
    </w:p>
    <w:p w14:paraId="4E3F3DBD" w14:textId="77777777" w:rsidR="009D7DF3" w:rsidRDefault="00000000">
      <w:pPr>
        <w:pStyle w:val="Heading2"/>
        <w:spacing w:before="360" w:after="120"/>
      </w:pPr>
      <w:r>
        <w:t>4.6 FASE 6 — ATENÇÃO DURANTE A REFEIÇÃO</w:t>
      </w:r>
    </w:p>
    <w:p w14:paraId="6B306BFA" w14:textId="77777777" w:rsidR="009D7DF3" w:rsidRDefault="009D7DF3">
      <w:pPr>
        <w:pBdr>
          <w:bottom w:val="single" w:sz="8" w:space="1" w:color="1E6B7B"/>
        </w:pBdr>
        <w:spacing w:before="80" w:after="80"/>
      </w:pPr>
    </w:p>
    <w:p w14:paraId="3BAB3A60" w14:textId="77777777" w:rsidR="009D7DF3" w:rsidRDefault="009D7DF3">
      <w:pPr>
        <w:spacing w:before="80" w:after="60"/>
      </w:pPr>
    </w:p>
    <w:p w14:paraId="32EB45B9" w14:textId="77777777" w:rsidR="009D7DF3" w:rsidRDefault="00000000">
      <w:pPr>
        <w:spacing w:before="60" w:after="60"/>
      </w:pPr>
      <w:r>
        <w:t>A fase mais negligenciada do serviço. O hóspede está comendo — e o garçom 'some'. No Canopy Grill, o padrão é presença discreta e contínua.</w:t>
      </w:r>
    </w:p>
    <w:p w14:paraId="06DEA3AD" w14:textId="77777777" w:rsidR="009D7DF3" w:rsidRDefault="009D7DF3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D7DF3" w14:paraId="1E163E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D2AE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MOMENTO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24D8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AÇÃO DO GARÇOM</w:t>
            </w:r>
          </w:p>
        </w:tc>
      </w:tr>
      <w:tr w:rsidR="009D7DF3" w14:paraId="1FAF0C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DBA6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A cada 4–5 minutos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5595" w14:textId="77777777" w:rsidR="009D7DF3" w:rsidRDefault="00000000">
            <w:r>
              <w:rPr>
                <w:sz w:val="20"/>
                <w:szCs w:val="20"/>
              </w:rPr>
              <w:t>Check-in visual da mesa — posicionado de forma a ver sem ser visto. Reposição de água e vinho proativa</w:t>
            </w:r>
          </w:p>
        </w:tc>
      </w:tr>
      <w:tr w:rsidR="009D7DF3" w14:paraId="487490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4F5C7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Ao perceber garfo parado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92FC" w14:textId="77777777" w:rsidR="009D7DF3" w:rsidRDefault="00000000">
            <w:r>
              <w:rPr>
                <w:sz w:val="20"/>
                <w:szCs w:val="20"/>
              </w:rPr>
              <w:t>Aproximar com discreção: 'Está tudo bem com o corte?' — não interromper mastigação</w:t>
            </w:r>
          </w:p>
        </w:tc>
      </w:tr>
      <w:tr w:rsidR="009D7DF3" w14:paraId="7F69B9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B3ABA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Prato com metade consumida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D680" w14:textId="77777777" w:rsidR="009D7DF3" w:rsidRDefault="00000000">
            <w:r>
              <w:rPr>
                <w:sz w:val="20"/>
                <w:szCs w:val="20"/>
              </w:rPr>
              <w:t>Reposição de guardanapo se necessário, cinzeiro se houver uso</w:t>
            </w:r>
          </w:p>
        </w:tc>
      </w:tr>
      <w:tr w:rsidR="009D7DF3" w14:paraId="568900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FF23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lastRenderedPageBreak/>
              <w:t>Prato limpo parado há 1 min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9ABC" w14:textId="77777777" w:rsidR="009D7DF3" w:rsidRDefault="00000000">
            <w:r>
              <w:rPr>
                <w:sz w:val="20"/>
                <w:szCs w:val="20"/>
              </w:rPr>
              <w:t>Aguardar que TODOS da mesa terminem antes de retirar qualquer prato</w:t>
            </w:r>
          </w:p>
        </w:tc>
      </w:tr>
      <w:tr w:rsidR="009D7DF3" w14:paraId="336F14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7941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Hóspede olhando ao redor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9C90" w14:textId="77777777" w:rsidR="009D7DF3" w:rsidRDefault="00000000">
            <w:r>
              <w:rPr>
                <w:sz w:val="20"/>
                <w:szCs w:val="20"/>
              </w:rPr>
              <w:t>Resposta imediata — máximo 15 segundos para aproximação</w:t>
            </w:r>
          </w:p>
        </w:tc>
      </w:tr>
      <w:tr w:rsidR="009D7DF3" w14:paraId="777A85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6672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Bebida no nível crítico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F576" w14:textId="77777777" w:rsidR="009D7DF3" w:rsidRDefault="00000000">
            <w:r>
              <w:rPr>
                <w:sz w:val="20"/>
                <w:szCs w:val="20"/>
              </w:rPr>
              <w:t>Repor ou oferecer nova garrafa antes que o hóspede note a falta</w:t>
            </w:r>
          </w:p>
        </w:tc>
      </w:tr>
      <w:tr w:rsidR="009D7DF3" w14:paraId="348C99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5D48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Migalhas sobre a mesa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3C814" w14:textId="77777777" w:rsidR="00E9533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Limpar silenciosamente com crumber (raspador) e pano de serviço entre os pratos</w:t>
            </w:r>
          </w:p>
          <w:p w14:paraId="0F2C60DC" w14:textId="0AAFBC9F" w:rsidR="009D7DF3" w:rsidRDefault="00E95339">
            <w:r>
              <w:rPr>
                <w:sz w:val="20"/>
                <w:szCs w:val="20"/>
              </w:rPr>
              <w:br/>
            </w:r>
            <w:r w:rsidRPr="00E95339">
              <w:rPr>
                <w:i/>
                <w:iCs/>
                <w:sz w:val="20"/>
                <w:szCs w:val="20"/>
              </w:rPr>
              <w:t>Pesquisar para compra:</w:t>
            </w:r>
            <w:r>
              <w:rPr>
                <w:sz w:val="20"/>
                <w:szCs w:val="20"/>
              </w:rPr>
              <w:br/>
            </w:r>
            <w:r w:rsidRPr="00E95339">
              <w:rPr>
                <w:u w:val="single"/>
              </w:rPr>
              <w:t>E5table Crumber Crumb Sweeper 304 Scra De Migalhas De Aço In</w:t>
            </w:r>
          </w:p>
        </w:tc>
      </w:tr>
    </w:tbl>
    <w:p w14:paraId="10E061CE" w14:textId="77777777" w:rsidR="009D7DF3" w:rsidRDefault="00000000">
      <w:r>
        <w:br w:type="page"/>
      </w:r>
    </w:p>
    <w:p w14:paraId="0B14D3BC" w14:textId="77777777" w:rsidR="009D7DF3" w:rsidRDefault="00000000">
      <w:pPr>
        <w:pStyle w:val="Heading2"/>
        <w:spacing w:before="360" w:after="120"/>
      </w:pPr>
      <w:r>
        <w:lastRenderedPageBreak/>
        <w:t>4.7 FASE 7 — SERVIÇO DE SOBREMESAS E CAFÉ</w:t>
      </w:r>
    </w:p>
    <w:p w14:paraId="390B9A1B" w14:textId="77777777" w:rsidR="009D7DF3" w:rsidRDefault="009D7DF3">
      <w:pPr>
        <w:pBdr>
          <w:bottom w:val="single" w:sz="8" w:space="1" w:color="1E6B7B"/>
        </w:pBdr>
        <w:spacing w:before="80" w:after="80"/>
      </w:pPr>
    </w:p>
    <w:p w14:paraId="0D23CA3D" w14:textId="77777777" w:rsidR="009D7DF3" w:rsidRDefault="009D7DF3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9D7DF3" w14:paraId="4FD00D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24421" w14:textId="77777777" w:rsidR="009D7DF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7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4CC61C8" w14:textId="77777777" w:rsidR="009D7DF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TRANSIÇÃO PARA A SOBREMESA — O MOMENTO CERTO</w:t>
            </w:r>
          </w:p>
        </w:tc>
      </w:tr>
      <w:tr w:rsidR="009D7DF3" w14:paraId="55459B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A4902B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33BB96E" w14:textId="77777777" w:rsidR="009D7DF3" w:rsidRDefault="00000000">
            <w:r>
              <w:rPr>
                <w:sz w:val="21"/>
                <w:szCs w:val="21"/>
              </w:rPr>
              <w:t>Aguardar que todos os hóspedes tenham terminado o prato principal antes de limpar a mesa</w:t>
            </w:r>
          </w:p>
        </w:tc>
      </w:tr>
      <w:tr w:rsidR="009D7DF3" w14:paraId="362DF1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A0EBB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7940FC5" w14:textId="77777777" w:rsidR="009D7DF3" w:rsidRDefault="00000000">
            <w:r>
              <w:rPr>
                <w:sz w:val="21"/>
                <w:szCs w:val="21"/>
              </w:rPr>
              <w:t>Retirar todos os pratos, talheres usados, molheiras e itens de entrada</w:t>
            </w:r>
          </w:p>
        </w:tc>
      </w:tr>
      <w:tr w:rsidR="009D7DF3" w14:paraId="5FC68C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F3B66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6B66ED4" w14:textId="77777777" w:rsidR="009D7DF3" w:rsidRDefault="00000000">
            <w:r>
              <w:rPr>
                <w:sz w:val="21"/>
                <w:szCs w:val="21"/>
              </w:rPr>
              <w:t>Limpar a mesa com o crumber — mesa impecável antes de apresentar a sobremesa</w:t>
            </w:r>
          </w:p>
        </w:tc>
      </w:tr>
      <w:tr w:rsidR="009D7DF3" w14:paraId="592AD4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495D8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DF55E2D" w14:textId="77777777" w:rsidR="009D7DF3" w:rsidRDefault="00000000">
            <w:r>
              <w:rPr>
                <w:sz w:val="21"/>
                <w:szCs w:val="21"/>
              </w:rPr>
              <w:t>Repor talheres de sobremesa se não estavam pré-montados (garfo pequeno à esquerda, colher à direita)</w:t>
            </w:r>
          </w:p>
        </w:tc>
      </w:tr>
      <w:tr w:rsidR="009D7DF3" w14:paraId="64C7B0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8E1CB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03B0F53" w14:textId="77777777" w:rsidR="009D7DF3" w:rsidRDefault="00000000">
            <w:r>
              <w:rPr>
                <w:sz w:val="21"/>
                <w:szCs w:val="21"/>
              </w:rPr>
              <w:t>Apresentar o menu de sobremesas fisicamente ou narrar as opções: nunca apenas perguntar 'Sobremesa?'</w:t>
            </w:r>
          </w:p>
        </w:tc>
      </w:tr>
      <w:tr w:rsidR="009D7DF3" w14:paraId="531AC9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BEA40F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BA8BB00" w14:textId="77777777" w:rsidR="009D7DF3" w:rsidRDefault="00000000">
            <w:r>
              <w:rPr>
                <w:sz w:val="21"/>
                <w:szCs w:val="21"/>
              </w:rPr>
              <w:t>Script: 'Esta noite temos [2–3 opções com descrição sensorial]. O [nome] é especialmente tentador — leva [ingrediente destaque]'</w:t>
            </w:r>
          </w:p>
        </w:tc>
      </w:tr>
    </w:tbl>
    <w:p w14:paraId="45BFEFF7" w14:textId="77777777" w:rsidR="009D7DF3" w:rsidRDefault="009D7DF3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9D7DF3" w14:paraId="4B2C8E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5C326" w14:textId="77777777" w:rsidR="009D7DF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8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DFC82A4" w14:textId="77777777" w:rsidR="009D7DF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SERVIÇO DE CAFÉ E DIGESTIVOS</w:t>
            </w:r>
          </w:p>
        </w:tc>
      </w:tr>
      <w:tr w:rsidR="009D7DF3" w14:paraId="6B1115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5307C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001AB2F" w14:textId="77777777" w:rsidR="009D7DF3" w:rsidRDefault="00000000">
            <w:r>
              <w:rPr>
                <w:sz w:val="21"/>
                <w:szCs w:val="21"/>
              </w:rPr>
              <w:t>Café sempre oferecido após sobremesa — nunca antes ou junto</w:t>
            </w:r>
          </w:p>
        </w:tc>
      </w:tr>
      <w:tr w:rsidR="009D7DF3" w14:paraId="6AE6FE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6DBB8D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1C0C233" w14:textId="77777777" w:rsidR="009D7DF3" w:rsidRDefault="00000000">
            <w:r>
              <w:rPr>
                <w:sz w:val="21"/>
                <w:szCs w:val="21"/>
              </w:rPr>
              <w:t>Script: 'Posso trazer um café para encerrar? Temos espresso, cappuccino, e também chás selecionados'</w:t>
            </w:r>
          </w:p>
        </w:tc>
      </w:tr>
      <w:tr w:rsidR="009D7DF3" w14:paraId="00C325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6159B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667A21D" w14:textId="77777777" w:rsidR="009D7DF3" w:rsidRDefault="00000000">
            <w:r>
              <w:rPr>
                <w:sz w:val="21"/>
                <w:szCs w:val="21"/>
              </w:rPr>
              <w:t>Digestivos sugeridos como opção premium: whisky, cognac, rum envelhecido, licores</w:t>
            </w:r>
          </w:p>
        </w:tc>
      </w:tr>
      <w:tr w:rsidR="009D7DF3" w14:paraId="390BD8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BC57B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C53E1D6" w14:textId="77777777" w:rsidR="009D7DF3" w:rsidRDefault="00000000">
            <w:r>
              <w:rPr>
                <w:sz w:val="21"/>
                <w:szCs w:val="21"/>
              </w:rPr>
              <w:t>Script para digestivos: 'Para quem aprecia, temos uma seleção de whiskies single malt que encerram lindamente uma experiência com carnes'</w:t>
            </w:r>
          </w:p>
        </w:tc>
      </w:tr>
      <w:tr w:rsidR="009D7DF3" w14:paraId="15F3F3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BFB50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D64FABD" w14:textId="77777777" w:rsidR="009D7DF3" w:rsidRDefault="00000000">
            <w:r>
              <w:rPr>
                <w:sz w:val="21"/>
                <w:szCs w:val="21"/>
              </w:rPr>
              <w:t>Açúcar, leite e acompanhamentos do café chegam antes ou junto — nunca depois</w:t>
            </w:r>
          </w:p>
        </w:tc>
      </w:tr>
      <w:tr w:rsidR="009D7DF3" w14:paraId="51F0B7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F1889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BBD22E6" w14:textId="77777777" w:rsidR="009D7DF3" w:rsidRDefault="00000000">
            <w:r>
              <w:rPr>
                <w:sz w:val="21"/>
                <w:szCs w:val="21"/>
              </w:rPr>
              <w:t>Rechaud ou utensílios de sobremesa retirados somente ao final do serviço</w:t>
            </w:r>
          </w:p>
        </w:tc>
      </w:tr>
    </w:tbl>
    <w:p w14:paraId="1AB51EF4" w14:textId="77777777" w:rsidR="009D7DF3" w:rsidRDefault="009D7DF3">
      <w:pPr>
        <w:spacing w:before="200" w:after="120"/>
      </w:pPr>
    </w:p>
    <w:p w14:paraId="31713488" w14:textId="77777777" w:rsidR="009D7DF3" w:rsidRDefault="00000000">
      <w:pPr>
        <w:pStyle w:val="Heading2"/>
        <w:spacing w:before="360" w:after="120"/>
      </w:pPr>
      <w:r>
        <w:t>4.8 FASE 8 — FECHAMENTO DA CONTA E DESPEDIDA</w:t>
      </w:r>
    </w:p>
    <w:p w14:paraId="5EF92098" w14:textId="77777777" w:rsidR="009D7DF3" w:rsidRDefault="009D7DF3">
      <w:pPr>
        <w:pBdr>
          <w:bottom w:val="single" w:sz="8" w:space="1" w:color="1E6B7B"/>
        </w:pBdr>
        <w:spacing w:before="80" w:after="80"/>
      </w:pPr>
    </w:p>
    <w:p w14:paraId="1664433C" w14:textId="77777777" w:rsidR="009D7DF3" w:rsidRDefault="009D7DF3">
      <w:pPr>
        <w:spacing w:before="80" w:after="60"/>
      </w:pPr>
    </w:p>
    <w:p w14:paraId="1F740A5F" w14:textId="77777777" w:rsidR="009D7DF3" w:rsidRDefault="00000000">
      <w:pPr>
        <w:spacing w:before="240" w:after="80"/>
      </w:pPr>
      <w:r>
        <w:rPr>
          <w:b/>
          <w:bCs/>
          <w:color w:val="8B2500"/>
          <w:spacing w:val="40"/>
        </w:rPr>
        <w:t>PROTOCOLO DE APRESENTAÇÃO DA CONTA</w:t>
      </w:r>
    </w:p>
    <w:p w14:paraId="41BEB37B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Jamais levar a conta sem que o hóspede solicite. A exceção é quando a mesa precisa ser virada e há aviso prévio</w:t>
      </w:r>
    </w:p>
    <w:p w14:paraId="4BF84EC6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A conta chega em pasta ou porta-conta fechado — nunca em papel solto sobre a mesa</w:t>
      </w:r>
    </w:p>
    <w:p w14:paraId="0FF2DAA6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Posicionar discretamente: 'A conta quando o senhor quiser' — sem fazer o hóspede sentir pressa</w:t>
      </w:r>
    </w:p>
    <w:p w14:paraId="72BAC82D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Após pagamento, retornar com troco em até 3 minutos — mesmo que o troco não seja esperado</w:t>
      </w:r>
    </w:p>
    <w:p w14:paraId="029E5732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lastRenderedPageBreak/>
        <w:t>Jamais assumir que o troco é gorjeta — aguardar instrução do hóspede</w:t>
      </w:r>
    </w:p>
    <w:p w14:paraId="0F83BB8F" w14:textId="77777777" w:rsidR="009D7DF3" w:rsidRDefault="009D7DF3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7DF3" w14:paraId="7E0B15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BF1EBD" w14:textId="77777777" w:rsidR="009D7DF3" w:rsidRDefault="00000000">
            <w:r>
              <w:rPr>
                <w:b/>
                <w:bCs/>
                <w:color w:val="FFFFFF"/>
                <w:spacing w:val="40"/>
              </w:rPr>
              <w:t>PROTOCOLO DE DESPEDIDA — O ÚLTIMO MOMENTO É O MAIS LEMBRADO</w:t>
            </w:r>
          </w:p>
        </w:tc>
      </w:tr>
      <w:tr w:rsidR="009D7DF3" w14:paraId="6FF588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A4764E0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Levantar discretamente quando o hóspede começar a se levantar — estar presente, não distante</w:t>
            </w:r>
          </w:p>
        </w:tc>
      </w:tr>
      <w:tr w:rsidR="009D7DF3" w14:paraId="09D8D1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9945049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Acompanhar até a saída da área (ou hostess assume) com agradecimento genuíno</w:t>
            </w:r>
          </w:p>
        </w:tc>
      </w:tr>
      <w:tr w:rsidR="009D7DF3" w14:paraId="2FF048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DE4DC9C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'Foi um prazer tê-los conosco esta noite. Espero que a experiência tenha sido à altura da ocasião'</w:t>
            </w:r>
          </w:p>
        </w:tc>
      </w:tr>
      <w:tr w:rsidR="009D7DF3" w14:paraId="6854A3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00FC711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Para hóspedes do hotel: 'Descansem bem — o elevador fica ao final do corredor'</w:t>
            </w:r>
          </w:p>
        </w:tc>
      </w:tr>
      <w:tr w:rsidR="009D7DF3" w14:paraId="637D08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2124F68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Mencionar evento/especial futuro se relevante: 'Sábado temos nossa noite de cortes especiais — adoraríamos tê-los novamente'</w:t>
            </w:r>
          </w:p>
        </w:tc>
      </w:tr>
      <w:tr w:rsidR="009D7DF3" w14:paraId="3A1A00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EC36C2E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Imediatamente após saída: verificar a mesa por itens esquecidos e reportar à recepção se houver</w:t>
            </w:r>
          </w:p>
        </w:tc>
      </w:tr>
    </w:tbl>
    <w:p w14:paraId="1293BA8D" w14:textId="77777777" w:rsidR="009D7DF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7DF3" w14:paraId="74335E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8B2500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486875D5" w14:textId="77777777" w:rsidR="009D7DF3" w:rsidRDefault="00000000">
            <w:pPr>
              <w:jc w:val="center"/>
            </w:pPr>
            <w:r>
              <w:rPr>
                <w:b/>
                <w:bCs/>
                <w:color w:val="B8973A"/>
                <w:spacing w:val="80"/>
                <w:sz w:val="48"/>
                <w:szCs w:val="48"/>
              </w:rPr>
              <w:lastRenderedPageBreak/>
              <w:t>TIPO B</w:t>
            </w:r>
          </w:p>
          <w:p w14:paraId="6A7D5893" w14:textId="77777777" w:rsidR="009D7DF3" w:rsidRDefault="00000000">
            <w:pPr>
              <w:jc w:val="center"/>
            </w:pPr>
            <w:r>
              <w:rPr>
                <w:b/>
                <w:bCs/>
                <w:color w:val="FFFFFF"/>
                <w:spacing w:val="60"/>
                <w:sz w:val="32"/>
                <w:szCs w:val="32"/>
              </w:rPr>
              <w:t>RODÍZIO PARRILLA</w:t>
            </w:r>
          </w:p>
          <w:p w14:paraId="65BBE454" w14:textId="77777777" w:rsidR="009D7DF3" w:rsidRDefault="00000000">
            <w:pPr>
              <w:jc w:val="center"/>
            </w:pPr>
            <w:r>
              <w:rPr>
                <w:color w:val="E8E0D0"/>
              </w:rPr>
              <w:t>Ritualística do Serviço de Carnes em Rodízio Premium</w:t>
            </w:r>
          </w:p>
        </w:tc>
      </w:tr>
    </w:tbl>
    <w:p w14:paraId="71AC1C5E" w14:textId="77777777" w:rsidR="009D7DF3" w:rsidRDefault="009D7DF3">
      <w:pPr>
        <w:spacing w:before="200" w:after="120"/>
      </w:pPr>
    </w:p>
    <w:p w14:paraId="72C947E5" w14:textId="77777777" w:rsidR="009D7DF3" w:rsidRDefault="00000000">
      <w:pPr>
        <w:spacing w:before="60" w:after="60"/>
      </w:pPr>
      <w:r>
        <w:t>O Rodízio Parrilla é a expressão máxima da hospitalidade do Canopy Grill para grupos. Diferente do rodízio tradicional, o formato premium exige precisão, narração e controle de ritmo — o hóspede não está num buffet. Está num espetáculo.</w:t>
      </w:r>
    </w:p>
    <w:p w14:paraId="2ED7FEE0" w14:textId="77777777" w:rsidR="009D7DF3" w:rsidRDefault="009D7DF3">
      <w:pPr>
        <w:spacing w:before="80" w:after="40"/>
      </w:pPr>
    </w:p>
    <w:p w14:paraId="2F599365" w14:textId="77777777" w:rsidR="009D7DF3" w:rsidRDefault="00000000">
      <w:pPr>
        <w:pStyle w:val="Heading2"/>
        <w:spacing w:before="360" w:after="120"/>
      </w:pPr>
      <w:r>
        <w:t>5.1 DIFERENÇAS ESTRUTURAIS DO RODÍZIO PARRILLA</w:t>
      </w:r>
    </w:p>
    <w:p w14:paraId="1A785020" w14:textId="77777777" w:rsidR="009D7DF3" w:rsidRDefault="009D7DF3">
      <w:pPr>
        <w:pBdr>
          <w:bottom w:val="single" w:sz="8" w:space="1" w:color="8B2500"/>
        </w:pBdr>
        <w:spacing w:before="80" w:after="80"/>
      </w:pPr>
    </w:p>
    <w:p w14:paraId="14A6AB94" w14:textId="77777777" w:rsidR="009D7DF3" w:rsidRDefault="009D7DF3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D7DF3" w14:paraId="6CEF64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F8F9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DIMENSÃO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48BD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RODÍZIO CANOPY GRILL vs. RODÍZIO CONVENCIONAL</w:t>
            </w:r>
          </w:p>
        </w:tc>
      </w:tr>
      <w:tr w:rsidR="009D7DF3" w14:paraId="47AE3C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4925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Narração dos cortes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D899" w14:textId="77777777" w:rsidR="009D7DF3" w:rsidRDefault="00000000">
            <w:r>
              <w:rPr>
                <w:sz w:val="20"/>
                <w:szCs w:val="20"/>
              </w:rPr>
              <w:t>OBRIGATÓRIA — cada passada de carnes vem com identificação do corte, origem e dica de consumo</w:t>
            </w:r>
          </w:p>
        </w:tc>
      </w:tr>
      <w:tr w:rsidR="009D7DF3" w14:paraId="2CEC00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0936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Ritmo de serviço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1F28" w14:textId="77777777" w:rsidR="009D7DF3" w:rsidRDefault="00000000">
            <w:r>
              <w:rPr>
                <w:sz w:val="20"/>
                <w:szCs w:val="20"/>
              </w:rPr>
              <w:t>Controlado pelo garçom — nunca acelerado. Pausas entre passadas para hóspede apreciar</w:t>
            </w:r>
          </w:p>
        </w:tc>
      </w:tr>
      <w:tr w:rsidR="009D7DF3" w14:paraId="3CD0BE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22BB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Qualidade dos cortes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6126" w14:textId="77777777" w:rsidR="009D7DF3" w:rsidRDefault="00000000">
            <w:r>
              <w:rPr>
                <w:sz w:val="20"/>
                <w:szCs w:val="20"/>
              </w:rPr>
              <w:t>Sequência planejada: do mais leve ao mais intenso (progressão sensorial)</w:t>
            </w:r>
          </w:p>
        </w:tc>
      </w:tr>
      <w:tr w:rsidR="009D7DF3" w14:paraId="0BA7B4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2C4B0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Acompanhamentos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04DDB" w14:textId="77777777" w:rsidR="009D7DF3" w:rsidRDefault="00000000">
            <w:r>
              <w:rPr>
                <w:sz w:val="20"/>
                <w:szCs w:val="20"/>
              </w:rPr>
              <w:t>Servidos separadamente em porções individuais ou de mesa — nunca improvisados</w:t>
            </w:r>
          </w:p>
        </w:tc>
      </w:tr>
      <w:tr w:rsidR="009D7DF3" w14:paraId="02429B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73B3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Bebidas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621B" w14:textId="77777777" w:rsidR="009D7DF3" w:rsidRDefault="00000000">
            <w:r>
              <w:rPr>
                <w:sz w:val="20"/>
                <w:szCs w:val="20"/>
              </w:rPr>
              <w:t>Gerenciadas pelo garçom com a mesma atenção do À La Carte — não é self-service</w:t>
            </w:r>
          </w:p>
        </w:tc>
      </w:tr>
      <w:tr w:rsidR="009D7DF3" w14:paraId="1FFA57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642A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Encerramento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8EC2" w14:textId="77777777" w:rsidR="009D7DF3" w:rsidRDefault="00000000">
            <w:r>
              <w:rPr>
                <w:sz w:val="20"/>
                <w:szCs w:val="20"/>
              </w:rPr>
              <w:t>O garçom ANUNCIA o último corte e convida o hóspede a aproveitar a experiência final</w:t>
            </w:r>
          </w:p>
        </w:tc>
      </w:tr>
      <w:tr w:rsidR="009D7DF3" w14:paraId="024703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1934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Sobremesa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BF1F" w14:textId="77777777" w:rsidR="009D7DF3" w:rsidRDefault="00000000">
            <w:r>
              <w:rPr>
                <w:sz w:val="20"/>
                <w:szCs w:val="20"/>
              </w:rPr>
              <w:t>Sempre oferecida formalmente — não é automática, é convidada</w:t>
            </w:r>
          </w:p>
        </w:tc>
      </w:tr>
    </w:tbl>
    <w:p w14:paraId="7BA882DA" w14:textId="77777777" w:rsidR="009D7DF3" w:rsidRDefault="00000000">
      <w:pPr>
        <w:pStyle w:val="Heading2"/>
        <w:spacing w:before="360" w:after="120"/>
      </w:pPr>
      <w:r>
        <w:t>5.2 FASE 1 — RECEPÇÃO E BRIEFING DA MESA</w:t>
      </w:r>
    </w:p>
    <w:p w14:paraId="0AB0D704" w14:textId="77777777" w:rsidR="009D7DF3" w:rsidRDefault="009D7DF3">
      <w:pPr>
        <w:pBdr>
          <w:bottom w:val="single" w:sz="8" w:space="1" w:color="8B2500"/>
        </w:pBdr>
        <w:spacing w:before="80" w:after="80"/>
      </w:pPr>
    </w:p>
    <w:p w14:paraId="3D3564A2" w14:textId="77777777" w:rsidR="009D7DF3" w:rsidRDefault="009D7DF3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9D7DF3" w14:paraId="01766A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26CD3" w14:textId="77777777" w:rsidR="009D7DF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1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EF5A98E" w14:textId="77777777" w:rsidR="009D7DF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ACOMODAÇÃO E APRESENTAÇÃO DO FORMATO</w:t>
            </w:r>
          </w:p>
        </w:tc>
      </w:tr>
      <w:tr w:rsidR="009D7DF3" w14:paraId="099093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D9E5C5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0507475" w14:textId="77777777" w:rsidR="009D7DF3" w:rsidRDefault="00000000">
            <w:r>
              <w:rPr>
                <w:sz w:val="21"/>
                <w:szCs w:val="21"/>
              </w:rPr>
              <w:t>Mesma ritualística de recepção do À La Carte — acomodar, posicionar guardanapo, apresentar-se</w:t>
            </w:r>
          </w:p>
        </w:tc>
      </w:tr>
      <w:tr w:rsidR="009D7DF3" w14:paraId="7D762D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A3988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lastRenderedPageBreak/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82DBB46" w14:textId="77777777" w:rsidR="009D7DF3" w:rsidRDefault="00000000">
            <w:r>
              <w:rPr>
                <w:sz w:val="21"/>
                <w:szCs w:val="21"/>
              </w:rPr>
              <w:t>Explicar o formato Rodízio de forma entusiasmada: 'Esta noite vocês viverão o Rodízio Parrilla — nossa sequência de cortes grelhados na parrilla aberta'</w:t>
            </w:r>
          </w:p>
        </w:tc>
      </w:tr>
      <w:tr w:rsidR="009D7DF3" w14:paraId="2AB1C0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F40A4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EEFA59F" w14:textId="77777777" w:rsidR="009D7DF3" w:rsidRDefault="00000000">
            <w:r>
              <w:rPr>
                <w:sz w:val="21"/>
                <w:szCs w:val="21"/>
              </w:rPr>
              <w:t>'Começaremos com nossas entradas frias e quentes, seguidas de uma sequência de [X] cortes diferentes — dos mais delicados aos mais intensos'</w:t>
            </w:r>
          </w:p>
        </w:tc>
      </w:tr>
      <w:tr w:rsidR="009D7DF3" w14:paraId="4A4F71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5B043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C87A19B" w14:textId="77777777" w:rsidR="009D7DF3" w:rsidRDefault="00000000">
            <w:r>
              <w:rPr>
                <w:sz w:val="21"/>
                <w:szCs w:val="21"/>
              </w:rPr>
              <w:t>Informar as regras visuais: 'O lado verde do marcador significa que estão prontos para receber. O vermelho indica pausa — nossas passadas respeitarão isso'</w:t>
            </w:r>
          </w:p>
        </w:tc>
      </w:tr>
      <w:tr w:rsidR="009D7DF3" w14:paraId="1B44B6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8F52B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C7262CB" w14:textId="77777777" w:rsidR="009D7DF3" w:rsidRDefault="00000000">
            <w:r>
              <w:rPr>
                <w:sz w:val="21"/>
                <w:szCs w:val="21"/>
              </w:rPr>
              <w:t>Apresentar o marcador de mesa (disco verde/vermelho) e posicionar no verde</w:t>
            </w:r>
          </w:p>
        </w:tc>
      </w:tr>
      <w:tr w:rsidR="009D7DF3" w14:paraId="5762E8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6F6F1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43C4654" w14:textId="77777777" w:rsidR="009D7DF3" w:rsidRDefault="00000000">
            <w:r>
              <w:rPr>
                <w:sz w:val="21"/>
                <w:szCs w:val="21"/>
              </w:rPr>
              <w:t>Oferecer carta de bebidas imediatamente — bebidas no rodízio têm o mesmo cuidado do à la carte</w:t>
            </w:r>
          </w:p>
        </w:tc>
      </w:tr>
    </w:tbl>
    <w:p w14:paraId="0891485F" w14:textId="77777777" w:rsidR="009D7DF3" w:rsidRDefault="009D7DF3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9D7DF3" w14:paraId="6D99EA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20DCC" w14:textId="77777777" w:rsidR="009D7DF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2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628282C" w14:textId="77777777" w:rsidR="009D7DF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SERVIÇO DE ENTRADAS DO RODÍZIO</w:t>
            </w:r>
          </w:p>
        </w:tc>
      </w:tr>
      <w:tr w:rsidR="009D7DF3" w14:paraId="6ADC6A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C1BFF7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57EE4510" w14:textId="77777777" w:rsidR="009D7DF3" w:rsidRDefault="00000000">
            <w:r>
              <w:rPr>
                <w:sz w:val="21"/>
                <w:szCs w:val="21"/>
              </w:rPr>
              <w:t>Entradas chegam enquanto a parrilla finaliza os primeiros cortes — 8 a 12 minutos após acomodação</w:t>
            </w:r>
          </w:p>
        </w:tc>
      </w:tr>
      <w:tr w:rsidR="009D7DF3" w14:paraId="5EC71D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FFDAF3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67F5AB2" w14:textId="77777777" w:rsidR="009D7DF3" w:rsidRDefault="00000000">
            <w:r>
              <w:rPr>
                <w:sz w:val="21"/>
                <w:szCs w:val="21"/>
              </w:rPr>
              <w:t>Entradas do rodízio apresentadas à mesa pelo garçom — não pelo passador: 'Começamos com nossa salada Caesar, pão de alho da casa e chorizos de entrada'</w:t>
            </w:r>
          </w:p>
        </w:tc>
      </w:tr>
      <w:tr w:rsidR="009D7DF3" w14:paraId="5FB5E6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30C73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6914FFA" w14:textId="77777777" w:rsidR="009D7DF3" w:rsidRDefault="00000000">
            <w:r>
              <w:rPr>
                <w:sz w:val="21"/>
                <w:szCs w:val="21"/>
              </w:rPr>
              <w:t>Pão e manteiga sempre presentes durante toda a experiência</w:t>
            </w:r>
          </w:p>
        </w:tc>
      </w:tr>
      <w:tr w:rsidR="009D7DF3" w14:paraId="446EE6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AAF05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C2938A5" w14:textId="77777777" w:rsidR="009D7DF3" w:rsidRDefault="00000000">
            <w:r>
              <w:rPr>
                <w:sz w:val="21"/>
                <w:szCs w:val="21"/>
              </w:rPr>
              <w:t>Repor entradas se solicitado — manter mesa sempre animada e farta visualmente</w:t>
            </w:r>
          </w:p>
        </w:tc>
      </w:tr>
      <w:tr w:rsidR="009D7DF3" w14:paraId="0C6FF6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AD349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C087B54" w14:textId="77777777" w:rsidR="009D7DF3" w:rsidRDefault="00000000">
            <w:r>
              <w:rPr>
                <w:sz w:val="21"/>
                <w:szCs w:val="21"/>
              </w:rPr>
              <w:t>Sinal para a cozinha que a mesa está pronta para o início dos cortes após 15 min de entrada</w:t>
            </w:r>
          </w:p>
        </w:tc>
      </w:tr>
    </w:tbl>
    <w:p w14:paraId="3E5F7D91" w14:textId="77777777" w:rsidR="009D7DF3" w:rsidRDefault="009D7DF3">
      <w:pPr>
        <w:spacing w:before="200" w:after="120"/>
      </w:pPr>
    </w:p>
    <w:p w14:paraId="7060FD5D" w14:textId="77777777" w:rsidR="009D7DF3" w:rsidRDefault="00000000">
      <w:pPr>
        <w:pStyle w:val="Heading2"/>
        <w:spacing w:before="360" w:after="120"/>
      </w:pPr>
      <w:r>
        <w:t>5.3 FASE 2 — ABERTURA DO RODÍZIO</w:t>
      </w:r>
    </w:p>
    <w:p w14:paraId="53E4C2E2" w14:textId="77777777" w:rsidR="009D7DF3" w:rsidRDefault="009D7DF3">
      <w:pPr>
        <w:pBdr>
          <w:bottom w:val="single" w:sz="8" w:space="1" w:color="8B2500"/>
        </w:pBdr>
        <w:spacing w:before="80" w:after="80"/>
      </w:pPr>
    </w:p>
    <w:p w14:paraId="0A1539BD" w14:textId="77777777" w:rsidR="009D7DF3" w:rsidRDefault="009D7DF3">
      <w:pPr>
        <w:spacing w:before="80" w:after="60"/>
      </w:pPr>
    </w:p>
    <w:p w14:paraId="6B54AEC5" w14:textId="77777777" w:rsidR="009D7DF3" w:rsidRDefault="00000000">
      <w:pPr>
        <w:spacing w:before="240" w:after="80"/>
      </w:pPr>
      <w:r>
        <w:rPr>
          <w:b/>
          <w:bCs/>
          <w:color w:val="8B2500"/>
          <w:spacing w:val="40"/>
        </w:rPr>
        <w:t>SEQUÊNCIA PADRÃO DE CORTES — PROGRESSÃO SENSORIAL</w:t>
      </w:r>
    </w:p>
    <w:p w14:paraId="2AC1B4BA" w14:textId="77777777" w:rsidR="009D7DF3" w:rsidRDefault="00000000">
      <w:pPr>
        <w:spacing w:before="60" w:after="60"/>
      </w:pPr>
      <w:r>
        <w:t>A ordem dos cortes no Rodízio Canopy Grill segue a progressão de intensidade de sabor — do mais leve ao mais robusto, culminando no grand finale:</w:t>
      </w:r>
    </w:p>
    <w:p w14:paraId="643F1278" w14:textId="77777777" w:rsidR="009D7DF3" w:rsidRDefault="009D7DF3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D7DF3" w14:paraId="626819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69B2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ORDEM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C547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CORTE / CATEGORIA — SCRIPT PARA O PASSADOR</w:t>
            </w:r>
          </w:p>
        </w:tc>
      </w:tr>
      <w:tr w:rsidR="009D7DF3" w14:paraId="7F99A0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BC8C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1ª passada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22DF" w14:textId="77777777" w:rsidR="009D7DF3" w:rsidRDefault="00000000">
            <w:r>
              <w:rPr>
                <w:sz w:val="20"/>
                <w:szCs w:val="20"/>
              </w:rPr>
              <w:t>Picanha fatiada (clássico) — 'A picanha, rainha da parrilla, ao ponto — a gordura caramelizada é o segredo'</w:t>
            </w:r>
          </w:p>
        </w:tc>
      </w:tr>
      <w:tr w:rsidR="009D7DF3" w14:paraId="5A542B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5F3F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2ª passada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CD20" w14:textId="77777777" w:rsidR="009D7DF3" w:rsidRDefault="00000000">
            <w:r>
              <w:rPr>
                <w:sz w:val="20"/>
                <w:szCs w:val="20"/>
              </w:rPr>
              <w:t>Fraldinha / Flank — 'Nossa fraldinha marinada, corte macio com sabor marcante — ideal com chimichurri'</w:t>
            </w:r>
          </w:p>
        </w:tc>
      </w:tr>
      <w:tr w:rsidR="009D7DF3" w14:paraId="35AD5E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16C9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3ª passada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00E9D" w14:textId="77777777" w:rsidR="009D7DF3" w:rsidRDefault="00000000">
            <w:r>
              <w:rPr>
                <w:sz w:val="20"/>
                <w:szCs w:val="20"/>
              </w:rPr>
              <w:t>Costela / Short Rib — 'A costela, o corte mais paciente da parrilla — 6 horas em fogo lento'</w:t>
            </w:r>
          </w:p>
        </w:tc>
      </w:tr>
      <w:tr w:rsidR="009D7DF3" w14:paraId="357A0C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EAF3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lastRenderedPageBreak/>
              <w:t>4ª passada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3E2D" w14:textId="77777777" w:rsidR="009D7DF3" w:rsidRDefault="00000000">
            <w:r>
              <w:rPr>
                <w:sz w:val="20"/>
                <w:szCs w:val="20"/>
              </w:rPr>
              <w:t>Maminha — 'Para quem aprecia textura mais suave — a maminha glaceada é surpreendente'</w:t>
            </w:r>
          </w:p>
        </w:tc>
      </w:tr>
      <w:tr w:rsidR="009D7DF3" w14:paraId="567672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E805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5ª passada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D4B0" w14:textId="77777777" w:rsidR="009D7DF3" w:rsidRDefault="00000000">
            <w:r>
              <w:rPr>
                <w:sz w:val="20"/>
                <w:szCs w:val="20"/>
              </w:rPr>
              <w:t>Cordeiro / Lamb Rack (se incluído) — 'Uma pausa para o cordeiro — para os apreciadores, é imperdível'</w:t>
            </w:r>
          </w:p>
        </w:tc>
      </w:tr>
      <w:tr w:rsidR="009D7DF3" w14:paraId="121DFF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32C6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6ª passada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90AD" w14:textId="77777777" w:rsidR="009D7DF3" w:rsidRDefault="00000000">
            <w:r>
              <w:rPr>
                <w:sz w:val="20"/>
                <w:szCs w:val="20"/>
              </w:rPr>
              <w:t>Entrecôte / Ribeye premium — 'Nosso corte nobre da noite — o Ribeye, marmoreio generoso'</w:t>
            </w:r>
          </w:p>
        </w:tc>
      </w:tr>
      <w:tr w:rsidR="009D7DF3" w14:paraId="3AEDEF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56ED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Grand Finale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8E4D" w14:textId="77777777" w:rsidR="009D7DF3" w:rsidRDefault="00000000">
            <w:r>
              <w:rPr>
                <w:sz w:val="20"/>
                <w:szCs w:val="20"/>
              </w:rPr>
              <w:t>Wagyu ou corte especial da semana — 'E chegamos ao momento mais especial desta noite...'</w:t>
            </w:r>
          </w:p>
        </w:tc>
      </w:tr>
    </w:tbl>
    <w:p w14:paraId="5505E436" w14:textId="77777777" w:rsidR="009D7DF3" w:rsidRDefault="009D7DF3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9D7DF3" w14:paraId="04CB01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0C262" w14:textId="77777777" w:rsidR="009D7DF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3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3FE107A" w14:textId="77777777" w:rsidR="009D7DF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PROTOCOLO DO PASSADOR DE CARNES (CHURRASQUEIRO DE SALÃO)</w:t>
            </w:r>
          </w:p>
        </w:tc>
      </w:tr>
      <w:tr w:rsidR="009D7DF3" w14:paraId="1609F7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AA692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7CD51816" w14:textId="77777777" w:rsidR="009D7DF3" w:rsidRDefault="00000000">
            <w:r>
              <w:rPr>
                <w:sz w:val="21"/>
                <w:szCs w:val="21"/>
              </w:rPr>
              <w:t>O passador chega à mesa sempre com o garçom ou com aviso do garçom ao hóspede</w:t>
            </w:r>
          </w:p>
        </w:tc>
      </w:tr>
      <w:tr w:rsidR="009D7DF3" w14:paraId="1BDCE7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15A28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CCC7CD0" w14:textId="77777777" w:rsidR="009D7DF3" w:rsidRDefault="00000000">
            <w:r>
              <w:rPr>
                <w:sz w:val="21"/>
                <w:szCs w:val="21"/>
              </w:rPr>
              <w:t>Script de chegada: 'Boa noite — trago agora nossa [nome do corte]. Gostaria de servir?'</w:t>
            </w:r>
          </w:p>
        </w:tc>
      </w:tr>
      <w:tr w:rsidR="009D7DF3" w14:paraId="12A539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D7642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D9E72C2" w14:textId="77777777" w:rsidR="009D7DF3" w:rsidRDefault="00000000">
            <w:r>
              <w:rPr>
                <w:sz w:val="21"/>
                <w:szCs w:val="21"/>
              </w:rPr>
              <w:t>Mostrar o corte à mesa antes de fatiar (a peça inteira ou espetada no espeto)</w:t>
            </w:r>
          </w:p>
        </w:tc>
      </w:tr>
      <w:tr w:rsidR="009D7DF3" w14:paraId="59D595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A84E3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DE8DF91" w14:textId="77777777" w:rsidR="009D7DF3" w:rsidRDefault="00000000">
            <w:r>
              <w:rPr>
                <w:sz w:val="21"/>
                <w:szCs w:val="21"/>
              </w:rPr>
              <w:t>Fatiar porções de 2–3 fatias por vez — nunca uma fatia, nunca excessivo</w:t>
            </w:r>
          </w:p>
        </w:tc>
      </w:tr>
      <w:tr w:rsidR="009D7DF3" w14:paraId="1DFA4A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C678C3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613BB03" w14:textId="77777777" w:rsidR="009D7DF3" w:rsidRDefault="00000000">
            <w:r>
              <w:rPr>
                <w:sz w:val="21"/>
                <w:szCs w:val="21"/>
              </w:rPr>
              <w:t>Aguardar confirmação de cada hóspede — nunca servir sem olhar nos olhos e receber aceno</w:t>
            </w:r>
          </w:p>
        </w:tc>
      </w:tr>
      <w:tr w:rsidR="009D7DF3" w14:paraId="05125F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131187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4943718" w14:textId="77777777" w:rsidR="009D7DF3" w:rsidRDefault="00000000">
            <w:r>
              <w:rPr>
                <w:sz w:val="21"/>
                <w:szCs w:val="21"/>
              </w:rPr>
              <w:t>Após a mesa: cumprimentar e retirar — nunca pressionar para mais porções</w:t>
            </w:r>
          </w:p>
        </w:tc>
      </w:tr>
    </w:tbl>
    <w:p w14:paraId="2CE29111" w14:textId="77777777" w:rsidR="009D7DF3" w:rsidRDefault="00000000">
      <w:r>
        <w:br w:type="page"/>
      </w:r>
    </w:p>
    <w:p w14:paraId="0AE3F7D2" w14:textId="77777777" w:rsidR="009D7DF3" w:rsidRDefault="00000000">
      <w:pPr>
        <w:pStyle w:val="Heading2"/>
        <w:spacing w:before="360" w:after="120"/>
      </w:pPr>
      <w:r>
        <w:lastRenderedPageBreak/>
        <w:t>5.4 FASE 3 — CONDUÇÃO DO RITMO DO SERVIÇO</w:t>
      </w:r>
    </w:p>
    <w:p w14:paraId="66A6E111" w14:textId="77777777" w:rsidR="009D7DF3" w:rsidRDefault="009D7DF3">
      <w:pPr>
        <w:pBdr>
          <w:bottom w:val="single" w:sz="8" w:space="1" w:color="8B2500"/>
        </w:pBdr>
        <w:spacing w:before="80" w:after="80"/>
      </w:pPr>
    </w:p>
    <w:p w14:paraId="2B1548B5" w14:textId="77777777" w:rsidR="009D7DF3" w:rsidRDefault="009D7DF3">
      <w:pPr>
        <w:spacing w:before="80" w:after="60"/>
      </w:pPr>
    </w:p>
    <w:p w14:paraId="6A930112" w14:textId="77777777" w:rsidR="009D7DF3" w:rsidRDefault="00000000">
      <w:pPr>
        <w:spacing w:before="60" w:after="60"/>
      </w:pPr>
      <w:r>
        <w:t>O garçom no Rodízio é o maestro. Ele controla o ritmo das passadas, a temperatura das bebidas, o estado da mesa e o ânimo do hóspede. Nenhuma passada acontece sem seu sinal.</w:t>
      </w:r>
    </w:p>
    <w:p w14:paraId="249D0E05" w14:textId="77777777" w:rsidR="009D7DF3" w:rsidRDefault="009D7DF3">
      <w:pPr>
        <w:spacing w:before="100" w:after="60"/>
      </w:pPr>
    </w:p>
    <w:p w14:paraId="382FA0AC" w14:textId="77777777" w:rsidR="009D7DF3" w:rsidRDefault="00000000">
      <w:pPr>
        <w:spacing w:before="240" w:after="80"/>
      </w:pPr>
      <w:r>
        <w:rPr>
          <w:b/>
          <w:bCs/>
          <w:color w:val="8B2500"/>
          <w:spacing w:val="40"/>
        </w:rPr>
        <w:t>GESTÃO DO MARCADOR DE MESA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D7DF3" w14:paraId="443041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3AB92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MARCADOR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9C5A5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PROTOCOLO DO GARÇOM</w:t>
            </w:r>
          </w:p>
        </w:tc>
      </w:tr>
      <w:tr w:rsidR="009D7DF3" w14:paraId="614590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0D0F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VERDE (face verde para cima)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AE3F" w14:textId="77777777" w:rsidR="009D7DF3" w:rsidRDefault="00000000">
            <w:r>
              <w:rPr>
                <w:sz w:val="20"/>
                <w:szCs w:val="20"/>
              </w:rPr>
              <w:t>Mesa ativa — sinalizar para a cozinha que pode enviar próximo corte. Verificar bebidas e mesa</w:t>
            </w:r>
          </w:p>
        </w:tc>
      </w:tr>
      <w:tr w:rsidR="009D7DF3" w14:paraId="1C331A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5591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VERMELHO (face vermelha para cima)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7583" w14:textId="77777777" w:rsidR="009D7DF3" w:rsidRDefault="00000000">
            <w:r>
              <w:rPr>
                <w:sz w:val="20"/>
                <w:szCs w:val="20"/>
              </w:rPr>
              <w:t>Mesa em pausa — informar à cozinha para aguardar. Oferecer mais acompanhamentos ou conversar</w:t>
            </w:r>
          </w:p>
        </w:tc>
      </w:tr>
      <w:tr w:rsidR="009D7DF3" w14:paraId="202E5B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4583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Hóspede com garfo parado há +3 min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A72E" w14:textId="77777777" w:rsidR="009D7DF3" w:rsidRDefault="00000000">
            <w:r>
              <w:rPr>
                <w:sz w:val="20"/>
                <w:szCs w:val="20"/>
              </w:rPr>
              <w:t>Abordagem discreta: 'Posso dar uma pausa antes do próximo corte?'</w:t>
            </w:r>
          </w:p>
        </w:tc>
      </w:tr>
      <w:tr w:rsidR="009D7DF3" w14:paraId="68B78D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B036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Disco virado sem aviso prévio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C222" w14:textId="77777777" w:rsidR="009D7DF3" w:rsidRDefault="00000000">
            <w:r>
              <w:rPr>
                <w:sz w:val="20"/>
                <w:szCs w:val="20"/>
              </w:rPr>
              <w:t>O garçom observa e interpreta — nunca esperar o hóspede precisar comunicar</w:t>
            </w:r>
          </w:p>
        </w:tc>
      </w:tr>
    </w:tbl>
    <w:p w14:paraId="64B20C70" w14:textId="77777777" w:rsidR="009D7DF3" w:rsidRDefault="009D7DF3">
      <w:pPr>
        <w:spacing w:before="120" w:after="60"/>
      </w:pPr>
    </w:p>
    <w:p w14:paraId="1D941622" w14:textId="77777777" w:rsidR="009D7DF3" w:rsidRDefault="00000000">
      <w:pPr>
        <w:spacing w:before="240" w:after="80"/>
      </w:pPr>
      <w:r>
        <w:rPr>
          <w:b/>
          <w:bCs/>
          <w:color w:val="8B2500"/>
          <w:spacing w:val="40"/>
        </w:rPr>
        <w:t>INTERVALO ENTRE PASSADAS — PADRÃO DE TEMPO</w:t>
      </w:r>
    </w:p>
    <w:p w14:paraId="5521C9FA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Mínimo de 8 minutos entre passadas em ritmo normal</w:t>
      </w:r>
    </w:p>
    <w:p w14:paraId="0C4E5B6F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Estender para 12–15 minutos se mesa virou o marcador para vermelho</w:t>
      </w:r>
    </w:p>
    <w:p w14:paraId="35165C1C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Reduzir para 5–6 minutos apenas se mesa solicitar mais agilidade</w:t>
      </w:r>
    </w:p>
    <w:p w14:paraId="35D86D26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Nunca ultrapassar 20 minutos sem nenhuma interação ou passada — a experiência esfria</w:t>
      </w:r>
    </w:p>
    <w:p w14:paraId="4AE00F83" w14:textId="77777777" w:rsidR="009D7DF3" w:rsidRDefault="009D7DF3">
      <w:pPr>
        <w:spacing w:before="120" w:after="60"/>
      </w:pPr>
    </w:p>
    <w:p w14:paraId="10C00416" w14:textId="77777777" w:rsidR="009D7DF3" w:rsidRDefault="00000000">
      <w:pPr>
        <w:spacing w:before="240" w:after="80"/>
      </w:pPr>
      <w:r>
        <w:rPr>
          <w:b/>
          <w:bCs/>
          <w:color w:val="8B2500"/>
          <w:spacing w:val="40"/>
        </w:rPr>
        <w:t>GESTÃO DE ACOMPANHAMENTOS NO RODÍZIO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7DF3" w14:paraId="371D81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8B25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697E42" w14:textId="77777777" w:rsidR="009D7DF3" w:rsidRDefault="00000000">
            <w:r>
              <w:rPr>
                <w:b/>
                <w:bCs/>
                <w:color w:val="FFFFFF"/>
                <w:spacing w:val="40"/>
              </w:rPr>
              <w:t>PROTOCOLO DE ACOMPANHAMENTOS — SERVIÇO CONTÍNUO</w:t>
            </w:r>
          </w:p>
        </w:tc>
      </w:tr>
      <w:tr w:rsidR="009D7DF3" w14:paraId="56475A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2035E5A" w14:textId="77777777" w:rsidR="009D7DF3" w:rsidRDefault="00000000">
            <w:r>
              <w:rPr>
                <w:b/>
                <w:bCs/>
                <w:color w:val="8B2500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Acompanhamentos são repostos proativamente — arroz, farofa, vinagrete, saladas frescas</w:t>
            </w:r>
          </w:p>
        </w:tc>
      </w:tr>
      <w:tr w:rsidR="009D7DF3" w14:paraId="39DDB4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A5A00CF" w14:textId="77777777" w:rsidR="009D7DF3" w:rsidRDefault="00000000">
            <w:r>
              <w:rPr>
                <w:b/>
                <w:bCs/>
                <w:color w:val="8B2500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Cada reposição é anunciada: 'Reponho o arroz? Ou prefere mais farofa de carne?'</w:t>
            </w:r>
          </w:p>
        </w:tc>
      </w:tr>
      <w:tr w:rsidR="009D7DF3" w14:paraId="5D7AEF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9675D82" w14:textId="77777777" w:rsidR="009D7DF3" w:rsidRDefault="00000000">
            <w:r>
              <w:rPr>
                <w:b/>
                <w:bCs/>
                <w:color w:val="8B2500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Queijo coalho ou pão de alho podem circular entre as passadas — quebra o ritmo positivamente</w:t>
            </w:r>
          </w:p>
        </w:tc>
      </w:tr>
      <w:tr w:rsidR="009D7DF3" w14:paraId="51D841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0471407" w14:textId="77777777" w:rsidR="009D7DF3" w:rsidRDefault="00000000">
            <w:r>
              <w:rPr>
                <w:b/>
                <w:bCs/>
                <w:color w:val="8B2500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Nunca retirar acompanhamentos sem perguntar — hóspede pode querer para próxima passada</w:t>
            </w:r>
          </w:p>
        </w:tc>
      </w:tr>
      <w:tr w:rsidR="009D7DF3" w14:paraId="500718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B2500"/>
              <w:left w:val="single" w:sz="1" w:space="0" w:color="8B2500"/>
              <w:bottom w:val="single" w:sz="1" w:space="0" w:color="8B2500"/>
              <w:right w:val="single" w:sz="1" w:space="0" w:color="8B2500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042DC37" w14:textId="77777777" w:rsidR="009D7DF3" w:rsidRDefault="00000000">
            <w:r>
              <w:rPr>
                <w:b/>
                <w:bCs/>
                <w:color w:val="8B2500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Verificar chimichurri, molho de alho e azeite — manter sempre presentes e no volume certo</w:t>
            </w:r>
          </w:p>
        </w:tc>
      </w:tr>
    </w:tbl>
    <w:p w14:paraId="3B4F3CD3" w14:textId="77777777" w:rsidR="009D7DF3" w:rsidRDefault="009D7DF3">
      <w:pPr>
        <w:spacing w:before="200" w:after="120"/>
      </w:pPr>
    </w:p>
    <w:p w14:paraId="2753F304" w14:textId="77777777" w:rsidR="00976B7C" w:rsidRDefault="00976B7C">
      <w:pPr>
        <w:rPr>
          <w:b/>
          <w:bCs/>
          <w:color w:val="1E6B7B"/>
          <w:sz w:val="28"/>
          <w:szCs w:val="28"/>
        </w:rPr>
      </w:pPr>
      <w:r>
        <w:br w:type="page"/>
      </w:r>
    </w:p>
    <w:p w14:paraId="69DD4803" w14:textId="152AD5AC" w:rsidR="009D7DF3" w:rsidRDefault="00000000">
      <w:pPr>
        <w:pStyle w:val="Heading2"/>
        <w:spacing w:before="360" w:after="120"/>
      </w:pPr>
      <w:r>
        <w:lastRenderedPageBreak/>
        <w:t>5.5 FASE 4 — FECHAMENTO DO RODÍZIO</w:t>
      </w:r>
    </w:p>
    <w:p w14:paraId="6920815D" w14:textId="77777777" w:rsidR="009D7DF3" w:rsidRDefault="009D7DF3">
      <w:pPr>
        <w:pBdr>
          <w:bottom w:val="single" w:sz="8" w:space="1" w:color="8B2500"/>
        </w:pBdr>
        <w:spacing w:before="80" w:after="80"/>
      </w:pPr>
    </w:p>
    <w:p w14:paraId="1F0FCAAB" w14:textId="77777777" w:rsidR="009D7DF3" w:rsidRDefault="009D7DF3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9D7DF3" w14:paraId="33EB2E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EBB97" w14:textId="77777777" w:rsidR="009D7DF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9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ACF75E8" w14:textId="77777777" w:rsidR="009D7DF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ANÚNCIO DO GRAND FINALE</w:t>
            </w:r>
          </w:p>
        </w:tc>
      </w:tr>
      <w:tr w:rsidR="009D7DF3" w14:paraId="2D1FC2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A5FE2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61D4D01" w14:textId="77777777" w:rsidR="009D7DF3" w:rsidRDefault="00000000">
            <w:r>
              <w:rPr>
                <w:sz w:val="21"/>
                <w:szCs w:val="21"/>
              </w:rPr>
              <w:t>O garçom anuncia o último corte com destaque antes de enviar o passador</w:t>
            </w:r>
          </w:p>
        </w:tc>
      </w:tr>
      <w:tr w:rsidR="009D7DF3" w14:paraId="0CF324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470BF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6462B2C" w14:textId="77777777" w:rsidR="009D7DF3" w:rsidRDefault="00000000">
            <w:r>
              <w:rPr>
                <w:sz w:val="21"/>
                <w:szCs w:val="21"/>
              </w:rPr>
              <w:t>Script: 'Chegamos ao ponto alto do nosso rodízio desta noite — vou trazer agora nosso [corte especial]'</w:t>
            </w:r>
          </w:p>
        </w:tc>
      </w:tr>
      <w:tr w:rsidR="009D7DF3" w14:paraId="1AC82C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77E91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E4F7F02" w14:textId="77777777" w:rsidR="009D7DF3" w:rsidRDefault="00000000">
            <w:r>
              <w:rPr>
                <w:sz w:val="21"/>
                <w:szCs w:val="21"/>
              </w:rPr>
              <w:t>Se possível, o chef ou churrasqueiro-chefe traz este corte pessoalmente para mesas VIP ou grandes grupos</w:t>
            </w:r>
          </w:p>
        </w:tc>
      </w:tr>
      <w:tr w:rsidR="009D7DF3" w14:paraId="4B0205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58345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D69B2ED" w14:textId="77777777" w:rsidR="009D7DF3" w:rsidRDefault="00000000">
            <w:r>
              <w:rPr>
                <w:sz w:val="21"/>
                <w:szCs w:val="21"/>
              </w:rPr>
              <w:t>Aguardar que todos consumam este corte com calma — não acelerar para a sobremesa</w:t>
            </w:r>
          </w:p>
        </w:tc>
      </w:tr>
      <w:tr w:rsidR="009D7DF3" w14:paraId="34334B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8CF8A5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62BAA5B" w14:textId="77777777" w:rsidR="009D7DF3" w:rsidRDefault="00000000">
            <w:r>
              <w:rPr>
                <w:sz w:val="21"/>
                <w:szCs w:val="21"/>
              </w:rPr>
              <w:t>Após grand finale: perguntar se desejam mais de algum corte específico antes de encerrar o circuito</w:t>
            </w:r>
          </w:p>
        </w:tc>
      </w:tr>
    </w:tbl>
    <w:p w14:paraId="2EEF38FC" w14:textId="77777777" w:rsidR="009D7DF3" w:rsidRDefault="009D7DF3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9D7DF3" w14:paraId="3049E5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9E2A8" w14:textId="77777777" w:rsidR="009D7DF3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10</w:t>
            </w:r>
          </w:p>
        </w:tc>
        <w:tc>
          <w:tcPr>
            <w:tcW w:w="816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B2908F8" w14:textId="77777777" w:rsidR="009D7DF3" w:rsidRDefault="00000000">
            <w:r>
              <w:rPr>
                <w:b/>
                <w:bCs/>
                <w:color w:val="B8973A"/>
                <w:spacing w:val="30"/>
                <w:sz w:val="24"/>
                <w:szCs w:val="24"/>
              </w:rPr>
              <w:t>TRANSIÇÃO PARA SOBREMESAS E ENCERRAMENTO</w:t>
            </w:r>
          </w:p>
        </w:tc>
      </w:tr>
      <w:tr w:rsidR="009D7DF3" w14:paraId="2A157F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70BD8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F5E2747" w14:textId="77777777" w:rsidR="009D7DF3" w:rsidRDefault="00000000">
            <w:r>
              <w:rPr>
                <w:sz w:val="21"/>
                <w:szCs w:val="21"/>
              </w:rPr>
              <w:t>Virar o marcador para vermelho definitivamente: 'Encerramos nosso circuito de carnes — foi incrível tê-los na experiência!'</w:t>
            </w:r>
          </w:p>
        </w:tc>
      </w:tr>
      <w:tr w:rsidR="009D7DF3" w14:paraId="036C36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7C84D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68BFCC0" w14:textId="77777777" w:rsidR="009D7DF3" w:rsidRDefault="00000000">
            <w:r>
              <w:rPr>
                <w:sz w:val="21"/>
                <w:szCs w:val="21"/>
              </w:rPr>
              <w:t>Retirar toda a louça de carne, limpar a mesa completamente com crumber</w:t>
            </w:r>
          </w:p>
        </w:tc>
      </w:tr>
      <w:tr w:rsidR="009D7DF3" w14:paraId="3F218A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93F29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5A8FDE9" w14:textId="77777777" w:rsidR="009D7DF3" w:rsidRDefault="00000000">
            <w:r>
              <w:rPr>
                <w:sz w:val="21"/>
                <w:szCs w:val="21"/>
              </w:rPr>
              <w:t>Apresentar sobremesas com a mesma formalidade do À La Carte — não é automático</w:t>
            </w:r>
          </w:p>
        </w:tc>
      </w:tr>
      <w:tr w:rsidR="009D7DF3" w14:paraId="23C38F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51C60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8DE5084" w14:textId="77777777" w:rsidR="009D7DF3" w:rsidRDefault="00000000">
            <w:r>
              <w:rPr>
                <w:sz w:val="21"/>
                <w:szCs w:val="21"/>
              </w:rPr>
              <w:t>Script: 'Para encerrar esta experiência, temos [2–3 opções de sobremesa]. Posso fazer uma sugestão?'</w:t>
            </w:r>
          </w:p>
        </w:tc>
      </w:tr>
      <w:tr w:rsidR="009D7DF3" w14:paraId="2779B0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544E0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4DE00DAE" w14:textId="77777777" w:rsidR="009D7DF3" w:rsidRDefault="00000000">
            <w:r>
              <w:rPr>
                <w:sz w:val="21"/>
                <w:szCs w:val="21"/>
              </w:rPr>
              <w:t>Café e digestivos oferecidos após sobremesa — mesma ritualística do Tipo A</w:t>
            </w:r>
          </w:p>
        </w:tc>
      </w:tr>
      <w:tr w:rsidR="009D7DF3" w14:paraId="7C380F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0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4DFA5" w14:textId="77777777" w:rsidR="009D7DF3" w:rsidRDefault="00000000">
            <w:pPr>
              <w:jc w:val="center"/>
            </w:pPr>
            <w:r>
              <w:rPr>
                <w:color w:val="B8973A"/>
                <w:sz w:val="20"/>
                <w:szCs w:val="20"/>
              </w:rPr>
              <w:t>◆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E84803A" w14:textId="77777777" w:rsidR="009D7DF3" w:rsidRDefault="00000000">
            <w:r>
              <w:rPr>
                <w:sz w:val="21"/>
                <w:szCs w:val="21"/>
              </w:rPr>
              <w:t>Despedida: igual ao protocolo do À La Carte — presença, gratidão, memória</w:t>
            </w:r>
          </w:p>
        </w:tc>
      </w:tr>
    </w:tbl>
    <w:p w14:paraId="0DAE2DD2" w14:textId="77777777" w:rsidR="009D7DF3" w:rsidRDefault="00000000">
      <w:r>
        <w:br w:type="page"/>
      </w:r>
    </w:p>
    <w:p w14:paraId="6E2098D8" w14:textId="77777777" w:rsidR="009D7DF3" w:rsidRDefault="00000000">
      <w:pPr>
        <w:pStyle w:val="Heading1"/>
      </w:pPr>
      <w:r>
        <w:lastRenderedPageBreak/>
        <w:t>6. ETIQUETA DE SERVIÇO — NORMAS DE OURO</w:t>
      </w:r>
    </w:p>
    <w:p w14:paraId="73948236" w14:textId="77777777" w:rsidR="009D7DF3" w:rsidRDefault="009D7DF3">
      <w:pPr>
        <w:pBdr>
          <w:bottom w:val="single" w:sz="12" w:space="1" w:color="B8973A"/>
        </w:pBdr>
        <w:spacing w:before="80" w:after="80"/>
      </w:pPr>
    </w:p>
    <w:p w14:paraId="2354599D" w14:textId="77777777" w:rsidR="009D7DF3" w:rsidRDefault="009D7DF3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D7DF3" w14:paraId="741BE3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A995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NORMA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B942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DETALHE E JUSTIFICATIVA</w:t>
            </w:r>
          </w:p>
        </w:tc>
      </w:tr>
      <w:tr w:rsidR="009D7DF3" w14:paraId="4B1658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2776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A regra da esquerda e direita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C5FD" w14:textId="77777777" w:rsidR="009D7DF3" w:rsidRDefault="00000000">
            <w:r>
              <w:rPr>
                <w:sz w:val="20"/>
                <w:szCs w:val="20"/>
              </w:rPr>
              <w:t>Servir alimentos pela esquerda. Servir bebidas pela direita. Retirar sempre pela direita. Exceto: pão e manteiga (esquerda)</w:t>
            </w:r>
          </w:p>
        </w:tc>
      </w:tr>
      <w:tr w:rsidR="009D7DF3" w14:paraId="52C46E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142E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Nunca cruzar braços sobre hóspedes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0180" w14:textId="77777777" w:rsidR="009D7DF3" w:rsidRDefault="00000000">
            <w:r>
              <w:rPr>
                <w:sz w:val="20"/>
                <w:szCs w:val="20"/>
              </w:rPr>
              <w:t>Ao servir mesas de 4+, recorra a um assistente para o lado oposto — jamais estique o braço sobre alguém</w:t>
            </w:r>
          </w:p>
        </w:tc>
      </w:tr>
      <w:tr w:rsidR="009D7DF3" w14:paraId="1A2757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7DC1C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Linguagem corporal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0D83" w14:textId="77777777" w:rsidR="009D7DF3" w:rsidRDefault="00000000">
            <w:r>
              <w:rPr>
                <w:sz w:val="20"/>
                <w:szCs w:val="20"/>
              </w:rPr>
              <w:t>Nunca se encoste, nunca coloque as mãos nos bolsos, nunca cruze os braços no salão</w:t>
            </w:r>
          </w:p>
        </w:tc>
      </w:tr>
      <w:tr w:rsidR="009D7DF3" w14:paraId="54F2DA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34EC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Tom de voz em salão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35BA" w14:textId="77777777" w:rsidR="009D7DF3" w:rsidRDefault="00000000">
            <w:r>
              <w:rPr>
                <w:sz w:val="20"/>
                <w:szCs w:val="20"/>
              </w:rPr>
              <w:t>Nível de conversação íntima — o hóspede ao lado nunca deve ouvir o que você diz</w:t>
            </w:r>
          </w:p>
        </w:tc>
      </w:tr>
      <w:tr w:rsidR="009D7DF3" w14:paraId="39E592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1623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Silêncio funcional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F43C" w14:textId="77777777" w:rsidR="009D7DF3" w:rsidRDefault="00000000">
            <w:r>
              <w:rPr>
                <w:sz w:val="20"/>
                <w:szCs w:val="20"/>
              </w:rPr>
              <w:t>O barulho de talheres, pratos e copos nunca deve ser ouvido a mais de 2 metros — movimentos suaves</w:t>
            </w:r>
          </w:p>
        </w:tc>
      </w:tr>
      <w:tr w:rsidR="009D7DF3" w14:paraId="39848B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A671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Prioridade visual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1F83" w14:textId="77777777" w:rsidR="009D7DF3" w:rsidRDefault="00000000">
            <w:r>
              <w:rPr>
                <w:sz w:val="20"/>
                <w:szCs w:val="20"/>
              </w:rPr>
              <w:t>Se dois hóspedes te chamam ao mesmo tempo: acene para o segundo mostrando que o viu. Isso elimina 90% das reclamações</w:t>
            </w:r>
          </w:p>
        </w:tc>
      </w:tr>
      <w:tr w:rsidR="009D7DF3" w14:paraId="0B187A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6B51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Erros: zero defensiva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D55F" w14:textId="77777777" w:rsidR="009D7DF3" w:rsidRDefault="00000000">
            <w:r>
              <w:rPr>
                <w:sz w:val="20"/>
                <w:szCs w:val="20"/>
              </w:rPr>
              <w:t>Se errou: reconheça, corrija, ofereça compensação. Jamais culpe a cozinha, colega ou sistema diante do hóspede</w:t>
            </w:r>
          </w:p>
        </w:tc>
      </w:tr>
      <w:tr w:rsidR="009D7DF3" w14:paraId="42B418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7A453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Memória da mesa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D646" w14:textId="77777777" w:rsidR="009D7DF3" w:rsidRDefault="00000000">
            <w:r>
              <w:rPr>
                <w:sz w:val="20"/>
                <w:szCs w:val="20"/>
              </w:rPr>
              <w:t>Lembre o nome do hóspede se foi apresentado. Lembre o ponto de carne. Isso impressiona e fideliza</w:t>
            </w:r>
          </w:p>
        </w:tc>
      </w:tr>
    </w:tbl>
    <w:p w14:paraId="1213C491" w14:textId="77777777" w:rsidR="009D7DF3" w:rsidRDefault="00000000">
      <w:r>
        <w:br w:type="page"/>
      </w:r>
    </w:p>
    <w:p w14:paraId="1B68BCAE" w14:textId="77777777" w:rsidR="009D7DF3" w:rsidRDefault="00000000">
      <w:pPr>
        <w:pStyle w:val="Heading1"/>
      </w:pPr>
      <w:r>
        <w:lastRenderedPageBreak/>
        <w:t>7. PROTOCOLO DE BEBIDAS E HARMONIZAÇÃO</w:t>
      </w:r>
    </w:p>
    <w:p w14:paraId="1C1B1610" w14:textId="77777777" w:rsidR="009D7DF3" w:rsidRDefault="009D7DF3">
      <w:pPr>
        <w:pBdr>
          <w:bottom w:val="single" w:sz="12" w:space="1" w:color="B8973A"/>
        </w:pBdr>
        <w:spacing w:before="80" w:after="80"/>
      </w:pPr>
    </w:p>
    <w:p w14:paraId="562A15CA" w14:textId="77777777" w:rsidR="009D7DF3" w:rsidRDefault="009D7DF3">
      <w:pPr>
        <w:spacing w:before="80" w:after="60"/>
      </w:pPr>
    </w:p>
    <w:p w14:paraId="2792C625" w14:textId="77777777" w:rsidR="009D7DF3" w:rsidRDefault="00000000">
      <w:pPr>
        <w:spacing w:before="240" w:after="80"/>
      </w:pPr>
      <w:r>
        <w:rPr>
          <w:b/>
          <w:bCs/>
          <w:color w:val="8B2500"/>
          <w:spacing w:val="40"/>
        </w:rPr>
        <w:t>7.1 TEMPERATURA DE SERVIÇO DE VINHOS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D7DF3" w14:paraId="61BF44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322A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TIPO DE VINHO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3BFD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TEMPERATURA IDEAL DE SERVIÇO</w:t>
            </w:r>
          </w:p>
        </w:tc>
      </w:tr>
      <w:tr w:rsidR="009D7DF3" w14:paraId="0A5A6A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A263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Tintos encorpados (Malbec, Cabernet, Syrah)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6B62" w14:textId="77777777" w:rsidR="009D7DF3" w:rsidRDefault="00000000">
            <w:r>
              <w:rPr>
                <w:sz w:val="20"/>
                <w:szCs w:val="20"/>
              </w:rPr>
              <w:t>16–18°C — jamais temperatura ambiente em Guiana (acima de 25°C)</w:t>
            </w:r>
          </w:p>
        </w:tc>
      </w:tr>
      <w:tr w:rsidR="009D7DF3" w14:paraId="10601E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FD02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Tintos médios (Merlot, Pinot Noir)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2298" w14:textId="77777777" w:rsidR="009D7DF3" w:rsidRDefault="00000000">
            <w:r>
              <w:rPr>
                <w:sz w:val="20"/>
                <w:szCs w:val="20"/>
              </w:rPr>
              <w:t>14–16°C</w:t>
            </w:r>
          </w:p>
        </w:tc>
      </w:tr>
      <w:tr w:rsidR="009D7DF3" w14:paraId="5D8E0A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E2F3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Brancos encorpados (Chardonnay barricado)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64EF" w14:textId="77777777" w:rsidR="009D7DF3" w:rsidRDefault="00000000">
            <w:r>
              <w:rPr>
                <w:sz w:val="20"/>
                <w:szCs w:val="20"/>
              </w:rPr>
              <w:t>12–14°C</w:t>
            </w:r>
          </w:p>
        </w:tc>
      </w:tr>
      <w:tr w:rsidR="009D7DF3" w14:paraId="0D50C5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3C7B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Brancos leves e rosés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04A3" w14:textId="77777777" w:rsidR="009D7DF3" w:rsidRDefault="00000000">
            <w:r>
              <w:rPr>
                <w:sz w:val="20"/>
                <w:szCs w:val="20"/>
              </w:rPr>
              <w:t>8–10°C</w:t>
            </w:r>
          </w:p>
        </w:tc>
      </w:tr>
      <w:tr w:rsidR="009D7DF3" w14:paraId="570E9F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E743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Espumantes e Champagne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E73B" w14:textId="77777777" w:rsidR="009D7DF3" w:rsidRDefault="00000000">
            <w:r>
              <w:rPr>
                <w:sz w:val="20"/>
                <w:szCs w:val="20"/>
              </w:rPr>
              <w:t>6–8°C — balde de gelo obrigatório</w:t>
            </w:r>
          </w:p>
        </w:tc>
      </w:tr>
      <w:tr w:rsidR="009D7DF3" w14:paraId="278E02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F4E4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Digestivos (Cognac, Whisky)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C897" w14:textId="77777777" w:rsidR="009D7DF3" w:rsidRDefault="00000000">
            <w:r>
              <w:rPr>
                <w:sz w:val="20"/>
                <w:szCs w:val="20"/>
              </w:rPr>
              <w:t>Temperatura ambiente — nunca gelado</w:t>
            </w:r>
          </w:p>
        </w:tc>
      </w:tr>
    </w:tbl>
    <w:p w14:paraId="0E0A6F90" w14:textId="77777777" w:rsidR="009D7DF3" w:rsidRDefault="009D7DF3">
      <w:pPr>
        <w:spacing w:before="160" w:after="100"/>
      </w:pPr>
    </w:p>
    <w:p w14:paraId="41669552" w14:textId="77777777" w:rsidR="009D7DF3" w:rsidRDefault="00000000" w:rsidP="00976B7C">
      <w:pPr>
        <w:spacing w:before="240" w:after="80"/>
      </w:pPr>
      <w:r>
        <w:rPr>
          <w:b/>
          <w:bCs/>
          <w:color w:val="8B2500"/>
          <w:spacing w:val="40"/>
        </w:rPr>
        <w:t>7.2 HARMONIZAÇÕES RECOMENDADAS PARA OS CORTES DO CANOPY GRILL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D7DF3" w14:paraId="61D732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3280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CORTE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0574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HARMONIZAÇÃO SUGERIDA — SCRIPT PARA O GARÇOM</w:t>
            </w:r>
          </w:p>
        </w:tc>
      </w:tr>
      <w:tr w:rsidR="009D7DF3" w14:paraId="24E9E4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89C1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Picanha / Tomahawk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65B7" w14:textId="77777777" w:rsidR="009D7DF3" w:rsidRDefault="00000000">
            <w:r>
              <w:rPr>
                <w:sz w:val="20"/>
                <w:szCs w:val="20"/>
              </w:rPr>
              <w:t>'Para a picanha ou Tomahawk, nosso Malbec argentino é clássico. Para algo mais arrojado, um Cabernet Franc do Chile'</w:t>
            </w:r>
          </w:p>
        </w:tc>
      </w:tr>
      <w:tr w:rsidR="009D7DF3" w14:paraId="5006CD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36CB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Wagyu / Ribeye premium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DD96" w14:textId="77777777" w:rsidR="009D7DF3" w:rsidRDefault="00000000">
            <w:r>
              <w:rPr>
                <w:sz w:val="20"/>
                <w:szCs w:val="20"/>
              </w:rPr>
              <w:t>'O Wagyu pede algo elegante — nosso Pinot Noir da Borgonha ou um Merlot de Pomerol equilibram o marmoreio'</w:t>
            </w:r>
          </w:p>
        </w:tc>
      </w:tr>
      <w:tr w:rsidR="009D7DF3" w14:paraId="5F81FC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E48C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Costela / Short Rib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8D0E" w14:textId="77777777" w:rsidR="009D7DF3" w:rsidRDefault="00000000">
            <w:r>
              <w:rPr>
                <w:sz w:val="20"/>
                <w:szCs w:val="20"/>
              </w:rPr>
              <w:t>'Para a costela, um vinho com mais tanino sustenta o colágeno do corte — Cabernet Sauvignon ou Carmenère'</w:t>
            </w:r>
          </w:p>
        </w:tc>
      </w:tr>
      <w:tr w:rsidR="009D7DF3" w14:paraId="0B619E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86C4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Cordeiro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C447" w14:textId="77777777" w:rsidR="009D7DF3" w:rsidRDefault="00000000">
            <w:r>
              <w:rPr>
                <w:sz w:val="20"/>
                <w:szCs w:val="20"/>
              </w:rPr>
              <w:t>'O cordeiro harmoniza extraordinariamente com nosso Syrah — ou se preferir, um Tempranillo espanhol'</w:t>
            </w:r>
          </w:p>
        </w:tc>
      </w:tr>
      <w:tr w:rsidR="009D7DF3" w14:paraId="1FF700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263E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Frango / Proteínas mais leves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F8BC" w14:textId="77777777" w:rsidR="009D7DF3" w:rsidRDefault="00000000">
            <w:r>
              <w:rPr>
                <w:sz w:val="20"/>
                <w:szCs w:val="20"/>
              </w:rPr>
              <w:t>'Para proteínas mais delicadas, um Chardonnay barricado ou um rosé de Provence elevam a experiência'</w:t>
            </w:r>
          </w:p>
        </w:tc>
      </w:tr>
      <w:tr w:rsidR="009D7DF3" w14:paraId="665919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A999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Sobremesas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40A6" w14:textId="77777777" w:rsidR="009D7DF3" w:rsidRDefault="00000000">
            <w:r>
              <w:rPr>
                <w:sz w:val="20"/>
                <w:szCs w:val="20"/>
              </w:rPr>
              <w:t>'Para finalizar, um Sauternes com a crème brûlée, ou um Porto tawny com o fondant de chocolate'</w:t>
            </w:r>
          </w:p>
        </w:tc>
      </w:tr>
    </w:tbl>
    <w:p w14:paraId="0346D827" w14:textId="20F096DB" w:rsidR="00BD7409" w:rsidRDefault="00BD7409">
      <w:pPr>
        <w:spacing w:before="160" w:after="100"/>
      </w:pPr>
    </w:p>
    <w:p w14:paraId="48D81445" w14:textId="77777777" w:rsidR="00BD7409" w:rsidRDefault="00BD7409">
      <w:r>
        <w:br w:type="page"/>
      </w:r>
    </w:p>
    <w:p w14:paraId="664C8754" w14:textId="77777777" w:rsidR="009D7DF3" w:rsidRDefault="009D7DF3">
      <w:pPr>
        <w:spacing w:before="160" w:after="100"/>
      </w:pPr>
    </w:p>
    <w:p w14:paraId="4FDF1075" w14:textId="77777777" w:rsidR="009D7DF3" w:rsidRDefault="00000000">
      <w:pPr>
        <w:spacing w:before="240" w:after="80"/>
      </w:pPr>
      <w:r>
        <w:rPr>
          <w:b/>
          <w:bCs/>
          <w:color w:val="8B2500"/>
          <w:spacing w:val="40"/>
        </w:rPr>
        <w:t>7.3 SERVIÇO DE COCKTAILS E BAR</w:t>
      </w:r>
    </w:p>
    <w:p w14:paraId="3B872C80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Cocktails de boas-vindas sugeridos para grupos: Caipirinha Premium, Negroni, Aperol Spritz</w:t>
      </w:r>
    </w:p>
    <w:p w14:paraId="4BC30CBB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Cocktails pré-jantar (aperitivo): sugerir ativamente como parte da experiência de espera</w:t>
      </w:r>
    </w:p>
    <w:p w14:paraId="14CC40CC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Mocktails disponíveis: apresentar com mesma ênfase para não-bebedores</w:t>
      </w:r>
    </w:p>
    <w:p w14:paraId="7ADE83EF" w14:textId="77777777" w:rsidR="009D7DF3" w:rsidRDefault="00000000"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>Água tônica premium com gim é opção de aperitivo que harmoniza bem com entradas do rodízio</w:t>
      </w:r>
    </w:p>
    <w:p w14:paraId="45786002" w14:textId="77777777" w:rsidR="009D7DF3" w:rsidRDefault="00000000">
      <w:r>
        <w:br w:type="page"/>
      </w:r>
    </w:p>
    <w:p w14:paraId="3608140E" w14:textId="77777777" w:rsidR="009D7DF3" w:rsidRDefault="00000000">
      <w:pPr>
        <w:pStyle w:val="Heading1"/>
      </w:pPr>
      <w:r>
        <w:lastRenderedPageBreak/>
        <w:t>8. GESTÃO DE SITUAÇÕES CRÍTICAS</w:t>
      </w:r>
    </w:p>
    <w:p w14:paraId="6EF62311" w14:textId="77777777" w:rsidR="009D7DF3" w:rsidRDefault="009D7DF3">
      <w:pPr>
        <w:pBdr>
          <w:bottom w:val="single" w:sz="12" w:space="1" w:color="B8973A"/>
        </w:pBdr>
        <w:spacing w:before="80" w:after="80"/>
      </w:pPr>
    </w:p>
    <w:p w14:paraId="73AC360A" w14:textId="77777777" w:rsidR="009D7DF3" w:rsidRDefault="009D7DF3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7DF3" w14:paraId="534050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A20902" w14:textId="77777777" w:rsidR="009D7DF3" w:rsidRDefault="00000000">
            <w:r>
              <w:rPr>
                <w:b/>
                <w:bCs/>
                <w:color w:val="FFFFFF"/>
                <w:spacing w:val="40"/>
              </w:rPr>
              <w:t>CARNE NO PONTO ERRADO</w:t>
            </w:r>
          </w:p>
        </w:tc>
      </w:tr>
      <w:tr w:rsidR="009D7DF3" w14:paraId="697052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55ADA29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Aceitar a reclamação com calma absoluta: 'Peço desculpas — vou corrigir isso agora'</w:t>
            </w:r>
          </w:p>
        </w:tc>
      </w:tr>
      <w:tr w:rsidR="009D7DF3" w14:paraId="7662E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5123409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NUNCA questionar o hóspede sobre o ponto pedido — a culpa é sempre interna</w:t>
            </w:r>
          </w:p>
        </w:tc>
      </w:tr>
      <w:tr w:rsidR="009D7DF3" w14:paraId="0780A1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BF16A1C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Comunicar imediatamente a cozinha com prioridade máxima</w:t>
            </w:r>
          </w:p>
        </w:tc>
      </w:tr>
      <w:tr w:rsidR="009D7DF3" w14:paraId="255CCF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6CC03922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Oferecer entrada, aperitivo ou complemento enquanto aguarda — nunca deixar o hóspede de mãos vazias</w:t>
            </w:r>
          </w:p>
        </w:tc>
      </w:tr>
      <w:tr w:rsidR="009D7DF3" w14:paraId="3EA90F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49CCE73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Acompanhar a reposição até a mesa pessoalmente</w:t>
            </w:r>
          </w:p>
        </w:tc>
      </w:tr>
      <w:tr w:rsidR="009D7DF3" w14:paraId="0AB1CE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6D5FF58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Após a correção: verificar aprovação. Se necessário, envolver o maître</w:t>
            </w:r>
          </w:p>
        </w:tc>
      </w:tr>
    </w:tbl>
    <w:p w14:paraId="625B382D" w14:textId="77777777" w:rsidR="009D7DF3" w:rsidRDefault="009D7DF3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7DF3" w14:paraId="3673B3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1E6B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870265" w14:textId="77777777" w:rsidR="009D7DF3" w:rsidRDefault="00000000">
            <w:r>
              <w:rPr>
                <w:b/>
                <w:bCs/>
                <w:color w:val="FFFFFF"/>
                <w:spacing w:val="40"/>
              </w:rPr>
              <w:t>HÓSPEDE INSATISFEITO / RECLAMAÇÃO</w:t>
            </w:r>
          </w:p>
        </w:tc>
      </w:tr>
      <w:tr w:rsidR="009D7DF3" w14:paraId="7D758D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0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FC115FF" w14:textId="77777777" w:rsidR="009D7DF3" w:rsidRDefault="00000000">
            <w:r>
              <w:rPr>
                <w:b/>
                <w:bCs/>
                <w:color w:val="1E6B7B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Ouvir sem interromper. Deixar o hóspede falar completamente</w:t>
            </w:r>
          </w:p>
        </w:tc>
      </w:tr>
      <w:tr w:rsidR="009D7DF3" w14:paraId="7C5D13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0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21CE248E" w14:textId="77777777" w:rsidR="009D7DF3" w:rsidRDefault="00000000">
            <w:r>
              <w:rPr>
                <w:b/>
                <w:bCs/>
                <w:color w:val="1E6B7B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Não se defender, não culpar terceiros, não minimizar: 'Compreendo — isso não deveria ter acontecido'</w:t>
            </w:r>
          </w:p>
        </w:tc>
      </w:tr>
      <w:tr w:rsidR="009D7DF3" w14:paraId="4D8EA9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0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19CFA236" w14:textId="77777777" w:rsidR="009D7DF3" w:rsidRDefault="00000000">
            <w:r>
              <w:rPr>
                <w:b/>
                <w:bCs/>
                <w:color w:val="1E6B7B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Propor solução concreta: reposição, desconto, cortesia — dentro de sua alçada</w:t>
            </w:r>
          </w:p>
        </w:tc>
      </w:tr>
      <w:tr w:rsidR="009D7DF3" w14:paraId="081FB6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0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50CD3A1" w14:textId="77777777" w:rsidR="009D7DF3" w:rsidRDefault="00000000">
            <w:r>
              <w:rPr>
                <w:b/>
                <w:bCs/>
                <w:color w:val="1E6B7B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Acima de sua alçada: chamar o maître discretamente. Nunca prolongar o conflito sozinho</w:t>
            </w:r>
          </w:p>
        </w:tc>
      </w:tr>
      <w:tr w:rsidR="009D7DF3" w14:paraId="52EB19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0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39C014F" w14:textId="77777777" w:rsidR="009D7DF3" w:rsidRDefault="00000000">
            <w:r>
              <w:rPr>
                <w:b/>
                <w:bCs/>
                <w:color w:val="1E6B7B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Registrar o ocorrido no log de turno após o encerramento do atendimento</w:t>
            </w:r>
          </w:p>
        </w:tc>
      </w:tr>
    </w:tbl>
    <w:p w14:paraId="20368481" w14:textId="77777777" w:rsidR="009D7DF3" w:rsidRDefault="009D7DF3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7DF3" w14:paraId="3DE37F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B897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86010F" w14:textId="77777777" w:rsidR="009D7DF3" w:rsidRDefault="00000000">
            <w:r>
              <w:rPr>
                <w:b/>
                <w:bCs/>
                <w:color w:val="FFFFFF"/>
                <w:spacing w:val="40"/>
              </w:rPr>
              <w:t>HÓSPEDE COM RESTRIÇÃO ALIMENTAR NÃO INFORMADA</w:t>
            </w:r>
          </w:p>
        </w:tc>
      </w:tr>
      <w:tr w:rsidR="009D7DF3" w14:paraId="636BDE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5B90F74B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Hóspede informa alergia ou restrição após sentado: levar à cozinha imediatamente</w:t>
            </w:r>
          </w:p>
        </w:tc>
      </w:tr>
      <w:tr w:rsidR="009D7DF3" w14:paraId="1802EC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C3352F9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Nunca garantir que um prato é 'seguro' sem confirmação direta do chef</w:t>
            </w:r>
          </w:p>
        </w:tc>
      </w:tr>
      <w:tr w:rsidR="009D7DF3" w14:paraId="2F2847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33DA679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Script: 'Vou confirmar diretamente com nosso chef para garantir que a preparação seja segura para o senhor'</w:t>
            </w:r>
          </w:p>
        </w:tc>
      </w:tr>
      <w:tr w:rsidR="009D7DF3" w14:paraId="167285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F5F0E8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37536C67" w14:textId="77777777" w:rsidR="009D7DF3" w:rsidRDefault="00000000">
            <w:r>
              <w:rPr>
                <w:b/>
                <w:bCs/>
                <w:color w:val="B8973A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Retornar com informação precisa — mesmo que signifique que o prato não pode ser servido</w:t>
            </w:r>
          </w:p>
        </w:tc>
      </w:tr>
    </w:tbl>
    <w:p w14:paraId="426946E8" w14:textId="77777777" w:rsidR="009D7DF3" w:rsidRDefault="009D7DF3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D7DF3" w14:paraId="2552C5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1E6B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D213E9" w14:textId="77777777" w:rsidR="009D7DF3" w:rsidRDefault="00000000">
            <w:r>
              <w:rPr>
                <w:b/>
                <w:bCs/>
                <w:color w:val="FFFFFF"/>
                <w:spacing w:val="40"/>
              </w:rPr>
              <w:t>ATRASO NA SAÍDA DE PRATOS</w:t>
            </w:r>
          </w:p>
        </w:tc>
      </w:tr>
      <w:tr w:rsidR="009D7DF3" w14:paraId="034D45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0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736EF8D7" w14:textId="77777777" w:rsidR="009D7DF3" w:rsidRDefault="00000000">
            <w:r>
              <w:rPr>
                <w:b/>
                <w:bCs/>
                <w:color w:val="1E6B7B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Se houver atraso acima de 5 min do prometido: informar o hóspede proativamente — nunca esperar ser perguntado</w:t>
            </w:r>
          </w:p>
        </w:tc>
      </w:tr>
      <w:tr w:rsidR="009D7DF3" w14:paraId="25551F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0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6682B62" w14:textId="77777777" w:rsidR="009D7DF3" w:rsidRDefault="00000000">
            <w:r>
              <w:rPr>
                <w:b/>
                <w:bCs/>
                <w:color w:val="1E6B7B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Script: 'Seu [prato] está sendo finalizado com cuidado especial — chegará em aproximadamente [X] minutos'</w:t>
            </w:r>
          </w:p>
        </w:tc>
      </w:tr>
      <w:tr w:rsidR="009D7DF3" w14:paraId="3C3975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0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4DB88E57" w14:textId="77777777" w:rsidR="009D7DF3" w:rsidRDefault="00000000">
            <w:r>
              <w:rPr>
                <w:b/>
                <w:bCs/>
                <w:color w:val="1E6B7B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Oferecer água, pão ou petisco de espera se o atraso for acima de 10 minutos</w:t>
            </w:r>
          </w:p>
        </w:tc>
      </w:tr>
      <w:tr w:rsidR="009D7DF3" w14:paraId="4444E7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6B7B"/>
              <w:left w:val="single" w:sz="1" w:space="0" w:color="1E6B7B"/>
              <w:bottom w:val="single" w:sz="1" w:space="0" w:color="1E6B7B"/>
              <w:right w:val="single" w:sz="1" w:space="0" w:color="1E6B7B"/>
            </w:tcBorders>
            <w:shd w:val="clear" w:color="auto" w:fill="F0F5F5"/>
            <w:tcMar>
              <w:top w:w="60" w:type="dxa"/>
              <w:left w:w="200" w:type="dxa"/>
              <w:bottom w:w="60" w:type="dxa"/>
              <w:right w:w="160" w:type="dxa"/>
            </w:tcMar>
          </w:tcPr>
          <w:p w14:paraId="0353E355" w14:textId="77777777" w:rsidR="009D7DF3" w:rsidRDefault="00000000">
            <w:r>
              <w:rPr>
                <w:b/>
                <w:bCs/>
                <w:color w:val="1E6B7B"/>
                <w:sz w:val="21"/>
                <w:szCs w:val="21"/>
              </w:rPr>
              <w:t xml:space="preserve">› </w:t>
            </w:r>
            <w:r>
              <w:rPr>
                <w:sz w:val="21"/>
                <w:szCs w:val="21"/>
              </w:rPr>
              <w:t>Nunca mencionar problemas internos da cozinha como justificativa</w:t>
            </w:r>
          </w:p>
        </w:tc>
      </w:tr>
    </w:tbl>
    <w:p w14:paraId="22721F7A" w14:textId="77777777" w:rsidR="009D7DF3" w:rsidRDefault="009D7DF3">
      <w:pPr>
        <w:spacing w:before="120" w:after="60"/>
      </w:pPr>
    </w:p>
    <w:p w14:paraId="7E50F114" w14:textId="77777777" w:rsidR="009D7DF3" w:rsidRDefault="00000000">
      <w:pPr>
        <w:pStyle w:val="Heading1"/>
      </w:pPr>
      <w:r>
        <w:lastRenderedPageBreak/>
        <w:t>9. PADRÕES DE COMUNICAÇÃO E LINGUAGEM</w:t>
      </w:r>
    </w:p>
    <w:p w14:paraId="023D782B" w14:textId="77777777" w:rsidR="009D7DF3" w:rsidRDefault="009D7DF3">
      <w:pPr>
        <w:pBdr>
          <w:bottom w:val="single" w:sz="12" w:space="1" w:color="B8973A"/>
        </w:pBdr>
        <w:spacing w:before="80" w:after="80"/>
      </w:pPr>
    </w:p>
    <w:p w14:paraId="0B37AC51" w14:textId="77777777" w:rsidR="009D7DF3" w:rsidRDefault="009D7DF3">
      <w:pPr>
        <w:spacing w:before="80" w:after="60"/>
      </w:pPr>
    </w:p>
    <w:p w14:paraId="71DA56B9" w14:textId="77777777" w:rsidR="009D7DF3" w:rsidRDefault="00000000">
      <w:pPr>
        <w:spacing w:before="60" w:after="60"/>
      </w:pPr>
      <w:r>
        <w:t>A linguagem do garçom constrói ou destrói a percepção de sofisticação do restaurante. Abaixo, o guia definitivo de substituições linguísticas:</w:t>
      </w:r>
    </w:p>
    <w:p w14:paraId="603DE9FC" w14:textId="77777777" w:rsidR="009D7DF3" w:rsidRDefault="009D7DF3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D7DF3" w14:paraId="0CA4E6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641B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❌ NUNCA DIZER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2771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✅ DIZER SEMPRE</w:t>
            </w:r>
          </w:p>
        </w:tc>
      </w:tr>
      <w:tr w:rsidR="009D7DF3" w14:paraId="5733BA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DAC8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'Tá bom? / Beleza!'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EA91" w14:textId="77777777" w:rsidR="009D7DF3" w:rsidRDefault="00000000">
            <w:r>
              <w:rPr>
                <w:sz w:val="20"/>
                <w:szCs w:val="20"/>
              </w:rPr>
              <w:t>'Com prazer' / 'Imediatamente'</w:t>
            </w:r>
          </w:p>
        </w:tc>
      </w:tr>
      <w:tr w:rsidR="009D7DF3" w14:paraId="48F4FD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B96B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'Não tem' / 'Acabou'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23EC" w14:textId="77777777" w:rsidR="009D7DF3" w:rsidRDefault="00000000">
            <w:r>
              <w:rPr>
                <w:sz w:val="20"/>
                <w:szCs w:val="20"/>
              </w:rPr>
              <w:t>'Este item não está disponível esta noite. Posso sugerir uma alternativa?'</w:t>
            </w:r>
          </w:p>
        </w:tc>
      </w:tr>
      <w:tr w:rsidR="009D7DF3" w14:paraId="33980F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B4C3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'Estava gostoso?'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A6DC" w14:textId="77777777" w:rsidR="009D7DF3" w:rsidRDefault="00000000">
            <w:r>
              <w:rPr>
                <w:sz w:val="20"/>
                <w:szCs w:val="20"/>
              </w:rPr>
              <w:t>'Como foi sua experiência com o corte esta noite?'</w:t>
            </w:r>
          </w:p>
        </w:tc>
      </w:tr>
      <w:tr w:rsidR="009D7DF3" w14:paraId="477CC7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E8ED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'Só um momento'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C328" w14:textId="77777777" w:rsidR="009D7DF3" w:rsidRDefault="00000000">
            <w:r>
              <w:rPr>
                <w:sz w:val="20"/>
                <w:szCs w:val="20"/>
              </w:rPr>
              <w:t>'Volto em instantes' (e volte de fato em menos de 2 min)</w:t>
            </w:r>
          </w:p>
        </w:tc>
      </w:tr>
      <w:tr w:rsidR="009D7DF3" w14:paraId="49E8C1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E378B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'Não é minha mesa'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9241" w14:textId="77777777" w:rsidR="009D7DF3" w:rsidRDefault="00000000">
            <w:r>
              <w:rPr>
                <w:sz w:val="20"/>
                <w:szCs w:val="20"/>
              </w:rPr>
              <w:t>Atender e encaminhar — nunca ignorar um hóspede por questão de estação</w:t>
            </w:r>
          </w:p>
        </w:tc>
      </w:tr>
      <w:tr w:rsidR="009D7DF3" w14:paraId="727EDE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993A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'É o que tem'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FB91" w14:textId="77777777" w:rsidR="009D7DF3" w:rsidRDefault="00000000">
            <w:r>
              <w:rPr>
                <w:sz w:val="20"/>
                <w:szCs w:val="20"/>
              </w:rPr>
              <w:t>Apresentar alternativas com entusiasmo genuíno</w:t>
            </w:r>
          </w:p>
        </w:tc>
      </w:tr>
      <w:tr w:rsidR="009D7DF3" w14:paraId="455E11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0E76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'O senhor quer o quê?'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7CD7" w14:textId="77777777" w:rsidR="009D7DF3" w:rsidRDefault="00000000">
            <w:r>
              <w:rPr>
                <w:sz w:val="20"/>
                <w:szCs w:val="20"/>
              </w:rPr>
              <w:t>'Posso ajudá-lo com o pedido?'</w:t>
            </w:r>
          </w:p>
        </w:tc>
      </w:tr>
      <w:tr w:rsidR="009D7DF3" w14:paraId="2BE070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D368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'A gorjeta é obrigatória?'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217D" w14:textId="77777777" w:rsidR="009D7DF3" w:rsidRDefault="00000000">
            <w:r>
              <w:rPr>
                <w:sz w:val="20"/>
                <w:szCs w:val="20"/>
              </w:rPr>
              <w:t>Nunca abordar o tema de gorjeta — deixar para o hóspede</w:t>
            </w:r>
          </w:p>
        </w:tc>
      </w:tr>
      <w:tr w:rsidR="009D7DF3" w14:paraId="6B2DA3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ACDC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'Meu chefe disse que...'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607D" w14:textId="77777777" w:rsidR="009D7DF3" w:rsidRDefault="00000000">
            <w:r>
              <w:rPr>
                <w:sz w:val="20"/>
                <w:szCs w:val="20"/>
              </w:rPr>
              <w:t>'Nossa política é...' — jamais envolver hierarquia como escudo</w:t>
            </w:r>
          </w:p>
        </w:tc>
      </w:tr>
      <w:tr w:rsidR="009D7DF3" w14:paraId="7B2972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FAA5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'Não sei'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6B2D" w14:textId="77777777" w:rsidR="009D7DF3" w:rsidRDefault="00000000">
            <w:r>
              <w:rPr>
                <w:sz w:val="20"/>
                <w:szCs w:val="20"/>
              </w:rPr>
              <w:t>'Vou verificar imediatamente para o senhor'</w:t>
            </w:r>
          </w:p>
        </w:tc>
      </w:tr>
    </w:tbl>
    <w:p w14:paraId="0007E709" w14:textId="77777777" w:rsidR="009D7DF3" w:rsidRDefault="009D7DF3">
      <w:pPr>
        <w:spacing w:before="200" w:after="120"/>
      </w:pPr>
    </w:p>
    <w:p w14:paraId="4A37072E" w14:textId="77777777" w:rsidR="009D7DF3" w:rsidRDefault="00000000">
      <w:pPr>
        <w:pStyle w:val="Heading1"/>
      </w:pPr>
      <w:r>
        <w:t>10. FICHA DE AVALIAÇÃO DE DESEMPENHO DO GARÇOM</w:t>
      </w:r>
    </w:p>
    <w:p w14:paraId="3C1B516B" w14:textId="77777777" w:rsidR="009D7DF3" w:rsidRDefault="009D7DF3">
      <w:pPr>
        <w:pBdr>
          <w:bottom w:val="single" w:sz="12" w:space="1" w:color="B8973A"/>
        </w:pBdr>
        <w:spacing w:before="80" w:after="80"/>
      </w:pPr>
    </w:p>
    <w:p w14:paraId="7F0F57F3" w14:textId="77777777" w:rsidR="009D7DF3" w:rsidRDefault="009D7DF3">
      <w:pPr>
        <w:spacing w:before="80" w:after="60"/>
      </w:pPr>
    </w:p>
    <w:p w14:paraId="0AADFC91" w14:textId="77777777" w:rsidR="009D7DF3" w:rsidRDefault="00000000">
      <w:pPr>
        <w:spacing w:before="60" w:after="60"/>
      </w:pPr>
      <w:r>
        <w:t>Avaliação quinzenal conduzida pelo Maître. Pontuação de 1 a 5 em cada critério. Meta mínima: 4,0 global.</w:t>
      </w:r>
    </w:p>
    <w:p w14:paraId="4FBF00BF" w14:textId="77777777" w:rsidR="009D7DF3" w:rsidRDefault="009D7DF3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D7DF3" w14:paraId="3CB728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7075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CRITÉRIO DE AVALIAÇÃO</w:t>
            </w:r>
          </w:p>
        </w:tc>
        <w:tc>
          <w:tcPr>
            <w:tcW w:w="4680" w:type="dxa"/>
            <w:tcBorders>
              <w:top w:val="single" w:sz="1" w:space="0" w:color="B8973A"/>
              <w:left w:val="single" w:sz="1" w:space="0" w:color="B8973A"/>
              <w:bottom w:val="single" w:sz="1" w:space="0" w:color="B8973A"/>
              <w:right w:val="single" w:sz="1" w:space="0" w:color="B8973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26E0" w14:textId="77777777" w:rsidR="009D7DF3" w:rsidRDefault="00000000">
            <w:r>
              <w:rPr>
                <w:b/>
                <w:bCs/>
                <w:color w:val="B8973A"/>
                <w:sz w:val="20"/>
                <w:szCs w:val="20"/>
              </w:rPr>
              <w:t>INDICADORES OBSERVADOS</w:t>
            </w:r>
          </w:p>
        </w:tc>
      </w:tr>
      <w:tr w:rsidR="009D7DF3" w14:paraId="7D6A83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21E1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Apresentação Pessoal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98C5" w14:textId="77777777" w:rsidR="009D7DF3" w:rsidRDefault="00000000">
            <w:r>
              <w:rPr>
                <w:sz w:val="20"/>
                <w:szCs w:val="20"/>
              </w:rPr>
              <w:t>Uniforme, higiene, postura física, expressão facial</w:t>
            </w:r>
          </w:p>
        </w:tc>
      </w:tr>
      <w:tr w:rsidR="009D7DF3" w14:paraId="5D788B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0434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Domínio do Cardápio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4025" w14:textId="77777777" w:rsidR="009D7DF3" w:rsidRDefault="00000000">
            <w:r>
              <w:rPr>
                <w:sz w:val="20"/>
                <w:szCs w:val="20"/>
              </w:rPr>
              <w:t>Conhece cortes, pontos, harmonizações e alérgenos</w:t>
            </w:r>
          </w:p>
        </w:tc>
      </w:tr>
      <w:tr w:rsidR="009D7DF3" w14:paraId="1D0D90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790E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lastRenderedPageBreak/>
              <w:t>Técnica de Serviço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03CD" w14:textId="77777777" w:rsidR="009D7DF3" w:rsidRDefault="00000000">
            <w:r>
              <w:rPr>
                <w:sz w:val="20"/>
                <w:szCs w:val="20"/>
              </w:rPr>
              <w:t>Lado correto, sequência, sincronismo com a equipe</w:t>
            </w:r>
          </w:p>
        </w:tc>
      </w:tr>
      <w:tr w:rsidR="009D7DF3" w14:paraId="26E147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5E28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Comunicação com Hóspede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6E08C" w14:textId="77777777" w:rsidR="009D7DF3" w:rsidRDefault="00000000">
            <w:r>
              <w:rPr>
                <w:sz w:val="20"/>
                <w:szCs w:val="20"/>
              </w:rPr>
              <w:t>Vocabulário, tom, linguagem corporal, escuta ativa</w:t>
            </w:r>
          </w:p>
        </w:tc>
      </w:tr>
      <w:tr w:rsidR="009D7DF3" w14:paraId="1FB35E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C7FB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Gestão de Bebidas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BAC1" w14:textId="77777777" w:rsidR="009D7DF3" w:rsidRDefault="00000000">
            <w:r>
              <w:rPr>
                <w:sz w:val="20"/>
                <w:szCs w:val="20"/>
              </w:rPr>
              <w:t>Reposição proativa, temperatura, serviço de vinho</w:t>
            </w:r>
          </w:p>
        </w:tc>
      </w:tr>
      <w:tr w:rsidR="009D7DF3" w14:paraId="0969EE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3244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Upselling Ético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A31EC" w14:textId="77777777" w:rsidR="009D7DF3" w:rsidRDefault="00000000">
            <w:r>
              <w:rPr>
                <w:sz w:val="20"/>
                <w:szCs w:val="20"/>
              </w:rPr>
              <w:t>Sugestões feitas, resultado em ticket médio da estação</w:t>
            </w:r>
          </w:p>
        </w:tc>
      </w:tr>
      <w:tr w:rsidR="009D7DF3" w14:paraId="3EEFAF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F2D6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Gestão de Problemas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E337" w14:textId="77777777" w:rsidR="009D7DF3" w:rsidRDefault="00000000">
            <w:r>
              <w:rPr>
                <w:sz w:val="20"/>
                <w:szCs w:val="20"/>
              </w:rPr>
              <w:t>Resolveu sozinho? Escalou corretamente? Fez follow-up?</w:t>
            </w:r>
          </w:p>
        </w:tc>
      </w:tr>
      <w:tr w:rsidR="009D7DF3" w14:paraId="5B98BD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87F7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Trabalho em Equipe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D46A" w14:textId="77777777" w:rsidR="009D7DF3" w:rsidRDefault="00000000">
            <w:r>
              <w:rPr>
                <w:sz w:val="20"/>
                <w:szCs w:val="20"/>
              </w:rPr>
              <w:t>Colaboração com runners, cozinha, maître e bar</w:t>
            </w:r>
          </w:p>
        </w:tc>
      </w:tr>
      <w:tr w:rsidR="009D7DF3" w14:paraId="2E759D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ACEC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Controle da Mesa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8FE8" w14:textId="77777777" w:rsidR="009D7DF3" w:rsidRDefault="00000000">
            <w:r>
              <w:rPr>
                <w:sz w:val="20"/>
                <w:szCs w:val="20"/>
              </w:rPr>
              <w:t>Limpeza contínua, timing de pratos, atenção durante refeição</w:t>
            </w:r>
          </w:p>
        </w:tc>
      </w:tr>
      <w:tr w:rsidR="009D7DF3" w14:paraId="4F2E9B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D2E55" w14:textId="77777777" w:rsidR="009D7DF3" w:rsidRDefault="00000000">
            <w:r>
              <w:rPr>
                <w:b/>
                <w:bCs/>
                <w:color w:val="2C3E50"/>
                <w:sz w:val="20"/>
                <w:szCs w:val="20"/>
              </w:rPr>
              <w:t>Despedida e Memória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74F4" w14:textId="77777777" w:rsidR="009D7DF3" w:rsidRDefault="00000000">
            <w:r>
              <w:rPr>
                <w:sz w:val="20"/>
                <w:szCs w:val="20"/>
              </w:rPr>
              <w:t>Hóspede saiu sentindo-se especial? Voltaria?</w:t>
            </w:r>
          </w:p>
        </w:tc>
      </w:tr>
    </w:tbl>
    <w:p w14:paraId="49FFC0B4" w14:textId="77777777" w:rsidR="009D7DF3" w:rsidRDefault="009D7DF3">
      <w:pPr>
        <w:spacing w:before="200" w:after="80"/>
      </w:pPr>
    </w:p>
    <w:p w14:paraId="739097F3" w14:textId="77777777" w:rsidR="009D7DF3" w:rsidRDefault="009D7DF3">
      <w:pPr>
        <w:pBdr>
          <w:bottom w:val="single" w:sz="12" w:space="1" w:color="B8973A"/>
        </w:pBdr>
        <w:spacing w:before="80" w:after="80"/>
      </w:pPr>
    </w:p>
    <w:p w14:paraId="0D2227F6" w14:textId="77777777" w:rsidR="009D7DF3" w:rsidRDefault="009D7DF3">
      <w:pPr>
        <w:spacing w:before="120" w:after="80"/>
      </w:pPr>
    </w:p>
    <w:p w14:paraId="7263C462" w14:textId="77777777" w:rsidR="009D7DF3" w:rsidRDefault="00000000">
      <w:pPr>
        <w:jc w:val="center"/>
      </w:pPr>
      <w:r>
        <w:rPr>
          <w:i/>
          <w:iCs/>
          <w:color w:val="2C3E50"/>
          <w:sz w:val="24"/>
          <w:szCs w:val="24"/>
        </w:rPr>
        <w:t>"O serviço de excelência começa antes do hóspede chegar e termina depois que ele sai."</w:t>
      </w:r>
    </w:p>
    <w:p w14:paraId="7871D065" w14:textId="77777777" w:rsidR="009D7DF3" w:rsidRDefault="009D7DF3">
      <w:pPr>
        <w:spacing w:before="60" w:after="60"/>
      </w:pPr>
    </w:p>
    <w:p w14:paraId="4154A901" w14:textId="77777777" w:rsidR="009D7DF3" w:rsidRDefault="00000000">
      <w:pPr>
        <w:jc w:val="center"/>
      </w:pPr>
      <w:r>
        <w:rPr>
          <w:color w:val="1E6B7B"/>
          <w:sz w:val="18"/>
          <w:szCs w:val="18"/>
        </w:rPr>
        <w:t>Canopy Grill — AURA Hotel Georgetown  ·  Contrato #00825-GT  ·  Versão 1.0 — 2025</w:t>
      </w:r>
    </w:p>
    <w:p w14:paraId="67E45E02" w14:textId="77777777" w:rsidR="009D7DF3" w:rsidRDefault="009D7DF3">
      <w:pPr>
        <w:spacing w:before="40" w:after="40"/>
      </w:pPr>
    </w:p>
    <w:p w14:paraId="3EF759FA" w14:textId="7FE9702E" w:rsidR="009D7DF3" w:rsidRDefault="00000000">
      <w:pPr>
        <w:jc w:val="center"/>
      </w:pPr>
      <w:r>
        <w:rPr>
          <w:b/>
          <w:bCs/>
          <w:color w:val="B8973A"/>
          <w:sz w:val="18"/>
          <w:szCs w:val="18"/>
        </w:rPr>
        <w:t xml:space="preserve">Elaborado por </w:t>
      </w:r>
      <w:r w:rsidR="00BD7409">
        <w:rPr>
          <w:b/>
          <w:bCs/>
          <w:color w:val="B8973A"/>
          <w:sz w:val="18"/>
          <w:szCs w:val="18"/>
        </w:rPr>
        <w:t xml:space="preserve">Chef </w:t>
      </w:r>
      <w:r>
        <w:rPr>
          <w:b/>
          <w:bCs/>
          <w:color w:val="B8973A"/>
          <w:sz w:val="18"/>
          <w:szCs w:val="18"/>
        </w:rPr>
        <w:t>Jamim Santos — Consultoria de Hospitalidade</w:t>
      </w:r>
    </w:p>
    <w:sectPr w:rsidR="009D7DF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D265F" w14:textId="77777777" w:rsidR="00D8407D" w:rsidRDefault="00D8407D">
      <w:r>
        <w:separator/>
      </w:r>
    </w:p>
  </w:endnote>
  <w:endnote w:type="continuationSeparator" w:id="0">
    <w:p w14:paraId="3CAA2242" w14:textId="77777777" w:rsidR="00D8407D" w:rsidRDefault="00D84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5FD1F" w14:textId="77777777" w:rsidR="009D7DF3" w:rsidRDefault="009D7DF3">
    <w:pPr>
      <w:pBdr>
        <w:bottom w:val="single" w:sz="4" w:space="1" w:color="E8E0D0"/>
      </w:pBdr>
      <w:spacing w:before="80" w:after="80"/>
    </w:pPr>
  </w:p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680"/>
      <w:gridCol w:w="4680"/>
    </w:tblGrid>
    <w:tr w:rsidR="009D7DF3" w14:paraId="099863EE" w14:textId="77777777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0" w:type="dxa"/>
            <w:right w:w="0" w:type="dxa"/>
          </w:tcMar>
        </w:tcPr>
        <w:p w14:paraId="1ACC8314" w14:textId="77777777" w:rsidR="009D7DF3" w:rsidRPr="00E95339" w:rsidRDefault="00000000">
          <w:pPr>
            <w:rPr>
              <w:lang w:val="en-US"/>
            </w:rPr>
          </w:pPr>
          <w:r w:rsidRPr="00E95339">
            <w:rPr>
              <w:sz w:val="16"/>
              <w:szCs w:val="16"/>
              <w:lang w:val="en-US"/>
            </w:rPr>
            <w:t>AURA Hotel Georgetown  ·  Rooftop Steakhouse</w:t>
          </w:r>
        </w:p>
      </w:tc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0" w:type="dxa"/>
            <w:right w:w="0" w:type="dxa"/>
          </w:tcMar>
        </w:tcPr>
        <w:p w14:paraId="32CD5090" w14:textId="77777777" w:rsidR="009D7DF3" w:rsidRDefault="00000000">
          <w:pPr>
            <w:jc w:val="right"/>
          </w:pPr>
          <w:r>
            <w:rPr>
              <w:sz w:val="16"/>
              <w:szCs w:val="16"/>
            </w:rPr>
            <w:t xml:space="preserve">Pág. </w:t>
          </w:r>
          <w:r>
            <w:rPr>
              <w:b/>
              <w:bCs/>
              <w:color w:val="B8973A"/>
              <w:sz w:val="16"/>
              <w:szCs w:val="16"/>
            </w:rPr>
            <w:fldChar w:fldCharType="begin"/>
          </w:r>
          <w:r>
            <w:rPr>
              <w:b/>
              <w:bCs/>
              <w:color w:val="B8973A"/>
              <w:sz w:val="16"/>
              <w:szCs w:val="16"/>
            </w:rPr>
            <w:instrText>PAGE</w:instrText>
          </w:r>
          <w:r>
            <w:rPr>
              <w:b/>
              <w:bCs/>
              <w:color w:val="B8973A"/>
              <w:sz w:val="16"/>
              <w:szCs w:val="16"/>
            </w:rPr>
            <w:fldChar w:fldCharType="separate"/>
          </w:r>
          <w:r w:rsidR="00E95339">
            <w:rPr>
              <w:b/>
              <w:bCs/>
              <w:noProof/>
              <w:color w:val="B8973A"/>
              <w:sz w:val="16"/>
              <w:szCs w:val="16"/>
            </w:rPr>
            <w:t>2</w:t>
          </w:r>
          <w:r>
            <w:rPr>
              <w:b/>
              <w:bCs/>
              <w:color w:val="B8973A"/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/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E95339"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6336C" w14:textId="77777777" w:rsidR="00D8407D" w:rsidRDefault="00D8407D">
      <w:r>
        <w:separator/>
      </w:r>
    </w:p>
  </w:footnote>
  <w:footnote w:type="continuationSeparator" w:id="0">
    <w:p w14:paraId="63F34D74" w14:textId="77777777" w:rsidR="00D8407D" w:rsidRDefault="00D84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680"/>
      <w:gridCol w:w="4680"/>
    </w:tblGrid>
    <w:tr w:rsidR="009D7DF3" w14:paraId="7563EE5F" w14:textId="77777777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048B174D" w14:textId="77777777" w:rsidR="009D7DF3" w:rsidRDefault="00000000">
          <w:r>
            <w:rPr>
              <w:b/>
              <w:bCs/>
              <w:color w:val="2C3E50"/>
              <w:sz w:val="16"/>
              <w:szCs w:val="16"/>
            </w:rPr>
            <w:t>CANOPY GRILL — Manual de Serviço de Salão</w:t>
          </w:r>
        </w:p>
      </w:tc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7099347" w14:textId="77777777" w:rsidR="009D7DF3" w:rsidRDefault="00000000">
          <w:pPr>
            <w:jc w:val="right"/>
          </w:pPr>
          <w:r>
            <w:rPr>
              <w:color w:val="1E6B7B"/>
              <w:sz w:val="16"/>
              <w:szCs w:val="16"/>
            </w:rPr>
            <w:t>Contrato #00825-GT  ·  Uso Interno</w:t>
          </w:r>
        </w:p>
      </w:tc>
    </w:tr>
  </w:tbl>
  <w:p w14:paraId="15BC9BB7" w14:textId="77777777" w:rsidR="009D7DF3" w:rsidRDefault="009D7DF3">
    <w:pPr>
      <w:pBdr>
        <w:bottom w:val="single" w:sz="6" w:space="1" w:color="B8973A"/>
      </w:pBdr>
      <w:spacing w:before="80"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724715"/>
    <w:multiLevelType w:val="hybridMultilevel"/>
    <w:tmpl w:val="8E421BF4"/>
    <w:lvl w:ilvl="0" w:tplc="E37A7784">
      <w:start w:val="1"/>
      <w:numFmt w:val="bullet"/>
      <w:lvlText w:val="•"/>
      <w:lvlJc w:val="left"/>
      <w:pPr>
        <w:spacing w:before="40" w:after="40"/>
        <w:ind w:left="540" w:hanging="300"/>
      </w:pPr>
    </w:lvl>
    <w:lvl w:ilvl="1" w:tplc="61F09412">
      <w:numFmt w:val="decimal"/>
      <w:lvlText w:val=""/>
      <w:lvlJc w:val="left"/>
    </w:lvl>
    <w:lvl w:ilvl="2" w:tplc="22BC05EA">
      <w:numFmt w:val="decimal"/>
      <w:lvlText w:val=""/>
      <w:lvlJc w:val="left"/>
    </w:lvl>
    <w:lvl w:ilvl="3" w:tplc="435EC1D6">
      <w:numFmt w:val="decimal"/>
      <w:lvlText w:val=""/>
      <w:lvlJc w:val="left"/>
    </w:lvl>
    <w:lvl w:ilvl="4" w:tplc="DEB6AD6A">
      <w:numFmt w:val="decimal"/>
      <w:lvlText w:val=""/>
      <w:lvlJc w:val="left"/>
    </w:lvl>
    <w:lvl w:ilvl="5" w:tplc="68F284C2">
      <w:numFmt w:val="decimal"/>
      <w:lvlText w:val=""/>
      <w:lvlJc w:val="left"/>
    </w:lvl>
    <w:lvl w:ilvl="6" w:tplc="8BD26904">
      <w:numFmt w:val="decimal"/>
      <w:lvlText w:val=""/>
      <w:lvlJc w:val="left"/>
    </w:lvl>
    <w:lvl w:ilvl="7" w:tplc="2E2CA26C">
      <w:numFmt w:val="decimal"/>
      <w:lvlText w:val=""/>
      <w:lvlJc w:val="left"/>
    </w:lvl>
    <w:lvl w:ilvl="8" w:tplc="762E42C8">
      <w:numFmt w:val="decimal"/>
      <w:lvlText w:val=""/>
      <w:lvlJc w:val="left"/>
    </w:lvl>
  </w:abstractNum>
  <w:abstractNum w:abstractNumId="1" w15:restartNumberingAfterBreak="0">
    <w:nsid w:val="565F48E1"/>
    <w:multiLevelType w:val="hybridMultilevel"/>
    <w:tmpl w:val="4E186F52"/>
    <w:lvl w:ilvl="0" w:tplc="0F1C0E6E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F740D3D4">
      <w:numFmt w:val="decimal"/>
      <w:lvlText w:val=""/>
      <w:lvlJc w:val="left"/>
    </w:lvl>
    <w:lvl w:ilvl="2" w:tplc="2A880F7E">
      <w:numFmt w:val="decimal"/>
      <w:lvlText w:val=""/>
      <w:lvlJc w:val="left"/>
    </w:lvl>
    <w:lvl w:ilvl="3" w:tplc="A170F6BA">
      <w:numFmt w:val="decimal"/>
      <w:lvlText w:val=""/>
      <w:lvlJc w:val="left"/>
    </w:lvl>
    <w:lvl w:ilvl="4" w:tplc="E0D0497A">
      <w:numFmt w:val="decimal"/>
      <w:lvlText w:val=""/>
      <w:lvlJc w:val="left"/>
    </w:lvl>
    <w:lvl w:ilvl="5" w:tplc="225EDD0C">
      <w:numFmt w:val="decimal"/>
      <w:lvlText w:val=""/>
      <w:lvlJc w:val="left"/>
    </w:lvl>
    <w:lvl w:ilvl="6" w:tplc="CED8C2E0">
      <w:numFmt w:val="decimal"/>
      <w:lvlText w:val=""/>
      <w:lvlJc w:val="left"/>
    </w:lvl>
    <w:lvl w:ilvl="7" w:tplc="A63CB562">
      <w:numFmt w:val="decimal"/>
      <w:lvlText w:val=""/>
      <w:lvlJc w:val="left"/>
    </w:lvl>
    <w:lvl w:ilvl="8" w:tplc="00504940">
      <w:numFmt w:val="decimal"/>
      <w:lvlText w:val=""/>
      <w:lvlJc w:val="left"/>
    </w:lvl>
  </w:abstractNum>
  <w:abstractNum w:abstractNumId="2" w15:restartNumberingAfterBreak="0">
    <w:nsid w:val="6A3D6505"/>
    <w:multiLevelType w:val="hybridMultilevel"/>
    <w:tmpl w:val="85F455D4"/>
    <w:lvl w:ilvl="0" w:tplc="1F30BD46">
      <w:start w:val="1"/>
      <w:numFmt w:val="bullet"/>
      <w:lvlText w:val="◦"/>
      <w:lvlJc w:val="left"/>
      <w:pPr>
        <w:ind w:left="900" w:hanging="300"/>
      </w:pPr>
    </w:lvl>
    <w:lvl w:ilvl="1" w:tplc="BE147D16">
      <w:numFmt w:val="decimal"/>
      <w:lvlText w:val=""/>
      <w:lvlJc w:val="left"/>
    </w:lvl>
    <w:lvl w:ilvl="2" w:tplc="2CD65222">
      <w:numFmt w:val="decimal"/>
      <w:lvlText w:val=""/>
      <w:lvlJc w:val="left"/>
    </w:lvl>
    <w:lvl w:ilvl="3" w:tplc="7B784D3E">
      <w:numFmt w:val="decimal"/>
      <w:lvlText w:val=""/>
      <w:lvlJc w:val="left"/>
    </w:lvl>
    <w:lvl w:ilvl="4" w:tplc="BF26CCEE">
      <w:numFmt w:val="decimal"/>
      <w:lvlText w:val=""/>
      <w:lvlJc w:val="left"/>
    </w:lvl>
    <w:lvl w:ilvl="5" w:tplc="3A5C5350">
      <w:numFmt w:val="decimal"/>
      <w:lvlText w:val=""/>
      <w:lvlJc w:val="left"/>
    </w:lvl>
    <w:lvl w:ilvl="6" w:tplc="A7A29278">
      <w:numFmt w:val="decimal"/>
      <w:lvlText w:val=""/>
      <w:lvlJc w:val="left"/>
    </w:lvl>
    <w:lvl w:ilvl="7" w:tplc="AE8C9B6E">
      <w:numFmt w:val="decimal"/>
      <w:lvlText w:val=""/>
      <w:lvlJc w:val="left"/>
    </w:lvl>
    <w:lvl w:ilvl="8" w:tplc="79EA7478">
      <w:numFmt w:val="decimal"/>
      <w:lvlText w:val=""/>
      <w:lvlJc w:val="left"/>
    </w:lvl>
  </w:abstractNum>
  <w:abstractNum w:abstractNumId="3" w15:restartNumberingAfterBreak="0">
    <w:nsid w:val="76BD0E29"/>
    <w:multiLevelType w:val="hybridMultilevel"/>
    <w:tmpl w:val="C17C6C2C"/>
    <w:lvl w:ilvl="0" w:tplc="562C5388">
      <w:start w:val="1"/>
      <w:numFmt w:val="bullet"/>
      <w:lvlText w:val="●"/>
      <w:lvlJc w:val="left"/>
      <w:pPr>
        <w:ind w:left="720" w:hanging="360"/>
      </w:pPr>
    </w:lvl>
    <w:lvl w:ilvl="1" w:tplc="21424072">
      <w:start w:val="1"/>
      <w:numFmt w:val="bullet"/>
      <w:lvlText w:val="○"/>
      <w:lvlJc w:val="left"/>
      <w:pPr>
        <w:ind w:left="1440" w:hanging="360"/>
      </w:pPr>
    </w:lvl>
    <w:lvl w:ilvl="2" w:tplc="B9A6C2AE">
      <w:start w:val="1"/>
      <w:numFmt w:val="bullet"/>
      <w:lvlText w:val="■"/>
      <w:lvlJc w:val="left"/>
      <w:pPr>
        <w:ind w:left="2160" w:hanging="360"/>
      </w:pPr>
    </w:lvl>
    <w:lvl w:ilvl="3" w:tplc="1DA23A8A">
      <w:start w:val="1"/>
      <w:numFmt w:val="bullet"/>
      <w:lvlText w:val="●"/>
      <w:lvlJc w:val="left"/>
      <w:pPr>
        <w:ind w:left="2880" w:hanging="360"/>
      </w:pPr>
    </w:lvl>
    <w:lvl w:ilvl="4" w:tplc="52248B38">
      <w:start w:val="1"/>
      <w:numFmt w:val="bullet"/>
      <w:lvlText w:val="○"/>
      <w:lvlJc w:val="left"/>
      <w:pPr>
        <w:ind w:left="3600" w:hanging="360"/>
      </w:pPr>
    </w:lvl>
    <w:lvl w:ilvl="5" w:tplc="5E5A0442">
      <w:start w:val="1"/>
      <w:numFmt w:val="bullet"/>
      <w:lvlText w:val="■"/>
      <w:lvlJc w:val="left"/>
      <w:pPr>
        <w:ind w:left="4320" w:hanging="360"/>
      </w:pPr>
    </w:lvl>
    <w:lvl w:ilvl="6" w:tplc="CFC68BC8">
      <w:start w:val="1"/>
      <w:numFmt w:val="bullet"/>
      <w:lvlText w:val="●"/>
      <w:lvlJc w:val="left"/>
      <w:pPr>
        <w:ind w:left="5040" w:hanging="360"/>
      </w:pPr>
    </w:lvl>
    <w:lvl w:ilvl="7" w:tplc="11400A86">
      <w:start w:val="1"/>
      <w:numFmt w:val="bullet"/>
      <w:lvlText w:val="●"/>
      <w:lvlJc w:val="left"/>
      <w:pPr>
        <w:ind w:left="5760" w:hanging="360"/>
      </w:pPr>
    </w:lvl>
    <w:lvl w:ilvl="8" w:tplc="059CB406">
      <w:start w:val="1"/>
      <w:numFmt w:val="bullet"/>
      <w:lvlText w:val="●"/>
      <w:lvlJc w:val="left"/>
      <w:pPr>
        <w:ind w:left="6480" w:hanging="360"/>
      </w:pPr>
    </w:lvl>
  </w:abstractNum>
  <w:num w:numId="1" w16cid:durableId="1901282880">
    <w:abstractNumId w:val="3"/>
    <w:lvlOverride w:ilvl="0">
      <w:startOverride w:val="1"/>
    </w:lvlOverride>
  </w:num>
  <w:num w:numId="2" w16cid:durableId="401224428">
    <w:abstractNumId w:val="0"/>
    <w:lvlOverride w:ilvl="0">
      <w:startOverride w:val="1"/>
    </w:lvlOverride>
  </w:num>
  <w:num w:numId="3" w16cid:durableId="1161450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DF3"/>
    <w:rsid w:val="007F160F"/>
    <w:rsid w:val="00976B7C"/>
    <w:rsid w:val="009D7DF3"/>
    <w:rsid w:val="00BD7409"/>
    <w:rsid w:val="00D8407D"/>
    <w:rsid w:val="00DF1232"/>
    <w:rsid w:val="00E9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E8A64"/>
  <w15:docId w15:val="{C98FDE4C-0218-4881-829E-7AEF215B8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4A4A4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B8973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E6B7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2C3E5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27</Pages>
  <Words>5079</Words>
  <Characters>27431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Jamim Moura</cp:lastModifiedBy>
  <cp:revision>3</cp:revision>
  <cp:lastPrinted>2026-03-23T22:50:00Z</cp:lastPrinted>
  <dcterms:created xsi:type="dcterms:W3CDTF">2026-03-23T19:48:00Z</dcterms:created>
  <dcterms:modified xsi:type="dcterms:W3CDTF">2026-03-23T22:51:00Z</dcterms:modified>
</cp:coreProperties>
</file>