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3816"/>
        <w:gridCol w:w="2736"/>
      </w:tblGrid>
      <w:tr w:rsidR="00947596" w:rsidTr="00FC3DF5">
        <w:tc>
          <w:tcPr>
            <w:tcW w:w="2736" w:type="dxa"/>
            <w:hideMark/>
          </w:tcPr>
          <w:p w:rsidR="00947596" w:rsidRDefault="00947596" w:rsidP="00FC3DF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9909886" wp14:editId="0B37F299">
                  <wp:extent cx="1600200" cy="952500"/>
                  <wp:effectExtent l="0" t="0" r="0" b="0"/>
                  <wp:docPr id="2" name="Image 2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hideMark/>
          </w:tcPr>
          <w:p w:rsidR="00947596" w:rsidRDefault="00947596" w:rsidP="00FC3DF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Université Cadi Ayyad</w:t>
            </w:r>
          </w:p>
          <w:p w:rsidR="00947596" w:rsidRDefault="00947596" w:rsidP="00FC3DF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Faculté des sciences Semlalaia Marrakech</w:t>
            </w:r>
          </w:p>
          <w:p w:rsidR="00947596" w:rsidRDefault="00947596" w:rsidP="00FC3DF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Département d'informatique</w:t>
            </w:r>
          </w:p>
        </w:tc>
        <w:tc>
          <w:tcPr>
            <w:tcW w:w="2736" w:type="dxa"/>
            <w:hideMark/>
          </w:tcPr>
          <w:p w:rsidR="00947596" w:rsidRDefault="00947596" w:rsidP="00FC3DF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C62879C" wp14:editId="6AF95611">
                  <wp:extent cx="1600200" cy="952500"/>
                  <wp:effectExtent l="0" t="0" r="0" b="0"/>
                  <wp:docPr id="1" name="Image 1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596" w:rsidRDefault="00947596" w:rsidP="0094759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7596" w:rsidRDefault="00947596" w:rsidP="009475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938B9">
        <w:rPr>
          <w:rFonts w:asciiTheme="majorBidi" w:hAnsiTheme="majorBidi" w:cstheme="majorBidi"/>
          <w:b/>
          <w:bCs/>
          <w:sz w:val="28"/>
          <w:szCs w:val="28"/>
        </w:rPr>
        <w:t>Structure de données</w:t>
      </w:r>
      <w:r w:rsidRPr="00177C4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Contrôle (Durée 2h)</w:t>
      </w:r>
    </w:p>
    <w:p w:rsidR="00947596" w:rsidRPr="00947596" w:rsidRDefault="00947596" w:rsidP="009475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596">
        <w:rPr>
          <w:rFonts w:ascii="Times New Roman" w:hAnsi="Times New Roman" w:cs="Times New Roman"/>
          <w:b/>
          <w:sz w:val="24"/>
          <w:szCs w:val="24"/>
        </w:rPr>
        <w:t xml:space="preserve">Exercice 1 </w:t>
      </w:r>
      <w:r w:rsidR="004F5547">
        <w:rPr>
          <w:rFonts w:ascii="Times New Roman" w:hAnsi="Times New Roman" w:cs="Times New Roman"/>
          <w:b/>
          <w:sz w:val="24"/>
          <w:szCs w:val="24"/>
        </w:rPr>
        <w:t>(4 points)</w:t>
      </w:r>
    </w:p>
    <w:p w:rsidR="00947596" w:rsidRPr="00947596" w:rsidRDefault="00947596" w:rsidP="00947596">
      <w:pPr>
        <w:jc w:val="both"/>
        <w:rPr>
          <w:rFonts w:ascii="Times New Roman" w:hAnsi="Times New Roman" w:cs="Times New Roman"/>
        </w:rPr>
      </w:pPr>
      <w:r w:rsidRPr="00947596">
        <w:rPr>
          <w:rFonts w:ascii="Times New Roman" w:hAnsi="Times New Roman" w:cs="Times New Roman"/>
        </w:rPr>
        <w:t>On considère des suites d’entiers dans {0, 1} stockés dans une liste L, comme par</w:t>
      </w:r>
      <w:r>
        <w:rPr>
          <w:rFonts w:ascii="Times New Roman" w:hAnsi="Times New Roman" w:cs="Times New Roman"/>
        </w:rPr>
        <w:t xml:space="preserve"> </w:t>
      </w:r>
      <w:r w:rsidRPr="00947596">
        <w:rPr>
          <w:rFonts w:ascii="Times New Roman" w:hAnsi="Times New Roman" w:cs="Times New Roman"/>
        </w:rPr>
        <w:t>exemple L = (0, 0, 1, 0, 0, 1, 1, 1). On dira qu’une liste est équilibrée si elle contient autant de 0</w:t>
      </w:r>
      <w:r>
        <w:rPr>
          <w:rFonts w:ascii="Times New Roman" w:hAnsi="Times New Roman" w:cs="Times New Roman"/>
        </w:rPr>
        <w:t xml:space="preserve"> </w:t>
      </w:r>
      <w:r w:rsidRPr="00947596">
        <w:rPr>
          <w:rFonts w:ascii="Times New Roman" w:hAnsi="Times New Roman" w:cs="Times New Roman"/>
        </w:rPr>
        <w:t>que de 1.</w:t>
      </w:r>
    </w:p>
    <w:p w:rsidR="00947596" w:rsidRPr="00947596" w:rsidRDefault="00947596" w:rsidP="00375826">
      <w:pPr>
        <w:pStyle w:val="Paragraphedeliste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 w:rsidRPr="00947596">
        <w:rPr>
          <w:rFonts w:ascii="Times New Roman" w:hAnsi="Times New Roman" w:cs="Times New Roman"/>
        </w:rPr>
        <w:t xml:space="preserve">Ecrire la fonction </w:t>
      </w:r>
      <w:r w:rsidRPr="00947596">
        <w:rPr>
          <w:rFonts w:ascii="Times New Roman" w:hAnsi="Times New Roman" w:cs="Times New Roman"/>
          <w:b/>
        </w:rPr>
        <w:t>estEquilibre</w:t>
      </w:r>
      <w:r w:rsidRPr="00947596">
        <w:rPr>
          <w:rFonts w:ascii="Times New Roman" w:hAnsi="Times New Roman" w:cs="Times New Roman"/>
        </w:rPr>
        <w:t xml:space="preserve"> qui permet de savoir si une liste est équilibrée. La fonction doit retourner 0 lorsque la liste est équilibrée. Lorsque la liste n’est pas équilibrée, la fonction retourne la différence entre le nombre de 0 et de 1 (une valeur positive lorsque le nombre de 0 est supérieure au nombre de 1, négative sinon).</w:t>
      </w:r>
      <w:r w:rsidR="004F5547">
        <w:rPr>
          <w:rFonts w:ascii="Times New Roman" w:hAnsi="Times New Roman" w:cs="Times New Roman"/>
        </w:rPr>
        <w:t xml:space="preserve"> </w:t>
      </w:r>
      <w:r w:rsidR="004F5547" w:rsidRPr="004F5547">
        <w:rPr>
          <w:rFonts w:ascii="Times New Roman" w:hAnsi="Times New Roman" w:cs="Times New Roman"/>
          <w:b/>
        </w:rPr>
        <w:t>(2 points)</w:t>
      </w:r>
    </w:p>
    <w:p w:rsidR="00947596" w:rsidRPr="00947596" w:rsidRDefault="00947596" w:rsidP="00947596">
      <w:pPr>
        <w:jc w:val="both"/>
        <w:rPr>
          <w:rFonts w:ascii="Times New Roman" w:hAnsi="Times New Roman" w:cs="Times New Roman"/>
        </w:rPr>
      </w:pPr>
      <w:r w:rsidRPr="00947596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définit</w:t>
      </w:r>
      <w:r w:rsidRPr="00947596">
        <w:rPr>
          <w:rFonts w:ascii="Times New Roman" w:hAnsi="Times New Roman" w:cs="Times New Roman"/>
        </w:rPr>
        <w:t xml:space="preserve"> ici le type liste chaînée d’entiers </w:t>
      </w:r>
      <w:r w:rsidR="00013E5B">
        <w:rPr>
          <w:rFonts w:ascii="Times New Roman" w:hAnsi="Times New Roman" w:cs="Times New Roman"/>
          <w:b/>
        </w:rPr>
        <w:t>liste</w:t>
      </w:r>
      <w:r w:rsidRPr="00947596">
        <w:rPr>
          <w:rFonts w:ascii="Times New Roman" w:hAnsi="Times New Roman" w:cs="Times New Roman"/>
          <w:b/>
        </w:rPr>
        <w:t>_int</w:t>
      </w:r>
      <w:r w:rsidRPr="009475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comme un type abstrait de donné (TDA)</w:t>
      </w:r>
    </w:p>
    <w:p w:rsidR="00947596" w:rsidRPr="00947596" w:rsidRDefault="00947596" w:rsidP="00947596">
      <w:pPr>
        <w:jc w:val="both"/>
        <w:rPr>
          <w:rFonts w:ascii="Times New Roman" w:hAnsi="Times New Roman" w:cs="Times New Roman"/>
          <w:b/>
        </w:rPr>
      </w:pPr>
      <w:r w:rsidRPr="00947596">
        <w:rPr>
          <w:rFonts w:ascii="Times New Roman" w:hAnsi="Times New Roman" w:cs="Times New Roman"/>
          <w:b/>
        </w:rPr>
        <w:t>fonction</w:t>
      </w:r>
      <w:r w:rsidR="00013E5B">
        <w:rPr>
          <w:rFonts w:ascii="Times New Roman" w:hAnsi="Times New Roman" w:cs="Times New Roman"/>
          <w:b/>
        </w:rPr>
        <w:t xml:space="preserve"> estEquilibre(val L: liste</w:t>
      </w:r>
      <w:r w:rsidRPr="00947596">
        <w:rPr>
          <w:rFonts w:ascii="Times New Roman" w:hAnsi="Times New Roman" w:cs="Times New Roman"/>
          <w:b/>
        </w:rPr>
        <w:t>_int): entier;</w:t>
      </w:r>
    </w:p>
    <w:p w:rsidR="00947596" w:rsidRPr="00947596" w:rsidRDefault="00947596" w:rsidP="00375826">
      <w:pPr>
        <w:pStyle w:val="Paragraphedeliste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 w:rsidRPr="00947596">
        <w:rPr>
          <w:rFonts w:ascii="Times New Roman" w:hAnsi="Times New Roman" w:cs="Times New Roman"/>
        </w:rPr>
        <w:t xml:space="preserve">On souhaite maintenant écrire une fonction </w:t>
      </w:r>
      <w:r w:rsidRPr="00947596">
        <w:rPr>
          <w:rFonts w:ascii="Times New Roman" w:hAnsi="Times New Roman" w:cs="Times New Roman"/>
          <w:b/>
        </w:rPr>
        <w:t>equilibrer</w:t>
      </w:r>
      <w:r w:rsidRPr="00947596">
        <w:rPr>
          <w:rFonts w:ascii="Times New Roman" w:hAnsi="Times New Roman" w:cs="Times New Roman"/>
        </w:rPr>
        <w:t xml:space="preserve"> qui complète la liste L pour la rendre équilibrée si elle ne l’est pas, en insérant en fin de liste un nombre minimum d’entiers 0 ou 1.</w:t>
      </w:r>
      <w:r w:rsidR="004F5547">
        <w:rPr>
          <w:rFonts w:ascii="Times New Roman" w:hAnsi="Times New Roman" w:cs="Times New Roman"/>
        </w:rPr>
        <w:t xml:space="preserve"> </w:t>
      </w:r>
      <w:r w:rsidR="004F5547" w:rsidRPr="004F5547">
        <w:rPr>
          <w:rFonts w:ascii="Times New Roman" w:hAnsi="Times New Roman" w:cs="Times New Roman"/>
          <w:b/>
        </w:rPr>
        <w:t>(2 points)</w:t>
      </w:r>
    </w:p>
    <w:p w:rsidR="00C12FEC" w:rsidRDefault="00947596" w:rsidP="00947596">
      <w:pPr>
        <w:jc w:val="both"/>
        <w:rPr>
          <w:rFonts w:ascii="Times New Roman" w:hAnsi="Times New Roman" w:cs="Times New Roman"/>
          <w:b/>
        </w:rPr>
      </w:pPr>
      <w:r w:rsidRPr="00947596">
        <w:rPr>
          <w:rFonts w:ascii="Times New Roman" w:hAnsi="Times New Roman" w:cs="Times New Roman"/>
          <w:b/>
        </w:rPr>
        <w:t>fo</w:t>
      </w:r>
      <w:r w:rsidR="00013E5B">
        <w:rPr>
          <w:rFonts w:ascii="Times New Roman" w:hAnsi="Times New Roman" w:cs="Times New Roman"/>
          <w:b/>
        </w:rPr>
        <w:t>nction equilibrer(ref L: liste</w:t>
      </w:r>
      <w:r w:rsidRPr="00947596">
        <w:rPr>
          <w:rFonts w:ascii="Times New Roman" w:hAnsi="Times New Roman" w:cs="Times New Roman"/>
          <w:b/>
        </w:rPr>
        <w:t xml:space="preserve">_int): </w:t>
      </w:r>
      <w:r w:rsidR="00013E5B">
        <w:rPr>
          <w:rFonts w:ascii="Times New Roman" w:hAnsi="Times New Roman" w:cs="Times New Roman"/>
          <w:b/>
        </w:rPr>
        <w:t>liste</w:t>
      </w:r>
      <w:r w:rsidRPr="00947596">
        <w:rPr>
          <w:rFonts w:ascii="Times New Roman" w:hAnsi="Times New Roman" w:cs="Times New Roman"/>
          <w:b/>
        </w:rPr>
        <w:t>_int;</w:t>
      </w:r>
      <w:r w:rsidRPr="00947596">
        <w:rPr>
          <w:rFonts w:ascii="Times New Roman" w:hAnsi="Times New Roman" w:cs="Times New Roman"/>
          <w:b/>
        </w:rPr>
        <w:cr/>
      </w:r>
    </w:p>
    <w:p w:rsidR="0083261C" w:rsidRPr="00A37125" w:rsidRDefault="00C12FEC" w:rsidP="009475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7125">
        <w:rPr>
          <w:rFonts w:ascii="Times New Roman" w:hAnsi="Times New Roman" w:cs="Times New Roman"/>
          <w:b/>
          <w:sz w:val="24"/>
          <w:szCs w:val="24"/>
        </w:rPr>
        <w:t>Exercice 2</w:t>
      </w:r>
      <w:r w:rsidR="004F5547">
        <w:rPr>
          <w:rFonts w:ascii="Times New Roman" w:hAnsi="Times New Roman" w:cs="Times New Roman"/>
          <w:b/>
          <w:sz w:val="24"/>
          <w:szCs w:val="24"/>
        </w:rPr>
        <w:t xml:space="preserve"> (4 points)</w:t>
      </w:r>
    </w:p>
    <w:p w:rsidR="00C12FEC" w:rsidRPr="00C12FEC" w:rsidRDefault="00C12FEC" w:rsidP="00C12FEC">
      <w:pPr>
        <w:jc w:val="both"/>
        <w:rPr>
          <w:rFonts w:ascii="Times New Roman" w:hAnsi="Times New Roman" w:cs="Times New Roman"/>
        </w:rPr>
      </w:pPr>
      <w:r w:rsidRPr="00C12FEC">
        <w:rPr>
          <w:rFonts w:ascii="Times New Roman" w:hAnsi="Times New Roman" w:cs="Times New Roman"/>
        </w:rPr>
        <w:t xml:space="preserve">On considère maintenant des listes </w:t>
      </w:r>
      <w:r w:rsidR="00013E5B">
        <w:rPr>
          <w:rFonts w:ascii="Times New Roman" w:hAnsi="Times New Roman" w:cs="Times New Roman"/>
        </w:rPr>
        <w:t>de caractère</w:t>
      </w:r>
      <w:r w:rsidR="004F5547">
        <w:rPr>
          <w:rFonts w:ascii="Times New Roman" w:hAnsi="Times New Roman" w:cs="Times New Roman"/>
        </w:rPr>
        <w:t>s</w:t>
      </w:r>
      <w:bookmarkStart w:id="0" w:name="_GoBack"/>
      <w:bookmarkEnd w:id="0"/>
      <w:r w:rsidRPr="00C12FEC">
        <w:rPr>
          <w:rFonts w:ascii="Times New Roman" w:hAnsi="Times New Roman" w:cs="Times New Roman"/>
        </w:rPr>
        <w:t>.</w:t>
      </w:r>
    </w:p>
    <w:p w:rsidR="00C12FEC" w:rsidRPr="00375826" w:rsidRDefault="00C12FEC" w:rsidP="00375826">
      <w:pPr>
        <w:pStyle w:val="Paragraphedeliste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 w:rsidRPr="00375826">
        <w:rPr>
          <w:rFonts w:ascii="Times New Roman" w:hAnsi="Times New Roman" w:cs="Times New Roman"/>
        </w:rPr>
        <w:t xml:space="preserve">Ecrivez une fonction qui teste si une liste L contient un </w:t>
      </w:r>
      <w:r w:rsidR="00013E5B" w:rsidRPr="00375826">
        <w:rPr>
          <w:rFonts w:ascii="Times New Roman" w:hAnsi="Times New Roman" w:cs="Times New Roman"/>
        </w:rPr>
        <w:t>caractère</w:t>
      </w:r>
      <w:r w:rsidRPr="00375826">
        <w:rPr>
          <w:rFonts w:ascii="Times New Roman" w:hAnsi="Times New Roman" w:cs="Times New Roman"/>
        </w:rPr>
        <w:t xml:space="preserve"> donné X :</w:t>
      </w:r>
      <w:r w:rsidR="004F5547">
        <w:rPr>
          <w:rFonts w:ascii="Times New Roman" w:hAnsi="Times New Roman" w:cs="Times New Roman"/>
        </w:rPr>
        <w:t xml:space="preserve"> </w:t>
      </w:r>
      <w:r w:rsidR="004F5547" w:rsidRPr="004F5547">
        <w:rPr>
          <w:rFonts w:ascii="Times New Roman" w:hAnsi="Times New Roman" w:cs="Times New Roman"/>
          <w:b/>
        </w:rPr>
        <w:t>(2 points)</w:t>
      </w:r>
    </w:p>
    <w:p w:rsidR="00C12FEC" w:rsidRPr="00C12FEC" w:rsidRDefault="00C12FEC" w:rsidP="00C12FEC">
      <w:pPr>
        <w:jc w:val="both"/>
        <w:rPr>
          <w:rFonts w:ascii="Times New Roman" w:hAnsi="Times New Roman" w:cs="Times New Roman"/>
          <w:b/>
        </w:rPr>
      </w:pPr>
      <w:r w:rsidRPr="00C12FEC">
        <w:rPr>
          <w:rFonts w:ascii="Times New Roman" w:hAnsi="Times New Roman" w:cs="Times New Roman"/>
          <w:b/>
        </w:rPr>
        <w:t>fo</w:t>
      </w:r>
      <w:r w:rsidR="00013E5B">
        <w:rPr>
          <w:rFonts w:ascii="Times New Roman" w:hAnsi="Times New Roman" w:cs="Times New Roman"/>
          <w:b/>
        </w:rPr>
        <w:t>nction appartient(val L : liste_</w:t>
      </w:r>
      <w:r w:rsidRPr="00C12FEC">
        <w:rPr>
          <w:rFonts w:ascii="Times New Roman" w:hAnsi="Times New Roman" w:cs="Times New Roman"/>
          <w:b/>
        </w:rPr>
        <w:t xml:space="preserve">C, val X: </w:t>
      </w:r>
      <w:r w:rsidR="00013E5B">
        <w:rPr>
          <w:rFonts w:ascii="Times New Roman" w:hAnsi="Times New Roman" w:cs="Times New Roman"/>
          <w:b/>
        </w:rPr>
        <w:t>caractere</w:t>
      </w:r>
      <w:r w:rsidRPr="00C12FEC">
        <w:rPr>
          <w:rFonts w:ascii="Times New Roman" w:hAnsi="Times New Roman" w:cs="Times New Roman"/>
          <w:b/>
        </w:rPr>
        <w:t>): booleen;</w:t>
      </w:r>
    </w:p>
    <w:p w:rsidR="00C12FEC" w:rsidRPr="00375826" w:rsidRDefault="00C12FEC" w:rsidP="00375826">
      <w:pPr>
        <w:pStyle w:val="Paragraphedeliste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 w:rsidRPr="00375826">
        <w:rPr>
          <w:rFonts w:ascii="Times New Roman" w:hAnsi="Times New Roman" w:cs="Times New Roman"/>
        </w:rPr>
        <w:t xml:space="preserve">On souhaite écrire une fonction : </w:t>
      </w:r>
      <w:r w:rsidRPr="00375826">
        <w:rPr>
          <w:rFonts w:ascii="Times New Roman" w:hAnsi="Times New Roman" w:cs="Times New Roman"/>
          <w:b/>
        </w:rPr>
        <w:t>supprimer_occurences_multiples</w:t>
      </w:r>
      <w:r w:rsidRPr="00375826">
        <w:rPr>
          <w:rFonts w:ascii="Times New Roman" w:hAnsi="Times New Roman" w:cs="Times New Roman"/>
        </w:rPr>
        <w:t xml:space="preserve"> qui permet de mettre la main sur les éléments de cette liste, sans qu’il n’y ait de doublons. Par exemple, si de la liste (de caractères) L = (a, b, a, c, d, b, b, c, a) on supprime les doublons, on doit obtenir une liste contenant les éléments {a, b, c, d}, une fois chacun.</w:t>
      </w:r>
      <w:r w:rsidR="004F5547">
        <w:rPr>
          <w:rFonts w:ascii="Times New Roman" w:hAnsi="Times New Roman" w:cs="Times New Roman"/>
        </w:rPr>
        <w:t xml:space="preserve"> </w:t>
      </w:r>
      <w:r w:rsidR="004F5547" w:rsidRPr="004F5547">
        <w:rPr>
          <w:rFonts w:ascii="Times New Roman" w:hAnsi="Times New Roman" w:cs="Times New Roman"/>
          <w:b/>
        </w:rPr>
        <w:t>(2 points)</w:t>
      </w:r>
    </w:p>
    <w:p w:rsidR="00375826" w:rsidRDefault="00C12FEC" w:rsidP="00375826">
      <w:pPr>
        <w:spacing w:line="240" w:lineRule="auto"/>
        <w:jc w:val="both"/>
        <w:rPr>
          <w:rFonts w:ascii="Times New Roman" w:hAnsi="Times New Roman" w:cs="Times New Roman"/>
        </w:rPr>
      </w:pPr>
      <w:r w:rsidRPr="00C12FEC">
        <w:rPr>
          <w:rFonts w:ascii="Times New Roman" w:hAnsi="Times New Roman" w:cs="Times New Roman"/>
        </w:rPr>
        <w:t>– Quelle peut être la signature (définition) de cette fonction ?</w:t>
      </w:r>
    </w:p>
    <w:p w:rsidR="00C12FEC" w:rsidRPr="00C12FEC" w:rsidRDefault="00C12FEC" w:rsidP="00375826">
      <w:pPr>
        <w:spacing w:line="240" w:lineRule="auto"/>
        <w:jc w:val="both"/>
        <w:rPr>
          <w:rFonts w:ascii="Times New Roman" w:hAnsi="Times New Roman" w:cs="Times New Roman"/>
        </w:rPr>
      </w:pPr>
      <w:r w:rsidRPr="00C12FEC">
        <w:rPr>
          <w:rFonts w:ascii="Times New Roman" w:hAnsi="Times New Roman" w:cs="Times New Roman"/>
        </w:rPr>
        <w:t xml:space="preserve">– Donnez une implémentation de cette fonction </w:t>
      </w:r>
      <w:r w:rsidR="00013E5B">
        <w:rPr>
          <w:rFonts w:ascii="Times New Roman" w:hAnsi="Times New Roman" w:cs="Times New Roman"/>
        </w:rPr>
        <w:t>après la définition</w:t>
      </w:r>
      <w:r w:rsidRPr="00C12FEC">
        <w:rPr>
          <w:rFonts w:ascii="Times New Roman" w:hAnsi="Times New Roman" w:cs="Times New Roman"/>
        </w:rPr>
        <w:t xml:space="preserve"> des primitives de </w:t>
      </w:r>
      <w:r w:rsidR="00013E5B">
        <w:rPr>
          <w:rFonts w:ascii="Times New Roman" w:hAnsi="Times New Roman" w:cs="Times New Roman"/>
          <w:b/>
        </w:rPr>
        <w:t>liste_</w:t>
      </w:r>
      <w:r w:rsidRPr="00013E5B">
        <w:rPr>
          <w:rFonts w:ascii="Times New Roman" w:hAnsi="Times New Roman" w:cs="Times New Roman"/>
          <w:b/>
        </w:rPr>
        <w:t>C</w:t>
      </w:r>
      <w:r w:rsidRPr="00C12FEC">
        <w:rPr>
          <w:rFonts w:ascii="Times New Roman" w:hAnsi="Times New Roman" w:cs="Times New Roman"/>
        </w:rPr>
        <w:t>.</w:t>
      </w:r>
    </w:p>
    <w:p w:rsidR="00375826" w:rsidRDefault="00C12FEC" w:rsidP="00375826">
      <w:pPr>
        <w:spacing w:line="240" w:lineRule="auto"/>
        <w:jc w:val="both"/>
        <w:rPr>
          <w:rFonts w:ascii="Times New Roman" w:hAnsi="Times New Roman" w:cs="Times New Roman"/>
        </w:rPr>
      </w:pPr>
      <w:r w:rsidRPr="00C12FEC">
        <w:rPr>
          <w:rFonts w:ascii="Times New Roman" w:hAnsi="Times New Roman" w:cs="Times New Roman"/>
        </w:rPr>
        <w:t>(Les deux questions sont évidemment liées.)</w:t>
      </w:r>
      <w:r w:rsidRPr="00C12FEC">
        <w:rPr>
          <w:rFonts w:ascii="Times New Roman" w:hAnsi="Times New Roman" w:cs="Times New Roman"/>
        </w:rPr>
        <w:cr/>
      </w:r>
    </w:p>
    <w:p w:rsidR="00A37125" w:rsidRPr="001A29E7" w:rsidRDefault="00A37125" w:rsidP="0037582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9E7">
        <w:rPr>
          <w:rFonts w:ascii="Times New Roman" w:hAnsi="Times New Roman" w:cs="Times New Roman"/>
          <w:b/>
          <w:sz w:val="24"/>
          <w:szCs w:val="24"/>
        </w:rPr>
        <w:t xml:space="preserve">Exercice 3 </w:t>
      </w:r>
      <w:r w:rsidR="004F5547">
        <w:rPr>
          <w:rFonts w:ascii="Times New Roman" w:hAnsi="Times New Roman" w:cs="Times New Roman"/>
          <w:b/>
          <w:sz w:val="24"/>
          <w:szCs w:val="24"/>
        </w:rPr>
        <w:t>(2 points)</w:t>
      </w:r>
    </w:p>
    <w:p w:rsidR="00A37125" w:rsidRPr="00A37125" w:rsidRDefault="00A37125" w:rsidP="00A37125">
      <w:pPr>
        <w:jc w:val="both"/>
        <w:rPr>
          <w:rFonts w:ascii="Times New Roman" w:hAnsi="Times New Roman" w:cs="Times New Roman"/>
        </w:rPr>
      </w:pPr>
      <w:r w:rsidRPr="00A37125">
        <w:rPr>
          <w:rFonts w:ascii="Times New Roman" w:hAnsi="Times New Roman" w:cs="Times New Roman"/>
        </w:rPr>
        <w:t>On considère des chaînes de caractères stockées comme liste chaînée de caractères.</w:t>
      </w:r>
    </w:p>
    <w:p w:rsidR="00A37125" w:rsidRPr="00A37125" w:rsidRDefault="00A37125" w:rsidP="00A37125">
      <w:pPr>
        <w:jc w:val="both"/>
        <w:rPr>
          <w:rFonts w:ascii="Times New Roman" w:hAnsi="Times New Roman" w:cs="Times New Roman"/>
        </w:rPr>
      </w:pPr>
      <w:r w:rsidRPr="00A37125">
        <w:rPr>
          <w:rFonts w:ascii="Times New Roman" w:hAnsi="Times New Roman" w:cs="Times New Roman"/>
        </w:rPr>
        <w:lastRenderedPageBreak/>
        <w:t>On souhaite écrire une fonction qui permet d’inverser la chaîne de caractères (par exemple, si</w:t>
      </w:r>
      <w:r>
        <w:rPr>
          <w:rFonts w:ascii="Times New Roman" w:hAnsi="Times New Roman" w:cs="Times New Roman"/>
        </w:rPr>
        <w:t xml:space="preserve"> </w:t>
      </w:r>
      <w:r w:rsidRPr="00A37125">
        <w:rPr>
          <w:rFonts w:ascii="Times New Roman" w:hAnsi="Times New Roman" w:cs="Times New Roman"/>
        </w:rPr>
        <w:t>on inverse bonjour, on obtient ruojnob).</w:t>
      </w:r>
    </w:p>
    <w:p w:rsidR="00A37125" w:rsidRDefault="00A37125" w:rsidP="00A37125">
      <w:pPr>
        <w:jc w:val="both"/>
        <w:rPr>
          <w:rFonts w:ascii="Times New Roman" w:hAnsi="Times New Roman" w:cs="Times New Roman"/>
        </w:rPr>
      </w:pPr>
      <w:r w:rsidRPr="00A37125">
        <w:rPr>
          <w:rFonts w:ascii="Times New Roman" w:hAnsi="Times New Roman" w:cs="Times New Roman"/>
        </w:rPr>
        <w:t>1. Qu’est-il préférable d’utiliser pour implémenter cette opération ? Une liste simplement</w:t>
      </w:r>
      <w:r>
        <w:rPr>
          <w:rFonts w:ascii="Times New Roman" w:hAnsi="Times New Roman" w:cs="Times New Roman"/>
        </w:rPr>
        <w:t xml:space="preserve"> </w:t>
      </w:r>
      <w:r w:rsidRPr="00A37125">
        <w:rPr>
          <w:rFonts w:ascii="Times New Roman" w:hAnsi="Times New Roman" w:cs="Times New Roman"/>
        </w:rPr>
        <w:t>chaînée ou une liste doublement chaînée ? Justifiez votre réponse.</w:t>
      </w:r>
      <w:r w:rsidRPr="00A37125">
        <w:rPr>
          <w:rFonts w:ascii="Times New Roman" w:hAnsi="Times New Roman" w:cs="Times New Roman"/>
        </w:rPr>
        <w:cr/>
      </w:r>
    </w:p>
    <w:p w:rsidR="001A29E7" w:rsidRPr="001A29E7" w:rsidRDefault="001A29E7" w:rsidP="001A29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9E7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1A29E7">
        <w:rPr>
          <w:rFonts w:ascii="Times New Roman" w:hAnsi="Times New Roman" w:cs="Times New Roman"/>
          <w:b/>
          <w:sz w:val="24"/>
          <w:szCs w:val="24"/>
        </w:rPr>
        <w:t>Piles (</w:t>
      </w:r>
      <w:r w:rsidR="004F5547">
        <w:rPr>
          <w:rFonts w:ascii="Times New Roman" w:hAnsi="Times New Roman" w:cs="Times New Roman"/>
          <w:b/>
          <w:sz w:val="24"/>
          <w:szCs w:val="24"/>
        </w:rPr>
        <w:t>5</w:t>
      </w:r>
      <w:r w:rsidRPr="001A29E7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1A29E7" w:rsidRPr="001A29E7" w:rsidRDefault="001A29E7" w:rsidP="001A29E7">
      <w:pPr>
        <w:jc w:val="both"/>
        <w:rPr>
          <w:rFonts w:ascii="Times New Roman" w:hAnsi="Times New Roman" w:cs="Times New Roman"/>
        </w:rPr>
      </w:pPr>
      <w:r w:rsidRPr="001A29E7">
        <w:rPr>
          <w:rFonts w:ascii="Times New Roman" w:hAnsi="Times New Roman" w:cs="Times New Roman"/>
        </w:rPr>
        <w:t>On souhaite construire un mini éditeur de ligne. On donne une chaîne contenant les commandes</w:t>
      </w:r>
      <w:r>
        <w:rPr>
          <w:rFonts w:ascii="Times New Roman" w:hAnsi="Times New Roman" w:cs="Times New Roman"/>
        </w:rPr>
        <w:t xml:space="preserve"> d’</w:t>
      </w:r>
      <w:r w:rsidRPr="001A29E7">
        <w:rPr>
          <w:rFonts w:ascii="Times New Roman" w:hAnsi="Times New Roman" w:cs="Times New Roman"/>
        </w:rPr>
        <w:t>édition. Il s’agit d’afficher la suite de caractères résultant de l’exécution de ces commandes.</w:t>
      </w:r>
      <w:r>
        <w:rPr>
          <w:rFonts w:ascii="Times New Roman" w:hAnsi="Times New Roman" w:cs="Times New Roman"/>
        </w:rPr>
        <w:t xml:space="preserve"> </w:t>
      </w:r>
      <w:r w:rsidRPr="001A29E7">
        <w:rPr>
          <w:rFonts w:ascii="Times New Roman" w:hAnsi="Times New Roman" w:cs="Times New Roman"/>
        </w:rPr>
        <w:t>Ces caractères sont stockés dans un tampon. Chaque caractère est une commande ; on</w:t>
      </w:r>
      <w:r>
        <w:rPr>
          <w:rFonts w:ascii="Times New Roman" w:hAnsi="Times New Roman" w:cs="Times New Roman"/>
        </w:rPr>
        <w:t xml:space="preserve"> </w:t>
      </w:r>
      <w:r w:rsidRPr="001A29E7">
        <w:rPr>
          <w:rFonts w:ascii="Times New Roman" w:hAnsi="Times New Roman" w:cs="Times New Roman"/>
        </w:rPr>
        <w:t>distingue quatre catégories de caractères :</w:t>
      </w:r>
    </w:p>
    <w:p w:rsidR="001A29E7" w:rsidRPr="001A29E7" w:rsidRDefault="001A29E7" w:rsidP="001A29E7">
      <w:pPr>
        <w:jc w:val="both"/>
        <w:rPr>
          <w:rFonts w:ascii="Times New Roman" w:hAnsi="Times New Roman" w:cs="Times New Roman"/>
        </w:rPr>
      </w:pPr>
      <w:r w:rsidRPr="001A29E7">
        <w:rPr>
          <w:rFonts w:ascii="Times New Roman" w:hAnsi="Times New Roman" w:cs="Times New Roman"/>
        </w:rPr>
        <w:t xml:space="preserve">– tout caractère différent des trois caractères </w:t>
      </w:r>
      <w:r>
        <w:rPr>
          <w:rFonts w:ascii="Times New Roman" w:hAnsi="Times New Roman" w:cs="Times New Roman"/>
          <w:b/>
        </w:rPr>
        <w:t>#</w:t>
      </w:r>
      <w:r w:rsidRPr="001A29E7">
        <w:rPr>
          <w:rFonts w:ascii="Times New Roman" w:hAnsi="Times New Roman" w:cs="Times New Roman"/>
          <w:b/>
        </w:rPr>
        <w:t>, $ et \newline</w:t>
      </w:r>
      <w:r w:rsidRPr="001A29E7">
        <w:rPr>
          <w:rFonts w:ascii="Times New Roman" w:hAnsi="Times New Roman" w:cs="Times New Roman"/>
        </w:rPr>
        <w:t xml:space="preserve"> est un caractère du texte,</w:t>
      </w:r>
      <w:r>
        <w:rPr>
          <w:rFonts w:ascii="Times New Roman" w:hAnsi="Times New Roman" w:cs="Times New Roman"/>
        </w:rPr>
        <w:t xml:space="preserve"> </w:t>
      </w:r>
      <w:r w:rsidRPr="001A29E7">
        <w:rPr>
          <w:rFonts w:ascii="Times New Roman" w:hAnsi="Times New Roman" w:cs="Times New Roman"/>
        </w:rPr>
        <w:t>on le stocke dans le tampon ;</w:t>
      </w:r>
    </w:p>
    <w:p w:rsidR="001A29E7" w:rsidRPr="001A29E7" w:rsidRDefault="001A29E7" w:rsidP="001A29E7">
      <w:pPr>
        <w:jc w:val="both"/>
        <w:rPr>
          <w:rFonts w:ascii="Times New Roman" w:hAnsi="Times New Roman" w:cs="Times New Roman"/>
        </w:rPr>
      </w:pPr>
      <w:r w:rsidRPr="001A29E7">
        <w:rPr>
          <w:rFonts w:ascii="Times New Roman" w:hAnsi="Times New Roman" w:cs="Times New Roman"/>
        </w:rPr>
        <w:t xml:space="preserve">– le caractère </w:t>
      </w:r>
      <w:r w:rsidRPr="001A29E7">
        <w:rPr>
          <w:rFonts w:ascii="Times New Roman" w:hAnsi="Times New Roman" w:cs="Times New Roman"/>
          <w:b/>
        </w:rPr>
        <w:t>#</w:t>
      </w:r>
      <w:r w:rsidRPr="001A29E7">
        <w:rPr>
          <w:rFonts w:ascii="Times New Roman" w:hAnsi="Times New Roman" w:cs="Times New Roman"/>
        </w:rPr>
        <w:t xml:space="preserve"> signifie supprimer le caractère précédent dans le tampon ;</w:t>
      </w:r>
    </w:p>
    <w:p w:rsidR="001A29E7" w:rsidRPr="001A29E7" w:rsidRDefault="001A29E7" w:rsidP="001A29E7">
      <w:pPr>
        <w:jc w:val="both"/>
        <w:rPr>
          <w:rFonts w:ascii="Times New Roman" w:hAnsi="Times New Roman" w:cs="Times New Roman"/>
        </w:rPr>
      </w:pPr>
      <w:r w:rsidRPr="001A29E7">
        <w:rPr>
          <w:rFonts w:ascii="Times New Roman" w:hAnsi="Times New Roman" w:cs="Times New Roman"/>
        </w:rPr>
        <w:t xml:space="preserve">– le caractère </w:t>
      </w:r>
      <w:r w:rsidRPr="001A29E7">
        <w:rPr>
          <w:rFonts w:ascii="Times New Roman" w:hAnsi="Times New Roman" w:cs="Times New Roman"/>
          <w:b/>
        </w:rPr>
        <w:t>$</w:t>
      </w:r>
      <w:r w:rsidRPr="001A29E7">
        <w:rPr>
          <w:rFonts w:ascii="Times New Roman" w:hAnsi="Times New Roman" w:cs="Times New Roman"/>
        </w:rPr>
        <w:t xml:space="preserve"> signifie supprimer tous les caractères du tampon ;</w:t>
      </w:r>
    </w:p>
    <w:p w:rsidR="001A29E7" w:rsidRPr="001A29E7" w:rsidRDefault="001A29E7" w:rsidP="001A29E7">
      <w:pPr>
        <w:jc w:val="both"/>
        <w:rPr>
          <w:rFonts w:ascii="Times New Roman" w:hAnsi="Times New Roman" w:cs="Times New Roman"/>
        </w:rPr>
      </w:pPr>
      <w:r w:rsidRPr="001A29E7">
        <w:rPr>
          <w:rFonts w:ascii="Times New Roman" w:hAnsi="Times New Roman" w:cs="Times New Roman"/>
        </w:rPr>
        <w:t xml:space="preserve">– le caractère </w:t>
      </w:r>
      <w:r w:rsidRPr="001A29E7">
        <w:rPr>
          <w:rFonts w:ascii="Times New Roman" w:hAnsi="Times New Roman" w:cs="Times New Roman"/>
          <w:b/>
        </w:rPr>
        <w:t>\newline</w:t>
      </w:r>
      <w:r w:rsidRPr="001A29E7">
        <w:rPr>
          <w:rFonts w:ascii="Times New Roman" w:hAnsi="Times New Roman" w:cs="Times New Roman"/>
        </w:rPr>
        <w:t xml:space="preserve"> signifie la fin de chaîne de commande et déclenche l’affichage du</w:t>
      </w:r>
      <w:r>
        <w:rPr>
          <w:rFonts w:ascii="Times New Roman" w:hAnsi="Times New Roman" w:cs="Times New Roman"/>
        </w:rPr>
        <w:t xml:space="preserve"> </w:t>
      </w:r>
      <w:r w:rsidRPr="001A29E7">
        <w:rPr>
          <w:rFonts w:ascii="Times New Roman" w:hAnsi="Times New Roman" w:cs="Times New Roman"/>
        </w:rPr>
        <w:t>tampon constitué par les caractères du texte.</w:t>
      </w:r>
    </w:p>
    <w:p w:rsidR="001A29E7" w:rsidRDefault="001A29E7" w:rsidP="001A29E7">
      <w:pPr>
        <w:jc w:val="both"/>
        <w:rPr>
          <w:rFonts w:ascii="Times New Roman" w:hAnsi="Times New Roman" w:cs="Times New Roman"/>
        </w:rPr>
      </w:pPr>
      <w:r w:rsidRPr="001A29E7">
        <w:rPr>
          <w:rFonts w:ascii="Times New Roman" w:hAnsi="Times New Roman" w:cs="Times New Roman"/>
        </w:rPr>
        <w:t>Ainsi par exemple, la chaîne "</w:t>
      </w:r>
      <w:r w:rsidRPr="001A29E7">
        <w:rPr>
          <w:rFonts w:ascii="Times New Roman" w:hAnsi="Times New Roman" w:cs="Times New Roman"/>
          <w:b/>
        </w:rPr>
        <w:t>ABC$abce#de#\newline</w:t>
      </w:r>
      <w:r w:rsidRPr="001A29E7">
        <w:rPr>
          <w:rFonts w:ascii="Times New Roman" w:hAnsi="Times New Roman" w:cs="Times New Roman"/>
        </w:rPr>
        <w:t>" sera transformée en "</w:t>
      </w:r>
      <w:r w:rsidRPr="001A29E7">
        <w:rPr>
          <w:rFonts w:ascii="Times New Roman" w:hAnsi="Times New Roman" w:cs="Times New Roman"/>
          <w:b/>
        </w:rPr>
        <w:t>abcd</w:t>
      </w:r>
      <w:r w:rsidRPr="001A29E7">
        <w:rPr>
          <w:rFonts w:ascii="Times New Roman" w:hAnsi="Times New Roman" w:cs="Times New Roman"/>
        </w:rPr>
        <w:t>".</w:t>
      </w:r>
      <w:r>
        <w:rPr>
          <w:rFonts w:ascii="Times New Roman" w:hAnsi="Times New Roman" w:cs="Times New Roman"/>
        </w:rPr>
        <w:t xml:space="preserve"> </w:t>
      </w:r>
      <w:r w:rsidRPr="001A29E7">
        <w:rPr>
          <w:rFonts w:ascii="Times New Roman" w:hAnsi="Times New Roman" w:cs="Times New Roman"/>
        </w:rPr>
        <w:t xml:space="preserve">Pour réaliser ces opérations, on représentera le tampon par </w:t>
      </w:r>
      <w:r w:rsidRPr="004F5547">
        <w:rPr>
          <w:rFonts w:ascii="Times New Roman" w:hAnsi="Times New Roman" w:cs="Times New Roman"/>
          <w:b/>
        </w:rPr>
        <w:t>une pile de caractères</w:t>
      </w:r>
      <w:r w:rsidRPr="001A29E7">
        <w:rPr>
          <w:rFonts w:ascii="Times New Roman" w:hAnsi="Times New Roman" w:cs="Times New Roman"/>
        </w:rPr>
        <w:t>.</w:t>
      </w:r>
      <w:r w:rsidRPr="001A29E7">
        <w:rPr>
          <w:rFonts w:ascii="Times New Roman" w:hAnsi="Times New Roman" w:cs="Times New Roman"/>
        </w:rPr>
        <w:cr/>
      </w:r>
    </w:p>
    <w:p w:rsidR="001A29E7" w:rsidRDefault="001A29E7" w:rsidP="001A29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9E7">
        <w:rPr>
          <w:rFonts w:ascii="Times New Roman" w:hAnsi="Times New Roman" w:cs="Times New Roman"/>
          <w:b/>
          <w:sz w:val="24"/>
          <w:szCs w:val="24"/>
        </w:rPr>
        <w:t xml:space="preserve">Exercice 5 </w:t>
      </w:r>
      <w:r w:rsidR="004F5547">
        <w:rPr>
          <w:rFonts w:ascii="Times New Roman" w:hAnsi="Times New Roman" w:cs="Times New Roman"/>
          <w:b/>
          <w:sz w:val="24"/>
          <w:szCs w:val="24"/>
        </w:rPr>
        <w:t>(5 points)</w:t>
      </w:r>
    </w:p>
    <w:p w:rsidR="00E91B91" w:rsidRDefault="00E91B91" w:rsidP="00375826">
      <w:pPr>
        <w:pStyle w:val="Paragraphedeliste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 w:rsidRPr="00E91B91">
        <w:rPr>
          <w:rFonts w:ascii="Times New Roman" w:hAnsi="Times New Roman" w:cs="Times New Roman"/>
        </w:rPr>
        <w:t>Quels sont les parcours qui existent pour les arbres binaires et laquelle utilisés pour les arbres binaires de recherche</w:t>
      </w:r>
      <w:r>
        <w:rPr>
          <w:rFonts w:ascii="Times New Roman" w:hAnsi="Times New Roman" w:cs="Times New Roman"/>
        </w:rPr>
        <w:t xml:space="preserve"> ?</w:t>
      </w:r>
      <w:r w:rsidR="004F5547">
        <w:rPr>
          <w:rFonts w:ascii="Times New Roman" w:hAnsi="Times New Roman" w:cs="Times New Roman"/>
        </w:rPr>
        <w:t xml:space="preserve"> </w:t>
      </w:r>
      <w:r w:rsidR="004F5547" w:rsidRPr="004F5547">
        <w:rPr>
          <w:rFonts w:ascii="Times New Roman" w:hAnsi="Times New Roman" w:cs="Times New Roman"/>
          <w:b/>
        </w:rPr>
        <w:t>(</w:t>
      </w:r>
      <w:r w:rsidR="004F5547">
        <w:rPr>
          <w:rFonts w:ascii="Times New Roman" w:hAnsi="Times New Roman" w:cs="Times New Roman"/>
          <w:b/>
        </w:rPr>
        <w:t xml:space="preserve">0.5 </w:t>
      </w:r>
      <w:r w:rsidR="004F5547" w:rsidRPr="004F5547">
        <w:rPr>
          <w:rFonts w:ascii="Times New Roman" w:hAnsi="Times New Roman" w:cs="Times New Roman"/>
          <w:b/>
        </w:rPr>
        <w:t>point)</w:t>
      </w:r>
    </w:p>
    <w:p w:rsidR="00D177AD" w:rsidRDefault="00D177AD" w:rsidP="00375826">
      <w:pPr>
        <w:pStyle w:val="Paragraphedeliste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r w:rsidRPr="00D177AD">
        <w:rPr>
          <w:rFonts w:ascii="Times New Roman" w:hAnsi="Times New Roman" w:cs="Times New Roman"/>
        </w:rPr>
        <w:t xml:space="preserve"> considère l’arbre binaire de la figure 1 ci-dess</w:t>
      </w:r>
      <w:r>
        <w:rPr>
          <w:rFonts w:ascii="Times New Roman" w:hAnsi="Times New Roman" w:cs="Times New Roman"/>
        </w:rPr>
        <w:t>o</w:t>
      </w:r>
      <w:r w:rsidRPr="00D177AD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, donner le parcours préfixé ?</w:t>
      </w:r>
      <w:r w:rsidR="004F5547">
        <w:rPr>
          <w:rFonts w:ascii="Times New Roman" w:hAnsi="Times New Roman" w:cs="Times New Roman"/>
        </w:rPr>
        <w:t xml:space="preserve"> </w:t>
      </w:r>
      <w:r w:rsidR="004F5547" w:rsidRPr="004F5547">
        <w:rPr>
          <w:rFonts w:ascii="Times New Roman" w:hAnsi="Times New Roman" w:cs="Times New Roman"/>
          <w:b/>
        </w:rPr>
        <w:t>(</w:t>
      </w:r>
      <w:r w:rsidR="004F5547">
        <w:rPr>
          <w:rFonts w:ascii="Times New Roman" w:hAnsi="Times New Roman" w:cs="Times New Roman"/>
          <w:b/>
        </w:rPr>
        <w:t xml:space="preserve">0.5 </w:t>
      </w:r>
      <w:r w:rsidR="004F5547" w:rsidRPr="004F5547">
        <w:rPr>
          <w:rFonts w:ascii="Times New Roman" w:hAnsi="Times New Roman" w:cs="Times New Roman"/>
          <w:b/>
        </w:rPr>
        <w:t>point)</w:t>
      </w:r>
    </w:p>
    <w:p w:rsidR="00D177AD" w:rsidRDefault="00D177AD" w:rsidP="00CF0652">
      <w:pPr>
        <w:pStyle w:val="Paragraphedeliste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216989" cy="160451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075" cy="160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91" w:rsidRPr="00E91B91" w:rsidRDefault="00E91B91" w:rsidP="00375826">
      <w:pPr>
        <w:pStyle w:val="Paragraphedeliste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 w:rsidRPr="00E91B91">
        <w:rPr>
          <w:rFonts w:ascii="Times New Roman" w:hAnsi="Times New Roman" w:cs="Times New Roman"/>
        </w:rPr>
        <w:t>Ecrire une fonction qui calcule le nombre de feuilles dans un arbre</w:t>
      </w:r>
      <w:r>
        <w:rPr>
          <w:rFonts w:ascii="Times New Roman" w:hAnsi="Times New Roman" w:cs="Times New Roman"/>
        </w:rPr>
        <w:t xml:space="preserve"> binaire ?</w:t>
      </w:r>
      <w:r w:rsidR="004F5547">
        <w:rPr>
          <w:rFonts w:ascii="Times New Roman" w:hAnsi="Times New Roman" w:cs="Times New Roman"/>
        </w:rPr>
        <w:t xml:space="preserve"> </w:t>
      </w:r>
      <w:r w:rsidR="004F5547" w:rsidRPr="004F5547">
        <w:rPr>
          <w:rFonts w:ascii="Times New Roman" w:hAnsi="Times New Roman" w:cs="Times New Roman"/>
          <w:b/>
        </w:rPr>
        <w:t>(1 point)</w:t>
      </w:r>
    </w:p>
    <w:p w:rsidR="001A29E7" w:rsidRPr="00E91B91" w:rsidRDefault="001A29E7" w:rsidP="001A29E7">
      <w:pPr>
        <w:jc w:val="both"/>
        <w:rPr>
          <w:rFonts w:ascii="Times New Roman" w:hAnsi="Times New Roman" w:cs="Times New Roman"/>
          <w:b/>
        </w:rPr>
      </w:pPr>
      <w:r w:rsidRPr="00E91B91">
        <w:rPr>
          <w:rFonts w:ascii="Times New Roman" w:hAnsi="Times New Roman" w:cs="Times New Roman"/>
          <w:b/>
        </w:rPr>
        <w:t xml:space="preserve">Arbres binaires de recherche (ABR) </w:t>
      </w:r>
    </w:p>
    <w:p w:rsidR="001A29E7" w:rsidRPr="001A29E7" w:rsidRDefault="001A29E7" w:rsidP="00375826">
      <w:pPr>
        <w:pStyle w:val="Paragraphedeliste"/>
        <w:numPr>
          <w:ilvl w:val="0"/>
          <w:numId w:val="3"/>
        </w:numPr>
        <w:tabs>
          <w:tab w:val="left" w:pos="0"/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 w:rsidRPr="001A29E7">
        <w:rPr>
          <w:rFonts w:ascii="Times New Roman" w:hAnsi="Times New Roman" w:cs="Times New Roman"/>
        </w:rPr>
        <w:t xml:space="preserve">Ecrire une fonction </w:t>
      </w:r>
      <w:r w:rsidRPr="001A29E7">
        <w:rPr>
          <w:rFonts w:ascii="Times New Roman" w:hAnsi="Times New Roman" w:cs="Times New Roman"/>
          <w:b/>
        </w:rPr>
        <w:t>tableauToABR</w:t>
      </w:r>
      <w:r w:rsidRPr="001A29E7">
        <w:rPr>
          <w:rFonts w:ascii="Times New Roman" w:hAnsi="Times New Roman" w:cs="Times New Roman"/>
        </w:rPr>
        <w:t xml:space="preserve"> qui transforme un tableau d’entiers en ABR. On donnera </w:t>
      </w:r>
      <w:r w:rsidR="00E91B91">
        <w:rPr>
          <w:rFonts w:ascii="Times New Roman" w:hAnsi="Times New Roman" w:cs="Times New Roman"/>
        </w:rPr>
        <w:t xml:space="preserve">  </w:t>
      </w:r>
      <w:r w:rsidRPr="001A29E7">
        <w:rPr>
          <w:rFonts w:ascii="Times New Roman" w:hAnsi="Times New Roman" w:cs="Times New Roman"/>
        </w:rPr>
        <w:t>l’algorithme complet d’insertion.</w:t>
      </w:r>
      <w:r w:rsidR="004F5547">
        <w:rPr>
          <w:rFonts w:ascii="Times New Roman" w:hAnsi="Times New Roman" w:cs="Times New Roman"/>
        </w:rPr>
        <w:t xml:space="preserve"> </w:t>
      </w:r>
      <w:r w:rsidR="004F5547" w:rsidRPr="004F5547">
        <w:rPr>
          <w:rFonts w:ascii="Times New Roman" w:hAnsi="Times New Roman" w:cs="Times New Roman"/>
          <w:b/>
        </w:rPr>
        <w:t>(2 points)</w:t>
      </w:r>
    </w:p>
    <w:p w:rsidR="001A29E7" w:rsidRPr="001A29E7" w:rsidRDefault="001A29E7" w:rsidP="00375826">
      <w:pPr>
        <w:pStyle w:val="Paragraphedeliste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 w:rsidRPr="001A29E7">
        <w:rPr>
          <w:rFonts w:ascii="Times New Roman" w:hAnsi="Times New Roman" w:cs="Times New Roman"/>
        </w:rPr>
        <w:t>Appliquer cette fonction au tableau : T={ 5, 8, 2, 6, 3, 4, 1, 7 } et dessiner le résultat.</w:t>
      </w:r>
      <w:r w:rsidRPr="001A29E7">
        <w:rPr>
          <w:rFonts w:ascii="Times New Roman" w:hAnsi="Times New Roman" w:cs="Times New Roman"/>
        </w:rPr>
        <w:cr/>
      </w:r>
      <w:r w:rsidR="004F5547" w:rsidRPr="004F5547">
        <w:rPr>
          <w:rFonts w:ascii="Times New Roman" w:hAnsi="Times New Roman" w:cs="Times New Roman"/>
          <w:b/>
        </w:rPr>
        <w:t>(1point)</w:t>
      </w:r>
    </w:p>
    <w:sectPr w:rsidR="001A29E7" w:rsidRPr="001A29E7" w:rsidSect="00D177A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CF3"/>
    <w:multiLevelType w:val="hybridMultilevel"/>
    <w:tmpl w:val="1CD46A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029CA"/>
    <w:multiLevelType w:val="hybridMultilevel"/>
    <w:tmpl w:val="7F568586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DB7910"/>
    <w:multiLevelType w:val="hybridMultilevel"/>
    <w:tmpl w:val="4B58D8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C6117"/>
    <w:multiLevelType w:val="hybridMultilevel"/>
    <w:tmpl w:val="389628D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96"/>
    <w:rsid w:val="00013E5B"/>
    <w:rsid w:val="001A29E7"/>
    <w:rsid w:val="00375826"/>
    <w:rsid w:val="004F5547"/>
    <w:rsid w:val="0083261C"/>
    <w:rsid w:val="00947596"/>
    <w:rsid w:val="00A37125"/>
    <w:rsid w:val="00C12FEC"/>
    <w:rsid w:val="00CF0652"/>
    <w:rsid w:val="00D177AD"/>
    <w:rsid w:val="00E9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7596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7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59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47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7596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7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59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4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2016-04-14T15:03:00Z</dcterms:created>
  <dcterms:modified xsi:type="dcterms:W3CDTF">2016-04-18T07:58:00Z</dcterms:modified>
</cp:coreProperties>
</file>