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6566" w:rsidRPr="00D613A7" w:rsidRDefault="00D613A7">
      <w:pPr>
        <w:pStyle w:val="1"/>
        <w:rPr>
          <w:lang w:val="ru-RU"/>
        </w:rPr>
      </w:pPr>
      <w:bookmarkStart w:id="0" w:name="_r48y7t2xd8xm" w:colFirst="0" w:colLast="0"/>
      <w:bookmarkEnd w:id="0"/>
      <w:r w:rsidRPr="00D613A7">
        <w:rPr>
          <w:lang w:val="ru-RU"/>
        </w:rPr>
        <w:t xml:space="preserve">Спринт 4. Проект «Секреты </w:t>
      </w:r>
      <w:proofErr w:type="spellStart"/>
      <w:r w:rsidRPr="00D613A7">
        <w:rPr>
          <w:lang w:val="ru-RU"/>
        </w:rPr>
        <w:t>Темнолесья</w:t>
      </w:r>
      <w:proofErr w:type="spellEnd"/>
      <w:r w:rsidRPr="00D613A7">
        <w:rPr>
          <w:lang w:val="ru-RU"/>
        </w:rPr>
        <w:t>»</w:t>
      </w:r>
    </w:p>
    <w:p w14:paraId="00000002" w14:textId="77777777" w:rsidR="00596566" w:rsidRPr="00D613A7" w:rsidRDefault="00D613A7">
      <w:pPr>
        <w:rPr>
          <w:lang w:val="ru-RU"/>
        </w:rPr>
      </w:pPr>
      <w:r w:rsidRPr="00D613A7">
        <w:rPr>
          <w:b/>
          <w:bCs/>
          <w:lang w:val="ru-RU"/>
        </w:rPr>
        <w:t xml:space="preserve">Цель проекта — </w:t>
      </w:r>
      <w:r w:rsidRPr="00D613A7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00000003" w14:textId="4D6F4379" w:rsidR="00596566" w:rsidRPr="00D613A7" w:rsidRDefault="00D613A7">
      <w:pPr>
        <w:rPr>
          <w:lang w:val="ru-RU"/>
        </w:rPr>
      </w:pPr>
      <w:r w:rsidRPr="00D613A7">
        <w:rPr>
          <w:b/>
          <w:bCs/>
          <w:lang w:val="ru-RU"/>
        </w:rPr>
        <w:t xml:space="preserve">Автор: </w:t>
      </w:r>
      <w:r w:rsidRPr="00D613A7">
        <w:rPr>
          <w:lang w:val="ru-RU"/>
        </w:rPr>
        <w:t xml:space="preserve">Дмитрий </w:t>
      </w:r>
      <w:proofErr w:type="spellStart"/>
      <w:r w:rsidRPr="00D613A7">
        <w:rPr>
          <w:lang w:val="ru-RU"/>
        </w:rPr>
        <w:t>Ниткин</w:t>
      </w:r>
      <w:proofErr w:type="spellEnd"/>
    </w:p>
    <w:p w14:paraId="00000004" w14:textId="77777777" w:rsidR="00596566" w:rsidRPr="00D613A7" w:rsidRDefault="00D613A7">
      <w:pPr>
        <w:rPr>
          <w:b/>
          <w:bCs/>
          <w:lang w:val="ru-RU"/>
        </w:rPr>
      </w:pPr>
      <w:r w:rsidRPr="00D613A7">
        <w:rPr>
          <w:b/>
          <w:bCs/>
          <w:lang w:val="ru-RU"/>
        </w:rPr>
        <w:t xml:space="preserve">Дата: </w:t>
      </w:r>
      <w:r w:rsidRPr="00D613A7">
        <w:rPr>
          <w:lang w:val="ru-RU"/>
        </w:rPr>
        <w:t>30.12.2025 г.</w:t>
      </w:r>
    </w:p>
    <w:p w14:paraId="00000005" w14:textId="77777777" w:rsidR="00596566" w:rsidRPr="00D613A7" w:rsidRDefault="00596566">
      <w:pPr>
        <w:rPr>
          <w:b/>
          <w:bCs/>
          <w:lang w:val="ru-RU"/>
        </w:rPr>
      </w:pPr>
    </w:p>
    <w:p w14:paraId="00000006" w14:textId="77777777" w:rsidR="00596566" w:rsidRPr="00D613A7" w:rsidRDefault="00D613A7">
      <w:pPr>
        <w:pStyle w:val="2"/>
        <w:rPr>
          <w:lang w:val="ru-RU"/>
        </w:rPr>
      </w:pPr>
      <w:bookmarkStart w:id="1" w:name="_vaza1re6x8bo" w:colFirst="0" w:colLast="0"/>
      <w:bookmarkEnd w:id="1"/>
      <w:r w:rsidRPr="00D613A7">
        <w:rPr>
          <w:lang w:val="ru-RU"/>
        </w:rPr>
        <w:t>Часть 3. Выводы и аналитические комментарии</w:t>
      </w:r>
    </w:p>
    <w:p w14:paraId="00000007" w14:textId="77777777" w:rsidR="00596566" w:rsidRPr="00D613A7" w:rsidRDefault="00D613A7">
      <w:pPr>
        <w:rPr>
          <w:lang w:val="ru-RU"/>
        </w:rPr>
      </w:pPr>
      <w:r w:rsidRPr="00D613A7">
        <w:rPr>
          <w:b/>
          <w:bCs/>
          <w:lang w:val="ru-RU"/>
        </w:rPr>
        <w:t xml:space="preserve">Задание. </w:t>
      </w:r>
      <w:r w:rsidRPr="00D613A7">
        <w:rPr>
          <w:lang w:val="ru-RU"/>
        </w:rP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00000008" w14:textId="77777777" w:rsidR="00596566" w:rsidRPr="00D613A7" w:rsidRDefault="00D613A7">
      <w:pPr>
        <w:pStyle w:val="3"/>
        <w:rPr>
          <w:lang w:val="ru-RU"/>
        </w:rPr>
      </w:pPr>
      <w:bookmarkStart w:id="2" w:name="_ckh1w4h1tu52" w:colFirst="0" w:colLast="0"/>
      <w:bookmarkEnd w:id="2"/>
      <w:r w:rsidRPr="00D613A7">
        <w:rPr>
          <w:lang w:val="ru-RU"/>
        </w:rPr>
        <w:t>1. Результаты исследовательского анализа данных:</w:t>
      </w:r>
    </w:p>
    <w:p w14:paraId="00000009" w14:textId="77777777" w:rsidR="00596566" w:rsidRPr="00D613A7" w:rsidRDefault="00D613A7">
      <w:pPr>
        <w:pStyle w:val="4"/>
        <w:rPr>
          <w:lang w:val="ru-RU"/>
        </w:rPr>
      </w:pPr>
      <w:bookmarkStart w:id="3" w:name="_atgqb93e8rwi" w:colFirst="0" w:colLast="0"/>
      <w:bookmarkEnd w:id="3"/>
      <w:r w:rsidRPr="00D613A7">
        <w:rPr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0000000A" w14:textId="77777777" w:rsidR="00596566" w:rsidRPr="00D613A7" w:rsidRDefault="00D613A7">
      <w:pPr>
        <w:spacing w:before="240" w:after="240"/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 xml:space="preserve">От общего числа игроков 22214, платящих игроков 3929 это 17,69%. </w:t>
      </w:r>
    </w:p>
    <w:p w14:paraId="0000000B" w14:textId="792D2146" w:rsidR="00596566" w:rsidRPr="009609EA" w:rsidRDefault="00D613A7">
      <w:pPr>
        <w:spacing w:before="240" w:after="240"/>
        <w:rPr>
          <w:lang w:val="ru-RU"/>
        </w:rPr>
      </w:pPr>
      <w:r w:rsidRPr="00D613A7">
        <w:rPr>
          <w:i/>
          <w:iCs/>
          <w:color w:val="0B5394"/>
          <w:lang w:val="ru-RU"/>
        </w:rPr>
        <w:t xml:space="preserve">При рассмотрении расы отмечу топ 3 из них: </w:t>
      </w:r>
      <w:r>
        <w:rPr>
          <w:i/>
          <w:iCs/>
          <w:color w:val="0B5394"/>
        </w:rPr>
        <w:t>Demon</w:t>
      </w:r>
      <w:r w:rsidRPr="00D613A7">
        <w:rPr>
          <w:i/>
          <w:iCs/>
          <w:color w:val="0B5394"/>
          <w:lang w:val="ru-RU"/>
        </w:rPr>
        <w:t xml:space="preserve"> - 19.37%, </w:t>
      </w:r>
      <w:r>
        <w:rPr>
          <w:i/>
          <w:iCs/>
          <w:color w:val="0B5394"/>
        </w:rPr>
        <w:t>Hobbit</w:t>
      </w:r>
      <w:r w:rsidRPr="00D613A7">
        <w:rPr>
          <w:i/>
          <w:iCs/>
          <w:color w:val="0B5394"/>
          <w:lang w:val="ru-RU"/>
        </w:rPr>
        <w:t xml:space="preserve"> - 18.06% и </w:t>
      </w:r>
      <w:r>
        <w:rPr>
          <w:i/>
          <w:iCs/>
          <w:color w:val="0B5394"/>
        </w:rPr>
        <w:t>Human</w:t>
      </w:r>
      <w:r w:rsidRPr="00D613A7">
        <w:rPr>
          <w:i/>
          <w:iCs/>
          <w:color w:val="0B5394"/>
          <w:lang w:val="ru-RU"/>
        </w:rPr>
        <w:t xml:space="preserve"> - 17.6%</w:t>
      </w:r>
      <w:r w:rsidR="009609EA" w:rsidRPr="009609EA">
        <w:rPr>
          <w:i/>
          <w:iCs/>
          <w:color w:val="0B5394"/>
          <w:lang w:val="ru-RU"/>
        </w:rPr>
        <w:t xml:space="preserve">. </w:t>
      </w:r>
      <w:r w:rsidR="009609EA" w:rsidRPr="00263BB7">
        <w:rPr>
          <w:i/>
          <w:iCs/>
          <w:color w:val="0B5394"/>
          <w:lang w:val="ru-RU"/>
        </w:rPr>
        <w:t>По Human отдельно отмечу, что не смотря на третье место по проценту платящих игроков, по количеству платящих игроков занимает первое место – 1114 и также первое место по общему количеству игроков этой расы - 6328.</w:t>
      </w:r>
    </w:p>
    <w:p w14:paraId="0000000C" w14:textId="77777777" w:rsidR="00596566" w:rsidRPr="00D613A7" w:rsidRDefault="00D613A7">
      <w:pPr>
        <w:pStyle w:val="4"/>
        <w:rPr>
          <w:lang w:val="ru-RU"/>
        </w:rPr>
      </w:pPr>
      <w:bookmarkStart w:id="4" w:name="_av9jttpy915y" w:colFirst="0" w:colLast="0"/>
      <w:bookmarkEnd w:id="4"/>
      <w:r w:rsidRPr="00D613A7">
        <w:rPr>
          <w:lang w:val="ru-RU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0000000D" w14:textId="77777777" w:rsidR="00596566" w:rsidRPr="00D613A7" w:rsidRDefault="00D613A7">
      <w:pPr>
        <w:spacing w:before="240" w:after="240"/>
        <w:rPr>
          <w:lang w:val="ru-RU"/>
        </w:rPr>
      </w:pPr>
      <w:r w:rsidRPr="00D613A7">
        <w:rPr>
          <w:i/>
          <w:iCs/>
          <w:color w:val="0B5394"/>
          <w:lang w:val="ru-RU"/>
        </w:rPr>
        <w:t>Общее количество покупок - 1 307 678 в общей сложности на сумму 686 615 040; минимальная сумма составляет 0, максимальная сумма транзакции составляет 486615.1; среднее значение составляется 525.69, а медиана 74.86, то есть между ними существенная разница; разброс данных составляет 2517.35.</w:t>
      </w:r>
    </w:p>
    <w:p w14:paraId="0000000E" w14:textId="77777777" w:rsidR="00596566" w:rsidRPr="00D613A7" w:rsidRDefault="00D613A7">
      <w:pPr>
        <w:pStyle w:val="4"/>
        <w:rPr>
          <w:lang w:val="ru-RU"/>
        </w:rPr>
      </w:pPr>
      <w:bookmarkStart w:id="5" w:name="_3p7x4lqqfki7" w:colFirst="0" w:colLast="0"/>
      <w:bookmarkEnd w:id="5"/>
      <w:r w:rsidRPr="00D613A7">
        <w:rPr>
          <w:lang w:val="ru-RU"/>
        </w:rPr>
        <w:t>1.3. Есть ли аномальные покупки по стоимости? Если есть, то сколько их?</w:t>
      </w:r>
    </w:p>
    <w:p w14:paraId="0000000F" w14:textId="60B84220" w:rsidR="00596566" w:rsidRPr="005846ED" w:rsidRDefault="00D613A7">
      <w:pPr>
        <w:spacing w:before="240" w:after="240"/>
        <w:rPr>
          <w:lang w:val="ru-RU"/>
        </w:rPr>
      </w:pPr>
      <w:r w:rsidRPr="00D613A7">
        <w:rPr>
          <w:i/>
          <w:iCs/>
          <w:color w:val="0B5394"/>
          <w:lang w:val="ru-RU"/>
        </w:rPr>
        <w:t>Найдены покупки с нулевой стоимостью в количестве 907 штук. В процентном соотношении составляет всего 0.0007%</w:t>
      </w:r>
      <w:r w:rsidR="005846ED">
        <w:rPr>
          <w:i/>
          <w:iCs/>
          <w:color w:val="0B5394"/>
          <w:lang w:val="ru-RU"/>
        </w:rPr>
        <w:t xml:space="preserve">, </w:t>
      </w:r>
      <w:r w:rsidR="005846ED" w:rsidRPr="00263BB7">
        <w:rPr>
          <w:i/>
          <w:iCs/>
          <w:color w:val="0B5394"/>
          <w:lang w:val="ru-RU"/>
        </w:rPr>
        <w:t>что не влияет критически на статистику по стоимости, но может оказывать влияние на абсолютное количество игроков, совершивших покупку.</w:t>
      </w:r>
    </w:p>
    <w:p w14:paraId="00000010" w14:textId="77777777" w:rsidR="00596566" w:rsidRPr="00D613A7" w:rsidRDefault="00D613A7">
      <w:pPr>
        <w:pStyle w:val="4"/>
        <w:rPr>
          <w:lang w:val="ru-RU"/>
        </w:rPr>
      </w:pPr>
      <w:bookmarkStart w:id="6" w:name="_spjk6khevj6g" w:colFirst="0" w:colLast="0"/>
      <w:bookmarkEnd w:id="6"/>
      <w:r w:rsidRPr="00D613A7">
        <w:rPr>
          <w:lang w:val="ru-RU"/>
        </w:rPr>
        <w:lastRenderedPageBreak/>
        <w:t xml:space="preserve">1.4. Есть ли среди эпических предметов популярные, которые покупают чаще всего? </w:t>
      </w:r>
    </w:p>
    <w:p w14:paraId="00000011" w14:textId="77777777" w:rsidR="00596566" w:rsidRPr="00D613A7" w:rsidRDefault="00D613A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 xml:space="preserve">Среди всех предметов сильно выделяется </w:t>
      </w:r>
      <w:r>
        <w:rPr>
          <w:i/>
          <w:iCs/>
          <w:color w:val="0B5394"/>
        </w:rPr>
        <w:t>Book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of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Legends</w:t>
      </w:r>
      <w:r w:rsidRPr="00D613A7">
        <w:rPr>
          <w:i/>
          <w:iCs/>
          <w:color w:val="0B5394"/>
          <w:lang w:val="ru-RU"/>
        </w:rPr>
        <w:t xml:space="preserve"> с общими продажами 1004516, что составляет 0.77 доли от общих продаж; купили его 12195 раз с долей 0.55. </w:t>
      </w:r>
    </w:p>
    <w:p w14:paraId="00000012" w14:textId="77777777" w:rsidR="00596566" w:rsidRPr="00D613A7" w:rsidRDefault="00D613A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 xml:space="preserve">На втором месте </w:t>
      </w:r>
      <w:r>
        <w:rPr>
          <w:i/>
          <w:iCs/>
          <w:color w:val="0B5394"/>
        </w:rPr>
        <w:t>Bag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of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Holding</w:t>
      </w:r>
      <w:r w:rsidRPr="00D613A7">
        <w:rPr>
          <w:i/>
          <w:iCs/>
          <w:color w:val="0B5394"/>
          <w:lang w:val="ru-RU"/>
        </w:rPr>
        <w:t xml:space="preserve"> с показателем 271875, доля продаж 0.21; купили его 11968 с долей 0.54</w:t>
      </w:r>
    </w:p>
    <w:p w14:paraId="00000013" w14:textId="77777777" w:rsidR="00596566" w:rsidRPr="00D613A7" w:rsidRDefault="00D613A7">
      <w:pPr>
        <w:pStyle w:val="3"/>
        <w:spacing w:before="240" w:after="240"/>
        <w:rPr>
          <w:lang w:val="ru-RU"/>
        </w:rPr>
      </w:pPr>
      <w:bookmarkStart w:id="7" w:name="_z143u5np220b" w:colFirst="0" w:colLast="0"/>
      <w:bookmarkEnd w:id="7"/>
      <w:r w:rsidRPr="00D613A7">
        <w:rPr>
          <w:lang w:val="ru-RU"/>
        </w:rPr>
        <w:t xml:space="preserve">2. Результаты решения </w:t>
      </w:r>
      <w:r>
        <w:t>ad</w:t>
      </w:r>
      <w:r w:rsidRPr="00D613A7">
        <w:rPr>
          <w:lang w:val="ru-RU"/>
        </w:rPr>
        <w:t xml:space="preserve"> </w:t>
      </w:r>
      <w:r>
        <w:t>hoc</w:t>
      </w:r>
      <w:r w:rsidRPr="00D613A7">
        <w:rPr>
          <w:lang w:val="ru-RU"/>
        </w:rPr>
        <w:t xml:space="preserve"> задачи</w:t>
      </w:r>
    </w:p>
    <w:p w14:paraId="00000014" w14:textId="77777777" w:rsidR="00596566" w:rsidRPr="00D613A7" w:rsidRDefault="00D613A7">
      <w:pPr>
        <w:spacing w:before="240" w:after="240"/>
        <w:rPr>
          <w:color w:val="666666"/>
          <w:lang w:val="ru-RU"/>
        </w:rPr>
      </w:pPr>
      <w:r w:rsidRPr="00D613A7">
        <w:rPr>
          <w:color w:val="666666"/>
          <w:lang w:val="ru-RU"/>
        </w:rPr>
        <w:t>Существует ли зависимость активности игроков по совершению внутриигровых покупок от расы персонажа?</w:t>
      </w:r>
    </w:p>
    <w:p w14:paraId="00000015" w14:textId="1021D47A" w:rsidR="00596566" w:rsidRPr="00D613A7" w:rsidRDefault="00D613A7">
      <w:pPr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 xml:space="preserve">Согласно данных среднее количество покупок больше всего у </w:t>
      </w:r>
      <w:r>
        <w:rPr>
          <w:i/>
          <w:iCs/>
          <w:color w:val="0B5394"/>
        </w:rPr>
        <w:t>Human</w:t>
      </w:r>
      <w:r w:rsidRPr="00D613A7">
        <w:rPr>
          <w:i/>
          <w:iCs/>
          <w:color w:val="0B5394"/>
          <w:lang w:val="ru-RU"/>
        </w:rPr>
        <w:t xml:space="preserve"> (121.41) и </w:t>
      </w:r>
      <w:r>
        <w:rPr>
          <w:i/>
          <w:iCs/>
          <w:color w:val="0B5394"/>
        </w:rPr>
        <w:t>Angel</w:t>
      </w:r>
      <w:r w:rsidRPr="00D613A7">
        <w:rPr>
          <w:i/>
          <w:iCs/>
          <w:color w:val="0B5394"/>
          <w:lang w:val="ru-RU"/>
        </w:rPr>
        <w:t xml:space="preserve"> (106.82) и что связано с тем, что средняя стоимость одной покупки в сравнении с другими расами сильно ниже. Из этого можно сделать вывод, что гипотеза не подтверждена, ведь за </w:t>
      </w:r>
      <w:r>
        <w:rPr>
          <w:i/>
          <w:iCs/>
          <w:color w:val="0B5394"/>
        </w:rPr>
        <w:t>Human</w:t>
      </w:r>
      <w:r w:rsidRPr="00D613A7">
        <w:rPr>
          <w:i/>
          <w:iCs/>
          <w:color w:val="0B5394"/>
          <w:lang w:val="ru-RU"/>
        </w:rPr>
        <w:t xml:space="preserve"> и </w:t>
      </w:r>
      <w:r>
        <w:rPr>
          <w:i/>
          <w:iCs/>
          <w:color w:val="0B5394"/>
        </w:rPr>
        <w:t>Angel</w:t>
      </w:r>
      <w:r w:rsidRPr="00D613A7">
        <w:rPr>
          <w:i/>
          <w:iCs/>
          <w:color w:val="0B5394"/>
          <w:lang w:val="ru-RU"/>
        </w:rPr>
        <w:t xml:space="preserve"> стоимость эпических предметов значительно ниже, что облегчает покупку эпических предметов, а следовательно, и игрово</w:t>
      </w:r>
      <w:r>
        <w:rPr>
          <w:i/>
          <w:iCs/>
          <w:color w:val="0B5394"/>
          <w:lang w:val="ru-RU"/>
        </w:rPr>
        <w:t>й</w:t>
      </w:r>
      <w:r w:rsidRPr="00D613A7">
        <w:rPr>
          <w:i/>
          <w:iCs/>
          <w:color w:val="0B5394"/>
          <w:lang w:val="ru-RU"/>
        </w:rPr>
        <w:t>.</w:t>
      </w:r>
    </w:p>
    <w:p w14:paraId="00000016" w14:textId="77777777" w:rsidR="00596566" w:rsidRPr="00D613A7" w:rsidRDefault="00D613A7">
      <w:pPr>
        <w:pStyle w:val="3"/>
        <w:spacing w:before="240" w:after="240"/>
        <w:rPr>
          <w:lang w:val="ru-RU"/>
        </w:rPr>
      </w:pPr>
      <w:bookmarkStart w:id="8" w:name="_nwm5lzghpmz8" w:colFirst="0" w:colLast="0"/>
      <w:bookmarkEnd w:id="8"/>
      <w:r w:rsidRPr="00D613A7">
        <w:rPr>
          <w:lang w:val="ru-RU"/>
        </w:rPr>
        <w:t>3. Общие выводы и рекомендации</w:t>
      </w:r>
    </w:p>
    <w:p w14:paraId="00000017" w14:textId="32824377" w:rsidR="00596566" w:rsidRPr="00D613A7" w:rsidRDefault="00D613A7">
      <w:pPr>
        <w:spacing w:before="240" w:after="240"/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>Стоит изменить стоимость предметов чтобы все расы получали одинаковую возможность в покупке эпических предметов, а следовательно, одинаковую сложность игры.</w:t>
      </w:r>
    </w:p>
    <w:p w14:paraId="00000018" w14:textId="253476FC" w:rsidR="00596566" w:rsidRPr="00D613A7" w:rsidRDefault="00D613A7">
      <w:pPr>
        <w:spacing w:before="240" w:after="240"/>
        <w:rPr>
          <w:i/>
          <w:iCs/>
          <w:color w:val="0B5394"/>
          <w:lang w:val="ru-RU"/>
        </w:rPr>
      </w:pPr>
      <w:r w:rsidRPr="00D613A7">
        <w:rPr>
          <w:i/>
          <w:iCs/>
          <w:color w:val="0B5394"/>
          <w:lang w:val="ru-RU"/>
        </w:rPr>
        <w:t xml:space="preserve">В </w:t>
      </w:r>
      <w:r>
        <w:rPr>
          <w:i/>
          <w:iCs/>
          <w:color w:val="0B5394"/>
        </w:rPr>
        <w:t>game</w:t>
      </w:r>
      <w:r w:rsidRPr="00D613A7">
        <w:rPr>
          <w:i/>
          <w:iCs/>
          <w:color w:val="0B5394"/>
          <w:lang w:val="ru-RU"/>
        </w:rPr>
        <w:t>_</w:t>
      </w:r>
      <w:r>
        <w:rPr>
          <w:i/>
          <w:iCs/>
          <w:color w:val="0B5394"/>
        </w:rPr>
        <w:t>items</w:t>
      </w:r>
      <w:r w:rsidRPr="00D613A7">
        <w:rPr>
          <w:i/>
          <w:iCs/>
          <w:color w:val="0B5394"/>
          <w:lang w:val="ru-RU"/>
        </w:rPr>
        <w:t xml:space="preserve"> следует подробно изучить предмет </w:t>
      </w:r>
      <w:r>
        <w:rPr>
          <w:i/>
          <w:iCs/>
          <w:color w:val="0B5394"/>
        </w:rPr>
        <w:t>Book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of</w:t>
      </w:r>
      <w:r w:rsidRPr="00D613A7">
        <w:rPr>
          <w:i/>
          <w:iCs/>
          <w:color w:val="0B5394"/>
          <w:lang w:val="ru-RU"/>
        </w:rPr>
        <w:t xml:space="preserve"> </w:t>
      </w:r>
      <w:r>
        <w:rPr>
          <w:i/>
          <w:iCs/>
          <w:color w:val="0B5394"/>
        </w:rPr>
        <w:t>Legends</w:t>
      </w:r>
      <w:r w:rsidRPr="00D613A7">
        <w:rPr>
          <w:i/>
          <w:iCs/>
          <w:color w:val="0B5394"/>
          <w:lang w:val="ru-RU"/>
        </w:rPr>
        <w:t>. При анализе обнаружено, что этот предмет может стоить как 0, так и 486615.1 в валюте. Стоит подробно изучить при каких обстоятельствах это происходит и исключить из игры возможность покупки этого предмета на 0.</w:t>
      </w:r>
    </w:p>
    <w:p w14:paraId="00000019" w14:textId="77777777" w:rsidR="00596566" w:rsidRPr="00D613A7" w:rsidRDefault="00596566">
      <w:pPr>
        <w:rPr>
          <w:lang w:val="ru-RU"/>
        </w:rPr>
      </w:pPr>
    </w:p>
    <w:sectPr w:rsidR="00596566" w:rsidRPr="00D613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7AAB542-7816-406D-A22D-D35173F3BF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52CDE66-4C0C-45A2-98C4-F7B4E3E687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66"/>
    <w:rsid w:val="00263BB7"/>
    <w:rsid w:val="005846ED"/>
    <w:rsid w:val="00596566"/>
    <w:rsid w:val="009609EA"/>
    <w:rsid w:val="00D6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C2FA"/>
  <w15:docId w15:val="{13F68B60-831F-4EAA-96C3-4A543B92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Chegi</cp:lastModifiedBy>
  <cp:revision>5</cp:revision>
  <dcterms:created xsi:type="dcterms:W3CDTF">2025-12-30T17:37:00Z</dcterms:created>
  <dcterms:modified xsi:type="dcterms:W3CDTF">2026-01-08T06:30:00Z</dcterms:modified>
</cp:coreProperties>
</file>