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678" w:rsidRDefault="00372678" w:rsidP="00372678">
      <w:pPr>
        <w:pStyle w:val="a4"/>
      </w:pPr>
      <w:r w:rsidRPr="00372678">
        <w:rPr>
          <w:rFonts w:hint="eastAsia"/>
        </w:rPr>
        <w:t>SPA</w:t>
      </w:r>
      <w:r w:rsidRPr="00372678">
        <w:t xml:space="preserve"> </w:t>
      </w:r>
      <w:r w:rsidRPr="00372678">
        <w:rPr>
          <w:rFonts w:hint="eastAsia"/>
        </w:rPr>
        <w:t>CRUD</w:t>
      </w:r>
      <w:r w:rsidRPr="00372678">
        <w:t xml:space="preserve"> Demo</w:t>
      </w:r>
    </w:p>
    <w:p w:rsidR="00372678" w:rsidRPr="00372678" w:rsidRDefault="00372678" w:rsidP="00372678"/>
    <w:p w:rsidR="00D30705" w:rsidRPr="00D30705" w:rsidRDefault="00D30705" w:rsidP="00372678">
      <w:pPr>
        <w:pStyle w:val="a3"/>
        <w:numPr>
          <w:ilvl w:val="0"/>
          <w:numId w:val="4"/>
        </w:numPr>
        <w:ind w:firstLineChars="0"/>
        <w:rPr>
          <w:b/>
        </w:rPr>
      </w:pPr>
      <w:r w:rsidRPr="00D30705">
        <w:rPr>
          <w:rFonts w:hint="eastAsia"/>
          <w:b/>
        </w:rPr>
        <w:t>主要实现：</w:t>
      </w:r>
    </w:p>
    <w:p w:rsidR="00372678" w:rsidRDefault="00372678" w:rsidP="00D30705">
      <w:pPr>
        <w:pStyle w:val="a3"/>
        <w:ind w:left="780" w:firstLineChars="0" w:firstLine="0"/>
      </w:pPr>
      <w:r>
        <w:rPr>
          <w:rFonts w:hint="eastAsia"/>
        </w:rPr>
        <w:t>该demo基于MVC5+Angularjs+Boo</w:t>
      </w:r>
      <w:r w:rsidR="00D72494">
        <w:rPr>
          <w:rFonts w:hint="eastAsia"/>
        </w:rPr>
        <w:t>t</w:t>
      </w:r>
      <w:r>
        <w:rPr>
          <w:rFonts w:hint="eastAsia"/>
        </w:rPr>
        <w:t>strap.</w:t>
      </w:r>
      <w:r w:rsidR="00DE1B02">
        <w:rPr>
          <w:rFonts w:hint="eastAsia"/>
        </w:rPr>
        <w:t>数据库SQL 2012实现了</w:t>
      </w:r>
      <w:r>
        <w:rPr>
          <w:rFonts w:hint="eastAsia"/>
        </w:rPr>
        <w:t>增删改查功能</w:t>
      </w:r>
      <w:r w:rsidR="00A63C18">
        <w:rPr>
          <w:rFonts w:hint="eastAsia"/>
        </w:rPr>
        <w:t>的</w:t>
      </w:r>
      <w:r w:rsidR="00DE1B02">
        <w:rPr>
          <w:rFonts w:hint="eastAsia"/>
        </w:rPr>
        <w:t>单页面应用程序。</w:t>
      </w:r>
    </w:p>
    <w:p w:rsidR="00D30705" w:rsidRDefault="00D30705" w:rsidP="00D30705">
      <w:pPr>
        <w:pStyle w:val="a3"/>
        <w:ind w:left="780" w:firstLineChars="0" w:firstLine="0"/>
      </w:pPr>
    </w:p>
    <w:p w:rsidR="00372678" w:rsidRPr="00D30705" w:rsidRDefault="00372678" w:rsidP="00372678">
      <w:pPr>
        <w:pStyle w:val="a3"/>
        <w:numPr>
          <w:ilvl w:val="0"/>
          <w:numId w:val="4"/>
        </w:numPr>
        <w:ind w:firstLineChars="0"/>
        <w:rPr>
          <w:b/>
        </w:rPr>
      </w:pPr>
      <w:r w:rsidRPr="00D30705">
        <w:rPr>
          <w:rFonts w:hint="eastAsia"/>
          <w:b/>
        </w:rPr>
        <w:t>页面</w:t>
      </w:r>
    </w:p>
    <w:p w:rsidR="00372678" w:rsidRDefault="00372678" w:rsidP="0037267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登录</w:t>
      </w:r>
      <w:r w:rsidR="00D579C8">
        <w:rPr>
          <w:rFonts w:hint="eastAsia"/>
        </w:rPr>
        <w:t>（默认的Identity 认证）</w:t>
      </w:r>
    </w:p>
    <w:p w:rsidR="00372678" w:rsidRDefault="00A63C18" w:rsidP="00372678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5E93EEA8" wp14:editId="2B0702D1">
            <wp:extent cx="5274310" cy="4010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78" w:rsidRDefault="00372678" w:rsidP="0037267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列表页</w:t>
      </w:r>
    </w:p>
    <w:p w:rsidR="00A63C18" w:rsidRDefault="00A63C18" w:rsidP="00A63C18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6581A2EF" wp14:editId="753F9C94">
            <wp:extent cx="5274310" cy="2706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78" w:rsidRDefault="00372678" w:rsidP="0037267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添加页面</w:t>
      </w:r>
    </w:p>
    <w:p w:rsidR="00A63C18" w:rsidRDefault="00A63C18" w:rsidP="00A63C18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DD432E1" wp14:editId="5E9E19D2">
            <wp:extent cx="5274310" cy="2785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78" w:rsidRDefault="00A63C18" w:rsidP="0037267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详细</w:t>
      </w:r>
      <w:r w:rsidR="00372678">
        <w:rPr>
          <w:rFonts w:hint="eastAsia"/>
        </w:rPr>
        <w:t>页面</w:t>
      </w:r>
    </w:p>
    <w:p w:rsidR="00A63C18" w:rsidRDefault="00A63C18" w:rsidP="00A63C18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4FF7BF81" wp14:editId="28333AA5">
            <wp:extent cx="5274310" cy="31369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18" w:rsidRDefault="00A63C18" w:rsidP="0037267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修改页面</w:t>
      </w:r>
    </w:p>
    <w:p w:rsidR="00A63C18" w:rsidRDefault="00A63C18" w:rsidP="00A63C18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FDE683A" wp14:editId="2DEB31F9">
            <wp:extent cx="5274310" cy="3329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78" w:rsidRDefault="00372678" w:rsidP="0037267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删除页面</w:t>
      </w:r>
    </w:p>
    <w:p w:rsidR="00372678" w:rsidRDefault="00D85DFA" w:rsidP="00D15FFF">
      <w:pPr>
        <w:ind w:leftChars="100" w:left="210"/>
      </w:pPr>
      <w:r>
        <w:rPr>
          <w:noProof/>
        </w:rPr>
        <w:lastRenderedPageBreak/>
        <w:drawing>
          <wp:inline distT="0" distB="0" distL="0" distR="0" wp14:anchorId="6B1DA5A2" wp14:editId="4C685011">
            <wp:extent cx="5274310" cy="26079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78" w:rsidRDefault="00372678">
      <w:bookmarkStart w:id="0" w:name="_GoBack"/>
      <w:bookmarkEnd w:id="0"/>
    </w:p>
    <w:p w:rsidR="00372678" w:rsidRDefault="00372678"/>
    <w:p w:rsidR="0007267D" w:rsidRPr="0007267D" w:rsidRDefault="00D30705" w:rsidP="00D30705">
      <w:pPr>
        <w:pStyle w:val="a3"/>
        <w:numPr>
          <w:ilvl w:val="0"/>
          <w:numId w:val="4"/>
        </w:numPr>
        <w:ind w:firstLineChars="0"/>
      </w:pPr>
      <w:r w:rsidRPr="00D30705">
        <w:rPr>
          <w:rFonts w:hint="eastAsia"/>
          <w:b/>
        </w:rPr>
        <w:t>知识点</w:t>
      </w:r>
    </w:p>
    <w:p w:rsidR="00372678" w:rsidRPr="0007267D" w:rsidRDefault="00D30705" w:rsidP="0007267D">
      <w:pPr>
        <w:pStyle w:val="a3"/>
        <w:numPr>
          <w:ilvl w:val="1"/>
          <w:numId w:val="4"/>
        </w:numPr>
        <w:ind w:firstLineChars="0"/>
      </w:pPr>
      <w:r w:rsidRPr="0007267D">
        <w:rPr>
          <w:rFonts w:hint="eastAsia"/>
        </w:rPr>
        <w:t>模型类：创建一个Customer表，并赋予一些基本特性，如required.</w:t>
      </w:r>
    </w:p>
    <w:p w:rsidR="00D30705" w:rsidRDefault="00D30705" w:rsidP="0007267D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4AFF2F4" wp14:editId="4B0C46E3">
            <wp:extent cx="5274310" cy="27800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7D" w:rsidRDefault="0007267D" w:rsidP="00D3070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从数据库获取数据，用web API.</w:t>
      </w:r>
    </w:p>
    <w:p w:rsidR="0007267D" w:rsidRDefault="0007267D" w:rsidP="0007267D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10B03B60" wp14:editId="2F0E170B">
            <wp:extent cx="5274310" cy="3568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7D" w:rsidRDefault="00961498" w:rsidP="00D30705">
      <w:pPr>
        <w:pStyle w:val="a3"/>
        <w:numPr>
          <w:ilvl w:val="1"/>
          <w:numId w:val="4"/>
        </w:numPr>
        <w:ind w:firstLineChars="0"/>
      </w:pPr>
      <w:bookmarkStart w:id="1" w:name="OLE_LINK1"/>
      <w:r>
        <w:rPr>
          <w:rFonts w:hint="eastAsia"/>
        </w:rPr>
        <w:t>用</w:t>
      </w:r>
      <w:r w:rsidR="00094069">
        <w:t>Bootstrap</w:t>
      </w:r>
      <w:r>
        <w:rPr>
          <w:rFonts w:hint="eastAsia"/>
        </w:rPr>
        <w:t>实现前台页面，Angularjs实现数据双向绑定</w:t>
      </w:r>
    </w:p>
    <w:bookmarkEnd w:id="1"/>
    <w:p w:rsidR="00961498" w:rsidRDefault="00961498" w:rsidP="00961498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A28AD48" wp14:editId="37CB950F">
            <wp:extent cx="5274310" cy="3242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98" w:rsidRDefault="00961498" w:rsidP="0096149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Angularjs实现服务，控制器，模型等</w:t>
      </w:r>
    </w:p>
    <w:p w:rsidR="00961498" w:rsidRDefault="00472F51" w:rsidP="00472F51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1ADE788B" wp14:editId="73608590">
            <wp:extent cx="5274310" cy="30626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51" w:rsidRDefault="00472F51" w:rsidP="00472F51">
      <w:pPr>
        <w:pStyle w:val="a3"/>
        <w:ind w:left="1260" w:firstLineChars="0" w:firstLine="0"/>
      </w:pPr>
    </w:p>
    <w:p w:rsidR="00472F51" w:rsidRDefault="00472F51" w:rsidP="00472F51">
      <w:pPr>
        <w:pStyle w:val="a3"/>
        <w:ind w:left="1260" w:firstLineChars="0" w:firstLine="0"/>
      </w:pPr>
      <w:r>
        <w:rPr>
          <w:rFonts w:hint="eastAsia"/>
        </w:rPr>
        <w:t>创建服务，用于调用web API与后台数据库交互</w:t>
      </w:r>
    </w:p>
    <w:p w:rsidR="00961498" w:rsidRDefault="00472F51" w:rsidP="00961498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18C42A8" wp14:editId="626C2AEC">
            <wp:extent cx="5274310" cy="31705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98" w:rsidRPr="00961498" w:rsidRDefault="00961498" w:rsidP="00961498">
      <w:pPr>
        <w:pStyle w:val="a3"/>
        <w:ind w:left="1260" w:firstLineChars="0" w:firstLine="0"/>
      </w:pPr>
    </w:p>
    <w:p w:rsidR="00372678" w:rsidRDefault="00372678"/>
    <w:p w:rsidR="00883B6D" w:rsidRDefault="008E3B92">
      <w:r>
        <w:rPr>
          <w:rFonts w:hint="eastAsia"/>
        </w:rPr>
        <w:t>参考教程或文档：</w:t>
      </w:r>
    </w:p>
    <w:p w:rsidR="008E3B92" w:rsidRDefault="004B0DD3" w:rsidP="004400C7">
      <w:pPr>
        <w:pStyle w:val="a3"/>
        <w:numPr>
          <w:ilvl w:val="0"/>
          <w:numId w:val="1"/>
        </w:numPr>
        <w:ind w:firstLineChars="0"/>
      </w:pPr>
      <w:r>
        <w:t xml:space="preserve">Asp.net </w:t>
      </w:r>
      <w:r w:rsidR="008E3B92">
        <w:rPr>
          <w:rFonts w:hint="eastAsia"/>
        </w:rPr>
        <w:t>MVC</w:t>
      </w:r>
      <w:r w:rsidR="008E3B92">
        <w:t xml:space="preserve"> 5</w:t>
      </w:r>
      <w:r w:rsidR="008E3B92">
        <w:rPr>
          <w:rFonts w:hint="eastAsia"/>
        </w:rPr>
        <w:t>高级编程</w:t>
      </w:r>
      <w:r>
        <w:rPr>
          <w:rFonts w:hint="eastAsia"/>
        </w:rPr>
        <w:t>(第五版)</w:t>
      </w:r>
    </w:p>
    <w:p w:rsidR="008E3B92" w:rsidRDefault="008E3B92" w:rsidP="00440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ngurlarjs </w:t>
      </w:r>
      <w:r>
        <w:rPr>
          <w:rFonts w:hint="eastAsia"/>
        </w:rPr>
        <w:t>菜鸟教程</w:t>
      </w:r>
    </w:p>
    <w:p w:rsidR="004400C7" w:rsidRDefault="004400C7" w:rsidP="00440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Angurlarjs 权威指南</w:t>
      </w:r>
    </w:p>
    <w:p w:rsidR="004400C7" w:rsidRDefault="002946BD" w:rsidP="002946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Angurlarjs 慕课网视频教程</w:t>
      </w:r>
    </w:p>
    <w:p w:rsidR="004400C7" w:rsidRDefault="000C3D9A" w:rsidP="004400C7">
      <w:pPr>
        <w:pStyle w:val="a3"/>
        <w:numPr>
          <w:ilvl w:val="0"/>
          <w:numId w:val="1"/>
        </w:numPr>
        <w:ind w:firstLineChars="0"/>
      </w:pPr>
      <w:r>
        <w:t>Bootstrap</w:t>
      </w:r>
      <w:r w:rsidR="004400C7">
        <w:t xml:space="preserve"> </w:t>
      </w:r>
      <w:r w:rsidR="004400C7">
        <w:rPr>
          <w:rFonts w:hint="eastAsia"/>
        </w:rPr>
        <w:t>菜鸟教程</w:t>
      </w:r>
    </w:p>
    <w:p w:rsidR="004400C7" w:rsidRDefault="000C3D9A" w:rsidP="004400C7">
      <w:pPr>
        <w:pStyle w:val="a3"/>
        <w:numPr>
          <w:ilvl w:val="0"/>
          <w:numId w:val="1"/>
        </w:numPr>
        <w:ind w:firstLineChars="0"/>
      </w:pPr>
      <w:r>
        <w:t>Bootstrap</w:t>
      </w:r>
      <w:r w:rsidR="004400C7">
        <w:t xml:space="preserve"> </w:t>
      </w:r>
      <w:r w:rsidR="004400C7">
        <w:rPr>
          <w:rFonts w:hint="eastAsia"/>
        </w:rPr>
        <w:t>官方网站 全局CSS样式</w:t>
      </w:r>
    </w:p>
    <w:p w:rsidR="004400C7" w:rsidRDefault="004400C7"/>
    <w:sectPr w:rsidR="00440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D35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C54662A"/>
    <w:multiLevelType w:val="hybridMultilevel"/>
    <w:tmpl w:val="13EEEE40"/>
    <w:lvl w:ilvl="0" w:tplc="3424BC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BF57C1"/>
    <w:multiLevelType w:val="hybridMultilevel"/>
    <w:tmpl w:val="947CE2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54239F"/>
    <w:multiLevelType w:val="hybridMultilevel"/>
    <w:tmpl w:val="8C52CD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6D"/>
    <w:rsid w:val="0007267D"/>
    <w:rsid w:val="00094069"/>
    <w:rsid w:val="000C3D9A"/>
    <w:rsid w:val="002946BD"/>
    <w:rsid w:val="00372678"/>
    <w:rsid w:val="004400C7"/>
    <w:rsid w:val="00472F51"/>
    <w:rsid w:val="004B0DD3"/>
    <w:rsid w:val="00883B6D"/>
    <w:rsid w:val="008E3B92"/>
    <w:rsid w:val="00961498"/>
    <w:rsid w:val="00A63C18"/>
    <w:rsid w:val="00D15FFF"/>
    <w:rsid w:val="00D30705"/>
    <w:rsid w:val="00D36C3D"/>
    <w:rsid w:val="00D579C8"/>
    <w:rsid w:val="00D72494"/>
    <w:rsid w:val="00D85DFA"/>
    <w:rsid w:val="00DE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EB5A6-5AC3-4A88-BE5F-EDE7B7D8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26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2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0C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7267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3726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72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726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li</dc:creator>
  <cp:keywords/>
  <dc:description/>
  <cp:lastModifiedBy>deng li</cp:lastModifiedBy>
  <cp:revision>24</cp:revision>
  <dcterms:created xsi:type="dcterms:W3CDTF">2016-11-26T07:32:00Z</dcterms:created>
  <dcterms:modified xsi:type="dcterms:W3CDTF">2016-11-26T13:41:00Z</dcterms:modified>
</cp:coreProperties>
</file>