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7A95C" w14:textId="704D12C9" w:rsidR="001B1644" w:rsidRDefault="001B1644" w:rsidP="001B1644">
      <w:pPr>
        <w:pStyle w:val="a3"/>
        <w:jc w:val="center"/>
        <w:rPr>
          <w:lang w:val="en-US"/>
        </w:rPr>
      </w:pPr>
      <w:r>
        <w:t>Интуитивно понятная форма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TS0001)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1644" w14:paraId="1B8B2816" w14:textId="77777777" w:rsidTr="001B1644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904BE" w14:textId="77777777" w:rsidR="001B1644" w:rsidRDefault="001B164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Author:</w:t>
            </w:r>
          </w:p>
          <w:p w14:paraId="76B7AA16" w14:textId="77777777" w:rsidR="001B1644" w:rsidRDefault="001B1644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S.Cheh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0F9D" w14:textId="77777777" w:rsidR="001B1644" w:rsidRDefault="001B1644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SpecID</w:t>
            </w:r>
            <w:proofErr w:type="spellEnd"/>
            <w:r>
              <w:rPr>
                <w:lang w:val="en-US"/>
              </w:rPr>
              <w:t>:</w:t>
            </w:r>
          </w:p>
          <w:p w14:paraId="00350388" w14:textId="77777777" w:rsidR="001B1644" w:rsidRDefault="001B164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1446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537E0" w14:textId="77777777" w:rsidR="001B1644" w:rsidRDefault="001B164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  <w:p w14:paraId="6ACD3A15" w14:textId="1FBCE423" w:rsidR="001B1644" w:rsidRPr="001B1644" w:rsidRDefault="001B1644">
            <w:pPr>
              <w:spacing w:after="0" w:line="240" w:lineRule="auto"/>
            </w:pPr>
            <w: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1833" w14:textId="77777777" w:rsidR="001B1644" w:rsidRDefault="001B164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Producer:</w:t>
            </w:r>
          </w:p>
          <w:p w14:paraId="75BF52B0" w14:textId="77777777" w:rsidR="001B1644" w:rsidRDefault="001B164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M. </w:t>
            </w:r>
            <w:proofErr w:type="spellStart"/>
            <w:r>
              <w:rPr>
                <w:lang w:val="en-US"/>
              </w:rPr>
              <w:t>Shapel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414EF" w14:textId="77777777" w:rsidR="001B1644" w:rsidRDefault="001B164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Developer:</w:t>
            </w:r>
          </w:p>
          <w:p w14:paraId="2E33FD5A" w14:textId="77777777" w:rsidR="001B1644" w:rsidRDefault="001B1644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A.Kreig</w:t>
            </w:r>
            <w:proofErr w:type="spellEnd"/>
          </w:p>
        </w:tc>
      </w:tr>
      <w:tr w:rsidR="001B1644" w14:paraId="6B2571CF" w14:textId="77777777" w:rsidTr="001B1644">
        <w:tc>
          <w:tcPr>
            <w:tcW w:w="9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4EC" w14:textId="77777777" w:rsidR="001B1644" w:rsidRDefault="001B1644">
            <w:pPr>
              <w:spacing w:after="0" w:line="240" w:lineRule="auto"/>
            </w:pPr>
            <w:r>
              <w:rPr>
                <w:b/>
                <w:bCs/>
                <w:lang w:val="en-US"/>
              </w:rPr>
              <w:t>Overview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  <w:p w14:paraId="04311CAB" w14:textId="46BC1F63" w:rsidR="001B1644" w:rsidRDefault="001B1644">
            <w:pPr>
              <w:spacing w:after="0" w:line="240" w:lineRule="auto"/>
            </w:pPr>
            <w:r>
              <w:t>Интерактивная форма с подсказками</w:t>
            </w:r>
          </w:p>
        </w:tc>
      </w:tr>
      <w:tr w:rsidR="001B1644" w14:paraId="216C17EC" w14:textId="77777777" w:rsidTr="001B1644">
        <w:tc>
          <w:tcPr>
            <w:tcW w:w="9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FA0D" w14:textId="6262E7FD" w:rsidR="001B1644" w:rsidRDefault="001B1644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GLOBAL SET</w:t>
            </w:r>
            <w:r>
              <w:rPr>
                <w:b/>
                <w:bCs/>
                <w:lang w:val="en-US"/>
              </w:rPr>
              <w:t>U</w:t>
            </w:r>
            <w:r>
              <w:rPr>
                <w:b/>
                <w:bCs/>
                <w:lang w:val="en-US"/>
              </w:rPr>
              <w:t>P And Additional INFO:</w:t>
            </w:r>
          </w:p>
          <w:p w14:paraId="4C8C0269" w14:textId="77777777" w:rsidR="001B1644" w:rsidRPr="001B1644" w:rsidRDefault="001B1644" w:rsidP="001B1644">
            <w:pPr>
              <w:pStyle w:val="a5"/>
              <w:numPr>
                <w:ilvl w:val="0"/>
                <w:numId w:val="9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Почта</w:t>
            </w:r>
            <w:r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1B1644">
              <w:rPr>
                <w:b/>
                <w:bCs/>
                <w:lang w:val="en-US"/>
              </w:rPr>
              <w:t>user</w:t>
            </w:r>
            <w:r w:rsidRPr="001B1644">
              <w:rPr>
                <w:b/>
                <w:bCs/>
              </w:rPr>
              <w:t>@</w:t>
            </w:r>
            <w:r w:rsidRPr="001B1644">
              <w:rPr>
                <w:b/>
                <w:bCs/>
                <w:lang w:val="en-US"/>
              </w:rPr>
              <w:t>mail</w:t>
            </w:r>
            <w:r w:rsidRPr="001B1644">
              <w:rPr>
                <w:b/>
                <w:bCs/>
              </w:rPr>
              <w:t>.</w:t>
            </w:r>
            <w:proofErr w:type="spellStart"/>
            <w:r w:rsidRPr="001B1644">
              <w:rPr>
                <w:b/>
                <w:bCs/>
                <w:lang w:val="en-US"/>
              </w:rPr>
              <w:t>ru</w:t>
            </w:r>
            <w:proofErr w:type="spellEnd"/>
          </w:p>
          <w:p w14:paraId="66FD6081" w14:textId="324561F8" w:rsidR="001B1644" w:rsidRPr="001B1644" w:rsidRDefault="001B1644" w:rsidP="001B1644">
            <w:pPr>
              <w:pStyle w:val="a5"/>
              <w:numPr>
                <w:ilvl w:val="0"/>
                <w:numId w:val="9"/>
              </w:numPr>
              <w:spacing w:after="0" w:line="240" w:lineRule="auto"/>
              <w:rPr>
                <w:b/>
                <w:bCs/>
              </w:rPr>
            </w:pPr>
            <w:r w:rsidRPr="001B1644">
              <w:rPr>
                <w:b/>
                <w:bCs/>
              </w:rPr>
              <w:t xml:space="preserve">Неправильная почта: </w:t>
            </w:r>
            <w:proofErr w:type="spellStart"/>
            <w:r w:rsidRPr="001B1644">
              <w:rPr>
                <w:b/>
                <w:bCs/>
                <w:lang w:val="en-US"/>
              </w:rPr>
              <w:t>usern</w:t>
            </w:r>
            <w:proofErr w:type="spellEnd"/>
            <w:r w:rsidRPr="001B1644">
              <w:rPr>
                <w:b/>
                <w:bCs/>
              </w:rPr>
              <w:t>@</w:t>
            </w:r>
            <w:r w:rsidRPr="001B1644">
              <w:rPr>
                <w:b/>
                <w:bCs/>
                <w:lang w:val="en-US"/>
              </w:rPr>
              <w:t>aa</w:t>
            </w:r>
            <w:r w:rsidRPr="001B1644">
              <w:rPr>
                <w:b/>
                <w:bCs/>
              </w:rPr>
              <w:t>,</w:t>
            </w:r>
            <w:proofErr w:type="spellStart"/>
            <w:r w:rsidRPr="001B1644">
              <w:rPr>
                <w:b/>
                <w:bCs/>
                <w:lang w:val="en-US"/>
              </w:rPr>
              <w:t>sr</w:t>
            </w:r>
            <w:proofErr w:type="spellEnd"/>
          </w:p>
        </w:tc>
      </w:tr>
    </w:tbl>
    <w:p w14:paraId="4ADE7128" w14:textId="77777777" w:rsidR="001B1644" w:rsidRPr="001B1644" w:rsidRDefault="001B1644" w:rsidP="001B164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1B1644" w14:paraId="24ABE724" w14:textId="77777777" w:rsidTr="001B164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7DCC1" w14:textId="77777777" w:rsidR="001B1644" w:rsidRDefault="001B1644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 ID/ PRORITY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CAE0F" w14:textId="2BAA2746" w:rsidR="001B1644" w:rsidRDefault="001B164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IFT</w:t>
            </w:r>
            <w:r>
              <w:rPr>
                <w:lang w:val="en-US"/>
              </w:rPr>
              <w:t>0001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360A" w14:textId="77777777" w:rsidR="001B1644" w:rsidRDefault="001B164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B1644" w:rsidRPr="001B1644" w14:paraId="505B1280" w14:textId="77777777" w:rsidTr="001B1644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F0AD2" w14:textId="77777777" w:rsidR="001B1644" w:rsidRPr="001B1644" w:rsidRDefault="001B1644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IDEA:</w:t>
            </w:r>
          </w:p>
          <w:p w14:paraId="2EDF03B7" w14:textId="5F20E208" w:rsidR="001B1644" w:rsidRPr="001B1644" w:rsidRDefault="001B1644">
            <w:pPr>
              <w:spacing w:after="0" w:line="240" w:lineRule="auto"/>
            </w:pPr>
            <w:r>
              <w:rPr>
                <w:lang w:val="en-US"/>
              </w:rPr>
              <w:t>Input field tips.</w:t>
            </w:r>
            <w:r w:rsidRPr="001B1644">
              <w:rPr>
                <w:lang w:val="en-US"/>
              </w:rPr>
              <w:t xml:space="preserve"> </w:t>
            </w:r>
            <w:r>
              <w:t>Обычный</w:t>
            </w:r>
            <w:r w:rsidRPr="001B1644">
              <w:t xml:space="preserve"> </w:t>
            </w:r>
            <w:r>
              <w:t>вход. Запись подсказки внутри поля съезжает наверх и меняет размер шрифта на более мелкий, появляется фоновый белый цвет</w:t>
            </w:r>
          </w:p>
          <w:p w14:paraId="3C9E4CD6" w14:textId="77777777" w:rsidR="001B1644" w:rsidRDefault="001B1644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SETUP and Additional INFO:</w:t>
            </w:r>
          </w:p>
          <w:p w14:paraId="26316777" w14:textId="700D6296" w:rsidR="001B1644" w:rsidRPr="001B1644" w:rsidRDefault="001B1644" w:rsidP="001B1644">
            <w:pPr>
              <w:pStyle w:val="a5"/>
              <w:numPr>
                <w:ilvl w:val="0"/>
                <w:numId w:val="9"/>
              </w:numPr>
              <w:spacing w:after="0" w:line="240" w:lineRule="auto"/>
              <w:rPr>
                <w:b/>
                <w:bCs/>
                <w:lang w:val="en-US"/>
              </w:rPr>
            </w:pPr>
          </w:p>
        </w:tc>
      </w:tr>
      <w:tr w:rsidR="001B1644" w14:paraId="7B41880C" w14:textId="77777777" w:rsidTr="001B1644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A346" w14:textId="77777777" w:rsidR="001B1644" w:rsidRDefault="001B1644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Revision History</w:t>
            </w:r>
          </w:p>
        </w:tc>
      </w:tr>
      <w:tr w:rsidR="001B1644" w14:paraId="62BEC9FD" w14:textId="77777777" w:rsidTr="001B1644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D297A" w14:textId="2DC2A139" w:rsidR="001B1644" w:rsidRDefault="001B164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Created on </w:t>
            </w:r>
            <w:r w:rsidR="000D32B2">
              <w:rPr>
                <w:lang w:val="en-US"/>
              </w:rPr>
              <w:t>11.02</w:t>
            </w:r>
            <w:r>
              <w:rPr>
                <w:lang w:val="en-US"/>
              </w:rPr>
              <w:t xml:space="preserve">.24 </w:t>
            </w:r>
            <w:r>
              <w:rPr>
                <w:b/>
                <w:bCs/>
                <w:lang w:val="en-US"/>
              </w:rPr>
              <w:t xml:space="preserve">by </w:t>
            </w:r>
            <w:proofErr w:type="spellStart"/>
            <w:r>
              <w:rPr>
                <w:lang w:val="en-US"/>
              </w:rPr>
              <w:t>S.Cheh</w:t>
            </w:r>
            <w:proofErr w:type="spellEnd"/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CDD33" w14:textId="77777777" w:rsidR="001B1644" w:rsidRDefault="001B164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New test case</w:t>
            </w:r>
          </w:p>
        </w:tc>
      </w:tr>
      <w:tr w:rsidR="001B1644" w14:paraId="5F91F5DA" w14:textId="77777777" w:rsidTr="001B1644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7CE4B" w14:textId="77777777" w:rsidR="001B1644" w:rsidRDefault="001B1644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Execution part</w:t>
            </w:r>
          </w:p>
        </w:tc>
      </w:tr>
      <w:tr w:rsidR="001B1644" w14:paraId="2842B4E8" w14:textId="77777777" w:rsidTr="001B1644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8788" w14:textId="77777777" w:rsidR="001B1644" w:rsidRDefault="001B1644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9565B" w14:textId="77777777" w:rsidR="001B1644" w:rsidRDefault="001B1644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</w:p>
        </w:tc>
      </w:tr>
      <w:tr w:rsidR="001B1644" w14:paraId="0F0FD242" w14:textId="77777777" w:rsidTr="000D32B2">
        <w:trPr>
          <w:trHeight w:val="1134"/>
        </w:trPr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45D3" w14:textId="77777777" w:rsidR="001B1644" w:rsidRPr="000D32B2" w:rsidRDefault="006038A6" w:rsidP="000D32B2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06" w:hanging="284"/>
              <w:rPr>
                <w:lang w:val="en-US"/>
              </w:rPr>
            </w:pPr>
            <w:r w:rsidRPr="000D32B2">
              <w:t xml:space="preserve">Войти на </w:t>
            </w:r>
            <w:r w:rsidRPr="000D32B2">
              <w:rPr>
                <w:lang w:val="en-US"/>
              </w:rPr>
              <w:t>/login/</w:t>
            </w:r>
          </w:p>
          <w:p w14:paraId="64B27604" w14:textId="77777777" w:rsidR="006038A6" w:rsidRPr="000D32B2" w:rsidRDefault="000D32B2" w:rsidP="000D32B2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06" w:hanging="284"/>
            </w:pPr>
            <w:r w:rsidRPr="000D32B2">
              <w:t>Ввели почту в поле «Электронная почта»</w:t>
            </w:r>
          </w:p>
          <w:p w14:paraId="64357BD5" w14:textId="0BF12AE9" w:rsidR="000D32B2" w:rsidRPr="000D32B2" w:rsidRDefault="000D32B2" w:rsidP="000D32B2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06" w:hanging="284"/>
              <w:rPr>
                <w:b/>
                <w:bCs/>
              </w:rPr>
            </w:pPr>
            <w:r w:rsidRPr="000D32B2">
              <w:t>Нажали «</w:t>
            </w:r>
            <w:r w:rsidRPr="000D32B2">
              <w:rPr>
                <w:lang w:val="en-US"/>
              </w:rPr>
              <w:t>TAB</w:t>
            </w:r>
            <w:r w:rsidRPr="000D32B2">
              <w:t>»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1E590" w14:textId="1FE3EA35" w:rsidR="000D32B2" w:rsidRDefault="000D32B2" w:rsidP="000D32B2">
            <w:pPr>
              <w:pStyle w:val="a5"/>
              <w:numPr>
                <w:ilvl w:val="0"/>
                <w:numId w:val="12"/>
              </w:numPr>
              <w:spacing w:after="0" w:line="240" w:lineRule="auto"/>
            </w:pPr>
            <w:r>
              <w:t>Подсказка съехала наверх</w:t>
            </w:r>
          </w:p>
          <w:p w14:paraId="61D60793" w14:textId="6547EA85" w:rsidR="001B1644" w:rsidRDefault="000D32B2" w:rsidP="000D32B2">
            <w:pPr>
              <w:pStyle w:val="a5"/>
              <w:numPr>
                <w:ilvl w:val="0"/>
                <w:numId w:val="12"/>
              </w:numPr>
              <w:spacing w:after="0" w:line="240" w:lineRule="auto"/>
            </w:pPr>
            <w:r>
              <w:t>приобрела белый фон</w:t>
            </w:r>
          </w:p>
          <w:p w14:paraId="72DC78B6" w14:textId="7E50BD6D" w:rsidR="000D32B2" w:rsidRPr="000D32B2" w:rsidRDefault="000D32B2" w:rsidP="000D32B2">
            <w:pPr>
              <w:pStyle w:val="a5"/>
              <w:numPr>
                <w:ilvl w:val="0"/>
                <w:numId w:val="12"/>
              </w:numPr>
              <w:spacing w:after="0" w:line="240" w:lineRule="auto"/>
            </w:pPr>
            <w:r>
              <w:t>уменьшил</w:t>
            </w:r>
            <w:r w:rsidR="00A53D56">
              <w:rPr>
                <w:lang w:val="en-US"/>
              </w:rPr>
              <w:t>c</w:t>
            </w:r>
            <w:r w:rsidR="00A53D56">
              <w:t>я</w:t>
            </w:r>
            <w:r>
              <w:t xml:space="preserve"> шрифт</w:t>
            </w:r>
          </w:p>
        </w:tc>
      </w:tr>
    </w:tbl>
    <w:p w14:paraId="6D01F66E" w14:textId="1E68C208" w:rsidR="001B1644" w:rsidRDefault="001B1644" w:rsidP="001B164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203142" w14:paraId="2A0C613C" w14:textId="77777777" w:rsidTr="00BA0F3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699B" w14:textId="77777777" w:rsidR="00203142" w:rsidRDefault="00203142" w:rsidP="00BA0F3A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 ID/ PRORITY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45CF" w14:textId="6D06921C" w:rsidR="00203142" w:rsidRPr="00203142" w:rsidRDefault="00203142" w:rsidP="00BA0F3A">
            <w:pPr>
              <w:spacing w:after="0" w:line="240" w:lineRule="auto"/>
              <w:jc w:val="center"/>
            </w:pPr>
            <w:r>
              <w:rPr>
                <w:lang w:val="en-US"/>
              </w:rPr>
              <w:t>IFT000</w:t>
            </w:r>
            <w: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7029F" w14:textId="77777777" w:rsidR="00203142" w:rsidRDefault="00203142" w:rsidP="00BA0F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03142" w:rsidRPr="001B1644" w14:paraId="61A4BF87" w14:textId="77777777" w:rsidTr="00BA0F3A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FB9C" w14:textId="5DBBB7C0" w:rsidR="00203142" w:rsidRDefault="00203142" w:rsidP="00BA0F3A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IDEA:</w:t>
            </w:r>
          </w:p>
          <w:p w14:paraId="7AD32578" w14:textId="39A5FCF0" w:rsidR="00007BC3" w:rsidRPr="001B1644" w:rsidRDefault="00007BC3" w:rsidP="00007BC3">
            <w:pPr>
              <w:spacing w:after="0" w:line="240" w:lineRule="auto"/>
            </w:pPr>
            <w:r>
              <w:rPr>
                <w:lang w:val="en-US"/>
              </w:rPr>
              <w:t>Input</w:t>
            </w:r>
            <w:r w:rsidRPr="00007BC3">
              <w:t xml:space="preserve"> </w:t>
            </w:r>
            <w:r>
              <w:rPr>
                <w:lang w:val="en-US"/>
              </w:rPr>
              <w:t>field</w:t>
            </w:r>
            <w:r w:rsidRPr="00007BC3">
              <w:t xml:space="preserve"> </w:t>
            </w:r>
            <w:r>
              <w:rPr>
                <w:lang w:val="en-US"/>
              </w:rPr>
              <w:t>tips</w:t>
            </w:r>
            <w:r w:rsidRPr="00007BC3">
              <w:t xml:space="preserve">. </w:t>
            </w:r>
            <w:r>
              <w:t xml:space="preserve">Ввод </w:t>
            </w:r>
            <w:proofErr w:type="spellStart"/>
            <w:r>
              <w:t>невалидного</w:t>
            </w:r>
            <w:proofErr w:type="spellEnd"/>
            <w:r>
              <w:t xml:space="preserve"> адреса. </w:t>
            </w:r>
            <w:r>
              <w:t>Запись подсказки внутри поля съезжает наверх и меняет размер шрифта на более мелкий, появляется фоновый белый цвет</w:t>
            </w:r>
            <w:r>
              <w:t xml:space="preserve">. </w:t>
            </w:r>
          </w:p>
          <w:p w14:paraId="058532CB" w14:textId="77777777" w:rsidR="00203142" w:rsidRPr="00203142" w:rsidRDefault="00203142" w:rsidP="00BA0F3A">
            <w:pPr>
              <w:spacing w:after="0" w:line="240" w:lineRule="auto"/>
              <w:rPr>
                <w:b/>
                <w:bCs/>
              </w:rPr>
            </w:pPr>
          </w:p>
          <w:p w14:paraId="5CF2F05F" w14:textId="77777777" w:rsidR="00203142" w:rsidRDefault="00203142" w:rsidP="00BA0F3A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SETUP and Additional INFO:</w:t>
            </w:r>
          </w:p>
          <w:p w14:paraId="6EFC570F" w14:textId="77777777" w:rsidR="00203142" w:rsidRPr="00007BC3" w:rsidRDefault="00203142" w:rsidP="00007BC3">
            <w:pPr>
              <w:spacing w:after="0" w:line="240" w:lineRule="auto"/>
              <w:rPr>
                <w:b/>
                <w:bCs/>
                <w:lang w:val="en-US"/>
              </w:rPr>
            </w:pPr>
          </w:p>
        </w:tc>
      </w:tr>
      <w:tr w:rsidR="00203142" w14:paraId="2BBBA872" w14:textId="77777777" w:rsidTr="00BA0F3A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793C" w14:textId="77777777" w:rsidR="00203142" w:rsidRDefault="00203142" w:rsidP="00BA0F3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Revision History</w:t>
            </w:r>
          </w:p>
        </w:tc>
      </w:tr>
      <w:tr w:rsidR="00203142" w14:paraId="7E1540D8" w14:textId="77777777" w:rsidTr="00BA0F3A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9F95A" w14:textId="77777777" w:rsidR="00203142" w:rsidRDefault="00203142" w:rsidP="00BA0F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Created on </w:t>
            </w:r>
            <w:r>
              <w:rPr>
                <w:lang w:val="en-US"/>
              </w:rPr>
              <w:t xml:space="preserve">11.02.24 </w:t>
            </w:r>
            <w:r>
              <w:rPr>
                <w:b/>
                <w:bCs/>
                <w:lang w:val="en-US"/>
              </w:rPr>
              <w:t xml:space="preserve">by </w:t>
            </w:r>
            <w:proofErr w:type="spellStart"/>
            <w:r>
              <w:rPr>
                <w:lang w:val="en-US"/>
              </w:rPr>
              <w:t>S.Cheh</w:t>
            </w:r>
            <w:proofErr w:type="spellEnd"/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FC6AB" w14:textId="77777777" w:rsidR="00203142" w:rsidRDefault="00203142" w:rsidP="00BA0F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New test case</w:t>
            </w:r>
          </w:p>
        </w:tc>
      </w:tr>
      <w:tr w:rsidR="00203142" w14:paraId="2559E019" w14:textId="77777777" w:rsidTr="00BA0F3A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59D8D" w14:textId="77777777" w:rsidR="00203142" w:rsidRDefault="00203142" w:rsidP="00BA0F3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Execution part</w:t>
            </w:r>
          </w:p>
        </w:tc>
      </w:tr>
      <w:tr w:rsidR="00203142" w14:paraId="4E356E96" w14:textId="77777777" w:rsidTr="00BA0F3A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E991" w14:textId="77777777" w:rsidR="00203142" w:rsidRDefault="00203142" w:rsidP="00BA0F3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01EB" w14:textId="77777777" w:rsidR="00203142" w:rsidRDefault="00203142" w:rsidP="00BA0F3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</w:p>
        </w:tc>
      </w:tr>
      <w:tr w:rsidR="00203142" w:rsidRPr="000D32B2" w14:paraId="06E4F131" w14:textId="77777777" w:rsidTr="00BA0F3A">
        <w:trPr>
          <w:trHeight w:val="1134"/>
        </w:trPr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D38A" w14:textId="77777777" w:rsidR="00203142" w:rsidRPr="00007BC3" w:rsidRDefault="00007BC3" w:rsidP="00007BC3">
            <w:pPr>
              <w:pStyle w:val="a5"/>
              <w:numPr>
                <w:ilvl w:val="0"/>
                <w:numId w:val="17"/>
              </w:numPr>
              <w:spacing w:after="0" w:line="240" w:lineRule="auto"/>
              <w:ind w:left="306" w:hanging="284"/>
              <w:jc w:val="both"/>
              <w:rPr>
                <w:b/>
                <w:bCs/>
                <w:lang w:val="en-US"/>
              </w:rPr>
            </w:pPr>
            <w:r w:rsidRPr="00007BC3">
              <w:rPr>
                <w:b/>
                <w:bCs/>
              </w:rPr>
              <w:t xml:space="preserve">Войти на </w:t>
            </w:r>
            <w:r w:rsidRPr="00007BC3">
              <w:rPr>
                <w:b/>
                <w:bCs/>
                <w:lang w:val="en-US"/>
              </w:rPr>
              <w:t>/login/</w:t>
            </w:r>
          </w:p>
          <w:p w14:paraId="291DB7A1" w14:textId="77777777" w:rsidR="00007BC3" w:rsidRDefault="00007BC3" w:rsidP="00007BC3">
            <w:pPr>
              <w:pStyle w:val="a5"/>
              <w:numPr>
                <w:ilvl w:val="0"/>
                <w:numId w:val="17"/>
              </w:numPr>
              <w:spacing w:after="0" w:line="240" w:lineRule="auto"/>
              <w:ind w:left="306" w:hanging="284"/>
              <w:jc w:val="both"/>
              <w:rPr>
                <w:b/>
                <w:bCs/>
              </w:rPr>
            </w:pPr>
            <w:r w:rsidRPr="00007BC3">
              <w:rPr>
                <w:b/>
                <w:bCs/>
              </w:rPr>
              <w:t xml:space="preserve">Ввод </w:t>
            </w:r>
            <w:proofErr w:type="spellStart"/>
            <w:r w:rsidRPr="00007BC3">
              <w:rPr>
                <w:b/>
                <w:bCs/>
              </w:rPr>
              <w:t>невалдного</w:t>
            </w:r>
            <w:proofErr w:type="spellEnd"/>
            <w:r w:rsidRPr="00007BC3">
              <w:rPr>
                <w:b/>
                <w:bCs/>
              </w:rPr>
              <w:t xml:space="preserve"> адреса почты в поле «электронная почта»</w:t>
            </w:r>
          </w:p>
          <w:p w14:paraId="0A5223D2" w14:textId="7DD0350F" w:rsidR="00007BC3" w:rsidRPr="00007BC3" w:rsidRDefault="00007BC3" w:rsidP="00007BC3">
            <w:pPr>
              <w:pStyle w:val="a5"/>
              <w:numPr>
                <w:ilvl w:val="0"/>
                <w:numId w:val="17"/>
              </w:numPr>
              <w:spacing w:after="0" w:line="240" w:lineRule="auto"/>
              <w:ind w:left="306" w:hanging="28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Нажать «</w:t>
            </w:r>
            <w:r>
              <w:rPr>
                <w:b/>
                <w:bCs/>
                <w:lang w:val="en-US"/>
              </w:rPr>
              <w:t>TAB</w:t>
            </w:r>
            <w:r>
              <w:rPr>
                <w:b/>
                <w:bCs/>
              </w:rPr>
              <w:t>»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D18C" w14:textId="7A7FFCC6" w:rsidR="00A53D56" w:rsidRDefault="00A53D56" w:rsidP="00A53D56">
            <w:pPr>
              <w:pStyle w:val="a5"/>
              <w:numPr>
                <w:ilvl w:val="0"/>
                <w:numId w:val="18"/>
              </w:numPr>
              <w:spacing w:after="0" w:line="240" w:lineRule="auto"/>
              <w:ind w:left="461" w:hanging="283"/>
            </w:pPr>
            <w:r>
              <w:t>Подсказка съехала наверх</w:t>
            </w:r>
          </w:p>
          <w:p w14:paraId="1B1133A4" w14:textId="6AD46D32" w:rsidR="00A53D56" w:rsidRDefault="00A53D56" w:rsidP="00A53D56">
            <w:pPr>
              <w:pStyle w:val="a5"/>
              <w:numPr>
                <w:ilvl w:val="0"/>
                <w:numId w:val="18"/>
              </w:numPr>
              <w:spacing w:after="0" w:line="240" w:lineRule="auto"/>
              <w:ind w:left="461" w:hanging="283"/>
            </w:pPr>
            <w:r>
              <w:t>Цвет подсказки изменился на красный</w:t>
            </w:r>
          </w:p>
          <w:p w14:paraId="3034CD63" w14:textId="77777777" w:rsidR="00A53D56" w:rsidRDefault="00A53D56" w:rsidP="00A53D56">
            <w:pPr>
              <w:pStyle w:val="a5"/>
              <w:numPr>
                <w:ilvl w:val="0"/>
                <w:numId w:val="18"/>
              </w:numPr>
              <w:spacing w:after="0" w:line="240" w:lineRule="auto"/>
              <w:ind w:left="461" w:hanging="283"/>
            </w:pPr>
            <w:r>
              <w:t>приобрела белый фон</w:t>
            </w:r>
          </w:p>
          <w:p w14:paraId="03BFCBB2" w14:textId="77777777" w:rsidR="00203142" w:rsidRDefault="00A53D56" w:rsidP="00A53D56">
            <w:pPr>
              <w:pStyle w:val="a5"/>
              <w:numPr>
                <w:ilvl w:val="0"/>
                <w:numId w:val="18"/>
              </w:numPr>
              <w:spacing w:after="0" w:line="240" w:lineRule="auto"/>
              <w:ind w:left="461" w:hanging="283"/>
            </w:pPr>
            <w:r>
              <w:t>уменьшил</w:t>
            </w:r>
            <w:r w:rsidRPr="00A53D56">
              <w:rPr>
                <w:lang w:val="en-US"/>
              </w:rPr>
              <w:t>c</w:t>
            </w:r>
            <w:r>
              <w:t>я</w:t>
            </w:r>
            <w:r>
              <w:t xml:space="preserve"> шрифт</w:t>
            </w:r>
          </w:p>
          <w:p w14:paraId="490C2AE0" w14:textId="77777777" w:rsidR="00A53D56" w:rsidRDefault="00A53D56" w:rsidP="00A53D56">
            <w:pPr>
              <w:pStyle w:val="a5"/>
              <w:numPr>
                <w:ilvl w:val="0"/>
                <w:numId w:val="18"/>
              </w:numPr>
              <w:spacing w:after="0" w:line="240" w:lineRule="auto"/>
              <w:ind w:left="461" w:hanging="283"/>
            </w:pPr>
            <w:r>
              <w:t xml:space="preserve">поле </w:t>
            </w:r>
            <w:proofErr w:type="spellStart"/>
            <w:r>
              <w:t>инпут</w:t>
            </w:r>
            <w:proofErr w:type="spellEnd"/>
            <w:r>
              <w:t xml:space="preserve"> поменяло цвет фона на бледно-красный</w:t>
            </w:r>
          </w:p>
          <w:p w14:paraId="33BBEC8C" w14:textId="77777777" w:rsidR="00A53D56" w:rsidRDefault="00A53D56" w:rsidP="00A53D56">
            <w:pPr>
              <w:pStyle w:val="a5"/>
              <w:numPr>
                <w:ilvl w:val="0"/>
                <w:numId w:val="18"/>
              </w:numPr>
              <w:spacing w:after="0" w:line="240" w:lineRule="auto"/>
              <w:ind w:left="461" w:hanging="283"/>
            </w:pPr>
            <w:r>
              <w:t xml:space="preserve">цвет бордера поля </w:t>
            </w:r>
            <w:proofErr w:type="spellStart"/>
            <w:r>
              <w:t>инпут</w:t>
            </w:r>
            <w:proofErr w:type="spellEnd"/>
            <w:r>
              <w:t xml:space="preserve"> изменил цвет на красный</w:t>
            </w:r>
          </w:p>
          <w:p w14:paraId="70A50CB2" w14:textId="3764DE96" w:rsidR="00A53D56" w:rsidRPr="000D32B2" w:rsidRDefault="00A53D56" w:rsidP="00A53D56">
            <w:pPr>
              <w:pStyle w:val="a5"/>
              <w:numPr>
                <w:ilvl w:val="0"/>
                <w:numId w:val="18"/>
              </w:numPr>
              <w:spacing w:after="0" w:line="240" w:lineRule="auto"/>
              <w:ind w:left="461" w:hanging="283"/>
            </w:pPr>
          </w:p>
        </w:tc>
      </w:tr>
    </w:tbl>
    <w:p w14:paraId="33E86E18" w14:textId="0E931D07" w:rsidR="00007BC3" w:rsidRDefault="00007BC3" w:rsidP="001B1644"/>
    <w:p w14:paraId="3CCD4054" w14:textId="77777777" w:rsidR="00007BC3" w:rsidRDefault="00007BC3">
      <w:pPr>
        <w:spacing w:line="259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203142" w14:paraId="5DFFB486" w14:textId="77777777" w:rsidTr="00BA0F3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12CB1" w14:textId="77777777" w:rsidR="00203142" w:rsidRDefault="00203142" w:rsidP="00BA0F3A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TC ID/ PRORITY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503B" w14:textId="77777777" w:rsidR="00203142" w:rsidRDefault="00203142" w:rsidP="00BA0F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IFT0001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9750" w14:textId="77777777" w:rsidR="00203142" w:rsidRDefault="00203142" w:rsidP="00BA0F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03142" w:rsidRPr="001B1644" w14:paraId="7F05EF33" w14:textId="77777777" w:rsidTr="00BA0F3A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5810" w14:textId="77777777" w:rsidR="00203142" w:rsidRPr="001B1644" w:rsidRDefault="00203142" w:rsidP="00BA0F3A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IDEA:</w:t>
            </w:r>
          </w:p>
          <w:p w14:paraId="3BE8406B" w14:textId="77777777" w:rsidR="00203142" w:rsidRDefault="00203142" w:rsidP="00BA0F3A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SETUP and Additional INFO:</w:t>
            </w:r>
          </w:p>
          <w:p w14:paraId="57FC2435" w14:textId="77777777" w:rsidR="00203142" w:rsidRPr="001B1644" w:rsidRDefault="00203142" w:rsidP="00203142">
            <w:pPr>
              <w:pStyle w:val="a5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  <w:lang w:val="en-US"/>
              </w:rPr>
            </w:pPr>
          </w:p>
        </w:tc>
      </w:tr>
      <w:tr w:rsidR="00203142" w14:paraId="6F305D48" w14:textId="77777777" w:rsidTr="00BA0F3A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7196" w14:textId="77777777" w:rsidR="00203142" w:rsidRDefault="00203142" w:rsidP="00BA0F3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Revision History</w:t>
            </w:r>
          </w:p>
        </w:tc>
      </w:tr>
      <w:tr w:rsidR="00203142" w14:paraId="511F9F4F" w14:textId="77777777" w:rsidTr="00BA0F3A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79289" w14:textId="77777777" w:rsidR="00203142" w:rsidRDefault="00203142" w:rsidP="00BA0F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Created on </w:t>
            </w:r>
            <w:r>
              <w:rPr>
                <w:lang w:val="en-US"/>
              </w:rPr>
              <w:t xml:space="preserve">11.02.24 </w:t>
            </w:r>
            <w:r>
              <w:rPr>
                <w:b/>
                <w:bCs/>
                <w:lang w:val="en-US"/>
              </w:rPr>
              <w:t xml:space="preserve">by </w:t>
            </w:r>
            <w:proofErr w:type="spellStart"/>
            <w:r>
              <w:rPr>
                <w:lang w:val="en-US"/>
              </w:rPr>
              <w:t>S.Cheh</w:t>
            </w:r>
            <w:proofErr w:type="spellEnd"/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6384" w14:textId="77777777" w:rsidR="00203142" w:rsidRDefault="00203142" w:rsidP="00BA0F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New test case</w:t>
            </w:r>
          </w:p>
        </w:tc>
      </w:tr>
      <w:tr w:rsidR="00203142" w14:paraId="4BD45FBF" w14:textId="77777777" w:rsidTr="00BA0F3A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8A2B" w14:textId="77777777" w:rsidR="00203142" w:rsidRDefault="00203142" w:rsidP="00BA0F3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Execution part</w:t>
            </w:r>
          </w:p>
        </w:tc>
      </w:tr>
      <w:tr w:rsidR="00203142" w14:paraId="2B8C39CD" w14:textId="77777777" w:rsidTr="00BA0F3A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1135" w14:textId="77777777" w:rsidR="00203142" w:rsidRDefault="00203142" w:rsidP="00BA0F3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2EA88" w14:textId="77777777" w:rsidR="00203142" w:rsidRDefault="00203142" w:rsidP="00BA0F3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</w:p>
        </w:tc>
      </w:tr>
      <w:tr w:rsidR="00203142" w:rsidRPr="000D32B2" w14:paraId="16FA3C82" w14:textId="77777777" w:rsidTr="00BA0F3A">
        <w:trPr>
          <w:trHeight w:val="1134"/>
        </w:trPr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3182" w14:textId="77777777" w:rsidR="00203142" w:rsidRPr="00203142" w:rsidRDefault="00203142" w:rsidP="00BA0F3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21F5F" w14:textId="77777777" w:rsidR="00203142" w:rsidRPr="000D32B2" w:rsidRDefault="00203142" w:rsidP="00BA0F3A">
            <w:pPr>
              <w:spacing w:after="0" w:line="240" w:lineRule="auto"/>
            </w:pPr>
          </w:p>
        </w:tc>
      </w:tr>
    </w:tbl>
    <w:p w14:paraId="77FF144F" w14:textId="02DED443" w:rsidR="001D6071" w:rsidRDefault="001D6071" w:rsidP="001B1644">
      <w:pPr>
        <w:ind w:left="708" w:hanging="708"/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007BC3" w14:paraId="33504D3D" w14:textId="77777777" w:rsidTr="00BA0F3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47E6" w14:textId="77777777" w:rsidR="00007BC3" w:rsidRDefault="00007BC3" w:rsidP="00BA0F3A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 ID/ PRORITY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51F17" w14:textId="77777777" w:rsidR="00007BC3" w:rsidRDefault="00007BC3" w:rsidP="00BA0F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IFT0001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69BB5" w14:textId="77777777" w:rsidR="00007BC3" w:rsidRDefault="00007BC3" w:rsidP="00BA0F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07BC3" w:rsidRPr="001B1644" w14:paraId="0C08E3AC" w14:textId="77777777" w:rsidTr="00BA0F3A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F8E0" w14:textId="77777777" w:rsidR="00007BC3" w:rsidRPr="001B1644" w:rsidRDefault="00007BC3" w:rsidP="00BA0F3A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IDEA:</w:t>
            </w:r>
          </w:p>
          <w:p w14:paraId="3BEB6970" w14:textId="77777777" w:rsidR="00007BC3" w:rsidRDefault="00007BC3" w:rsidP="00BA0F3A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SETUP and Additional INFO:</w:t>
            </w:r>
          </w:p>
          <w:p w14:paraId="5138D324" w14:textId="77777777" w:rsidR="00007BC3" w:rsidRPr="001B1644" w:rsidRDefault="00007BC3" w:rsidP="00007BC3">
            <w:pPr>
              <w:pStyle w:val="a5"/>
              <w:numPr>
                <w:ilvl w:val="0"/>
                <w:numId w:val="14"/>
              </w:numPr>
              <w:spacing w:after="0" w:line="240" w:lineRule="auto"/>
              <w:rPr>
                <w:b/>
                <w:bCs/>
                <w:lang w:val="en-US"/>
              </w:rPr>
            </w:pPr>
          </w:p>
        </w:tc>
      </w:tr>
      <w:tr w:rsidR="00007BC3" w14:paraId="0FA428AB" w14:textId="77777777" w:rsidTr="00BA0F3A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FDEC" w14:textId="77777777" w:rsidR="00007BC3" w:rsidRDefault="00007BC3" w:rsidP="00BA0F3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Revision History</w:t>
            </w:r>
          </w:p>
        </w:tc>
      </w:tr>
      <w:tr w:rsidR="00007BC3" w14:paraId="7F2F8C5E" w14:textId="77777777" w:rsidTr="00BA0F3A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EB1C" w14:textId="77777777" w:rsidR="00007BC3" w:rsidRDefault="00007BC3" w:rsidP="00BA0F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Created on </w:t>
            </w:r>
            <w:r>
              <w:rPr>
                <w:lang w:val="en-US"/>
              </w:rPr>
              <w:t xml:space="preserve">11.02.24 </w:t>
            </w:r>
            <w:r>
              <w:rPr>
                <w:b/>
                <w:bCs/>
                <w:lang w:val="en-US"/>
              </w:rPr>
              <w:t xml:space="preserve">by </w:t>
            </w:r>
            <w:proofErr w:type="spellStart"/>
            <w:r>
              <w:rPr>
                <w:lang w:val="en-US"/>
              </w:rPr>
              <w:t>S.Cheh</w:t>
            </w:r>
            <w:proofErr w:type="spellEnd"/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537B" w14:textId="77777777" w:rsidR="00007BC3" w:rsidRDefault="00007BC3" w:rsidP="00BA0F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New test case</w:t>
            </w:r>
          </w:p>
        </w:tc>
      </w:tr>
      <w:tr w:rsidR="00007BC3" w14:paraId="62484B10" w14:textId="77777777" w:rsidTr="00BA0F3A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8E78F" w14:textId="77777777" w:rsidR="00007BC3" w:rsidRDefault="00007BC3" w:rsidP="00BA0F3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Execution part</w:t>
            </w:r>
          </w:p>
        </w:tc>
      </w:tr>
      <w:tr w:rsidR="00007BC3" w14:paraId="2A578B3E" w14:textId="77777777" w:rsidTr="00BA0F3A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9728" w14:textId="77777777" w:rsidR="00007BC3" w:rsidRDefault="00007BC3" w:rsidP="00BA0F3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7940D" w14:textId="77777777" w:rsidR="00007BC3" w:rsidRDefault="00007BC3" w:rsidP="00BA0F3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</w:p>
        </w:tc>
      </w:tr>
      <w:tr w:rsidR="00007BC3" w:rsidRPr="000D32B2" w14:paraId="0F59502B" w14:textId="77777777" w:rsidTr="00BA0F3A">
        <w:trPr>
          <w:trHeight w:val="1134"/>
        </w:trPr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9F2A" w14:textId="77777777" w:rsidR="00007BC3" w:rsidRPr="00203142" w:rsidRDefault="00007BC3" w:rsidP="00BA0F3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7FFB3" w14:textId="77777777" w:rsidR="00007BC3" w:rsidRPr="000D32B2" w:rsidRDefault="00007BC3" w:rsidP="00BA0F3A">
            <w:pPr>
              <w:spacing w:after="0" w:line="240" w:lineRule="auto"/>
            </w:pPr>
          </w:p>
        </w:tc>
      </w:tr>
    </w:tbl>
    <w:p w14:paraId="3981D021" w14:textId="501DC689" w:rsidR="00007BC3" w:rsidRDefault="00007BC3" w:rsidP="001B1644">
      <w:pPr>
        <w:ind w:left="708" w:hanging="708"/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007BC3" w14:paraId="08E6940B" w14:textId="77777777" w:rsidTr="00BA0F3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F0F2" w14:textId="77777777" w:rsidR="00007BC3" w:rsidRDefault="00007BC3" w:rsidP="00BA0F3A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 ID/ PRORITY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5A57" w14:textId="77777777" w:rsidR="00007BC3" w:rsidRDefault="00007BC3" w:rsidP="00BA0F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IFT0001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A110" w14:textId="77777777" w:rsidR="00007BC3" w:rsidRDefault="00007BC3" w:rsidP="00BA0F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07BC3" w:rsidRPr="001B1644" w14:paraId="731C152F" w14:textId="77777777" w:rsidTr="00BA0F3A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2A71" w14:textId="77777777" w:rsidR="00007BC3" w:rsidRPr="001B1644" w:rsidRDefault="00007BC3" w:rsidP="00BA0F3A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IDEA:</w:t>
            </w:r>
          </w:p>
          <w:p w14:paraId="36CADD40" w14:textId="77777777" w:rsidR="00007BC3" w:rsidRDefault="00007BC3" w:rsidP="00BA0F3A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SETUP and Additional INFO:</w:t>
            </w:r>
          </w:p>
          <w:p w14:paraId="1F96B14A" w14:textId="77777777" w:rsidR="00007BC3" w:rsidRPr="001B1644" w:rsidRDefault="00007BC3" w:rsidP="00007BC3">
            <w:pPr>
              <w:pStyle w:val="a5"/>
              <w:numPr>
                <w:ilvl w:val="0"/>
                <w:numId w:val="15"/>
              </w:numPr>
              <w:spacing w:after="0" w:line="240" w:lineRule="auto"/>
              <w:rPr>
                <w:b/>
                <w:bCs/>
                <w:lang w:val="en-US"/>
              </w:rPr>
            </w:pPr>
          </w:p>
        </w:tc>
      </w:tr>
      <w:tr w:rsidR="00007BC3" w14:paraId="2FCBD15B" w14:textId="77777777" w:rsidTr="00BA0F3A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99D9" w14:textId="77777777" w:rsidR="00007BC3" w:rsidRDefault="00007BC3" w:rsidP="00BA0F3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Revision History</w:t>
            </w:r>
          </w:p>
        </w:tc>
      </w:tr>
      <w:tr w:rsidR="00007BC3" w14:paraId="1BC3E118" w14:textId="77777777" w:rsidTr="00BA0F3A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5A63" w14:textId="77777777" w:rsidR="00007BC3" w:rsidRDefault="00007BC3" w:rsidP="00BA0F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Created on </w:t>
            </w:r>
            <w:r>
              <w:rPr>
                <w:lang w:val="en-US"/>
              </w:rPr>
              <w:t xml:space="preserve">11.02.24 </w:t>
            </w:r>
            <w:r>
              <w:rPr>
                <w:b/>
                <w:bCs/>
                <w:lang w:val="en-US"/>
              </w:rPr>
              <w:t xml:space="preserve">by </w:t>
            </w:r>
            <w:proofErr w:type="spellStart"/>
            <w:r>
              <w:rPr>
                <w:lang w:val="en-US"/>
              </w:rPr>
              <w:t>S.Cheh</w:t>
            </w:r>
            <w:proofErr w:type="spellEnd"/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68FF" w14:textId="77777777" w:rsidR="00007BC3" w:rsidRDefault="00007BC3" w:rsidP="00BA0F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New test case</w:t>
            </w:r>
          </w:p>
        </w:tc>
      </w:tr>
      <w:tr w:rsidR="00007BC3" w14:paraId="28132817" w14:textId="77777777" w:rsidTr="00BA0F3A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F231F" w14:textId="77777777" w:rsidR="00007BC3" w:rsidRDefault="00007BC3" w:rsidP="00BA0F3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Execution part</w:t>
            </w:r>
          </w:p>
        </w:tc>
      </w:tr>
      <w:tr w:rsidR="00007BC3" w14:paraId="07810432" w14:textId="77777777" w:rsidTr="00BA0F3A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CD4E" w14:textId="77777777" w:rsidR="00007BC3" w:rsidRDefault="00007BC3" w:rsidP="00BA0F3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1DFBC" w14:textId="77777777" w:rsidR="00007BC3" w:rsidRDefault="00007BC3" w:rsidP="00BA0F3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</w:p>
        </w:tc>
      </w:tr>
      <w:tr w:rsidR="00007BC3" w:rsidRPr="000D32B2" w14:paraId="5B73107C" w14:textId="77777777" w:rsidTr="00BA0F3A">
        <w:trPr>
          <w:trHeight w:val="1134"/>
        </w:trPr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B4EC" w14:textId="77777777" w:rsidR="00007BC3" w:rsidRPr="00203142" w:rsidRDefault="00007BC3" w:rsidP="00BA0F3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BBDF" w14:textId="77777777" w:rsidR="00007BC3" w:rsidRPr="000D32B2" w:rsidRDefault="00007BC3" w:rsidP="00BA0F3A">
            <w:pPr>
              <w:spacing w:after="0" w:line="240" w:lineRule="auto"/>
            </w:pPr>
          </w:p>
        </w:tc>
      </w:tr>
    </w:tbl>
    <w:p w14:paraId="2EAA1E6C" w14:textId="1011A077" w:rsidR="00007BC3" w:rsidRDefault="00007BC3" w:rsidP="001B1644">
      <w:pPr>
        <w:ind w:left="708" w:hanging="708"/>
        <w:jc w:val="right"/>
      </w:pPr>
    </w:p>
    <w:p w14:paraId="0F45B8F9" w14:textId="77777777" w:rsidR="00007BC3" w:rsidRDefault="00007BC3">
      <w:pPr>
        <w:spacing w:line="259" w:lineRule="auto"/>
      </w:pPr>
      <w:r>
        <w:br w:type="page"/>
      </w:r>
    </w:p>
    <w:p w14:paraId="0331297F" w14:textId="77777777" w:rsidR="00007BC3" w:rsidRDefault="00007BC3" w:rsidP="001B1644">
      <w:pPr>
        <w:ind w:left="708" w:hanging="708"/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007BC3" w14:paraId="02ED4EF8" w14:textId="77777777" w:rsidTr="00BA0F3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7E38" w14:textId="77777777" w:rsidR="00007BC3" w:rsidRDefault="00007BC3" w:rsidP="00BA0F3A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 ID/ PRORITY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733FC" w14:textId="77777777" w:rsidR="00007BC3" w:rsidRDefault="00007BC3" w:rsidP="00BA0F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IFT0001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3E50" w14:textId="77777777" w:rsidR="00007BC3" w:rsidRDefault="00007BC3" w:rsidP="00BA0F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07BC3" w:rsidRPr="001B1644" w14:paraId="6F7415F3" w14:textId="77777777" w:rsidTr="00BA0F3A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33A4" w14:textId="77777777" w:rsidR="00007BC3" w:rsidRPr="001B1644" w:rsidRDefault="00007BC3" w:rsidP="00BA0F3A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IDEA:</w:t>
            </w:r>
          </w:p>
          <w:p w14:paraId="13F91996" w14:textId="77777777" w:rsidR="00007BC3" w:rsidRDefault="00007BC3" w:rsidP="00BA0F3A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SETUP and Additional INFO:</w:t>
            </w:r>
          </w:p>
          <w:p w14:paraId="56575566" w14:textId="77777777" w:rsidR="00007BC3" w:rsidRPr="001B1644" w:rsidRDefault="00007BC3" w:rsidP="00007BC3">
            <w:pPr>
              <w:pStyle w:val="a5"/>
              <w:numPr>
                <w:ilvl w:val="0"/>
                <w:numId w:val="16"/>
              </w:numPr>
              <w:spacing w:after="0" w:line="240" w:lineRule="auto"/>
              <w:rPr>
                <w:b/>
                <w:bCs/>
                <w:lang w:val="en-US"/>
              </w:rPr>
            </w:pPr>
          </w:p>
        </w:tc>
      </w:tr>
      <w:tr w:rsidR="00007BC3" w14:paraId="2FF05C67" w14:textId="77777777" w:rsidTr="00BA0F3A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FAB2" w14:textId="77777777" w:rsidR="00007BC3" w:rsidRDefault="00007BC3" w:rsidP="00BA0F3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Revision History</w:t>
            </w:r>
          </w:p>
        </w:tc>
      </w:tr>
      <w:tr w:rsidR="00007BC3" w14:paraId="34D708AA" w14:textId="77777777" w:rsidTr="00BA0F3A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97D0" w14:textId="77777777" w:rsidR="00007BC3" w:rsidRDefault="00007BC3" w:rsidP="00BA0F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Created on </w:t>
            </w:r>
            <w:r>
              <w:rPr>
                <w:lang w:val="en-US"/>
              </w:rPr>
              <w:t xml:space="preserve">11.02.24 </w:t>
            </w:r>
            <w:r>
              <w:rPr>
                <w:b/>
                <w:bCs/>
                <w:lang w:val="en-US"/>
              </w:rPr>
              <w:t xml:space="preserve">by </w:t>
            </w:r>
            <w:proofErr w:type="spellStart"/>
            <w:r>
              <w:rPr>
                <w:lang w:val="en-US"/>
              </w:rPr>
              <w:t>S.Cheh</w:t>
            </w:r>
            <w:proofErr w:type="spellEnd"/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DC979" w14:textId="77777777" w:rsidR="00007BC3" w:rsidRDefault="00007BC3" w:rsidP="00BA0F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New test case</w:t>
            </w:r>
          </w:p>
        </w:tc>
      </w:tr>
      <w:tr w:rsidR="00007BC3" w14:paraId="5D503790" w14:textId="77777777" w:rsidTr="00BA0F3A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3634" w14:textId="77777777" w:rsidR="00007BC3" w:rsidRDefault="00007BC3" w:rsidP="00BA0F3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Execution part</w:t>
            </w:r>
          </w:p>
        </w:tc>
      </w:tr>
      <w:tr w:rsidR="00007BC3" w14:paraId="3596F30B" w14:textId="77777777" w:rsidTr="00BA0F3A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84DF" w14:textId="77777777" w:rsidR="00007BC3" w:rsidRDefault="00007BC3" w:rsidP="00BA0F3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5EFE" w14:textId="77777777" w:rsidR="00007BC3" w:rsidRDefault="00007BC3" w:rsidP="00BA0F3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</w:p>
        </w:tc>
      </w:tr>
      <w:tr w:rsidR="00007BC3" w:rsidRPr="000D32B2" w14:paraId="0AF4A592" w14:textId="77777777" w:rsidTr="00BA0F3A">
        <w:trPr>
          <w:trHeight w:val="1134"/>
        </w:trPr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AC62" w14:textId="77777777" w:rsidR="00007BC3" w:rsidRPr="00203142" w:rsidRDefault="00007BC3" w:rsidP="00BA0F3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1F10" w14:textId="77777777" w:rsidR="00007BC3" w:rsidRPr="000D32B2" w:rsidRDefault="00007BC3" w:rsidP="00BA0F3A">
            <w:pPr>
              <w:spacing w:after="0" w:line="240" w:lineRule="auto"/>
            </w:pPr>
          </w:p>
        </w:tc>
      </w:tr>
    </w:tbl>
    <w:p w14:paraId="4C37172A" w14:textId="77777777" w:rsidR="00007BC3" w:rsidRDefault="00007BC3" w:rsidP="001B1644">
      <w:pPr>
        <w:ind w:left="708" w:hanging="708"/>
        <w:jc w:val="right"/>
      </w:pPr>
    </w:p>
    <w:sectPr w:rsidR="00007BC3" w:rsidSect="001B1644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B58C5"/>
    <w:multiLevelType w:val="hybridMultilevel"/>
    <w:tmpl w:val="80EC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C0AD1"/>
    <w:multiLevelType w:val="hybridMultilevel"/>
    <w:tmpl w:val="48AC5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F489C"/>
    <w:multiLevelType w:val="hybridMultilevel"/>
    <w:tmpl w:val="524EFBC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483826"/>
    <w:multiLevelType w:val="hybridMultilevel"/>
    <w:tmpl w:val="F628009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946CD1"/>
    <w:multiLevelType w:val="hybridMultilevel"/>
    <w:tmpl w:val="84E84B6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3070B0"/>
    <w:multiLevelType w:val="hybridMultilevel"/>
    <w:tmpl w:val="269EECE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966E9"/>
    <w:multiLevelType w:val="hybridMultilevel"/>
    <w:tmpl w:val="84E84B6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AE72C7"/>
    <w:multiLevelType w:val="hybridMultilevel"/>
    <w:tmpl w:val="8CB8E07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C50A76"/>
    <w:multiLevelType w:val="hybridMultilevel"/>
    <w:tmpl w:val="4C920E70"/>
    <w:lvl w:ilvl="0" w:tplc="32FC65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C7A22"/>
    <w:multiLevelType w:val="hybridMultilevel"/>
    <w:tmpl w:val="EB6E9392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7F6E09"/>
    <w:multiLevelType w:val="hybridMultilevel"/>
    <w:tmpl w:val="524EFBC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8C395E"/>
    <w:multiLevelType w:val="hybridMultilevel"/>
    <w:tmpl w:val="C488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B5062"/>
    <w:multiLevelType w:val="hybridMultilevel"/>
    <w:tmpl w:val="524EFBC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31523C"/>
    <w:multiLevelType w:val="hybridMultilevel"/>
    <w:tmpl w:val="18329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478A5"/>
    <w:multiLevelType w:val="hybridMultilevel"/>
    <w:tmpl w:val="524EFBC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4E67FD"/>
    <w:multiLevelType w:val="hybridMultilevel"/>
    <w:tmpl w:val="4C920E70"/>
    <w:lvl w:ilvl="0" w:tplc="32FC65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</w:num>
  <w:num w:numId="4">
    <w:abstractNumId w:val="1"/>
  </w:num>
  <w:num w:numId="5">
    <w:abstractNumId w:val="8"/>
  </w:num>
  <w:num w:numId="6">
    <w:abstractNumId w:val="13"/>
  </w:num>
  <w:num w:numId="7">
    <w:abstractNumId w:val="0"/>
  </w:num>
  <w:num w:numId="8">
    <w:abstractNumId w:val="5"/>
  </w:num>
  <w:num w:numId="9">
    <w:abstractNumId w:val="9"/>
  </w:num>
  <w:num w:numId="10">
    <w:abstractNumId w:val="7"/>
  </w:num>
  <w:num w:numId="11">
    <w:abstractNumId w:val="3"/>
  </w:num>
  <w:num w:numId="12">
    <w:abstractNumId w:val="15"/>
  </w:num>
  <w:num w:numId="13">
    <w:abstractNumId w:val="2"/>
  </w:num>
  <w:num w:numId="14">
    <w:abstractNumId w:val="14"/>
  </w:num>
  <w:num w:numId="15">
    <w:abstractNumId w:val="12"/>
  </w:num>
  <w:num w:numId="16">
    <w:abstractNumId w:val="10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4E"/>
    <w:rsid w:val="00007BC3"/>
    <w:rsid w:val="000D32B2"/>
    <w:rsid w:val="001B1644"/>
    <w:rsid w:val="001D6071"/>
    <w:rsid w:val="00203142"/>
    <w:rsid w:val="006038A6"/>
    <w:rsid w:val="00A53D56"/>
    <w:rsid w:val="00BA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CE2D"/>
  <w15:chartTrackingRefBased/>
  <w15:docId w15:val="{18FAB520-170C-4FFF-9596-89999EE4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644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1644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1644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B164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B164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B1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5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ITcheh</dc:creator>
  <cp:keywords/>
  <dc:description/>
  <cp:lastModifiedBy>ITcheh</cp:lastModifiedBy>
  <cp:revision>3</cp:revision>
  <dcterms:created xsi:type="dcterms:W3CDTF">2024-02-11T12:05:00Z</dcterms:created>
  <dcterms:modified xsi:type="dcterms:W3CDTF">2024-02-11T16:09:00Z</dcterms:modified>
</cp:coreProperties>
</file>