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E2EB6" w14:textId="7F3240A5" w:rsidR="00C8036D" w:rsidRDefault="00721105">
      <w:r>
        <w:t>Test push / pull</w:t>
      </w:r>
    </w:p>
    <w:sectPr w:rsidR="00C80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E4F"/>
    <w:rsid w:val="00721105"/>
    <w:rsid w:val="00C8036D"/>
    <w:rsid w:val="00F1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6C5AD"/>
  <w15:chartTrackingRefBased/>
  <w15:docId w15:val="{3F33C73E-62E6-4915-9A7A-B39393212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Chehade, Elie</dc:creator>
  <cp:keywords/>
  <dc:description/>
  <cp:lastModifiedBy>Chehade, Elie</cp:lastModifiedBy>
  <cp:revision>3</cp:revision>
  <dcterms:created xsi:type="dcterms:W3CDTF">2022-11-11T05:26:00Z</dcterms:created>
  <dcterms:modified xsi:type="dcterms:W3CDTF">2022-11-11T05:27:00Z</dcterms:modified>
</cp:coreProperties>
</file>