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0CA" w:rsidRPr="00983898" w:rsidRDefault="00FA159A" w:rsidP="00983898">
      <w:pPr>
        <w:pStyle w:val="a3"/>
        <w:rPr>
          <w:b w:val="0"/>
          <w:bCs w:val="0"/>
          <w:sz w:val="24"/>
          <w:szCs w:val="27"/>
        </w:rPr>
      </w:pPr>
      <w:r w:rsidRPr="00983898">
        <w:rPr>
          <w:b w:val="0"/>
          <w:sz w:val="24"/>
          <w:szCs w:val="27"/>
        </w:rPr>
        <w:t>Министерство</w:t>
      </w:r>
      <w:r w:rsidR="00C110CA" w:rsidRPr="00983898">
        <w:rPr>
          <w:b w:val="0"/>
          <w:sz w:val="24"/>
          <w:szCs w:val="27"/>
        </w:rPr>
        <w:t xml:space="preserve"> науки </w:t>
      </w:r>
      <w:r w:rsidRPr="00983898">
        <w:rPr>
          <w:b w:val="0"/>
          <w:sz w:val="24"/>
          <w:szCs w:val="27"/>
        </w:rPr>
        <w:t xml:space="preserve">и высшего образования </w:t>
      </w:r>
      <w:r w:rsidR="00C110CA" w:rsidRPr="00983898">
        <w:rPr>
          <w:b w:val="0"/>
          <w:sz w:val="24"/>
          <w:szCs w:val="27"/>
        </w:rPr>
        <w:t>Российской Федерации</w:t>
      </w:r>
    </w:p>
    <w:p w:rsidR="008C2129" w:rsidRPr="00983898" w:rsidRDefault="00C110CA" w:rsidP="00983898">
      <w:pPr>
        <w:jc w:val="center"/>
        <w:rPr>
          <w:szCs w:val="27"/>
        </w:rPr>
      </w:pPr>
      <w:r w:rsidRPr="00983898">
        <w:rPr>
          <w:szCs w:val="27"/>
        </w:rPr>
        <w:t>федеральное государственное бюджетное образовательное учреждение</w:t>
      </w:r>
      <w:r w:rsidR="0087192C" w:rsidRPr="00983898">
        <w:rPr>
          <w:szCs w:val="27"/>
        </w:rPr>
        <w:t xml:space="preserve"> </w:t>
      </w:r>
    </w:p>
    <w:p w:rsidR="00C110CA" w:rsidRPr="00983898" w:rsidRDefault="00C110CA" w:rsidP="00983898">
      <w:pPr>
        <w:jc w:val="center"/>
        <w:rPr>
          <w:szCs w:val="27"/>
        </w:rPr>
      </w:pPr>
      <w:r w:rsidRPr="00983898">
        <w:rPr>
          <w:szCs w:val="27"/>
        </w:rPr>
        <w:t>высшего образования</w:t>
      </w:r>
    </w:p>
    <w:p w:rsidR="00C110CA" w:rsidRPr="00983898" w:rsidRDefault="00C110CA" w:rsidP="00983898">
      <w:pPr>
        <w:jc w:val="center"/>
        <w:rPr>
          <w:szCs w:val="27"/>
        </w:rPr>
      </w:pPr>
      <w:r w:rsidRPr="00983898">
        <w:rPr>
          <w:szCs w:val="27"/>
        </w:rPr>
        <w:t>«Российский экономический университет имени Г.В. Плеханова»</w:t>
      </w:r>
    </w:p>
    <w:p w:rsidR="00C110CA" w:rsidRPr="00983898" w:rsidRDefault="00C110CA" w:rsidP="00983898">
      <w:pPr>
        <w:pBdr>
          <w:bottom w:val="single" w:sz="4" w:space="1" w:color="auto"/>
        </w:pBdr>
        <w:tabs>
          <w:tab w:val="left" w:pos="2040"/>
        </w:tabs>
        <w:jc w:val="center"/>
        <w:rPr>
          <w:b/>
          <w:bCs/>
          <w:szCs w:val="27"/>
        </w:rPr>
      </w:pPr>
      <w:r w:rsidRPr="00983898">
        <w:rPr>
          <w:b/>
          <w:bCs/>
          <w:szCs w:val="27"/>
        </w:rPr>
        <w:t>Московский приборостроительный техникум</w:t>
      </w:r>
    </w:p>
    <w:p w:rsidR="00FA1C79" w:rsidRPr="00983898" w:rsidRDefault="00FA1C79" w:rsidP="00983898">
      <w:pPr>
        <w:tabs>
          <w:tab w:val="left" w:pos="2040"/>
        </w:tabs>
        <w:jc w:val="center"/>
        <w:rPr>
          <w:b/>
          <w:bCs/>
          <w:sz w:val="16"/>
          <w:szCs w:val="27"/>
        </w:rPr>
      </w:pPr>
    </w:p>
    <w:tbl>
      <w:tblPr>
        <w:tblStyle w:val="ac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94"/>
      </w:tblGrid>
      <w:tr w:rsidR="00983898" w:rsidRPr="00983898" w:rsidTr="00F51503">
        <w:tc>
          <w:tcPr>
            <w:tcW w:w="5812" w:type="dxa"/>
          </w:tcPr>
          <w:p w:rsidR="00FA1C79" w:rsidRPr="000A49A3" w:rsidRDefault="00FA1C79" w:rsidP="00983898">
            <w:pPr>
              <w:tabs>
                <w:tab w:val="left" w:pos="2040"/>
              </w:tabs>
              <w:rPr>
                <w:bCs/>
                <w:szCs w:val="25"/>
              </w:rPr>
            </w:pPr>
            <w:r w:rsidRPr="000A49A3">
              <w:rPr>
                <w:bCs/>
                <w:szCs w:val="25"/>
              </w:rPr>
              <w:t>Согласовано</w:t>
            </w:r>
          </w:p>
          <w:p w:rsidR="00FA1C79" w:rsidRPr="000A49A3" w:rsidRDefault="00FA1C79" w:rsidP="00983898">
            <w:pPr>
              <w:tabs>
                <w:tab w:val="left" w:pos="2040"/>
              </w:tabs>
              <w:rPr>
                <w:bCs/>
                <w:szCs w:val="25"/>
              </w:rPr>
            </w:pPr>
            <w:r w:rsidRPr="000A49A3">
              <w:rPr>
                <w:bCs/>
                <w:szCs w:val="25"/>
              </w:rPr>
              <w:t xml:space="preserve">Представитель </w:t>
            </w:r>
          </w:p>
          <w:p w:rsidR="00FA1C79" w:rsidRPr="000A49A3" w:rsidRDefault="00FA1C79" w:rsidP="00983898">
            <w:pPr>
              <w:tabs>
                <w:tab w:val="left" w:pos="2040"/>
              </w:tabs>
              <w:rPr>
                <w:bCs/>
                <w:szCs w:val="25"/>
              </w:rPr>
            </w:pPr>
            <w:r w:rsidRPr="000A49A3">
              <w:rPr>
                <w:bCs/>
                <w:szCs w:val="25"/>
              </w:rPr>
              <w:t>работодателя</w:t>
            </w:r>
          </w:p>
          <w:p w:rsidR="00FA1C79" w:rsidRPr="000A49A3" w:rsidRDefault="00FA1C79" w:rsidP="00983898">
            <w:pPr>
              <w:pStyle w:val="3"/>
              <w:shd w:val="clear" w:color="auto" w:fill="auto"/>
              <w:spacing w:line="317" w:lineRule="exact"/>
              <w:ind w:left="50" w:right="20" w:firstLine="0"/>
              <w:rPr>
                <w:rFonts w:ascii="Times New Roman" w:hAnsi="Times New Roman" w:cs="Times New Roman"/>
                <w:sz w:val="24"/>
                <w:szCs w:val="25"/>
              </w:rPr>
            </w:pPr>
            <w:r w:rsidRPr="000A49A3">
              <w:rPr>
                <w:rFonts w:ascii="Times New Roman" w:hAnsi="Times New Roman" w:cs="Times New Roman"/>
                <w:sz w:val="24"/>
                <w:szCs w:val="25"/>
              </w:rPr>
              <w:t xml:space="preserve">__________________ / </w:t>
            </w:r>
            <w:r w:rsidR="00B141DB" w:rsidRPr="000A49A3">
              <w:rPr>
                <w:rFonts w:ascii="Times New Roman" w:hAnsi="Times New Roman" w:cs="Times New Roman"/>
                <w:sz w:val="24"/>
                <w:szCs w:val="25"/>
              </w:rPr>
              <w:t xml:space="preserve">Е.И. </w:t>
            </w:r>
            <w:r w:rsidR="00983898" w:rsidRPr="000A49A3">
              <w:rPr>
                <w:rFonts w:ascii="Times New Roman" w:hAnsi="Times New Roman" w:cs="Times New Roman"/>
                <w:sz w:val="24"/>
                <w:szCs w:val="25"/>
              </w:rPr>
              <w:t xml:space="preserve">Литвина </w:t>
            </w:r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/</w:t>
            </w:r>
          </w:p>
          <w:p w:rsidR="00FA1C79" w:rsidRPr="000A49A3" w:rsidRDefault="00FA1C79" w:rsidP="00983898">
            <w:pPr>
              <w:pStyle w:val="3"/>
              <w:shd w:val="clear" w:color="auto" w:fill="auto"/>
              <w:spacing w:line="317" w:lineRule="exact"/>
              <w:ind w:left="50" w:right="20" w:firstLine="0"/>
              <w:rPr>
                <w:rFonts w:ascii="Times New Roman" w:hAnsi="Times New Roman" w:cs="Times New Roman"/>
                <w:sz w:val="24"/>
                <w:szCs w:val="25"/>
              </w:rPr>
            </w:pPr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«__</w:t>
            </w:r>
            <w:r w:rsidR="00510E3B" w:rsidRPr="000A49A3">
              <w:rPr>
                <w:rFonts w:ascii="Times New Roman" w:hAnsi="Times New Roman" w:cs="Times New Roman"/>
                <w:sz w:val="24"/>
                <w:szCs w:val="25"/>
              </w:rPr>
              <w:t>__</w:t>
            </w:r>
            <w:proofErr w:type="gramStart"/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_»_</w:t>
            </w:r>
            <w:proofErr w:type="gramEnd"/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___________ 20___года</w:t>
            </w:r>
          </w:p>
          <w:p w:rsidR="00FA1C79" w:rsidRPr="000A49A3" w:rsidRDefault="00FA1C79" w:rsidP="00983898">
            <w:pPr>
              <w:tabs>
                <w:tab w:val="left" w:pos="2040"/>
              </w:tabs>
              <w:rPr>
                <w:b/>
                <w:bCs/>
                <w:szCs w:val="25"/>
              </w:rPr>
            </w:pPr>
          </w:p>
        </w:tc>
        <w:tc>
          <w:tcPr>
            <w:tcW w:w="4394" w:type="dxa"/>
          </w:tcPr>
          <w:p w:rsidR="00FA1C79" w:rsidRPr="000A49A3" w:rsidRDefault="00FA1C79" w:rsidP="00983898">
            <w:pPr>
              <w:pStyle w:val="3"/>
              <w:shd w:val="clear" w:color="auto" w:fill="auto"/>
              <w:spacing w:line="317" w:lineRule="exact"/>
              <w:ind w:left="50" w:right="20" w:firstLine="0"/>
              <w:rPr>
                <w:rFonts w:ascii="Times New Roman" w:hAnsi="Times New Roman" w:cs="Times New Roman"/>
                <w:sz w:val="24"/>
                <w:szCs w:val="25"/>
              </w:rPr>
            </w:pPr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Утверждаю</w:t>
            </w:r>
          </w:p>
          <w:p w:rsidR="00FA1C79" w:rsidRPr="000A49A3" w:rsidRDefault="00A56B15" w:rsidP="00983898">
            <w:pPr>
              <w:pStyle w:val="3"/>
              <w:shd w:val="clear" w:color="auto" w:fill="auto"/>
              <w:spacing w:line="317" w:lineRule="exact"/>
              <w:ind w:left="50" w:right="20" w:firstLine="0"/>
              <w:rPr>
                <w:rFonts w:ascii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hAnsi="Times New Roman" w:cs="Times New Roman"/>
                <w:sz w:val="24"/>
                <w:szCs w:val="25"/>
              </w:rPr>
              <w:t>Д</w:t>
            </w:r>
            <w:r w:rsidR="00FA1C79" w:rsidRPr="000A49A3">
              <w:rPr>
                <w:rFonts w:ascii="Times New Roman" w:hAnsi="Times New Roman" w:cs="Times New Roman"/>
                <w:sz w:val="24"/>
                <w:szCs w:val="25"/>
              </w:rPr>
              <w:t>иректор Московского приборостроительного техникума</w:t>
            </w:r>
          </w:p>
          <w:p w:rsidR="00FA1C79" w:rsidRPr="000A49A3" w:rsidRDefault="00FA1C79" w:rsidP="00983898">
            <w:pPr>
              <w:pStyle w:val="3"/>
              <w:shd w:val="clear" w:color="auto" w:fill="auto"/>
              <w:spacing w:line="317" w:lineRule="exact"/>
              <w:ind w:left="50" w:right="20" w:firstLine="0"/>
              <w:rPr>
                <w:rFonts w:ascii="Times New Roman" w:hAnsi="Times New Roman" w:cs="Times New Roman"/>
                <w:sz w:val="24"/>
                <w:szCs w:val="25"/>
              </w:rPr>
            </w:pPr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__________________ / А.В. Чурилов /</w:t>
            </w:r>
          </w:p>
          <w:p w:rsidR="00FA1C79" w:rsidRPr="000A49A3" w:rsidRDefault="00FA1C79" w:rsidP="00983898">
            <w:pPr>
              <w:pStyle w:val="3"/>
              <w:shd w:val="clear" w:color="auto" w:fill="auto"/>
              <w:spacing w:line="317" w:lineRule="exact"/>
              <w:ind w:left="50" w:right="20" w:firstLine="0"/>
              <w:rPr>
                <w:rFonts w:ascii="Times New Roman" w:hAnsi="Times New Roman" w:cs="Times New Roman"/>
                <w:sz w:val="24"/>
                <w:szCs w:val="25"/>
              </w:rPr>
            </w:pPr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«_</w:t>
            </w:r>
            <w:r w:rsidR="00510E3B" w:rsidRPr="000A49A3">
              <w:rPr>
                <w:rFonts w:ascii="Times New Roman" w:hAnsi="Times New Roman" w:cs="Times New Roman"/>
                <w:sz w:val="24"/>
                <w:szCs w:val="25"/>
              </w:rPr>
              <w:t>__</w:t>
            </w:r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_</w:t>
            </w:r>
            <w:proofErr w:type="gramStart"/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_»_</w:t>
            </w:r>
            <w:proofErr w:type="gramEnd"/>
            <w:r w:rsidRPr="000A49A3">
              <w:rPr>
                <w:rFonts w:ascii="Times New Roman" w:hAnsi="Times New Roman" w:cs="Times New Roman"/>
                <w:sz w:val="24"/>
                <w:szCs w:val="25"/>
              </w:rPr>
              <w:t>___________ 20___года</w:t>
            </w:r>
          </w:p>
          <w:p w:rsidR="00FA1C79" w:rsidRPr="000A49A3" w:rsidRDefault="00FA1C79" w:rsidP="00983898">
            <w:pPr>
              <w:tabs>
                <w:tab w:val="left" w:pos="2040"/>
              </w:tabs>
              <w:jc w:val="center"/>
              <w:rPr>
                <w:b/>
                <w:bCs/>
                <w:szCs w:val="25"/>
              </w:rPr>
            </w:pPr>
          </w:p>
        </w:tc>
      </w:tr>
    </w:tbl>
    <w:p w:rsidR="00FE2FFD" w:rsidRPr="000A49A3" w:rsidRDefault="00FA1C79" w:rsidP="00983898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5"/>
        </w:rPr>
      </w:pPr>
      <w:r w:rsidRPr="000A49A3">
        <w:rPr>
          <w:rFonts w:ascii="Times New Roman" w:hAnsi="Times New Roman" w:cs="Times New Roman"/>
          <w:sz w:val="24"/>
          <w:szCs w:val="25"/>
        </w:rPr>
        <w:t xml:space="preserve">ИНДИВИДУАЛЬНОЕ </w:t>
      </w:r>
      <w:r w:rsidR="00FE2FFD" w:rsidRPr="000A49A3">
        <w:rPr>
          <w:rFonts w:ascii="Times New Roman" w:hAnsi="Times New Roman" w:cs="Times New Roman"/>
          <w:sz w:val="24"/>
          <w:szCs w:val="25"/>
        </w:rPr>
        <w:t>ЗАДАНИЕ</w:t>
      </w:r>
    </w:p>
    <w:p w:rsidR="00FE2FFD" w:rsidRPr="000A49A3" w:rsidRDefault="00FE2FFD" w:rsidP="00983898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5"/>
        </w:rPr>
      </w:pPr>
      <w:r w:rsidRPr="000A49A3">
        <w:rPr>
          <w:rFonts w:ascii="Times New Roman" w:hAnsi="Times New Roman" w:cs="Times New Roman"/>
          <w:sz w:val="24"/>
          <w:szCs w:val="25"/>
        </w:rPr>
        <w:t xml:space="preserve">на выполнение выпускной квалификационной работы </w:t>
      </w:r>
    </w:p>
    <w:p w:rsidR="00FE2FFD" w:rsidRPr="000A49A3" w:rsidRDefault="00510E3B" w:rsidP="00983898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5"/>
        </w:rPr>
      </w:pPr>
      <w:r w:rsidRPr="000A49A3">
        <w:rPr>
          <w:rFonts w:ascii="Times New Roman" w:hAnsi="Times New Roman" w:cs="Times New Roman"/>
          <w:sz w:val="24"/>
          <w:szCs w:val="25"/>
        </w:rPr>
        <w:t>(Д</w:t>
      </w:r>
      <w:r w:rsidR="00FE2FFD" w:rsidRPr="000A49A3">
        <w:rPr>
          <w:rFonts w:ascii="Times New Roman" w:hAnsi="Times New Roman" w:cs="Times New Roman"/>
          <w:sz w:val="24"/>
          <w:szCs w:val="25"/>
        </w:rPr>
        <w:t>ипломной работы)</w:t>
      </w:r>
    </w:p>
    <w:p w:rsidR="00FE2FFD" w:rsidRPr="000A49A3" w:rsidRDefault="00FE2FFD" w:rsidP="00983898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12"/>
          <w:szCs w:val="25"/>
        </w:rPr>
      </w:pPr>
    </w:p>
    <w:p w:rsidR="00FE2FFD" w:rsidRPr="00983898" w:rsidRDefault="00FA1C79" w:rsidP="00983898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5"/>
          <w:szCs w:val="25"/>
          <w:u w:val="single"/>
        </w:rPr>
      </w:pPr>
      <w:r w:rsidRPr="00983898">
        <w:rPr>
          <w:rFonts w:ascii="Times New Roman" w:hAnsi="Times New Roman" w:cs="Times New Roman"/>
          <w:sz w:val="25"/>
          <w:szCs w:val="25"/>
        </w:rPr>
        <w:t>студент (-ка)</w:t>
      </w:r>
      <w:r w:rsidR="00FE2FFD" w:rsidRPr="00983898">
        <w:rPr>
          <w:rFonts w:ascii="Times New Roman" w:hAnsi="Times New Roman" w:cs="Times New Roman"/>
          <w:sz w:val="25"/>
          <w:szCs w:val="25"/>
        </w:rPr>
        <w:t xml:space="preserve"> </w:t>
      </w:r>
      <w:r w:rsidR="00C51F6B" w:rsidRPr="00983898">
        <w:rPr>
          <w:rFonts w:ascii="Times New Roman" w:hAnsi="Times New Roman" w:cs="Times New Roman"/>
          <w:sz w:val="25"/>
          <w:szCs w:val="25"/>
          <w:u w:val="single"/>
        </w:rPr>
        <w:t>4</w:t>
      </w:r>
      <w:r w:rsidR="00FE2FFD" w:rsidRPr="00983898">
        <w:rPr>
          <w:rFonts w:ascii="Times New Roman" w:hAnsi="Times New Roman" w:cs="Times New Roman"/>
          <w:sz w:val="25"/>
          <w:szCs w:val="25"/>
        </w:rPr>
        <w:t xml:space="preserve"> курса группы </w:t>
      </w:r>
      <w:r w:rsidR="003B1890" w:rsidRPr="00983898">
        <w:rPr>
          <w:rFonts w:ascii="Times New Roman" w:hAnsi="Times New Roman" w:cs="Times New Roman"/>
          <w:sz w:val="25"/>
          <w:szCs w:val="25"/>
          <w:u w:val="single"/>
        </w:rPr>
        <w:t>И</w:t>
      </w:r>
      <w:r w:rsidR="007D349C" w:rsidRPr="00983898">
        <w:rPr>
          <w:rFonts w:ascii="Times New Roman" w:hAnsi="Times New Roman" w:cs="Times New Roman"/>
          <w:sz w:val="25"/>
          <w:szCs w:val="25"/>
          <w:u w:val="single"/>
        </w:rPr>
        <w:t>-</w:t>
      </w:r>
      <w:r w:rsidR="00983898" w:rsidRPr="00983898">
        <w:rPr>
          <w:rFonts w:ascii="Times New Roman" w:hAnsi="Times New Roman" w:cs="Times New Roman"/>
          <w:sz w:val="25"/>
          <w:szCs w:val="25"/>
          <w:u w:val="single"/>
        </w:rPr>
        <w:t>1</w:t>
      </w:r>
      <w:r w:rsidR="00CA034F" w:rsidRPr="00983898">
        <w:rPr>
          <w:rFonts w:ascii="Times New Roman" w:hAnsi="Times New Roman" w:cs="Times New Roman"/>
          <w:sz w:val="25"/>
          <w:szCs w:val="25"/>
          <w:u w:val="single"/>
        </w:rPr>
        <w:t>-16</w:t>
      </w:r>
    </w:p>
    <w:p w:rsidR="00FE2FFD" w:rsidRPr="00983898" w:rsidRDefault="00FE2FFD" w:rsidP="00983898">
      <w:pPr>
        <w:pStyle w:val="3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14"/>
          <w:szCs w:val="25"/>
        </w:rPr>
      </w:pPr>
    </w:p>
    <w:p w:rsidR="00FE2FFD" w:rsidRPr="00983898" w:rsidRDefault="00510E3B" w:rsidP="00983898">
      <w:pPr>
        <w:pStyle w:val="3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5"/>
          <w:szCs w:val="25"/>
          <w:u w:val="single"/>
        </w:rPr>
      </w:pPr>
      <w:r w:rsidRPr="00983898">
        <w:rPr>
          <w:rFonts w:ascii="Times New Roman" w:hAnsi="Times New Roman" w:cs="Times New Roman"/>
          <w:sz w:val="25"/>
          <w:szCs w:val="25"/>
        </w:rPr>
        <w:t xml:space="preserve">Специальность </w:t>
      </w:r>
      <w:r w:rsidR="003B1890" w:rsidRPr="00983898">
        <w:rPr>
          <w:rFonts w:ascii="Times New Roman" w:hAnsi="Times New Roman" w:cs="Times New Roman"/>
          <w:sz w:val="25"/>
          <w:szCs w:val="25"/>
          <w:u w:val="single"/>
        </w:rPr>
        <w:t>09.02.05 Прикладная информатика (по отраслям)</w:t>
      </w:r>
      <w:r w:rsidR="008A1792" w:rsidRPr="00983898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FA2074" w:rsidRPr="00983898" w:rsidRDefault="00FA2074" w:rsidP="00983898">
      <w:pPr>
        <w:pStyle w:val="3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14"/>
          <w:szCs w:val="25"/>
          <w:u w:val="single"/>
        </w:rPr>
      </w:pPr>
    </w:p>
    <w:p w:rsidR="00FA2074" w:rsidRPr="00B141DB" w:rsidRDefault="00A56B15" w:rsidP="00B141DB">
      <w:pPr>
        <w:pStyle w:val="3"/>
        <w:pBdr>
          <w:bottom w:val="single" w:sz="4" w:space="1" w:color="auto"/>
        </w:pBdr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5"/>
          <w:szCs w:val="25"/>
        </w:rPr>
      </w:pPr>
      <w:r w:rsidRPr="00B141DB">
        <w:rPr>
          <w:rFonts w:ascii="Times New Roman" w:hAnsi="Times New Roman" w:cs="Times New Roman"/>
          <w:sz w:val="25"/>
          <w:szCs w:val="25"/>
        </w:rPr>
        <w:t xml:space="preserve">ФИО </w:t>
      </w:r>
      <w:r w:rsidR="00983898" w:rsidRPr="00B141DB">
        <w:rPr>
          <w:rFonts w:ascii="Times New Roman" w:hAnsi="Times New Roman" w:cs="Times New Roman"/>
          <w:sz w:val="25"/>
          <w:szCs w:val="25"/>
        </w:rPr>
        <w:t>Иванов Андрей Дмитриевич</w:t>
      </w:r>
      <w:r w:rsidR="00FA2074" w:rsidRPr="00B141DB">
        <w:rPr>
          <w:rFonts w:ascii="Times New Roman" w:hAnsi="Times New Roman" w:cs="Times New Roman"/>
          <w:sz w:val="25"/>
          <w:szCs w:val="25"/>
        </w:rPr>
        <w:tab/>
      </w:r>
    </w:p>
    <w:p w:rsidR="00F51503" w:rsidRPr="00983898" w:rsidRDefault="00F51503" w:rsidP="00983898">
      <w:pPr>
        <w:pStyle w:val="3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14"/>
          <w:szCs w:val="25"/>
          <w:u w:val="single"/>
        </w:rPr>
      </w:pPr>
    </w:p>
    <w:p w:rsidR="00FE2FFD" w:rsidRPr="000A49A3" w:rsidRDefault="00FE2FFD" w:rsidP="00983898">
      <w:pPr>
        <w:pStyle w:val="3"/>
        <w:shd w:val="clear" w:color="auto" w:fill="auto"/>
        <w:tabs>
          <w:tab w:val="left" w:leader="underscore" w:pos="9923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1.</w:t>
      </w:r>
      <w:r w:rsidR="00510E3B" w:rsidRPr="000A49A3">
        <w:rPr>
          <w:rFonts w:ascii="Times New Roman" w:hAnsi="Times New Roman" w:cs="Times New Roman"/>
          <w:sz w:val="24"/>
          <w:szCs w:val="24"/>
        </w:rPr>
        <w:t> </w:t>
      </w:r>
      <w:r w:rsidRPr="000A49A3">
        <w:rPr>
          <w:rFonts w:ascii="Times New Roman" w:hAnsi="Times New Roman" w:cs="Times New Roman"/>
          <w:sz w:val="24"/>
          <w:szCs w:val="24"/>
        </w:rPr>
        <w:t>Тема работы</w:t>
      </w:r>
      <w:r w:rsidR="001B7A37" w:rsidRPr="000A49A3">
        <w:rPr>
          <w:rFonts w:ascii="Times New Roman" w:hAnsi="Times New Roman" w:cs="Times New Roman"/>
          <w:sz w:val="24"/>
          <w:szCs w:val="24"/>
        </w:rPr>
        <w:t xml:space="preserve">: </w:t>
      </w:r>
      <w:r w:rsidR="00983898" w:rsidRPr="000A49A3">
        <w:rPr>
          <w:rFonts w:ascii="Times New Roman" w:hAnsi="Times New Roman" w:cs="Times New Roman"/>
          <w:sz w:val="24"/>
          <w:szCs w:val="24"/>
        </w:rPr>
        <w:t>Разработка информационной системы выполнения анализа и устранения аномальных ситуаций с прайсом товара.</w:t>
      </w:r>
    </w:p>
    <w:p w:rsidR="00FE2FFD" w:rsidRPr="000A49A3" w:rsidRDefault="00FE2FFD" w:rsidP="00983898">
      <w:pPr>
        <w:pStyle w:val="3"/>
        <w:shd w:val="clear" w:color="auto" w:fill="auto"/>
        <w:tabs>
          <w:tab w:val="left" w:leader="underscore" w:pos="5907"/>
          <w:tab w:val="left" w:leader="underscore" w:pos="6608"/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 xml:space="preserve">Утверждена </w:t>
      </w:r>
      <w:r w:rsidR="00FA1C79" w:rsidRPr="000A49A3">
        <w:rPr>
          <w:rFonts w:ascii="Times New Roman" w:hAnsi="Times New Roman" w:cs="Times New Roman"/>
          <w:sz w:val="24"/>
          <w:szCs w:val="24"/>
        </w:rPr>
        <w:t>(</w:t>
      </w:r>
      <w:r w:rsidRPr="000A49A3">
        <w:rPr>
          <w:rFonts w:ascii="Times New Roman" w:hAnsi="Times New Roman" w:cs="Times New Roman"/>
          <w:sz w:val="24"/>
          <w:szCs w:val="24"/>
        </w:rPr>
        <w:t>распоряжением</w:t>
      </w:r>
      <w:r w:rsidR="00FA1C79" w:rsidRPr="000A49A3">
        <w:rPr>
          <w:rFonts w:ascii="Times New Roman" w:hAnsi="Times New Roman" w:cs="Times New Roman"/>
          <w:sz w:val="24"/>
          <w:szCs w:val="24"/>
        </w:rPr>
        <w:t>)</w:t>
      </w:r>
      <w:r w:rsidRPr="000A49A3">
        <w:rPr>
          <w:rFonts w:ascii="Times New Roman" w:hAnsi="Times New Roman" w:cs="Times New Roman"/>
          <w:sz w:val="24"/>
          <w:szCs w:val="24"/>
        </w:rPr>
        <w:t xml:space="preserve"> от </w:t>
      </w:r>
      <w:proofErr w:type="gramStart"/>
      <w:r w:rsidRPr="000A49A3">
        <w:rPr>
          <w:rFonts w:ascii="Times New Roman" w:hAnsi="Times New Roman" w:cs="Times New Roman"/>
          <w:sz w:val="24"/>
          <w:szCs w:val="24"/>
        </w:rPr>
        <w:t>«</w:t>
      </w:r>
      <w:r w:rsidR="00CA034F" w:rsidRPr="000A49A3">
        <w:rPr>
          <w:rFonts w:ascii="Times New Roman" w:hAnsi="Times New Roman" w:cs="Times New Roman"/>
          <w:sz w:val="24"/>
          <w:szCs w:val="24"/>
        </w:rPr>
        <w:t xml:space="preserve"> 06</w:t>
      </w:r>
      <w:proofErr w:type="gramEnd"/>
      <w:r w:rsidR="00CA034F" w:rsidRPr="000A49A3">
        <w:rPr>
          <w:rFonts w:ascii="Times New Roman" w:hAnsi="Times New Roman" w:cs="Times New Roman"/>
          <w:sz w:val="24"/>
          <w:szCs w:val="24"/>
        </w:rPr>
        <w:t xml:space="preserve"> » апреля</w:t>
      </w:r>
      <w:r w:rsidR="00C51F6B" w:rsidRPr="000A49A3">
        <w:rPr>
          <w:rFonts w:ascii="Times New Roman" w:hAnsi="Times New Roman" w:cs="Times New Roman"/>
          <w:sz w:val="24"/>
          <w:szCs w:val="24"/>
        </w:rPr>
        <w:t xml:space="preserve"> </w:t>
      </w:r>
      <w:r w:rsidR="00CA034F" w:rsidRPr="000A49A3">
        <w:rPr>
          <w:rFonts w:ascii="Times New Roman" w:hAnsi="Times New Roman" w:cs="Times New Roman"/>
          <w:sz w:val="24"/>
          <w:szCs w:val="24"/>
        </w:rPr>
        <w:t>2020</w:t>
      </w:r>
      <w:r w:rsidR="00FA2074" w:rsidRPr="000A49A3">
        <w:rPr>
          <w:rFonts w:ascii="Times New Roman" w:hAnsi="Times New Roman" w:cs="Times New Roman"/>
          <w:sz w:val="24"/>
          <w:szCs w:val="24"/>
        </w:rPr>
        <w:t xml:space="preserve"> </w:t>
      </w:r>
      <w:r w:rsidRPr="000A49A3">
        <w:rPr>
          <w:rFonts w:ascii="Times New Roman" w:hAnsi="Times New Roman" w:cs="Times New Roman"/>
          <w:sz w:val="24"/>
          <w:szCs w:val="24"/>
        </w:rPr>
        <w:t>г.</w:t>
      </w:r>
      <w:r w:rsidR="00CA034F" w:rsidRPr="000A49A3">
        <w:rPr>
          <w:rFonts w:ascii="Times New Roman" w:hAnsi="Times New Roman" w:cs="Times New Roman"/>
          <w:sz w:val="24"/>
          <w:szCs w:val="24"/>
        </w:rPr>
        <w:t xml:space="preserve"> № 1</w:t>
      </w:r>
      <w:r w:rsidR="00CA034F" w:rsidRPr="000A49A3">
        <w:rPr>
          <w:rFonts w:ascii="Times New Roman" w:hAnsi="Times New Roman" w:cs="Times New Roman"/>
          <w:sz w:val="24"/>
          <w:szCs w:val="24"/>
          <w:shd w:val="clear" w:color="auto" w:fill="FFFFFF"/>
        </w:rPr>
        <w:t>8.01-11-140</w:t>
      </w:r>
    </w:p>
    <w:p w:rsidR="00FE2FFD" w:rsidRPr="000A49A3" w:rsidRDefault="00510E3B" w:rsidP="00983898">
      <w:pPr>
        <w:pStyle w:val="3"/>
        <w:shd w:val="clear" w:color="auto" w:fill="auto"/>
        <w:tabs>
          <w:tab w:val="left" w:pos="284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2. </w:t>
      </w:r>
      <w:r w:rsidR="00FE2FFD" w:rsidRPr="000A49A3">
        <w:rPr>
          <w:rFonts w:ascii="Times New Roman" w:hAnsi="Times New Roman" w:cs="Times New Roman"/>
          <w:sz w:val="24"/>
          <w:szCs w:val="24"/>
        </w:rPr>
        <w:t xml:space="preserve">Дата выдачи задания: </w:t>
      </w:r>
      <w:proofErr w:type="gramStart"/>
      <w:r w:rsidR="00CA034F" w:rsidRPr="000A49A3">
        <w:rPr>
          <w:rFonts w:ascii="Times New Roman" w:hAnsi="Times New Roman" w:cs="Times New Roman"/>
          <w:sz w:val="24"/>
          <w:szCs w:val="24"/>
        </w:rPr>
        <w:t>« 06</w:t>
      </w:r>
      <w:proofErr w:type="gramEnd"/>
      <w:r w:rsidR="00CA034F" w:rsidRPr="000A49A3">
        <w:rPr>
          <w:rFonts w:ascii="Times New Roman" w:hAnsi="Times New Roman" w:cs="Times New Roman"/>
          <w:sz w:val="24"/>
          <w:szCs w:val="24"/>
        </w:rPr>
        <w:t xml:space="preserve"> » апреля 2020</w:t>
      </w:r>
      <w:r w:rsidR="00DD32E0" w:rsidRPr="000A49A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B1F9D" w:rsidRPr="000A49A3" w:rsidRDefault="00DB1F9D" w:rsidP="00983898">
      <w:pPr>
        <w:pStyle w:val="3"/>
        <w:shd w:val="clear" w:color="auto" w:fill="auto"/>
        <w:tabs>
          <w:tab w:val="left" w:pos="284"/>
        </w:tabs>
        <w:spacing w:line="240" w:lineRule="auto"/>
        <w:ind w:firstLine="0"/>
        <w:jc w:val="both"/>
        <w:rPr>
          <w:rFonts w:ascii="Times New Roman" w:hAnsi="Times New Roman" w:cs="Times New Roman"/>
          <w:sz w:val="14"/>
          <w:szCs w:val="24"/>
        </w:rPr>
      </w:pPr>
    </w:p>
    <w:p w:rsidR="00FE2FFD" w:rsidRPr="000A49A3" w:rsidRDefault="00510E3B" w:rsidP="00983898">
      <w:pPr>
        <w:pStyle w:val="3"/>
        <w:shd w:val="clear" w:color="auto" w:fill="auto"/>
        <w:tabs>
          <w:tab w:val="left" w:pos="284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3. </w:t>
      </w:r>
      <w:r w:rsidR="00FE2FFD" w:rsidRPr="000A49A3">
        <w:rPr>
          <w:rFonts w:ascii="Times New Roman" w:hAnsi="Times New Roman" w:cs="Times New Roman"/>
          <w:sz w:val="24"/>
          <w:szCs w:val="24"/>
        </w:rPr>
        <w:t>Исходные данные к работе (цель, задачи и объем исследования, предполагаемые методы и методики исследования и т.д.)</w:t>
      </w:r>
    </w:p>
    <w:p w:rsidR="001B7A37" w:rsidRPr="000A49A3" w:rsidRDefault="001B7A37" w:rsidP="00983898">
      <w:pPr>
        <w:pStyle w:val="3"/>
        <w:shd w:val="clear" w:color="auto" w:fill="auto"/>
        <w:tabs>
          <w:tab w:val="left" w:pos="284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b/>
          <w:sz w:val="24"/>
          <w:szCs w:val="24"/>
        </w:rPr>
        <w:t>Входные данные:</w:t>
      </w:r>
      <w:r w:rsidRPr="000A49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34F" w:rsidRPr="000A49A3" w:rsidRDefault="00983898" w:rsidP="00983898">
      <w:pPr>
        <w:pStyle w:val="3"/>
        <w:shd w:val="clear" w:color="auto" w:fill="auto"/>
        <w:tabs>
          <w:tab w:val="left" w:pos="284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Информация о технической проблеме и пользователе, данные дежурной инженерной группы.</w:t>
      </w:r>
    </w:p>
    <w:p w:rsidR="00CA034F" w:rsidRPr="000A49A3" w:rsidRDefault="001B7A37" w:rsidP="000A49A3">
      <w:pPr>
        <w:pStyle w:val="aa"/>
        <w:tabs>
          <w:tab w:val="left" w:leader="underscore" w:pos="99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b/>
          <w:sz w:val="24"/>
          <w:szCs w:val="24"/>
        </w:rPr>
        <w:t>Цель</w:t>
      </w:r>
      <w:r w:rsidR="007E74A1" w:rsidRPr="000A49A3">
        <w:rPr>
          <w:rFonts w:ascii="Times New Roman" w:hAnsi="Times New Roman" w:cs="Times New Roman"/>
          <w:b/>
          <w:sz w:val="24"/>
          <w:szCs w:val="24"/>
        </w:rPr>
        <w:t>:</w:t>
      </w:r>
      <w:r w:rsidR="001F3A83" w:rsidRPr="000A49A3">
        <w:rPr>
          <w:rFonts w:ascii="Times New Roman" w:hAnsi="Times New Roman" w:cs="Times New Roman"/>
          <w:sz w:val="24"/>
          <w:szCs w:val="24"/>
        </w:rPr>
        <w:t xml:space="preserve"> </w:t>
      </w:r>
      <w:r w:rsidR="00983898" w:rsidRPr="000A49A3">
        <w:rPr>
          <w:rFonts w:ascii="Times New Roman" w:hAnsi="Times New Roman" w:cs="Times New Roman"/>
          <w:sz w:val="24"/>
          <w:szCs w:val="24"/>
        </w:rPr>
        <w:t xml:space="preserve">Понижение временных затрат на обработку заявок аномальных ситуаций, снизить нагрузку почтового клиента, определение востребованности технической проблемы, формирование дежурной инженерной группы, повысить обслуживание электронных </w:t>
      </w:r>
      <w:proofErr w:type="spellStart"/>
      <w:r w:rsidR="00983898" w:rsidRPr="000A49A3">
        <w:rPr>
          <w:rFonts w:ascii="Times New Roman" w:hAnsi="Times New Roman" w:cs="Times New Roman"/>
          <w:sz w:val="24"/>
          <w:szCs w:val="24"/>
        </w:rPr>
        <w:t>ценниов</w:t>
      </w:r>
      <w:proofErr w:type="spellEnd"/>
      <w:r w:rsidR="00983898" w:rsidRPr="000A49A3">
        <w:rPr>
          <w:rFonts w:ascii="Times New Roman" w:hAnsi="Times New Roman" w:cs="Times New Roman"/>
          <w:sz w:val="24"/>
          <w:szCs w:val="24"/>
        </w:rPr>
        <w:t>.</w:t>
      </w:r>
    </w:p>
    <w:p w:rsidR="00CA034F" w:rsidRPr="000A49A3" w:rsidRDefault="001B7A37" w:rsidP="00983898">
      <w:pPr>
        <w:jc w:val="both"/>
        <w:textAlignment w:val="top"/>
        <w:rPr>
          <w:b/>
        </w:rPr>
      </w:pPr>
      <w:r w:rsidRPr="000A49A3">
        <w:rPr>
          <w:b/>
        </w:rPr>
        <w:t>Требования:</w:t>
      </w:r>
      <w:r w:rsidR="003357E2" w:rsidRPr="000A49A3">
        <w:rPr>
          <w:b/>
        </w:rPr>
        <w:t xml:space="preserve"> </w:t>
      </w:r>
    </w:p>
    <w:p w:rsidR="00983898" w:rsidRPr="000A49A3" w:rsidRDefault="00983898" w:rsidP="00983898">
      <w:pPr>
        <w:pStyle w:val="3"/>
        <w:numPr>
          <w:ilvl w:val="0"/>
          <w:numId w:val="6"/>
        </w:numPr>
        <w:shd w:val="clear" w:color="auto" w:fill="auto"/>
        <w:tabs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Формирование статистического отчёта популярных проблем;</w:t>
      </w:r>
    </w:p>
    <w:p w:rsidR="00983898" w:rsidRPr="000A49A3" w:rsidRDefault="00983898" w:rsidP="00983898">
      <w:pPr>
        <w:pStyle w:val="3"/>
        <w:numPr>
          <w:ilvl w:val="0"/>
          <w:numId w:val="6"/>
        </w:numPr>
        <w:shd w:val="clear" w:color="auto" w:fill="auto"/>
        <w:tabs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Хранение информации о технических проблемах внутри информационного ресурса;</w:t>
      </w:r>
    </w:p>
    <w:p w:rsidR="00983898" w:rsidRPr="000A49A3" w:rsidRDefault="00983898" w:rsidP="00983898">
      <w:pPr>
        <w:pStyle w:val="3"/>
        <w:numPr>
          <w:ilvl w:val="0"/>
          <w:numId w:val="6"/>
        </w:numPr>
        <w:shd w:val="clear" w:color="auto" w:fill="auto"/>
        <w:tabs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Автоматическая группировка проблем по группам;</w:t>
      </w:r>
    </w:p>
    <w:p w:rsidR="00983898" w:rsidRPr="000A49A3" w:rsidRDefault="00983898" w:rsidP="00983898">
      <w:pPr>
        <w:pStyle w:val="3"/>
        <w:numPr>
          <w:ilvl w:val="0"/>
          <w:numId w:val="6"/>
        </w:numPr>
        <w:shd w:val="clear" w:color="auto" w:fill="auto"/>
        <w:tabs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Формирование дежурной инженерной группы для выезда на объект.</w:t>
      </w:r>
    </w:p>
    <w:p w:rsidR="00983898" w:rsidRPr="000A49A3" w:rsidRDefault="00983898" w:rsidP="00983898">
      <w:pPr>
        <w:pStyle w:val="3"/>
        <w:numPr>
          <w:ilvl w:val="0"/>
          <w:numId w:val="6"/>
        </w:numPr>
        <w:shd w:val="clear" w:color="auto" w:fill="auto"/>
        <w:tabs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Контроль выполнения обработки заявки.</w:t>
      </w:r>
    </w:p>
    <w:p w:rsidR="00DB1F9D" w:rsidRPr="000A49A3" w:rsidRDefault="00DB1F9D" w:rsidP="00983898">
      <w:pPr>
        <w:jc w:val="both"/>
        <w:textAlignment w:val="top"/>
        <w:rPr>
          <w:sz w:val="14"/>
        </w:rPr>
      </w:pPr>
    </w:p>
    <w:p w:rsidR="00FE2FFD" w:rsidRPr="000A49A3" w:rsidRDefault="00510E3B" w:rsidP="00983898">
      <w:pPr>
        <w:jc w:val="both"/>
        <w:textAlignment w:val="top"/>
      </w:pPr>
      <w:r w:rsidRPr="000A49A3">
        <w:t>4. </w:t>
      </w:r>
      <w:r w:rsidR="00FE2FFD" w:rsidRPr="000A49A3">
        <w:t>Этапы выполнения и срок сдачи обучающимся завершенной работы</w:t>
      </w:r>
    </w:p>
    <w:p w:rsidR="001B7A37" w:rsidRPr="000A49A3" w:rsidRDefault="00CD7A0A" w:rsidP="00983898">
      <w:pPr>
        <w:pStyle w:val="3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D7A0A">
        <w:rPr>
          <w:rFonts w:ascii="Times New Roman" w:hAnsi="Times New Roman" w:cs="Times New Roman"/>
          <w:sz w:val="24"/>
          <w:szCs w:val="24"/>
        </w:rPr>
        <w:t>Выполнение дипломной работы проходят в два этапа: производственная практика (преддипломная) и подготовка выпускной квалификационной работы. Производственная практика (преддипломная) проходит с 19 апреля по 16 мая, подготовка выпускной квалификационной работы проходит с 17 мая по 13 июня. Защита выпускной квалификационной работы проходит с 14 июня по 27 июня.</w:t>
      </w:r>
    </w:p>
    <w:p w:rsidR="00DB1F9D" w:rsidRPr="000A49A3" w:rsidRDefault="00DB1F9D" w:rsidP="00983898">
      <w:pPr>
        <w:pStyle w:val="3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14"/>
          <w:szCs w:val="24"/>
        </w:rPr>
      </w:pPr>
    </w:p>
    <w:p w:rsidR="00DB1F9D" w:rsidRPr="000A49A3" w:rsidRDefault="00510E3B" w:rsidP="00983898">
      <w:pPr>
        <w:pStyle w:val="3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9A3">
        <w:rPr>
          <w:rFonts w:ascii="Times New Roman" w:hAnsi="Times New Roman" w:cs="Times New Roman"/>
          <w:sz w:val="24"/>
          <w:szCs w:val="24"/>
        </w:rPr>
        <w:t>5. </w:t>
      </w:r>
      <w:r w:rsidR="00FA1C79" w:rsidRPr="000A49A3">
        <w:rPr>
          <w:rFonts w:ascii="Times New Roman" w:hAnsi="Times New Roman" w:cs="Times New Roman"/>
          <w:sz w:val="24"/>
          <w:szCs w:val="24"/>
        </w:rPr>
        <w:t xml:space="preserve">Наименование предприятия (организации) проведения преддипломной практики </w:t>
      </w:r>
    </w:p>
    <w:p w:rsidR="00FA1C79" w:rsidRPr="00983898" w:rsidRDefault="000A49A3" w:rsidP="00983898">
      <w:pPr>
        <w:pStyle w:val="3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  <w:u w:val="single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5"/>
          <w:szCs w:val="25"/>
          <w:u w:val="single"/>
        </w:rPr>
        <w:t>Компо</w:t>
      </w:r>
      <w:proofErr w:type="spellEnd"/>
      <w:r>
        <w:rPr>
          <w:rFonts w:ascii="Times New Roman" w:hAnsi="Times New Roman" w:cs="Times New Roman"/>
          <w:sz w:val="25"/>
          <w:szCs w:val="25"/>
          <w:u w:val="single"/>
        </w:rPr>
        <w:t>»</w:t>
      </w:r>
      <w:r w:rsidR="00510E3B" w:rsidRPr="00983898">
        <w:rPr>
          <w:rFonts w:ascii="Times New Roman" w:hAnsi="Times New Roman" w:cs="Times New Roman"/>
          <w:sz w:val="25"/>
          <w:szCs w:val="25"/>
          <w:u w:val="single"/>
        </w:rPr>
        <w:tab/>
      </w:r>
    </w:p>
    <w:p w:rsidR="00DB1F9D" w:rsidRPr="00983898" w:rsidRDefault="00DB1F9D" w:rsidP="00983898">
      <w:pPr>
        <w:pStyle w:val="3"/>
        <w:shd w:val="clear" w:color="auto" w:fill="auto"/>
        <w:tabs>
          <w:tab w:val="left" w:leader="underscore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14"/>
          <w:szCs w:val="25"/>
        </w:rPr>
      </w:pPr>
    </w:p>
    <w:p w:rsidR="00FE2FFD" w:rsidRPr="00B141DB" w:rsidRDefault="001B7A37" w:rsidP="00983898">
      <w:pPr>
        <w:pStyle w:val="3"/>
        <w:shd w:val="clear" w:color="auto" w:fill="auto"/>
        <w:tabs>
          <w:tab w:val="left" w:leader="underscore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5"/>
          <w:szCs w:val="25"/>
        </w:rPr>
      </w:pPr>
      <w:r w:rsidRPr="00B141DB">
        <w:rPr>
          <w:rFonts w:ascii="Times New Roman" w:hAnsi="Times New Roman" w:cs="Times New Roman"/>
          <w:sz w:val="25"/>
          <w:szCs w:val="25"/>
        </w:rPr>
        <w:t>Руководитель __________________</w:t>
      </w:r>
      <w:r w:rsidR="00B141DB">
        <w:rPr>
          <w:rFonts w:ascii="Times New Roman" w:hAnsi="Times New Roman" w:cs="Times New Roman"/>
          <w:sz w:val="25"/>
          <w:szCs w:val="25"/>
        </w:rPr>
        <w:t>__</w:t>
      </w:r>
      <w:r w:rsidRPr="00B141DB">
        <w:rPr>
          <w:rFonts w:ascii="Times New Roman" w:hAnsi="Times New Roman" w:cs="Times New Roman"/>
          <w:sz w:val="25"/>
          <w:szCs w:val="25"/>
        </w:rPr>
        <w:t>___________________</w:t>
      </w:r>
      <w:r w:rsidR="00510E3B" w:rsidRPr="00B141DB">
        <w:rPr>
          <w:rFonts w:ascii="Times New Roman" w:hAnsi="Times New Roman" w:cs="Times New Roman"/>
          <w:sz w:val="25"/>
          <w:szCs w:val="25"/>
        </w:rPr>
        <w:t xml:space="preserve"> </w:t>
      </w:r>
      <w:r w:rsidR="000A044B" w:rsidRPr="00B141DB">
        <w:rPr>
          <w:rFonts w:ascii="Times New Roman" w:hAnsi="Times New Roman" w:cs="Times New Roman"/>
          <w:sz w:val="25"/>
          <w:szCs w:val="25"/>
        </w:rPr>
        <w:t>Андрианова Светлана Сергеевна</w:t>
      </w:r>
    </w:p>
    <w:p w:rsidR="00FE2FFD" w:rsidRPr="00983898" w:rsidRDefault="00FE2FFD" w:rsidP="00983898">
      <w:pPr>
        <w:pStyle w:val="3"/>
        <w:shd w:val="clear" w:color="auto" w:fill="auto"/>
        <w:spacing w:line="240" w:lineRule="auto"/>
        <w:ind w:left="1701" w:right="560" w:firstLine="6"/>
        <w:jc w:val="center"/>
        <w:rPr>
          <w:rFonts w:ascii="Times New Roman" w:hAnsi="Times New Roman" w:cs="Times New Roman"/>
          <w:sz w:val="25"/>
          <w:szCs w:val="25"/>
          <w:vertAlign w:val="superscript"/>
        </w:rPr>
      </w:pPr>
      <w:r w:rsidRPr="00983898">
        <w:rPr>
          <w:rFonts w:ascii="Times New Roman" w:hAnsi="Times New Roman" w:cs="Times New Roman"/>
          <w:sz w:val="25"/>
          <w:szCs w:val="25"/>
          <w:vertAlign w:val="superscript"/>
        </w:rPr>
        <w:t>(ФИО, подпись)</w:t>
      </w:r>
    </w:p>
    <w:p w:rsidR="00FA1C79" w:rsidRPr="00983898" w:rsidRDefault="00FA1C79" w:rsidP="00983898">
      <w:pPr>
        <w:pStyle w:val="3"/>
        <w:shd w:val="clear" w:color="auto" w:fill="auto"/>
        <w:tabs>
          <w:tab w:val="left" w:leader="underscore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5"/>
          <w:szCs w:val="25"/>
        </w:rPr>
      </w:pPr>
      <w:r w:rsidRPr="00983898">
        <w:rPr>
          <w:rFonts w:ascii="Times New Roman" w:hAnsi="Times New Roman" w:cs="Times New Roman"/>
          <w:sz w:val="25"/>
          <w:szCs w:val="25"/>
        </w:rPr>
        <w:t>Председатель цикловой комиссии ___</w:t>
      </w:r>
      <w:r w:rsidR="00B141DB">
        <w:rPr>
          <w:rFonts w:ascii="Times New Roman" w:hAnsi="Times New Roman" w:cs="Times New Roman"/>
          <w:sz w:val="25"/>
          <w:szCs w:val="25"/>
        </w:rPr>
        <w:t>__</w:t>
      </w:r>
      <w:r w:rsidRPr="00983898">
        <w:rPr>
          <w:rFonts w:ascii="Times New Roman" w:hAnsi="Times New Roman" w:cs="Times New Roman"/>
          <w:sz w:val="25"/>
          <w:szCs w:val="25"/>
        </w:rPr>
        <w:t>______</w:t>
      </w:r>
      <w:r w:rsidR="00510E3B" w:rsidRPr="00983898">
        <w:rPr>
          <w:rFonts w:ascii="Times New Roman" w:hAnsi="Times New Roman" w:cs="Times New Roman"/>
          <w:sz w:val="25"/>
          <w:szCs w:val="25"/>
        </w:rPr>
        <w:t xml:space="preserve">______________ </w:t>
      </w:r>
      <w:r w:rsidR="003B1890" w:rsidRPr="00983898">
        <w:rPr>
          <w:rFonts w:ascii="Times New Roman" w:hAnsi="Times New Roman" w:cs="Times New Roman"/>
          <w:sz w:val="25"/>
          <w:szCs w:val="25"/>
        </w:rPr>
        <w:t>Соколова Лариса Алексеевна</w:t>
      </w:r>
    </w:p>
    <w:p w:rsidR="00FA1C79" w:rsidRPr="00983898" w:rsidRDefault="00FA1C79" w:rsidP="00983898">
      <w:pPr>
        <w:pStyle w:val="3"/>
        <w:shd w:val="clear" w:color="auto" w:fill="auto"/>
        <w:spacing w:line="240" w:lineRule="auto"/>
        <w:ind w:left="1701" w:right="560" w:firstLine="6"/>
        <w:jc w:val="center"/>
        <w:rPr>
          <w:rFonts w:ascii="Times New Roman" w:hAnsi="Times New Roman" w:cs="Times New Roman"/>
          <w:sz w:val="25"/>
          <w:szCs w:val="25"/>
          <w:vertAlign w:val="superscript"/>
        </w:rPr>
      </w:pPr>
      <w:r w:rsidRPr="00983898">
        <w:rPr>
          <w:rFonts w:ascii="Times New Roman" w:hAnsi="Times New Roman" w:cs="Times New Roman"/>
          <w:sz w:val="25"/>
          <w:szCs w:val="25"/>
          <w:vertAlign w:val="superscript"/>
        </w:rPr>
        <w:t>(ФИО, подпись)</w:t>
      </w:r>
    </w:p>
    <w:p w:rsidR="00FE2FFD" w:rsidRPr="00983898" w:rsidRDefault="00FA1C79" w:rsidP="00983898">
      <w:pPr>
        <w:pStyle w:val="3"/>
        <w:shd w:val="clear" w:color="auto" w:fill="auto"/>
        <w:tabs>
          <w:tab w:val="left" w:leader="underscore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5"/>
          <w:szCs w:val="25"/>
        </w:rPr>
      </w:pPr>
      <w:r w:rsidRPr="000A49A3">
        <w:rPr>
          <w:rFonts w:ascii="Times New Roman" w:hAnsi="Times New Roman" w:cs="Times New Roman"/>
          <w:sz w:val="24"/>
          <w:szCs w:val="25"/>
        </w:rPr>
        <w:t>Студент (-ка)</w:t>
      </w:r>
      <w:r w:rsidR="001B7A37" w:rsidRPr="000A49A3">
        <w:rPr>
          <w:rFonts w:ascii="Times New Roman" w:hAnsi="Times New Roman" w:cs="Times New Roman"/>
          <w:sz w:val="24"/>
          <w:szCs w:val="25"/>
        </w:rPr>
        <w:t xml:space="preserve"> </w:t>
      </w:r>
      <w:r w:rsidR="001B7A37" w:rsidRPr="00983898">
        <w:rPr>
          <w:rFonts w:ascii="Times New Roman" w:hAnsi="Times New Roman" w:cs="Times New Roman"/>
          <w:sz w:val="25"/>
          <w:szCs w:val="25"/>
        </w:rPr>
        <w:t>_________</w:t>
      </w:r>
      <w:r w:rsidR="00B66865" w:rsidRPr="00983898">
        <w:rPr>
          <w:rFonts w:ascii="Times New Roman" w:hAnsi="Times New Roman" w:cs="Times New Roman"/>
          <w:sz w:val="25"/>
          <w:szCs w:val="25"/>
        </w:rPr>
        <w:t>______________</w:t>
      </w:r>
      <w:r w:rsidR="00B141DB">
        <w:rPr>
          <w:rFonts w:ascii="Times New Roman" w:hAnsi="Times New Roman" w:cs="Times New Roman"/>
          <w:sz w:val="25"/>
          <w:szCs w:val="25"/>
        </w:rPr>
        <w:t>____</w:t>
      </w:r>
      <w:r w:rsidR="00B66865" w:rsidRPr="00983898">
        <w:rPr>
          <w:rFonts w:ascii="Times New Roman" w:hAnsi="Times New Roman" w:cs="Times New Roman"/>
          <w:sz w:val="25"/>
          <w:szCs w:val="25"/>
        </w:rPr>
        <w:t>_________</w:t>
      </w:r>
      <w:r w:rsidR="00DB1F9D" w:rsidRPr="00983898">
        <w:rPr>
          <w:rFonts w:ascii="Times New Roman" w:hAnsi="Times New Roman" w:cs="Times New Roman"/>
          <w:sz w:val="25"/>
          <w:szCs w:val="25"/>
        </w:rPr>
        <w:t>______</w:t>
      </w:r>
      <w:r w:rsidR="00B66865" w:rsidRPr="00983898">
        <w:rPr>
          <w:rFonts w:ascii="Times New Roman" w:hAnsi="Times New Roman" w:cs="Times New Roman"/>
          <w:sz w:val="25"/>
          <w:szCs w:val="25"/>
        </w:rPr>
        <w:t>___</w:t>
      </w:r>
      <w:r w:rsidR="00510E3B" w:rsidRPr="00983898">
        <w:rPr>
          <w:rFonts w:ascii="Times New Roman" w:hAnsi="Times New Roman" w:cs="Times New Roman"/>
          <w:sz w:val="25"/>
          <w:szCs w:val="25"/>
        </w:rPr>
        <w:t xml:space="preserve"> </w:t>
      </w:r>
      <w:r w:rsidR="00983898" w:rsidRPr="000A49A3">
        <w:rPr>
          <w:rFonts w:ascii="Times New Roman" w:hAnsi="Times New Roman" w:cs="Times New Roman"/>
          <w:sz w:val="24"/>
          <w:szCs w:val="25"/>
        </w:rPr>
        <w:t>Иванов Андрей Дмитриевич</w:t>
      </w:r>
    </w:p>
    <w:p w:rsidR="00FE2FFD" w:rsidRPr="00983898" w:rsidRDefault="00FE2FFD" w:rsidP="00983898">
      <w:pPr>
        <w:pStyle w:val="3"/>
        <w:shd w:val="clear" w:color="auto" w:fill="auto"/>
        <w:spacing w:line="240" w:lineRule="auto"/>
        <w:ind w:left="1701" w:right="560" w:firstLine="6"/>
        <w:jc w:val="center"/>
        <w:rPr>
          <w:rFonts w:ascii="Times New Roman" w:hAnsi="Times New Roman" w:cs="Times New Roman"/>
          <w:sz w:val="25"/>
          <w:szCs w:val="25"/>
          <w:vertAlign w:val="superscript"/>
        </w:rPr>
      </w:pPr>
      <w:r w:rsidRPr="00983898">
        <w:rPr>
          <w:rFonts w:ascii="Times New Roman" w:hAnsi="Times New Roman" w:cs="Times New Roman"/>
          <w:sz w:val="25"/>
          <w:szCs w:val="25"/>
          <w:vertAlign w:val="superscript"/>
        </w:rPr>
        <w:t>(ФИО, подпись)</w:t>
      </w:r>
    </w:p>
    <w:p w:rsidR="004211C7" w:rsidRPr="00983898" w:rsidRDefault="00CA034F" w:rsidP="00983898">
      <w:pPr>
        <w:pStyle w:val="3"/>
        <w:shd w:val="clear" w:color="auto" w:fill="auto"/>
        <w:spacing w:line="240" w:lineRule="auto"/>
        <w:ind w:firstLine="0"/>
        <w:jc w:val="right"/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  <w:r w:rsidRPr="000A49A3">
        <w:rPr>
          <w:rFonts w:ascii="Times New Roman" w:hAnsi="Times New Roman" w:cs="Times New Roman"/>
          <w:sz w:val="24"/>
          <w:szCs w:val="25"/>
        </w:rPr>
        <w:t>«_____» _______________ 2020</w:t>
      </w:r>
      <w:r w:rsidR="00DD32E0" w:rsidRPr="000A49A3">
        <w:rPr>
          <w:rFonts w:ascii="Times New Roman" w:hAnsi="Times New Roman" w:cs="Times New Roman"/>
          <w:sz w:val="24"/>
          <w:szCs w:val="25"/>
        </w:rPr>
        <w:t xml:space="preserve"> г</w:t>
      </w:r>
      <w:r w:rsidR="00DD32E0" w:rsidRPr="00983898">
        <w:rPr>
          <w:rFonts w:ascii="Times New Roman" w:hAnsi="Times New Roman" w:cs="Times New Roman"/>
          <w:sz w:val="25"/>
          <w:szCs w:val="25"/>
        </w:rPr>
        <w:t>.</w:t>
      </w:r>
    </w:p>
    <w:sectPr w:rsidR="004211C7" w:rsidRPr="00983898" w:rsidSect="00C110CA">
      <w:pgSz w:w="11906" w:h="16838"/>
      <w:pgMar w:top="680" w:right="68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0044"/>
    <w:multiLevelType w:val="hybridMultilevel"/>
    <w:tmpl w:val="81C27352"/>
    <w:lvl w:ilvl="0" w:tplc="ADC01B6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40C96"/>
    <w:multiLevelType w:val="hybridMultilevel"/>
    <w:tmpl w:val="1B1A1474"/>
    <w:lvl w:ilvl="0" w:tplc="ED6E2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D339B"/>
    <w:multiLevelType w:val="hybridMultilevel"/>
    <w:tmpl w:val="FC8E6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2F79"/>
    <w:multiLevelType w:val="hybridMultilevel"/>
    <w:tmpl w:val="EBDC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F3E08"/>
    <w:multiLevelType w:val="multilevel"/>
    <w:tmpl w:val="3036F53E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D27A98"/>
    <w:multiLevelType w:val="hybridMultilevel"/>
    <w:tmpl w:val="34F4D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CA"/>
    <w:rsid w:val="00027106"/>
    <w:rsid w:val="00030F4E"/>
    <w:rsid w:val="00035B94"/>
    <w:rsid w:val="00035F79"/>
    <w:rsid w:val="00043DEA"/>
    <w:rsid w:val="00046C6D"/>
    <w:rsid w:val="00055618"/>
    <w:rsid w:val="000A044B"/>
    <w:rsid w:val="000A49A3"/>
    <w:rsid w:val="000A667A"/>
    <w:rsid w:val="000C690A"/>
    <w:rsid w:val="000E3ECE"/>
    <w:rsid w:val="000F2735"/>
    <w:rsid w:val="000F3C03"/>
    <w:rsid w:val="00125CEC"/>
    <w:rsid w:val="001328E6"/>
    <w:rsid w:val="0016092F"/>
    <w:rsid w:val="001673C6"/>
    <w:rsid w:val="00181A15"/>
    <w:rsid w:val="0019217A"/>
    <w:rsid w:val="001A2BB4"/>
    <w:rsid w:val="001A2ED3"/>
    <w:rsid w:val="001B7A37"/>
    <w:rsid w:val="001D0AD0"/>
    <w:rsid w:val="001E481C"/>
    <w:rsid w:val="001E6AF4"/>
    <w:rsid w:val="001F3A83"/>
    <w:rsid w:val="00206E1C"/>
    <w:rsid w:val="00213925"/>
    <w:rsid w:val="00216C7D"/>
    <w:rsid w:val="0024745C"/>
    <w:rsid w:val="002A5B5F"/>
    <w:rsid w:val="002C16B9"/>
    <w:rsid w:val="002E3B93"/>
    <w:rsid w:val="002E46E9"/>
    <w:rsid w:val="0031243E"/>
    <w:rsid w:val="00322767"/>
    <w:rsid w:val="00324219"/>
    <w:rsid w:val="003357E2"/>
    <w:rsid w:val="00342FB4"/>
    <w:rsid w:val="00346504"/>
    <w:rsid w:val="003658AE"/>
    <w:rsid w:val="003B1890"/>
    <w:rsid w:val="003D262D"/>
    <w:rsid w:val="003F2103"/>
    <w:rsid w:val="003F47F5"/>
    <w:rsid w:val="004201D4"/>
    <w:rsid w:val="00420620"/>
    <w:rsid w:val="004211C7"/>
    <w:rsid w:val="00425B50"/>
    <w:rsid w:val="00435114"/>
    <w:rsid w:val="00444A4F"/>
    <w:rsid w:val="00446E99"/>
    <w:rsid w:val="00450070"/>
    <w:rsid w:val="00455E90"/>
    <w:rsid w:val="00466C1F"/>
    <w:rsid w:val="00466EC8"/>
    <w:rsid w:val="00472FDF"/>
    <w:rsid w:val="004A4401"/>
    <w:rsid w:val="00510E3B"/>
    <w:rsid w:val="00541712"/>
    <w:rsid w:val="005507EF"/>
    <w:rsid w:val="00571DC4"/>
    <w:rsid w:val="005731AD"/>
    <w:rsid w:val="005735CC"/>
    <w:rsid w:val="00580364"/>
    <w:rsid w:val="00584E63"/>
    <w:rsid w:val="005B1280"/>
    <w:rsid w:val="005C4FB5"/>
    <w:rsid w:val="005D0F17"/>
    <w:rsid w:val="005D1056"/>
    <w:rsid w:val="005E012A"/>
    <w:rsid w:val="005E1B3E"/>
    <w:rsid w:val="005E6EA5"/>
    <w:rsid w:val="00645A93"/>
    <w:rsid w:val="00654D6A"/>
    <w:rsid w:val="006D61C2"/>
    <w:rsid w:val="006E369C"/>
    <w:rsid w:val="007200C9"/>
    <w:rsid w:val="007275B9"/>
    <w:rsid w:val="00731648"/>
    <w:rsid w:val="00736193"/>
    <w:rsid w:val="007515E6"/>
    <w:rsid w:val="0075350B"/>
    <w:rsid w:val="00757B0F"/>
    <w:rsid w:val="00764D1E"/>
    <w:rsid w:val="00773634"/>
    <w:rsid w:val="007B6B59"/>
    <w:rsid w:val="007D349C"/>
    <w:rsid w:val="007E74A1"/>
    <w:rsid w:val="008068D0"/>
    <w:rsid w:val="00815B47"/>
    <w:rsid w:val="00864F8C"/>
    <w:rsid w:val="0087192C"/>
    <w:rsid w:val="008863A8"/>
    <w:rsid w:val="008A1792"/>
    <w:rsid w:val="008C2129"/>
    <w:rsid w:val="008C6661"/>
    <w:rsid w:val="008E7977"/>
    <w:rsid w:val="008F69FC"/>
    <w:rsid w:val="00911401"/>
    <w:rsid w:val="009423D3"/>
    <w:rsid w:val="009671DE"/>
    <w:rsid w:val="009711D5"/>
    <w:rsid w:val="00983898"/>
    <w:rsid w:val="009950B5"/>
    <w:rsid w:val="009D2281"/>
    <w:rsid w:val="00A1239A"/>
    <w:rsid w:val="00A5188A"/>
    <w:rsid w:val="00A56B15"/>
    <w:rsid w:val="00A860C7"/>
    <w:rsid w:val="00A900DF"/>
    <w:rsid w:val="00A923DA"/>
    <w:rsid w:val="00AA25C8"/>
    <w:rsid w:val="00AA5AE0"/>
    <w:rsid w:val="00AC054B"/>
    <w:rsid w:val="00AD048F"/>
    <w:rsid w:val="00AF5E3C"/>
    <w:rsid w:val="00B141DB"/>
    <w:rsid w:val="00B418DE"/>
    <w:rsid w:val="00B5460C"/>
    <w:rsid w:val="00B66865"/>
    <w:rsid w:val="00B86528"/>
    <w:rsid w:val="00BA113B"/>
    <w:rsid w:val="00BB29A4"/>
    <w:rsid w:val="00BC169D"/>
    <w:rsid w:val="00C10987"/>
    <w:rsid w:val="00C110CA"/>
    <w:rsid w:val="00C2528D"/>
    <w:rsid w:val="00C41654"/>
    <w:rsid w:val="00C43EB4"/>
    <w:rsid w:val="00C51F6B"/>
    <w:rsid w:val="00C57440"/>
    <w:rsid w:val="00C80098"/>
    <w:rsid w:val="00CA034F"/>
    <w:rsid w:val="00CD7A0A"/>
    <w:rsid w:val="00D26771"/>
    <w:rsid w:val="00D30D01"/>
    <w:rsid w:val="00D32AD1"/>
    <w:rsid w:val="00D337B2"/>
    <w:rsid w:val="00D47E1F"/>
    <w:rsid w:val="00D51AB4"/>
    <w:rsid w:val="00D8079D"/>
    <w:rsid w:val="00DA7E9C"/>
    <w:rsid w:val="00DB1F9D"/>
    <w:rsid w:val="00DD2133"/>
    <w:rsid w:val="00DD32E0"/>
    <w:rsid w:val="00DE069A"/>
    <w:rsid w:val="00E21171"/>
    <w:rsid w:val="00E30F88"/>
    <w:rsid w:val="00E31294"/>
    <w:rsid w:val="00E40661"/>
    <w:rsid w:val="00E77EB7"/>
    <w:rsid w:val="00E847A7"/>
    <w:rsid w:val="00E93A90"/>
    <w:rsid w:val="00EA6080"/>
    <w:rsid w:val="00EB700E"/>
    <w:rsid w:val="00ED09D6"/>
    <w:rsid w:val="00EE0060"/>
    <w:rsid w:val="00F50945"/>
    <w:rsid w:val="00F51503"/>
    <w:rsid w:val="00F72DBE"/>
    <w:rsid w:val="00F85937"/>
    <w:rsid w:val="00F86F26"/>
    <w:rsid w:val="00FA159A"/>
    <w:rsid w:val="00FA1C79"/>
    <w:rsid w:val="00FA2074"/>
    <w:rsid w:val="00FC00A4"/>
    <w:rsid w:val="00FC17AE"/>
    <w:rsid w:val="00FD6D46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3B077-D29E-4059-BE5B-6A7D1C7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110CA"/>
    <w:pPr>
      <w:jc w:val="center"/>
    </w:pPr>
    <w:rPr>
      <w:b/>
      <w:bCs/>
      <w:sz w:val="22"/>
      <w:szCs w:val="22"/>
    </w:rPr>
  </w:style>
  <w:style w:type="character" w:customStyle="1" w:styleId="a4">
    <w:name w:val="Название Знак"/>
    <w:basedOn w:val="a0"/>
    <w:link w:val="a3"/>
    <w:rsid w:val="00C110C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2">
    <w:name w:val="Заголовок №2_"/>
    <w:basedOn w:val="a0"/>
    <w:link w:val="20"/>
    <w:rsid w:val="00C110CA"/>
    <w:rPr>
      <w:sz w:val="27"/>
      <w:szCs w:val="27"/>
      <w:shd w:val="clear" w:color="auto" w:fill="FFFFFF"/>
    </w:rPr>
  </w:style>
  <w:style w:type="character" w:customStyle="1" w:styleId="a5">
    <w:name w:val="Основной текст_"/>
    <w:basedOn w:val="a0"/>
    <w:link w:val="3"/>
    <w:rsid w:val="00C110CA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C110CA"/>
    <w:pPr>
      <w:shd w:val="clear" w:color="auto" w:fill="FFFFFF"/>
      <w:spacing w:line="322" w:lineRule="exact"/>
      <w:outlineLvl w:val="1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">
    <w:name w:val="Основной текст3"/>
    <w:basedOn w:val="a"/>
    <w:link w:val="a5"/>
    <w:rsid w:val="00C110CA"/>
    <w:pPr>
      <w:shd w:val="clear" w:color="auto" w:fill="FFFFFF"/>
      <w:spacing w:line="322" w:lineRule="exact"/>
      <w:ind w:hanging="36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6">
    <w:name w:val="No Spacing"/>
    <w:link w:val="a7"/>
    <w:uiPriority w:val="1"/>
    <w:qFormat/>
    <w:rsid w:val="00322767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322767"/>
  </w:style>
  <w:style w:type="paragraph" w:styleId="a8">
    <w:name w:val="List Paragraph"/>
    <w:basedOn w:val="a"/>
    <w:link w:val="a9"/>
    <w:uiPriority w:val="34"/>
    <w:qFormat/>
    <w:rsid w:val="009D2281"/>
    <w:pPr>
      <w:autoSpaceDE w:val="0"/>
      <w:autoSpaceDN w:val="0"/>
      <w:adjustRightInd w:val="0"/>
      <w:spacing w:after="200" w:line="276" w:lineRule="auto"/>
      <w:ind w:left="720"/>
    </w:pPr>
    <w:rPr>
      <w:rFonts w:ascii="Calibri" w:hAnsi="Calibri"/>
      <w:sz w:val="22"/>
    </w:rPr>
  </w:style>
  <w:style w:type="character" w:customStyle="1" w:styleId="a9">
    <w:name w:val="Абзац списка Знак"/>
    <w:basedOn w:val="a0"/>
    <w:link w:val="a8"/>
    <w:uiPriority w:val="34"/>
    <w:rsid w:val="009D2281"/>
    <w:rPr>
      <w:rFonts w:ascii="Calibri" w:eastAsia="Times New Roman" w:hAnsi="Calibri" w:cs="Times New Roman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rsid w:val="00764D1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4D1E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FA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Klopov</dc:creator>
  <cp:lastModifiedBy>Директор по проекту</cp:lastModifiedBy>
  <cp:revision>16</cp:revision>
  <dcterms:created xsi:type="dcterms:W3CDTF">2020-04-21T08:20:00Z</dcterms:created>
  <dcterms:modified xsi:type="dcterms:W3CDTF">2020-05-23T12:04:00Z</dcterms:modified>
</cp:coreProperties>
</file>