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7A3" w:rsidRDefault="00A907A3" w:rsidP="005453CD">
      <w:pPr>
        <w:pStyle w:val="a5"/>
        <w:rPr>
          <w:rFonts w:cs="Times New Roman"/>
          <w:b/>
          <w:sz w:val="24"/>
          <w:szCs w:val="27"/>
        </w:rPr>
      </w:pPr>
    </w:p>
    <w:p w:rsidR="00A907A3" w:rsidRDefault="00A907A3" w:rsidP="005453CD">
      <w:pPr>
        <w:pStyle w:val="a5"/>
        <w:rPr>
          <w:rFonts w:cs="Times New Roman"/>
          <w:b/>
          <w:sz w:val="24"/>
          <w:szCs w:val="27"/>
        </w:rPr>
      </w:pPr>
    </w:p>
    <w:p w:rsidR="005453CD" w:rsidRPr="005453CD" w:rsidRDefault="005453CD" w:rsidP="005453CD">
      <w:pPr>
        <w:pStyle w:val="a5"/>
        <w:rPr>
          <w:rFonts w:cs="Times New Roman"/>
          <w:sz w:val="24"/>
          <w:szCs w:val="27"/>
        </w:rPr>
      </w:pPr>
      <w:r w:rsidRPr="005453CD">
        <w:rPr>
          <w:rFonts w:cs="Times New Roman"/>
          <w:b/>
          <w:sz w:val="24"/>
          <w:szCs w:val="27"/>
        </w:rPr>
        <w:t>Министерство науки и высшего образования Российской Федерации</w:t>
      </w:r>
    </w:p>
    <w:p w:rsidR="005453CD" w:rsidRPr="005453CD" w:rsidRDefault="005453CD" w:rsidP="005453CD">
      <w:pPr>
        <w:jc w:val="center"/>
        <w:rPr>
          <w:szCs w:val="27"/>
        </w:rPr>
      </w:pPr>
      <w:r w:rsidRPr="005453CD">
        <w:rPr>
          <w:szCs w:val="27"/>
        </w:rPr>
        <w:t xml:space="preserve">федеральное государственное бюджетное образовательное учреждение </w:t>
      </w:r>
    </w:p>
    <w:p w:rsidR="005453CD" w:rsidRPr="005453CD" w:rsidRDefault="005453CD" w:rsidP="005453CD">
      <w:pPr>
        <w:jc w:val="center"/>
        <w:rPr>
          <w:szCs w:val="27"/>
        </w:rPr>
      </w:pPr>
      <w:r w:rsidRPr="005453CD">
        <w:rPr>
          <w:szCs w:val="27"/>
        </w:rPr>
        <w:t>высшего образования</w:t>
      </w:r>
    </w:p>
    <w:p w:rsidR="005453CD" w:rsidRPr="005453CD" w:rsidRDefault="005453CD" w:rsidP="005453CD">
      <w:pPr>
        <w:jc w:val="center"/>
        <w:rPr>
          <w:szCs w:val="27"/>
        </w:rPr>
      </w:pPr>
      <w:r w:rsidRPr="005453CD">
        <w:rPr>
          <w:szCs w:val="27"/>
        </w:rPr>
        <w:t>«Российский экономический университет имени Г.В. Плеханова»</w:t>
      </w:r>
    </w:p>
    <w:p w:rsidR="005453CD" w:rsidRPr="005453CD" w:rsidRDefault="005453CD" w:rsidP="005453CD">
      <w:pPr>
        <w:pBdr>
          <w:bottom w:val="single" w:sz="4" w:space="1" w:color="auto"/>
        </w:pBdr>
        <w:tabs>
          <w:tab w:val="left" w:pos="2040"/>
        </w:tabs>
        <w:jc w:val="center"/>
        <w:rPr>
          <w:b/>
          <w:bCs/>
          <w:szCs w:val="27"/>
        </w:rPr>
      </w:pPr>
      <w:r w:rsidRPr="005453CD">
        <w:rPr>
          <w:b/>
          <w:bCs/>
          <w:szCs w:val="27"/>
        </w:rPr>
        <w:t>Московский приборостроительный техникум</w:t>
      </w:r>
    </w:p>
    <w:p w:rsidR="005453CD" w:rsidRPr="005453CD" w:rsidRDefault="005453CD" w:rsidP="005453CD">
      <w:pPr>
        <w:tabs>
          <w:tab w:val="left" w:pos="2040"/>
        </w:tabs>
        <w:jc w:val="center"/>
        <w:rPr>
          <w:b/>
          <w:bCs/>
          <w:sz w:val="27"/>
          <w:szCs w:val="27"/>
        </w:rPr>
      </w:pP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firstLine="0"/>
        <w:jc w:val="center"/>
        <w:rPr>
          <w:rFonts w:ascii="Times New Roman" w:hAnsi="Times New Roman" w:cs="Times New Roman"/>
        </w:rPr>
      </w:pPr>
    </w:p>
    <w:p w:rsidR="005453CD" w:rsidRPr="005453CD" w:rsidRDefault="005453CD" w:rsidP="005453CD">
      <w:pPr>
        <w:pStyle w:val="31"/>
        <w:shd w:val="clear" w:color="auto" w:fill="auto"/>
        <w:tabs>
          <w:tab w:val="left" w:pos="2127"/>
          <w:tab w:val="left" w:pos="9072"/>
        </w:tabs>
        <w:spacing w:line="240" w:lineRule="auto"/>
        <w:ind w:left="851" w:right="993" w:firstLine="0"/>
        <w:jc w:val="center"/>
        <w:rPr>
          <w:rFonts w:ascii="Times New Roman" w:hAnsi="Times New Roman" w:cs="Times New Roman"/>
          <w:sz w:val="28"/>
        </w:rPr>
      </w:pPr>
      <w:r w:rsidRPr="005453CD">
        <w:rPr>
          <w:rFonts w:ascii="Times New Roman" w:hAnsi="Times New Roman" w:cs="Times New Roman"/>
          <w:sz w:val="28"/>
        </w:rPr>
        <w:t>Выпускная квалификационная работа</w:t>
      </w:r>
    </w:p>
    <w:p w:rsidR="005453CD" w:rsidRPr="005453CD" w:rsidRDefault="005453CD" w:rsidP="005453CD">
      <w:pPr>
        <w:pStyle w:val="31"/>
        <w:shd w:val="clear" w:color="auto" w:fill="auto"/>
        <w:tabs>
          <w:tab w:val="left" w:pos="2127"/>
          <w:tab w:val="left" w:pos="9072"/>
        </w:tabs>
        <w:spacing w:line="240" w:lineRule="auto"/>
        <w:ind w:left="851" w:right="993" w:firstLine="0"/>
        <w:jc w:val="center"/>
        <w:rPr>
          <w:rFonts w:ascii="Times New Roman" w:hAnsi="Times New Roman" w:cs="Times New Roman"/>
          <w:sz w:val="28"/>
        </w:rPr>
      </w:pPr>
      <w:r w:rsidRPr="005453CD">
        <w:rPr>
          <w:rFonts w:ascii="Times New Roman" w:hAnsi="Times New Roman" w:cs="Times New Roman"/>
          <w:sz w:val="28"/>
        </w:rPr>
        <w:t>(Дипломная работа)</w:t>
      </w:r>
    </w:p>
    <w:p w:rsidR="005453CD" w:rsidRPr="005453CD" w:rsidRDefault="005453CD" w:rsidP="005453CD">
      <w:pPr>
        <w:pStyle w:val="31"/>
        <w:shd w:val="clear" w:color="auto" w:fill="auto"/>
        <w:tabs>
          <w:tab w:val="left" w:pos="2127"/>
          <w:tab w:val="left" w:pos="9072"/>
        </w:tabs>
        <w:spacing w:line="240" w:lineRule="auto"/>
        <w:ind w:left="851" w:right="993" w:firstLine="0"/>
        <w:rPr>
          <w:rFonts w:ascii="Times New Roman" w:hAnsi="Times New Roman" w:cs="Times New Roman"/>
        </w:rPr>
      </w:pPr>
      <w:r w:rsidRPr="005453CD">
        <w:rPr>
          <w:rFonts w:ascii="Times New Roman" w:hAnsi="Times New Roman" w:cs="Times New Roman"/>
        </w:rPr>
        <w:t>На тему:</w:t>
      </w:r>
      <w:r w:rsidRPr="005453CD">
        <w:rPr>
          <w:rFonts w:ascii="Times New Roman" w:hAnsi="Times New Roman" w:cs="Times New Roman"/>
        </w:rPr>
        <w:tab/>
      </w:r>
      <w:bookmarkStart w:id="0" w:name="bookmark11"/>
      <w:r w:rsidRPr="005453CD">
        <w:rPr>
          <w:rFonts w:ascii="Times New Roman" w:hAnsi="Times New Roman" w:cs="Times New Roman"/>
          <w:u w:val="single"/>
        </w:rPr>
        <w:t>Разработка информационной системы выполнения анализа и устранения аномальных ситуаций с прайсом товара</w:t>
      </w:r>
    </w:p>
    <w:p w:rsidR="005453CD" w:rsidRPr="005453CD" w:rsidRDefault="005453CD" w:rsidP="005453CD">
      <w:pPr>
        <w:pStyle w:val="22"/>
        <w:widowControl w:val="0"/>
        <w:shd w:val="clear" w:color="auto" w:fill="auto"/>
        <w:spacing w:line="240" w:lineRule="auto"/>
        <w:jc w:val="center"/>
        <w:rPr>
          <w:rFonts w:ascii="Times New Roman" w:hAnsi="Times New Roman" w:cs="Times New Roman"/>
        </w:rPr>
      </w:pPr>
    </w:p>
    <w:bookmarkEnd w:id="0"/>
    <w:p w:rsidR="005453CD" w:rsidRPr="005453CD" w:rsidRDefault="005453CD" w:rsidP="005453CD">
      <w:pPr>
        <w:jc w:val="center"/>
      </w:pPr>
      <w:r w:rsidRPr="005453CD">
        <w:t>ИВАНОВА АНДРЕЯ ДМИТРИЕВИЧА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firstLine="0"/>
        <w:jc w:val="center"/>
        <w:rPr>
          <w:rFonts w:ascii="Times New Roman" w:hAnsi="Times New Roman" w:cs="Times New Roman"/>
        </w:rPr>
      </w:pPr>
      <w:r w:rsidRPr="005453CD">
        <w:rPr>
          <w:rFonts w:ascii="Times New Roman" w:hAnsi="Times New Roman" w:cs="Times New Roman"/>
        </w:rPr>
        <w:t>Студент (-</w:t>
      </w:r>
      <w:proofErr w:type="gramStart"/>
      <w:r w:rsidRPr="005453CD">
        <w:rPr>
          <w:rFonts w:ascii="Times New Roman" w:hAnsi="Times New Roman" w:cs="Times New Roman"/>
        </w:rPr>
        <w:t xml:space="preserve">ка) </w:t>
      </w:r>
      <w:r w:rsidRPr="005453CD">
        <w:rPr>
          <w:rFonts w:ascii="Times New Roman" w:hAnsi="Times New Roman" w:cs="Times New Roman"/>
          <w:u w:val="single"/>
        </w:rPr>
        <w:t xml:space="preserve"> 4</w:t>
      </w:r>
      <w:proofErr w:type="gramEnd"/>
      <w:r w:rsidRPr="005453CD">
        <w:rPr>
          <w:rFonts w:ascii="Times New Roman" w:hAnsi="Times New Roman" w:cs="Times New Roman"/>
          <w:u w:val="single"/>
        </w:rPr>
        <w:t xml:space="preserve">  </w:t>
      </w:r>
      <w:r w:rsidRPr="005453CD">
        <w:rPr>
          <w:rFonts w:ascii="Times New Roman" w:hAnsi="Times New Roman" w:cs="Times New Roman"/>
        </w:rPr>
        <w:t xml:space="preserve"> курса группы  </w:t>
      </w:r>
      <w:r w:rsidRPr="005453CD">
        <w:rPr>
          <w:rFonts w:ascii="Times New Roman" w:hAnsi="Times New Roman" w:cs="Times New Roman"/>
          <w:u w:val="single"/>
        </w:rPr>
        <w:t>И-1-16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firstLine="0"/>
        <w:rPr>
          <w:rFonts w:ascii="Times New Roman" w:hAnsi="Times New Roman" w:cs="Times New Roman"/>
        </w:rPr>
      </w:pP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firstLine="0"/>
        <w:rPr>
          <w:rFonts w:ascii="Times New Roman" w:hAnsi="Times New Roman" w:cs="Times New Roman"/>
          <w:u w:val="single"/>
        </w:rPr>
      </w:pPr>
      <w:r w:rsidRPr="005453CD">
        <w:rPr>
          <w:rFonts w:ascii="Times New Roman" w:hAnsi="Times New Roman" w:cs="Times New Roman"/>
        </w:rPr>
        <w:t xml:space="preserve">по специальности </w:t>
      </w:r>
      <w:r w:rsidRPr="005453CD">
        <w:rPr>
          <w:rFonts w:ascii="Times New Roman" w:hAnsi="Times New Roman" w:cs="Times New Roman"/>
          <w:u w:val="single"/>
        </w:rPr>
        <w:t>09.02.05 Прикладная информатика (по отраслям)</w:t>
      </w:r>
      <w:r w:rsidRPr="005453CD">
        <w:rPr>
          <w:rFonts w:ascii="Times New Roman" w:hAnsi="Times New Roman" w:cs="Times New Roman"/>
          <w:u w:val="single"/>
        </w:rPr>
        <w:tab/>
        <w:t xml:space="preserve">             </w:t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firstLine="0"/>
        <w:rPr>
          <w:rFonts w:ascii="Times New Roman" w:hAnsi="Times New Roman" w:cs="Times New Roman"/>
        </w:rPr>
      </w:pP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firstLine="0"/>
        <w:rPr>
          <w:rFonts w:ascii="Times New Roman" w:hAnsi="Times New Roman" w:cs="Times New Roman"/>
          <w:u w:val="single"/>
        </w:rPr>
      </w:pPr>
      <w:r w:rsidRPr="005453CD">
        <w:rPr>
          <w:rFonts w:ascii="Times New Roman" w:hAnsi="Times New Roman" w:cs="Times New Roman"/>
        </w:rPr>
        <w:t xml:space="preserve">для присвоения квалификации: </w:t>
      </w:r>
      <w:r w:rsidRPr="005453CD">
        <w:rPr>
          <w:rFonts w:ascii="Times New Roman" w:hAnsi="Times New Roman" w:cs="Times New Roman"/>
          <w:u w:val="single"/>
        </w:rPr>
        <w:t xml:space="preserve">техник – программист                        </w:t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  <w:u w:val="single"/>
        </w:rPr>
      </w:pPr>
      <w:r w:rsidRPr="005453CD">
        <w:rPr>
          <w:rFonts w:ascii="Times New Roman" w:hAnsi="Times New Roman" w:cs="Times New Roman"/>
        </w:rPr>
        <w:t xml:space="preserve">Форма обучения: </w:t>
      </w:r>
      <w:bookmarkStart w:id="1" w:name="bookmark13"/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  <w:u w:val="single"/>
        </w:rPr>
        <w:t>очная</w:t>
      </w:r>
      <w:r w:rsidRPr="005453CD">
        <w:rPr>
          <w:rFonts w:ascii="Times New Roman" w:hAnsi="Times New Roman" w:cs="Times New Roman"/>
          <w:u w:val="single"/>
        </w:rPr>
        <w:tab/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  <w:u w:val="single"/>
        </w:rPr>
      </w:pPr>
      <w:r w:rsidRPr="005453CD">
        <w:rPr>
          <w:rFonts w:ascii="Times New Roman" w:hAnsi="Times New Roman" w:cs="Times New Roman"/>
        </w:rPr>
        <w:t>Руководитель:</w:t>
      </w:r>
      <w:bookmarkEnd w:id="1"/>
      <w:r w:rsidRPr="005453CD">
        <w:rPr>
          <w:rFonts w:ascii="Times New Roman" w:hAnsi="Times New Roman" w:cs="Times New Roman"/>
        </w:rPr>
        <w:t xml:space="preserve"> </w:t>
      </w: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  <w:t xml:space="preserve"> / </w:t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  <w:t>/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left="2124" w:right="320" w:firstLine="708"/>
        <w:rPr>
          <w:rFonts w:ascii="Times New Roman" w:hAnsi="Times New Roman" w:cs="Times New Roman"/>
          <w:sz w:val="20"/>
        </w:rPr>
      </w:pPr>
      <w:r w:rsidRPr="005453CD">
        <w:rPr>
          <w:rFonts w:ascii="Times New Roman" w:hAnsi="Times New Roman" w:cs="Times New Roman"/>
          <w:sz w:val="20"/>
        </w:rPr>
        <w:t>(подпись)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</w:rPr>
        <w:tab/>
        <w:t>«____» _____________ 2020 г.</w:t>
      </w:r>
    </w:p>
    <w:p w:rsidR="005453CD" w:rsidRPr="005453CD" w:rsidRDefault="005453CD" w:rsidP="005453CD">
      <w:pPr>
        <w:pStyle w:val="22"/>
        <w:keepNext/>
        <w:keepLines/>
        <w:shd w:val="clear" w:color="auto" w:fill="auto"/>
        <w:spacing w:line="240" w:lineRule="auto"/>
        <w:rPr>
          <w:rFonts w:ascii="Times New Roman" w:hAnsi="Times New Roman" w:cs="Times New Roman"/>
        </w:rPr>
      </w:pPr>
      <w:bookmarkStart w:id="2" w:name="bookmark14"/>
    </w:p>
    <w:bookmarkEnd w:id="2"/>
    <w:p w:rsidR="005453CD" w:rsidRPr="005453CD" w:rsidRDefault="005453CD" w:rsidP="00A907A3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  <w:u w:val="single"/>
        </w:rPr>
      </w:pPr>
      <w:r w:rsidRPr="005453CD">
        <w:rPr>
          <w:rFonts w:ascii="Times New Roman" w:hAnsi="Times New Roman" w:cs="Times New Roman"/>
        </w:rPr>
        <w:t xml:space="preserve">Консультант: </w:t>
      </w: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  <w:t xml:space="preserve"> / </w:t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  <w:t>/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  <w:sz w:val="20"/>
        </w:rPr>
      </w:pPr>
      <w:r w:rsidRPr="005453CD">
        <w:rPr>
          <w:rFonts w:ascii="Times New Roman" w:hAnsi="Times New Roman" w:cs="Times New Roman"/>
          <w:sz w:val="20"/>
        </w:rPr>
        <w:t>(при наличии)</w:t>
      </w:r>
      <w:r w:rsidRPr="005453CD">
        <w:rPr>
          <w:rFonts w:ascii="Times New Roman" w:hAnsi="Times New Roman" w:cs="Times New Roman"/>
          <w:sz w:val="20"/>
        </w:rPr>
        <w:tab/>
      </w:r>
      <w:r w:rsidRPr="005453CD">
        <w:rPr>
          <w:rFonts w:ascii="Times New Roman" w:hAnsi="Times New Roman" w:cs="Times New Roman"/>
          <w:sz w:val="20"/>
        </w:rPr>
        <w:tab/>
      </w:r>
      <w:r w:rsidRPr="005453CD">
        <w:rPr>
          <w:rFonts w:ascii="Times New Roman" w:hAnsi="Times New Roman" w:cs="Times New Roman"/>
          <w:sz w:val="20"/>
        </w:rPr>
        <w:tab/>
        <w:t>(подпись)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</w:rPr>
        <w:tab/>
        <w:t>«____» _____________ 2020 г.</w:t>
      </w:r>
    </w:p>
    <w:p w:rsidR="005453CD" w:rsidRPr="005453CD" w:rsidRDefault="005453CD" w:rsidP="005453CD"/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  <w:u w:val="single"/>
        </w:rPr>
      </w:pPr>
      <w:bookmarkStart w:id="3" w:name="bookmark15"/>
      <w:r w:rsidRPr="005453CD">
        <w:rPr>
          <w:rFonts w:ascii="Times New Roman" w:hAnsi="Times New Roman" w:cs="Times New Roman"/>
        </w:rPr>
        <w:t xml:space="preserve">Студент (-ка): </w:t>
      </w: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  <w:t xml:space="preserve"> / </w:t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</w:r>
      <w:r w:rsidRPr="005453CD">
        <w:rPr>
          <w:rFonts w:ascii="Times New Roman" w:hAnsi="Times New Roman" w:cs="Times New Roman"/>
          <w:u w:val="single"/>
        </w:rPr>
        <w:tab/>
        <w:t>/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left="2124" w:right="320" w:firstLine="708"/>
        <w:rPr>
          <w:rFonts w:ascii="Times New Roman" w:hAnsi="Times New Roman" w:cs="Times New Roman"/>
          <w:sz w:val="20"/>
        </w:rPr>
      </w:pPr>
      <w:r w:rsidRPr="005453CD">
        <w:rPr>
          <w:rFonts w:ascii="Times New Roman" w:hAnsi="Times New Roman" w:cs="Times New Roman"/>
          <w:sz w:val="20"/>
        </w:rPr>
        <w:t>(подпись)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</w:rPr>
        <w:tab/>
      </w:r>
      <w:r w:rsidRPr="005453CD">
        <w:rPr>
          <w:rFonts w:ascii="Times New Roman" w:hAnsi="Times New Roman" w:cs="Times New Roman"/>
        </w:rPr>
        <w:tab/>
        <w:t>«____» _____________ 2020 г.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  <w:r w:rsidRPr="005453CD">
        <w:rPr>
          <w:rFonts w:ascii="Times New Roman" w:hAnsi="Times New Roman" w:cs="Times New Roman"/>
        </w:rPr>
        <w:t>Допущена к защите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  <w:r w:rsidRPr="005453CD">
        <w:rPr>
          <w:rFonts w:ascii="Times New Roman" w:hAnsi="Times New Roman" w:cs="Times New Roman"/>
        </w:rPr>
        <w:t>Распоряжение от «_____» _________________ 2020 г.</w:t>
      </w:r>
      <w:bookmarkEnd w:id="3"/>
      <w:r w:rsidRPr="005453CD">
        <w:rPr>
          <w:rFonts w:ascii="Times New Roman" w:hAnsi="Times New Roman" w:cs="Times New Roman"/>
        </w:rPr>
        <w:t xml:space="preserve"> № _____________</w:t>
      </w: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rPr>
          <w:rFonts w:ascii="Times New Roman" w:hAnsi="Times New Roman" w:cs="Times New Roman"/>
        </w:rPr>
      </w:pPr>
    </w:p>
    <w:p w:rsidR="005453CD" w:rsidRPr="005453CD" w:rsidRDefault="005453CD" w:rsidP="005453CD">
      <w:pPr>
        <w:pStyle w:val="31"/>
        <w:shd w:val="clear" w:color="auto" w:fill="auto"/>
        <w:spacing w:line="240" w:lineRule="auto"/>
        <w:ind w:right="320" w:firstLine="0"/>
        <w:jc w:val="center"/>
        <w:rPr>
          <w:rFonts w:ascii="Times New Roman" w:hAnsi="Times New Roman" w:cs="Times New Roman"/>
        </w:rPr>
      </w:pPr>
      <w:r w:rsidRPr="005453CD">
        <w:rPr>
          <w:rFonts w:ascii="Times New Roman" w:hAnsi="Times New Roman" w:cs="Times New Roman"/>
        </w:rPr>
        <w:t>2020</w:t>
      </w:r>
    </w:p>
    <w:p w:rsidR="00A907A3" w:rsidRDefault="00A907A3">
      <w:pPr>
        <w:widowControl/>
        <w:autoSpaceDE/>
        <w:autoSpaceDN/>
        <w:adjustRightInd/>
        <w:spacing w:after="160" w:line="259" w:lineRule="auto"/>
      </w:pPr>
      <w:r>
        <w:br w:type="page"/>
      </w:r>
    </w:p>
    <w:sdt>
      <w:sdtPr>
        <w:rPr>
          <w:rFonts w:eastAsia="Times New Roman" w:cs="Times New Roman"/>
          <w:caps w:val="0"/>
          <w:sz w:val="28"/>
          <w:szCs w:val="20"/>
        </w:rPr>
        <w:id w:val="-1713414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2EBF" w:rsidRDefault="006A2EBF">
          <w:pPr>
            <w:pStyle w:val="a7"/>
          </w:pPr>
          <w:r>
            <w:t>Оглавление</w:t>
          </w:r>
        </w:p>
        <w:p w:rsidR="004D4958" w:rsidRDefault="006A2EB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C1A38">
            <w:rPr>
              <w:szCs w:val="28"/>
            </w:rPr>
            <w:fldChar w:fldCharType="begin"/>
          </w:r>
          <w:r w:rsidRPr="00DC1A38">
            <w:rPr>
              <w:szCs w:val="28"/>
            </w:rPr>
            <w:instrText xml:space="preserve"> TOC \o "1-3" \h \z \u </w:instrText>
          </w:r>
          <w:r w:rsidRPr="00DC1A38">
            <w:rPr>
              <w:szCs w:val="28"/>
            </w:rPr>
            <w:fldChar w:fldCharType="separate"/>
          </w:r>
          <w:hyperlink w:anchor="_Toc42033052" w:history="1">
            <w:r w:rsidR="004D4958" w:rsidRPr="000C13FA">
              <w:rPr>
                <w:rStyle w:val="ab"/>
              </w:rPr>
              <w:t>ВВЕДЕНИЕ</w:t>
            </w:r>
            <w:r w:rsidR="004D4958">
              <w:rPr>
                <w:noProof/>
                <w:webHidden/>
              </w:rPr>
              <w:tab/>
            </w:r>
            <w:r w:rsidR="004D4958">
              <w:rPr>
                <w:noProof/>
                <w:webHidden/>
              </w:rPr>
              <w:fldChar w:fldCharType="begin"/>
            </w:r>
            <w:r w:rsidR="004D4958">
              <w:rPr>
                <w:noProof/>
                <w:webHidden/>
              </w:rPr>
              <w:instrText xml:space="preserve"> PAGEREF _Toc42033052 \h </w:instrText>
            </w:r>
            <w:r w:rsidR="004D4958">
              <w:rPr>
                <w:noProof/>
                <w:webHidden/>
              </w:rPr>
            </w:r>
            <w:r w:rsidR="004D4958">
              <w:rPr>
                <w:noProof/>
                <w:webHidden/>
              </w:rPr>
              <w:fldChar w:fldCharType="separate"/>
            </w:r>
            <w:r w:rsidR="004D4958">
              <w:rPr>
                <w:noProof/>
                <w:webHidden/>
              </w:rPr>
              <w:t>3</w:t>
            </w:r>
            <w:r w:rsidR="004D4958"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53" w:history="1">
            <w:r w:rsidRPr="000C13FA">
              <w:rPr>
                <w:rStyle w:val="ab"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54" w:history="1">
            <w:r w:rsidRPr="000C13FA">
              <w:rPr>
                <w:rStyle w:val="ab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55" w:history="1">
            <w:r w:rsidRPr="000C13FA">
              <w:rPr>
                <w:rStyle w:val="ab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56" w:history="1">
            <w:r w:rsidRPr="000C13FA">
              <w:rPr>
                <w:rStyle w:val="ab"/>
              </w:rPr>
              <w:t>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57" w:history="1">
            <w:r w:rsidRPr="000C13FA">
              <w:rPr>
                <w:rStyle w:val="ab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58" w:history="1">
            <w:r w:rsidRPr="000C13FA">
              <w:rPr>
                <w:rStyle w:val="ab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Внешняя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59" w:history="1">
            <w:r w:rsidRPr="000C13FA">
              <w:rPr>
                <w:rStyle w:val="ab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60" w:history="1">
            <w:r w:rsidRPr="000C13FA">
              <w:rPr>
                <w:rStyle w:val="ab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61" w:history="1">
            <w:r w:rsidRPr="000C13FA">
              <w:rPr>
                <w:rStyle w:val="ab"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62" w:history="1">
            <w:r w:rsidRPr="000C13FA">
              <w:rPr>
                <w:rStyle w:val="ab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Инструментальные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63" w:history="1">
            <w:r w:rsidRPr="000C13FA">
              <w:rPr>
                <w:rStyle w:val="ab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64" w:history="1">
            <w:r w:rsidRPr="000C13FA">
              <w:rPr>
                <w:rStyle w:val="ab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Защитное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65" w:history="1">
            <w:r w:rsidRPr="000C13FA">
              <w:rPr>
                <w:rStyle w:val="ab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C13FA">
              <w:rPr>
                <w:rStyle w:val="ab"/>
              </w:rPr>
              <w:t>Характеристики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66" w:history="1">
            <w:r w:rsidRPr="000C13FA">
              <w:rPr>
                <w:rStyle w:val="ab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958" w:rsidRDefault="004D495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33067" w:history="1">
            <w:r w:rsidRPr="000C13FA">
              <w:rPr>
                <w:rStyle w:val="ab"/>
              </w:rPr>
              <w:t>СПИСОК ИСПОЛЬЗОВАННЫХ ИСТОЧНИКОВ И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EBF" w:rsidRDefault="006A2EBF">
          <w:r w:rsidRPr="00DC1A38">
            <w:rPr>
              <w:b/>
              <w:bCs/>
              <w:szCs w:val="28"/>
            </w:rPr>
            <w:fldChar w:fldCharType="end"/>
          </w:r>
        </w:p>
      </w:sdtContent>
    </w:sdt>
    <w:p w:rsidR="006A2EBF" w:rsidRDefault="00DC1A38" w:rsidP="003E54EA">
      <w:pPr>
        <w:widowControl/>
        <w:autoSpaceDE/>
        <w:autoSpaceDN/>
        <w:adjustRightInd/>
        <w:spacing w:after="160"/>
      </w:pPr>
      <w:r w:rsidRPr="00DC1A38">
        <w:t>Приложение А. Текст программы</w:t>
      </w:r>
    </w:p>
    <w:p w:rsidR="00DC1A38" w:rsidRPr="00BD1703" w:rsidRDefault="00DC1A38" w:rsidP="003E54EA">
      <w:pPr>
        <w:widowControl/>
        <w:autoSpaceDE/>
        <w:autoSpaceDN/>
        <w:adjustRightInd/>
        <w:spacing w:after="160"/>
      </w:pPr>
      <w:r w:rsidRPr="00DC1A38">
        <w:t>Приложение Б. Руководство пользователя</w:t>
      </w:r>
    </w:p>
    <w:p w:rsidR="00A907A3" w:rsidRDefault="00A907A3">
      <w:pPr>
        <w:widowControl/>
        <w:autoSpaceDE/>
        <w:autoSpaceDN/>
        <w:adjustRightInd/>
        <w:spacing w:after="160" w:line="259" w:lineRule="auto"/>
      </w:pPr>
      <w:r>
        <w:br w:type="page"/>
      </w:r>
    </w:p>
    <w:p w:rsidR="006A2EBF" w:rsidRDefault="00DC1A38" w:rsidP="00510BCE">
      <w:pPr>
        <w:pStyle w:val="1"/>
        <w:rPr>
          <w:caps w:val="0"/>
        </w:rPr>
      </w:pPr>
      <w:bookmarkStart w:id="4" w:name="_Toc41420990"/>
      <w:bookmarkStart w:id="5" w:name="_Toc42033052"/>
      <w:r>
        <w:rPr>
          <w:caps w:val="0"/>
        </w:rPr>
        <w:lastRenderedPageBreak/>
        <w:t>ВВЕДЕНИЕ</w:t>
      </w:r>
      <w:bookmarkEnd w:id="4"/>
      <w:bookmarkEnd w:id="5"/>
    </w:p>
    <w:p w:rsidR="00CB6655" w:rsidRPr="008A1FFB" w:rsidRDefault="00CB6655" w:rsidP="00CB6655">
      <w:pPr>
        <w:spacing w:line="360" w:lineRule="auto"/>
        <w:ind w:firstLine="708"/>
      </w:pPr>
      <w:r w:rsidRPr="008A1FFB">
        <w:t xml:space="preserve">В нашем мире всё больше </w:t>
      </w:r>
      <w:r w:rsidR="00ED3827" w:rsidRPr="008A1FFB">
        <w:t>растёт</w:t>
      </w:r>
      <w:r w:rsidRPr="008A1FFB">
        <w:t xml:space="preserve"> потребность в совершенствовании технологий и программного обеспечения к ним, а также основой этого совершенствования является потребность общаться с людьми для передачи кикой-то необходимой</w:t>
      </w:r>
      <w:r w:rsidR="00ED3827">
        <w:t xml:space="preserve"> информации, ведения контроля</w:t>
      </w:r>
      <w:r w:rsidRPr="008A1FFB">
        <w:t xml:space="preserve"> чего-либо и т.д.</w:t>
      </w:r>
    </w:p>
    <w:p w:rsidR="00CB6655" w:rsidRPr="008A1FFB" w:rsidRDefault="00CB6655" w:rsidP="00CB6655">
      <w:pPr>
        <w:spacing w:line="360" w:lineRule="auto"/>
        <w:ind w:firstLine="708"/>
      </w:pPr>
      <w:r w:rsidRPr="008A1FFB">
        <w:t>Сейчас в нашем мире очень важна техническая грамотность и знание компьютера в целом.</w:t>
      </w:r>
    </w:p>
    <w:p w:rsidR="00CB6655" w:rsidRPr="00ED3827" w:rsidRDefault="00CB6655" w:rsidP="00CB6655">
      <w:pPr>
        <w:spacing w:line="360" w:lineRule="auto"/>
        <w:ind w:firstLine="708"/>
      </w:pPr>
      <w:r w:rsidRPr="00ED3827">
        <w:t xml:space="preserve">Данный программный продукт будет представлять собой базу данных и выполнять над ним стандартные функции такие как изменения, удаления и добавления, разработка </w:t>
      </w:r>
      <w:r w:rsidR="00ED3827" w:rsidRPr="00ED3827">
        <w:t>ведётся</w:t>
      </w:r>
      <w:r w:rsidRPr="00ED3827">
        <w:t xml:space="preserve"> для </w:t>
      </w:r>
      <w:r w:rsidR="008A1FFB" w:rsidRPr="00ED3827">
        <w:t>ООО «</w:t>
      </w:r>
      <w:proofErr w:type="gramStart"/>
      <w:r w:rsidR="008A1FFB" w:rsidRPr="00ED3827">
        <w:rPr>
          <w:lang w:val="en-US"/>
        </w:rPr>
        <w:t>Compo</w:t>
      </w:r>
      <w:r w:rsidR="008A1FFB" w:rsidRPr="00ED3827">
        <w:t>»</w:t>
      </w:r>
      <w:r w:rsidRPr="00ED3827">
        <w:t>а</w:t>
      </w:r>
      <w:proofErr w:type="gramEnd"/>
      <w:r w:rsidRPr="00ED3827">
        <w:t xml:space="preserve"> именно для</w:t>
      </w:r>
      <w:r w:rsidR="008A1FFB" w:rsidRPr="00ED3827">
        <w:t xml:space="preserve"> технического</w:t>
      </w:r>
      <w:r w:rsidRPr="00ED3827">
        <w:t xml:space="preserve"> отдела, при помощи данный программы будет происходить разграничение по ролям всех пользователей для контроля доступности функций и </w:t>
      </w:r>
      <w:r w:rsidR="00ED3827" w:rsidRPr="00ED3827">
        <w:t>учёта</w:t>
      </w:r>
      <w:r w:rsidR="008A1FFB" w:rsidRPr="00ED3827">
        <w:t xml:space="preserve"> популярных ошибок с прайсом товара</w:t>
      </w:r>
      <w:r w:rsidRPr="00ED3827">
        <w:t xml:space="preserve">. Сам программный продукт, будет реализован при помощи </w:t>
      </w:r>
      <w:r w:rsidRPr="00ED3827">
        <w:rPr>
          <w:lang w:val="en-US"/>
        </w:rPr>
        <w:t>C</w:t>
      </w:r>
      <w:r w:rsidRPr="00ED3827">
        <w:t xml:space="preserve"># (языка программирования). Ведь в настоящее время </w:t>
      </w:r>
      <w:proofErr w:type="spellStart"/>
      <w:r w:rsidRPr="00ED3827">
        <w:t>идет</w:t>
      </w:r>
      <w:proofErr w:type="spellEnd"/>
      <w:r w:rsidRPr="00ED3827">
        <w:t xml:space="preserve"> очень стремительное развитие программных продуктов, которые позволяют вам ощутить действия компьютерных технологий на окружающий мир и людей.</w:t>
      </w:r>
    </w:p>
    <w:p w:rsidR="00CB6655" w:rsidRPr="00ED3827" w:rsidRDefault="00CB6655" w:rsidP="00CB6655">
      <w:pPr>
        <w:spacing w:line="360" w:lineRule="auto"/>
        <w:ind w:firstLine="708"/>
      </w:pPr>
      <w:r w:rsidRPr="00ED3827">
        <w:t xml:space="preserve">Разработка информационной системы будет актуальной поскольку позволит значительно сократить время для сотрудников </w:t>
      </w:r>
      <w:r w:rsidR="008A1FFB" w:rsidRPr="00ED3827">
        <w:t xml:space="preserve">технического </w:t>
      </w:r>
      <w:r w:rsidRPr="00ED3827">
        <w:t xml:space="preserve">отдела на выполнение основных функций </w:t>
      </w:r>
      <w:r w:rsidR="008A1FFB" w:rsidRPr="00ED3827">
        <w:t xml:space="preserve">создания инженерной группы, оформление заявки и вывода списка популярных ошибок. </w:t>
      </w:r>
      <w:proofErr w:type="gramStart"/>
      <w:r w:rsidRPr="00ED3827">
        <w:t>Также</w:t>
      </w:r>
      <w:proofErr w:type="gramEnd"/>
      <w:r w:rsidRPr="00ED3827">
        <w:t xml:space="preserve"> программный продукт решит проблемы, связанные с хранением информации о</w:t>
      </w:r>
      <w:r w:rsidR="008A1FFB" w:rsidRPr="00ED3827">
        <w:t xml:space="preserve"> типах работ и статусах заявки</w:t>
      </w:r>
      <w:r w:rsidRPr="00ED3827">
        <w:t>.</w:t>
      </w:r>
    </w:p>
    <w:p w:rsidR="00CB6655" w:rsidRPr="00ED3827" w:rsidRDefault="00CB6655" w:rsidP="00CB6655">
      <w:pPr>
        <w:spacing w:line="360" w:lineRule="auto"/>
        <w:ind w:firstLine="708"/>
      </w:pPr>
      <w:r w:rsidRPr="00ED3827">
        <w:t>Для того чтобы программа быстро и правильно работала, необходимы не просто алгоритмы, а хорошие (в широком смысле этого слова) алгоритмы. Критериями качества алгоритма являются:</w:t>
      </w:r>
    </w:p>
    <w:p w:rsidR="00CB6655" w:rsidRPr="00ED3827" w:rsidRDefault="00CB6655" w:rsidP="003E54EA">
      <w:pPr>
        <w:pStyle w:val="a9"/>
        <w:widowControl/>
        <w:numPr>
          <w:ilvl w:val="0"/>
          <w:numId w:val="13"/>
        </w:numPr>
        <w:autoSpaceDE/>
        <w:autoSpaceDN/>
        <w:adjustRightInd/>
        <w:spacing w:after="160" w:line="360" w:lineRule="auto"/>
      </w:pPr>
      <w:r w:rsidRPr="00ED3827">
        <w:t>Время, необходимое для его выполнения;</w:t>
      </w:r>
    </w:p>
    <w:p w:rsidR="00CB6655" w:rsidRPr="00ED3827" w:rsidRDefault="00CB6655" w:rsidP="003E54EA">
      <w:pPr>
        <w:pStyle w:val="a9"/>
        <w:widowControl/>
        <w:numPr>
          <w:ilvl w:val="0"/>
          <w:numId w:val="13"/>
        </w:numPr>
        <w:autoSpaceDE/>
        <w:autoSpaceDN/>
        <w:adjustRightInd/>
        <w:spacing w:after="160" w:line="360" w:lineRule="auto"/>
      </w:pPr>
      <w:r w:rsidRPr="00ED3827">
        <w:t>Адаптируемость алгоритма к различным компьютерам;</w:t>
      </w:r>
    </w:p>
    <w:p w:rsidR="00CB6655" w:rsidRDefault="00CB6655" w:rsidP="003E54EA">
      <w:pPr>
        <w:pStyle w:val="a9"/>
        <w:widowControl/>
        <w:numPr>
          <w:ilvl w:val="0"/>
          <w:numId w:val="13"/>
        </w:numPr>
        <w:autoSpaceDE/>
        <w:autoSpaceDN/>
        <w:adjustRightInd/>
        <w:spacing w:after="160" w:line="360" w:lineRule="auto"/>
      </w:pPr>
      <w:r w:rsidRPr="00ED3827">
        <w:t>Его простота;</w:t>
      </w:r>
    </w:p>
    <w:p w:rsidR="00181630" w:rsidRPr="00ED3827" w:rsidRDefault="00181630" w:rsidP="003E54EA">
      <w:pPr>
        <w:pStyle w:val="a9"/>
        <w:widowControl/>
        <w:numPr>
          <w:ilvl w:val="0"/>
          <w:numId w:val="13"/>
        </w:numPr>
        <w:autoSpaceDE/>
        <w:autoSpaceDN/>
        <w:adjustRightInd/>
        <w:spacing w:after="160" w:line="360" w:lineRule="auto"/>
      </w:pPr>
      <w:r>
        <w:t>Актуальность метода.</w:t>
      </w:r>
    </w:p>
    <w:p w:rsidR="002118DE" w:rsidRPr="006A2EBF" w:rsidRDefault="006A2EBF" w:rsidP="006A2EBF">
      <w:pPr>
        <w:widowControl/>
        <w:autoSpaceDE/>
        <w:autoSpaceDN/>
        <w:adjustRightInd/>
        <w:spacing w:after="160" w:line="259" w:lineRule="auto"/>
        <w:rPr>
          <w:rFonts w:eastAsiaTheme="majorEastAsia" w:cstheme="majorBidi"/>
          <w:caps/>
          <w:sz w:val="32"/>
          <w:szCs w:val="32"/>
        </w:rPr>
      </w:pPr>
      <w:r>
        <w:br w:type="page"/>
      </w:r>
    </w:p>
    <w:p w:rsidR="00A907A3" w:rsidRDefault="00DC1A38" w:rsidP="00510BCE">
      <w:pPr>
        <w:pStyle w:val="1"/>
      </w:pPr>
      <w:bookmarkStart w:id="6" w:name="_Toc41420991"/>
      <w:bookmarkStart w:id="7" w:name="_Toc42033053"/>
      <w:r>
        <w:rPr>
          <w:caps w:val="0"/>
        </w:rPr>
        <w:lastRenderedPageBreak/>
        <w:t>ОБЩАЯ ЧАСТЬ</w:t>
      </w:r>
      <w:bookmarkEnd w:id="6"/>
      <w:bookmarkEnd w:id="7"/>
    </w:p>
    <w:p w:rsidR="00A907A3" w:rsidRDefault="00A907A3" w:rsidP="003E54EA">
      <w:pPr>
        <w:pStyle w:val="2"/>
        <w:numPr>
          <w:ilvl w:val="1"/>
          <w:numId w:val="2"/>
        </w:numPr>
        <w:spacing w:line="360" w:lineRule="auto"/>
        <w:ind w:left="0" w:firstLine="0"/>
        <w:jc w:val="both"/>
      </w:pPr>
      <w:bookmarkStart w:id="8" w:name="_Toc41420992"/>
      <w:bookmarkStart w:id="9" w:name="_Toc42033054"/>
      <w:r>
        <w:t>Цель разработки</w:t>
      </w:r>
      <w:bookmarkEnd w:id="8"/>
      <w:bookmarkEnd w:id="9"/>
    </w:p>
    <w:p w:rsidR="00E635C1" w:rsidRPr="00BF4234" w:rsidRDefault="00E635C1" w:rsidP="00E635C1">
      <w:pPr>
        <w:spacing w:line="360" w:lineRule="auto"/>
        <w:ind w:firstLine="708"/>
      </w:pPr>
      <w:bookmarkStart w:id="10" w:name="_Toc41420993"/>
      <w:r w:rsidRPr="00BF4234">
        <w:t xml:space="preserve">Разработка велась с целью автоматизации процесса по </w:t>
      </w:r>
      <w:r w:rsidR="00BF4234" w:rsidRPr="00BF4234">
        <w:t xml:space="preserve">формированию дежурных инженерных групп </w:t>
      </w:r>
      <w:r w:rsidRPr="00BF4234">
        <w:t xml:space="preserve">и ведению учёта </w:t>
      </w:r>
      <w:r w:rsidR="00BF4234" w:rsidRPr="00BF4234">
        <w:t xml:space="preserve">популярных аномальных ситуаций, связанных с прайсом товара </w:t>
      </w:r>
      <w:r w:rsidRPr="00BF4234">
        <w:t xml:space="preserve">для дальнейшего </w:t>
      </w:r>
      <w:r w:rsidR="00BF4234" w:rsidRPr="00BF4234">
        <w:t xml:space="preserve">вывода их в </w:t>
      </w:r>
      <w:proofErr w:type="spellStart"/>
      <w:r w:rsidR="00BF4234" w:rsidRPr="00BF4234">
        <w:t>отчет</w:t>
      </w:r>
      <w:proofErr w:type="spellEnd"/>
      <w:r w:rsidR="00BF4234" w:rsidRPr="00BF4234">
        <w:t xml:space="preserve"> и улучшая ведение и сопровождение электронных ценников</w:t>
      </w:r>
      <w:r w:rsidRPr="00BF4234">
        <w:t>.</w:t>
      </w:r>
    </w:p>
    <w:p w:rsidR="00E635C1" w:rsidRDefault="0080351F" w:rsidP="00E635C1">
      <w:pPr>
        <w:keepNext/>
        <w:jc w:val="center"/>
      </w:pPr>
      <w:r>
        <w:rPr>
          <w:noProof/>
        </w:rPr>
        <w:drawing>
          <wp:inline distT="0" distB="0" distL="0" distR="0" wp14:anchorId="2F6F88B5" wp14:editId="7F4662DF">
            <wp:extent cx="5184000" cy="360000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C1" w:rsidRPr="0080351F" w:rsidRDefault="00E635C1" w:rsidP="008669B7">
      <w:pPr>
        <w:pStyle w:val="a4"/>
      </w:pPr>
      <w:r>
        <w:t>Рисунок 1.1 – Бизнес модель предметной области «</w:t>
      </w:r>
      <w:r w:rsidR="0080351F">
        <w:rPr>
          <w:lang w:val="en-US"/>
        </w:rPr>
        <w:t>Compo</w:t>
      </w:r>
      <w:r w:rsidR="0080351F">
        <w:t>»</w:t>
      </w:r>
    </w:p>
    <w:p w:rsidR="00E635C1" w:rsidRPr="0080351F" w:rsidRDefault="00E635C1" w:rsidP="00CB6655">
      <w:pPr>
        <w:spacing w:line="360" w:lineRule="auto"/>
        <w:ind w:firstLine="708"/>
      </w:pPr>
      <w:r w:rsidRPr="0080351F">
        <w:t>Описание стрел, которые изображены на рисунке 1.1 находиться в таблице 1.1.</w:t>
      </w:r>
    </w:p>
    <w:p w:rsidR="00E635C1" w:rsidRDefault="00E635C1" w:rsidP="002947F4">
      <w:pPr>
        <w:pStyle w:val="af"/>
      </w:pPr>
      <w:bookmarkStart w:id="11" w:name="_Hlk4156854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.1 – Стрелы предметной области </w:t>
      </w:r>
      <w:r w:rsidR="0080351F">
        <w:t>«</w:t>
      </w:r>
      <w:r w:rsidR="0080351F">
        <w:rPr>
          <w:lang w:val="en-US"/>
        </w:rPr>
        <w:t>Compo</w:t>
      </w:r>
      <w:r w:rsidR="0080351F">
        <w:t>»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547"/>
        <w:gridCol w:w="6230"/>
      </w:tblGrid>
      <w:tr w:rsidR="002947F4" w:rsidRPr="002947F4" w:rsidTr="00E635C1">
        <w:trPr>
          <w:tblHeader/>
        </w:trPr>
        <w:tc>
          <w:tcPr>
            <w:tcW w:w="2547" w:type="dxa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Название стрелы</w:t>
            </w:r>
          </w:p>
        </w:tc>
        <w:tc>
          <w:tcPr>
            <w:tcW w:w="6230" w:type="dxa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Описание</w:t>
            </w:r>
          </w:p>
        </w:tc>
      </w:tr>
      <w:tr w:rsidR="002947F4" w:rsidRPr="002947F4" w:rsidTr="00E635C1">
        <w:trPr>
          <w:tblHeader/>
        </w:trPr>
        <w:tc>
          <w:tcPr>
            <w:tcW w:w="2547" w:type="dxa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1</w:t>
            </w:r>
          </w:p>
        </w:tc>
        <w:tc>
          <w:tcPr>
            <w:tcW w:w="6230" w:type="dxa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2</w:t>
            </w:r>
          </w:p>
        </w:tc>
      </w:tr>
      <w:tr w:rsidR="002947F4" w:rsidRPr="002947F4" w:rsidTr="00E635C1">
        <w:tc>
          <w:tcPr>
            <w:tcW w:w="8777" w:type="dxa"/>
            <w:gridSpan w:val="2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Входные стрелы</w:t>
            </w:r>
          </w:p>
        </w:tc>
      </w:tr>
      <w:tr w:rsidR="002947F4" w:rsidRPr="002947F4" w:rsidTr="00E635C1">
        <w:tc>
          <w:tcPr>
            <w:tcW w:w="2547" w:type="dxa"/>
            <w:vAlign w:val="center"/>
          </w:tcPr>
          <w:p w:rsidR="00E635C1" w:rsidRPr="002947F4" w:rsidRDefault="00BF4234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Данные дежурной группы</w:t>
            </w:r>
          </w:p>
        </w:tc>
        <w:tc>
          <w:tcPr>
            <w:tcW w:w="6230" w:type="dxa"/>
            <w:vAlign w:val="center"/>
          </w:tcPr>
          <w:p w:rsidR="00E635C1" w:rsidRPr="002947F4" w:rsidRDefault="00E635C1" w:rsidP="00DB273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 xml:space="preserve">Документ данные </w:t>
            </w:r>
            <w:r w:rsidR="00DB2735" w:rsidRPr="002947F4">
              <w:rPr>
                <w:color w:val="auto"/>
              </w:rPr>
              <w:t>которого необходимы для работы технического отдела ООО «С</w:t>
            </w:r>
            <w:proofErr w:type="spellStart"/>
            <w:r w:rsidR="00DB2735" w:rsidRPr="002947F4">
              <w:rPr>
                <w:color w:val="auto"/>
                <w:lang w:val="en-US"/>
              </w:rPr>
              <w:t>ompo</w:t>
            </w:r>
            <w:proofErr w:type="spellEnd"/>
            <w:r w:rsidR="00DB2735" w:rsidRPr="002947F4">
              <w:rPr>
                <w:color w:val="auto"/>
              </w:rPr>
              <w:t>»</w:t>
            </w:r>
          </w:p>
        </w:tc>
      </w:tr>
      <w:tr w:rsidR="002947F4" w:rsidRPr="002947F4" w:rsidTr="00E635C1">
        <w:tc>
          <w:tcPr>
            <w:tcW w:w="2547" w:type="dxa"/>
            <w:vAlign w:val="center"/>
          </w:tcPr>
          <w:p w:rsidR="00E635C1" w:rsidRPr="002947F4" w:rsidRDefault="00BF4234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Данные заявки</w:t>
            </w:r>
          </w:p>
        </w:tc>
        <w:tc>
          <w:tcPr>
            <w:tcW w:w="6230" w:type="dxa"/>
            <w:vAlign w:val="center"/>
          </w:tcPr>
          <w:p w:rsidR="00E635C1" w:rsidRPr="002947F4" w:rsidRDefault="00DB2735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Документ, в котором описана аномальная ситуация на торговой точке.</w:t>
            </w:r>
          </w:p>
        </w:tc>
      </w:tr>
      <w:tr w:rsidR="002947F4" w:rsidRPr="002947F4" w:rsidTr="00E635C1">
        <w:tc>
          <w:tcPr>
            <w:tcW w:w="2547" w:type="dxa"/>
            <w:vAlign w:val="center"/>
          </w:tcPr>
          <w:p w:rsidR="00E635C1" w:rsidRPr="002947F4" w:rsidRDefault="00BF4234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Данные торговой точки</w:t>
            </w:r>
          </w:p>
        </w:tc>
        <w:tc>
          <w:tcPr>
            <w:tcW w:w="6230" w:type="dxa"/>
            <w:vAlign w:val="center"/>
          </w:tcPr>
          <w:p w:rsidR="00E635C1" w:rsidRPr="002947F4" w:rsidRDefault="00DB2735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Адрес торговой точки, на которой произошла аномальная ситуация</w:t>
            </w:r>
          </w:p>
        </w:tc>
      </w:tr>
      <w:tr w:rsidR="002947F4" w:rsidRPr="002947F4" w:rsidTr="00E635C1">
        <w:tc>
          <w:tcPr>
            <w:tcW w:w="8777" w:type="dxa"/>
            <w:gridSpan w:val="2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lastRenderedPageBreak/>
              <w:t>Стрелы контроля</w:t>
            </w:r>
          </w:p>
        </w:tc>
      </w:tr>
      <w:tr w:rsidR="002947F4" w:rsidRPr="002947F4" w:rsidTr="00E635C1">
        <w:tc>
          <w:tcPr>
            <w:tcW w:w="2547" w:type="dxa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Сотрудник</w:t>
            </w:r>
          </w:p>
        </w:tc>
        <w:tc>
          <w:tcPr>
            <w:tcW w:w="6230" w:type="dxa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Физическое лицо, которое производит прове</w:t>
            </w:r>
            <w:r w:rsidR="00DB2735" w:rsidRPr="002947F4">
              <w:rPr>
                <w:color w:val="auto"/>
              </w:rPr>
              <w:t>рку и записывает данные в журнал ежедневных отчётов, для определения аномальных ситуаций</w:t>
            </w:r>
          </w:p>
        </w:tc>
      </w:tr>
      <w:tr w:rsidR="002947F4" w:rsidRPr="002947F4" w:rsidTr="00E635C1">
        <w:tc>
          <w:tcPr>
            <w:tcW w:w="8777" w:type="dxa"/>
            <w:gridSpan w:val="2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Стрелы управления</w:t>
            </w:r>
          </w:p>
        </w:tc>
      </w:tr>
      <w:tr w:rsidR="002947F4" w:rsidRPr="002947F4" w:rsidTr="00E635C1">
        <w:tc>
          <w:tcPr>
            <w:tcW w:w="2547" w:type="dxa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График работы</w:t>
            </w:r>
          </w:p>
        </w:tc>
        <w:tc>
          <w:tcPr>
            <w:tcW w:w="6230" w:type="dxa"/>
            <w:vAlign w:val="center"/>
          </w:tcPr>
          <w:p w:rsidR="00E635C1" w:rsidRPr="002947F4" w:rsidRDefault="00E635C1" w:rsidP="00DB273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 xml:space="preserve">Документ, в котором описано время работы сотрудника </w:t>
            </w:r>
            <w:r w:rsidR="00DB2735" w:rsidRPr="002947F4">
              <w:rPr>
                <w:color w:val="auto"/>
              </w:rPr>
              <w:t xml:space="preserve">технического </w:t>
            </w:r>
            <w:r w:rsidRPr="002947F4">
              <w:rPr>
                <w:color w:val="auto"/>
              </w:rPr>
              <w:t>отдела</w:t>
            </w:r>
          </w:p>
        </w:tc>
      </w:tr>
      <w:tr w:rsidR="002947F4" w:rsidRPr="002947F4" w:rsidTr="00E635C1">
        <w:trPr>
          <w:trHeight w:val="412"/>
        </w:trPr>
        <w:tc>
          <w:tcPr>
            <w:tcW w:w="2547" w:type="dxa"/>
            <w:vAlign w:val="center"/>
          </w:tcPr>
          <w:p w:rsidR="00E635C1" w:rsidRPr="002947F4" w:rsidRDefault="00DB2735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 xml:space="preserve">Устав </w:t>
            </w:r>
            <w:r w:rsidRPr="002947F4">
              <w:rPr>
                <w:color w:val="auto"/>
                <w:lang w:val="en-US"/>
              </w:rPr>
              <w:t>Compo</w:t>
            </w:r>
          </w:p>
        </w:tc>
        <w:tc>
          <w:tcPr>
            <w:tcW w:w="6230" w:type="dxa"/>
            <w:vAlign w:val="center"/>
          </w:tcPr>
          <w:p w:rsidR="00E635C1" w:rsidRPr="002947F4" w:rsidRDefault="00E635C1" w:rsidP="00DB273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Документ, в котором описаны</w:t>
            </w:r>
            <w:r w:rsidR="00DB2735" w:rsidRPr="002947F4">
              <w:rPr>
                <w:color w:val="auto"/>
              </w:rPr>
              <w:t xml:space="preserve"> общие положения по работе с клиентами и электронными ценниками</w:t>
            </w:r>
          </w:p>
        </w:tc>
      </w:tr>
      <w:tr w:rsidR="002947F4" w:rsidRPr="002947F4" w:rsidTr="00E635C1">
        <w:tc>
          <w:tcPr>
            <w:tcW w:w="2547" w:type="dxa"/>
            <w:vAlign w:val="center"/>
          </w:tcPr>
          <w:p w:rsidR="00E635C1" w:rsidRPr="002947F4" w:rsidRDefault="00DB2735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Тип работ</w:t>
            </w:r>
          </w:p>
        </w:tc>
        <w:tc>
          <w:tcPr>
            <w:tcW w:w="6230" w:type="dxa"/>
            <w:vAlign w:val="center"/>
          </w:tcPr>
          <w:p w:rsidR="00E635C1" w:rsidRPr="002947F4" w:rsidRDefault="00DB2735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 xml:space="preserve">Документ, в котором описаны основные виды </w:t>
            </w:r>
            <w:r w:rsidR="002947F4" w:rsidRPr="002947F4">
              <w:rPr>
                <w:color w:val="auto"/>
              </w:rPr>
              <w:t>работ для устранения аномальных ситуаций с прайсом товара</w:t>
            </w:r>
          </w:p>
        </w:tc>
      </w:tr>
      <w:tr w:rsidR="002947F4" w:rsidRPr="002947F4" w:rsidTr="00E635C1">
        <w:tc>
          <w:tcPr>
            <w:tcW w:w="8777" w:type="dxa"/>
            <w:gridSpan w:val="2"/>
            <w:vAlign w:val="center"/>
          </w:tcPr>
          <w:p w:rsidR="00E635C1" w:rsidRPr="002947F4" w:rsidRDefault="00E635C1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Стрелы в</w:t>
            </w:r>
            <w:r w:rsidR="002947F4" w:rsidRPr="002947F4">
              <w:rPr>
                <w:color w:val="auto"/>
              </w:rPr>
              <w:t>ы</w:t>
            </w:r>
            <w:r w:rsidRPr="002947F4">
              <w:rPr>
                <w:color w:val="auto"/>
              </w:rPr>
              <w:t>хода</w:t>
            </w:r>
          </w:p>
        </w:tc>
      </w:tr>
      <w:tr w:rsidR="002947F4" w:rsidRPr="002947F4" w:rsidTr="00E635C1">
        <w:tc>
          <w:tcPr>
            <w:tcW w:w="2547" w:type="dxa"/>
            <w:vAlign w:val="center"/>
          </w:tcPr>
          <w:p w:rsidR="00E635C1" w:rsidRPr="002947F4" w:rsidRDefault="002947F4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Выполненная заявка</w:t>
            </w:r>
          </w:p>
        </w:tc>
        <w:tc>
          <w:tcPr>
            <w:tcW w:w="6230" w:type="dxa"/>
            <w:vAlign w:val="center"/>
          </w:tcPr>
          <w:p w:rsidR="00E635C1" w:rsidRPr="002947F4" w:rsidRDefault="002947F4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Занесение</w:t>
            </w:r>
            <w:r w:rsidR="00E635C1" w:rsidRPr="002947F4">
              <w:rPr>
                <w:color w:val="auto"/>
              </w:rPr>
              <w:t xml:space="preserve"> </w:t>
            </w:r>
            <w:r w:rsidRPr="002947F4">
              <w:rPr>
                <w:color w:val="auto"/>
              </w:rPr>
              <w:t>определённых</w:t>
            </w:r>
            <w:r w:rsidR="00E635C1" w:rsidRPr="002947F4">
              <w:rPr>
                <w:color w:val="auto"/>
              </w:rPr>
              <w:t xml:space="preserve"> данных о сданном документе</w:t>
            </w:r>
          </w:p>
        </w:tc>
      </w:tr>
      <w:tr w:rsidR="002947F4" w:rsidRPr="002947F4" w:rsidTr="00E635C1">
        <w:tc>
          <w:tcPr>
            <w:tcW w:w="2547" w:type="dxa"/>
            <w:vAlign w:val="center"/>
          </w:tcPr>
          <w:p w:rsidR="00E635C1" w:rsidRPr="002947F4" w:rsidRDefault="00181630" w:rsidP="00CB6655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>Отчёт</w:t>
            </w:r>
            <w:r w:rsidR="002947F4" w:rsidRPr="002947F4">
              <w:rPr>
                <w:color w:val="auto"/>
              </w:rPr>
              <w:t xml:space="preserve"> популярных проблем</w:t>
            </w:r>
          </w:p>
        </w:tc>
        <w:tc>
          <w:tcPr>
            <w:tcW w:w="6230" w:type="dxa"/>
            <w:vAlign w:val="center"/>
          </w:tcPr>
          <w:p w:rsidR="00E635C1" w:rsidRPr="002947F4" w:rsidRDefault="00E635C1" w:rsidP="002947F4">
            <w:pPr>
              <w:pStyle w:val="ae"/>
              <w:spacing w:after="240"/>
              <w:rPr>
                <w:color w:val="auto"/>
              </w:rPr>
            </w:pPr>
            <w:r w:rsidRPr="002947F4">
              <w:rPr>
                <w:color w:val="auto"/>
              </w:rPr>
              <w:t xml:space="preserve">Сданный </w:t>
            </w:r>
            <w:r w:rsidR="002947F4" w:rsidRPr="002947F4">
              <w:rPr>
                <w:color w:val="auto"/>
              </w:rPr>
              <w:t xml:space="preserve">старшему инженеру </w:t>
            </w:r>
            <w:r w:rsidRPr="002947F4">
              <w:rPr>
                <w:color w:val="auto"/>
              </w:rPr>
              <w:t>документ</w:t>
            </w:r>
            <w:r w:rsidR="002947F4" w:rsidRPr="002947F4">
              <w:rPr>
                <w:color w:val="auto"/>
              </w:rPr>
              <w:t xml:space="preserve"> для последующего улучшения сопровождения и обеспечения электронных ценников</w:t>
            </w:r>
          </w:p>
        </w:tc>
      </w:tr>
    </w:tbl>
    <w:bookmarkEnd w:id="11"/>
    <w:p w:rsidR="00E635C1" w:rsidRPr="009378E0" w:rsidRDefault="00E635C1" w:rsidP="00CB6655">
      <w:pPr>
        <w:spacing w:after="240" w:line="360" w:lineRule="auto"/>
        <w:ind w:firstLine="708"/>
      </w:pPr>
      <w:r>
        <w:t>Декомпозиция второго и третьего уровня предметной области «Рабочее место методиста» находится в приложении В.</w:t>
      </w:r>
    </w:p>
    <w:p w:rsidR="006A2EBF" w:rsidRDefault="00A907A3" w:rsidP="003E54EA">
      <w:pPr>
        <w:pStyle w:val="2"/>
        <w:numPr>
          <w:ilvl w:val="1"/>
          <w:numId w:val="2"/>
        </w:numPr>
        <w:spacing w:line="360" w:lineRule="auto"/>
        <w:ind w:left="0" w:firstLine="0"/>
        <w:jc w:val="both"/>
      </w:pPr>
      <w:bookmarkStart w:id="12" w:name="_Toc42033055"/>
      <w:r w:rsidRPr="00A907A3">
        <w:t>Средства разработки</w:t>
      </w:r>
      <w:bookmarkEnd w:id="10"/>
      <w:bookmarkEnd w:id="12"/>
    </w:p>
    <w:p w:rsidR="003E333B" w:rsidRDefault="003E333B" w:rsidP="003E54EA">
      <w:pPr>
        <w:pStyle w:val="a9"/>
        <w:widowControl/>
        <w:numPr>
          <w:ilvl w:val="2"/>
          <w:numId w:val="2"/>
        </w:numPr>
        <w:autoSpaceDE/>
        <w:autoSpaceDN/>
        <w:adjustRightInd/>
        <w:spacing w:after="160" w:line="360" w:lineRule="auto"/>
      </w:pPr>
      <w:r>
        <w:t>Технические средства</w:t>
      </w:r>
    </w:p>
    <w:p w:rsidR="003E333B" w:rsidRPr="003E333B" w:rsidRDefault="00B21766" w:rsidP="00CB6655">
      <w:pPr>
        <w:spacing w:line="360" w:lineRule="auto"/>
        <w:ind w:firstLine="708"/>
      </w:pPr>
      <w:r>
        <w:t>В «</w:t>
      </w:r>
      <w:r w:rsidR="003E333B" w:rsidRPr="00D50033">
        <w:t>Таблица 1.</w:t>
      </w:r>
      <w:r w:rsidR="00D525A5">
        <w:t>2</w:t>
      </w:r>
      <w:r w:rsidR="003E333B" w:rsidRPr="00D50033">
        <w:t xml:space="preserve"> – Технические средства» отображены технические средства персонального компьютера разработчика </w:t>
      </w:r>
      <w:r w:rsidR="003E333B" w:rsidRPr="006B00AA">
        <w:t>и минимальные требования к аппаратному обеспече</w:t>
      </w:r>
      <w:r w:rsidR="00D525A5">
        <w:t>нию ПК пользователя, таблица 1.3</w:t>
      </w:r>
      <w:r w:rsidR="003E333B" w:rsidRPr="006B00AA">
        <w:t>.</w:t>
      </w:r>
    </w:p>
    <w:p w:rsidR="002947F4" w:rsidRDefault="003E333B" w:rsidP="00CB6655">
      <w:pPr>
        <w:tabs>
          <w:tab w:val="left" w:pos="0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BD1703" w:rsidRPr="003E333B">
        <w:rPr>
          <w:szCs w:val="28"/>
        </w:rPr>
        <w:t>Программный продукт, выполняемый в рамках выпускной квалификационной работы, бы</w:t>
      </w:r>
      <w:r w:rsidR="00B21766">
        <w:rPr>
          <w:szCs w:val="28"/>
        </w:rPr>
        <w:t>л разработан на личном ноутбуке</w:t>
      </w:r>
      <w:r w:rsidR="00BD1703" w:rsidRPr="003E333B">
        <w:rPr>
          <w:szCs w:val="28"/>
        </w:rPr>
        <w:t>. В т</w:t>
      </w:r>
      <w:r w:rsidR="00D525A5">
        <w:rPr>
          <w:szCs w:val="28"/>
        </w:rPr>
        <w:t>аблице 1.4</w:t>
      </w:r>
      <w:r w:rsidR="00BD1703" w:rsidRPr="003E333B">
        <w:rPr>
          <w:szCs w:val="28"/>
        </w:rPr>
        <w:t>. представлены программные средства, используемые в процессе разработки.</w:t>
      </w:r>
    </w:p>
    <w:p w:rsidR="002947F4" w:rsidRPr="002947F4" w:rsidRDefault="002947F4" w:rsidP="002947F4">
      <w:r>
        <w:br w:type="page"/>
      </w:r>
    </w:p>
    <w:p w:rsidR="00BD1703" w:rsidRDefault="00BD1703" w:rsidP="0080351F">
      <w:pPr>
        <w:pStyle w:val="af"/>
      </w:pPr>
      <w:r w:rsidRPr="00267370"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="00B21766">
        <w:t>.2</w:t>
      </w:r>
      <w:r w:rsidRPr="00267370">
        <w:t xml:space="preserve"> – Технические характеристики</w:t>
      </w:r>
    </w:p>
    <w:tbl>
      <w:tblPr>
        <w:tblStyle w:val="ac"/>
        <w:tblW w:w="8947" w:type="dxa"/>
        <w:jc w:val="center"/>
        <w:tblInd w:w="0" w:type="dxa"/>
        <w:tblLook w:val="04A0" w:firstRow="1" w:lastRow="0" w:firstColumn="1" w:lastColumn="0" w:noHBand="0" w:noVBand="1"/>
      </w:tblPr>
      <w:tblGrid>
        <w:gridCol w:w="2795"/>
        <w:gridCol w:w="2896"/>
        <w:gridCol w:w="3256"/>
      </w:tblGrid>
      <w:tr w:rsidR="0080351F" w:rsidRPr="00181630" w:rsidTr="003E333B">
        <w:trPr>
          <w:jc w:val="center"/>
        </w:trPr>
        <w:tc>
          <w:tcPr>
            <w:tcW w:w="2795" w:type="dxa"/>
          </w:tcPr>
          <w:p w:rsidR="003E333B" w:rsidRPr="00181630" w:rsidRDefault="003E333B" w:rsidP="00E635C1">
            <w:pPr>
              <w:rPr>
                <w:sz w:val="24"/>
              </w:rPr>
            </w:pPr>
          </w:p>
        </w:tc>
        <w:tc>
          <w:tcPr>
            <w:tcW w:w="289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Наименование характеристики</w:t>
            </w:r>
          </w:p>
        </w:tc>
        <w:tc>
          <w:tcPr>
            <w:tcW w:w="325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ПК разработчика</w:t>
            </w:r>
          </w:p>
        </w:tc>
      </w:tr>
      <w:tr w:rsidR="00181630" w:rsidRPr="00181630" w:rsidTr="003E333B">
        <w:trPr>
          <w:jc w:val="center"/>
        </w:trPr>
        <w:tc>
          <w:tcPr>
            <w:tcW w:w="2795" w:type="dxa"/>
            <w:vMerge w:val="restart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Персональный компьютер</w:t>
            </w:r>
          </w:p>
        </w:tc>
        <w:tc>
          <w:tcPr>
            <w:tcW w:w="289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Процессор</w:t>
            </w:r>
          </w:p>
        </w:tc>
        <w:tc>
          <w:tcPr>
            <w:tcW w:w="3256" w:type="dxa"/>
            <w:vAlign w:val="center"/>
            <w:hideMark/>
          </w:tcPr>
          <w:p w:rsidR="003E333B" w:rsidRPr="00181630" w:rsidRDefault="00ED3827" w:rsidP="00ED3827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64</w:t>
            </w:r>
            <w:r w:rsidR="003E333B" w:rsidRPr="00181630">
              <w:rPr>
                <w:sz w:val="24"/>
              </w:rPr>
              <w:t xml:space="preserve"> разрядная архитектура, </w:t>
            </w:r>
            <w:r w:rsidRPr="00181630">
              <w:rPr>
                <w:sz w:val="24"/>
                <w:lang w:val="en-US"/>
              </w:rPr>
              <w:t>Intel</w:t>
            </w:r>
            <w:r w:rsidRPr="00181630">
              <w:rPr>
                <w:sz w:val="24"/>
              </w:rPr>
              <w:t xml:space="preserve"> </w:t>
            </w:r>
            <w:r w:rsidRPr="00181630">
              <w:rPr>
                <w:sz w:val="24"/>
                <w:lang w:val="en-US"/>
              </w:rPr>
              <w:t>Core</w:t>
            </w:r>
            <w:r w:rsidRPr="00181630">
              <w:rPr>
                <w:sz w:val="24"/>
              </w:rPr>
              <w:t xml:space="preserve"> </w:t>
            </w:r>
            <w:proofErr w:type="spellStart"/>
            <w:r w:rsidRPr="00181630">
              <w:rPr>
                <w:sz w:val="24"/>
                <w:lang w:val="en-US"/>
              </w:rPr>
              <w:t>i</w:t>
            </w:r>
            <w:proofErr w:type="spellEnd"/>
            <w:r w:rsidRPr="00181630">
              <w:rPr>
                <w:sz w:val="24"/>
              </w:rPr>
              <w:t>7-3517</w:t>
            </w:r>
            <w:r w:rsidRPr="00181630">
              <w:rPr>
                <w:sz w:val="24"/>
                <w:lang w:val="en-US"/>
              </w:rPr>
              <w:t>U</w:t>
            </w:r>
            <w:r w:rsidRPr="00181630">
              <w:rPr>
                <w:sz w:val="24"/>
              </w:rPr>
              <w:t>, тактовая частота: 1.9</w:t>
            </w:r>
            <w:r w:rsidR="003E333B" w:rsidRPr="00181630">
              <w:rPr>
                <w:sz w:val="24"/>
              </w:rPr>
              <w:t xml:space="preserve"> ГГц, 4 ядра</w:t>
            </w:r>
          </w:p>
        </w:tc>
      </w:tr>
      <w:tr w:rsidR="0080351F" w:rsidRPr="00181630" w:rsidTr="003E333B">
        <w:trPr>
          <w:jc w:val="center"/>
        </w:trPr>
        <w:tc>
          <w:tcPr>
            <w:tcW w:w="0" w:type="auto"/>
            <w:vMerge/>
            <w:vAlign w:val="center"/>
            <w:hideMark/>
          </w:tcPr>
          <w:p w:rsidR="003E333B" w:rsidRPr="00181630" w:rsidRDefault="003E333B" w:rsidP="00E635C1">
            <w:pPr>
              <w:jc w:val="left"/>
              <w:rPr>
                <w:sz w:val="24"/>
              </w:rPr>
            </w:pPr>
          </w:p>
        </w:tc>
        <w:tc>
          <w:tcPr>
            <w:tcW w:w="289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Оперативная память</w:t>
            </w:r>
          </w:p>
        </w:tc>
        <w:tc>
          <w:tcPr>
            <w:tcW w:w="3256" w:type="dxa"/>
            <w:vAlign w:val="center"/>
            <w:hideMark/>
          </w:tcPr>
          <w:p w:rsidR="003E333B" w:rsidRPr="00181630" w:rsidRDefault="00ED3827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4</w:t>
            </w:r>
            <w:r w:rsidR="003E333B" w:rsidRPr="00181630">
              <w:rPr>
                <w:sz w:val="24"/>
              </w:rPr>
              <w:t xml:space="preserve"> ГБ</w:t>
            </w:r>
          </w:p>
        </w:tc>
      </w:tr>
      <w:tr w:rsidR="0080351F" w:rsidRPr="00181630" w:rsidTr="003E333B">
        <w:trPr>
          <w:jc w:val="center"/>
        </w:trPr>
        <w:tc>
          <w:tcPr>
            <w:tcW w:w="0" w:type="auto"/>
            <w:vMerge/>
            <w:vAlign w:val="center"/>
            <w:hideMark/>
          </w:tcPr>
          <w:p w:rsidR="003E333B" w:rsidRPr="00181630" w:rsidRDefault="003E333B" w:rsidP="00E635C1">
            <w:pPr>
              <w:jc w:val="left"/>
              <w:rPr>
                <w:sz w:val="24"/>
              </w:rPr>
            </w:pPr>
          </w:p>
        </w:tc>
        <w:tc>
          <w:tcPr>
            <w:tcW w:w="289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Дисковое пространство</w:t>
            </w:r>
          </w:p>
        </w:tc>
        <w:tc>
          <w:tcPr>
            <w:tcW w:w="3256" w:type="dxa"/>
            <w:vAlign w:val="center"/>
            <w:hideMark/>
          </w:tcPr>
          <w:p w:rsidR="003E333B" w:rsidRPr="00181630" w:rsidRDefault="00ED3827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256</w:t>
            </w:r>
            <w:r w:rsidR="003E333B" w:rsidRPr="00181630">
              <w:rPr>
                <w:sz w:val="24"/>
              </w:rPr>
              <w:t xml:space="preserve"> ГБ</w:t>
            </w:r>
          </w:p>
        </w:tc>
      </w:tr>
      <w:tr w:rsidR="0080351F" w:rsidRPr="00181630" w:rsidTr="003E333B">
        <w:trPr>
          <w:jc w:val="center"/>
        </w:trPr>
        <w:tc>
          <w:tcPr>
            <w:tcW w:w="0" w:type="auto"/>
            <w:vMerge/>
            <w:vAlign w:val="center"/>
            <w:hideMark/>
          </w:tcPr>
          <w:p w:rsidR="003E333B" w:rsidRPr="00181630" w:rsidRDefault="003E333B" w:rsidP="00E635C1">
            <w:pPr>
              <w:jc w:val="left"/>
              <w:rPr>
                <w:sz w:val="24"/>
              </w:rPr>
            </w:pPr>
          </w:p>
        </w:tc>
        <w:tc>
          <w:tcPr>
            <w:tcW w:w="289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Монитор</w:t>
            </w:r>
          </w:p>
        </w:tc>
        <w:tc>
          <w:tcPr>
            <w:tcW w:w="325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Разрешение монитора: 1920</w:t>
            </w:r>
            <w:r w:rsidRPr="00181630">
              <w:rPr>
                <w:sz w:val="24"/>
                <w:lang w:val="en-US"/>
              </w:rPr>
              <w:t>x</w:t>
            </w:r>
            <w:r w:rsidRPr="00181630">
              <w:rPr>
                <w:sz w:val="24"/>
              </w:rPr>
              <w:t>1080</w:t>
            </w:r>
          </w:p>
        </w:tc>
      </w:tr>
      <w:tr w:rsidR="0080351F" w:rsidRPr="00181630" w:rsidTr="003E333B">
        <w:trPr>
          <w:jc w:val="center"/>
        </w:trPr>
        <w:tc>
          <w:tcPr>
            <w:tcW w:w="2795" w:type="dxa"/>
            <w:vMerge w:val="restart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Устройства ввода/вывода</w:t>
            </w:r>
          </w:p>
        </w:tc>
        <w:tc>
          <w:tcPr>
            <w:tcW w:w="289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Мышь</w:t>
            </w:r>
          </w:p>
        </w:tc>
        <w:tc>
          <w:tcPr>
            <w:tcW w:w="325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Встроенная</w:t>
            </w:r>
          </w:p>
        </w:tc>
      </w:tr>
      <w:tr w:rsidR="0080351F" w:rsidRPr="00181630" w:rsidTr="003E333B">
        <w:trPr>
          <w:jc w:val="center"/>
        </w:trPr>
        <w:tc>
          <w:tcPr>
            <w:tcW w:w="0" w:type="auto"/>
            <w:vMerge/>
            <w:vAlign w:val="center"/>
            <w:hideMark/>
          </w:tcPr>
          <w:p w:rsidR="003E333B" w:rsidRPr="00181630" w:rsidRDefault="003E333B" w:rsidP="00E635C1">
            <w:pPr>
              <w:jc w:val="left"/>
              <w:rPr>
                <w:sz w:val="24"/>
              </w:rPr>
            </w:pPr>
          </w:p>
        </w:tc>
        <w:tc>
          <w:tcPr>
            <w:tcW w:w="289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Клавиатура</w:t>
            </w:r>
          </w:p>
        </w:tc>
        <w:tc>
          <w:tcPr>
            <w:tcW w:w="325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Встроенная</w:t>
            </w:r>
          </w:p>
        </w:tc>
      </w:tr>
      <w:tr w:rsidR="00181630" w:rsidRPr="00181630" w:rsidTr="003E333B">
        <w:trPr>
          <w:jc w:val="center"/>
        </w:trPr>
        <w:tc>
          <w:tcPr>
            <w:tcW w:w="2795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Периферийные устройства</w:t>
            </w:r>
          </w:p>
        </w:tc>
        <w:tc>
          <w:tcPr>
            <w:tcW w:w="2896" w:type="dxa"/>
            <w:vAlign w:val="center"/>
            <w:hideMark/>
          </w:tcPr>
          <w:p w:rsidR="003E333B" w:rsidRPr="00181630" w:rsidRDefault="003E333B" w:rsidP="00E635C1">
            <w:pPr>
              <w:jc w:val="center"/>
              <w:rPr>
                <w:sz w:val="24"/>
              </w:rPr>
            </w:pPr>
            <w:r w:rsidRPr="00181630">
              <w:rPr>
                <w:sz w:val="24"/>
              </w:rPr>
              <w:t>Принтер</w:t>
            </w:r>
          </w:p>
        </w:tc>
        <w:tc>
          <w:tcPr>
            <w:tcW w:w="3256" w:type="dxa"/>
            <w:vAlign w:val="center"/>
            <w:hideMark/>
          </w:tcPr>
          <w:p w:rsidR="003E333B" w:rsidRPr="00181630" w:rsidRDefault="00ED3827" w:rsidP="00E635C1">
            <w:pPr>
              <w:pStyle w:val="ae"/>
              <w:rPr>
                <w:rFonts w:cs="Times New Roman"/>
                <w:color w:val="auto"/>
                <w:lang w:val="en-US"/>
              </w:rPr>
            </w:pPr>
            <w:r w:rsidRPr="00181630">
              <w:rPr>
                <w:color w:val="auto"/>
                <w:shd w:val="clear" w:color="auto" w:fill="F9F9F9"/>
                <w:lang w:val="en-US"/>
              </w:rPr>
              <w:t>HP LaserJet P1005</w:t>
            </w:r>
          </w:p>
        </w:tc>
      </w:tr>
    </w:tbl>
    <w:p w:rsidR="00BD1703" w:rsidRPr="00267370" w:rsidRDefault="00BD1703" w:rsidP="002947F4">
      <w:pPr>
        <w:pStyle w:val="af"/>
        <w:spacing w:before="240"/>
      </w:pPr>
      <w:r w:rsidRPr="00267370">
        <w:t>Таблица 1.</w:t>
      </w:r>
      <w:r w:rsidR="00B21766">
        <w:t>3</w:t>
      </w:r>
      <w:r w:rsidRPr="00267370">
        <w:rPr>
          <w:noProof/>
          <w:lang w:val="en-US"/>
        </w:rPr>
        <w:t xml:space="preserve"> – </w:t>
      </w:r>
      <w:r w:rsidRPr="00267370">
        <w:rPr>
          <w:noProof/>
        </w:rPr>
        <w:t>Программный средства</w:t>
      </w: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26"/>
        <w:gridCol w:w="5102"/>
      </w:tblGrid>
      <w:tr w:rsidR="003E333B" w:rsidRPr="00181630" w:rsidTr="003E333B">
        <w:trPr>
          <w:jc w:val="center"/>
        </w:trPr>
        <w:tc>
          <w:tcPr>
            <w:tcW w:w="4526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r w:rsidRPr="00181630">
              <w:rPr>
                <w:color w:val="auto"/>
              </w:rPr>
              <w:t>Наименование компонента</w:t>
            </w:r>
          </w:p>
        </w:tc>
        <w:tc>
          <w:tcPr>
            <w:tcW w:w="5102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r w:rsidRPr="00181630">
              <w:rPr>
                <w:color w:val="auto"/>
              </w:rPr>
              <w:t>Описание</w:t>
            </w:r>
          </w:p>
        </w:tc>
      </w:tr>
      <w:tr w:rsidR="003E333B" w:rsidRPr="00181630" w:rsidTr="003E333B">
        <w:trPr>
          <w:jc w:val="center"/>
        </w:trPr>
        <w:tc>
          <w:tcPr>
            <w:tcW w:w="4526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r w:rsidRPr="00181630">
              <w:rPr>
                <w:color w:val="auto"/>
              </w:rPr>
              <w:t xml:space="preserve">Процессор </w:t>
            </w:r>
          </w:p>
        </w:tc>
        <w:tc>
          <w:tcPr>
            <w:tcW w:w="5102" w:type="dxa"/>
          </w:tcPr>
          <w:p w:rsidR="003E333B" w:rsidRPr="00181630" w:rsidRDefault="003E333B" w:rsidP="00E635C1">
            <w:pPr>
              <w:pStyle w:val="ae"/>
              <w:rPr>
                <w:color w:val="auto"/>
                <w:lang w:val="en-US"/>
              </w:rPr>
            </w:pPr>
            <w:r w:rsidRPr="00181630">
              <w:rPr>
                <w:color w:val="auto"/>
                <w:lang w:val="en-US"/>
              </w:rPr>
              <w:t xml:space="preserve">Intel Core 2 DUO </w:t>
            </w:r>
            <w:r w:rsidRPr="00181630">
              <w:rPr>
                <w:color w:val="auto"/>
              </w:rPr>
              <w:t>или</w:t>
            </w:r>
            <w:r w:rsidRPr="00181630">
              <w:rPr>
                <w:color w:val="auto"/>
                <w:lang w:val="en-US"/>
              </w:rPr>
              <w:t xml:space="preserve"> - AMD Athlon x2, 2 </w:t>
            </w:r>
            <w:r w:rsidRPr="00181630">
              <w:rPr>
                <w:color w:val="auto"/>
              </w:rPr>
              <w:t>ядра</w:t>
            </w:r>
            <w:r w:rsidRPr="00181630">
              <w:rPr>
                <w:color w:val="auto"/>
                <w:lang w:val="en-US"/>
              </w:rPr>
              <w:t xml:space="preserve">, 1,8 </w:t>
            </w:r>
            <w:r w:rsidRPr="00181630">
              <w:rPr>
                <w:color w:val="auto"/>
              </w:rPr>
              <w:t>ГГц</w:t>
            </w:r>
          </w:p>
        </w:tc>
      </w:tr>
      <w:tr w:rsidR="003E333B" w:rsidRPr="00181630" w:rsidTr="003E333B">
        <w:trPr>
          <w:jc w:val="center"/>
        </w:trPr>
        <w:tc>
          <w:tcPr>
            <w:tcW w:w="4526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r w:rsidRPr="00181630">
              <w:rPr>
                <w:color w:val="auto"/>
              </w:rPr>
              <w:t>ОЗУ</w:t>
            </w:r>
          </w:p>
        </w:tc>
        <w:tc>
          <w:tcPr>
            <w:tcW w:w="5102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r w:rsidRPr="00181630">
              <w:rPr>
                <w:color w:val="auto"/>
              </w:rPr>
              <w:t>3 Гб</w:t>
            </w:r>
          </w:p>
        </w:tc>
      </w:tr>
      <w:tr w:rsidR="003E333B" w:rsidRPr="00181630" w:rsidTr="003E333B">
        <w:trPr>
          <w:jc w:val="center"/>
        </w:trPr>
        <w:tc>
          <w:tcPr>
            <w:tcW w:w="4526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proofErr w:type="spellStart"/>
            <w:r w:rsidRPr="00181630">
              <w:rPr>
                <w:color w:val="auto"/>
              </w:rPr>
              <w:t>Жесткий</w:t>
            </w:r>
            <w:proofErr w:type="spellEnd"/>
            <w:r w:rsidRPr="00181630">
              <w:rPr>
                <w:color w:val="auto"/>
              </w:rPr>
              <w:t xml:space="preserve"> диск</w:t>
            </w:r>
          </w:p>
        </w:tc>
        <w:tc>
          <w:tcPr>
            <w:tcW w:w="5102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r w:rsidRPr="00181630">
              <w:rPr>
                <w:color w:val="auto"/>
              </w:rPr>
              <w:t>500 Мб</w:t>
            </w:r>
          </w:p>
        </w:tc>
      </w:tr>
      <w:tr w:rsidR="003E333B" w:rsidRPr="00181630" w:rsidTr="003E333B">
        <w:trPr>
          <w:jc w:val="center"/>
        </w:trPr>
        <w:tc>
          <w:tcPr>
            <w:tcW w:w="4526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r w:rsidRPr="00181630">
              <w:rPr>
                <w:color w:val="auto"/>
              </w:rPr>
              <w:t>Видеоадаптер</w:t>
            </w:r>
          </w:p>
        </w:tc>
        <w:tc>
          <w:tcPr>
            <w:tcW w:w="5102" w:type="dxa"/>
          </w:tcPr>
          <w:p w:rsidR="003E333B" w:rsidRPr="00181630" w:rsidRDefault="003E333B" w:rsidP="00E635C1">
            <w:pPr>
              <w:pStyle w:val="ae"/>
              <w:rPr>
                <w:color w:val="auto"/>
              </w:rPr>
            </w:pPr>
            <w:proofErr w:type="spellStart"/>
            <w:r w:rsidRPr="00181630">
              <w:rPr>
                <w:color w:val="auto"/>
              </w:rPr>
              <w:t>GeForce</w:t>
            </w:r>
            <w:proofErr w:type="spellEnd"/>
            <w:r w:rsidRPr="00181630">
              <w:rPr>
                <w:color w:val="auto"/>
              </w:rPr>
              <w:t xml:space="preserve"> GTX660 (2 ГБ)</w:t>
            </w:r>
          </w:p>
        </w:tc>
      </w:tr>
    </w:tbl>
    <w:p w:rsidR="003E333B" w:rsidRDefault="003E333B" w:rsidP="003E54EA">
      <w:pPr>
        <w:pStyle w:val="a9"/>
        <w:widowControl/>
        <w:numPr>
          <w:ilvl w:val="2"/>
          <w:numId w:val="2"/>
        </w:numPr>
        <w:autoSpaceDE/>
        <w:autoSpaceDN/>
        <w:adjustRightInd/>
        <w:spacing w:before="240" w:line="360" w:lineRule="auto"/>
      </w:pPr>
      <w:r>
        <w:t>Программные средства</w:t>
      </w:r>
    </w:p>
    <w:p w:rsidR="003E333B" w:rsidRDefault="003E333B" w:rsidP="00E635C1">
      <w:pPr>
        <w:spacing w:line="360" w:lineRule="auto"/>
        <w:ind w:firstLine="708"/>
      </w:pPr>
      <w:r w:rsidRPr="00D50033">
        <w:t xml:space="preserve">При разработке </w:t>
      </w:r>
      <w:r>
        <w:t>программного продукта</w:t>
      </w:r>
      <w:r w:rsidRPr="00D50033">
        <w:t xml:space="preserve"> был</w:t>
      </w:r>
      <w:r>
        <w:t>и</w:t>
      </w:r>
      <w:r w:rsidRPr="00D50033">
        <w:t xml:space="preserve"> выбран</w:t>
      </w:r>
      <w:r>
        <w:t>ы</w:t>
      </w:r>
      <w:r w:rsidRPr="00D50033">
        <w:t xml:space="preserve"> и использован</w:t>
      </w:r>
      <w:r>
        <w:t>ы</w:t>
      </w:r>
      <w:r w:rsidRPr="00D50033">
        <w:t xml:space="preserve"> следующее программное обеспечение, указанн</w:t>
      </w:r>
      <w:r>
        <w:t>ые</w:t>
      </w:r>
      <w:r w:rsidRPr="00D50033">
        <w:t xml:space="preserve"> в «Таблица 1.</w:t>
      </w:r>
      <w:r>
        <w:t>4</w:t>
      </w:r>
      <w:r w:rsidRPr="00D50033">
        <w:t xml:space="preserve"> – Программные средства»:</w:t>
      </w:r>
    </w:p>
    <w:p w:rsidR="003E333B" w:rsidRDefault="00B21766" w:rsidP="00181630">
      <w:pPr>
        <w:pStyle w:val="af"/>
      </w:pPr>
      <w:r>
        <w:t>Таблица 1.4</w:t>
      </w:r>
      <w:r w:rsidR="003E333B">
        <w:t xml:space="preserve"> - Программные средства</w:t>
      </w:r>
    </w:p>
    <w:tbl>
      <w:tblPr>
        <w:tblStyle w:val="ac"/>
        <w:tblW w:w="907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60"/>
        <w:gridCol w:w="3118"/>
        <w:gridCol w:w="4394"/>
      </w:tblGrid>
      <w:tr w:rsidR="003E333B" w:rsidTr="00E635C1">
        <w:trPr>
          <w:jc w:val="center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E333B" w:rsidRDefault="003E333B" w:rsidP="00E635C1">
            <w:pPr>
              <w:rPr>
                <w:sz w:val="24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инструментальных средств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3E333B" w:rsidTr="00E635C1">
        <w:trPr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Операционная система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Windows</w:t>
            </w:r>
            <w:r w:rsidRPr="00D525A5">
              <w:rPr>
                <w:sz w:val="24"/>
              </w:rPr>
              <w:t xml:space="preserve"> </w:t>
            </w:r>
            <w:r w:rsidR="002947F4">
              <w:rPr>
                <w:sz w:val="24"/>
              </w:rPr>
              <w:t>8.1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Операционная система для персональных и рабочих станций, разработанная корпорацией </w:t>
            </w:r>
            <w:r>
              <w:rPr>
                <w:sz w:val="24"/>
                <w:lang w:val="en-US"/>
              </w:rPr>
              <w:t>Microsoft</w:t>
            </w:r>
          </w:p>
        </w:tc>
      </w:tr>
      <w:tr w:rsidR="003E333B" w:rsidTr="00E635C1">
        <w:trPr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Браузер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Google Chrome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Программное обеспечение, предназначенное для просмотра веб-страниц, содержания веб-документов, компьютерных файлов и их каталогов, управления веб-приложениями</w:t>
            </w:r>
          </w:p>
        </w:tc>
      </w:tr>
      <w:tr w:rsidR="003E333B" w:rsidTr="00E635C1">
        <w:trPr>
          <w:jc w:val="center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ind w:left="-99" w:right="-103"/>
              <w:jc w:val="center"/>
              <w:rPr>
                <w:sz w:val="24"/>
              </w:rPr>
            </w:pPr>
            <w:r>
              <w:rPr>
                <w:sz w:val="24"/>
              </w:rPr>
              <w:t>Документальная система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Microsoft Word</w:t>
            </w:r>
            <w:r>
              <w:rPr>
                <w:sz w:val="24"/>
              </w:rPr>
              <w:t xml:space="preserve"> 2016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Текстовый редактор, предназначенный для создания, просмотра и редактирования текстовых документов. С помощью данной программы разрабатывается техническая документация. </w:t>
            </w:r>
          </w:p>
        </w:tc>
      </w:tr>
      <w:tr w:rsidR="003E333B" w:rsidTr="00E635C1">
        <w:trPr>
          <w:jc w:val="center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left"/>
              <w:rPr>
                <w:sz w:val="24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Power Point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Программное обеспечение, позволяющее создавать и проводить демонстрацию презентаций</w:t>
            </w:r>
          </w:p>
        </w:tc>
      </w:tr>
      <w:tr w:rsidR="003E333B" w:rsidTr="00E635C1">
        <w:trPr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Средства анализа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CA </w:t>
            </w:r>
            <w:proofErr w:type="spellStart"/>
            <w:r>
              <w:rPr>
                <w:sz w:val="24"/>
                <w:lang w:val="en-US"/>
              </w:rPr>
              <w:t>AllFusion</w:t>
            </w:r>
            <w:proofErr w:type="spellEnd"/>
            <w:r>
              <w:rPr>
                <w:sz w:val="24"/>
                <w:lang w:val="en-US"/>
              </w:rPr>
              <w:t xml:space="preserve"> Process Modeler r7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CASE-средство для моделирования бизнес-процессов, позволяющая создавать диаграммы в нотации IDEF0. Данная программа была выбрана для проведения анализа предметной области и проведения декомпозиции на основе методологии «</w:t>
            </w:r>
            <w:r>
              <w:rPr>
                <w:sz w:val="24"/>
                <w:lang w:val="en-US"/>
              </w:rPr>
              <w:t>IDEF</w:t>
            </w:r>
            <w:r>
              <w:rPr>
                <w:sz w:val="24"/>
              </w:rPr>
              <w:t xml:space="preserve">0». </w:t>
            </w:r>
          </w:p>
        </w:tc>
      </w:tr>
      <w:tr w:rsidR="003E333B" w:rsidTr="00E635C1">
        <w:trPr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ind w:left="-99" w:right="-103"/>
              <w:jc w:val="center"/>
              <w:rPr>
                <w:sz w:val="24"/>
              </w:rPr>
            </w:pPr>
            <w:r>
              <w:rPr>
                <w:sz w:val="24"/>
              </w:rPr>
              <w:t>Средства проектирования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CA </w:t>
            </w:r>
            <w:proofErr w:type="spellStart"/>
            <w:r>
              <w:rPr>
                <w:sz w:val="24"/>
                <w:lang w:val="en-US"/>
              </w:rPr>
              <w:t>AllFusion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ERWin</w:t>
            </w:r>
            <w:proofErr w:type="spellEnd"/>
            <w:r>
              <w:rPr>
                <w:sz w:val="24"/>
                <w:lang w:val="en-US"/>
              </w:rPr>
              <w:t xml:space="preserve"> Data Modeler r7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Программный продукт в области реализации средств CASE технологий. Инструмент для моделирования, анализа, документирования и оптимизации бизнес-процессов. В данном случае программа была использована для построения логической и физической модели данных</w:t>
            </w:r>
          </w:p>
        </w:tc>
      </w:tr>
      <w:tr w:rsidR="003E333B" w:rsidTr="00E635C1">
        <w:trPr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Система управления базами данных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Pr="00D50033" w:rsidRDefault="003E333B" w:rsidP="00E635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SQL Management Studio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pStyle w:val="ae"/>
              <w:rPr>
                <w:rFonts w:cs="Times New Roman"/>
              </w:rPr>
            </w:pPr>
            <w:r>
              <w:rPr>
                <w:shd w:val="clear" w:color="auto" w:fill="FFFFFF"/>
              </w:rPr>
              <w:t xml:space="preserve">Утилита </w:t>
            </w:r>
            <w:r w:rsidRPr="004E3A85">
              <w:t>включает скриптовый редактор</w:t>
            </w:r>
            <w:r>
              <w:rPr>
                <w:shd w:val="clear" w:color="auto" w:fill="FFFFFF"/>
              </w:rPr>
              <w:t xml:space="preserve"> и графическую программу, которая работает с объектами и настройками сервера</w:t>
            </w:r>
          </w:p>
        </w:tc>
      </w:tr>
      <w:tr w:rsidR="003E333B" w:rsidTr="00E635C1">
        <w:trPr>
          <w:trHeight w:val="838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Средства разработки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Visual Studio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E333B" w:rsidRDefault="003E333B" w:rsidP="00E635C1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Среда разработки на </w:t>
            </w:r>
            <w:r>
              <w:rPr>
                <w:sz w:val="24"/>
                <w:lang w:val="en-US"/>
              </w:rPr>
              <w:t>C</w:t>
            </w:r>
            <w:r w:rsidRPr="00D50033">
              <w:rPr>
                <w:sz w:val="24"/>
              </w:rPr>
              <w:t>#</w:t>
            </w:r>
            <w:r>
              <w:rPr>
                <w:sz w:val="24"/>
              </w:rPr>
              <w:t xml:space="preserve"> с редактором. Данный программный продукт использовался для разработки функциональной и интерфейсной части.</w:t>
            </w:r>
          </w:p>
        </w:tc>
      </w:tr>
    </w:tbl>
    <w:p w:rsidR="008669B7" w:rsidRDefault="008669B7" w:rsidP="008669B7">
      <w:bookmarkStart w:id="13" w:name="_Toc41420994"/>
    </w:p>
    <w:p w:rsidR="008669B7" w:rsidRPr="008669B7" w:rsidRDefault="008669B7" w:rsidP="008669B7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A907A3" w:rsidRDefault="00DC1A38" w:rsidP="00510BCE">
      <w:pPr>
        <w:pStyle w:val="1"/>
      </w:pPr>
      <w:bookmarkStart w:id="14" w:name="_Toc42033056"/>
      <w:r>
        <w:rPr>
          <w:caps w:val="0"/>
        </w:rPr>
        <w:lastRenderedPageBreak/>
        <w:t>СПЕЦИАЛЬНАЯ ЧАСТЬ</w:t>
      </w:r>
      <w:bookmarkEnd w:id="13"/>
      <w:bookmarkEnd w:id="14"/>
    </w:p>
    <w:p w:rsidR="00510BCE" w:rsidRDefault="00510BCE" w:rsidP="003E54EA">
      <w:pPr>
        <w:pStyle w:val="2"/>
        <w:numPr>
          <w:ilvl w:val="1"/>
          <w:numId w:val="1"/>
        </w:numPr>
        <w:spacing w:line="360" w:lineRule="auto"/>
        <w:ind w:left="0" w:firstLine="0"/>
        <w:jc w:val="both"/>
      </w:pPr>
      <w:r>
        <w:t xml:space="preserve"> </w:t>
      </w:r>
      <w:bookmarkStart w:id="15" w:name="_Toc41420995"/>
      <w:bookmarkStart w:id="16" w:name="_Toc42033057"/>
      <w:r>
        <w:t>Постановка задачи</w:t>
      </w:r>
      <w:bookmarkEnd w:id="15"/>
      <w:bookmarkEnd w:id="16"/>
    </w:p>
    <w:p w:rsidR="00E635C1" w:rsidRDefault="00E635C1" w:rsidP="003E54EA">
      <w:pPr>
        <w:pStyle w:val="a9"/>
        <w:widowControl/>
        <w:numPr>
          <w:ilvl w:val="2"/>
          <w:numId w:val="1"/>
        </w:numPr>
        <w:autoSpaceDE/>
        <w:autoSpaceDN/>
        <w:adjustRightInd/>
        <w:spacing w:line="360" w:lineRule="auto"/>
        <w:ind w:left="0" w:firstLine="0"/>
      </w:pPr>
      <w:r>
        <w:t>Описание задачи</w:t>
      </w:r>
    </w:p>
    <w:p w:rsidR="00181630" w:rsidRPr="00181630" w:rsidRDefault="00E635C1" w:rsidP="008669B7">
      <w:pPr>
        <w:spacing w:line="360" w:lineRule="auto"/>
        <w:ind w:firstLine="708"/>
      </w:pPr>
      <w:r w:rsidRPr="00181630">
        <w:t>Тема.</w:t>
      </w:r>
      <w:r w:rsidRPr="00181630">
        <w:rPr>
          <w:sz w:val="25"/>
          <w:szCs w:val="25"/>
        </w:rPr>
        <w:t xml:space="preserve"> </w:t>
      </w:r>
      <w:r w:rsidR="00181630" w:rsidRPr="00181630">
        <w:t>Разработка информационной системы выполнения анализа и устранения аномальных ситуаций с прайсом товара.</w:t>
      </w:r>
    </w:p>
    <w:p w:rsidR="00E635C1" w:rsidRPr="00181630" w:rsidRDefault="00E635C1" w:rsidP="008669B7">
      <w:pPr>
        <w:spacing w:line="360" w:lineRule="auto"/>
        <w:ind w:firstLine="708"/>
      </w:pPr>
      <w:r w:rsidRPr="00181630">
        <w:t xml:space="preserve">Генеральная цель: </w:t>
      </w:r>
      <w:r w:rsidR="00181630" w:rsidRPr="00181630">
        <w:t>Понижение временных затрат на обработку заявок аномальных ситуаций, снизить нагрузку почтового клиента</w:t>
      </w:r>
    </w:p>
    <w:p w:rsidR="00E635C1" w:rsidRPr="00181630" w:rsidRDefault="00E635C1" w:rsidP="008669B7">
      <w:pPr>
        <w:spacing w:line="360" w:lineRule="auto"/>
        <w:ind w:firstLine="708"/>
      </w:pPr>
      <w:r w:rsidRPr="00181630">
        <w:t>Необходимые цели:</w:t>
      </w:r>
    </w:p>
    <w:p w:rsidR="00E635C1" w:rsidRPr="00181630" w:rsidRDefault="00E635C1" w:rsidP="003E54EA">
      <w:pPr>
        <w:pStyle w:val="a9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0"/>
      </w:pPr>
      <w:r w:rsidRPr="00181630">
        <w:t>Произвести анализ предметной области;</w:t>
      </w:r>
    </w:p>
    <w:p w:rsidR="00E635C1" w:rsidRPr="00181630" w:rsidRDefault="00E635C1" w:rsidP="003E54EA">
      <w:pPr>
        <w:pStyle w:val="a9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0"/>
      </w:pPr>
      <w:r w:rsidRPr="00181630">
        <w:t>Произвести работы по проектированию программного продукта;</w:t>
      </w:r>
    </w:p>
    <w:p w:rsidR="00E635C1" w:rsidRPr="00181630" w:rsidRDefault="00E635C1" w:rsidP="003E54EA">
      <w:pPr>
        <w:pStyle w:val="a9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0"/>
      </w:pPr>
      <w:r w:rsidRPr="00181630">
        <w:t>Осуществить реализацию стандартных функций баз данных;</w:t>
      </w:r>
    </w:p>
    <w:p w:rsidR="00E635C1" w:rsidRPr="00181630" w:rsidRDefault="00E635C1" w:rsidP="003E54EA">
      <w:pPr>
        <w:pStyle w:val="a9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0"/>
      </w:pPr>
      <w:r w:rsidRPr="00181630">
        <w:t>Осуществить реализацию заявленных функциональных возможностей информационной системы;</w:t>
      </w:r>
    </w:p>
    <w:p w:rsidR="00E635C1" w:rsidRPr="00181630" w:rsidRDefault="00E635C1" w:rsidP="003E54EA">
      <w:pPr>
        <w:pStyle w:val="a9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0"/>
      </w:pPr>
      <w:r w:rsidRPr="00181630">
        <w:t>Произвести тестирование разработанного программного продукта;</w:t>
      </w:r>
    </w:p>
    <w:p w:rsidR="00E635C1" w:rsidRPr="00181630" w:rsidRDefault="00E635C1" w:rsidP="003E54EA">
      <w:pPr>
        <w:pStyle w:val="a9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0"/>
      </w:pPr>
      <w:r w:rsidRPr="00181630">
        <w:t>Создать сопроводительную документацию программного обеспечения</w:t>
      </w:r>
    </w:p>
    <w:p w:rsidR="00E635C1" w:rsidRPr="00181630" w:rsidRDefault="00E635C1" w:rsidP="008669B7">
      <w:pPr>
        <w:spacing w:line="360" w:lineRule="auto"/>
        <w:ind w:firstLine="708"/>
      </w:pPr>
      <w:r w:rsidRPr="00181630">
        <w:t xml:space="preserve">Требования к функционалу программы: </w:t>
      </w:r>
    </w:p>
    <w:p w:rsidR="00E635C1" w:rsidRPr="00181630" w:rsidRDefault="00E635C1" w:rsidP="003E54EA">
      <w:pPr>
        <w:pStyle w:val="a9"/>
        <w:widowControl/>
        <w:numPr>
          <w:ilvl w:val="0"/>
          <w:numId w:val="5"/>
        </w:numPr>
        <w:autoSpaceDE/>
        <w:autoSpaceDN/>
        <w:adjustRightInd/>
        <w:spacing w:after="160" w:line="360" w:lineRule="auto"/>
        <w:ind w:left="0" w:firstLine="0"/>
      </w:pPr>
      <w:r w:rsidRPr="00181630">
        <w:t>Реализация стандартных функций базы данных;</w:t>
      </w:r>
    </w:p>
    <w:p w:rsidR="00E635C1" w:rsidRPr="00181630" w:rsidRDefault="00E635C1" w:rsidP="003E54EA">
      <w:pPr>
        <w:pStyle w:val="a9"/>
        <w:widowControl/>
        <w:numPr>
          <w:ilvl w:val="0"/>
          <w:numId w:val="5"/>
        </w:numPr>
        <w:autoSpaceDE/>
        <w:autoSpaceDN/>
        <w:adjustRightInd/>
        <w:spacing w:after="160" w:line="360" w:lineRule="auto"/>
        <w:ind w:left="0" w:firstLine="0"/>
      </w:pPr>
      <w:r w:rsidRPr="00181630">
        <w:t>Разграничение прав доступа;</w:t>
      </w:r>
    </w:p>
    <w:p w:rsidR="00E635C1" w:rsidRPr="00181630" w:rsidRDefault="00181630" w:rsidP="00181630">
      <w:pPr>
        <w:pStyle w:val="a9"/>
        <w:widowControl/>
        <w:numPr>
          <w:ilvl w:val="0"/>
          <w:numId w:val="5"/>
        </w:numPr>
        <w:autoSpaceDE/>
        <w:autoSpaceDN/>
        <w:adjustRightInd/>
        <w:spacing w:after="160" w:line="360" w:lineRule="auto"/>
        <w:ind w:left="0" w:firstLine="0"/>
      </w:pPr>
      <w:r w:rsidRPr="00181630">
        <w:t>Автоматическая группировка проблем по группам</w:t>
      </w:r>
      <w:r w:rsidR="00E635C1" w:rsidRPr="00181630">
        <w:t>;</w:t>
      </w:r>
    </w:p>
    <w:p w:rsidR="00181630" w:rsidRPr="00181630" w:rsidRDefault="00181630" w:rsidP="00181630">
      <w:pPr>
        <w:pStyle w:val="a9"/>
        <w:numPr>
          <w:ilvl w:val="0"/>
          <w:numId w:val="5"/>
        </w:numPr>
        <w:spacing w:line="360" w:lineRule="auto"/>
        <w:ind w:left="0" w:firstLine="0"/>
      </w:pPr>
      <w:r w:rsidRPr="00181630">
        <w:t>Контр</w:t>
      </w:r>
      <w:r>
        <w:t>оль выполнения обработки заявки;</w:t>
      </w:r>
    </w:p>
    <w:p w:rsidR="00E635C1" w:rsidRPr="00181630" w:rsidRDefault="00E635C1" w:rsidP="00181630">
      <w:pPr>
        <w:pStyle w:val="a9"/>
        <w:widowControl/>
        <w:numPr>
          <w:ilvl w:val="0"/>
          <w:numId w:val="5"/>
        </w:numPr>
        <w:autoSpaceDE/>
        <w:autoSpaceDN/>
        <w:adjustRightInd/>
        <w:spacing w:after="160" w:line="360" w:lineRule="auto"/>
        <w:ind w:left="0" w:firstLine="0"/>
      </w:pPr>
      <w:r w:rsidRPr="00181630">
        <w:t>Реализация импорта данных;</w:t>
      </w:r>
    </w:p>
    <w:p w:rsidR="00E635C1" w:rsidRPr="00181630" w:rsidRDefault="00E635C1" w:rsidP="003E54EA">
      <w:pPr>
        <w:pStyle w:val="a9"/>
        <w:widowControl/>
        <w:numPr>
          <w:ilvl w:val="0"/>
          <w:numId w:val="5"/>
        </w:numPr>
        <w:autoSpaceDE/>
        <w:autoSpaceDN/>
        <w:adjustRightInd/>
        <w:spacing w:after="160" w:line="360" w:lineRule="auto"/>
        <w:ind w:left="0" w:firstLine="0"/>
      </w:pPr>
      <w:r w:rsidRPr="00181630">
        <w:t>Реализация отдельной панели для администратора при помощи которой происходит настройка</w:t>
      </w:r>
      <w:r w:rsidR="00181630" w:rsidRPr="00181630">
        <w:t xml:space="preserve"> подключения к серверу базы данных</w:t>
      </w:r>
      <w:r w:rsidRPr="00181630">
        <w:t>.</w:t>
      </w:r>
    </w:p>
    <w:p w:rsidR="00E635C1" w:rsidRPr="00181630" w:rsidRDefault="00E635C1" w:rsidP="008669B7">
      <w:pPr>
        <w:spacing w:line="360" w:lineRule="auto"/>
        <w:ind w:firstLine="708"/>
      </w:pPr>
      <w:r w:rsidRPr="00181630">
        <w:t>Данный программный продукт является многопользовательским так как позволяет организовать на базе одного компьютера несколько независимых мест (терминалов) с возможностью одновременной работы</w:t>
      </w:r>
      <w:r w:rsidR="00181630">
        <w:t>.</w:t>
      </w:r>
    </w:p>
    <w:p w:rsidR="00E635C1" w:rsidRPr="00181630" w:rsidRDefault="00E635C1" w:rsidP="008669B7">
      <w:pPr>
        <w:spacing w:line="360" w:lineRule="auto"/>
        <w:ind w:firstLine="708"/>
      </w:pPr>
      <w:r w:rsidRPr="00181630">
        <w:t xml:space="preserve">В программе предполагается разграничение по доступу на такие роли как администратор, </w:t>
      </w:r>
      <w:r w:rsidR="00181630" w:rsidRPr="00181630">
        <w:t>инженер, старший инженер</w:t>
      </w:r>
      <w:r w:rsidRPr="00181630">
        <w:t>. Ниже представлены функциональные разграничения по данным ролям.</w:t>
      </w:r>
    </w:p>
    <w:p w:rsidR="00E635C1" w:rsidRPr="00D525A5" w:rsidRDefault="00E635C1" w:rsidP="008669B7">
      <w:pPr>
        <w:spacing w:line="360" w:lineRule="auto"/>
      </w:pPr>
      <w:r w:rsidRPr="00D525A5">
        <w:lastRenderedPageBreak/>
        <w:t>Администратор:</w:t>
      </w:r>
    </w:p>
    <w:p w:rsidR="00E635C1" w:rsidRPr="00D525A5" w:rsidRDefault="00E635C1" w:rsidP="003E54EA">
      <w:pPr>
        <w:pStyle w:val="a9"/>
        <w:widowControl/>
        <w:numPr>
          <w:ilvl w:val="0"/>
          <w:numId w:val="7"/>
        </w:numPr>
        <w:autoSpaceDE/>
        <w:autoSpaceDN/>
        <w:adjustRightInd/>
        <w:spacing w:after="160" w:line="360" w:lineRule="auto"/>
      </w:pPr>
      <w:r w:rsidRPr="00D525A5">
        <w:t>Добавление, удаление, изменение ролей;</w:t>
      </w:r>
    </w:p>
    <w:p w:rsidR="00D525A5" w:rsidRPr="00D525A5" w:rsidRDefault="00D525A5" w:rsidP="00D525A5">
      <w:pPr>
        <w:pStyle w:val="a9"/>
        <w:widowControl/>
        <w:numPr>
          <w:ilvl w:val="0"/>
          <w:numId w:val="7"/>
        </w:numPr>
        <w:autoSpaceDE/>
        <w:autoSpaceDN/>
        <w:adjustRightInd/>
        <w:spacing w:after="160" w:line="360" w:lineRule="auto"/>
      </w:pPr>
      <w:r w:rsidRPr="00D525A5">
        <w:t>Добавление, удаление, изменение сотрудников;</w:t>
      </w:r>
    </w:p>
    <w:p w:rsidR="00E635C1" w:rsidRPr="00D525A5" w:rsidRDefault="00E635C1" w:rsidP="003E54EA">
      <w:pPr>
        <w:pStyle w:val="a9"/>
        <w:widowControl/>
        <w:numPr>
          <w:ilvl w:val="0"/>
          <w:numId w:val="7"/>
        </w:numPr>
        <w:autoSpaceDE/>
        <w:autoSpaceDN/>
        <w:adjustRightInd/>
        <w:spacing w:after="160" w:line="360" w:lineRule="auto"/>
      </w:pPr>
      <w:r w:rsidRPr="00D525A5">
        <w:t>Настройка подключения к БД;</w:t>
      </w:r>
    </w:p>
    <w:p w:rsidR="00E635C1" w:rsidRPr="00D525A5" w:rsidRDefault="00E635C1" w:rsidP="003E54EA">
      <w:pPr>
        <w:pStyle w:val="a9"/>
        <w:widowControl/>
        <w:numPr>
          <w:ilvl w:val="0"/>
          <w:numId w:val="7"/>
        </w:numPr>
        <w:autoSpaceDE/>
        <w:autoSpaceDN/>
        <w:adjustRightInd/>
        <w:spacing w:after="160" w:line="360" w:lineRule="auto"/>
      </w:pPr>
      <w:r w:rsidRPr="00D525A5">
        <w:t>Просмотр, удаление, изменение</w:t>
      </w:r>
      <w:r w:rsidR="00D525A5" w:rsidRPr="00D525A5">
        <w:t>, добавление данных событий;</w:t>
      </w:r>
    </w:p>
    <w:p w:rsidR="00D525A5" w:rsidRPr="00D525A5" w:rsidRDefault="00D525A5" w:rsidP="00D525A5">
      <w:pPr>
        <w:pStyle w:val="a9"/>
        <w:widowControl/>
        <w:numPr>
          <w:ilvl w:val="0"/>
          <w:numId w:val="7"/>
        </w:numPr>
        <w:autoSpaceDE/>
        <w:autoSpaceDN/>
        <w:adjustRightInd/>
        <w:spacing w:after="160" w:line="360" w:lineRule="auto"/>
      </w:pPr>
      <w:r w:rsidRPr="00D525A5">
        <w:t>Поиск данных справочников;</w:t>
      </w:r>
    </w:p>
    <w:p w:rsidR="00D525A5" w:rsidRPr="00D525A5" w:rsidRDefault="00D525A5" w:rsidP="00D525A5">
      <w:pPr>
        <w:pStyle w:val="a9"/>
        <w:widowControl/>
        <w:numPr>
          <w:ilvl w:val="0"/>
          <w:numId w:val="7"/>
        </w:numPr>
        <w:autoSpaceDE/>
        <w:autoSpaceDN/>
        <w:adjustRightInd/>
        <w:spacing w:after="160" w:line="360" w:lineRule="auto"/>
      </w:pPr>
      <w:r w:rsidRPr="00D525A5">
        <w:t>Фильтрация данных справочников.</w:t>
      </w:r>
    </w:p>
    <w:p w:rsidR="00E635C1" w:rsidRPr="00D525A5" w:rsidRDefault="00E635C1" w:rsidP="003E54EA">
      <w:pPr>
        <w:pStyle w:val="a9"/>
        <w:widowControl/>
        <w:numPr>
          <w:ilvl w:val="0"/>
          <w:numId w:val="7"/>
        </w:numPr>
        <w:autoSpaceDE/>
        <w:autoSpaceDN/>
        <w:adjustRightInd/>
        <w:spacing w:after="160" w:line="360" w:lineRule="auto"/>
      </w:pPr>
      <w:r w:rsidRPr="00D525A5">
        <w:t>Импорт данных.</w:t>
      </w:r>
    </w:p>
    <w:p w:rsidR="00E635C1" w:rsidRPr="00D525A5" w:rsidRDefault="00D525A5" w:rsidP="008669B7">
      <w:pPr>
        <w:spacing w:line="360" w:lineRule="auto"/>
      </w:pPr>
      <w:r w:rsidRPr="00D525A5">
        <w:t>Ст. инженер</w:t>
      </w:r>
      <w:r w:rsidR="00E635C1" w:rsidRPr="00D525A5">
        <w:t>:</w:t>
      </w:r>
    </w:p>
    <w:p w:rsidR="00E635C1" w:rsidRPr="00D525A5" w:rsidRDefault="00D525A5" w:rsidP="003E54EA">
      <w:pPr>
        <w:pStyle w:val="a9"/>
        <w:widowControl/>
        <w:numPr>
          <w:ilvl w:val="0"/>
          <w:numId w:val="8"/>
        </w:numPr>
        <w:autoSpaceDE/>
        <w:autoSpaceDN/>
        <w:adjustRightInd/>
        <w:spacing w:after="160" w:line="360" w:lineRule="auto"/>
      </w:pPr>
      <w:r w:rsidRPr="00D525A5">
        <w:t>Добавление, изменение, логическое удаление дежурной группы</w:t>
      </w:r>
      <w:r w:rsidR="00E635C1" w:rsidRPr="00D525A5">
        <w:t>;</w:t>
      </w:r>
    </w:p>
    <w:p w:rsidR="00E635C1" w:rsidRPr="00D525A5" w:rsidRDefault="00D525A5" w:rsidP="003E54EA">
      <w:pPr>
        <w:pStyle w:val="a9"/>
        <w:widowControl/>
        <w:numPr>
          <w:ilvl w:val="0"/>
          <w:numId w:val="8"/>
        </w:numPr>
        <w:autoSpaceDE/>
        <w:autoSpaceDN/>
        <w:adjustRightInd/>
        <w:spacing w:after="160" w:line="360" w:lineRule="auto"/>
      </w:pPr>
      <w:r w:rsidRPr="00D525A5">
        <w:t>Назначение, изменение в группу, логическое удаление из группы сотрудников</w:t>
      </w:r>
      <w:r w:rsidR="00E635C1" w:rsidRPr="00D525A5">
        <w:t>;</w:t>
      </w:r>
    </w:p>
    <w:p w:rsidR="00E635C1" w:rsidRPr="00D525A5" w:rsidRDefault="00D525A5" w:rsidP="003E54EA">
      <w:pPr>
        <w:pStyle w:val="a9"/>
        <w:widowControl/>
        <w:numPr>
          <w:ilvl w:val="0"/>
          <w:numId w:val="8"/>
        </w:numPr>
        <w:autoSpaceDE/>
        <w:autoSpaceDN/>
        <w:adjustRightInd/>
        <w:spacing w:after="160" w:line="360" w:lineRule="auto"/>
      </w:pPr>
      <w:r w:rsidRPr="00D525A5">
        <w:t>Добавление, изменение, логическое удаление торговой точки</w:t>
      </w:r>
      <w:r w:rsidR="00E635C1" w:rsidRPr="00D525A5">
        <w:t>;</w:t>
      </w:r>
    </w:p>
    <w:p w:rsidR="00D525A5" w:rsidRPr="00D525A5" w:rsidRDefault="00D525A5" w:rsidP="003E54EA">
      <w:pPr>
        <w:pStyle w:val="a9"/>
        <w:widowControl/>
        <w:numPr>
          <w:ilvl w:val="0"/>
          <w:numId w:val="8"/>
        </w:numPr>
        <w:autoSpaceDE/>
        <w:autoSpaceDN/>
        <w:adjustRightInd/>
        <w:spacing w:after="160" w:line="360" w:lineRule="auto"/>
      </w:pPr>
      <w:r w:rsidRPr="00D525A5">
        <w:t>Добавление, изменение, логическое удаление выполненных работ;</w:t>
      </w:r>
    </w:p>
    <w:p w:rsidR="00E635C1" w:rsidRPr="00D525A5" w:rsidRDefault="00E635C1" w:rsidP="003E54EA">
      <w:pPr>
        <w:pStyle w:val="a9"/>
        <w:widowControl/>
        <w:numPr>
          <w:ilvl w:val="0"/>
          <w:numId w:val="8"/>
        </w:numPr>
        <w:autoSpaceDE/>
        <w:autoSpaceDN/>
        <w:adjustRightInd/>
        <w:spacing w:after="160" w:line="360" w:lineRule="auto"/>
      </w:pPr>
      <w:r w:rsidRPr="00D525A5">
        <w:t>Поиск данных справочников;</w:t>
      </w:r>
    </w:p>
    <w:p w:rsidR="00E635C1" w:rsidRPr="00D525A5" w:rsidRDefault="00D525A5" w:rsidP="003E54EA">
      <w:pPr>
        <w:pStyle w:val="a9"/>
        <w:widowControl/>
        <w:numPr>
          <w:ilvl w:val="0"/>
          <w:numId w:val="8"/>
        </w:numPr>
        <w:autoSpaceDE/>
        <w:autoSpaceDN/>
        <w:adjustRightInd/>
        <w:spacing w:after="160" w:line="360" w:lineRule="auto"/>
      </w:pPr>
      <w:r w:rsidRPr="00D525A5">
        <w:t>Фильтрация данных справочников;</w:t>
      </w:r>
    </w:p>
    <w:p w:rsidR="00D525A5" w:rsidRPr="00D525A5" w:rsidRDefault="00D525A5" w:rsidP="00D525A5">
      <w:pPr>
        <w:pStyle w:val="a9"/>
        <w:widowControl/>
        <w:numPr>
          <w:ilvl w:val="0"/>
          <w:numId w:val="8"/>
        </w:numPr>
        <w:autoSpaceDE/>
        <w:autoSpaceDN/>
        <w:adjustRightInd/>
        <w:spacing w:after="160" w:line="360" w:lineRule="auto"/>
      </w:pPr>
      <w:r w:rsidRPr="00D525A5">
        <w:t>Импорт данных.</w:t>
      </w:r>
    </w:p>
    <w:p w:rsidR="00E635C1" w:rsidRPr="00D525A5" w:rsidRDefault="00D525A5" w:rsidP="008669B7">
      <w:pPr>
        <w:spacing w:line="360" w:lineRule="auto"/>
      </w:pPr>
      <w:r w:rsidRPr="00D525A5">
        <w:t>Инженер</w:t>
      </w:r>
      <w:r w:rsidR="00E635C1" w:rsidRPr="00D525A5">
        <w:t>:</w:t>
      </w:r>
    </w:p>
    <w:p w:rsidR="00E635C1" w:rsidRPr="00D525A5" w:rsidRDefault="00D525A5" w:rsidP="003E54EA">
      <w:pPr>
        <w:pStyle w:val="a9"/>
        <w:widowControl/>
        <w:numPr>
          <w:ilvl w:val="0"/>
          <w:numId w:val="9"/>
        </w:numPr>
        <w:autoSpaceDE/>
        <w:autoSpaceDN/>
        <w:adjustRightInd/>
        <w:spacing w:after="160" w:line="360" w:lineRule="auto"/>
      </w:pPr>
      <w:r w:rsidRPr="00D525A5">
        <w:t>Добавление, изменение, логическое удаление заявки</w:t>
      </w:r>
      <w:r w:rsidR="00E635C1" w:rsidRPr="00D525A5">
        <w:t>;</w:t>
      </w:r>
    </w:p>
    <w:p w:rsidR="00E635C1" w:rsidRPr="00D525A5" w:rsidRDefault="00D525A5" w:rsidP="003E54EA">
      <w:pPr>
        <w:pStyle w:val="a9"/>
        <w:widowControl/>
        <w:numPr>
          <w:ilvl w:val="0"/>
          <w:numId w:val="9"/>
        </w:numPr>
        <w:autoSpaceDE/>
        <w:autoSpaceDN/>
        <w:adjustRightInd/>
        <w:spacing w:after="160" w:line="360" w:lineRule="auto"/>
      </w:pPr>
      <w:r w:rsidRPr="00D525A5">
        <w:t>Формирование отчёта по популярным проблемам</w:t>
      </w:r>
      <w:r w:rsidR="00E635C1" w:rsidRPr="00D525A5">
        <w:t>;</w:t>
      </w:r>
    </w:p>
    <w:p w:rsidR="00D525A5" w:rsidRPr="00D525A5" w:rsidRDefault="00D525A5" w:rsidP="00D525A5">
      <w:pPr>
        <w:pStyle w:val="a9"/>
        <w:widowControl/>
        <w:numPr>
          <w:ilvl w:val="0"/>
          <w:numId w:val="9"/>
        </w:numPr>
        <w:autoSpaceDE/>
        <w:autoSpaceDN/>
        <w:adjustRightInd/>
        <w:spacing w:after="160" w:line="360" w:lineRule="auto"/>
      </w:pPr>
      <w:r w:rsidRPr="00D525A5">
        <w:t>Поиск данных справочников;</w:t>
      </w:r>
    </w:p>
    <w:p w:rsidR="00D525A5" w:rsidRPr="00D525A5" w:rsidRDefault="00D525A5" w:rsidP="00D525A5">
      <w:pPr>
        <w:pStyle w:val="a9"/>
        <w:widowControl/>
        <w:numPr>
          <w:ilvl w:val="0"/>
          <w:numId w:val="9"/>
        </w:numPr>
        <w:autoSpaceDE/>
        <w:autoSpaceDN/>
        <w:adjustRightInd/>
        <w:spacing w:after="160" w:line="360" w:lineRule="auto"/>
      </w:pPr>
      <w:r w:rsidRPr="00D525A5">
        <w:t>Фильтрация данных справочников;</w:t>
      </w:r>
    </w:p>
    <w:p w:rsidR="00D525A5" w:rsidRPr="00D525A5" w:rsidRDefault="00D525A5" w:rsidP="00D525A5">
      <w:pPr>
        <w:pStyle w:val="a9"/>
        <w:widowControl/>
        <w:numPr>
          <w:ilvl w:val="0"/>
          <w:numId w:val="9"/>
        </w:numPr>
        <w:autoSpaceDE/>
        <w:autoSpaceDN/>
        <w:adjustRightInd/>
        <w:spacing w:after="160" w:line="360" w:lineRule="auto"/>
      </w:pPr>
      <w:r w:rsidRPr="00D525A5">
        <w:t>Добавление, изменение, логическое удаление выполненных работ;</w:t>
      </w:r>
    </w:p>
    <w:p w:rsidR="00D525A5" w:rsidRPr="00D525A5" w:rsidRDefault="00D525A5" w:rsidP="00D525A5">
      <w:pPr>
        <w:pStyle w:val="a9"/>
        <w:widowControl/>
        <w:numPr>
          <w:ilvl w:val="0"/>
          <w:numId w:val="9"/>
        </w:numPr>
        <w:autoSpaceDE/>
        <w:autoSpaceDN/>
        <w:adjustRightInd/>
        <w:spacing w:after="160" w:line="360" w:lineRule="auto"/>
      </w:pPr>
      <w:r w:rsidRPr="00D525A5">
        <w:t>Импорт данных.</w:t>
      </w:r>
    </w:p>
    <w:p w:rsidR="00E635C1" w:rsidRDefault="00794DCE" w:rsidP="00E635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903E7A" wp14:editId="2DB174B2">
            <wp:extent cx="5205600" cy="363600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60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C1" w:rsidRDefault="00E635C1" w:rsidP="008669B7">
      <w:pPr>
        <w:pStyle w:val="a4"/>
      </w:pPr>
      <w:r>
        <w:t>Рисунок 2.1 - Бизнес модель предметной области «</w:t>
      </w:r>
      <w:r w:rsidR="00D525A5">
        <w:rPr>
          <w:lang w:val="en-US"/>
        </w:rPr>
        <w:t>Compo</w:t>
      </w:r>
      <w:r>
        <w:t>» после реализации</w:t>
      </w:r>
    </w:p>
    <w:p w:rsidR="00E635C1" w:rsidRPr="009378E0" w:rsidRDefault="00E635C1" w:rsidP="00E635C1">
      <w:pPr>
        <w:ind w:firstLine="708"/>
      </w:pPr>
      <w:r>
        <w:t>Описание стрел,</w:t>
      </w:r>
      <w:r w:rsidR="00D525A5">
        <w:t xml:space="preserve"> которые изображены на рисунке 2.1 находиться в таблице 2</w:t>
      </w:r>
      <w:r>
        <w:t>.1.</w:t>
      </w:r>
    </w:p>
    <w:p w:rsidR="00E635C1" w:rsidRDefault="00E635C1" w:rsidP="0018514E">
      <w:pPr>
        <w:pStyle w:val="af"/>
        <w:spacing w:before="240"/>
      </w:pPr>
      <w:r>
        <w:t>Таблица 2.1 – Стрелы предметной области после реализации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547"/>
        <w:gridCol w:w="6230"/>
      </w:tblGrid>
      <w:tr w:rsidR="004B5363" w:rsidRPr="004B5363" w:rsidTr="00E635C1">
        <w:trPr>
          <w:tblHeader/>
        </w:trPr>
        <w:tc>
          <w:tcPr>
            <w:tcW w:w="2547" w:type="dxa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bookmarkStart w:id="17" w:name="_Hlk41569286"/>
            <w:r w:rsidRPr="004B5363">
              <w:rPr>
                <w:color w:val="auto"/>
              </w:rPr>
              <w:t>Название стрелы</w:t>
            </w:r>
          </w:p>
        </w:tc>
        <w:tc>
          <w:tcPr>
            <w:tcW w:w="6230" w:type="dxa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Описание</w:t>
            </w:r>
          </w:p>
        </w:tc>
      </w:tr>
      <w:tr w:rsidR="004B5363" w:rsidRPr="004B5363" w:rsidTr="00E635C1">
        <w:trPr>
          <w:tblHeader/>
        </w:trPr>
        <w:tc>
          <w:tcPr>
            <w:tcW w:w="2547" w:type="dxa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1</w:t>
            </w:r>
          </w:p>
        </w:tc>
        <w:tc>
          <w:tcPr>
            <w:tcW w:w="6230" w:type="dxa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2</w:t>
            </w:r>
          </w:p>
        </w:tc>
      </w:tr>
      <w:tr w:rsidR="004B5363" w:rsidRPr="004B5363" w:rsidTr="00E635C1">
        <w:tc>
          <w:tcPr>
            <w:tcW w:w="8777" w:type="dxa"/>
            <w:gridSpan w:val="2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Входные стрелы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Данные дежурной группы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Документ данные которого необходимы для работы технического отдела ООО «С</w:t>
            </w:r>
            <w:proofErr w:type="spellStart"/>
            <w:r w:rsidRPr="004B5363">
              <w:rPr>
                <w:color w:val="auto"/>
                <w:lang w:val="en-US"/>
              </w:rPr>
              <w:t>ompo</w:t>
            </w:r>
            <w:proofErr w:type="spellEnd"/>
            <w:r w:rsidRPr="004B5363">
              <w:rPr>
                <w:color w:val="auto"/>
              </w:rPr>
              <w:t>»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Данные заявки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Документ, в котором описана аномальная ситуация на торговой точке.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Данные торговой точки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Адрес торговой точки, на которой произошла аномальная ситуация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Данные сотрудника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ФИО, серия и номер паспорта, дата рождения, должность</w:t>
            </w:r>
          </w:p>
        </w:tc>
      </w:tr>
      <w:tr w:rsidR="004B5363" w:rsidRPr="004B5363" w:rsidTr="00E635C1">
        <w:tc>
          <w:tcPr>
            <w:tcW w:w="8777" w:type="dxa"/>
            <w:gridSpan w:val="2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Стрелы контроля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E635C1" w:rsidRPr="004B5363" w:rsidRDefault="004B5363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 xml:space="preserve">Старший </w:t>
            </w:r>
            <w:proofErr w:type="spellStart"/>
            <w:r w:rsidRPr="004B5363">
              <w:rPr>
                <w:color w:val="auto"/>
              </w:rPr>
              <w:t>иненер</w:t>
            </w:r>
            <w:proofErr w:type="spellEnd"/>
          </w:p>
        </w:tc>
        <w:tc>
          <w:tcPr>
            <w:tcW w:w="6230" w:type="dxa"/>
            <w:vAlign w:val="center"/>
          </w:tcPr>
          <w:p w:rsidR="00E635C1" w:rsidRPr="004B5363" w:rsidRDefault="00E635C1" w:rsidP="004B5363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 xml:space="preserve">Физическое лицо, которое производит </w:t>
            </w:r>
            <w:r w:rsidR="004B5363" w:rsidRPr="004B5363">
              <w:rPr>
                <w:color w:val="auto"/>
              </w:rPr>
              <w:t>добавление торговой точки и контроль выполнения заявки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E635C1" w:rsidRPr="004B5363" w:rsidRDefault="004B5363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Инженер</w:t>
            </w:r>
          </w:p>
        </w:tc>
        <w:tc>
          <w:tcPr>
            <w:tcW w:w="6230" w:type="dxa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 xml:space="preserve">Физическое лицо, которое </w:t>
            </w:r>
            <w:r w:rsidR="004B5363" w:rsidRPr="004B5363">
              <w:rPr>
                <w:color w:val="auto"/>
              </w:rPr>
              <w:t>производит выполнение заявки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E635C1" w:rsidRPr="004B5363" w:rsidRDefault="004B5363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Администратор</w:t>
            </w:r>
          </w:p>
        </w:tc>
        <w:tc>
          <w:tcPr>
            <w:tcW w:w="6230" w:type="dxa"/>
            <w:vAlign w:val="center"/>
          </w:tcPr>
          <w:p w:rsidR="00E635C1" w:rsidRPr="004B5363" w:rsidRDefault="00E635C1" w:rsidP="004B5363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 xml:space="preserve">Физическое лицо, которое производит </w:t>
            </w:r>
            <w:r w:rsidR="004B5363" w:rsidRPr="004B5363">
              <w:rPr>
                <w:color w:val="auto"/>
              </w:rPr>
              <w:t>контроль работы АИС</w:t>
            </w:r>
          </w:p>
        </w:tc>
      </w:tr>
      <w:tr w:rsidR="004B5363" w:rsidRPr="004B5363" w:rsidTr="00E635C1">
        <w:tc>
          <w:tcPr>
            <w:tcW w:w="8777" w:type="dxa"/>
            <w:gridSpan w:val="2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Стрелы управления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График работы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Документ, в котором описано время работы сотрудника технического отдела</w:t>
            </w:r>
          </w:p>
        </w:tc>
      </w:tr>
      <w:tr w:rsidR="004B5363" w:rsidRPr="004B5363" w:rsidTr="00E635C1">
        <w:trPr>
          <w:trHeight w:val="412"/>
        </w:trPr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lastRenderedPageBreak/>
              <w:t xml:space="preserve">Устав </w:t>
            </w:r>
            <w:r w:rsidRPr="004B5363">
              <w:rPr>
                <w:color w:val="auto"/>
                <w:lang w:val="en-US"/>
              </w:rPr>
              <w:t>Compo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Документ, в котором описаны общие положения по работе с клиентами и электронными ценниками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Тип работ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Документ, в котором описаны основные виды работ для устранения аномальных ситуаций с прайсом товара</w:t>
            </w:r>
          </w:p>
        </w:tc>
      </w:tr>
      <w:tr w:rsidR="004B5363" w:rsidRPr="004B5363" w:rsidTr="00E635C1">
        <w:tc>
          <w:tcPr>
            <w:tcW w:w="8777" w:type="dxa"/>
            <w:gridSpan w:val="2"/>
            <w:vAlign w:val="center"/>
          </w:tcPr>
          <w:p w:rsidR="00E635C1" w:rsidRPr="004B5363" w:rsidRDefault="00E635C1" w:rsidP="00E635C1">
            <w:pPr>
              <w:pStyle w:val="ae"/>
              <w:rPr>
                <w:color w:val="auto"/>
              </w:rPr>
            </w:pPr>
            <w:r w:rsidRPr="004B5363">
              <w:rPr>
                <w:color w:val="auto"/>
              </w:rPr>
              <w:t>Стрелы в</w:t>
            </w:r>
            <w:r w:rsidR="004B5363" w:rsidRPr="004B5363">
              <w:rPr>
                <w:color w:val="auto"/>
              </w:rPr>
              <w:t>ы</w:t>
            </w:r>
            <w:r w:rsidRPr="004B5363">
              <w:rPr>
                <w:color w:val="auto"/>
              </w:rPr>
              <w:t>хода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Выполненная заявка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Занесение определённых данных о сданном документе</w:t>
            </w:r>
          </w:p>
        </w:tc>
      </w:tr>
      <w:tr w:rsidR="004B5363" w:rsidRPr="004B5363" w:rsidTr="00E635C1">
        <w:tc>
          <w:tcPr>
            <w:tcW w:w="2547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Отчёт популярных проблем</w:t>
            </w:r>
          </w:p>
        </w:tc>
        <w:tc>
          <w:tcPr>
            <w:tcW w:w="6230" w:type="dxa"/>
            <w:vAlign w:val="center"/>
          </w:tcPr>
          <w:p w:rsidR="004B5363" w:rsidRPr="004B5363" w:rsidRDefault="004B5363" w:rsidP="004B5363">
            <w:pPr>
              <w:pStyle w:val="ae"/>
              <w:spacing w:after="240"/>
              <w:rPr>
                <w:color w:val="auto"/>
              </w:rPr>
            </w:pPr>
            <w:r w:rsidRPr="004B5363">
              <w:rPr>
                <w:color w:val="auto"/>
              </w:rPr>
              <w:t>Сданный старшему инженеру документ для последующего улучшения сопровождения и обеспечения электронных ценников</w:t>
            </w:r>
          </w:p>
        </w:tc>
      </w:tr>
      <w:bookmarkEnd w:id="17"/>
    </w:tbl>
    <w:p w:rsidR="00E635C1" w:rsidRDefault="00E635C1" w:rsidP="00E635C1">
      <w:pPr>
        <w:spacing w:line="360" w:lineRule="auto"/>
        <w:ind w:firstLine="708"/>
      </w:pPr>
    </w:p>
    <w:p w:rsidR="00E635C1" w:rsidRDefault="00E635C1" w:rsidP="00B21766">
      <w:pPr>
        <w:spacing w:line="360" w:lineRule="auto"/>
        <w:ind w:firstLine="708"/>
      </w:pPr>
      <w:r>
        <w:t>В таблице 2.2 представлено описание входных данных, которое необходимы для работы предметной области, а также информационной системы</w:t>
      </w:r>
      <w:r w:rsidRPr="00AD5CEE">
        <w:t>.</w:t>
      </w:r>
    </w:p>
    <w:p w:rsidR="00E635C1" w:rsidRDefault="00E635C1" w:rsidP="00E635C1">
      <w:pPr>
        <w:pStyle w:val="af"/>
      </w:pPr>
      <w:r>
        <w:t>Таблица 2.2. – Входные данные</w:t>
      </w:r>
    </w:p>
    <w:tbl>
      <w:tblPr>
        <w:tblStyle w:val="ac"/>
        <w:tblpPr w:leftFromText="180" w:rightFromText="180" w:vertAnchor="text" w:tblpY="1"/>
        <w:tblOverlap w:val="never"/>
        <w:tblW w:w="878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1560"/>
        <w:gridCol w:w="2551"/>
        <w:gridCol w:w="2410"/>
      </w:tblGrid>
      <w:tr w:rsidR="0096436E" w:rsidRPr="0096436E" w:rsidTr="000E2E2F">
        <w:trPr>
          <w:tblHeader/>
        </w:trPr>
        <w:tc>
          <w:tcPr>
            <w:tcW w:w="1271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Физическое название</w:t>
            </w:r>
          </w:p>
        </w:tc>
        <w:tc>
          <w:tcPr>
            <w:tcW w:w="992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Тип</w:t>
            </w:r>
          </w:p>
        </w:tc>
        <w:tc>
          <w:tcPr>
            <w:tcW w:w="1560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Диапазон</w:t>
            </w:r>
          </w:p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изменения</w:t>
            </w:r>
          </w:p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значений</w:t>
            </w:r>
          </w:p>
        </w:tc>
        <w:tc>
          <w:tcPr>
            <w:tcW w:w="2551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Форма, ограничения</w:t>
            </w:r>
          </w:p>
        </w:tc>
        <w:tc>
          <w:tcPr>
            <w:tcW w:w="2410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Форма вывода, вывода</w:t>
            </w:r>
          </w:p>
        </w:tc>
      </w:tr>
      <w:tr w:rsidR="0096436E" w:rsidRPr="0096436E" w:rsidTr="000E2E2F">
        <w:trPr>
          <w:tblHeader/>
        </w:trPr>
        <w:tc>
          <w:tcPr>
            <w:tcW w:w="1271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1</w:t>
            </w:r>
          </w:p>
        </w:tc>
        <w:tc>
          <w:tcPr>
            <w:tcW w:w="992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2</w:t>
            </w:r>
          </w:p>
        </w:tc>
        <w:tc>
          <w:tcPr>
            <w:tcW w:w="1560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4</w:t>
            </w:r>
          </w:p>
        </w:tc>
        <w:tc>
          <w:tcPr>
            <w:tcW w:w="2551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5</w:t>
            </w:r>
          </w:p>
        </w:tc>
        <w:tc>
          <w:tcPr>
            <w:tcW w:w="2410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6</w:t>
            </w:r>
          </w:p>
        </w:tc>
      </w:tr>
      <w:tr w:rsidR="0096436E" w:rsidRPr="0096436E" w:rsidTr="000E2E2F">
        <w:tc>
          <w:tcPr>
            <w:tcW w:w="8784" w:type="dxa"/>
            <w:gridSpan w:val="5"/>
            <w:vAlign w:val="center"/>
          </w:tcPr>
          <w:p w:rsidR="00E635C1" w:rsidRPr="0096436E" w:rsidRDefault="00B21766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Должность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E635C1" w:rsidRPr="0096436E" w:rsidRDefault="00B21766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Dolj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E635C1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 xml:space="preserve">от 1 до </w:t>
            </w:r>
            <w:r w:rsidR="00B21766" w:rsidRPr="0096436E">
              <w:rPr>
                <w:rFonts w:cs="Times New Roman"/>
                <w:color w:val="auto"/>
                <w:szCs w:val="24"/>
                <w:lang w:val="en-US"/>
              </w:rPr>
              <w:t>20</w:t>
            </w:r>
          </w:p>
        </w:tc>
        <w:tc>
          <w:tcPr>
            <w:tcW w:w="2551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  <w:r w:rsidR="00B21766" w:rsidRPr="0096436E">
              <w:rPr>
                <w:rFonts w:cs="Times New Roman"/>
                <w:color w:val="auto"/>
                <w:szCs w:val="24"/>
              </w:rPr>
              <w:t xml:space="preserve"> и не может повторяться в БД</w:t>
            </w:r>
            <w:r w:rsidR="00AB56EC" w:rsidRPr="0096436E">
              <w:rPr>
                <w:rFonts w:cs="Times New Roman"/>
                <w:color w:val="auto"/>
                <w:szCs w:val="24"/>
              </w:rPr>
              <w:t xml:space="preserve">, </w:t>
            </w:r>
            <w:r w:rsidR="00AB56EC" w:rsidRPr="0096436E">
              <w:rPr>
                <w:color w:val="auto"/>
              </w:rPr>
              <w:t>только символы кириллицы</w:t>
            </w:r>
          </w:p>
        </w:tc>
        <w:tc>
          <w:tcPr>
            <w:tcW w:w="2410" w:type="dxa"/>
            <w:vAlign w:val="center"/>
          </w:tcPr>
          <w:p w:rsidR="00E635C1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E635C1" w:rsidRPr="0096436E" w:rsidRDefault="00B21766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Oklad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E635C1" w:rsidRPr="0096436E" w:rsidRDefault="00B21766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</w:p>
        </w:tc>
        <w:tc>
          <w:tcPr>
            <w:tcW w:w="2551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E635C1" w:rsidRPr="0096436E" w:rsidRDefault="00B21766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B21766" w:rsidRPr="0096436E" w:rsidRDefault="00B21766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Dolj_Logical_Delete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B21766" w:rsidRPr="0096436E" w:rsidRDefault="00B21766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B21766" w:rsidRPr="0096436E" w:rsidRDefault="00B21766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0 до 1</w:t>
            </w:r>
          </w:p>
        </w:tc>
        <w:tc>
          <w:tcPr>
            <w:tcW w:w="2551" w:type="dxa"/>
            <w:vAlign w:val="center"/>
          </w:tcPr>
          <w:p w:rsidR="00B21766" w:rsidRPr="0096436E" w:rsidRDefault="00B21766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B21766" w:rsidRPr="0096436E" w:rsidRDefault="00B21766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Числовое поле</w:t>
            </w:r>
          </w:p>
        </w:tc>
      </w:tr>
      <w:tr w:rsidR="0096436E" w:rsidRPr="0096436E" w:rsidTr="000E2E2F">
        <w:tc>
          <w:tcPr>
            <w:tcW w:w="8784" w:type="dxa"/>
            <w:gridSpan w:val="5"/>
            <w:vAlign w:val="center"/>
          </w:tcPr>
          <w:p w:rsidR="00E635C1" w:rsidRPr="0096436E" w:rsidRDefault="00B21766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Сотрудник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Fam_Sotr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AB56EC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 xml:space="preserve">от 1 до </w:t>
            </w:r>
            <w:r w:rsidRPr="0096436E">
              <w:rPr>
                <w:color w:val="auto"/>
              </w:rPr>
              <w:t>25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 xml:space="preserve">Данное поле не может быть пустым, только символы кириллицы 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Name_Sotr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AB56EC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 xml:space="preserve">от 1 до </w:t>
            </w:r>
            <w:r w:rsidRPr="0096436E">
              <w:rPr>
                <w:color w:val="auto"/>
              </w:rPr>
              <w:t>20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Данное поле не может быть пустым, только символы кириллицы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Otch_Sotr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AB56EC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rFonts w:cs="Times New Roman"/>
                <w:color w:val="auto"/>
                <w:szCs w:val="24"/>
              </w:rPr>
              <w:t xml:space="preserve">от 1 до </w:t>
            </w:r>
            <w:r w:rsidRPr="0096436E">
              <w:rPr>
                <w:color w:val="auto"/>
              </w:rPr>
              <w:t>25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Только символы кириллицы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Ser_Pas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4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Данное поле не может быть пустым, уникальное вместе с номером паспорта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Num_Pas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6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 xml:space="preserve">Данное поле не может быть пустым, , </w:t>
            </w:r>
            <w:r w:rsidRPr="0096436E">
              <w:rPr>
                <w:rFonts w:cs="Times New Roman"/>
                <w:color w:val="auto"/>
                <w:szCs w:val="24"/>
              </w:rPr>
              <w:lastRenderedPageBreak/>
              <w:t>уникальное вместе с серией паспорта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lastRenderedPageBreak/>
              <w:t>Числовое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Date_Birth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AB56EC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10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Маска, данное поле не может быть пустым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Login_Sotr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AB56EC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 xml:space="preserve"> от 1 до </w:t>
            </w:r>
            <w:r w:rsidR="00AB56EC" w:rsidRPr="0096436E">
              <w:rPr>
                <w:color w:val="auto"/>
              </w:rPr>
              <w:t xml:space="preserve">16 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Уникальное поле, данное поле не может быть пустым, любые символы, кроме кириллицы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Password_Sotr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AB56EC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 xml:space="preserve">от 1 до 40 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Данное поле не может быть пустым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Sotr_Logical_Delete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0 до 1</w:t>
            </w: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Данное поле не может быть пустым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</w:p>
        </w:tc>
        <w:tc>
          <w:tcPr>
            <w:tcW w:w="156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</w:p>
        </w:tc>
      </w:tr>
      <w:tr w:rsidR="0096436E" w:rsidRPr="0096436E" w:rsidTr="000E2E2F">
        <w:tc>
          <w:tcPr>
            <w:tcW w:w="8784" w:type="dxa"/>
            <w:gridSpan w:val="5"/>
            <w:vAlign w:val="center"/>
          </w:tcPr>
          <w:p w:rsidR="00E635C1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Торговые точки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E635C1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TT_Name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E635C1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 xml:space="preserve">от 1 до </w:t>
            </w:r>
            <w:r w:rsidR="00AB56EC" w:rsidRPr="0096436E">
              <w:rPr>
                <w:rFonts w:cs="Times New Roman"/>
                <w:color w:val="auto"/>
                <w:szCs w:val="24"/>
                <w:lang w:val="en-US"/>
              </w:rPr>
              <w:t>32</w:t>
            </w:r>
          </w:p>
        </w:tc>
        <w:tc>
          <w:tcPr>
            <w:tcW w:w="2551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E635C1" w:rsidRPr="0096436E" w:rsidRDefault="00E635C1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Kol_vo_Ust_nix_Polok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:rsidR="00AB56EC" w:rsidRPr="0096436E" w:rsidRDefault="00AB56EC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AB56EC" w:rsidRPr="0096436E" w:rsidRDefault="00AB56EC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[</w:t>
            </w:r>
            <w:proofErr w:type="spellStart"/>
            <w:r w:rsidRPr="0096436E">
              <w:rPr>
                <w:color w:val="auto"/>
              </w:rPr>
              <w:t>Adres</w:t>
            </w:r>
            <w:proofErr w:type="spellEnd"/>
            <w:r w:rsidRPr="0096436E">
              <w:rPr>
                <w:color w:val="auto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1 до 255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[</w:t>
            </w:r>
            <w:proofErr w:type="spellStart"/>
            <w:r w:rsidRPr="0096436E">
              <w:rPr>
                <w:color w:val="auto"/>
              </w:rPr>
              <w:t>TT_Logical_Delete</w:t>
            </w:r>
            <w:proofErr w:type="spellEnd"/>
            <w:r w:rsidRPr="0096436E">
              <w:rPr>
                <w:color w:val="auto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0 до 1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Числовое поле</w:t>
            </w:r>
          </w:p>
        </w:tc>
      </w:tr>
      <w:tr w:rsidR="0096436E" w:rsidRPr="0096436E" w:rsidTr="000E2E2F">
        <w:tc>
          <w:tcPr>
            <w:tcW w:w="8784" w:type="dxa"/>
            <w:gridSpan w:val="5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Группа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[Date]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от 1до 10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Group_Logical_Delete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0 до 1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Числовое поле</w:t>
            </w:r>
          </w:p>
        </w:tc>
      </w:tr>
      <w:tr w:rsidR="0096436E" w:rsidRPr="0096436E" w:rsidTr="000E2E2F">
        <w:tc>
          <w:tcPr>
            <w:tcW w:w="8784" w:type="dxa"/>
            <w:gridSpan w:val="5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Заявка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Data_Podachi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16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Маска, 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Data_Nachala_Rabot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16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Маска, 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rPr>
          <w:trHeight w:val="58"/>
        </w:trPr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Data_Okonchania_Rabot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16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Маска, 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Data_Zakritia_Zayavki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16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Маска, 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Spisok_Rapot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0E2E2F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1 до 255</w:t>
            </w:r>
          </w:p>
        </w:tc>
        <w:tc>
          <w:tcPr>
            <w:tcW w:w="2551" w:type="dxa"/>
            <w:vAlign w:val="center"/>
          </w:tcPr>
          <w:p w:rsidR="000E2E2F" w:rsidRPr="0096436E" w:rsidRDefault="000E2E2F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t>[</w:t>
            </w:r>
            <w:proofErr w:type="spellStart"/>
            <w:r w:rsidRPr="0096436E">
              <w:rPr>
                <w:color w:val="auto"/>
                <w:lang w:val="en-US"/>
              </w:rPr>
              <w:t>Spisok_Materialov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96436E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96436E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1 до 255</w:t>
            </w:r>
          </w:p>
        </w:tc>
        <w:tc>
          <w:tcPr>
            <w:tcW w:w="2551" w:type="dxa"/>
            <w:vAlign w:val="center"/>
          </w:tcPr>
          <w:p w:rsidR="000E2E2F" w:rsidRPr="0096436E" w:rsidRDefault="0096436E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0E2E2F" w:rsidRPr="0096436E" w:rsidRDefault="0096436E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0E2E2F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96436E">
              <w:rPr>
                <w:color w:val="auto"/>
                <w:lang w:val="en-US"/>
              </w:rPr>
              <w:t>Kommentariy_TT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96436E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96436E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1 до 255</w:t>
            </w:r>
          </w:p>
        </w:tc>
        <w:tc>
          <w:tcPr>
            <w:tcW w:w="2551" w:type="dxa"/>
            <w:vAlign w:val="center"/>
          </w:tcPr>
          <w:p w:rsidR="000E2E2F" w:rsidRPr="0096436E" w:rsidRDefault="0096436E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Нет ограничений</w:t>
            </w:r>
          </w:p>
        </w:tc>
        <w:tc>
          <w:tcPr>
            <w:tcW w:w="2410" w:type="dxa"/>
            <w:vAlign w:val="center"/>
          </w:tcPr>
          <w:p w:rsidR="000E2E2F" w:rsidRPr="0096436E" w:rsidRDefault="0096436E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0E2E2F" w:rsidRPr="0096436E" w:rsidRDefault="000E2E2F" w:rsidP="000E2E2F">
            <w:pPr>
              <w:pStyle w:val="ae"/>
              <w:rPr>
                <w:color w:val="auto"/>
                <w:lang w:val="en-US"/>
              </w:rPr>
            </w:pPr>
            <w:r w:rsidRPr="0096436E">
              <w:rPr>
                <w:color w:val="auto"/>
                <w:lang w:val="en-US"/>
              </w:rPr>
              <w:lastRenderedPageBreak/>
              <w:t>[</w:t>
            </w:r>
            <w:proofErr w:type="spellStart"/>
            <w:r w:rsidRPr="0096436E">
              <w:rPr>
                <w:color w:val="auto"/>
                <w:lang w:val="en-US"/>
              </w:rPr>
              <w:t>Kommentariy_Group</w:t>
            </w:r>
            <w:proofErr w:type="spellEnd"/>
            <w:r w:rsidRPr="0096436E">
              <w:rPr>
                <w:color w:val="auto"/>
                <w:lang w:val="en-US"/>
              </w:rPr>
              <w:t>]</w:t>
            </w:r>
          </w:p>
        </w:tc>
        <w:tc>
          <w:tcPr>
            <w:tcW w:w="992" w:type="dxa"/>
            <w:vAlign w:val="center"/>
          </w:tcPr>
          <w:p w:rsidR="000E2E2F" w:rsidRPr="0096436E" w:rsidRDefault="0096436E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Строка</w:t>
            </w:r>
          </w:p>
        </w:tc>
        <w:tc>
          <w:tcPr>
            <w:tcW w:w="1560" w:type="dxa"/>
            <w:vAlign w:val="center"/>
          </w:tcPr>
          <w:p w:rsidR="000E2E2F" w:rsidRPr="0096436E" w:rsidRDefault="0096436E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1 до 255</w:t>
            </w:r>
          </w:p>
        </w:tc>
        <w:tc>
          <w:tcPr>
            <w:tcW w:w="2551" w:type="dxa"/>
            <w:vAlign w:val="center"/>
          </w:tcPr>
          <w:p w:rsidR="000E2E2F" w:rsidRPr="0096436E" w:rsidRDefault="0096436E" w:rsidP="000E2E2F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Нет ограничений</w:t>
            </w:r>
          </w:p>
        </w:tc>
        <w:tc>
          <w:tcPr>
            <w:tcW w:w="2410" w:type="dxa"/>
            <w:vAlign w:val="center"/>
          </w:tcPr>
          <w:p w:rsidR="000E2E2F" w:rsidRPr="0096436E" w:rsidRDefault="0096436E" w:rsidP="000E2E2F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Текстовое поле</w:t>
            </w:r>
          </w:p>
        </w:tc>
      </w:tr>
      <w:tr w:rsidR="0096436E" w:rsidRPr="0096436E" w:rsidTr="000E2E2F">
        <w:tc>
          <w:tcPr>
            <w:tcW w:w="1271" w:type="dxa"/>
            <w:vAlign w:val="center"/>
          </w:tcPr>
          <w:p w:rsidR="0096436E" w:rsidRPr="0096436E" w:rsidRDefault="0096436E" w:rsidP="0096436E">
            <w:pPr>
              <w:widowControl/>
              <w:jc w:val="left"/>
              <w:rPr>
                <w:sz w:val="24"/>
                <w:szCs w:val="24"/>
                <w:lang w:eastAsia="en-US"/>
              </w:rPr>
            </w:pPr>
            <w:r w:rsidRPr="0096436E">
              <w:rPr>
                <w:sz w:val="24"/>
                <w:szCs w:val="24"/>
                <w:lang w:eastAsia="en-US"/>
              </w:rPr>
              <w:t>[</w:t>
            </w:r>
            <w:proofErr w:type="spellStart"/>
            <w:r w:rsidRPr="0096436E">
              <w:rPr>
                <w:sz w:val="24"/>
                <w:szCs w:val="24"/>
                <w:lang w:eastAsia="en-US"/>
              </w:rPr>
              <w:t>Zayavka_Logical_Delete</w:t>
            </w:r>
            <w:proofErr w:type="spellEnd"/>
            <w:r w:rsidRPr="0096436E">
              <w:rPr>
                <w:sz w:val="24"/>
                <w:szCs w:val="24"/>
                <w:lang w:eastAsia="en-US"/>
              </w:rPr>
              <w:t>]</w:t>
            </w:r>
          </w:p>
        </w:tc>
        <w:tc>
          <w:tcPr>
            <w:tcW w:w="992" w:type="dxa"/>
            <w:vAlign w:val="center"/>
          </w:tcPr>
          <w:p w:rsidR="0096436E" w:rsidRPr="0096436E" w:rsidRDefault="0096436E" w:rsidP="0096436E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</w:t>
            </w:r>
          </w:p>
        </w:tc>
        <w:tc>
          <w:tcPr>
            <w:tcW w:w="1560" w:type="dxa"/>
            <w:vAlign w:val="center"/>
          </w:tcPr>
          <w:p w:rsidR="0096436E" w:rsidRPr="0096436E" w:rsidRDefault="0096436E" w:rsidP="0096436E">
            <w:pPr>
              <w:pStyle w:val="ae"/>
              <w:rPr>
                <w:color w:val="auto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от 0 до 1</w:t>
            </w:r>
          </w:p>
        </w:tc>
        <w:tc>
          <w:tcPr>
            <w:tcW w:w="2551" w:type="dxa"/>
            <w:vAlign w:val="center"/>
          </w:tcPr>
          <w:p w:rsidR="0096436E" w:rsidRPr="0096436E" w:rsidRDefault="0096436E" w:rsidP="0096436E">
            <w:pPr>
              <w:pStyle w:val="ae"/>
              <w:rPr>
                <w:rFonts w:cs="Times New Roman"/>
                <w:color w:val="auto"/>
                <w:szCs w:val="24"/>
              </w:rPr>
            </w:pPr>
            <w:r w:rsidRPr="0096436E">
              <w:rPr>
                <w:rFonts w:cs="Times New Roman"/>
                <w:color w:val="auto"/>
                <w:szCs w:val="24"/>
              </w:rPr>
              <w:t>Данные поле не может быть пустым</w:t>
            </w:r>
          </w:p>
        </w:tc>
        <w:tc>
          <w:tcPr>
            <w:tcW w:w="2410" w:type="dxa"/>
            <w:vAlign w:val="center"/>
          </w:tcPr>
          <w:p w:rsidR="0096436E" w:rsidRPr="0096436E" w:rsidRDefault="0096436E" w:rsidP="0096436E">
            <w:pPr>
              <w:pStyle w:val="ae"/>
              <w:rPr>
                <w:color w:val="auto"/>
              </w:rPr>
            </w:pPr>
            <w:r w:rsidRPr="0096436E">
              <w:rPr>
                <w:color w:val="auto"/>
              </w:rPr>
              <w:t>Числовое поле</w:t>
            </w:r>
          </w:p>
        </w:tc>
      </w:tr>
    </w:tbl>
    <w:p w:rsidR="00E635C1" w:rsidRDefault="00E635C1" w:rsidP="008669B7">
      <w:pPr>
        <w:spacing w:line="360" w:lineRule="auto"/>
        <w:ind w:firstLine="708"/>
      </w:pPr>
      <w:r>
        <w:t>В таблице 2.3 представлены выходящие данные, которые получает пользователь в результате работы программы, некоторые из отчётов может получить только администратор.</w:t>
      </w:r>
    </w:p>
    <w:p w:rsidR="00E635C1" w:rsidRPr="00FC136D" w:rsidRDefault="00E635C1" w:rsidP="008109E1">
      <w:pPr>
        <w:pStyle w:val="af"/>
      </w:pPr>
      <w:r>
        <w:t xml:space="preserve">Таблица </w:t>
      </w:r>
      <w:r>
        <w:rPr>
          <w:lang w:val="en-US"/>
        </w:rPr>
        <w:t xml:space="preserve">2.3 – </w:t>
      </w:r>
      <w:r>
        <w:t>Выходные данные</w:t>
      </w:r>
    </w:p>
    <w:tbl>
      <w:tblPr>
        <w:tblStyle w:val="ac"/>
        <w:tblW w:w="878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122"/>
        <w:gridCol w:w="3969"/>
        <w:gridCol w:w="2693"/>
      </w:tblGrid>
      <w:tr w:rsidR="00F83B2E" w:rsidRPr="00F83B2E" w:rsidTr="004C215D">
        <w:trPr>
          <w:tblHeader/>
        </w:trPr>
        <w:tc>
          <w:tcPr>
            <w:tcW w:w="2122" w:type="dxa"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Название документа</w:t>
            </w:r>
          </w:p>
        </w:tc>
        <w:tc>
          <w:tcPr>
            <w:tcW w:w="3969" w:type="dxa"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Поля документа</w:t>
            </w:r>
          </w:p>
        </w:tc>
        <w:tc>
          <w:tcPr>
            <w:tcW w:w="2693" w:type="dxa"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Форма вывода</w:t>
            </w:r>
          </w:p>
        </w:tc>
      </w:tr>
      <w:tr w:rsidR="00F83B2E" w:rsidRPr="00F83B2E" w:rsidTr="004C215D">
        <w:trPr>
          <w:tblHeader/>
        </w:trPr>
        <w:tc>
          <w:tcPr>
            <w:tcW w:w="2122" w:type="dxa"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1</w:t>
            </w:r>
          </w:p>
        </w:tc>
        <w:tc>
          <w:tcPr>
            <w:tcW w:w="3969" w:type="dxa"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2</w:t>
            </w:r>
          </w:p>
        </w:tc>
        <w:tc>
          <w:tcPr>
            <w:tcW w:w="2693" w:type="dxa"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3</w:t>
            </w:r>
          </w:p>
        </w:tc>
      </w:tr>
      <w:tr w:rsidR="00F83B2E" w:rsidRPr="00F83B2E" w:rsidTr="004C215D">
        <w:tc>
          <w:tcPr>
            <w:tcW w:w="2122" w:type="dxa"/>
            <w:vMerge w:val="restart"/>
            <w:vAlign w:val="center"/>
          </w:tcPr>
          <w:p w:rsidR="00E635C1" w:rsidRPr="00F83B2E" w:rsidRDefault="0096436E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Справочник «Должности»</w:t>
            </w:r>
          </w:p>
        </w:tc>
        <w:tc>
          <w:tcPr>
            <w:tcW w:w="3969" w:type="dxa"/>
            <w:vAlign w:val="center"/>
          </w:tcPr>
          <w:p w:rsidR="00E635C1" w:rsidRPr="00F83B2E" w:rsidRDefault="00E635C1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 xml:space="preserve">Номер </w:t>
            </w:r>
            <w:r w:rsidR="004C215D" w:rsidRPr="00F83B2E">
              <w:rPr>
                <w:color w:val="auto"/>
              </w:rPr>
              <w:t>должности</w:t>
            </w:r>
          </w:p>
        </w:tc>
        <w:tc>
          <w:tcPr>
            <w:tcW w:w="2693" w:type="dxa"/>
            <w:vMerge w:val="restart"/>
            <w:vAlign w:val="center"/>
          </w:tcPr>
          <w:p w:rsidR="00E635C1" w:rsidRPr="00F83B2E" w:rsidRDefault="00E635C1" w:rsidP="00E635C1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E635C1" w:rsidRPr="00F83B2E" w:rsidRDefault="0096436E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Название должности</w:t>
            </w:r>
          </w:p>
        </w:tc>
        <w:tc>
          <w:tcPr>
            <w:tcW w:w="2693" w:type="dxa"/>
            <w:vMerge/>
            <w:vAlign w:val="center"/>
          </w:tcPr>
          <w:p w:rsidR="00E635C1" w:rsidRPr="00F83B2E" w:rsidRDefault="00E635C1" w:rsidP="00E635C1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E635C1" w:rsidRPr="00F83B2E" w:rsidRDefault="0096436E" w:rsidP="00E635C1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Оклад</w:t>
            </w:r>
          </w:p>
        </w:tc>
        <w:tc>
          <w:tcPr>
            <w:tcW w:w="2693" w:type="dxa"/>
            <w:vMerge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</w:p>
        </w:tc>
      </w:tr>
      <w:tr w:rsidR="00F83B2E" w:rsidRPr="00F83B2E" w:rsidTr="004C215D">
        <w:tc>
          <w:tcPr>
            <w:tcW w:w="2122" w:type="dxa"/>
            <w:vMerge w:val="restart"/>
            <w:vAlign w:val="center"/>
          </w:tcPr>
          <w:p w:rsidR="00E635C1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Справочник</w:t>
            </w:r>
            <w:r w:rsidR="00E635C1" w:rsidRPr="00F83B2E">
              <w:rPr>
                <w:color w:val="auto"/>
              </w:rPr>
              <w:t xml:space="preserve"> «</w:t>
            </w:r>
            <w:r w:rsidRPr="00F83B2E">
              <w:rPr>
                <w:color w:val="auto"/>
              </w:rPr>
              <w:t>Сотрудники</w:t>
            </w:r>
            <w:r w:rsidR="00E635C1" w:rsidRPr="00F83B2E">
              <w:rPr>
                <w:color w:val="auto"/>
              </w:rPr>
              <w:t>»</w:t>
            </w:r>
          </w:p>
        </w:tc>
        <w:tc>
          <w:tcPr>
            <w:tcW w:w="3969" w:type="dxa"/>
            <w:vAlign w:val="center"/>
          </w:tcPr>
          <w:p w:rsidR="00E635C1" w:rsidRPr="00F83B2E" w:rsidRDefault="00E635C1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 xml:space="preserve">Номер </w:t>
            </w:r>
            <w:r w:rsidR="004C215D" w:rsidRPr="00F83B2E">
              <w:rPr>
                <w:color w:val="auto"/>
              </w:rPr>
              <w:t>сотрудника</w:t>
            </w:r>
          </w:p>
        </w:tc>
        <w:tc>
          <w:tcPr>
            <w:tcW w:w="2693" w:type="dxa"/>
            <w:vMerge w:val="restart"/>
            <w:vAlign w:val="center"/>
          </w:tcPr>
          <w:p w:rsidR="00E635C1" w:rsidRPr="00F83B2E" w:rsidRDefault="00E635C1" w:rsidP="00E635C1">
            <w:pPr>
              <w:pStyle w:val="ae"/>
              <w:rPr>
                <w:color w:val="auto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Фамилия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E635C1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Оклад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E635C1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Имя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E635C1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Отчество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E635C1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Серия паспорта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E635C1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 паспорта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Дата рождения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Должность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 w:val="restart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Справочник «Торговые точки»</w:t>
            </w: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 торговой точки</w:t>
            </w:r>
          </w:p>
        </w:tc>
        <w:tc>
          <w:tcPr>
            <w:tcW w:w="2693" w:type="dxa"/>
            <w:vMerge w:val="restart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Количество установленных полок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Адрес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rPr>
          <w:trHeight w:val="58"/>
        </w:trPr>
        <w:tc>
          <w:tcPr>
            <w:tcW w:w="2122" w:type="dxa"/>
            <w:vMerge w:val="restart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 xml:space="preserve">Справочник </w:t>
            </w:r>
          </w:p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«Дежурные группы»</w:t>
            </w: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</w:t>
            </w:r>
          </w:p>
        </w:tc>
        <w:tc>
          <w:tcPr>
            <w:tcW w:w="2693" w:type="dxa"/>
            <w:vMerge w:val="restart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 группы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ФИО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Дата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4C215D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rPr>
          <w:trHeight w:val="58"/>
        </w:trPr>
        <w:tc>
          <w:tcPr>
            <w:tcW w:w="2122" w:type="dxa"/>
            <w:vMerge w:val="restart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 xml:space="preserve">Справочник </w:t>
            </w:r>
          </w:p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«Статусы»</w:t>
            </w: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</w:t>
            </w:r>
          </w:p>
        </w:tc>
        <w:tc>
          <w:tcPr>
            <w:tcW w:w="2693" w:type="dxa"/>
            <w:vMerge w:val="restart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Статус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</w:p>
        </w:tc>
      </w:tr>
      <w:tr w:rsidR="00F83B2E" w:rsidRPr="00F83B2E" w:rsidTr="004C215D">
        <w:trPr>
          <w:trHeight w:val="58"/>
        </w:trPr>
        <w:tc>
          <w:tcPr>
            <w:tcW w:w="2122" w:type="dxa"/>
            <w:vMerge w:val="restart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Справочник «Заявки»</w:t>
            </w: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</w:t>
            </w:r>
          </w:p>
        </w:tc>
        <w:tc>
          <w:tcPr>
            <w:tcW w:w="2693" w:type="dxa"/>
            <w:vMerge w:val="restart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Статус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 группы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Адрес ТТ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Дата подачи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Дата начала работ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Дата окончания работ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Дата закрытия заявки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Список работ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Список материалов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Комментарий ТТ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Комментарий группы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</w:rPr>
            </w:pPr>
          </w:p>
        </w:tc>
      </w:tr>
      <w:tr w:rsidR="00F83B2E" w:rsidRPr="00F83B2E" w:rsidTr="004C215D">
        <w:trPr>
          <w:trHeight w:val="58"/>
        </w:trPr>
        <w:tc>
          <w:tcPr>
            <w:tcW w:w="2122" w:type="dxa"/>
            <w:vMerge w:val="restart"/>
            <w:vAlign w:val="center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Справочник «Типы работ»</w:t>
            </w: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</w:t>
            </w:r>
          </w:p>
        </w:tc>
        <w:tc>
          <w:tcPr>
            <w:tcW w:w="2693" w:type="dxa"/>
            <w:vMerge w:val="restart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c>
          <w:tcPr>
            <w:tcW w:w="2122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Тип работ</w:t>
            </w:r>
          </w:p>
        </w:tc>
        <w:tc>
          <w:tcPr>
            <w:tcW w:w="2693" w:type="dxa"/>
            <w:vMerge/>
            <w:vAlign w:val="center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</w:p>
        </w:tc>
      </w:tr>
      <w:tr w:rsidR="00F83B2E" w:rsidRPr="00F83B2E" w:rsidTr="004C215D">
        <w:trPr>
          <w:trHeight w:val="58"/>
        </w:trPr>
        <w:tc>
          <w:tcPr>
            <w:tcW w:w="2122" w:type="dxa"/>
            <w:vMerge w:val="restart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lastRenderedPageBreak/>
              <w:t>Справочник «Выполненные работы»</w:t>
            </w:r>
          </w:p>
        </w:tc>
        <w:tc>
          <w:tcPr>
            <w:tcW w:w="3969" w:type="dxa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Номер</w:t>
            </w:r>
          </w:p>
        </w:tc>
        <w:tc>
          <w:tcPr>
            <w:tcW w:w="2693" w:type="dxa"/>
            <w:vMerge w:val="restart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rPr>
          <w:trHeight w:val="58"/>
        </w:trPr>
        <w:tc>
          <w:tcPr>
            <w:tcW w:w="2122" w:type="dxa"/>
            <w:vMerge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</w:p>
        </w:tc>
        <w:tc>
          <w:tcPr>
            <w:tcW w:w="3969" w:type="dxa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Тип работы</w:t>
            </w:r>
          </w:p>
        </w:tc>
        <w:tc>
          <w:tcPr>
            <w:tcW w:w="2693" w:type="dxa"/>
            <w:vMerge/>
          </w:tcPr>
          <w:p w:rsidR="004C215D" w:rsidRPr="00F83B2E" w:rsidRDefault="004C215D" w:rsidP="00C24A09">
            <w:pPr>
              <w:pStyle w:val="ae"/>
              <w:rPr>
                <w:rFonts w:cs="Times New Roman"/>
                <w:color w:val="auto"/>
                <w:szCs w:val="24"/>
                <w:lang w:val="en-US"/>
              </w:rPr>
            </w:pPr>
          </w:p>
        </w:tc>
      </w:tr>
      <w:tr w:rsidR="00F83B2E" w:rsidRPr="00F83B2E" w:rsidTr="004C215D">
        <w:tc>
          <w:tcPr>
            <w:tcW w:w="2122" w:type="dxa"/>
            <w:vMerge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ТТ</w:t>
            </w:r>
          </w:p>
        </w:tc>
        <w:tc>
          <w:tcPr>
            <w:tcW w:w="2693" w:type="dxa"/>
            <w:vMerge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</w:p>
        </w:tc>
      </w:tr>
      <w:tr w:rsidR="00F83B2E" w:rsidRPr="00F83B2E" w:rsidTr="004C215D">
        <w:trPr>
          <w:trHeight w:val="58"/>
        </w:trPr>
        <w:tc>
          <w:tcPr>
            <w:tcW w:w="2122" w:type="dxa"/>
            <w:vMerge w:val="restart"/>
          </w:tcPr>
          <w:p w:rsidR="004C215D" w:rsidRPr="00F83B2E" w:rsidRDefault="004C215D" w:rsidP="004C215D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Справочник «Популярные проблемы»</w:t>
            </w:r>
          </w:p>
        </w:tc>
        <w:tc>
          <w:tcPr>
            <w:tcW w:w="3969" w:type="dxa"/>
          </w:tcPr>
          <w:p w:rsidR="004C215D" w:rsidRPr="00F83B2E" w:rsidRDefault="00F83B2E" w:rsidP="00F83B2E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Количество</w:t>
            </w:r>
          </w:p>
        </w:tc>
        <w:tc>
          <w:tcPr>
            <w:tcW w:w="2693" w:type="dxa"/>
            <w:vMerge w:val="restart"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  <w:r w:rsidRPr="00F83B2E">
              <w:rPr>
                <w:rFonts w:cs="Times New Roman"/>
                <w:color w:val="auto"/>
                <w:szCs w:val="24"/>
                <w:lang w:val="en-US"/>
              </w:rPr>
              <w:t>*.excel</w:t>
            </w:r>
            <w:r w:rsidRPr="00F83B2E">
              <w:rPr>
                <w:rFonts w:cs="Times New Roman"/>
                <w:color w:val="auto"/>
                <w:szCs w:val="24"/>
              </w:rPr>
              <w:t xml:space="preserve">, </w:t>
            </w:r>
            <w:r w:rsidRPr="00F83B2E">
              <w:rPr>
                <w:rFonts w:cs="Times New Roman"/>
                <w:color w:val="auto"/>
                <w:szCs w:val="24"/>
                <w:lang w:val="en-US"/>
              </w:rPr>
              <w:t>*.</w:t>
            </w:r>
            <w:proofErr w:type="spellStart"/>
            <w:r w:rsidRPr="00F83B2E">
              <w:rPr>
                <w:rFonts w:cs="Times New Roman"/>
                <w:color w:val="auto"/>
                <w:szCs w:val="24"/>
                <w:lang w:val="en-US"/>
              </w:rPr>
              <w:t>docx</w:t>
            </w:r>
            <w:proofErr w:type="spellEnd"/>
            <w:r w:rsidR="00F83B2E" w:rsidRPr="00F83B2E">
              <w:rPr>
                <w:rFonts w:cs="Times New Roman"/>
                <w:color w:val="auto"/>
                <w:szCs w:val="24"/>
              </w:rPr>
              <w:t>, *.</w:t>
            </w:r>
            <w:r w:rsidR="00F83B2E" w:rsidRPr="00F83B2E">
              <w:rPr>
                <w:rFonts w:cs="Times New Roman"/>
                <w:color w:val="auto"/>
                <w:szCs w:val="24"/>
                <w:lang w:val="en-US"/>
              </w:rPr>
              <w:t>pdf</w:t>
            </w:r>
          </w:p>
        </w:tc>
      </w:tr>
      <w:tr w:rsidR="00F83B2E" w:rsidRPr="00F83B2E" w:rsidTr="004C215D">
        <w:tc>
          <w:tcPr>
            <w:tcW w:w="2122" w:type="dxa"/>
            <w:vMerge/>
          </w:tcPr>
          <w:p w:rsidR="004C215D" w:rsidRPr="00F83B2E" w:rsidRDefault="004C215D" w:rsidP="00C24A09">
            <w:pPr>
              <w:pStyle w:val="ae"/>
              <w:rPr>
                <w:color w:val="auto"/>
                <w:lang w:val="en-US"/>
              </w:rPr>
            </w:pPr>
          </w:p>
        </w:tc>
        <w:tc>
          <w:tcPr>
            <w:tcW w:w="3969" w:type="dxa"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  <w:r w:rsidRPr="00F83B2E">
              <w:rPr>
                <w:color w:val="auto"/>
              </w:rPr>
              <w:t>Тип работ</w:t>
            </w:r>
          </w:p>
        </w:tc>
        <w:tc>
          <w:tcPr>
            <w:tcW w:w="2693" w:type="dxa"/>
            <w:vMerge/>
          </w:tcPr>
          <w:p w:rsidR="004C215D" w:rsidRPr="00F83B2E" w:rsidRDefault="004C215D" w:rsidP="00C24A09">
            <w:pPr>
              <w:pStyle w:val="ae"/>
              <w:rPr>
                <w:color w:val="auto"/>
              </w:rPr>
            </w:pPr>
          </w:p>
        </w:tc>
      </w:tr>
    </w:tbl>
    <w:p w:rsidR="00E635C1" w:rsidRPr="00FC136D" w:rsidRDefault="00E635C1" w:rsidP="00E635C1">
      <w:pPr>
        <w:rPr>
          <w:lang w:val="en-US"/>
        </w:rPr>
      </w:pPr>
    </w:p>
    <w:p w:rsidR="00E635C1" w:rsidRDefault="00E635C1" w:rsidP="00B21766">
      <w:pPr>
        <w:pStyle w:val="a9"/>
        <w:widowControl/>
        <w:numPr>
          <w:ilvl w:val="2"/>
          <w:numId w:val="1"/>
        </w:numPr>
        <w:autoSpaceDE/>
        <w:autoSpaceDN/>
        <w:adjustRightInd/>
        <w:spacing w:after="160" w:line="360" w:lineRule="auto"/>
        <w:ind w:left="0" w:firstLine="0"/>
      </w:pPr>
      <w:r>
        <w:t>Модель оценки качества</w:t>
      </w:r>
    </w:p>
    <w:p w:rsidR="00E635C1" w:rsidRPr="004F2A82" w:rsidRDefault="00E635C1" w:rsidP="008669B7">
      <w:pPr>
        <w:spacing w:line="360" w:lineRule="auto"/>
        <w:ind w:firstLine="708"/>
      </w:pPr>
      <w:r>
        <w:t xml:space="preserve">Для оценки качества программного продукта был использован международный стандарт </w:t>
      </w:r>
      <w:r>
        <w:rPr>
          <w:lang w:val="en-US"/>
        </w:rPr>
        <w:t>ISO</w:t>
      </w:r>
      <w:r w:rsidRPr="004F2A82">
        <w:t xml:space="preserve"> 9126</w:t>
      </w:r>
      <w:r>
        <w:t>. В таблице 2.4 описаны метрики оценки.</w:t>
      </w:r>
    </w:p>
    <w:p w:rsidR="00E635C1" w:rsidRDefault="00E635C1" w:rsidP="00E635C1">
      <w:pPr>
        <w:pStyle w:val="af"/>
      </w:pPr>
      <w:r>
        <w:t>Таблица 2.4. – Оценка качества</w:t>
      </w:r>
    </w:p>
    <w:tbl>
      <w:tblPr>
        <w:tblStyle w:val="ac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014"/>
        <w:gridCol w:w="1667"/>
        <w:gridCol w:w="2268"/>
        <w:gridCol w:w="709"/>
        <w:gridCol w:w="2119"/>
      </w:tblGrid>
      <w:tr w:rsidR="00E635C1" w:rsidRPr="008F10D3" w:rsidTr="00E635C1">
        <w:trPr>
          <w:tblHeader/>
          <w:jc w:val="center"/>
        </w:trPr>
        <w:tc>
          <w:tcPr>
            <w:tcW w:w="2014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Название атрибута</w:t>
            </w:r>
          </w:p>
        </w:tc>
        <w:tc>
          <w:tcPr>
            <w:tcW w:w="1667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Метрика</w:t>
            </w:r>
          </w:p>
        </w:tc>
        <w:tc>
          <w:tcPr>
            <w:tcW w:w="2268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Описание метрики</w:t>
            </w: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Оценка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Описание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t>Функциональность</w:t>
            </w:r>
          </w:p>
        </w:tc>
        <w:tc>
          <w:tcPr>
            <w:tcW w:w="1667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Пригодность для применения</w:t>
            </w:r>
          </w:p>
        </w:tc>
        <w:tc>
          <w:tcPr>
            <w:tcW w:w="2268" w:type="dxa"/>
            <w:vMerge w:val="restart"/>
            <w:vAlign w:val="center"/>
          </w:tcPr>
          <w:p w:rsidR="00E635C1" w:rsidRPr="00EF6EB6" w:rsidRDefault="00E635C1" w:rsidP="00E635C1">
            <w:pPr>
              <w:pStyle w:val="ae"/>
            </w:pPr>
            <w:r w:rsidRPr="00EF6EB6">
              <w:t>Атрибут программного обеспечения, относящийся к наличию и соответствию набора функций конкретным задачам.</w:t>
            </w: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5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Все функции работают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4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Некоторые функции работают не корректно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3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Основные функции работаю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2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Основные функции работают с ошибками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1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Ни одна из основных функций не работает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0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Программа не работает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Корректность</w:t>
            </w:r>
          </w:p>
        </w:tc>
        <w:tc>
          <w:tcPr>
            <w:tcW w:w="2268" w:type="dxa"/>
            <w:vMerge w:val="restart"/>
            <w:vAlign w:val="center"/>
          </w:tcPr>
          <w:p w:rsidR="00E635C1" w:rsidRPr="00B567FF" w:rsidRDefault="00E635C1" w:rsidP="00E635C1">
            <w:pPr>
              <w:pStyle w:val="ae"/>
            </w:pPr>
            <w:r w:rsidRPr="00B567FF">
              <w:t>Атрибуты программного обеспечения, относящиеся к обеспечению правильности или соответствия результатов или эффектов.</w:t>
            </w: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5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Все данные провериться перед записью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4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Проверяться только основные данные перед записью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3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Проверяется только личные данные клиента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2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Данные не проверяются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1</w:t>
            </w:r>
          </w:p>
        </w:tc>
        <w:tc>
          <w:tcPr>
            <w:tcW w:w="2119" w:type="dxa"/>
            <w:vAlign w:val="center"/>
          </w:tcPr>
          <w:p w:rsidR="00E635C1" w:rsidRPr="008F10D3" w:rsidRDefault="00E635C1" w:rsidP="00E635C1">
            <w:pPr>
              <w:pStyle w:val="ae"/>
            </w:pPr>
            <w:r>
              <w:t>Функции корректности не работают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0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Корректность отсутствует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 w:val="restart"/>
            <w:vAlign w:val="center"/>
          </w:tcPr>
          <w:p w:rsidR="00E635C1" w:rsidRPr="00B567FF" w:rsidRDefault="00E635C1" w:rsidP="00E635C1">
            <w:pPr>
              <w:pStyle w:val="ae"/>
            </w:pPr>
            <w:r w:rsidRPr="00B567FF">
              <w:t>Способность к взаимодействию</w:t>
            </w:r>
          </w:p>
        </w:tc>
        <w:tc>
          <w:tcPr>
            <w:tcW w:w="2268" w:type="dxa"/>
            <w:vMerge w:val="restart"/>
            <w:vAlign w:val="center"/>
          </w:tcPr>
          <w:p w:rsidR="00E635C1" w:rsidRPr="00B567FF" w:rsidRDefault="00E635C1" w:rsidP="00E635C1">
            <w:pPr>
              <w:pStyle w:val="ae"/>
            </w:pPr>
            <w:r w:rsidRPr="00B567FF">
              <w:t>Атрибуты программного обеспечения, относящиеся к способности его взаимодействовать с конкретными системами.</w:t>
            </w: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5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способна к взаимодействию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4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 xml:space="preserve">Программа с </w:t>
            </w:r>
            <w:proofErr w:type="spellStart"/>
            <w:r>
              <w:t>четко</w:t>
            </w:r>
            <w:proofErr w:type="spellEnd"/>
            <w:r>
              <w:t xml:space="preserve"> выделенным кругом программ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3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взаимодействует с одной системой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2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взаимодействует с ошибками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1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вылетает при взаимодействии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0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не взаимодействует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 w:val="restart"/>
            <w:vAlign w:val="center"/>
          </w:tcPr>
          <w:p w:rsidR="00E635C1" w:rsidRPr="00B567FF" w:rsidRDefault="00E635C1" w:rsidP="00E635C1">
            <w:pPr>
              <w:pStyle w:val="ae"/>
            </w:pPr>
            <w:r w:rsidRPr="00B567FF">
              <w:t>Согласованность</w:t>
            </w:r>
          </w:p>
        </w:tc>
        <w:tc>
          <w:tcPr>
            <w:tcW w:w="2268" w:type="dxa"/>
            <w:vMerge w:val="restart"/>
            <w:vAlign w:val="center"/>
          </w:tcPr>
          <w:p w:rsidR="00E635C1" w:rsidRPr="00B567FF" w:rsidRDefault="00E635C1" w:rsidP="00E635C1">
            <w:pPr>
              <w:pStyle w:val="ae"/>
            </w:pPr>
            <w:r w:rsidRPr="00B567FF">
              <w:t>Атрибуты программного обеспечения, которые заставляют программу придерживаться соответствующих стандартов или соглашений, или положений законов, или подобных рекомендаций.</w:t>
            </w: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5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работает на основании всех норм и правил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4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соответствует ТЗ и требованиям ГОСТов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3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соответствует ТЗ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2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не соответствует ТЗ, но работает корректно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1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соответствует ГОСТам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0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не придерживаешься правил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 w:val="restart"/>
            <w:vAlign w:val="center"/>
          </w:tcPr>
          <w:p w:rsidR="00E635C1" w:rsidRPr="00B567FF" w:rsidRDefault="00E635C1" w:rsidP="00E635C1">
            <w:pPr>
              <w:pStyle w:val="ae"/>
            </w:pPr>
            <w:proofErr w:type="spellStart"/>
            <w:r w:rsidRPr="00B567FF">
              <w:t>Защищенность</w:t>
            </w:r>
            <w:proofErr w:type="spellEnd"/>
          </w:p>
        </w:tc>
        <w:tc>
          <w:tcPr>
            <w:tcW w:w="2268" w:type="dxa"/>
            <w:vMerge w:val="restart"/>
            <w:vAlign w:val="center"/>
          </w:tcPr>
          <w:p w:rsidR="00E635C1" w:rsidRPr="00B567FF" w:rsidRDefault="00E635C1" w:rsidP="00E635C1">
            <w:pPr>
              <w:pStyle w:val="ae"/>
            </w:pPr>
            <w:r w:rsidRPr="00B567FF">
              <w:t xml:space="preserve">Атрибуты программного обеспечения, относящиеся к его способности предотвращать </w:t>
            </w:r>
            <w:r w:rsidRPr="00B567FF">
              <w:lastRenderedPageBreak/>
              <w:t>несанкционированный доступ, случайный или преднамеренный, к программам и данным.</w:t>
            </w: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lastRenderedPageBreak/>
              <w:t>5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Защита всех возможных данных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4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Защита важнейших данных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3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Защита данных который вводит пользователь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2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Защита персональных данных пользователя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1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proofErr w:type="spellStart"/>
            <w:r>
              <w:t>Защищен</w:t>
            </w:r>
            <w:proofErr w:type="spellEnd"/>
            <w:r>
              <w:t xml:space="preserve"> логин и пароль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0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Отсутствие защиты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proofErr w:type="spellStart"/>
            <w:r>
              <w:rPr>
                <w:shd w:val="clear" w:color="auto" w:fill="FFFFFF"/>
              </w:rPr>
              <w:t>Надежность</w:t>
            </w:r>
            <w:proofErr w:type="spellEnd"/>
          </w:p>
        </w:tc>
        <w:tc>
          <w:tcPr>
            <w:tcW w:w="1667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rPr>
                <w:shd w:val="clear" w:color="auto" w:fill="FFFFFF"/>
              </w:rPr>
              <w:t>Стабильность</w:t>
            </w:r>
          </w:p>
        </w:tc>
        <w:tc>
          <w:tcPr>
            <w:tcW w:w="2268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t>Атрибуты программного обеспечения, относящиеся к частоте отказов при ошибках в программном обеспечении.</w:t>
            </w: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5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работает стабильно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4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контролирует нагрузку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3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не закрывается сама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2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не стабильна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1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работает с перебоями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0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не запускается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rPr>
                <w:shd w:val="clear" w:color="auto" w:fill="FFFFFF"/>
              </w:rPr>
              <w:t>Устойчивость к ошибке</w:t>
            </w:r>
          </w:p>
        </w:tc>
        <w:tc>
          <w:tcPr>
            <w:tcW w:w="2268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rPr>
                <w:shd w:val="clear" w:color="auto" w:fill="FFFFFF"/>
              </w:rPr>
              <w:t xml:space="preserve">Атрибуты программного обеспечения, относящиеся к его способности поддерживать </w:t>
            </w:r>
            <w:proofErr w:type="spellStart"/>
            <w:r>
              <w:rPr>
                <w:shd w:val="clear" w:color="auto" w:fill="FFFFFF"/>
              </w:rPr>
              <w:t>определенный</w:t>
            </w:r>
            <w:proofErr w:type="spellEnd"/>
            <w:r>
              <w:rPr>
                <w:shd w:val="clear" w:color="auto" w:fill="FFFFFF"/>
              </w:rPr>
              <w:t xml:space="preserve"> уровень качества функционирования в случаях программных ошибок или нарушения </w:t>
            </w:r>
            <w:proofErr w:type="spellStart"/>
            <w:r>
              <w:rPr>
                <w:shd w:val="clear" w:color="auto" w:fill="FFFFFF"/>
              </w:rPr>
              <w:t>определенного</w:t>
            </w:r>
            <w:proofErr w:type="spellEnd"/>
            <w:r>
              <w:rPr>
                <w:shd w:val="clear" w:color="auto" w:fill="FFFFFF"/>
              </w:rPr>
              <w:t xml:space="preserve"> интерфейса.</w:t>
            </w: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5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Весь функционал устойчив к ошибке и предлагает пути решения ошибки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4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Весь функционал устойчив к ошибке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3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Устойчивости только основных функций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2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Уведомления пользователя о ошибке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1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не вылетает при ошибках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0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Отсутствие устойчивости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rPr>
                <w:shd w:val="clear" w:color="auto" w:fill="FFFFFF"/>
              </w:rPr>
              <w:t>Восстанавливаемость</w:t>
            </w:r>
          </w:p>
        </w:tc>
        <w:tc>
          <w:tcPr>
            <w:tcW w:w="2268" w:type="dxa"/>
            <w:vMerge w:val="restart"/>
            <w:vAlign w:val="center"/>
          </w:tcPr>
          <w:p w:rsidR="00E635C1" w:rsidRPr="008F10D3" w:rsidRDefault="00E635C1" w:rsidP="00E635C1">
            <w:pPr>
              <w:pStyle w:val="ae"/>
            </w:pPr>
            <w:r>
              <w:rPr>
                <w:shd w:val="clear" w:color="auto" w:fill="FFFFFF"/>
              </w:rPr>
              <w:t xml:space="preserve">Атрибуты программного обеспечения, относящиеся к его возможности </w:t>
            </w:r>
            <w:r>
              <w:rPr>
                <w:shd w:val="clear" w:color="auto" w:fill="FFFFFF"/>
              </w:rPr>
              <w:lastRenderedPageBreak/>
              <w:t xml:space="preserve">восстанавливать уровень качества функционирования и восстанавливать данные, непосредственно </w:t>
            </w:r>
            <w:proofErr w:type="spellStart"/>
            <w:r>
              <w:rPr>
                <w:shd w:val="clear" w:color="auto" w:fill="FFFFFF"/>
              </w:rPr>
              <w:t>поврежденные</w:t>
            </w:r>
            <w:proofErr w:type="spellEnd"/>
            <w:r>
              <w:rPr>
                <w:shd w:val="clear" w:color="auto" w:fill="FFFFFF"/>
              </w:rPr>
              <w:t xml:space="preserve"> в случае отказа, а также к времени и усилиям, необходимым для этого.</w:t>
            </w: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lastRenderedPageBreak/>
              <w:t>5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полностью восстанавливаема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2268" w:type="dxa"/>
            <w:vMerge/>
            <w:vAlign w:val="center"/>
          </w:tcPr>
          <w:p w:rsidR="00E635C1" w:rsidRDefault="00E635C1" w:rsidP="00E635C1">
            <w:pPr>
              <w:pStyle w:val="ae"/>
              <w:rPr>
                <w:shd w:val="clear" w:color="auto" w:fill="FFFFFF"/>
              </w:rPr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4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 xml:space="preserve">Программа восстанавливает </w:t>
            </w:r>
            <w:r>
              <w:lastRenderedPageBreak/>
              <w:t>большинство данных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3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восстанавливает только главные данные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2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восстанавливает не нужные данные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1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ломается при восстановлении данных</w:t>
            </w:r>
          </w:p>
        </w:tc>
      </w:tr>
      <w:tr w:rsidR="00E635C1" w:rsidRPr="008F10D3" w:rsidTr="00E635C1">
        <w:trPr>
          <w:jc w:val="center"/>
        </w:trPr>
        <w:tc>
          <w:tcPr>
            <w:tcW w:w="2014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1667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2268" w:type="dxa"/>
            <w:vMerge/>
            <w:vAlign w:val="center"/>
          </w:tcPr>
          <w:p w:rsidR="00E635C1" w:rsidRPr="008F10D3" w:rsidRDefault="00E635C1" w:rsidP="00E635C1">
            <w:pPr>
              <w:pStyle w:val="ae"/>
            </w:pPr>
          </w:p>
        </w:tc>
        <w:tc>
          <w:tcPr>
            <w:tcW w:w="709" w:type="dxa"/>
            <w:vAlign w:val="center"/>
          </w:tcPr>
          <w:p w:rsidR="00E635C1" w:rsidRDefault="00E635C1" w:rsidP="00E635C1">
            <w:pPr>
              <w:pStyle w:val="ae"/>
            </w:pPr>
            <w:r>
              <w:t>0</w:t>
            </w:r>
          </w:p>
        </w:tc>
        <w:tc>
          <w:tcPr>
            <w:tcW w:w="2119" w:type="dxa"/>
            <w:vAlign w:val="center"/>
          </w:tcPr>
          <w:p w:rsidR="00E635C1" w:rsidRDefault="00E635C1" w:rsidP="00E635C1">
            <w:pPr>
              <w:pStyle w:val="ae"/>
            </w:pPr>
            <w:r>
              <w:t>Программа не восстанавливает данные</w:t>
            </w:r>
          </w:p>
        </w:tc>
      </w:tr>
    </w:tbl>
    <w:p w:rsidR="00E635C1" w:rsidRDefault="00E635C1" w:rsidP="00E635C1">
      <w:pPr>
        <w:rPr>
          <w:highlight w:val="yellow"/>
        </w:rPr>
      </w:pPr>
    </w:p>
    <w:p w:rsidR="00E635C1" w:rsidRPr="008109E1" w:rsidRDefault="00E635C1" w:rsidP="008669B7">
      <w:pPr>
        <w:spacing w:line="360" w:lineRule="auto"/>
        <w:rPr>
          <w:highlight w:val="yellow"/>
        </w:rPr>
      </w:pPr>
      <w:r w:rsidRPr="005961BF">
        <w:tab/>
      </w:r>
      <w:r w:rsidRPr="008109E1">
        <w:t xml:space="preserve">При оценке качества программного продукта были использованы те метрики, которые были наиболее задействованы и на достижение которых стремилась разработка приложения, по результатам оценки приложение получило </w:t>
      </w:r>
      <w:r w:rsidR="008109E1" w:rsidRPr="008109E1">
        <w:t>37</w:t>
      </w:r>
      <w:r w:rsidRPr="008109E1">
        <w:t xml:space="preserve"> бал</w:t>
      </w:r>
      <w:r w:rsidR="008109E1" w:rsidRPr="008109E1">
        <w:t>л</w:t>
      </w:r>
      <w:r w:rsidRPr="008109E1">
        <w:t xml:space="preserve"> из 100 возможных это означает что программный продукт может стабильно работать и выполнять все функции, которые были описаны в ПЗ</w:t>
      </w:r>
    </w:p>
    <w:p w:rsidR="00755113" w:rsidRPr="008109E1" w:rsidRDefault="00755113" w:rsidP="00755113">
      <w:pPr>
        <w:spacing w:line="360" w:lineRule="auto"/>
        <w:rPr>
          <w:szCs w:val="28"/>
        </w:rPr>
      </w:pPr>
    </w:p>
    <w:p w:rsidR="00510BCE" w:rsidRPr="008109E1" w:rsidRDefault="00510BCE" w:rsidP="003E54EA">
      <w:pPr>
        <w:pStyle w:val="2"/>
        <w:numPr>
          <w:ilvl w:val="1"/>
          <w:numId w:val="1"/>
        </w:numPr>
        <w:spacing w:line="360" w:lineRule="auto"/>
        <w:ind w:left="0" w:firstLine="0"/>
        <w:jc w:val="both"/>
        <w:rPr>
          <w:color w:val="auto"/>
          <w:szCs w:val="28"/>
        </w:rPr>
      </w:pPr>
      <w:bookmarkStart w:id="18" w:name="_Toc41420996"/>
      <w:bookmarkStart w:id="19" w:name="_Toc42033058"/>
      <w:r w:rsidRPr="008109E1">
        <w:rPr>
          <w:color w:val="auto"/>
          <w:szCs w:val="28"/>
        </w:rPr>
        <w:t>Внешняя спецификация</w:t>
      </w:r>
      <w:bookmarkEnd w:id="18"/>
      <w:bookmarkEnd w:id="19"/>
    </w:p>
    <w:p w:rsidR="00E635C1" w:rsidRPr="008109E1" w:rsidRDefault="00E635C1" w:rsidP="003E54EA">
      <w:pPr>
        <w:pStyle w:val="a9"/>
        <w:widowControl/>
        <w:numPr>
          <w:ilvl w:val="2"/>
          <w:numId w:val="1"/>
        </w:numPr>
        <w:autoSpaceDE/>
        <w:autoSpaceDN/>
        <w:adjustRightInd/>
        <w:spacing w:after="160" w:line="360" w:lineRule="auto"/>
        <w:ind w:left="0" w:firstLine="0"/>
      </w:pPr>
      <w:r w:rsidRPr="008109E1">
        <w:t>Методы</w:t>
      </w:r>
    </w:p>
    <w:p w:rsidR="00E635C1" w:rsidRPr="008109E1" w:rsidRDefault="00E635C1" w:rsidP="00E635C1">
      <w:pPr>
        <w:pStyle w:val="a9"/>
        <w:spacing w:before="240"/>
        <w:ind w:left="0" w:firstLine="709"/>
      </w:pPr>
      <w:r w:rsidRPr="008109E1">
        <w:t xml:space="preserve">При разработке программного продукта использовалась косвенная модель жизненного цикла программного обеспечения. В данной модели каждый этап начинается после полного завершения предыдущего этапа. При использовании данной модели были выявлены следующие достоинства: </w:t>
      </w:r>
    </w:p>
    <w:p w:rsidR="00E635C1" w:rsidRPr="008109E1" w:rsidRDefault="00E635C1" w:rsidP="003E54EA">
      <w:pPr>
        <w:pStyle w:val="a9"/>
        <w:widowControl/>
        <w:numPr>
          <w:ilvl w:val="0"/>
          <w:numId w:val="11"/>
        </w:numPr>
        <w:autoSpaceDE/>
        <w:autoSpaceDN/>
        <w:adjustRightInd/>
        <w:spacing w:before="240" w:line="360" w:lineRule="auto"/>
        <w:ind w:left="0" w:firstLine="0"/>
      </w:pPr>
      <w:r w:rsidRPr="008109E1">
        <w:t>Требования не изменяются в течение всего жизненного цикла разработки;</w:t>
      </w:r>
    </w:p>
    <w:p w:rsidR="00E635C1" w:rsidRPr="008109E1" w:rsidRDefault="00E635C1" w:rsidP="003E54EA">
      <w:pPr>
        <w:pStyle w:val="a9"/>
        <w:widowControl/>
        <w:numPr>
          <w:ilvl w:val="0"/>
          <w:numId w:val="11"/>
        </w:numPr>
        <w:autoSpaceDE/>
        <w:autoSpaceDN/>
        <w:adjustRightInd/>
        <w:spacing w:before="240" w:line="360" w:lineRule="auto"/>
        <w:ind w:left="0" w:firstLine="0"/>
      </w:pPr>
      <w:r w:rsidRPr="008109E1">
        <w:t>На каждом этапе формируется проектная документация;</w:t>
      </w:r>
    </w:p>
    <w:p w:rsidR="008669B7" w:rsidRPr="008109E1" w:rsidRDefault="00E635C1" w:rsidP="003E54EA">
      <w:pPr>
        <w:pStyle w:val="a9"/>
        <w:widowControl/>
        <w:numPr>
          <w:ilvl w:val="0"/>
          <w:numId w:val="11"/>
        </w:numPr>
        <w:autoSpaceDE/>
        <w:autoSpaceDN/>
        <w:adjustRightInd/>
        <w:spacing w:before="240" w:line="360" w:lineRule="auto"/>
        <w:ind w:left="0" w:firstLine="0"/>
      </w:pPr>
      <w:r w:rsidRPr="008109E1">
        <w:t xml:space="preserve">Позволяет планировать сроки завершения всех работа за </w:t>
      </w:r>
      <w:r w:rsidR="004D4958" w:rsidRPr="008109E1">
        <w:t>счёт</w:t>
      </w:r>
      <w:r w:rsidRPr="008109E1">
        <w:t xml:space="preserve"> логической последовательности выполнения работ.</w:t>
      </w:r>
    </w:p>
    <w:p w:rsidR="00E635C1" w:rsidRPr="008109E1" w:rsidRDefault="00E635C1" w:rsidP="008669B7">
      <w:pPr>
        <w:pStyle w:val="a9"/>
        <w:widowControl/>
        <w:autoSpaceDE/>
        <w:autoSpaceDN/>
        <w:adjustRightInd/>
        <w:spacing w:before="240" w:line="360" w:lineRule="auto"/>
        <w:ind w:left="0"/>
      </w:pPr>
      <w:r w:rsidRPr="008109E1">
        <w:t>Также были выявлены недостатки данной модели:</w:t>
      </w:r>
    </w:p>
    <w:p w:rsidR="00E635C1" w:rsidRPr="008109E1" w:rsidRDefault="00E635C1" w:rsidP="003E54EA">
      <w:pPr>
        <w:pStyle w:val="a9"/>
        <w:widowControl/>
        <w:numPr>
          <w:ilvl w:val="0"/>
          <w:numId w:val="11"/>
        </w:numPr>
        <w:autoSpaceDE/>
        <w:autoSpaceDN/>
        <w:adjustRightInd/>
        <w:spacing w:before="240" w:line="360" w:lineRule="auto"/>
        <w:ind w:left="0" w:firstLine="0"/>
      </w:pPr>
      <w:r w:rsidRPr="008109E1">
        <w:t>Возврат к предыдущим этапам для изменения возникающих проблем весьма проблематична;</w:t>
      </w:r>
    </w:p>
    <w:p w:rsidR="00E635C1" w:rsidRPr="008109E1" w:rsidRDefault="00E635C1" w:rsidP="003E54EA">
      <w:pPr>
        <w:pStyle w:val="a9"/>
        <w:widowControl/>
        <w:numPr>
          <w:ilvl w:val="0"/>
          <w:numId w:val="11"/>
        </w:numPr>
        <w:autoSpaceDE/>
        <w:autoSpaceDN/>
        <w:adjustRightInd/>
        <w:spacing w:before="240" w:line="360" w:lineRule="auto"/>
        <w:ind w:left="0" w:firstLine="0"/>
      </w:pPr>
      <w:r w:rsidRPr="008109E1">
        <w:lastRenderedPageBreak/>
        <w:t>Пользователи не могут убедиться в качестве разрабатываемого продукта.</w:t>
      </w:r>
    </w:p>
    <w:p w:rsidR="00E635C1" w:rsidRPr="008109E1" w:rsidRDefault="00E635C1" w:rsidP="008669B7">
      <w:pPr>
        <w:spacing w:line="360" w:lineRule="auto"/>
        <w:ind w:firstLine="709"/>
        <w:rPr>
          <w:szCs w:val="28"/>
        </w:rPr>
      </w:pPr>
      <w:r w:rsidRPr="008109E1">
        <w:rPr>
          <w:szCs w:val="28"/>
        </w:rPr>
        <w:t xml:space="preserve">CASE средства </w:t>
      </w:r>
      <w:r w:rsidRPr="008109E1">
        <w:rPr>
          <w:szCs w:val="24"/>
        </w:rPr>
        <w:t>–</w:t>
      </w:r>
      <w:r w:rsidRPr="008109E1">
        <w:rPr>
          <w:szCs w:val="28"/>
        </w:rPr>
        <w:t xml:space="preserve"> набор методов и инструментов, за </w:t>
      </w:r>
      <w:proofErr w:type="spellStart"/>
      <w:r w:rsidRPr="008109E1">
        <w:rPr>
          <w:szCs w:val="28"/>
        </w:rPr>
        <w:t>счет</w:t>
      </w:r>
      <w:proofErr w:type="spellEnd"/>
      <w:r w:rsidRPr="008109E1">
        <w:rPr>
          <w:szCs w:val="28"/>
        </w:rPr>
        <w:t xml:space="preserve"> использования которых можно добиться высокого качества программы, уменьшить количество программных ошибок, а также предоставить простоту обслуживания программных продуктов.</w:t>
      </w:r>
    </w:p>
    <w:p w:rsidR="00E635C1" w:rsidRPr="008109E1" w:rsidRDefault="00E635C1" w:rsidP="008669B7">
      <w:pPr>
        <w:pStyle w:val="a9"/>
        <w:spacing w:line="360" w:lineRule="auto"/>
        <w:ind w:left="0" w:firstLine="709"/>
      </w:pPr>
      <w:r w:rsidRPr="008109E1">
        <w:t xml:space="preserve">Программный продукт разрабатывается на </w:t>
      </w:r>
      <w:r w:rsidRPr="008109E1">
        <w:rPr>
          <w:lang w:val="en-US"/>
        </w:rPr>
        <w:t>Windows</w:t>
      </w:r>
      <w:r w:rsidRPr="008109E1">
        <w:t xml:space="preserve"> </w:t>
      </w:r>
      <w:r w:rsidRPr="008109E1">
        <w:rPr>
          <w:lang w:val="en-US"/>
        </w:rPr>
        <w:t>Forms</w:t>
      </w:r>
    </w:p>
    <w:p w:rsidR="00E635C1" w:rsidRPr="008109E1" w:rsidRDefault="00E635C1" w:rsidP="008669B7">
      <w:pPr>
        <w:pStyle w:val="a9"/>
        <w:spacing w:before="240" w:line="360" w:lineRule="auto"/>
        <w:ind w:left="0" w:firstLine="709"/>
      </w:pPr>
      <w:r w:rsidRPr="008109E1">
        <w:rPr>
          <w:lang w:val="en-US"/>
        </w:rPr>
        <w:t>Windows</w:t>
      </w:r>
      <w:r w:rsidRPr="008109E1">
        <w:t xml:space="preserve"> </w:t>
      </w:r>
      <w:r w:rsidRPr="008109E1">
        <w:rPr>
          <w:lang w:val="en-US"/>
        </w:rPr>
        <w:t>Forms</w:t>
      </w:r>
      <w:r w:rsidRPr="008109E1">
        <w:t xml:space="preserve"> позволяет устанавливать сторонние библиотеки, компоненты и настраивать с помощью конфигурации.</w:t>
      </w:r>
    </w:p>
    <w:p w:rsidR="00E635C1" w:rsidRPr="008109E1" w:rsidRDefault="00E635C1" w:rsidP="008669B7">
      <w:pPr>
        <w:spacing w:line="360" w:lineRule="auto"/>
        <w:ind w:firstLine="709"/>
      </w:pPr>
      <w:r w:rsidRPr="008109E1">
        <w:t xml:space="preserve">Технология </w:t>
      </w:r>
      <w:r w:rsidRPr="008109E1">
        <w:rPr>
          <w:lang w:val="en-US"/>
        </w:rPr>
        <w:t>ORM</w:t>
      </w:r>
      <w:r w:rsidRPr="008109E1">
        <w:t xml:space="preserve"> (объектно-реляционное отображение) используется для работы с базой данных. Данная технология предназначена для связи базы данных с концепциями объектно-ориентированных языков программирования, с целью создания виртуальной объектной базы данных. Применение данной технологии избавит от необходимости использования </w:t>
      </w:r>
      <w:r w:rsidRPr="008109E1">
        <w:rPr>
          <w:lang w:val="en-US"/>
        </w:rPr>
        <w:t>SQL</w:t>
      </w:r>
      <w:r w:rsidRPr="008109E1">
        <w:t xml:space="preserve">-запросов для взаимодействия с системой управления базами данных </w:t>
      </w:r>
      <w:r w:rsidRPr="008109E1">
        <w:rPr>
          <w:lang w:val="en-US"/>
        </w:rPr>
        <w:t>SQL</w:t>
      </w:r>
      <w:r w:rsidRPr="008109E1">
        <w:t xml:space="preserve"> </w:t>
      </w:r>
      <w:r w:rsidRPr="008109E1">
        <w:rPr>
          <w:lang w:val="en-US"/>
        </w:rPr>
        <w:t>Server</w:t>
      </w:r>
      <w:r w:rsidRPr="008109E1">
        <w:t>.</w:t>
      </w:r>
    </w:p>
    <w:p w:rsidR="00E635C1" w:rsidRPr="008109E1" w:rsidRDefault="00E635C1" w:rsidP="008669B7">
      <w:pPr>
        <w:spacing w:line="360" w:lineRule="auto"/>
        <w:ind w:firstLine="708"/>
      </w:pPr>
      <w:r w:rsidRPr="008109E1">
        <w:t>Метод, по которому будет производиться отладка программного продукта – это ручное тестирование. С помощью данного метода можно определить и устранить ошибки в программном продукте.</w:t>
      </w:r>
    </w:p>
    <w:p w:rsidR="00E635C1" w:rsidRPr="00C24A09" w:rsidRDefault="00E635C1" w:rsidP="003E54EA">
      <w:pPr>
        <w:pStyle w:val="a9"/>
        <w:widowControl/>
        <w:numPr>
          <w:ilvl w:val="2"/>
          <w:numId w:val="1"/>
        </w:numPr>
        <w:autoSpaceDE/>
        <w:autoSpaceDN/>
        <w:adjustRightInd/>
        <w:spacing w:after="160" w:line="360" w:lineRule="auto"/>
        <w:ind w:left="720"/>
      </w:pPr>
      <w:r w:rsidRPr="00C24A09">
        <w:t>Тесты</w:t>
      </w:r>
    </w:p>
    <w:p w:rsidR="00E635C1" w:rsidRPr="00C24A09" w:rsidRDefault="00E635C1" w:rsidP="008669B7">
      <w:pPr>
        <w:pStyle w:val="a9"/>
        <w:ind w:left="0"/>
      </w:pPr>
      <w:r w:rsidRPr="00C24A09">
        <w:t>Функции программного продукта:</w:t>
      </w:r>
    </w:p>
    <w:p w:rsidR="00E635C1" w:rsidRPr="00C24A09" w:rsidRDefault="00E635C1" w:rsidP="003E54EA">
      <w:pPr>
        <w:pStyle w:val="a9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0"/>
      </w:pPr>
      <w:r w:rsidRPr="00C24A09">
        <w:t>Добавления данных в БД;</w:t>
      </w:r>
    </w:p>
    <w:p w:rsidR="00E635C1" w:rsidRPr="00C24A09" w:rsidRDefault="00E635C1" w:rsidP="003E54EA">
      <w:pPr>
        <w:pStyle w:val="a9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0"/>
      </w:pPr>
      <w:r w:rsidRPr="00C24A09">
        <w:t>Удаления данных с БД;</w:t>
      </w:r>
    </w:p>
    <w:p w:rsidR="00E635C1" w:rsidRPr="00C24A09" w:rsidRDefault="00E635C1" w:rsidP="003E54EA">
      <w:pPr>
        <w:pStyle w:val="a9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0"/>
      </w:pPr>
      <w:r w:rsidRPr="00C24A09">
        <w:t>Изменение данных в ВД;</w:t>
      </w:r>
    </w:p>
    <w:p w:rsidR="00E635C1" w:rsidRPr="00C24A09" w:rsidRDefault="00E635C1" w:rsidP="003E54EA">
      <w:pPr>
        <w:pStyle w:val="a9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0"/>
      </w:pPr>
      <w:r w:rsidRPr="00C24A09">
        <w:t>Импорта данных;</w:t>
      </w:r>
    </w:p>
    <w:p w:rsidR="00E635C1" w:rsidRPr="00C24A09" w:rsidRDefault="00E635C1" w:rsidP="003E54EA">
      <w:pPr>
        <w:pStyle w:val="a9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0"/>
      </w:pPr>
      <w:r w:rsidRPr="00C24A09">
        <w:t>Разграничение прав доступа;</w:t>
      </w:r>
    </w:p>
    <w:p w:rsidR="00E635C1" w:rsidRPr="00C24A09" w:rsidRDefault="00F83B2E" w:rsidP="003E54EA">
      <w:pPr>
        <w:pStyle w:val="a9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0"/>
      </w:pPr>
      <w:r w:rsidRPr="00C24A09">
        <w:t>Поиск</w:t>
      </w:r>
      <w:r w:rsidR="00E635C1" w:rsidRPr="00C24A09">
        <w:t xml:space="preserve"> данных;</w:t>
      </w:r>
    </w:p>
    <w:p w:rsidR="00E635C1" w:rsidRPr="00E3180E" w:rsidRDefault="00E635C1" w:rsidP="00E635C1">
      <w:pPr>
        <w:pStyle w:val="af"/>
      </w:pPr>
      <w:r>
        <w:t xml:space="preserve">Таблица </w:t>
      </w:r>
      <w:r>
        <w:rPr>
          <w:lang w:val="en-US"/>
        </w:rPr>
        <w:t>2.</w:t>
      </w:r>
      <w:r>
        <w:t>5</w:t>
      </w:r>
      <w:r>
        <w:rPr>
          <w:lang w:val="en-US"/>
        </w:rPr>
        <w:t xml:space="preserve"> – </w:t>
      </w:r>
      <w:r>
        <w:t>Тест план</w:t>
      </w:r>
    </w:p>
    <w:tbl>
      <w:tblPr>
        <w:tblW w:w="9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417"/>
        <w:gridCol w:w="2410"/>
        <w:gridCol w:w="2268"/>
        <w:gridCol w:w="1985"/>
      </w:tblGrid>
      <w:tr w:rsidR="00C24A09" w:rsidRPr="00C24A09" w:rsidTr="00E635C1">
        <w:trPr>
          <w:trHeight w:val="538"/>
          <w:tblHeader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Область тестирования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Объект тактирования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Стратегия тестирования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Ожидаемый результат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Риски</w:t>
            </w:r>
          </w:p>
        </w:tc>
      </w:tr>
      <w:tr w:rsidR="00C24A09" w:rsidRPr="00C24A09" w:rsidTr="00E635C1">
        <w:trPr>
          <w:trHeight w:val="121"/>
          <w:tblHeader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2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5</w:t>
            </w:r>
          </w:p>
        </w:tc>
      </w:tr>
      <w:tr w:rsidR="00C24A09" w:rsidRPr="00C24A09" w:rsidTr="00E635C1"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rFonts w:cs="Times New Roman"/>
                <w:color w:val="auto"/>
              </w:rPr>
              <w:t>Добавления, изменение, удаление данных в БД</w:t>
            </w:r>
          </w:p>
        </w:tc>
        <w:tc>
          <w:tcPr>
            <w:tcW w:w="8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Форма «</w:t>
            </w:r>
            <w:r w:rsidR="00C24A09" w:rsidRPr="00C24A09">
              <w:rPr>
                <w:color w:val="auto"/>
              </w:rPr>
              <w:t>Должности</w:t>
            </w:r>
            <w:r w:rsidRPr="00C24A09">
              <w:rPr>
                <w:color w:val="auto"/>
              </w:rPr>
              <w:t>»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«Добавить»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Пустые поля ввода,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Данные были занесены в пустом виде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rFonts w:cs="Times New Roman"/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«Изменить»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Выбрать запись для изменения, стереть все поля,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Данные были занесены в пустом виде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rFonts w:cs="Times New Roman"/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«Удалить»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 выбран объект удаления,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объект удаления не был выбран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не </w:t>
            </w:r>
            <w:proofErr w:type="spellStart"/>
            <w:r w:rsidRPr="00C24A09">
              <w:rPr>
                <w:color w:val="auto"/>
              </w:rPr>
              <w:t>произведет</w:t>
            </w:r>
            <w:proofErr w:type="spellEnd"/>
            <w:r w:rsidRPr="00C24A09">
              <w:rPr>
                <w:color w:val="auto"/>
              </w:rPr>
              <w:t xml:space="preserve"> никаких действий или попытается удалить запись, которая была удалена перед ней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8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Форма «</w:t>
            </w:r>
            <w:r w:rsidR="00C24A09" w:rsidRPr="00C24A09">
              <w:rPr>
                <w:color w:val="auto"/>
              </w:rPr>
              <w:t>Сотрудники</w:t>
            </w:r>
            <w:r w:rsidRPr="00C24A09">
              <w:rPr>
                <w:color w:val="auto"/>
              </w:rPr>
              <w:t>»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«Добавить»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Пустые поля ввода,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Данные были занесены в пустом виде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«Изменить»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Выбрать запись для изменения, стереть все поля,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Данные были занесены в пустом виде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«Удалить»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 выбран объект удаления,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объект удаления не был выбран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не </w:t>
            </w:r>
            <w:proofErr w:type="spellStart"/>
            <w:r w:rsidRPr="00C24A09">
              <w:rPr>
                <w:color w:val="auto"/>
              </w:rPr>
              <w:t>произведет</w:t>
            </w:r>
            <w:proofErr w:type="spellEnd"/>
            <w:r w:rsidRPr="00C24A09">
              <w:rPr>
                <w:color w:val="auto"/>
              </w:rPr>
              <w:t xml:space="preserve"> никаких действий или попытается удалить запись, которая была удалена перед ней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8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Форма «</w:t>
            </w:r>
            <w:r w:rsidR="00C24A09" w:rsidRPr="00C24A09">
              <w:rPr>
                <w:color w:val="auto"/>
              </w:rPr>
              <w:t>Торговые точки</w:t>
            </w:r>
            <w:r w:rsidRPr="00C24A09">
              <w:rPr>
                <w:color w:val="auto"/>
              </w:rPr>
              <w:t>»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«Добавить»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Пустые поля ввода,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Данные были занесены в пустом виде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«Изменить»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Выбрать запись для изменения, стереть все поля,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Данные были занесены в пустом виде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«Удалить»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 выбран объект удаления,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объект удаления не был выбран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не </w:t>
            </w:r>
            <w:proofErr w:type="spellStart"/>
            <w:r w:rsidRPr="00C24A09">
              <w:rPr>
                <w:color w:val="auto"/>
              </w:rPr>
              <w:t>произведет</w:t>
            </w:r>
            <w:proofErr w:type="spellEnd"/>
            <w:r w:rsidRPr="00C24A09">
              <w:rPr>
                <w:color w:val="auto"/>
              </w:rPr>
              <w:t xml:space="preserve"> никаких действий или попытается удалить запись, которая была удалена перед ней</w:t>
            </w:r>
          </w:p>
        </w:tc>
      </w:tr>
      <w:tr w:rsidR="00C24A09" w:rsidRPr="00C24A09" w:rsidTr="00C24A09">
        <w:tc>
          <w:tcPr>
            <w:tcW w:w="9490" w:type="dxa"/>
            <w:gridSpan w:val="5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24A09" w:rsidRPr="00C24A09" w:rsidRDefault="00C24A09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Окно «Главное меню»</w:t>
            </w:r>
          </w:p>
        </w:tc>
      </w:tr>
      <w:tr w:rsidR="00C24A09" w:rsidRPr="00C24A09" w:rsidTr="00E635C1"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Импорт данных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«Импорт»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Загрузка справочника «Специальности»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добавит данные и </w:t>
            </w:r>
            <w:proofErr w:type="spellStart"/>
            <w:r w:rsidRPr="00C24A09">
              <w:rPr>
                <w:color w:val="auto"/>
              </w:rPr>
              <w:t>занесет</w:t>
            </w:r>
            <w:proofErr w:type="spellEnd"/>
            <w:r w:rsidRPr="00C24A09">
              <w:rPr>
                <w:color w:val="auto"/>
              </w:rPr>
              <w:t xml:space="preserve"> в базу данных 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Данные не будут занесены</w:t>
            </w:r>
          </w:p>
        </w:tc>
      </w:tr>
      <w:tr w:rsidR="00C24A09" w:rsidRPr="00C24A09" w:rsidTr="00E635C1"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rFonts w:cs="Times New Roman"/>
                <w:color w:val="auto"/>
              </w:rPr>
              <w:t>Поиска данных</w:t>
            </w:r>
          </w:p>
        </w:tc>
        <w:tc>
          <w:tcPr>
            <w:tcW w:w="141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«Поиск»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Пустое значение, нажатие на кнопку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выдаст сообщение что </w:t>
            </w:r>
            <w:r w:rsidRPr="00C24A09">
              <w:rPr>
                <w:color w:val="auto"/>
              </w:rPr>
              <w:lastRenderedPageBreak/>
              <w:t xml:space="preserve">пользователь не </w:t>
            </w:r>
            <w:proofErr w:type="spellStart"/>
            <w:r w:rsidRPr="00C24A09">
              <w:rPr>
                <w:color w:val="auto"/>
              </w:rPr>
              <w:t>ввел</w:t>
            </w:r>
            <w:proofErr w:type="spellEnd"/>
            <w:r w:rsidRPr="00C24A09">
              <w:rPr>
                <w:color w:val="auto"/>
              </w:rPr>
              <w:t xml:space="preserve"> данных для поиска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lastRenderedPageBreak/>
              <w:t>Программа сделает поиск по пустому значению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rFonts w:cs="Times New Roman"/>
                <w:color w:val="auto"/>
              </w:rPr>
            </w:pPr>
          </w:p>
        </w:tc>
        <w:tc>
          <w:tcPr>
            <w:tcW w:w="141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Пользователь </w:t>
            </w:r>
            <w:proofErr w:type="spellStart"/>
            <w:r w:rsidRPr="00C24A09">
              <w:rPr>
                <w:color w:val="auto"/>
              </w:rPr>
              <w:t>ввел</w:t>
            </w:r>
            <w:proofErr w:type="spellEnd"/>
            <w:r w:rsidRPr="00C24A09">
              <w:rPr>
                <w:color w:val="auto"/>
              </w:rPr>
              <w:t xml:space="preserve"> значение, которое существует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выделит крестным цветом запись, в которой есть слово поиска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не выделит записи с необходимым словом</w:t>
            </w:r>
          </w:p>
        </w:tc>
      </w:tr>
      <w:tr w:rsidR="00C24A09" w:rsidRPr="00C24A09" w:rsidTr="00E635C1"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rFonts w:cs="Times New Roman"/>
                <w:color w:val="auto"/>
              </w:rPr>
              <w:t>Разграничение прав доступа</w:t>
            </w:r>
          </w:p>
        </w:tc>
        <w:tc>
          <w:tcPr>
            <w:tcW w:w="141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C24A09" w:rsidP="00C24A09">
            <w:pPr>
              <w:pStyle w:val="ae"/>
              <w:rPr>
                <w:color w:val="auto"/>
              </w:rPr>
            </w:pPr>
            <w:r>
              <w:rPr>
                <w:color w:val="auto"/>
              </w:rPr>
              <w:t>Меню «Справочники</w:t>
            </w:r>
            <w:r w:rsidR="00E635C1" w:rsidRPr="00C24A09">
              <w:rPr>
                <w:color w:val="auto"/>
              </w:rPr>
              <w:t>»</w:t>
            </w: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C24A09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Авторизация под ролью «Инженер</w:t>
            </w:r>
            <w:r w:rsidR="00E635C1" w:rsidRPr="00C24A09">
              <w:rPr>
                <w:color w:val="auto"/>
              </w:rPr>
              <w:t>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Функции по добавлению и проверки документации заблокированы</w:t>
            </w:r>
          </w:p>
        </w:tc>
        <w:tc>
          <w:tcPr>
            <w:tcW w:w="1985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Функции доступны для всех ролей</w:t>
            </w:r>
          </w:p>
        </w:tc>
      </w:tr>
      <w:tr w:rsidR="00C24A09" w:rsidRPr="00C24A09" w:rsidTr="00E635C1">
        <w:tc>
          <w:tcPr>
            <w:tcW w:w="141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rFonts w:cs="Times New Roman"/>
                <w:color w:val="auto"/>
              </w:rPr>
            </w:pPr>
          </w:p>
        </w:tc>
        <w:tc>
          <w:tcPr>
            <w:tcW w:w="141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Авторизация под ролью «</w:t>
            </w:r>
            <w:r w:rsidR="00C24A09" w:rsidRPr="00C24A09">
              <w:rPr>
                <w:color w:val="auto"/>
              </w:rPr>
              <w:t>Старший инженер</w:t>
            </w:r>
            <w:r w:rsidRPr="00C24A09">
              <w:rPr>
                <w:color w:val="auto"/>
              </w:rPr>
              <w:t>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Функции по добавлению разблокированы, проверка документации заблокирована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35C1" w:rsidRPr="00C24A09" w:rsidRDefault="00E635C1" w:rsidP="00E635C1">
            <w:pPr>
              <w:pStyle w:val="ae"/>
              <w:rPr>
                <w:color w:val="auto"/>
              </w:rPr>
            </w:pPr>
          </w:p>
        </w:tc>
      </w:tr>
    </w:tbl>
    <w:p w:rsidR="00CB6655" w:rsidRPr="00ED3CED" w:rsidRDefault="00CB6655" w:rsidP="008669B7">
      <w:pPr>
        <w:pStyle w:val="a9"/>
        <w:spacing w:after="240" w:line="360" w:lineRule="auto"/>
        <w:ind w:left="0" w:firstLine="709"/>
        <w:rPr>
          <w:highlight w:val="red"/>
        </w:rPr>
      </w:pPr>
      <w:r w:rsidRPr="00ED3CED">
        <w:t xml:space="preserve">Тестирование программного </w:t>
      </w:r>
      <w:r>
        <w:t>продукта</w:t>
      </w:r>
      <w:r w:rsidRPr="00ED3CED">
        <w:t xml:space="preserve"> – это процесс выполнения программ на некотором наборе данных, для которого заранее известен результат применения или известны правила поведения этих программ</w:t>
      </w:r>
    </w:p>
    <w:p w:rsidR="00CB6655" w:rsidRPr="00ED3CED" w:rsidRDefault="00CB6655" w:rsidP="0096436E">
      <w:pPr>
        <w:pStyle w:val="a9"/>
        <w:spacing w:after="240" w:line="360" w:lineRule="auto"/>
        <w:ind w:left="0" w:firstLine="709"/>
      </w:pPr>
      <w:r w:rsidRPr="00ED3CED">
        <w:t xml:space="preserve">В </w:t>
      </w:r>
      <w:r>
        <w:t>таблице 2.6</w:t>
      </w:r>
      <w:r w:rsidRPr="00ED3CED">
        <w:t xml:space="preserve"> – Тестирование программы продемонстрированы тестирование программного продукта и реакции программы на ошибки.</w:t>
      </w:r>
    </w:p>
    <w:p w:rsidR="00CB6655" w:rsidRPr="00ED3CED" w:rsidRDefault="00CB6655" w:rsidP="008669B7">
      <w:pPr>
        <w:pStyle w:val="af"/>
        <w:spacing w:after="0"/>
      </w:pPr>
      <w:r w:rsidRPr="00ED3CED">
        <w:t>Таблица 2.</w:t>
      </w:r>
      <w:r>
        <w:t>6</w:t>
      </w:r>
      <w:r w:rsidRPr="00ED3CED">
        <w:t xml:space="preserve"> – </w:t>
      </w:r>
      <w:r>
        <w:t>Тест кейсы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417"/>
        <w:gridCol w:w="2126"/>
        <w:gridCol w:w="1985"/>
        <w:gridCol w:w="1989"/>
      </w:tblGrid>
      <w:tr w:rsidR="00CB6655" w:rsidRPr="00C24A09" w:rsidTr="00CB6655">
        <w:trPr>
          <w:cantSplit/>
          <w:trHeight w:val="118"/>
          <w:tblHeader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№ п/п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Вид теста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Объект</w:t>
            </w:r>
          </w:p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Воздействия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Действие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Ожидаемый результат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Результат</w:t>
            </w:r>
          </w:p>
        </w:tc>
      </w:tr>
      <w:tr w:rsidR="00CB6655" w:rsidRPr="00C24A09" w:rsidTr="00CB6655">
        <w:trPr>
          <w:cantSplit/>
          <w:trHeight w:val="118"/>
          <w:tblHeader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5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6</w:t>
            </w:r>
          </w:p>
        </w:tc>
      </w:tr>
      <w:tr w:rsidR="00C24A09" w:rsidRPr="00C24A09" w:rsidTr="00CB6655">
        <w:trPr>
          <w:cantSplit/>
          <w:trHeight w:val="70"/>
          <w:jc w:val="center"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655" w:rsidRPr="00C24A09" w:rsidRDefault="00CB6655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Форма «</w:t>
            </w:r>
            <w:r w:rsidR="00C24A09" w:rsidRPr="00C24A09">
              <w:rPr>
                <w:color w:val="auto"/>
              </w:rPr>
              <w:t>Должности</w:t>
            </w:r>
            <w:r w:rsidRPr="00C24A09">
              <w:rPr>
                <w:color w:val="auto"/>
              </w:rPr>
              <w:t>»</w:t>
            </w:r>
          </w:p>
        </w:tc>
      </w:tr>
      <w:tr w:rsidR="00CB6655" w:rsidRPr="00C24A09" w:rsidTr="00CB6655">
        <w:trPr>
          <w:cantSplit/>
          <w:trHeight w:val="7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  <w:lang w:val="en-US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«Добавить»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Пустые поля ввода, нажатие на кнопку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trHeight w:val="11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«Изменить»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Выбрать запись для изменения, стереть все поля, нажатие на кнопку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  <w:lang w:val="en-US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«Удалить»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 выбран объект удаления, нажатие на кнопку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объект удаления не был выбран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24A09" w:rsidRPr="00C24A09" w:rsidTr="00CB6655">
        <w:trPr>
          <w:cantSplit/>
          <w:jc w:val="center"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655" w:rsidRPr="00C24A09" w:rsidRDefault="00CB6655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Форма «</w:t>
            </w:r>
            <w:r w:rsidR="00C24A09" w:rsidRPr="00C24A09">
              <w:rPr>
                <w:color w:val="auto"/>
              </w:rPr>
              <w:t>Сотрудники</w:t>
            </w:r>
            <w:r w:rsidRPr="00C24A09">
              <w:rPr>
                <w:color w:val="auto"/>
              </w:rPr>
              <w:t>»</w:t>
            </w:r>
          </w:p>
        </w:tc>
      </w:tr>
      <w:tr w:rsidR="00C24A09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lastRenderedPageBreak/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«Добавить»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Пустые поля ввода, нажатие на кнопку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 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«Изменить»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Выбрать запись для изменения, стереть все поля, нажатие на кнопку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«Удалить»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 выбран объект удаления, нажатие на кнопку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объект удаления не был выбран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24A09" w:rsidRPr="00C24A09" w:rsidTr="00CB6655">
        <w:trPr>
          <w:cantSplit/>
          <w:jc w:val="center"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Форма «</w:t>
            </w:r>
            <w:r w:rsidR="00C24A09" w:rsidRPr="00C24A09">
              <w:rPr>
                <w:color w:val="auto"/>
              </w:rPr>
              <w:t>Торговые точки</w:t>
            </w:r>
            <w:r w:rsidRPr="00C24A09">
              <w:rPr>
                <w:color w:val="auto"/>
              </w:rPr>
              <w:t>»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«Добавить»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Пустые поля ввода, нажатие на кнопку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«Изменить»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Выбрать запись для изменения, стереть все поля, нажатие на кнопку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данные не заполнены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«Удалить»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 выбран объект удаления, нажатие на кнопку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сообщит пользователя что объект удаления не был выбран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Форма «Главное меню»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Позитивный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«Экспорт»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Загрузка справочника «Специальности» нажатие на кнопку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создаст </w:t>
            </w:r>
            <w:proofErr w:type="spellStart"/>
            <w:r w:rsidRPr="00C24A09">
              <w:rPr>
                <w:color w:val="auto"/>
              </w:rPr>
              <w:t>отчет</w:t>
            </w:r>
            <w:proofErr w:type="spellEnd"/>
            <w:r w:rsidRPr="00C24A09">
              <w:rPr>
                <w:color w:val="auto"/>
              </w:rPr>
              <w:t xml:space="preserve"> .</w:t>
            </w:r>
            <w:r w:rsidRPr="00C24A09">
              <w:rPr>
                <w:color w:val="auto"/>
                <w:lang w:val="en-US"/>
              </w:rPr>
              <w:t>excel</w:t>
            </w:r>
            <w:r w:rsidRPr="00C24A09">
              <w:rPr>
                <w:color w:val="auto"/>
              </w:rPr>
              <w:t xml:space="preserve"> с данными исправника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Позитивный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«Импорт»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Загрузка справочника «Специальности» нажатие на кнопку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добавит данные и </w:t>
            </w:r>
            <w:proofErr w:type="spellStart"/>
            <w:r w:rsidRPr="00C24A09">
              <w:rPr>
                <w:color w:val="auto"/>
              </w:rPr>
              <w:t>занесет</w:t>
            </w:r>
            <w:proofErr w:type="spellEnd"/>
            <w:r w:rsidRPr="00C24A09">
              <w:rPr>
                <w:color w:val="auto"/>
              </w:rPr>
              <w:t xml:space="preserve"> в базу данных 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«Поиск»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Пустое значение, нажатие на кнопку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выдаст сообщение что пользователь не </w:t>
            </w:r>
            <w:proofErr w:type="spellStart"/>
            <w:r w:rsidRPr="00C24A09">
              <w:rPr>
                <w:color w:val="auto"/>
              </w:rPr>
              <w:t>ввел</w:t>
            </w:r>
            <w:proofErr w:type="spellEnd"/>
            <w:r w:rsidRPr="00C24A09">
              <w:rPr>
                <w:color w:val="auto"/>
              </w:rPr>
              <w:t xml:space="preserve"> данных для поиска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lastRenderedPageBreak/>
              <w:t>13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Позитивный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Пользователь </w:t>
            </w:r>
            <w:proofErr w:type="spellStart"/>
            <w:r w:rsidRPr="00C24A09">
              <w:rPr>
                <w:color w:val="auto"/>
              </w:rPr>
              <w:t>ввел</w:t>
            </w:r>
            <w:proofErr w:type="spellEnd"/>
            <w:r w:rsidRPr="00C24A09">
              <w:rPr>
                <w:color w:val="auto"/>
              </w:rPr>
              <w:t xml:space="preserve"> значение, которое существует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Программа выделит крестным цветом запись, в которой есть слово поиска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Кнопка «Фильтрация»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Пользователь не </w:t>
            </w:r>
            <w:proofErr w:type="spellStart"/>
            <w:r w:rsidRPr="00C24A09">
              <w:rPr>
                <w:color w:val="auto"/>
              </w:rPr>
              <w:t>ввел</w:t>
            </w:r>
            <w:proofErr w:type="spellEnd"/>
            <w:r w:rsidRPr="00C24A09">
              <w:rPr>
                <w:color w:val="auto"/>
              </w:rPr>
              <w:t xml:space="preserve"> параметров фильтрации и нажал на кнопку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выдаст сообщение что пользователь не </w:t>
            </w:r>
            <w:proofErr w:type="spellStart"/>
            <w:r w:rsidRPr="00C24A09">
              <w:rPr>
                <w:color w:val="auto"/>
              </w:rPr>
              <w:t>ввел</w:t>
            </w:r>
            <w:proofErr w:type="spellEnd"/>
            <w:r w:rsidRPr="00C24A09">
              <w:rPr>
                <w:color w:val="auto"/>
              </w:rPr>
              <w:t xml:space="preserve"> параметры фильтрации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 xml:space="preserve">Программа </w:t>
            </w:r>
            <w:proofErr w:type="spellStart"/>
            <w:r w:rsidRPr="00C24A09">
              <w:rPr>
                <w:color w:val="auto"/>
              </w:rPr>
              <w:t>выдает</w:t>
            </w:r>
            <w:proofErr w:type="spellEnd"/>
            <w:r w:rsidRPr="00C24A09">
              <w:rPr>
                <w:color w:val="auto"/>
              </w:rPr>
              <w:t xml:space="preserve"> сообщение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24A09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Меню «</w:t>
            </w:r>
            <w:proofErr w:type="spellStart"/>
            <w:r w:rsidRPr="00C24A09">
              <w:rPr>
                <w:color w:val="auto"/>
              </w:rPr>
              <w:t>Спровочники</w:t>
            </w:r>
            <w:proofErr w:type="spellEnd"/>
            <w:r w:rsidRPr="00C24A09">
              <w:rPr>
                <w:color w:val="auto"/>
              </w:rPr>
              <w:t>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Авторизация под ролью «</w:t>
            </w:r>
            <w:r w:rsidR="00C24A09" w:rsidRPr="00C24A09">
              <w:rPr>
                <w:color w:val="auto"/>
              </w:rPr>
              <w:t>Инженер</w:t>
            </w:r>
            <w:r w:rsidRPr="00C24A09">
              <w:rPr>
                <w:color w:val="auto"/>
              </w:rPr>
              <w:t>»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Функции по добавлению и проверки документации заблокированы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Функции заблокированы</w:t>
            </w:r>
          </w:p>
        </w:tc>
      </w:tr>
      <w:tr w:rsidR="00CB6655" w:rsidRPr="00C24A09" w:rsidTr="00CB6655">
        <w:trPr>
          <w:cantSplit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16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Негативный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24A09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Авторизация под ролью «</w:t>
            </w:r>
            <w:r w:rsidR="00C24A09" w:rsidRPr="00C24A09">
              <w:rPr>
                <w:color w:val="auto"/>
              </w:rPr>
              <w:t>Главный инженер</w:t>
            </w:r>
            <w:r w:rsidRPr="00C24A09">
              <w:rPr>
                <w:color w:val="auto"/>
              </w:rPr>
              <w:t>»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Функции по добавлению разблокированы, проверка документации заблокирована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B6655" w:rsidRPr="00C24A09" w:rsidRDefault="00CB6655" w:rsidP="00CB6655">
            <w:pPr>
              <w:pStyle w:val="ae"/>
              <w:rPr>
                <w:color w:val="auto"/>
              </w:rPr>
            </w:pPr>
            <w:r w:rsidRPr="00C24A09">
              <w:rPr>
                <w:color w:val="auto"/>
              </w:rPr>
              <w:t>Функции по добавлению разблокированы, проверка документации заблокирована</w:t>
            </w:r>
          </w:p>
        </w:tc>
      </w:tr>
    </w:tbl>
    <w:p w:rsidR="00755113" w:rsidRPr="00755113" w:rsidRDefault="00755113" w:rsidP="00755113"/>
    <w:p w:rsidR="00510BCE" w:rsidRDefault="00510BCE" w:rsidP="003E54EA">
      <w:pPr>
        <w:pStyle w:val="2"/>
        <w:numPr>
          <w:ilvl w:val="1"/>
          <w:numId w:val="1"/>
        </w:numPr>
        <w:ind w:left="0" w:firstLine="0"/>
        <w:jc w:val="both"/>
      </w:pPr>
      <w:bookmarkStart w:id="20" w:name="_Toc41420997"/>
      <w:bookmarkStart w:id="21" w:name="_Toc42033059"/>
      <w:r>
        <w:t>Проектирование</w:t>
      </w:r>
      <w:bookmarkEnd w:id="20"/>
      <w:bookmarkEnd w:id="21"/>
    </w:p>
    <w:p w:rsidR="00CB6655" w:rsidRPr="00ED3CED" w:rsidRDefault="00CB6655" w:rsidP="003E54EA">
      <w:pPr>
        <w:pStyle w:val="a9"/>
        <w:widowControl/>
        <w:numPr>
          <w:ilvl w:val="2"/>
          <w:numId w:val="1"/>
        </w:numPr>
        <w:autoSpaceDE/>
        <w:autoSpaceDN/>
        <w:adjustRightInd/>
        <w:spacing w:line="360" w:lineRule="auto"/>
        <w:ind w:left="0" w:firstLine="0"/>
      </w:pPr>
      <w:r w:rsidRPr="00ED3CED">
        <w:t>Схема архитектуры программы</w:t>
      </w:r>
    </w:p>
    <w:p w:rsidR="00CB6655" w:rsidRPr="005703C0" w:rsidRDefault="00CB6655" w:rsidP="008669B7">
      <w:pPr>
        <w:pStyle w:val="a9"/>
        <w:spacing w:line="360" w:lineRule="auto"/>
        <w:ind w:left="0" w:firstLine="709"/>
        <w:rPr>
          <w:szCs w:val="28"/>
          <w:shd w:val="clear" w:color="auto" w:fill="FFFFFF"/>
        </w:rPr>
      </w:pPr>
      <w:r w:rsidRPr="00ED3CED">
        <w:rPr>
          <w:szCs w:val="28"/>
          <w:shd w:val="clear" w:color="auto" w:fill="FFFFFF"/>
        </w:rPr>
        <w:t xml:space="preserve">Для работы приложения с базой данных была выбрана клиент-серверная архитектура. </w:t>
      </w:r>
      <w:r>
        <w:rPr>
          <w:szCs w:val="28"/>
          <w:shd w:val="clear" w:color="auto" w:fill="FFFFFF"/>
        </w:rPr>
        <w:t>Данная архитектура изображена на рисунке 2.1.</w:t>
      </w:r>
    </w:p>
    <w:p w:rsidR="00CB6655" w:rsidRPr="00ED3CED" w:rsidRDefault="00CB6655" w:rsidP="00CB6655">
      <w:pPr>
        <w:keepNext/>
        <w:jc w:val="center"/>
      </w:pPr>
      <w:r>
        <w:rPr>
          <w:noProof/>
        </w:rPr>
        <w:t xml:space="preserve"> </w:t>
      </w:r>
      <w:r w:rsidRPr="00ED3CED">
        <w:rPr>
          <w:noProof/>
        </w:rPr>
        <w:drawing>
          <wp:inline distT="0" distB="0" distL="0" distR="0" wp14:anchorId="2A4DF3AB" wp14:editId="0B89BB32">
            <wp:extent cx="3049021" cy="1063867"/>
            <wp:effectExtent l="0" t="0" r="0" b="3175"/>
            <wp:docPr id="6" name="Рисунок 6" descr="C:\Users\dushi\OneDrive\Рабочий стол\ВКР\Казаков Ф.Р. И-2-15\Схемы\Схемы архитектуры програм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shi\OneDrive\Рабочий стол\ВКР\Казаков Ф.Р. И-2-15\Схемы\Схемы архитектуры программ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28" cy="107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55" w:rsidRDefault="00CB6655" w:rsidP="008669B7">
      <w:pPr>
        <w:pStyle w:val="a4"/>
      </w:pPr>
      <w:r w:rsidRPr="00ED3CED">
        <w:t xml:space="preserve">Рисунок </w:t>
      </w:r>
      <w:r w:rsidRPr="00DE6DA5">
        <w:t>2.</w:t>
      </w:r>
      <w:r>
        <w:t>1</w:t>
      </w:r>
      <w:r w:rsidRPr="00DE6DA5">
        <w:t xml:space="preserve"> – </w:t>
      </w:r>
      <w:r w:rsidRPr="00ED3CED">
        <w:t>Схема архитектуры программы</w:t>
      </w:r>
    </w:p>
    <w:p w:rsidR="00CB6655" w:rsidRPr="00DE6DA5" w:rsidRDefault="00CB6655" w:rsidP="008669B7">
      <w:pPr>
        <w:pStyle w:val="a9"/>
        <w:spacing w:line="360" w:lineRule="auto"/>
        <w:ind w:left="0" w:firstLine="709"/>
        <w:rPr>
          <w:szCs w:val="28"/>
          <w:shd w:val="clear" w:color="auto" w:fill="FFFFFF"/>
        </w:rPr>
      </w:pPr>
      <w:r w:rsidRPr="00ED3CED">
        <w:rPr>
          <w:szCs w:val="28"/>
          <w:shd w:val="clear" w:color="auto" w:fill="FFFFFF"/>
        </w:rPr>
        <w:t xml:space="preserve">Данная архитектура представляет собой взаимодействие структурных компонентов в сети на основе </w:t>
      </w:r>
      <w:r w:rsidR="00904966" w:rsidRPr="00ED3CED">
        <w:rPr>
          <w:szCs w:val="28"/>
          <w:shd w:val="clear" w:color="auto" w:fill="FFFFFF"/>
        </w:rPr>
        <w:t>определённых</w:t>
      </w:r>
      <w:r w:rsidRPr="00ED3CED">
        <w:rPr>
          <w:szCs w:val="28"/>
          <w:shd w:val="clear" w:color="auto" w:fill="FFFFFF"/>
        </w:rPr>
        <w:t xml:space="preserve"> принципов организации данной сети, где структурными компонентами являются сервер и узлы-поставщики </w:t>
      </w:r>
      <w:r w:rsidR="00904966" w:rsidRPr="00ED3CED">
        <w:rPr>
          <w:szCs w:val="28"/>
          <w:shd w:val="clear" w:color="auto" w:fill="FFFFFF"/>
        </w:rPr>
        <w:t>определённых</w:t>
      </w:r>
      <w:r w:rsidRPr="00ED3CED">
        <w:rPr>
          <w:szCs w:val="28"/>
          <w:shd w:val="clear" w:color="auto" w:fill="FFFFFF"/>
        </w:rPr>
        <w:t xml:space="preserve"> специализированных функций (сервисов), а также клиенты, которые пользуются данным сервисом</w:t>
      </w:r>
      <w:r w:rsidRPr="00ED3CED">
        <w:rPr>
          <w:b/>
          <w:szCs w:val="28"/>
          <w:shd w:val="clear" w:color="auto" w:fill="FFFFFF"/>
        </w:rPr>
        <w:t>.</w:t>
      </w:r>
    </w:p>
    <w:p w:rsidR="00CB6655" w:rsidRDefault="00CB6655" w:rsidP="003E54EA">
      <w:pPr>
        <w:pStyle w:val="a9"/>
        <w:widowControl/>
        <w:numPr>
          <w:ilvl w:val="2"/>
          <w:numId w:val="1"/>
        </w:numPr>
        <w:autoSpaceDE/>
        <w:autoSpaceDN/>
        <w:adjustRightInd/>
        <w:spacing w:after="200" w:line="360" w:lineRule="auto"/>
        <w:ind w:left="720"/>
        <w:jc w:val="left"/>
      </w:pPr>
      <w:r w:rsidRPr="000522C4">
        <w:lastRenderedPageBreak/>
        <w:t>Схемы данных</w:t>
      </w:r>
    </w:p>
    <w:p w:rsidR="00CB6655" w:rsidRDefault="00CB6655" w:rsidP="008669B7">
      <w:pPr>
        <w:spacing w:after="200" w:line="360" w:lineRule="auto"/>
        <w:ind w:firstLine="708"/>
      </w:pPr>
      <w:r>
        <w:t>Ниже на рисунке 2.2 предоставлена физическая модель базы данных для приложения. На рисунке 2.3 изображена логическая модель данных.</w:t>
      </w:r>
    </w:p>
    <w:p w:rsidR="00CB6655" w:rsidRPr="003E032B" w:rsidRDefault="00CB6655" w:rsidP="008669B7">
      <w:pPr>
        <w:spacing w:line="360" w:lineRule="auto"/>
        <w:ind w:firstLine="708"/>
        <w:rPr>
          <w:szCs w:val="28"/>
          <w:shd w:val="clear" w:color="auto" w:fill="FFFFFF"/>
        </w:rPr>
      </w:pPr>
      <w:proofErr w:type="spellStart"/>
      <w:r w:rsidRPr="00ED3CED">
        <w:rPr>
          <w:szCs w:val="28"/>
          <w:shd w:val="clear" w:color="auto" w:fill="FFFFFF"/>
        </w:rPr>
        <w:t>Даталогическая</w:t>
      </w:r>
      <w:proofErr w:type="spellEnd"/>
      <w:r w:rsidRPr="00ED3CED">
        <w:rPr>
          <w:szCs w:val="28"/>
          <w:shd w:val="clear" w:color="auto" w:fill="FFFFFF"/>
        </w:rPr>
        <w:t xml:space="preserve"> модель данных – отображает инфологическую модель в компьютерно-ориентированную понятную СУБД.</w:t>
      </w:r>
    </w:p>
    <w:p w:rsidR="00CB6655" w:rsidRDefault="004D4958" w:rsidP="00CB6655">
      <w:pPr>
        <w:keepNext/>
        <w:spacing w:after="200" w:line="276" w:lineRule="auto"/>
        <w:jc w:val="left"/>
      </w:pPr>
      <w:r>
        <w:rPr>
          <w:noProof/>
        </w:rPr>
        <w:drawing>
          <wp:inline distT="0" distB="0" distL="0" distR="0" wp14:anchorId="375817BF" wp14:editId="76E78E61">
            <wp:extent cx="6120130" cy="31292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B7" w:rsidRPr="0096436E" w:rsidRDefault="00CB6655" w:rsidP="0096436E">
      <w:pPr>
        <w:pStyle w:val="a4"/>
      </w:pPr>
      <w:r>
        <w:t xml:space="preserve">Рисунок 2.2 – </w:t>
      </w:r>
      <w:proofErr w:type="spellStart"/>
      <w:r>
        <w:t>Даталогическая</w:t>
      </w:r>
      <w:proofErr w:type="spellEnd"/>
      <w:r>
        <w:t xml:space="preserve"> модель данных</w:t>
      </w:r>
    </w:p>
    <w:p w:rsidR="00CB6655" w:rsidRPr="003E032B" w:rsidRDefault="00CB6655" w:rsidP="008669B7">
      <w:pPr>
        <w:pStyle w:val="a4"/>
      </w:pPr>
    </w:p>
    <w:p w:rsidR="00CB6655" w:rsidRPr="003E032B" w:rsidRDefault="00CB6655" w:rsidP="008669B7">
      <w:pPr>
        <w:spacing w:line="360" w:lineRule="auto"/>
        <w:ind w:firstLine="708"/>
        <w:rPr>
          <w:szCs w:val="28"/>
          <w:shd w:val="clear" w:color="auto" w:fill="FFFFFF"/>
        </w:rPr>
      </w:pPr>
      <w:r w:rsidRPr="00ED3CED">
        <w:rPr>
          <w:szCs w:val="28"/>
          <w:shd w:val="clear" w:color="auto" w:fill="FFFFFF"/>
        </w:rPr>
        <w:t>Инфологическая модель – графическая модель, выполненная с использование естественного языка, понятного пользователю.</w:t>
      </w:r>
    </w:p>
    <w:p w:rsidR="00CB6655" w:rsidRDefault="00904966" w:rsidP="00CB6655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6D87854" wp14:editId="57AC9C29">
            <wp:extent cx="6120130" cy="30086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Pr="008D3FCF" w:rsidRDefault="00CB6655" w:rsidP="008669B7">
      <w:pPr>
        <w:pStyle w:val="a4"/>
      </w:pPr>
      <w:r>
        <w:t>Рисунок 2.3 – Инфологическая модель данных</w:t>
      </w:r>
    </w:p>
    <w:p w:rsidR="00CB6655" w:rsidRPr="00947178" w:rsidRDefault="00CB6655" w:rsidP="003E54EA">
      <w:pPr>
        <w:pStyle w:val="a9"/>
        <w:widowControl/>
        <w:numPr>
          <w:ilvl w:val="2"/>
          <w:numId w:val="1"/>
        </w:numPr>
        <w:autoSpaceDE/>
        <w:autoSpaceDN/>
        <w:adjustRightInd/>
        <w:spacing w:line="360" w:lineRule="auto"/>
        <w:ind w:left="720"/>
      </w:pPr>
      <w:r w:rsidRPr="00947178">
        <w:t>Функциональная схема задачи</w:t>
      </w:r>
    </w:p>
    <w:p w:rsidR="00CB6655" w:rsidRPr="00ED3CED" w:rsidRDefault="00CB6655" w:rsidP="008669B7">
      <w:pPr>
        <w:pStyle w:val="af0"/>
        <w:spacing w:line="360" w:lineRule="auto"/>
        <w:ind w:firstLine="708"/>
        <w:rPr>
          <w:szCs w:val="28"/>
        </w:rPr>
      </w:pPr>
      <w:r w:rsidRPr="00ED3CED">
        <w:rPr>
          <w:szCs w:val="28"/>
        </w:rPr>
        <w:t xml:space="preserve">На основе анализа бизнес-процессов 3 уровня декомпозиции после внедрения была построена функциональная схема, отображающая функции программного продукта. </w:t>
      </w:r>
      <w:r>
        <w:rPr>
          <w:szCs w:val="28"/>
        </w:rPr>
        <w:t>На рисунке 2.4 отображена функциональная схема программного продукта. В таблице 2.5 предоставлено описание всех компонентов, которые изображены на функциональной схеме.</w:t>
      </w:r>
    </w:p>
    <w:p w:rsidR="00CB6655" w:rsidRPr="00ED3CED" w:rsidRDefault="00CB6655" w:rsidP="00CB6655">
      <w:pPr>
        <w:keepNext/>
        <w:jc w:val="center"/>
      </w:pPr>
      <w:r w:rsidRPr="00216411">
        <w:rPr>
          <w:noProof/>
        </w:rPr>
        <w:lastRenderedPageBreak/>
        <w:drawing>
          <wp:inline distT="0" distB="0" distL="0" distR="0" wp14:anchorId="044C33EE" wp14:editId="7A70E2FC">
            <wp:extent cx="5197934" cy="3985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071" cy="400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Default="00CB6655" w:rsidP="008669B7">
      <w:pPr>
        <w:pStyle w:val="a4"/>
      </w:pPr>
      <w:r w:rsidRPr="00ED3CED">
        <w:t>Рисунок 2.</w:t>
      </w:r>
      <w:r w:rsidRPr="00321E38">
        <w:t>4</w:t>
      </w:r>
      <w:r w:rsidRPr="00ED3CED">
        <w:t xml:space="preserve"> – Функциональная схема</w:t>
      </w:r>
    </w:p>
    <w:p w:rsidR="0096436E" w:rsidRDefault="0096436E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:rsidR="00CB6655" w:rsidRPr="00E21B88" w:rsidRDefault="00CB6655" w:rsidP="00CB6655">
      <w:pPr>
        <w:ind w:firstLine="708"/>
      </w:pPr>
      <w:r w:rsidRPr="00E21B88">
        <w:lastRenderedPageBreak/>
        <w:t>На рисунке 2.12 отображена структурная схема программы.</w:t>
      </w:r>
    </w:p>
    <w:p w:rsidR="00CB6655" w:rsidRPr="00ED3CED" w:rsidRDefault="00CB6655" w:rsidP="00CB6655">
      <w:pPr>
        <w:keepNext/>
        <w:jc w:val="center"/>
      </w:pPr>
      <w:r w:rsidRPr="00646C80">
        <w:rPr>
          <w:noProof/>
        </w:rPr>
        <w:drawing>
          <wp:inline distT="0" distB="0" distL="0" distR="0" wp14:anchorId="4B5742A2" wp14:editId="6DA40D80">
            <wp:extent cx="4490085" cy="301740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533" cy="30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Default="00CB6655" w:rsidP="008669B7">
      <w:pPr>
        <w:pStyle w:val="a4"/>
      </w:pPr>
      <w:r w:rsidRPr="00ED3CED">
        <w:t>Рисунок 2.</w:t>
      </w:r>
      <w:r>
        <w:t>5</w:t>
      </w:r>
      <w:r w:rsidRPr="00ED3CED">
        <w:t xml:space="preserve"> – Структурная схема программы</w:t>
      </w:r>
    </w:p>
    <w:p w:rsidR="00CB6655" w:rsidRPr="00DE6DA5" w:rsidRDefault="00CB6655" w:rsidP="008669B7">
      <w:pPr>
        <w:spacing w:line="360" w:lineRule="auto"/>
      </w:pPr>
      <w:r>
        <w:tab/>
        <w:t>В таблице 2.9 описаны все объекты, которые были представлены в структурной схема на рисунке 2.5.</w:t>
      </w:r>
    </w:p>
    <w:p w:rsidR="00CB6655" w:rsidRPr="00E21B88" w:rsidRDefault="00CB6655" w:rsidP="008669B7">
      <w:pPr>
        <w:spacing w:line="360" w:lineRule="auto"/>
        <w:ind w:firstLine="708"/>
        <w:rPr>
          <w:szCs w:val="28"/>
        </w:rPr>
      </w:pPr>
      <w:r w:rsidRPr="00E21B88">
        <w:rPr>
          <w:szCs w:val="28"/>
        </w:rPr>
        <w:t xml:space="preserve">Схема пользовательского интерфейса, отображает структуру всех </w:t>
      </w:r>
      <w:r>
        <w:rPr>
          <w:szCs w:val="28"/>
        </w:rPr>
        <w:t>форм приложения</w:t>
      </w:r>
      <w:r w:rsidRPr="00E21B88">
        <w:rPr>
          <w:szCs w:val="28"/>
        </w:rPr>
        <w:t>. На рисунке 2.6 отображена схема пользовательского интерфейса</w:t>
      </w:r>
      <w:r>
        <w:rPr>
          <w:szCs w:val="28"/>
        </w:rPr>
        <w:t>.</w:t>
      </w:r>
    </w:p>
    <w:p w:rsidR="00CB6655" w:rsidRDefault="00CB6655" w:rsidP="00CB6655">
      <w:pPr>
        <w:keepNext/>
        <w:jc w:val="center"/>
      </w:pPr>
      <w:r w:rsidRPr="00CB0B38">
        <w:rPr>
          <w:noProof/>
        </w:rPr>
        <w:drawing>
          <wp:inline distT="0" distB="0" distL="0" distR="0" wp14:anchorId="01023914" wp14:editId="4D54674B">
            <wp:extent cx="4441793" cy="26517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267" cy="26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Default="00CB6655" w:rsidP="008669B7">
      <w:pPr>
        <w:pStyle w:val="a4"/>
      </w:pPr>
      <w:r>
        <w:t>Рисунок 2.6 – Схема пользовательского интерфейса</w:t>
      </w:r>
    </w:p>
    <w:p w:rsidR="00CB6655" w:rsidRPr="00C6165A" w:rsidRDefault="00CB6655" w:rsidP="003E54EA">
      <w:pPr>
        <w:pStyle w:val="a9"/>
        <w:widowControl/>
        <w:numPr>
          <w:ilvl w:val="2"/>
          <w:numId w:val="1"/>
        </w:numPr>
        <w:autoSpaceDE/>
        <w:autoSpaceDN/>
        <w:adjustRightInd/>
        <w:spacing w:line="360" w:lineRule="auto"/>
        <w:ind w:left="720"/>
      </w:pPr>
      <w:r>
        <w:t>Укреплённый алгоритм</w:t>
      </w:r>
    </w:p>
    <w:p w:rsidR="00CB6655" w:rsidRDefault="00CB6655" w:rsidP="008669B7">
      <w:pPr>
        <w:spacing w:line="360" w:lineRule="auto"/>
        <w:ind w:firstLine="708"/>
      </w:pPr>
      <w:proofErr w:type="spellStart"/>
      <w:r>
        <w:t>Укрепленный</w:t>
      </w:r>
      <w:proofErr w:type="spellEnd"/>
      <w:r>
        <w:t xml:space="preserve"> алгоритм программного продукта не описывался так как программа имеет стандартные функции по работе с базой данных.</w:t>
      </w:r>
    </w:p>
    <w:p w:rsidR="00755113" w:rsidRPr="00755113" w:rsidRDefault="00CB6655" w:rsidP="003E54EA">
      <w:pPr>
        <w:pStyle w:val="a9"/>
        <w:numPr>
          <w:ilvl w:val="2"/>
          <w:numId w:val="1"/>
        </w:numPr>
        <w:spacing w:line="360" w:lineRule="auto"/>
        <w:ind w:left="0" w:firstLine="0"/>
      </w:pPr>
      <w:r>
        <w:t xml:space="preserve">Блок схемы не строились так как у приложения нет особенных и </w:t>
      </w:r>
      <w:r>
        <w:lastRenderedPageBreak/>
        <w:t>уникальных процессор.</w:t>
      </w:r>
    </w:p>
    <w:p w:rsidR="006A2EBF" w:rsidRDefault="00510BCE" w:rsidP="003E54EA">
      <w:pPr>
        <w:pStyle w:val="2"/>
        <w:numPr>
          <w:ilvl w:val="1"/>
          <w:numId w:val="1"/>
        </w:numPr>
        <w:ind w:left="0" w:firstLine="0"/>
        <w:jc w:val="both"/>
      </w:pPr>
      <w:bookmarkStart w:id="22" w:name="_Toc41420998"/>
      <w:bookmarkStart w:id="23" w:name="_Toc42033060"/>
      <w:r>
        <w:t>Результат работы программы</w:t>
      </w:r>
      <w:bookmarkEnd w:id="22"/>
      <w:bookmarkEnd w:id="23"/>
    </w:p>
    <w:p w:rsidR="00CB6655" w:rsidRPr="00D96DE3" w:rsidRDefault="00CB6655" w:rsidP="008669B7">
      <w:pPr>
        <w:spacing w:line="360" w:lineRule="auto"/>
        <w:ind w:firstLine="708"/>
      </w:pPr>
      <w:r>
        <w:t xml:space="preserve">Для того чтобы пользователь смог работать с программным продуктом ему необходимо пройти авторизацию, для того чтобы </w:t>
      </w:r>
      <w:proofErr w:type="spellStart"/>
      <w:r>
        <w:t>ее</w:t>
      </w:r>
      <w:proofErr w:type="spellEnd"/>
      <w:r>
        <w:t xml:space="preserve"> пройти необходимо ввести логин и пароль как изображено на рисунке 10, которые создаться при регистрации. Если у пользователя нет аккаунта ему необходимо </w:t>
      </w:r>
      <w:r w:rsidR="00D96DE3">
        <w:t>обратиться к администратору, чтобы его зарегистрировали в системе и выдали логин и пароль.</w:t>
      </w:r>
    </w:p>
    <w:p w:rsidR="00CB6655" w:rsidRDefault="00C24A09" w:rsidP="00CB6655">
      <w:pPr>
        <w:keepNext/>
        <w:jc w:val="center"/>
      </w:pPr>
      <w:r>
        <w:rPr>
          <w:noProof/>
        </w:rPr>
        <w:drawing>
          <wp:inline distT="0" distB="0" distL="0" distR="0" wp14:anchorId="3DB78C83" wp14:editId="3559D4FA">
            <wp:extent cx="2063750" cy="24077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479" cy="24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Default="00CB6655" w:rsidP="008669B7">
      <w:pPr>
        <w:pStyle w:val="a4"/>
      </w:pPr>
      <w:r>
        <w:t>Таблица 2.6 - Авторизация пользователя</w:t>
      </w:r>
    </w:p>
    <w:p w:rsidR="00CB6655" w:rsidRPr="000449BD" w:rsidRDefault="00CB6655" w:rsidP="008669B7">
      <w:pPr>
        <w:spacing w:line="360" w:lineRule="auto"/>
        <w:ind w:firstLine="708"/>
      </w:pPr>
      <w:r>
        <w:t xml:space="preserve">После авторизации пользователь попадает на главное меню программ, на котором </w:t>
      </w:r>
      <w:proofErr w:type="spellStart"/>
      <w:r>
        <w:t>отображен</w:t>
      </w:r>
      <w:proofErr w:type="spellEnd"/>
      <w:r>
        <w:t xml:space="preserve"> основной функционал программы, в зависимости под какой ролью </w:t>
      </w:r>
      <w:proofErr w:type="spellStart"/>
      <w:r>
        <w:t>зайдет</w:t>
      </w:r>
      <w:proofErr w:type="spellEnd"/>
      <w:r>
        <w:t xml:space="preserve"> пользователь будут доступны ра</w:t>
      </w:r>
      <w:r w:rsidR="00D96DE3">
        <w:t>зличные функции. На рисунке 2.8</w:t>
      </w:r>
      <w:r>
        <w:t xml:space="preserve"> изображено главное меню от лица пользователя с ролью «Администратор».</w:t>
      </w:r>
    </w:p>
    <w:p w:rsidR="00CB6655" w:rsidRDefault="00D96DE3" w:rsidP="00CB6655">
      <w:pPr>
        <w:keepNext/>
        <w:jc w:val="center"/>
      </w:pPr>
      <w:r>
        <w:rPr>
          <w:noProof/>
        </w:rPr>
        <w:drawing>
          <wp:inline distT="0" distB="0" distL="0" distR="0" wp14:anchorId="52555000" wp14:editId="305796A0">
            <wp:extent cx="5135880" cy="2379301"/>
            <wp:effectExtent l="0" t="0" r="762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643" cy="23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Pr="00F72DDA" w:rsidRDefault="00CB6655" w:rsidP="008669B7">
      <w:pPr>
        <w:pStyle w:val="a3"/>
      </w:pPr>
      <w:r>
        <w:t>Рисунок 2.8</w:t>
      </w:r>
      <w:r w:rsidRPr="00F72DDA">
        <w:t xml:space="preserve"> - </w:t>
      </w:r>
      <w:r>
        <w:t>Главное меню программы</w:t>
      </w:r>
    </w:p>
    <w:p w:rsidR="00CB6655" w:rsidRPr="00CB6655" w:rsidRDefault="00CB6655" w:rsidP="008669B7">
      <w:pPr>
        <w:spacing w:line="360" w:lineRule="auto"/>
      </w:pPr>
      <w:r>
        <w:t xml:space="preserve">Более подробное описание остальных функций программного продукта </w:t>
      </w:r>
      <w:r w:rsidRPr="003F72CF">
        <w:t xml:space="preserve">будет </w:t>
      </w:r>
      <w:r w:rsidRPr="003F72CF">
        <w:lastRenderedPageBreak/>
        <w:t>представлен в приложении Б – Руководство оператора</w:t>
      </w:r>
    </w:p>
    <w:p w:rsidR="00510BCE" w:rsidRPr="006A2EBF" w:rsidRDefault="006A2EBF" w:rsidP="006A2EBF">
      <w:pPr>
        <w:widowControl/>
        <w:autoSpaceDE/>
        <w:autoSpaceDN/>
        <w:adjustRightInd/>
        <w:spacing w:after="160" w:line="259" w:lineRule="auto"/>
        <w:rPr>
          <w:rFonts w:eastAsiaTheme="majorEastAsia" w:cstheme="majorBidi"/>
          <w:color w:val="000000" w:themeColor="text1"/>
          <w:szCs w:val="26"/>
        </w:rPr>
      </w:pPr>
      <w:r>
        <w:br w:type="page"/>
      </w:r>
    </w:p>
    <w:p w:rsidR="006A2EBF" w:rsidRPr="00755113" w:rsidRDefault="00DC1A38" w:rsidP="00755113">
      <w:pPr>
        <w:pStyle w:val="1"/>
      </w:pPr>
      <w:bookmarkStart w:id="24" w:name="_Toc41420999"/>
      <w:bookmarkStart w:id="25" w:name="_Toc42033061"/>
      <w:r>
        <w:rPr>
          <w:caps w:val="0"/>
        </w:rPr>
        <w:lastRenderedPageBreak/>
        <w:t>ТЕХНОЛОГИЧЕСКАЯ ЧАСТЬ</w:t>
      </w:r>
      <w:bookmarkEnd w:id="24"/>
      <w:bookmarkEnd w:id="25"/>
    </w:p>
    <w:p w:rsidR="00510BCE" w:rsidRDefault="00510BCE" w:rsidP="003E54EA">
      <w:pPr>
        <w:pStyle w:val="2"/>
        <w:numPr>
          <w:ilvl w:val="1"/>
          <w:numId w:val="3"/>
        </w:numPr>
        <w:spacing w:line="360" w:lineRule="auto"/>
        <w:ind w:left="0" w:firstLine="0"/>
        <w:jc w:val="both"/>
      </w:pPr>
      <w:bookmarkStart w:id="26" w:name="_Toc41421000"/>
      <w:bookmarkStart w:id="27" w:name="_Toc42033062"/>
      <w:r>
        <w:t>Инструментальные средства разработки</w:t>
      </w:r>
      <w:bookmarkEnd w:id="26"/>
      <w:bookmarkEnd w:id="27"/>
    </w:p>
    <w:p w:rsidR="00CB6655" w:rsidRPr="00354D93" w:rsidRDefault="00CB6655" w:rsidP="008669B7">
      <w:pPr>
        <w:spacing w:line="360" w:lineRule="auto"/>
        <w:ind w:firstLine="708"/>
      </w:pPr>
      <w:bookmarkStart w:id="28" w:name="_Toc41421001"/>
      <w:r w:rsidRPr="00354D93">
        <w:t xml:space="preserve">В ходе анализа предметной области был использован </w:t>
      </w:r>
      <w:proofErr w:type="spellStart"/>
      <w:r w:rsidRPr="00354D93">
        <w:t>AllFusion</w:t>
      </w:r>
      <w:proofErr w:type="spellEnd"/>
      <w:r w:rsidRPr="00354D93">
        <w:t xml:space="preserve"> </w:t>
      </w:r>
      <w:proofErr w:type="spellStart"/>
      <w:r w:rsidRPr="00354D93">
        <w:t>Process</w:t>
      </w:r>
      <w:proofErr w:type="spellEnd"/>
      <w:r w:rsidRPr="00354D93">
        <w:t xml:space="preserve"> </w:t>
      </w:r>
      <w:proofErr w:type="spellStart"/>
      <w:r w:rsidRPr="00354D93">
        <w:t>Modeler</w:t>
      </w:r>
      <w:proofErr w:type="spellEnd"/>
      <w:r w:rsidRPr="00354D93">
        <w:t xml:space="preserve"> или </w:t>
      </w:r>
      <w:proofErr w:type="spellStart"/>
      <w:r w:rsidRPr="00354D93">
        <w:t>BPwin</w:t>
      </w:r>
      <w:proofErr w:type="spellEnd"/>
      <w:r w:rsidRPr="00354D93">
        <w:t xml:space="preserve">. Данный инструмент обладает понятным интерфейсом, поддерживает различные варианты оформление диаграмм (шрифты, цвета), также средство позволяет составлять схемы, используя три методологии моделирования, инструмент отслеживает связи между процессами на разных уровнях, а </w:t>
      </w:r>
      <w:proofErr w:type="gramStart"/>
      <w:r w:rsidRPr="00354D93">
        <w:t>так же</w:t>
      </w:r>
      <w:proofErr w:type="gramEnd"/>
      <w:r w:rsidRPr="00354D93">
        <w:t xml:space="preserve"> сохраняет их целостность при внесении изменений в модель. </w:t>
      </w:r>
    </w:p>
    <w:p w:rsidR="00CB6655" w:rsidRPr="00354D93" w:rsidRDefault="00CB6655" w:rsidP="008669B7">
      <w:pPr>
        <w:spacing w:line="360" w:lineRule="auto"/>
        <w:ind w:firstLine="708"/>
      </w:pPr>
      <w:r w:rsidRPr="00354D93">
        <w:t xml:space="preserve">В ходе проектирования информационной системы были использованы такие средства, как: </w:t>
      </w:r>
      <w:proofErr w:type="spellStart"/>
      <w:r w:rsidRPr="00354D93">
        <w:t>AllFusion</w:t>
      </w:r>
      <w:proofErr w:type="spellEnd"/>
      <w:r w:rsidRPr="00354D93">
        <w:t xml:space="preserve"> </w:t>
      </w:r>
      <w:proofErr w:type="spellStart"/>
      <w:r w:rsidRPr="00354D93">
        <w:t>ERwin</w:t>
      </w:r>
      <w:proofErr w:type="spellEnd"/>
      <w:r w:rsidRPr="00354D93">
        <w:t xml:space="preserve"> </w:t>
      </w:r>
      <w:proofErr w:type="spellStart"/>
      <w:r w:rsidRPr="00354D93">
        <w:t>Data</w:t>
      </w:r>
      <w:proofErr w:type="spellEnd"/>
      <w:r w:rsidRPr="00354D93">
        <w:t xml:space="preserve"> </w:t>
      </w:r>
      <w:proofErr w:type="spellStart"/>
      <w:r w:rsidRPr="00354D93">
        <w:t>Modeler</w:t>
      </w:r>
      <w:proofErr w:type="spellEnd"/>
      <w:r w:rsidRPr="00354D93">
        <w:t xml:space="preserve"> r7, Draw.io, </w:t>
      </w:r>
      <w:proofErr w:type="spellStart"/>
      <w:r w:rsidRPr="00354D93">
        <w:t>Microsoft</w:t>
      </w:r>
      <w:proofErr w:type="spellEnd"/>
      <w:r w:rsidRPr="00354D93">
        <w:t xml:space="preserve"> </w:t>
      </w:r>
      <w:proofErr w:type="spellStart"/>
      <w:r w:rsidRPr="00354D93">
        <w:t>Word</w:t>
      </w:r>
      <w:proofErr w:type="spellEnd"/>
      <w:r w:rsidRPr="00354D93">
        <w:t xml:space="preserve"> 2016. </w:t>
      </w:r>
    </w:p>
    <w:p w:rsidR="00CB6655" w:rsidRDefault="00CB6655" w:rsidP="008669B7">
      <w:pPr>
        <w:spacing w:line="360" w:lineRule="auto"/>
        <w:ind w:firstLine="708"/>
      </w:pPr>
      <w:proofErr w:type="spellStart"/>
      <w:r w:rsidRPr="00354D93">
        <w:t>AllFusion</w:t>
      </w:r>
      <w:proofErr w:type="spellEnd"/>
      <w:r w:rsidRPr="00354D93">
        <w:t xml:space="preserve"> </w:t>
      </w:r>
      <w:proofErr w:type="spellStart"/>
      <w:r w:rsidRPr="00354D93">
        <w:t>ERwin</w:t>
      </w:r>
      <w:proofErr w:type="spellEnd"/>
      <w:r w:rsidRPr="00354D93">
        <w:t xml:space="preserve"> </w:t>
      </w:r>
      <w:proofErr w:type="spellStart"/>
      <w:r w:rsidRPr="00354D93">
        <w:t>Data</w:t>
      </w:r>
      <w:proofErr w:type="spellEnd"/>
      <w:r w:rsidRPr="00354D93">
        <w:t xml:space="preserve"> </w:t>
      </w:r>
      <w:proofErr w:type="spellStart"/>
      <w:r w:rsidRPr="00354D93">
        <w:t>Modeler</w:t>
      </w:r>
      <w:proofErr w:type="spellEnd"/>
      <w:r w:rsidRPr="00354D93">
        <w:t xml:space="preserve"> r7 – данное средство позволяет не только составить </w:t>
      </w:r>
      <w:proofErr w:type="spellStart"/>
      <w:r w:rsidRPr="00354D93">
        <w:t>даталогическую</w:t>
      </w:r>
      <w:proofErr w:type="spellEnd"/>
      <w:r w:rsidRPr="00354D93">
        <w:t xml:space="preserve"> и инфологическую модели данных, а также автоматически сгенерировать структуру базы данных.</w:t>
      </w:r>
    </w:p>
    <w:p w:rsidR="00CB6655" w:rsidRDefault="00CB6655" w:rsidP="008669B7">
      <w:pPr>
        <w:spacing w:line="360" w:lineRule="auto"/>
        <w:ind w:firstLine="708"/>
      </w:pPr>
      <w:r w:rsidRPr="00354D93">
        <w:t>Draw.io – данное средство обладает простым и понятным интерфейсом, обладает большим количество шаблонов, имеет возможность сохранять разрабатываемые схемы в любом удобном формате.</w:t>
      </w:r>
    </w:p>
    <w:p w:rsidR="00CB6655" w:rsidRDefault="00CB6655" w:rsidP="008669B7">
      <w:pPr>
        <w:spacing w:line="360" w:lineRule="auto"/>
        <w:ind w:firstLine="708"/>
      </w:pPr>
      <w:r w:rsidRPr="00354D93">
        <w:t xml:space="preserve">В ходе разработки и написания информационной системы использовались следующие среды разработки: SQL </w:t>
      </w:r>
      <w:proofErr w:type="spellStart"/>
      <w:r w:rsidRPr="00354D93">
        <w:t>Server</w:t>
      </w:r>
      <w:proofErr w:type="spellEnd"/>
      <w:r w:rsidRPr="00354D93">
        <w:t xml:space="preserve"> </w:t>
      </w:r>
      <w:proofErr w:type="spellStart"/>
      <w:r w:rsidRPr="00354D93">
        <w:t>Management</w:t>
      </w:r>
      <w:proofErr w:type="spellEnd"/>
      <w:r w:rsidRPr="00354D93">
        <w:t xml:space="preserve"> </w:t>
      </w:r>
      <w:proofErr w:type="spellStart"/>
      <w:r w:rsidRPr="00354D93">
        <w:t>Studio</w:t>
      </w:r>
      <w:proofErr w:type="spellEnd"/>
      <w:r w:rsidRPr="00354D93">
        <w:t xml:space="preserve"> 2012 – данная среда для управления, настройки и администрирования любой структурой SQL обладает обширной группой графических инструментов, что позволяет выполнять множество операций для разработчиков и администраторов баз данных. </w:t>
      </w:r>
    </w:p>
    <w:p w:rsidR="00CB6655" w:rsidRDefault="00CB6655" w:rsidP="008669B7">
      <w:pPr>
        <w:spacing w:line="360" w:lineRule="auto"/>
        <w:ind w:firstLine="708"/>
      </w:pPr>
      <w:proofErr w:type="spellStart"/>
      <w:r w:rsidRPr="00354D93">
        <w:t>Microsoft</w:t>
      </w:r>
      <w:proofErr w:type="spellEnd"/>
      <w:r w:rsidRPr="00354D93">
        <w:t xml:space="preserve"> </w:t>
      </w:r>
      <w:proofErr w:type="spellStart"/>
      <w:r w:rsidRPr="00354D93">
        <w:t>Visual</w:t>
      </w:r>
      <w:proofErr w:type="spellEnd"/>
      <w:r w:rsidRPr="00354D93">
        <w:t xml:space="preserve"> </w:t>
      </w:r>
      <w:proofErr w:type="spellStart"/>
      <w:r w:rsidRPr="00354D93">
        <w:t>Studio</w:t>
      </w:r>
      <w:proofErr w:type="spellEnd"/>
      <w:r w:rsidRPr="00354D93">
        <w:t xml:space="preserve"> 2017 – данное средство разработки обладает интуитивно понятным интерфейсом, поддерживает огромное количество языков программирования, предлагает возможность добавления различных библиотек. При работе с кодом программы автоматически проставляет предполагаемые слова, знаки и отступы, что является явным плюсом в процессе разработки.</w:t>
      </w:r>
    </w:p>
    <w:p w:rsidR="00CB6655" w:rsidRPr="00CA1955" w:rsidRDefault="00CB6655" w:rsidP="008669B7">
      <w:pPr>
        <w:spacing w:line="360" w:lineRule="auto"/>
      </w:pPr>
      <w:r>
        <w:t xml:space="preserve">Также для выбора среды разработки был </w:t>
      </w:r>
      <w:proofErr w:type="spellStart"/>
      <w:r>
        <w:t>произведен</w:t>
      </w:r>
      <w:proofErr w:type="spellEnd"/>
      <w:r>
        <w:t xml:space="preserve"> сравнительный анализ, который помог выбрать среду разработки </w:t>
      </w:r>
      <w:r>
        <w:rPr>
          <w:lang w:val="en-US"/>
        </w:rPr>
        <w:t>Visual</w:t>
      </w:r>
      <w:r w:rsidRPr="00CA1955">
        <w:t xml:space="preserve"> </w:t>
      </w:r>
      <w:r>
        <w:rPr>
          <w:lang w:val="en-US"/>
        </w:rPr>
        <w:t>Studio</w:t>
      </w:r>
      <w:r w:rsidRPr="00CA1955">
        <w:t>.</w:t>
      </w:r>
    </w:p>
    <w:p w:rsidR="00CB6655" w:rsidRDefault="00CB6655" w:rsidP="008669B7">
      <w:pPr>
        <w:pStyle w:val="af"/>
      </w:pPr>
      <w:r>
        <w:lastRenderedPageBreak/>
        <w:t>Таблица 3.1 – Сравнительный анализ сред разработки</w:t>
      </w:r>
    </w:p>
    <w:tbl>
      <w:tblPr>
        <w:tblW w:w="87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77"/>
        <w:gridCol w:w="735"/>
        <w:gridCol w:w="778"/>
        <w:gridCol w:w="860"/>
        <w:gridCol w:w="1236"/>
        <w:gridCol w:w="890"/>
        <w:gridCol w:w="906"/>
        <w:gridCol w:w="967"/>
        <w:gridCol w:w="831"/>
      </w:tblGrid>
      <w:tr w:rsidR="00CB6655" w:rsidRPr="00CA1955" w:rsidTr="00CB6655"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Название среды разработки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Лицензия</w:t>
            </w:r>
          </w:p>
        </w:tc>
        <w:tc>
          <w:tcPr>
            <w:tcW w:w="69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proofErr w:type="spellStart"/>
            <w:r w:rsidRPr="00CA1955">
              <w:t>Windows</w:t>
            </w:r>
            <w:proofErr w:type="spellEnd"/>
          </w:p>
        </w:tc>
        <w:tc>
          <w:tcPr>
            <w:tcW w:w="73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Отладчик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Разработка GUI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Профилирование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Покрытие кода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Авто-дополнение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Статический анализ кода</w:t>
            </w:r>
          </w:p>
        </w:tc>
        <w:tc>
          <w:tcPr>
            <w:tcW w:w="783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Настройка классов</w:t>
            </w:r>
          </w:p>
        </w:tc>
      </w:tr>
      <w:tr w:rsidR="00CB6655" w:rsidRPr="00CA1955" w:rsidTr="00CB6655"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80351F" w:rsidP="00CB6655">
            <w:pPr>
              <w:pStyle w:val="ae"/>
            </w:pPr>
            <w:hyperlink r:id="rId16" w:tooltip="Geany" w:history="1">
              <w:r w:rsidR="00CB6655" w:rsidRPr="00CA1955">
                <w:rPr>
                  <w:rStyle w:val="ab"/>
                </w:rPr>
                <w:t>Geany</w:t>
              </w:r>
            </w:hyperlink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80351F" w:rsidP="00CB6655">
            <w:pPr>
              <w:pStyle w:val="ae"/>
            </w:pPr>
            <w:hyperlink r:id="rId17" w:tooltip="GNU General Public License" w:history="1">
              <w:r w:rsidR="00CB6655" w:rsidRPr="00CA1955">
                <w:rPr>
                  <w:rStyle w:val="ab"/>
                </w:rPr>
                <w:t>GPL</w:t>
              </w:r>
            </w:hyperlink>
          </w:p>
        </w:tc>
        <w:tc>
          <w:tcPr>
            <w:tcW w:w="69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73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Нет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Неизвестно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Неизвестно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Неизвестно</w:t>
            </w:r>
          </w:p>
        </w:tc>
        <w:tc>
          <w:tcPr>
            <w:tcW w:w="783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</w:tr>
      <w:tr w:rsidR="00CB6655" w:rsidRPr="00CA1955" w:rsidTr="00CB6655"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80351F" w:rsidP="00CB6655">
            <w:pPr>
              <w:pStyle w:val="ae"/>
            </w:pPr>
            <w:hyperlink r:id="rId18" w:tooltip="MonoDevelop" w:history="1">
              <w:r w:rsidR="00CB6655" w:rsidRPr="00CA1955">
                <w:rPr>
                  <w:rStyle w:val="ab"/>
                </w:rPr>
                <w:t>MonoDevelop</w:t>
              </w:r>
            </w:hyperlink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80351F" w:rsidP="00CB6655">
            <w:pPr>
              <w:pStyle w:val="ae"/>
            </w:pPr>
            <w:hyperlink r:id="rId19" w:tooltip="GNU General Public License" w:history="1">
              <w:r w:rsidR="00CB6655" w:rsidRPr="00CA1955">
                <w:rPr>
                  <w:rStyle w:val="ab"/>
                </w:rPr>
                <w:t>GPL</w:t>
              </w:r>
            </w:hyperlink>
            <w:r w:rsidR="00CB6655" w:rsidRPr="00CA1955">
              <w:t>,</w:t>
            </w:r>
            <w:r w:rsidR="00CB6655">
              <w:t xml:space="preserve"> </w:t>
            </w:r>
            <w:hyperlink r:id="rId20" w:tooltip="GNU Lesser General Public License" w:history="1">
              <w:r w:rsidR="00CB6655" w:rsidRPr="00CA1955">
                <w:rPr>
                  <w:rStyle w:val="ab"/>
                </w:rPr>
                <w:t>LGPL</w:t>
              </w:r>
            </w:hyperlink>
          </w:p>
        </w:tc>
        <w:tc>
          <w:tcPr>
            <w:tcW w:w="69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Нет</w:t>
            </w:r>
          </w:p>
        </w:tc>
        <w:tc>
          <w:tcPr>
            <w:tcW w:w="73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Неизвестно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Неизвестно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Неизвестно</w:t>
            </w:r>
          </w:p>
        </w:tc>
        <w:tc>
          <w:tcPr>
            <w:tcW w:w="783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</w:tr>
      <w:tr w:rsidR="00CB6655" w:rsidRPr="00CA1955" w:rsidTr="00CB6655"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80351F" w:rsidP="00CB6655">
            <w:pPr>
              <w:pStyle w:val="ae"/>
            </w:pPr>
            <w:hyperlink r:id="rId21" w:tooltip="Microsoft Visual Studio" w:history="1">
              <w:r w:rsidR="00CB6655" w:rsidRPr="00CA1955">
                <w:rPr>
                  <w:rStyle w:val="ab"/>
                </w:rPr>
                <w:t>Microsoft Visual Studio</w:t>
              </w:r>
            </w:hyperlink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80351F" w:rsidP="00CB6655">
            <w:pPr>
              <w:pStyle w:val="ae"/>
            </w:pPr>
            <w:hyperlink r:id="rId22" w:tooltip="Проприетарное программное обеспечение" w:history="1">
              <w:r w:rsidR="00CB6655" w:rsidRPr="00CA1955">
                <w:rPr>
                  <w:rStyle w:val="ab"/>
                </w:rPr>
                <w:t>Проприетарная</w:t>
              </w:r>
            </w:hyperlink>
          </w:p>
        </w:tc>
        <w:tc>
          <w:tcPr>
            <w:tcW w:w="69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73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  <w:tc>
          <w:tcPr>
            <w:tcW w:w="783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CB6655" w:rsidRPr="00CA1955" w:rsidRDefault="00CB6655" w:rsidP="00CB6655">
            <w:pPr>
              <w:pStyle w:val="ae"/>
            </w:pPr>
            <w:r w:rsidRPr="00CA1955">
              <w:t>Да</w:t>
            </w:r>
          </w:p>
        </w:tc>
      </w:tr>
    </w:tbl>
    <w:p w:rsidR="00CB6655" w:rsidRPr="00703695" w:rsidRDefault="00CB6655" w:rsidP="00703695">
      <w:pPr>
        <w:pStyle w:val="22"/>
        <w:keepNext/>
        <w:keepLines/>
        <w:shd w:val="clear" w:color="auto" w:fill="auto"/>
        <w:tabs>
          <w:tab w:val="left" w:pos="0"/>
        </w:tabs>
        <w:spacing w:line="360" w:lineRule="auto"/>
        <w:ind w:firstLine="709"/>
        <w:outlineLvl w:val="9"/>
        <w:rPr>
          <w:rFonts w:ascii="Times New Roman" w:hAnsi="Times New Roman" w:cs="Times New Roman"/>
          <w:sz w:val="28"/>
          <w:szCs w:val="28"/>
        </w:rPr>
      </w:pPr>
    </w:p>
    <w:p w:rsidR="00510BCE" w:rsidRDefault="00510BCE" w:rsidP="003E54EA">
      <w:pPr>
        <w:pStyle w:val="2"/>
        <w:numPr>
          <w:ilvl w:val="1"/>
          <w:numId w:val="3"/>
        </w:numPr>
        <w:ind w:left="0" w:firstLine="0"/>
        <w:jc w:val="both"/>
      </w:pPr>
      <w:bookmarkStart w:id="29" w:name="_Toc42033063"/>
      <w:r>
        <w:t>Отладка программы</w:t>
      </w:r>
      <w:bookmarkEnd w:id="28"/>
      <w:bookmarkEnd w:id="29"/>
    </w:p>
    <w:p w:rsidR="00CB6655" w:rsidRDefault="00CB6655" w:rsidP="008669B7">
      <w:pPr>
        <w:spacing w:line="360" w:lineRule="auto"/>
        <w:ind w:firstLine="708"/>
      </w:pPr>
      <w:r>
        <w:t xml:space="preserve">Отладка программного продукта была произведена методом ручного тестирования. Это обуславливается тем, что каждый модуль тестировался после его написания, то есть разработка проводилась поэтапно. Отладка программного продукта производилась с помощью стандартных инструментов MS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2017, которые позволяют проверить и проанализировать каждую строчку программного кода для исправления возможных ошибок</w:t>
      </w:r>
      <w:r w:rsidRPr="00CA1955">
        <w:t>.</w:t>
      </w:r>
    </w:p>
    <w:p w:rsidR="00CB6655" w:rsidRDefault="00D96DE3" w:rsidP="00CB6655">
      <w:pPr>
        <w:keepNext/>
        <w:jc w:val="center"/>
      </w:pPr>
      <w:r>
        <w:rPr>
          <w:noProof/>
        </w:rPr>
        <w:drawing>
          <wp:inline distT="0" distB="0" distL="0" distR="0" wp14:anchorId="3B823A89" wp14:editId="61B2DAB8">
            <wp:extent cx="4997450" cy="94306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765" cy="9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Default="00CB6655" w:rsidP="008669B7">
      <w:pPr>
        <w:pStyle w:val="a4"/>
      </w:pPr>
      <w:r>
        <w:t>Рисунок 3.1 – Синтаксическая ошибка</w:t>
      </w:r>
    </w:p>
    <w:p w:rsidR="00D96DE3" w:rsidRDefault="00D96DE3" w:rsidP="00D96DE3">
      <w:pPr>
        <w:keepNext/>
        <w:jc w:val="center"/>
      </w:pPr>
      <w:r>
        <w:rPr>
          <w:noProof/>
        </w:rPr>
        <w:drawing>
          <wp:inline distT="0" distB="0" distL="0" distR="0" wp14:anchorId="336B41E4" wp14:editId="670870BF">
            <wp:extent cx="4381500" cy="15266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662" cy="15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35" w:rsidRPr="00267370" w:rsidRDefault="00D96DE3" w:rsidP="00DB2735">
      <w:pPr>
        <w:pStyle w:val="a4"/>
      </w:pPr>
      <w:r>
        <w:t xml:space="preserve">Рисунок </w:t>
      </w:r>
      <w:r w:rsidRPr="00DB2735">
        <w:t xml:space="preserve">3.2 </w:t>
      </w:r>
      <w:r w:rsidR="00DB2735" w:rsidRPr="00267370">
        <w:t>– Семантическая ошибка</w:t>
      </w:r>
    </w:p>
    <w:p w:rsidR="00D96DE3" w:rsidRPr="00D96DE3" w:rsidRDefault="00D96DE3" w:rsidP="00D96DE3">
      <w:pPr>
        <w:pStyle w:val="a4"/>
      </w:pPr>
    </w:p>
    <w:p w:rsidR="00CB6655" w:rsidRDefault="00CB6655" w:rsidP="008669B7">
      <w:pPr>
        <w:pStyle w:val="2"/>
        <w:jc w:val="left"/>
      </w:pPr>
      <w:bookmarkStart w:id="30" w:name="_Toc41265632"/>
      <w:bookmarkStart w:id="31" w:name="_Toc42033064"/>
      <w:r>
        <w:lastRenderedPageBreak/>
        <w:t>3.3.</w:t>
      </w:r>
      <w:r>
        <w:tab/>
        <w:t>Защитное программирование</w:t>
      </w:r>
      <w:bookmarkEnd w:id="30"/>
      <w:bookmarkEnd w:id="31"/>
    </w:p>
    <w:p w:rsidR="00CB6655" w:rsidRDefault="00CB6655" w:rsidP="008669B7">
      <w:pPr>
        <w:spacing w:line="360" w:lineRule="auto"/>
        <w:ind w:firstLine="708"/>
      </w:pPr>
      <w:r>
        <w:t>Был осуществлён прихват большинства ошибок. На рисунке 2.13 продемонстрирована одна из многих ошибок, в данной ошибке происходит занесения пустых полей в базу данных, для того чтобы приложение не закрывалось ошибка была перехвачена о обработана, рисунок 2.14 демонстрация уже обработанной ошибки.</w:t>
      </w:r>
    </w:p>
    <w:p w:rsidR="00CB6655" w:rsidRDefault="00DB2735" w:rsidP="00CB6655">
      <w:pPr>
        <w:keepNext/>
        <w:jc w:val="center"/>
      </w:pPr>
      <w:r>
        <w:rPr>
          <w:noProof/>
        </w:rPr>
        <w:drawing>
          <wp:inline distT="0" distB="0" distL="0" distR="0" wp14:anchorId="6B948F9F" wp14:editId="7169BD9D">
            <wp:extent cx="3858548" cy="1555750"/>
            <wp:effectExtent l="0" t="0" r="889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1476" cy="15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Default="00CB6655" w:rsidP="008669B7">
      <w:pPr>
        <w:pStyle w:val="a4"/>
      </w:pPr>
      <w:r>
        <w:t>Рисунок 3.2 – Ошибка ввода пустого значения</w:t>
      </w:r>
    </w:p>
    <w:p w:rsidR="00CB6655" w:rsidRDefault="00DB2735" w:rsidP="00CB6655">
      <w:pPr>
        <w:keepNext/>
        <w:jc w:val="center"/>
      </w:pPr>
      <w:r>
        <w:rPr>
          <w:noProof/>
        </w:rPr>
        <w:drawing>
          <wp:inline distT="0" distB="0" distL="0" distR="0" wp14:anchorId="527C0651" wp14:editId="44017902">
            <wp:extent cx="2416175" cy="1425237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5239" cy="143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55" w:rsidRDefault="00CB6655" w:rsidP="008669B7">
      <w:pPr>
        <w:pStyle w:val="a4"/>
      </w:pPr>
      <w:r>
        <w:t>Рисунок 3.3 – Перехват ошибки пустого значения</w:t>
      </w:r>
    </w:p>
    <w:p w:rsidR="00CB6655" w:rsidRPr="003F72CF" w:rsidRDefault="00CB6655" w:rsidP="00CB6655">
      <w:pPr>
        <w:pStyle w:val="2"/>
      </w:pPr>
      <w:bookmarkStart w:id="32" w:name="_Toc41265633"/>
      <w:bookmarkStart w:id="33" w:name="_Toc42033065"/>
      <w:r>
        <w:t>3.4.</w:t>
      </w:r>
      <w:r>
        <w:tab/>
        <w:t>Характеристики программы</w:t>
      </w:r>
      <w:bookmarkEnd w:id="32"/>
      <w:bookmarkEnd w:id="33"/>
    </w:p>
    <w:p w:rsidR="00CB6655" w:rsidRDefault="00CB6655" w:rsidP="00CB6655">
      <w:r>
        <w:t>3.4.1.</w:t>
      </w:r>
      <w:r>
        <w:tab/>
        <w:t>Число модулей, библиотек</w:t>
      </w:r>
    </w:p>
    <w:p w:rsidR="00CB6655" w:rsidRDefault="00CB6655" w:rsidP="008669B7">
      <w:pPr>
        <w:spacing w:line="360" w:lineRule="auto"/>
        <w:ind w:firstLine="708"/>
      </w:pPr>
      <w:r>
        <w:t>При выполнении выпускной квалификационной работы были разработаны модули информационной системы, представленные в таблице 3.1.</w:t>
      </w:r>
    </w:p>
    <w:p w:rsidR="00CB6655" w:rsidRDefault="00CB6655" w:rsidP="009E2836">
      <w:pPr>
        <w:pStyle w:val="af"/>
      </w:pPr>
      <w:r>
        <w:t>Таблица 3.2 – Модули и библиотеки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902"/>
        <w:gridCol w:w="1417"/>
        <w:gridCol w:w="930"/>
        <w:gridCol w:w="3529"/>
      </w:tblGrid>
      <w:tr w:rsidR="004B5363" w:rsidRPr="00904966" w:rsidTr="009107CE">
        <w:trPr>
          <w:tblHeader/>
        </w:trPr>
        <w:tc>
          <w:tcPr>
            <w:tcW w:w="2902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Название модуля</w:t>
            </w:r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Количество строк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Размер</w:t>
            </w:r>
          </w:p>
        </w:tc>
        <w:tc>
          <w:tcPr>
            <w:tcW w:w="3529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Описание модуля</w:t>
            </w:r>
          </w:p>
        </w:tc>
      </w:tr>
      <w:tr w:rsidR="004B5363" w:rsidRPr="00904966" w:rsidTr="009107CE">
        <w:trPr>
          <w:tblHeader/>
        </w:trPr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1</w:t>
            </w:r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2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3</w:t>
            </w:r>
          </w:p>
        </w:tc>
        <w:tc>
          <w:tcPr>
            <w:tcW w:w="3529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4</w:t>
            </w:r>
          </w:p>
        </w:tc>
      </w:tr>
      <w:tr w:rsidR="004B5363" w:rsidRPr="00904966" w:rsidTr="009107CE">
        <w:trPr>
          <w:trHeight w:val="936"/>
        </w:trPr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SignInForm.cs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 w:rsidRPr="00221096">
              <w:rPr>
                <w:color w:val="auto"/>
                <w:lang w:val="en-US"/>
              </w:rPr>
              <w:t>81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4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Форма необходимая для произведения авторизации пользователей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SignUpForm.cs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 w:rsidRPr="00221096">
              <w:rPr>
                <w:color w:val="auto"/>
                <w:lang w:val="en-US"/>
              </w:rPr>
              <w:t>173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8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Форма необходимая для регистрации новых пользователей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ConectionForm.cs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98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6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Класс необходимая для работы с базой данных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MainForm.cs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841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38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 xml:space="preserve">Форма необходимая для демонстрации основной </w:t>
            </w:r>
            <w:r w:rsidRPr="00221096">
              <w:rPr>
                <w:color w:val="auto"/>
              </w:rPr>
              <w:lastRenderedPageBreak/>
              <w:t>информации о документации и направления пользователей на другие формы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lastRenderedPageBreak/>
              <w:t>GroupForm.cs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199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8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Форма необходимая для поддержки связи с пользователем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FeedBackForm.cs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77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3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Форма необходимая для настройки подключения к БД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PdfClass.cs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27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1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Форма необходимая для смены логина пользователя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DoljForm.cs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100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5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Форма необходимая для смены пароля пользователя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StatusForm.cs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103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4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Форма необходимая для просмотра статистики загруженного материала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DataBaseConnetion.cs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71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3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 xml:space="preserve">Форма необходимая для настройки экспорта данных в </w:t>
            </w:r>
            <w:r w:rsidRPr="00221096">
              <w:rPr>
                <w:color w:val="auto"/>
                <w:lang w:val="en-US"/>
              </w:rPr>
              <w:t>Excel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DataBase_Configuration.cs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70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  <w:lang w:val="en-US"/>
              </w:rPr>
              <w:t>3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  <w:r w:rsidRPr="00221096">
              <w:rPr>
                <w:color w:val="auto"/>
              </w:rPr>
              <w:t>Форма необходимая для настройки ограничений той или иной роли</w:t>
            </w: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ChangePasswordForm.cs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70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 w:rsidRPr="00221096">
              <w:rPr>
                <w:color w:val="auto"/>
                <w:lang w:val="en-US"/>
              </w:rPr>
              <w:t>3</w:t>
            </w:r>
            <w:r w:rsidRPr="00221096">
              <w:rPr>
                <w:color w:val="auto"/>
              </w:rPr>
              <w:t>КБ</w:t>
            </w:r>
          </w:p>
        </w:tc>
        <w:tc>
          <w:tcPr>
            <w:tcW w:w="3529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AboutBox.cs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120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 w:rsidRPr="00221096">
              <w:rPr>
                <w:color w:val="auto"/>
                <w:lang w:val="en-US"/>
              </w:rPr>
              <w:t>5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</w:p>
        </w:tc>
      </w:tr>
      <w:tr w:rsidR="004B5363" w:rsidRPr="00904966" w:rsidTr="009107CE">
        <w:tc>
          <w:tcPr>
            <w:tcW w:w="2902" w:type="dxa"/>
            <w:vAlign w:val="center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proofErr w:type="spellStart"/>
            <w:r w:rsidRPr="00221096">
              <w:rPr>
                <w:color w:val="auto"/>
                <w:lang w:val="en-US"/>
              </w:rPr>
              <w:t>Program.cs</w:t>
            </w:r>
            <w:proofErr w:type="spellEnd"/>
          </w:p>
        </w:tc>
        <w:tc>
          <w:tcPr>
            <w:tcW w:w="1417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34</w:t>
            </w:r>
          </w:p>
        </w:tc>
        <w:tc>
          <w:tcPr>
            <w:tcW w:w="930" w:type="dxa"/>
          </w:tcPr>
          <w:p w:rsidR="004B5363" w:rsidRPr="00221096" w:rsidRDefault="004B5363" w:rsidP="009107CE">
            <w:pPr>
              <w:pStyle w:val="ae"/>
              <w:rPr>
                <w:color w:val="auto"/>
                <w:lang w:val="en-US"/>
              </w:rPr>
            </w:pPr>
            <w:r w:rsidRPr="00221096">
              <w:rPr>
                <w:color w:val="auto"/>
                <w:lang w:val="en-US"/>
              </w:rPr>
              <w:t>1</w:t>
            </w:r>
            <w:r w:rsidRPr="00221096">
              <w:rPr>
                <w:color w:val="auto"/>
              </w:rPr>
              <w:t xml:space="preserve"> КБ</w:t>
            </w:r>
          </w:p>
        </w:tc>
        <w:tc>
          <w:tcPr>
            <w:tcW w:w="3529" w:type="dxa"/>
          </w:tcPr>
          <w:p w:rsidR="004B5363" w:rsidRPr="00221096" w:rsidRDefault="004B5363" w:rsidP="009107CE">
            <w:pPr>
              <w:pStyle w:val="ae"/>
              <w:rPr>
                <w:color w:val="auto"/>
              </w:rPr>
            </w:pPr>
          </w:p>
        </w:tc>
      </w:tr>
    </w:tbl>
    <w:p w:rsidR="00CB6655" w:rsidRDefault="00CB6655" w:rsidP="00CB6655"/>
    <w:p w:rsidR="00CB6655" w:rsidRDefault="00CB6655" w:rsidP="00CB6655">
      <w:r>
        <w:t>3.4.2.</w:t>
      </w:r>
      <w:r>
        <w:tab/>
        <w:t xml:space="preserve">Суммарный размер исходного текста в строчках </w:t>
      </w:r>
    </w:p>
    <w:p w:rsidR="00CB6655" w:rsidRDefault="00CB6655" w:rsidP="00CB6655">
      <w:pPr>
        <w:ind w:firstLine="708"/>
      </w:pPr>
      <w:r>
        <w:t>Суммарный размер исходного кода составляет 1 435 строк.</w:t>
      </w:r>
    </w:p>
    <w:p w:rsidR="00CB6655" w:rsidRDefault="00CB6655" w:rsidP="00CB6655">
      <w:r>
        <w:t>3.4.3.</w:t>
      </w:r>
      <w:r>
        <w:tab/>
        <w:t>Дополнительные файлы, необходимые для сбора программы</w:t>
      </w:r>
    </w:p>
    <w:p w:rsidR="00CB6655" w:rsidRDefault="00CB6655" w:rsidP="009E2836">
      <w:pPr>
        <w:pStyle w:val="af"/>
      </w:pPr>
      <w:r>
        <w:t>Таблица 3.3 – Дополнительные файлы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509"/>
        <w:gridCol w:w="2015"/>
        <w:gridCol w:w="3254"/>
      </w:tblGrid>
      <w:tr w:rsidR="00CB6655" w:rsidTr="00CB6655">
        <w:tc>
          <w:tcPr>
            <w:tcW w:w="3509" w:type="dxa"/>
          </w:tcPr>
          <w:p w:rsidR="00CB6655" w:rsidRDefault="00CB6655" w:rsidP="00CB6655">
            <w:pPr>
              <w:pStyle w:val="ae"/>
            </w:pPr>
            <w:r>
              <w:t>Название библиотеки</w:t>
            </w:r>
          </w:p>
        </w:tc>
        <w:tc>
          <w:tcPr>
            <w:tcW w:w="2015" w:type="dxa"/>
          </w:tcPr>
          <w:p w:rsidR="00CB6655" w:rsidRDefault="00CB6655" w:rsidP="00CB6655">
            <w:pPr>
              <w:pStyle w:val="ae"/>
            </w:pPr>
            <w:r>
              <w:t>Размер</w:t>
            </w:r>
          </w:p>
        </w:tc>
        <w:tc>
          <w:tcPr>
            <w:tcW w:w="3254" w:type="dxa"/>
          </w:tcPr>
          <w:p w:rsidR="00CB6655" w:rsidRDefault="00CB6655" w:rsidP="00CB6655">
            <w:pPr>
              <w:pStyle w:val="ae"/>
            </w:pPr>
            <w:r>
              <w:t>Описание</w:t>
            </w:r>
          </w:p>
        </w:tc>
      </w:tr>
      <w:tr w:rsidR="00CB6655" w:rsidTr="00CB6655">
        <w:tc>
          <w:tcPr>
            <w:tcW w:w="3509" w:type="dxa"/>
          </w:tcPr>
          <w:p w:rsidR="00CB6655" w:rsidRDefault="00CB6655" w:rsidP="00CB6655">
            <w:pPr>
              <w:pStyle w:val="ae"/>
            </w:pPr>
            <w:r>
              <w:t>1</w:t>
            </w:r>
          </w:p>
        </w:tc>
        <w:tc>
          <w:tcPr>
            <w:tcW w:w="2015" w:type="dxa"/>
          </w:tcPr>
          <w:p w:rsidR="00CB6655" w:rsidRDefault="00CB6655" w:rsidP="00CB6655">
            <w:pPr>
              <w:pStyle w:val="ae"/>
            </w:pPr>
            <w:r>
              <w:t>2</w:t>
            </w:r>
          </w:p>
        </w:tc>
        <w:tc>
          <w:tcPr>
            <w:tcW w:w="3254" w:type="dxa"/>
          </w:tcPr>
          <w:p w:rsidR="00CB6655" w:rsidRDefault="00CB6655" w:rsidP="00CB6655">
            <w:pPr>
              <w:pStyle w:val="ae"/>
            </w:pPr>
            <w:r>
              <w:t>3</w:t>
            </w:r>
          </w:p>
        </w:tc>
      </w:tr>
      <w:tr w:rsidR="00CB6655" w:rsidRPr="008D3FCF" w:rsidTr="00CB6655">
        <w:tc>
          <w:tcPr>
            <w:tcW w:w="3509" w:type="dxa"/>
          </w:tcPr>
          <w:p w:rsidR="00CB6655" w:rsidRPr="008D3FCF" w:rsidRDefault="00CB6655" w:rsidP="00CB6655">
            <w:pPr>
              <w:pStyle w:val="ae"/>
              <w:rPr>
                <w:lang w:val="en-US"/>
              </w:rPr>
            </w:pPr>
            <w:r w:rsidRPr="008D3FCF">
              <w:rPr>
                <w:lang w:val="en-US"/>
              </w:rPr>
              <w:t>Microsoft.Office.Interop.Excel.dll</w:t>
            </w:r>
          </w:p>
        </w:tc>
        <w:tc>
          <w:tcPr>
            <w:tcW w:w="2015" w:type="dxa"/>
          </w:tcPr>
          <w:p w:rsidR="00CB6655" w:rsidRPr="008D3FCF" w:rsidRDefault="00CB6655" w:rsidP="00CB6655">
            <w:pPr>
              <w:pStyle w:val="ae"/>
              <w:rPr>
                <w:lang w:val="en-US"/>
              </w:rPr>
            </w:pPr>
            <w:r>
              <w:t>1591 КБ</w:t>
            </w:r>
          </w:p>
        </w:tc>
        <w:tc>
          <w:tcPr>
            <w:tcW w:w="3254" w:type="dxa"/>
          </w:tcPr>
          <w:p w:rsidR="00CB6655" w:rsidRPr="008D3FCF" w:rsidRDefault="00CB6655" w:rsidP="00CB6655">
            <w:pPr>
              <w:pStyle w:val="ae"/>
            </w:pPr>
            <w:r>
              <w:t xml:space="preserve">Библиотека для работы с файлами </w:t>
            </w:r>
            <w:r>
              <w:rPr>
                <w:lang w:val="en-US"/>
              </w:rPr>
              <w:t>Excel</w:t>
            </w:r>
          </w:p>
        </w:tc>
      </w:tr>
      <w:tr w:rsidR="00CB6655" w:rsidRPr="008D3FCF" w:rsidTr="00CB6655">
        <w:tc>
          <w:tcPr>
            <w:tcW w:w="3509" w:type="dxa"/>
          </w:tcPr>
          <w:p w:rsidR="00CB6655" w:rsidRPr="008D3FCF" w:rsidRDefault="00CB6655" w:rsidP="00CB6655">
            <w:pPr>
              <w:pStyle w:val="ae"/>
              <w:rPr>
                <w:lang w:val="en-US"/>
              </w:rPr>
            </w:pPr>
            <w:r w:rsidRPr="008D3FCF">
              <w:rPr>
                <w:lang w:val="en-US"/>
              </w:rPr>
              <w:t>Microsoft.Office.Interop.Word.dll</w:t>
            </w:r>
          </w:p>
        </w:tc>
        <w:tc>
          <w:tcPr>
            <w:tcW w:w="2015" w:type="dxa"/>
          </w:tcPr>
          <w:p w:rsidR="00CB6655" w:rsidRPr="008D3FCF" w:rsidRDefault="00CB6655" w:rsidP="00CB6655">
            <w:pPr>
              <w:pStyle w:val="ae"/>
              <w:rPr>
                <w:lang w:val="en-US"/>
              </w:rPr>
            </w:pPr>
            <w:r>
              <w:t>886 Кб</w:t>
            </w:r>
          </w:p>
        </w:tc>
        <w:tc>
          <w:tcPr>
            <w:tcW w:w="3254" w:type="dxa"/>
          </w:tcPr>
          <w:p w:rsidR="00CB6655" w:rsidRPr="008D3FCF" w:rsidRDefault="00CB6655" w:rsidP="00CB6655">
            <w:pPr>
              <w:pStyle w:val="ae"/>
            </w:pPr>
            <w:r>
              <w:t xml:space="preserve">Библиотека для работы с файлами </w:t>
            </w:r>
            <w:r>
              <w:rPr>
                <w:lang w:val="en-US"/>
              </w:rPr>
              <w:t>Word</w:t>
            </w:r>
          </w:p>
        </w:tc>
      </w:tr>
    </w:tbl>
    <w:p w:rsidR="00CB6655" w:rsidRPr="008D3FCF" w:rsidRDefault="00CB6655" w:rsidP="00CB6655"/>
    <w:p w:rsidR="00CB6655" w:rsidRPr="008D3FCF" w:rsidRDefault="00CB6655" w:rsidP="00CB6655">
      <w:pPr>
        <w:spacing w:line="259" w:lineRule="auto"/>
        <w:jc w:val="left"/>
      </w:pPr>
      <w:r w:rsidRPr="008D3FCF">
        <w:br w:type="page"/>
      </w:r>
    </w:p>
    <w:p w:rsidR="00CB6655" w:rsidRDefault="00CB6655" w:rsidP="00CB6655">
      <w:pPr>
        <w:pStyle w:val="1"/>
      </w:pPr>
      <w:bookmarkStart w:id="34" w:name="_Toc41265634"/>
      <w:bookmarkStart w:id="35" w:name="_Toc42033066"/>
      <w:r>
        <w:lastRenderedPageBreak/>
        <w:t>ЗАКЛЮЧЕНИЕ</w:t>
      </w:r>
      <w:bookmarkEnd w:id="34"/>
      <w:bookmarkEnd w:id="35"/>
    </w:p>
    <w:p w:rsidR="00CB6655" w:rsidRPr="00F83B2E" w:rsidRDefault="00CB6655" w:rsidP="008669B7">
      <w:pPr>
        <w:spacing w:line="360" w:lineRule="auto"/>
      </w:pPr>
      <w:r>
        <w:tab/>
      </w:r>
      <w:r w:rsidRPr="00F83B2E">
        <w:t xml:space="preserve">Результатом выполнения выпускной квалификационной работы является программный продукт, который обеспечивает </w:t>
      </w:r>
      <w:r w:rsidR="00F83B2E" w:rsidRPr="00F83B2E">
        <w:t xml:space="preserve">по формированию дежурных инженерных групп и ведению учёта популярных аномальных ситуаций, связанных с прайсом товара </w:t>
      </w:r>
      <w:r w:rsidRPr="00F83B2E">
        <w:t xml:space="preserve">для </w:t>
      </w:r>
      <w:r w:rsidR="00F83B2E" w:rsidRPr="00F83B2E">
        <w:t xml:space="preserve">технического </w:t>
      </w:r>
      <w:r w:rsidRPr="00F83B2E">
        <w:t xml:space="preserve">отдела </w:t>
      </w:r>
      <w:r w:rsidR="00F83B2E" w:rsidRPr="00F83B2E">
        <w:t>ООО</w:t>
      </w:r>
      <w:r w:rsidR="00F83B2E">
        <w:t xml:space="preserve"> </w:t>
      </w:r>
      <w:r w:rsidR="00F83B2E" w:rsidRPr="00F83B2E">
        <w:t>«С</w:t>
      </w:r>
      <w:proofErr w:type="spellStart"/>
      <w:r w:rsidR="00F83B2E" w:rsidRPr="00F83B2E">
        <w:rPr>
          <w:lang w:val="en-US"/>
        </w:rPr>
        <w:t>ompo</w:t>
      </w:r>
      <w:proofErr w:type="spellEnd"/>
      <w:r w:rsidRPr="00F83B2E">
        <w:t xml:space="preserve">». На начальных этапах был </w:t>
      </w:r>
      <w:r w:rsidR="008109E1" w:rsidRPr="00F83B2E">
        <w:t>проведён</w:t>
      </w:r>
      <w:r w:rsidRPr="00F83B2E">
        <w:t xml:space="preserve"> анализ предметной области, который включал в себя изучение существующих на предприятии процессов, используемых элементов управления, определение механизмов выполнения процессов, используемых данных</w:t>
      </w:r>
      <w:r w:rsidR="00F83B2E">
        <w:t>.</w:t>
      </w:r>
    </w:p>
    <w:p w:rsidR="00CB6655" w:rsidRPr="00F83B2E" w:rsidRDefault="00CB6655" w:rsidP="008669B7">
      <w:pPr>
        <w:spacing w:line="360" w:lineRule="auto"/>
        <w:ind w:firstLine="708"/>
      </w:pPr>
      <w:r w:rsidRPr="00F83B2E">
        <w:t>В ходе разработки были реализованы основные фун</w:t>
      </w:r>
      <w:r w:rsidR="00F83B2E" w:rsidRPr="00F83B2E">
        <w:t xml:space="preserve">кции базы данных, формирование дежурной группы технического </w:t>
      </w:r>
      <w:r w:rsidRPr="00F83B2E">
        <w:t>отдела</w:t>
      </w:r>
      <w:r w:rsidR="00F83B2E" w:rsidRPr="00F83B2E">
        <w:t xml:space="preserve"> и вывод популярных проблем</w:t>
      </w:r>
      <w:r w:rsidRPr="00F83B2E">
        <w:t xml:space="preserve"> в формате </w:t>
      </w:r>
      <w:r w:rsidRPr="00F83B2E">
        <w:rPr>
          <w:lang w:val="en-US"/>
        </w:rPr>
        <w:t>excel</w:t>
      </w:r>
      <w:r w:rsidRPr="00F83B2E">
        <w:t>, ведение</w:t>
      </w:r>
      <w:r w:rsidR="00F83B2E" w:rsidRPr="00F83B2E">
        <w:t xml:space="preserve"> контроля заявки</w:t>
      </w:r>
      <w:r w:rsidRPr="00F83B2E">
        <w:t xml:space="preserve">, помощь пользователю в рамках основных функций приложения. Также была разработана и оформлена программная документация. Разработанный программный продукт </w:t>
      </w:r>
      <w:r w:rsidR="008109E1" w:rsidRPr="00F83B2E">
        <w:t>прошёл</w:t>
      </w:r>
      <w:r w:rsidRPr="00F83B2E">
        <w:t xml:space="preserve"> тестирование, в результате которого были выявлены и исправлены ошибки</w:t>
      </w:r>
      <w:r w:rsidR="008109E1" w:rsidRPr="00F83B2E">
        <w:t xml:space="preserve"> на этапе отладки</w:t>
      </w:r>
      <w:r w:rsidRPr="00F83B2E">
        <w:t xml:space="preserve">. Разработку данного программного продукта можно считать целесообразной, так как он позволит снизить нагрузку на сотрудника делопроизводства, а также позволит выполнять повторяющиеся операции быстрее. </w:t>
      </w:r>
    </w:p>
    <w:p w:rsidR="00CB6655" w:rsidRPr="00F83B2E" w:rsidRDefault="00CB6655" w:rsidP="008669B7">
      <w:pPr>
        <w:spacing w:line="360" w:lineRule="auto"/>
        <w:ind w:firstLine="708"/>
      </w:pPr>
      <w:r w:rsidRPr="00F83B2E">
        <w:t>При оценке качества программного продукта по критериям, на которые был направлен прог</w:t>
      </w:r>
      <w:r w:rsidR="008109E1" w:rsidRPr="00F83B2E">
        <w:t>раммный продукт было получено 37</w:t>
      </w:r>
      <w:r w:rsidRPr="00F83B2E">
        <w:t xml:space="preserve"> был из 100 возможных, что означает что программный продукт работает стабильно и выполняет изложенные требования в ПЗ.</w:t>
      </w:r>
    </w:p>
    <w:p w:rsidR="00CB6655" w:rsidRPr="00F83B2E" w:rsidRDefault="00CB6655" w:rsidP="008669B7">
      <w:pPr>
        <w:spacing w:line="360" w:lineRule="auto"/>
        <w:ind w:firstLine="708"/>
      </w:pPr>
      <w:r w:rsidRPr="00F83B2E">
        <w:t xml:space="preserve">Данная информационная система является достаточно гибкой из-за реализованных настроек подключения к базе данных и настроек. Программный продукт нельзя назвать универсальным и идеальным, так как приложение может быть доработано в процессе сопровождения, несмотря на это </w:t>
      </w:r>
      <w:r w:rsidR="00F83B2E" w:rsidRPr="00F83B2E">
        <w:t xml:space="preserve">дежурная группа и популярные проблемы </w:t>
      </w:r>
      <w:r w:rsidRPr="00F83B2E">
        <w:t xml:space="preserve">играет огромную роль в работе </w:t>
      </w:r>
      <w:r w:rsidR="00F83B2E" w:rsidRPr="00F83B2E">
        <w:t xml:space="preserve">предприятия </w:t>
      </w:r>
      <w:r w:rsidRPr="00F83B2E">
        <w:t xml:space="preserve">исходя из чего приложение будет актуально. Возможность внедрения программного продукта можно рассматривать в будущем при условиях доработки отдельных </w:t>
      </w:r>
      <w:r w:rsidRPr="00F83B2E">
        <w:lastRenderedPageBreak/>
        <w:t>компонентов и функций.</w:t>
      </w:r>
    </w:p>
    <w:p w:rsidR="00CB6655" w:rsidRDefault="00D302C4" w:rsidP="00D302C4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:rsidR="00CB6655" w:rsidRDefault="00CB6655" w:rsidP="008669B7">
      <w:pPr>
        <w:pStyle w:val="1"/>
        <w:spacing w:line="360" w:lineRule="auto"/>
      </w:pPr>
      <w:bookmarkStart w:id="36" w:name="_Toc41265635"/>
      <w:bookmarkStart w:id="37" w:name="_Toc42033067"/>
      <w:r>
        <w:lastRenderedPageBreak/>
        <w:t>СПИСОК ИСПОЛЬЗОВАННЫХ ИСТОЧНИКОВ И ЛИТЕРАТУРЫ</w:t>
      </w:r>
      <w:bookmarkEnd w:id="36"/>
      <w:bookmarkEnd w:id="37"/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>ГОСТ 19.002 – 80 – ЕСПД. Схемы алгоритмов, программ, данных и систем. Обозначения условные и правила выполнения.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>ГОСТ 19.105 – 78 – ЕСПД. Общие требования к программной документации.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>ГОСТ 19.106 – 78 – ЕСПД. Требования к программным документам, выполненные печатным способом.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>ГОСТ 19.401 - 78 – ЕСПД. Текст программы. Требования к содержанию и оформлению.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>ГОСТ 19.404 – 79 – ЕСПД. Пояснительная записка. Требования к содержанию и оформлению.</w:t>
      </w:r>
    </w:p>
    <w:p w:rsidR="00CB6655" w:rsidRPr="008D3FCF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proofErr w:type="spellStart"/>
      <w:r>
        <w:t>Албахари</w:t>
      </w:r>
      <w:proofErr w:type="spellEnd"/>
      <w:r>
        <w:t xml:space="preserve"> Д., </w:t>
      </w:r>
      <w:proofErr w:type="spellStart"/>
      <w:r>
        <w:t>Албахари</w:t>
      </w:r>
      <w:proofErr w:type="spellEnd"/>
      <w:r>
        <w:t xml:space="preserve"> </w:t>
      </w:r>
      <w:proofErr w:type="gramStart"/>
      <w:r>
        <w:t>Д..</w:t>
      </w:r>
      <w:proofErr w:type="gramEnd"/>
      <w:r>
        <w:t xml:space="preserve"> C# 6.0. Справочник. Полное описание языка. М.: Вильямс, 2017. 1140 с</w:t>
      </w:r>
      <w:r w:rsidRPr="008D3FCF"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Джек И. В., Бердников В. В., Булыга Р. </w:t>
      </w:r>
      <w:proofErr w:type="gramStart"/>
      <w:r>
        <w:t>П..</w:t>
      </w:r>
      <w:proofErr w:type="gramEnd"/>
      <w:r>
        <w:t xml:space="preserve"> Основы </w:t>
      </w:r>
      <w:proofErr w:type="spellStart"/>
      <w:r>
        <w:t>бизнесанализа</w:t>
      </w:r>
      <w:proofErr w:type="spellEnd"/>
      <w:r>
        <w:t xml:space="preserve">. Учебное пособие </w:t>
      </w:r>
      <w:proofErr w:type="gramStart"/>
      <w:r>
        <w:t>М.:</w:t>
      </w:r>
      <w:proofErr w:type="spellStart"/>
      <w:r>
        <w:t>КноРус</w:t>
      </w:r>
      <w:proofErr w:type="spellEnd"/>
      <w:proofErr w:type="gramEnd"/>
      <w:r>
        <w:t>, 2018.270 с.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методологии IDEF0. Режим доступа URL: </w:t>
      </w:r>
      <w:hyperlink r:id="rId27" w:history="1">
        <w:r w:rsidRPr="008E3092">
          <w:rPr>
            <w:rStyle w:val="ab"/>
          </w:rPr>
          <w:t>https://itteach.ru/bpwin/metodologiya-idef0</w:t>
        </w:r>
      </w:hyperlink>
      <w:r w:rsidRPr="008D3FCF"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моделей жизненного цикла. Режим доступа URL: </w:t>
      </w:r>
      <w:hyperlink r:id="rId28" w:history="1">
        <w:r w:rsidRPr="008E3092">
          <w:rPr>
            <w:rStyle w:val="ab"/>
          </w:rPr>
          <w:t>http://www.computer-museum.ru/books/n_collection/models.htm</w:t>
        </w:r>
      </w:hyperlink>
      <w:r>
        <w:t>.</w:t>
      </w:r>
    </w:p>
    <w:p w:rsidR="00CB6655" w:rsidRPr="008D3FCF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Методологии тестирования. Режим доступа URL: </w:t>
      </w:r>
      <w:hyperlink r:id="rId29" w:history="1">
        <w:r w:rsidRPr="008E3092">
          <w:rPr>
            <w:rStyle w:val="ab"/>
          </w:rPr>
          <w:t>https://xbsoftware.ru/blog/metodologii-testirovaniya-po-kakuyu-vybrat/</w:t>
        </w:r>
      </w:hyperlink>
      <w:r w:rsidRPr="008D3FCF"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Анализ предметной области. Режим доступа URL: </w:t>
      </w:r>
      <w:hyperlink r:id="rId30" w:history="1">
        <w:r w:rsidRPr="008E3092">
          <w:rPr>
            <w:rStyle w:val="ab"/>
          </w:rPr>
          <w:t>https://studme.org/77208/informatika/analiz_predmetnoy_oblasti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текстового редактора атом. Режим доступа URL: </w:t>
      </w:r>
      <w:hyperlink r:id="rId31" w:history="1">
        <w:r w:rsidRPr="008E3092">
          <w:rPr>
            <w:rStyle w:val="ab"/>
          </w:rPr>
          <w:t>https://habr.com/ru/post/214079/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>Оп</w:t>
      </w:r>
      <w:r w:rsidR="004B5363">
        <w:t xml:space="preserve">исание ОС </w:t>
      </w:r>
      <w:proofErr w:type="spellStart"/>
      <w:r w:rsidR="004B5363">
        <w:t>Windows</w:t>
      </w:r>
      <w:proofErr w:type="spellEnd"/>
      <w:r w:rsidR="004B5363">
        <w:t xml:space="preserve"> 8.1</w:t>
      </w:r>
      <w:bookmarkStart w:id="38" w:name="_GoBack"/>
      <w:bookmarkEnd w:id="38"/>
      <w:r>
        <w:t xml:space="preserve">. Режим доступа </w:t>
      </w:r>
      <w:r w:rsidR="004B5363" w:rsidRPr="004B5363">
        <w:rPr>
          <w:noProof/>
          <w:szCs w:val="28"/>
        </w:rPr>
        <w:t>URL:https://ru.wikipedia.org/wiki/Windows_8.1</w:t>
      </w:r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</w:t>
      </w:r>
      <w:proofErr w:type="spellStart"/>
      <w:r>
        <w:t>яндекс</w:t>
      </w:r>
      <w:proofErr w:type="spellEnd"/>
      <w:r>
        <w:t xml:space="preserve"> браузера. Режим доступа URL: </w:t>
      </w:r>
      <w:hyperlink r:id="rId32" w:history="1">
        <w:r w:rsidRPr="008E3092">
          <w:rPr>
            <w:rStyle w:val="ab"/>
          </w:rPr>
          <w:t>https://tokar.ua/read/7298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lastRenderedPageBreak/>
        <w:t xml:space="preserve">Описание MS </w:t>
      </w:r>
      <w:proofErr w:type="spellStart"/>
      <w:r>
        <w:t>Word</w:t>
      </w:r>
      <w:proofErr w:type="spellEnd"/>
      <w:r>
        <w:t xml:space="preserve">. Режим доступа URL: http://ledsoft.info/articles-ru/officeprograms-ru/microsoftoffice-ru/29- </w:t>
      </w:r>
      <w:proofErr w:type="spellStart"/>
      <w:r>
        <w:t>microsoftword-ru</w:t>
      </w:r>
      <w:proofErr w:type="spellEnd"/>
      <w:r>
        <w:t>/13-whatisword-ru.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MS </w:t>
      </w:r>
      <w:proofErr w:type="spellStart"/>
      <w:r>
        <w:t>PowerPoint</w:t>
      </w:r>
      <w:proofErr w:type="spellEnd"/>
      <w:r>
        <w:t xml:space="preserve">. Режим доступа URL: </w:t>
      </w:r>
      <w:hyperlink r:id="rId33" w:history="1">
        <w:r w:rsidRPr="008E3092">
          <w:rPr>
            <w:rStyle w:val="ab"/>
          </w:rPr>
          <w:t>https://support.office.com/ru-ru/article/Основные-задачи-по-созданиюпрезентаций-powerpoint-efbbc1cd-c5f1-4264-b48e-c8a7b0334e36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MS </w:t>
      </w:r>
      <w:proofErr w:type="spellStart"/>
      <w:r>
        <w:t>Excel</w:t>
      </w:r>
      <w:proofErr w:type="spellEnd"/>
      <w:r>
        <w:t xml:space="preserve">. Режим доступа URL: </w:t>
      </w:r>
      <w:hyperlink r:id="rId34" w:history="1">
        <w:r w:rsidRPr="008E3092">
          <w:rPr>
            <w:rStyle w:val="ab"/>
          </w:rPr>
          <w:t>http://officeguru.ru/excel/microsoft-office-excel-chto-eto-59.html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MS </w:t>
      </w:r>
      <w:proofErr w:type="spellStart"/>
      <w:r>
        <w:t>Visio</w:t>
      </w:r>
      <w:proofErr w:type="spellEnd"/>
      <w:r>
        <w:t xml:space="preserve">. Режим доступа URL: </w:t>
      </w:r>
      <w:hyperlink r:id="rId35" w:history="1">
        <w:r w:rsidRPr="008E3092">
          <w:rPr>
            <w:rStyle w:val="ab"/>
          </w:rPr>
          <w:t>http://www.tadviser.ru/index.php/Продукт:Microsoft_Visio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</w:t>
      </w:r>
      <w:proofErr w:type="spellStart"/>
      <w:r>
        <w:t>AllFusionProcessModeler</w:t>
      </w:r>
      <w:proofErr w:type="spellEnd"/>
      <w:r>
        <w:t xml:space="preserve">. Режим доступа URL: </w:t>
      </w:r>
      <w:hyperlink r:id="rId36" w:history="1">
        <w:r w:rsidRPr="008E3092">
          <w:rPr>
            <w:rStyle w:val="ab"/>
          </w:rPr>
          <w:t>https://studopedia.info/1-40296.html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ER </w:t>
      </w:r>
      <w:proofErr w:type="spellStart"/>
      <w:r>
        <w:t>win</w:t>
      </w:r>
      <w:proofErr w:type="spellEnd"/>
      <w:r>
        <w:t xml:space="preserve"> </w:t>
      </w:r>
      <w:proofErr w:type="spellStart"/>
      <w:r>
        <w:t>DataModeler</w:t>
      </w:r>
      <w:proofErr w:type="spellEnd"/>
      <w:r>
        <w:t xml:space="preserve">. Режим доступа URL: </w:t>
      </w:r>
      <w:hyperlink r:id="rId37" w:history="1">
        <w:r w:rsidRPr="008E3092">
          <w:rPr>
            <w:rStyle w:val="ab"/>
          </w:rPr>
          <w:t>https://ru.wikipedia.org/wiki/ERwin_Data_Modeler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io</w:t>
      </w:r>
      <w:proofErr w:type="spellEnd"/>
      <w:r>
        <w:t xml:space="preserve">. Режим доступа URL: </w:t>
      </w:r>
      <w:hyperlink r:id="rId38" w:history="1">
        <w:r w:rsidRPr="008E3092">
          <w:rPr>
            <w:rStyle w:val="ab"/>
          </w:rPr>
          <w:t>https://startpack.ru/application/draw-io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Общие сведения о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Режим доступа URL: </w:t>
      </w:r>
      <w:hyperlink r:id="rId39" w:history="1">
        <w:r w:rsidRPr="008E3092">
          <w:rPr>
            <w:rStyle w:val="ab"/>
          </w:rPr>
          <w:t>https://docs.microsoft.com/ru-ru/visualstudio/get-started/visual-studioide?view=vs-2019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и сведения об установки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2012. Режим доступа URL: </w:t>
      </w:r>
      <w:hyperlink r:id="rId40" w:history="1">
        <w:r w:rsidRPr="008E3092">
          <w:rPr>
            <w:rStyle w:val="ab"/>
          </w:rPr>
          <w:t>http://tavalik.ru/sql-server-managementstudio/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Описание, выделение плюсов и минусов ER </w:t>
      </w:r>
      <w:proofErr w:type="spellStart"/>
      <w:r>
        <w:t>win</w:t>
      </w:r>
      <w:proofErr w:type="spellEnd"/>
      <w:r>
        <w:t xml:space="preserve"> </w:t>
      </w:r>
      <w:proofErr w:type="spellStart"/>
      <w:r>
        <w:t>DataModeler</w:t>
      </w:r>
      <w:proofErr w:type="spellEnd"/>
      <w:r>
        <w:t xml:space="preserve">. Режим доступа URL: </w:t>
      </w:r>
      <w:hyperlink r:id="rId41" w:history="1">
        <w:r w:rsidRPr="008E3092">
          <w:rPr>
            <w:rStyle w:val="ab"/>
          </w:rPr>
          <w:t>https://businessarchitecture.ru/bwin/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 и выделение плюсов и минусов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io</w:t>
      </w:r>
      <w:proofErr w:type="spellEnd"/>
      <w:r>
        <w:t xml:space="preserve">. Режим доступа URL: </w:t>
      </w:r>
      <w:hyperlink r:id="rId42" w:history="1">
        <w:r w:rsidRPr="008E3092">
          <w:rPr>
            <w:rStyle w:val="ab"/>
          </w:rPr>
          <w:t>https://startpack.ru/application/draw-io/reviews</w:t>
        </w:r>
      </w:hyperlink>
      <w:r w:rsidRPr="008D3FCF"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Преимущества использования </w:t>
      </w:r>
      <w:proofErr w:type="spellStart"/>
      <w:r>
        <w:t>AllFusionProcessModeler</w:t>
      </w:r>
      <w:proofErr w:type="spellEnd"/>
      <w:r>
        <w:t xml:space="preserve">. Режим доступа URL: </w:t>
      </w:r>
      <w:hyperlink r:id="rId43" w:history="1">
        <w:r w:rsidRPr="008E3092">
          <w:rPr>
            <w:rStyle w:val="ab"/>
          </w:rPr>
          <w:t>http://www.interface.ru/ca/erwin2.htm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>Документация</w:t>
      </w:r>
      <w:r w:rsidRPr="008D3FCF">
        <w:rPr>
          <w:lang w:val="en-US"/>
        </w:rPr>
        <w:t xml:space="preserve"> </w:t>
      </w:r>
      <w:r>
        <w:t>по</w:t>
      </w:r>
      <w:r w:rsidRPr="008D3FCF">
        <w:rPr>
          <w:lang w:val="en-US"/>
        </w:rPr>
        <w:t xml:space="preserve"> SQL Server Management Studio. </w:t>
      </w:r>
      <w:r>
        <w:t xml:space="preserve">Режим доступа URL: </w:t>
      </w:r>
      <w:hyperlink r:id="rId44" w:history="1">
        <w:r w:rsidRPr="008E3092">
          <w:rPr>
            <w:rStyle w:val="ab"/>
          </w:rPr>
          <w:t>https://docs.microsoft.com/ru-ru/sql/ssms/sql-servermanagement-studio-ssms?view=sql-server-2017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lastRenderedPageBreak/>
        <w:t xml:space="preserve">Отзывы, </w:t>
      </w:r>
      <w:proofErr w:type="spellStart"/>
      <w:r>
        <w:t>опсание</w:t>
      </w:r>
      <w:proofErr w:type="spellEnd"/>
      <w:r>
        <w:t xml:space="preserve"> преимуществ, сравнения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Режим доступа URL: </w:t>
      </w:r>
      <w:hyperlink r:id="rId45" w:history="1">
        <w:r w:rsidRPr="008E3092">
          <w:rPr>
            <w:rStyle w:val="ab"/>
          </w:rPr>
          <w:t>https://otzovik.com/reviews/microsoft_visual_studioprogramma_dlya_windows/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Виды ошибок, основные принципы отладки. Режим доступа URL: </w:t>
      </w:r>
      <w:hyperlink r:id="rId46" w:history="1">
        <w:r w:rsidRPr="008E3092">
          <w:rPr>
            <w:rStyle w:val="ab"/>
          </w:rPr>
          <w:t>https://intellect.icu/vidy-oshibok-i-osnovnye-printsipy-otladki-6184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Описание, преимущества XAMPP. Режим доступа URL: </w:t>
      </w:r>
      <w:hyperlink r:id="rId47" w:history="1">
        <w:r w:rsidRPr="008E3092">
          <w:rPr>
            <w:rStyle w:val="ab"/>
          </w:rPr>
          <w:t>https://ru.wikipedia.org/wiki/XAMPP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Основы работы в </w:t>
      </w:r>
      <w:proofErr w:type="spellStart"/>
      <w:r>
        <w:t>phpMyAdmin</w:t>
      </w:r>
      <w:proofErr w:type="spellEnd"/>
      <w:r>
        <w:t xml:space="preserve">. Режим доступа URL: </w:t>
      </w:r>
      <w:hyperlink r:id="rId48" w:history="1">
        <w:r w:rsidRPr="008E3092">
          <w:rPr>
            <w:rStyle w:val="ab"/>
          </w:rPr>
          <w:t>https://timeweb.com/ru/help/pages/viewpage.action?pageId=4358203</w:t>
        </w:r>
      </w:hyperlink>
      <w:r>
        <w:t>.</w:t>
      </w:r>
    </w:p>
    <w:p w:rsidR="00CB6655" w:rsidRDefault="00CB6655" w:rsidP="003E54EA">
      <w:pPr>
        <w:pStyle w:val="a9"/>
        <w:widowControl/>
        <w:numPr>
          <w:ilvl w:val="0"/>
          <w:numId w:val="12"/>
        </w:numPr>
        <w:autoSpaceDE/>
        <w:autoSpaceDN/>
        <w:adjustRightInd/>
        <w:spacing w:after="160" w:line="360" w:lineRule="auto"/>
        <w:ind w:left="0" w:firstLine="709"/>
      </w:pPr>
      <w:r>
        <w:t xml:space="preserve">Описание, использование отладчика. Режим доступа URL: </w:t>
      </w:r>
      <w:hyperlink r:id="rId49" w:history="1">
        <w:r w:rsidRPr="008E3092">
          <w:rPr>
            <w:rStyle w:val="ab"/>
          </w:rPr>
          <w:t>https://docs.microsoft.com/ru-ru/visualstudio/debugger/debugger-featuretour?view=vs-2019</w:t>
        </w:r>
      </w:hyperlink>
      <w:r>
        <w:t>.</w:t>
      </w:r>
    </w:p>
    <w:p w:rsidR="000142B3" w:rsidRPr="000142B3" w:rsidRDefault="00CB6655" w:rsidP="008669B7">
      <w:pPr>
        <w:pStyle w:val="a9"/>
        <w:tabs>
          <w:tab w:val="left" w:pos="0"/>
        </w:tabs>
        <w:spacing w:line="360" w:lineRule="auto"/>
        <w:ind w:left="0" w:firstLine="709"/>
      </w:pPr>
      <w:r>
        <w:t>Руководство C#. Перехват исключений. Режим доступа URL: https://professorweb.ru/my/csharp/charp_theory/level8/8_2.php</w:t>
      </w:r>
    </w:p>
    <w:sectPr w:rsidR="000142B3" w:rsidRPr="000142B3" w:rsidSect="003E333B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64332"/>
    <w:multiLevelType w:val="multilevel"/>
    <w:tmpl w:val="2A4C05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20473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302F6D"/>
    <w:multiLevelType w:val="multilevel"/>
    <w:tmpl w:val="ECF876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EA4947"/>
    <w:multiLevelType w:val="multilevel"/>
    <w:tmpl w:val="ECF876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E111808"/>
    <w:multiLevelType w:val="hybridMultilevel"/>
    <w:tmpl w:val="3EC2E1A2"/>
    <w:lvl w:ilvl="0" w:tplc="EC3EADD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476BCE"/>
    <w:multiLevelType w:val="hybridMultilevel"/>
    <w:tmpl w:val="65562A3A"/>
    <w:lvl w:ilvl="0" w:tplc="EC3EAD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C8B3125"/>
    <w:multiLevelType w:val="hybridMultilevel"/>
    <w:tmpl w:val="18CCA96E"/>
    <w:lvl w:ilvl="0" w:tplc="EC3EAD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1D46602"/>
    <w:multiLevelType w:val="hybridMultilevel"/>
    <w:tmpl w:val="679C52DA"/>
    <w:lvl w:ilvl="0" w:tplc="EC3EAD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DEE4200"/>
    <w:multiLevelType w:val="hybridMultilevel"/>
    <w:tmpl w:val="89A2B49A"/>
    <w:lvl w:ilvl="0" w:tplc="EC3EAD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0725130"/>
    <w:multiLevelType w:val="hybridMultilevel"/>
    <w:tmpl w:val="C120A22A"/>
    <w:lvl w:ilvl="0" w:tplc="D8049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3904D5D"/>
    <w:multiLevelType w:val="multilevel"/>
    <w:tmpl w:val="64BC0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EA4BB8"/>
    <w:multiLevelType w:val="multilevel"/>
    <w:tmpl w:val="64BC0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1465B41"/>
    <w:multiLevelType w:val="hybridMultilevel"/>
    <w:tmpl w:val="14A2E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4E3B8D"/>
    <w:multiLevelType w:val="hybridMultilevel"/>
    <w:tmpl w:val="AF7226CE"/>
    <w:lvl w:ilvl="0" w:tplc="EC3EADD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1"/>
  </w:num>
  <w:num w:numId="6">
    <w:abstractNumId w:val="13"/>
  </w:num>
  <w:num w:numId="7">
    <w:abstractNumId w:val="8"/>
  </w:num>
  <w:num w:numId="8">
    <w:abstractNumId w:val="7"/>
  </w:num>
  <w:num w:numId="9">
    <w:abstractNumId w:val="5"/>
  </w:num>
  <w:num w:numId="10">
    <w:abstractNumId w:val="9"/>
  </w:num>
  <w:num w:numId="11">
    <w:abstractNumId w:val="4"/>
  </w:num>
  <w:num w:numId="12">
    <w:abstractNumId w:val="12"/>
  </w:num>
  <w:num w:numId="13">
    <w:abstractNumId w:val="6"/>
  </w:num>
  <w:num w:numId="1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3CD"/>
    <w:rsid w:val="000016C8"/>
    <w:rsid w:val="00003129"/>
    <w:rsid w:val="00003D51"/>
    <w:rsid w:val="000059D8"/>
    <w:rsid w:val="000142B3"/>
    <w:rsid w:val="000162FA"/>
    <w:rsid w:val="00017102"/>
    <w:rsid w:val="000173B4"/>
    <w:rsid w:val="00020C47"/>
    <w:rsid w:val="00022F3E"/>
    <w:rsid w:val="000231A5"/>
    <w:rsid w:val="00025EF4"/>
    <w:rsid w:val="00027DAA"/>
    <w:rsid w:val="00027EEB"/>
    <w:rsid w:val="000307D0"/>
    <w:rsid w:val="00031442"/>
    <w:rsid w:val="000325C1"/>
    <w:rsid w:val="00042125"/>
    <w:rsid w:val="000421B7"/>
    <w:rsid w:val="000441BB"/>
    <w:rsid w:val="00044A0A"/>
    <w:rsid w:val="0004642C"/>
    <w:rsid w:val="000517BE"/>
    <w:rsid w:val="000520BC"/>
    <w:rsid w:val="00052546"/>
    <w:rsid w:val="00054B4D"/>
    <w:rsid w:val="00055F40"/>
    <w:rsid w:val="00056C78"/>
    <w:rsid w:val="00056C98"/>
    <w:rsid w:val="0006238E"/>
    <w:rsid w:val="00064539"/>
    <w:rsid w:val="000655F4"/>
    <w:rsid w:val="00066224"/>
    <w:rsid w:val="00071303"/>
    <w:rsid w:val="0007141B"/>
    <w:rsid w:val="000749BF"/>
    <w:rsid w:val="0007756E"/>
    <w:rsid w:val="00083BDB"/>
    <w:rsid w:val="000873C3"/>
    <w:rsid w:val="000903ED"/>
    <w:rsid w:val="0009070F"/>
    <w:rsid w:val="00091C9A"/>
    <w:rsid w:val="00096B59"/>
    <w:rsid w:val="000A0763"/>
    <w:rsid w:val="000A1ED5"/>
    <w:rsid w:val="000A7008"/>
    <w:rsid w:val="000B13A5"/>
    <w:rsid w:val="000C1F96"/>
    <w:rsid w:val="000C5D11"/>
    <w:rsid w:val="000D033E"/>
    <w:rsid w:val="000D0D4C"/>
    <w:rsid w:val="000D4DAB"/>
    <w:rsid w:val="000D565E"/>
    <w:rsid w:val="000D78B0"/>
    <w:rsid w:val="000E1AC5"/>
    <w:rsid w:val="000E2E2F"/>
    <w:rsid w:val="000E69D1"/>
    <w:rsid w:val="000E6BBD"/>
    <w:rsid w:val="000E711F"/>
    <w:rsid w:val="000E7D44"/>
    <w:rsid w:val="000E7DAD"/>
    <w:rsid w:val="000F0CFD"/>
    <w:rsid w:val="000F232E"/>
    <w:rsid w:val="000F23A1"/>
    <w:rsid w:val="000F7623"/>
    <w:rsid w:val="00101A9F"/>
    <w:rsid w:val="00102343"/>
    <w:rsid w:val="00102677"/>
    <w:rsid w:val="001028CC"/>
    <w:rsid w:val="00104AE1"/>
    <w:rsid w:val="00105ACF"/>
    <w:rsid w:val="001064C6"/>
    <w:rsid w:val="00112D9B"/>
    <w:rsid w:val="00122656"/>
    <w:rsid w:val="00122976"/>
    <w:rsid w:val="00130B1B"/>
    <w:rsid w:val="0013161F"/>
    <w:rsid w:val="00136972"/>
    <w:rsid w:val="00137E60"/>
    <w:rsid w:val="001403E3"/>
    <w:rsid w:val="001425D7"/>
    <w:rsid w:val="00142C22"/>
    <w:rsid w:val="0014750D"/>
    <w:rsid w:val="00147757"/>
    <w:rsid w:val="0015463B"/>
    <w:rsid w:val="0016001D"/>
    <w:rsid w:val="0016623E"/>
    <w:rsid w:val="001668F9"/>
    <w:rsid w:val="00167017"/>
    <w:rsid w:val="00172420"/>
    <w:rsid w:val="00175AA7"/>
    <w:rsid w:val="00181630"/>
    <w:rsid w:val="0018449F"/>
    <w:rsid w:val="00184548"/>
    <w:rsid w:val="0018500E"/>
    <w:rsid w:val="0018514E"/>
    <w:rsid w:val="0018556F"/>
    <w:rsid w:val="00192CAF"/>
    <w:rsid w:val="00195AFC"/>
    <w:rsid w:val="0019640A"/>
    <w:rsid w:val="001A1250"/>
    <w:rsid w:val="001A59BA"/>
    <w:rsid w:val="001A62F6"/>
    <w:rsid w:val="001A6A8B"/>
    <w:rsid w:val="001B31C7"/>
    <w:rsid w:val="001B45EB"/>
    <w:rsid w:val="001B53DC"/>
    <w:rsid w:val="001B57B1"/>
    <w:rsid w:val="001B5911"/>
    <w:rsid w:val="001C7CAD"/>
    <w:rsid w:val="001D2AAD"/>
    <w:rsid w:val="001D3056"/>
    <w:rsid w:val="001D3152"/>
    <w:rsid w:val="001D663C"/>
    <w:rsid w:val="001D693E"/>
    <w:rsid w:val="001E0F98"/>
    <w:rsid w:val="001E602A"/>
    <w:rsid w:val="001F29B5"/>
    <w:rsid w:val="00201EBC"/>
    <w:rsid w:val="00203BBB"/>
    <w:rsid w:val="0020426F"/>
    <w:rsid w:val="00204E0B"/>
    <w:rsid w:val="00207D58"/>
    <w:rsid w:val="002105C0"/>
    <w:rsid w:val="002118DE"/>
    <w:rsid w:val="0021519A"/>
    <w:rsid w:val="00215F29"/>
    <w:rsid w:val="00221FCF"/>
    <w:rsid w:val="002229F7"/>
    <w:rsid w:val="00224D67"/>
    <w:rsid w:val="00227C8A"/>
    <w:rsid w:val="00234C98"/>
    <w:rsid w:val="00235392"/>
    <w:rsid w:val="00241210"/>
    <w:rsid w:val="00244577"/>
    <w:rsid w:val="00246BE3"/>
    <w:rsid w:val="0024730E"/>
    <w:rsid w:val="002514EA"/>
    <w:rsid w:val="00252BCB"/>
    <w:rsid w:val="00255CC5"/>
    <w:rsid w:val="002570F0"/>
    <w:rsid w:val="002630FC"/>
    <w:rsid w:val="00264775"/>
    <w:rsid w:val="00271414"/>
    <w:rsid w:val="002761F2"/>
    <w:rsid w:val="00277DF9"/>
    <w:rsid w:val="00282B1F"/>
    <w:rsid w:val="00283818"/>
    <w:rsid w:val="0029038D"/>
    <w:rsid w:val="002947F4"/>
    <w:rsid w:val="0029542C"/>
    <w:rsid w:val="00296100"/>
    <w:rsid w:val="002A325C"/>
    <w:rsid w:val="002A3A1E"/>
    <w:rsid w:val="002A5C4B"/>
    <w:rsid w:val="002A6C51"/>
    <w:rsid w:val="002B1106"/>
    <w:rsid w:val="002B12DB"/>
    <w:rsid w:val="002B19BF"/>
    <w:rsid w:val="002B1C63"/>
    <w:rsid w:val="002B5552"/>
    <w:rsid w:val="002B6692"/>
    <w:rsid w:val="002B687F"/>
    <w:rsid w:val="002B73F8"/>
    <w:rsid w:val="002C2B30"/>
    <w:rsid w:val="002C2B6B"/>
    <w:rsid w:val="002C4867"/>
    <w:rsid w:val="002C7997"/>
    <w:rsid w:val="002D2061"/>
    <w:rsid w:val="002D260A"/>
    <w:rsid w:val="002D3F02"/>
    <w:rsid w:val="002D41CE"/>
    <w:rsid w:val="002E07BE"/>
    <w:rsid w:val="002E26A3"/>
    <w:rsid w:val="002E37DC"/>
    <w:rsid w:val="002E568D"/>
    <w:rsid w:val="002E6F09"/>
    <w:rsid w:val="002E70AE"/>
    <w:rsid w:val="002F0234"/>
    <w:rsid w:val="002F4D68"/>
    <w:rsid w:val="002F67A2"/>
    <w:rsid w:val="00305B8E"/>
    <w:rsid w:val="003130D9"/>
    <w:rsid w:val="00317A61"/>
    <w:rsid w:val="00317BCD"/>
    <w:rsid w:val="00324838"/>
    <w:rsid w:val="00325DC0"/>
    <w:rsid w:val="00327F01"/>
    <w:rsid w:val="003346F5"/>
    <w:rsid w:val="00334882"/>
    <w:rsid w:val="00341B9A"/>
    <w:rsid w:val="00344D38"/>
    <w:rsid w:val="003509F5"/>
    <w:rsid w:val="00355B67"/>
    <w:rsid w:val="00356CA7"/>
    <w:rsid w:val="003618EB"/>
    <w:rsid w:val="003619EB"/>
    <w:rsid w:val="00371A65"/>
    <w:rsid w:val="00372DA3"/>
    <w:rsid w:val="00372F9E"/>
    <w:rsid w:val="00373736"/>
    <w:rsid w:val="003775B9"/>
    <w:rsid w:val="00380E2B"/>
    <w:rsid w:val="0038246F"/>
    <w:rsid w:val="00383579"/>
    <w:rsid w:val="00384409"/>
    <w:rsid w:val="003848C2"/>
    <w:rsid w:val="003860AB"/>
    <w:rsid w:val="00390242"/>
    <w:rsid w:val="00391B75"/>
    <w:rsid w:val="0039588B"/>
    <w:rsid w:val="0039685A"/>
    <w:rsid w:val="003A066E"/>
    <w:rsid w:val="003A07F7"/>
    <w:rsid w:val="003A0AC2"/>
    <w:rsid w:val="003A5BD9"/>
    <w:rsid w:val="003A75FF"/>
    <w:rsid w:val="003B42FD"/>
    <w:rsid w:val="003C20F4"/>
    <w:rsid w:val="003C26EB"/>
    <w:rsid w:val="003C3640"/>
    <w:rsid w:val="003C7E52"/>
    <w:rsid w:val="003D5BB6"/>
    <w:rsid w:val="003D64BD"/>
    <w:rsid w:val="003D7B1E"/>
    <w:rsid w:val="003E333B"/>
    <w:rsid w:val="003E4B9F"/>
    <w:rsid w:val="003E54EA"/>
    <w:rsid w:val="003F1AEE"/>
    <w:rsid w:val="003F2F3E"/>
    <w:rsid w:val="003F3447"/>
    <w:rsid w:val="003F4316"/>
    <w:rsid w:val="003F63B5"/>
    <w:rsid w:val="003F6430"/>
    <w:rsid w:val="00407AFC"/>
    <w:rsid w:val="00411963"/>
    <w:rsid w:val="00422A02"/>
    <w:rsid w:val="00422C56"/>
    <w:rsid w:val="00426F31"/>
    <w:rsid w:val="004332FD"/>
    <w:rsid w:val="004349B2"/>
    <w:rsid w:val="0044531B"/>
    <w:rsid w:val="0044577F"/>
    <w:rsid w:val="00446F8A"/>
    <w:rsid w:val="00447D12"/>
    <w:rsid w:val="004556ED"/>
    <w:rsid w:val="00457BEE"/>
    <w:rsid w:val="00457DE4"/>
    <w:rsid w:val="00460BFD"/>
    <w:rsid w:val="004617E6"/>
    <w:rsid w:val="00461954"/>
    <w:rsid w:val="004672E5"/>
    <w:rsid w:val="00470A21"/>
    <w:rsid w:val="00472BBD"/>
    <w:rsid w:val="00477DFD"/>
    <w:rsid w:val="004804AF"/>
    <w:rsid w:val="00480ADF"/>
    <w:rsid w:val="00483DDC"/>
    <w:rsid w:val="00485F1F"/>
    <w:rsid w:val="00486378"/>
    <w:rsid w:val="0049430A"/>
    <w:rsid w:val="004953C7"/>
    <w:rsid w:val="00495C41"/>
    <w:rsid w:val="004974B3"/>
    <w:rsid w:val="004A6B4A"/>
    <w:rsid w:val="004B5363"/>
    <w:rsid w:val="004B5D22"/>
    <w:rsid w:val="004B7138"/>
    <w:rsid w:val="004C215D"/>
    <w:rsid w:val="004C361E"/>
    <w:rsid w:val="004D1DF7"/>
    <w:rsid w:val="004D2222"/>
    <w:rsid w:val="004D2C2D"/>
    <w:rsid w:val="004D4958"/>
    <w:rsid w:val="004E2C5C"/>
    <w:rsid w:val="004E4D33"/>
    <w:rsid w:val="004F1411"/>
    <w:rsid w:val="005029A3"/>
    <w:rsid w:val="00504CE1"/>
    <w:rsid w:val="0051033B"/>
    <w:rsid w:val="00510BCE"/>
    <w:rsid w:val="00520451"/>
    <w:rsid w:val="00520D27"/>
    <w:rsid w:val="005232E4"/>
    <w:rsid w:val="00525ACF"/>
    <w:rsid w:val="00532EFA"/>
    <w:rsid w:val="00543AB7"/>
    <w:rsid w:val="005453CD"/>
    <w:rsid w:val="0055097D"/>
    <w:rsid w:val="005520CD"/>
    <w:rsid w:val="00555625"/>
    <w:rsid w:val="00556801"/>
    <w:rsid w:val="00564274"/>
    <w:rsid w:val="00565109"/>
    <w:rsid w:val="00567648"/>
    <w:rsid w:val="00567ED8"/>
    <w:rsid w:val="005777B1"/>
    <w:rsid w:val="005864EC"/>
    <w:rsid w:val="0058796F"/>
    <w:rsid w:val="00587A2E"/>
    <w:rsid w:val="00591FBE"/>
    <w:rsid w:val="00594A0A"/>
    <w:rsid w:val="0059651C"/>
    <w:rsid w:val="005A0AD9"/>
    <w:rsid w:val="005A3A94"/>
    <w:rsid w:val="005B0BCF"/>
    <w:rsid w:val="005B19B5"/>
    <w:rsid w:val="005B5095"/>
    <w:rsid w:val="005B67B9"/>
    <w:rsid w:val="005B72BE"/>
    <w:rsid w:val="005C31E1"/>
    <w:rsid w:val="005C3DCE"/>
    <w:rsid w:val="005C46EC"/>
    <w:rsid w:val="005C56FC"/>
    <w:rsid w:val="005D0C7A"/>
    <w:rsid w:val="005D126C"/>
    <w:rsid w:val="005D27B9"/>
    <w:rsid w:val="005D7A62"/>
    <w:rsid w:val="005F06A6"/>
    <w:rsid w:val="00601C5A"/>
    <w:rsid w:val="00604D1A"/>
    <w:rsid w:val="006113AB"/>
    <w:rsid w:val="0061407F"/>
    <w:rsid w:val="006159AC"/>
    <w:rsid w:val="00621797"/>
    <w:rsid w:val="00622295"/>
    <w:rsid w:val="006251FF"/>
    <w:rsid w:val="00632946"/>
    <w:rsid w:val="00632EB5"/>
    <w:rsid w:val="00633B49"/>
    <w:rsid w:val="00634B8B"/>
    <w:rsid w:val="00634F7A"/>
    <w:rsid w:val="00636E93"/>
    <w:rsid w:val="00641E6F"/>
    <w:rsid w:val="006432C1"/>
    <w:rsid w:val="00645168"/>
    <w:rsid w:val="00645C90"/>
    <w:rsid w:val="0065534A"/>
    <w:rsid w:val="00657B34"/>
    <w:rsid w:val="00657DAC"/>
    <w:rsid w:val="00660E71"/>
    <w:rsid w:val="006652B1"/>
    <w:rsid w:val="00666104"/>
    <w:rsid w:val="0066776B"/>
    <w:rsid w:val="00674026"/>
    <w:rsid w:val="006761D8"/>
    <w:rsid w:val="00680E1B"/>
    <w:rsid w:val="00683688"/>
    <w:rsid w:val="00686C52"/>
    <w:rsid w:val="0069020A"/>
    <w:rsid w:val="00696B28"/>
    <w:rsid w:val="006A2EBF"/>
    <w:rsid w:val="006A415D"/>
    <w:rsid w:val="006A525C"/>
    <w:rsid w:val="006B08C6"/>
    <w:rsid w:val="006B3D53"/>
    <w:rsid w:val="006D11D4"/>
    <w:rsid w:val="006D1D62"/>
    <w:rsid w:val="006D30E8"/>
    <w:rsid w:val="006D6F55"/>
    <w:rsid w:val="006E0CA9"/>
    <w:rsid w:val="006E3E3D"/>
    <w:rsid w:val="006E6364"/>
    <w:rsid w:val="006E656A"/>
    <w:rsid w:val="006F03B8"/>
    <w:rsid w:val="006F1A12"/>
    <w:rsid w:val="006F45BF"/>
    <w:rsid w:val="006F61A8"/>
    <w:rsid w:val="00700230"/>
    <w:rsid w:val="00700E66"/>
    <w:rsid w:val="007020C8"/>
    <w:rsid w:val="00703695"/>
    <w:rsid w:val="00704AB4"/>
    <w:rsid w:val="00705ED0"/>
    <w:rsid w:val="007072E3"/>
    <w:rsid w:val="007119FA"/>
    <w:rsid w:val="0071466D"/>
    <w:rsid w:val="00717C63"/>
    <w:rsid w:val="00721741"/>
    <w:rsid w:val="007244B0"/>
    <w:rsid w:val="0072628A"/>
    <w:rsid w:val="00727EF1"/>
    <w:rsid w:val="007305D8"/>
    <w:rsid w:val="0073096C"/>
    <w:rsid w:val="00733523"/>
    <w:rsid w:val="00743372"/>
    <w:rsid w:val="00746B5B"/>
    <w:rsid w:val="00750E57"/>
    <w:rsid w:val="00751943"/>
    <w:rsid w:val="00751E80"/>
    <w:rsid w:val="0075254B"/>
    <w:rsid w:val="0075263C"/>
    <w:rsid w:val="00752933"/>
    <w:rsid w:val="00755113"/>
    <w:rsid w:val="00762B7F"/>
    <w:rsid w:val="0077476B"/>
    <w:rsid w:val="00777A74"/>
    <w:rsid w:val="007846BA"/>
    <w:rsid w:val="00784862"/>
    <w:rsid w:val="00786334"/>
    <w:rsid w:val="00790605"/>
    <w:rsid w:val="007921FF"/>
    <w:rsid w:val="0079354A"/>
    <w:rsid w:val="007938A7"/>
    <w:rsid w:val="00794082"/>
    <w:rsid w:val="00794B08"/>
    <w:rsid w:val="00794DCE"/>
    <w:rsid w:val="0079679B"/>
    <w:rsid w:val="0079780D"/>
    <w:rsid w:val="007A18C1"/>
    <w:rsid w:val="007A47F3"/>
    <w:rsid w:val="007B0945"/>
    <w:rsid w:val="007B103D"/>
    <w:rsid w:val="007B7219"/>
    <w:rsid w:val="007B7EFC"/>
    <w:rsid w:val="007C0221"/>
    <w:rsid w:val="007C130C"/>
    <w:rsid w:val="007C1F4A"/>
    <w:rsid w:val="007C3B91"/>
    <w:rsid w:val="007C3DA0"/>
    <w:rsid w:val="007C4BCC"/>
    <w:rsid w:val="007C55B1"/>
    <w:rsid w:val="007D2147"/>
    <w:rsid w:val="007D6F99"/>
    <w:rsid w:val="007E06AF"/>
    <w:rsid w:val="007E2124"/>
    <w:rsid w:val="007E23E5"/>
    <w:rsid w:val="007E4452"/>
    <w:rsid w:val="007F09B6"/>
    <w:rsid w:val="007F27D6"/>
    <w:rsid w:val="007F66A3"/>
    <w:rsid w:val="007F7EE2"/>
    <w:rsid w:val="00801239"/>
    <w:rsid w:val="0080351F"/>
    <w:rsid w:val="008040D9"/>
    <w:rsid w:val="00805DA5"/>
    <w:rsid w:val="008109E1"/>
    <w:rsid w:val="00812D61"/>
    <w:rsid w:val="00813901"/>
    <w:rsid w:val="0081447A"/>
    <w:rsid w:val="00814686"/>
    <w:rsid w:val="0081486E"/>
    <w:rsid w:val="00815874"/>
    <w:rsid w:val="008207CE"/>
    <w:rsid w:val="00826099"/>
    <w:rsid w:val="00827E5C"/>
    <w:rsid w:val="00831E90"/>
    <w:rsid w:val="008323F5"/>
    <w:rsid w:val="00833EF9"/>
    <w:rsid w:val="00835395"/>
    <w:rsid w:val="00835717"/>
    <w:rsid w:val="00835DF9"/>
    <w:rsid w:val="00836ABB"/>
    <w:rsid w:val="0084075F"/>
    <w:rsid w:val="0084523B"/>
    <w:rsid w:val="0084585B"/>
    <w:rsid w:val="008458F6"/>
    <w:rsid w:val="00846EF7"/>
    <w:rsid w:val="00847BE2"/>
    <w:rsid w:val="008531B8"/>
    <w:rsid w:val="00853752"/>
    <w:rsid w:val="00856745"/>
    <w:rsid w:val="00856CE0"/>
    <w:rsid w:val="0086395A"/>
    <w:rsid w:val="00865E64"/>
    <w:rsid w:val="008669B7"/>
    <w:rsid w:val="008718FC"/>
    <w:rsid w:val="008723EB"/>
    <w:rsid w:val="008747CE"/>
    <w:rsid w:val="00876EDC"/>
    <w:rsid w:val="008908E8"/>
    <w:rsid w:val="008933A4"/>
    <w:rsid w:val="008943B8"/>
    <w:rsid w:val="00894716"/>
    <w:rsid w:val="008A09C6"/>
    <w:rsid w:val="008A1FFB"/>
    <w:rsid w:val="008B1E00"/>
    <w:rsid w:val="008B4FF8"/>
    <w:rsid w:val="008B510D"/>
    <w:rsid w:val="008B7AFD"/>
    <w:rsid w:val="008C0C2F"/>
    <w:rsid w:val="008C112C"/>
    <w:rsid w:val="008C199F"/>
    <w:rsid w:val="008C30FD"/>
    <w:rsid w:val="008C6AC3"/>
    <w:rsid w:val="008E17CD"/>
    <w:rsid w:val="008E44F0"/>
    <w:rsid w:val="008F2B17"/>
    <w:rsid w:val="008F5678"/>
    <w:rsid w:val="00904966"/>
    <w:rsid w:val="00907146"/>
    <w:rsid w:val="00911F85"/>
    <w:rsid w:val="00913E16"/>
    <w:rsid w:val="00917B68"/>
    <w:rsid w:val="00921EE4"/>
    <w:rsid w:val="009220F9"/>
    <w:rsid w:val="00923997"/>
    <w:rsid w:val="00926674"/>
    <w:rsid w:val="00927092"/>
    <w:rsid w:val="00927274"/>
    <w:rsid w:val="00930B62"/>
    <w:rsid w:val="009324AD"/>
    <w:rsid w:val="00940263"/>
    <w:rsid w:val="00940902"/>
    <w:rsid w:val="00940EB2"/>
    <w:rsid w:val="00941867"/>
    <w:rsid w:val="00946929"/>
    <w:rsid w:val="00947BB9"/>
    <w:rsid w:val="00950FE1"/>
    <w:rsid w:val="00951D38"/>
    <w:rsid w:val="00961C93"/>
    <w:rsid w:val="00962854"/>
    <w:rsid w:val="0096436E"/>
    <w:rsid w:val="00965A0D"/>
    <w:rsid w:val="00973D51"/>
    <w:rsid w:val="0098218C"/>
    <w:rsid w:val="009833D1"/>
    <w:rsid w:val="00983BF1"/>
    <w:rsid w:val="009850D2"/>
    <w:rsid w:val="009853C5"/>
    <w:rsid w:val="00986827"/>
    <w:rsid w:val="009A3E2D"/>
    <w:rsid w:val="009A446B"/>
    <w:rsid w:val="009B2B66"/>
    <w:rsid w:val="009B52F7"/>
    <w:rsid w:val="009B6DFC"/>
    <w:rsid w:val="009B79A8"/>
    <w:rsid w:val="009C4D8C"/>
    <w:rsid w:val="009D1A73"/>
    <w:rsid w:val="009D20C7"/>
    <w:rsid w:val="009D2661"/>
    <w:rsid w:val="009D5889"/>
    <w:rsid w:val="009E23EF"/>
    <w:rsid w:val="009E2836"/>
    <w:rsid w:val="009E3792"/>
    <w:rsid w:val="009F1394"/>
    <w:rsid w:val="009F348A"/>
    <w:rsid w:val="009F62FE"/>
    <w:rsid w:val="00A01F64"/>
    <w:rsid w:val="00A054FA"/>
    <w:rsid w:val="00A10935"/>
    <w:rsid w:val="00A11D75"/>
    <w:rsid w:val="00A16871"/>
    <w:rsid w:val="00A2313C"/>
    <w:rsid w:val="00A25766"/>
    <w:rsid w:val="00A25A24"/>
    <w:rsid w:val="00A266FE"/>
    <w:rsid w:val="00A330C3"/>
    <w:rsid w:val="00A33342"/>
    <w:rsid w:val="00A40E33"/>
    <w:rsid w:val="00A42A85"/>
    <w:rsid w:val="00A42BA2"/>
    <w:rsid w:val="00A42C0D"/>
    <w:rsid w:val="00A460F3"/>
    <w:rsid w:val="00A53200"/>
    <w:rsid w:val="00A53BC3"/>
    <w:rsid w:val="00A54BC8"/>
    <w:rsid w:val="00A573DC"/>
    <w:rsid w:val="00A57CA6"/>
    <w:rsid w:val="00A60BC0"/>
    <w:rsid w:val="00A62ABF"/>
    <w:rsid w:val="00A635C9"/>
    <w:rsid w:val="00A64657"/>
    <w:rsid w:val="00A65750"/>
    <w:rsid w:val="00A722FB"/>
    <w:rsid w:val="00A74F10"/>
    <w:rsid w:val="00A75640"/>
    <w:rsid w:val="00A803E6"/>
    <w:rsid w:val="00A804B9"/>
    <w:rsid w:val="00A8117B"/>
    <w:rsid w:val="00A82394"/>
    <w:rsid w:val="00A833F0"/>
    <w:rsid w:val="00A83520"/>
    <w:rsid w:val="00A907A3"/>
    <w:rsid w:val="00A91B2B"/>
    <w:rsid w:val="00A921E1"/>
    <w:rsid w:val="00A93814"/>
    <w:rsid w:val="00A95A68"/>
    <w:rsid w:val="00AA283A"/>
    <w:rsid w:val="00AA2B3A"/>
    <w:rsid w:val="00AA44E7"/>
    <w:rsid w:val="00AB26B2"/>
    <w:rsid w:val="00AB371B"/>
    <w:rsid w:val="00AB4A7D"/>
    <w:rsid w:val="00AB56EC"/>
    <w:rsid w:val="00AB664A"/>
    <w:rsid w:val="00AB6B69"/>
    <w:rsid w:val="00AB6CE6"/>
    <w:rsid w:val="00AD27C2"/>
    <w:rsid w:val="00AD6B71"/>
    <w:rsid w:val="00AE0336"/>
    <w:rsid w:val="00AE3C9F"/>
    <w:rsid w:val="00AF70F8"/>
    <w:rsid w:val="00B013E0"/>
    <w:rsid w:val="00B02E41"/>
    <w:rsid w:val="00B03E71"/>
    <w:rsid w:val="00B04526"/>
    <w:rsid w:val="00B04BF5"/>
    <w:rsid w:val="00B06D04"/>
    <w:rsid w:val="00B16757"/>
    <w:rsid w:val="00B21766"/>
    <w:rsid w:val="00B221E3"/>
    <w:rsid w:val="00B30A8D"/>
    <w:rsid w:val="00B34677"/>
    <w:rsid w:val="00B35ABF"/>
    <w:rsid w:val="00B41C4D"/>
    <w:rsid w:val="00B42B42"/>
    <w:rsid w:val="00B456E2"/>
    <w:rsid w:val="00B465D6"/>
    <w:rsid w:val="00B467A8"/>
    <w:rsid w:val="00B47434"/>
    <w:rsid w:val="00B50D7C"/>
    <w:rsid w:val="00B565D6"/>
    <w:rsid w:val="00B5670A"/>
    <w:rsid w:val="00B57287"/>
    <w:rsid w:val="00B572F7"/>
    <w:rsid w:val="00B62432"/>
    <w:rsid w:val="00B644D6"/>
    <w:rsid w:val="00B707FA"/>
    <w:rsid w:val="00B73D0D"/>
    <w:rsid w:val="00B74F1B"/>
    <w:rsid w:val="00B77D8C"/>
    <w:rsid w:val="00B8049C"/>
    <w:rsid w:val="00B93031"/>
    <w:rsid w:val="00B97CF4"/>
    <w:rsid w:val="00BA01E0"/>
    <w:rsid w:val="00BA6AD5"/>
    <w:rsid w:val="00BA6F00"/>
    <w:rsid w:val="00BB76AA"/>
    <w:rsid w:val="00BC26B3"/>
    <w:rsid w:val="00BC57BB"/>
    <w:rsid w:val="00BC6DA1"/>
    <w:rsid w:val="00BC7021"/>
    <w:rsid w:val="00BC7A8C"/>
    <w:rsid w:val="00BD098A"/>
    <w:rsid w:val="00BD1703"/>
    <w:rsid w:val="00BD52F8"/>
    <w:rsid w:val="00BD5D80"/>
    <w:rsid w:val="00BD6275"/>
    <w:rsid w:val="00BD6A80"/>
    <w:rsid w:val="00BE22E7"/>
    <w:rsid w:val="00BE23E9"/>
    <w:rsid w:val="00BE33D5"/>
    <w:rsid w:val="00BE3582"/>
    <w:rsid w:val="00BE3E67"/>
    <w:rsid w:val="00BE43FD"/>
    <w:rsid w:val="00BF0DFB"/>
    <w:rsid w:val="00BF38A7"/>
    <w:rsid w:val="00BF4234"/>
    <w:rsid w:val="00BF6AFD"/>
    <w:rsid w:val="00C037F4"/>
    <w:rsid w:val="00C03881"/>
    <w:rsid w:val="00C0470B"/>
    <w:rsid w:val="00C1221B"/>
    <w:rsid w:val="00C136BE"/>
    <w:rsid w:val="00C1484B"/>
    <w:rsid w:val="00C1711D"/>
    <w:rsid w:val="00C238BA"/>
    <w:rsid w:val="00C23BF9"/>
    <w:rsid w:val="00C24A09"/>
    <w:rsid w:val="00C26893"/>
    <w:rsid w:val="00C26ED7"/>
    <w:rsid w:val="00C316C8"/>
    <w:rsid w:val="00C32853"/>
    <w:rsid w:val="00C33F72"/>
    <w:rsid w:val="00C35FE1"/>
    <w:rsid w:val="00C4197B"/>
    <w:rsid w:val="00C41D17"/>
    <w:rsid w:val="00C43A2E"/>
    <w:rsid w:val="00C45B35"/>
    <w:rsid w:val="00C4749B"/>
    <w:rsid w:val="00C51301"/>
    <w:rsid w:val="00C53119"/>
    <w:rsid w:val="00C53D0B"/>
    <w:rsid w:val="00C557F2"/>
    <w:rsid w:val="00C600A1"/>
    <w:rsid w:val="00C64B49"/>
    <w:rsid w:val="00C65F11"/>
    <w:rsid w:val="00C728D4"/>
    <w:rsid w:val="00C76C5C"/>
    <w:rsid w:val="00C76E86"/>
    <w:rsid w:val="00C7738A"/>
    <w:rsid w:val="00C77AFB"/>
    <w:rsid w:val="00C822A7"/>
    <w:rsid w:val="00C920D6"/>
    <w:rsid w:val="00C93066"/>
    <w:rsid w:val="00C960ED"/>
    <w:rsid w:val="00CA6063"/>
    <w:rsid w:val="00CB1CBE"/>
    <w:rsid w:val="00CB5A0B"/>
    <w:rsid w:val="00CB6655"/>
    <w:rsid w:val="00CC4D06"/>
    <w:rsid w:val="00CC76FA"/>
    <w:rsid w:val="00CD4B28"/>
    <w:rsid w:val="00CD5E53"/>
    <w:rsid w:val="00CD6C29"/>
    <w:rsid w:val="00CE53AE"/>
    <w:rsid w:val="00CF5A0D"/>
    <w:rsid w:val="00CF5B39"/>
    <w:rsid w:val="00D01DF5"/>
    <w:rsid w:val="00D03A6B"/>
    <w:rsid w:val="00D06BB0"/>
    <w:rsid w:val="00D104A4"/>
    <w:rsid w:val="00D10E71"/>
    <w:rsid w:val="00D12084"/>
    <w:rsid w:val="00D13503"/>
    <w:rsid w:val="00D224EE"/>
    <w:rsid w:val="00D26A87"/>
    <w:rsid w:val="00D26BBF"/>
    <w:rsid w:val="00D302C4"/>
    <w:rsid w:val="00D344D4"/>
    <w:rsid w:val="00D35662"/>
    <w:rsid w:val="00D43158"/>
    <w:rsid w:val="00D525A5"/>
    <w:rsid w:val="00D54AD8"/>
    <w:rsid w:val="00D57002"/>
    <w:rsid w:val="00D57B36"/>
    <w:rsid w:val="00D659B6"/>
    <w:rsid w:val="00D67F04"/>
    <w:rsid w:val="00D72FF8"/>
    <w:rsid w:val="00D731A6"/>
    <w:rsid w:val="00D76812"/>
    <w:rsid w:val="00D81EAD"/>
    <w:rsid w:val="00D822D1"/>
    <w:rsid w:val="00D84CF5"/>
    <w:rsid w:val="00D92FE2"/>
    <w:rsid w:val="00D965ED"/>
    <w:rsid w:val="00D96DE3"/>
    <w:rsid w:val="00D97D4A"/>
    <w:rsid w:val="00D97DC4"/>
    <w:rsid w:val="00DA0CE2"/>
    <w:rsid w:val="00DA2BA6"/>
    <w:rsid w:val="00DA4A4B"/>
    <w:rsid w:val="00DA70A7"/>
    <w:rsid w:val="00DB24D6"/>
    <w:rsid w:val="00DB2735"/>
    <w:rsid w:val="00DB294D"/>
    <w:rsid w:val="00DB4A87"/>
    <w:rsid w:val="00DB6C27"/>
    <w:rsid w:val="00DC1A38"/>
    <w:rsid w:val="00DC4124"/>
    <w:rsid w:val="00DC5AB9"/>
    <w:rsid w:val="00DC7484"/>
    <w:rsid w:val="00DD2CE9"/>
    <w:rsid w:val="00DD3FD1"/>
    <w:rsid w:val="00DE17DC"/>
    <w:rsid w:val="00DE1F78"/>
    <w:rsid w:val="00DE3CE2"/>
    <w:rsid w:val="00DF1810"/>
    <w:rsid w:val="00DF536F"/>
    <w:rsid w:val="00DF5B3B"/>
    <w:rsid w:val="00E01DB9"/>
    <w:rsid w:val="00E0325B"/>
    <w:rsid w:val="00E03613"/>
    <w:rsid w:val="00E03B91"/>
    <w:rsid w:val="00E0567D"/>
    <w:rsid w:val="00E07184"/>
    <w:rsid w:val="00E07680"/>
    <w:rsid w:val="00E1704D"/>
    <w:rsid w:val="00E2703B"/>
    <w:rsid w:val="00E32022"/>
    <w:rsid w:val="00E3631D"/>
    <w:rsid w:val="00E4338B"/>
    <w:rsid w:val="00E43F6B"/>
    <w:rsid w:val="00E44961"/>
    <w:rsid w:val="00E46C7B"/>
    <w:rsid w:val="00E5084D"/>
    <w:rsid w:val="00E50EA5"/>
    <w:rsid w:val="00E51E3D"/>
    <w:rsid w:val="00E52A09"/>
    <w:rsid w:val="00E54B9A"/>
    <w:rsid w:val="00E60C26"/>
    <w:rsid w:val="00E619F0"/>
    <w:rsid w:val="00E635C1"/>
    <w:rsid w:val="00E65B9D"/>
    <w:rsid w:val="00E7385F"/>
    <w:rsid w:val="00E74000"/>
    <w:rsid w:val="00E8474C"/>
    <w:rsid w:val="00E84C09"/>
    <w:rsid w:val="00E85DF1"/>
    <w:rsid w:val="00E90B42"/>
    <w:rsid w:val="00E97ACE"/>
    <w:rsid w:val="00EA0334"/>
    <w:rsid w:val="00EA3789"/>
    <w:rsid w:val="00EB1B76"/>
    <w:rsid w:val="00EB4263"/>
    <w:rsid w:val="00EC284B"/>
    <w:rsid w:val="00EC2B6E"/>
    <w:rsid w:val="00EC6756"/>
    <w:rsid w:val="00EC6C5D"/>
    <w:rsid w:val="00EC72C3"/>
    <w:rsid w:val="00EC7B79"/>
    <w:rsid w:val="00ED094E"/>
    <w:rsid w:val="00ED15D7"/>
    <w:rsid w:val="00ED2A2E"/>
    <w:rsid w:val="00ED2B35"/>
    <w:rsid w:val="00ED3827"/>
    <w:rsid w:val="00ED67A3"/>
    <w:rsid w:val="00EE1FCD"/>
    <w:rsid w:val="00EE466A"/>
    <w:rsid w:val="00EE4F8F"/>
    <w:rsid w:val="00F102C8"/>
    <w:rsid w:val="00F12748"/>
    <w:rsid w:val="00F14414"/>
    <w:rsid w:val="00F17CED"/>
    <w:rsid w:val="00F2201C"/>
    <w:rsid w:val="00F2247B"/>
    <w:rsid w:val="00F27E1B"/>
    <w:rsid w:val="00F30672"/>
    <w:rsid w:val="00F32F53"/>
    <w:rsid w:val="00F3356F"/>
    <w:rsid w:val="00F43DD8"/>
    <w:rsid w:val="00F45327"/>
    <w:rsid w:val="00F50BF4"/>
    <w:rsid w:val="00F557A7"/>
    <w:rsid w:val="00F57113"/>
    <w:rsid w:val="00F57DE8"/>
    <w:rsid w:val="00F6166E"/>
    <w:rsid w:val="00F748F8"/>
    <w:rsid w:val="00F83B2E"/>
    <w:rsid w:val="00F83E97"/>
    <w:rsid w:val="00F8445E"/>
    <w:rsid w:val="00F8752D"/>
    <w:rsid w:val="00F90B7C"/>
    <w:rsid w:val="00F93A24"/>
    <w:rsid w:val="00F949B7"/>
    <w:rsid w:val="00F94F54"/>
    <w:rsid w:val="00F95E78"/>
    <w:rsid w:val="00F971A2"/>
    <w:rsid w:val="00F97F8D"/>
    <w:rsid w:val="00FA55CE"/>
    <w:rsid w:val="00FC01FF"/>
    <w:rsid w:val="00FC068B"/>
    <w:rsid w:val="00FC478D"/>
    <w:rsid w:val="00FC67A4"/>
    <w:rsid w:val="00FD68D1"/>
    <w:rsid w:val="00FE0E0D"/>
    <w:rsid w:val="00FE5F18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C0F67"/>
  <w15:chartTrackingRefBased/>
  <w15:docId w15:val="{0F57375D-A29D-49E0-8428-D63A09114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511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2628A"/>
    <w:pPr>
      <w:keepNext/>
      <w:keepLines/>
      <w:spacing w:before="240"/>
      <w:jc w:val="center"/>
      <w:outlineLvl w:val="0"/>
    </w:pPr>
    <w:rPr>
      <w:rFonts w:eastAsiaTheme="majorEastAsia" w:cstheme="majorBidi"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20F4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3D0B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qFormat/>
    <w:rsid w:val="008669B7"/>
    <w:rPr>
      <w:bCs/>
      <w:iCs w:val="0"/>
      <w:color w:val="auto"/>
    </w:rPr>
  </w:style>
  <w:style w:type="paragraph" w:styleId="a4">
    <w:name w:val="caption"/>
    <w:basedOn w:val="a"/>
    <w:next w:val="a"/>
    <w:autoRedefine/>
    <w:unhideWhenUsed/>
    <w:qFormat/>
    <w:rsid w:val="008669B7"/>
    <w:pPr>
      <w:spacing w:before="240" w:line="360" w:lineRule="auto"/>
      <w:jc w:val="center"/>
    </w:pPr>
    <w:rPr>
      <w:iCs/>
      <w:color w:val="000000" w:themeColor="text1"/>
      <w:sz w:val="22"/>
      <w:szCs w:val="18"/>
    </w:rPr>
  </w:style>
  <w:style w:type="character" w:customStyle="1" w:styleId="10">
    <w:name w:val="Заголовок 1 Знак"/>
    <w:basedOn w:val="a0"/>
    <w:link w:val="1"/>
    <w:uiPriority w:val="9"/>
    <w:rsid w:val="0072628A"/>
    <w:rPr>
      <w:rFonts w:ascii="Times New Roman" w:eastAsiaTheme="majorEastAsia" w:hAnsi="Times New Roman" w:cstheme="majorBidi"/>
      <w:caps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C20F4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5">
    <w:name w:val="Title"/>
    <w:basedOn w:val="a"/>
    <w:next w:val="a"/>
    <w:link w:val="a6"/>
    <w:qFormat/>
    <w:rsid w:val="00AA2B3A"/>
    <w:pPr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rsid w:val="00AA2B3A"/>
    <w:rPr>
      <w:rFonts w:ascii="Times New Roman" w:eastAsiaTheme="majorEastAsia" w:hAnsi="Times New Roman" w:cstheme="majorBidi"/>
      <w:spacing w:val="-10"/>
      <w:kern w:val="28"/>
      <w:sz w:val="32"/>
      <w:szCs w:val="5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C53D0B"/>
    <w:pPr>
      <w:widowControl/>
      <w:autoSpaceDE/>
      <w:autoSpaceDN/>
      <w:adjustRightInd/>
      <w:spacing w:line="259" w:lineRule="auto"/>
      <w:ind w:left="720"/>
      <w:outlineLvl w:val="9"/>
    </w:pPr>
  </w:style>
  <w:style w:type="character" w:customStyle="1" w:styleId="30">
    <w:name w:val="Заголовок 3 Знак"/>
    <w:basedOn w:val="a0"/>
    <w:link w:val="3"/>
    <w:uiPriority w:val="9"/>
    <w:rsid w:val="00C53D0B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11">
    <w:name w:val="toc 1"/>
    <w:basedOn w:val="a"/>
    <w:next w:val="a"/>
    <w:uiPriority w:val="39"/>
    <w:unhideWhenUsed/>
    <w:qFormat/>
    <w:rsid w:val="00DC1A38"/>
    <w:pPr>
      <w:spacing w:after="100"/>
    </w:pPr>
  </w:style>
  <w:style w:type="character" w:customStyle="1" w:styleId="a8">
    <w:name w:val="Основной текст_"/>
    <w:basedOn w:val="a0"/>
    <w:link w:val="31"/>
    <w:locked/>
    <w:rsid w:val="005453CD"/>
    <w:rPr>
      <w:sz w:val="27"/>
      <w:szCs w:val="27"/>
      <w:shd w:val="clear" w:color="auto" w:fill="FFFFFF"/>
    </w:rPr>
  </w:style>
  <w:style w:type="paragraph" w:customStyle="1" w:styleId="31">
    <w:name w:val="Основной текст3"/>
    <w:basedOn w:val="a"/>
    <w:link w:val="a8"/>
    <w:rsid w:val="005453CD"/>
    <w:pPr>
      <w:widowControl/>
      <w:shd w:val="clear" w:color="auto" w:fill="FFFFFF"/>
      <w:autoSpaceDE/>
      <w:autoSpaceDN/>
      <w:adjustRightInd/>
      <w:spacing w:line="322" w:lineRule="exact"/>
      <w:ind w:hanging="360"/>
    </w:pPr>
    <w:rPr>
      <w:rFonts w:asciiTheme="minorHAnsi" w:hAnsiTheme="minorHAnsi" w:cstheme="minorBidi"/>
      <w:sz w:val="27"/>
      <w:szCs w:val="27"/>
      <w:lang w:eastAsia="en-US"/>
    </w:rPr>
  </w:style>
  <w:style w:type="character" w:customStyle="1" w:styleId="21">
    <w:name w:val="Заголовок №2_"/>
    <w:basedOn w:val="a0"/>
    <w:link w:val="22"/>
    <w:locked/>
    <w:rsid w:val="005453CD"/>
    <w:rPr>
      <w:sz w:val="27"/>
      <w:szCs w:val="27"/>
      <w:shd w:val="clear" w:color="auto" w:fill="FFFFFF"/>
    </w:rPr>
  </w:style>
  <w:style w:type="paragraph" w:customStyle="1" w:styleId="22">
    <w:name w:val="Заголовок №2"/>
    <w:basedOn w:val="a"/>
    <w:link w:val="21"/>
    <w:rsid w:val="005453CD"/>
    <w:pPr>
      <w:widowControl/>
      <w:shd w:val="clear" w:color="auto" w:fill="FFFFFF"/>
      <w:autoSpaceDE/>
      <w:autoSpaceDN/>
      <w:adjustRightInd/>
      <w:spacing w:line="322" w:lineRule="exact"/>
      <w:outlineLvl w:val="1"/>
    </w:pPr>
    <w:rPr>
      <w:rFonts w:asciiTheme="minorHAnsi" w:hAnsiTheme="minorHAnsi" w:cstheme="minorBidi"/>
      <w:sz w:val="27"/>
      <w:szCs w:val="27"/>
      <w:lang w:eastAsia="en-US"/>
    </w:rPr>
  </w:style>
  <w:style w:type="paragraph" w:styleId="a9">
    <w:name w:val="List Paragraph"/>
    <w:basedOn w:val="a"/>
    <w:link w:val="aa"/>
    <w:uiPriority w:val="1"/>
    <w:qFormat/>
    <w:rsid w:val="00A907A3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DC1A38"/>
    <w:pPr>
      <w:tabs>
        <w:tab w:val="left" w:pos="880"/>
        <w:tab w:val="right" w:leader="dot" w:pos="9912"/>
      </w:tabs>
      <w:spacing w:after="100"/>
      <w:ind w:left="200"/>
    </w:pPr>
  </w:style>
  <w:style w:type="character" w:styleId="ab">
    <w:name w:val="Hyperlink"/>
    <w:basedOn w:val="a0"/>
    <w:uiPriority w:val="99"/>
    <w:unhideWhenUsed/>
    <w:rsid w:val="00DC1A38"/>
    <w:rPr>
      <w:rFonts w:ascii="Times New Roman" w:hAnsi="Times New Roman"/>
      <w:noProof/>
      <w:color w:val="0563C1" w:themeColor="hyperlink"/>
      <w:sz w:val="28"/>
      <w:szCs w:val="28"/>
      <w:u w:val="single"/>
    </w:rPr>
  </w:style>
  <w:style w:type="table" w:styleId="ac">
    <w:name w:val="Table Grid"/>
    <w:basedOn w:val="a1"/>
    <w:uiPriority w:val="39"/>
    <w:rsid w:val="00755113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lock Text"/>
    <w:basedOn w:val="a"/>
    <w:semiHidden/>
    <w:unhideWhenUsed/>
    <w:rsid w:val="00755113"/>
    <w:pPr>
      <w:widowControl/>
      <w:autoSpaceDE/>
      <w:autoSpaceDN/>
      <w:adjustRightInd/>
      <w:ind w:left="720" w:right="-716"/>
    </w:pPr>
    <w:rPr>
      <w:i/>
      <w:sz w:val="27"/>
    </w:rPr>
  </w:style>
  <w:style w:type="paragraph" w:customStyle="1" w:styleId="ae">
    <w:name w:val="Тест таблицы"/>
    <w:basedOn w:val="a"/>
    <w:qFormat/>
    <w:rsid w:val="003E333B"/>
    <w:pPr>
      <w:widowControl/>
      <w:autoSpaceDE/>
      <w:autoSpaceDN/>
      <w:adjustRightInd/>
      <w:jc w:val="center"/>
    </w:pPr>
    <w:rPr>
      <w:rFonts w:eastAsiaTheme="minorHAnsi" w:cstheme="minorBidi"/>
      <w:color w:val="000000" w:themeColor="text1"/>
      <w:sz w:val="24"/>
      <w:szCs w:val="28"/>
      <w:lang w:eastAsia="en-US"/>
    </w:rPr>
  </w:style>
  <w:style w:type="character" w:customStyle="1" w:styleId="aa">
    <w:name w:val="Абзац списка Знак"/>
    <w:basedOn w:val="a0"/>
    <w:link w:val="a9"/>
    <w:uiPriority w:val="1"/>
    <w:locked/>
    <w:rsid w:val="003E333B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af">
    <w:name w:val="Таблица"/>
    <w:basedOn w:val="a"/>
    <w:qFormat/>
    <w:rsid w:val="008669B7"/>
    <w:pPr>
      <w:widowControl/>
      <w:autoSpaceDE/>
      <w:autoSpaceDN/>
      <w:adjustRightInd/>
      <w:spacing w:after="160"/>
      <w:jc w:val="left"/>
    </w:pPr>
    <w:rPr>
      <w:rFonts w:eastAsiaTheme="minorHAnsi" w:cstheme="minorBidi"/>
      <w:sz w:val="22"/>
      <w:szCs w:val="22"/>
      <w:lang w:eastAsia="en-US"/>
    </w:rPr>
  </w:style>
  <w:style w:type="paragraph" w:styleId="af0">
    <w:name w:val="No Spacing"/>
    <w:link w:val="af1"/>
    <w:uiPriority w:val="1"/>
    <w:qFormat/>
    <w:rsid w:val="00CB6655"/>
    <w:pPr>
      <w:spacing w:after="0" w:line="240" w:lineRule="auto"/>
      <w:jc w:val="both"/>
    </w:pPr>
    <w:rPr>
      <w:rFonts w:ascii="Times New Roman" w:eastAsiaTheme="minorHAnsi" w:hAnsi="Times New Roman"/>
      <w:sz w:val="28"/>
    </w:rPr>
  </w:style>
  <w:style w:type="character" w:customStyle="1" w:styleId="af1">
    <w:name w:val="Без интервала Знак"/>
    <w:basedOn w:val="a0"/>
    <w:link w:val="af0"/>
    <w:uiPriority w:val="1"/>
    <w:locked/>
    <w:rsid w:val="00CB6655"/>
    <w:rPr>
      <w:rFonts w:ascii="Times New Roman" w:eastAsiaTheme="minorHAnsi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ru.wikipedia.org/wiki/MonoDevelop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docs.microsoft.com/ru-ru/visualstudio/get-started/visual-studioide?view=vs-2019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Microsoft_Visual_Studio" TargetMode="External"/><Relationship Id="rId34" Type="http://schemas.openxmlformats.org/officeDocument/2006/relationships/hyperlink" Target="http://officeguru.ru/excel/microsoft-office-excel-chto-eto-59.html" TargetMode="External"/><Relationship Id="rId42" Type="http://schemas.openxmlformats.org/officeDocument/2006/relationships/hyperlink" Target="https://startpack.ru/application/draw-io/reviews" TargetMode="External"/><Relationship Id="rId47" Type="http://schemas.openxmlformats.org/officeDocument/2006/relationships/hyperlink" Target="https://ru.wikipedia.org/wiki/XAMPP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u.wikipedia.org/wiki/GNU_General_Public_License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support.office.com/ru-ru/article/&#1054;&#1089;&#1085;&#1086;&#1074;&#1085;&#1099;&#1077;-&#1079;&#1072;&#1076;&#1072;&#1095;&#1080;-&#1087;&#1086;-&#1089;&#1086;&#1079;&#1076;&#1072;&#1085;&#1080;&#1102;&#1087;&#1088;&#1077;&#1079;&#1077;&#1085;&#1090;&#1072;&#1094;&#1080;&#1081;-powerpoint-efbbc1cd-c5f1-4264-b48e-c8a7b0334e36" TargetMode="External"/><Relationship Id="rId38" Type="http://schemas.openxmlformats.org/officeDocument/2006/relationships/hyperlink" Target="https://startpack.ru/application/draw-io" TargetMode="External"/><Relationship Id="rId46" Type="http://schemas.openxmlformats.org/officeDocument/2006/relationships/hyperlink" Target="https://intellect.icu/vidy-oshibok-i-osnovnye-printsipy-otladki-618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Geany" TargetMode="External"/><Relationship Id="rId20" Type="http://schemas.openxmlformats.org/officeDocument/2006/relationships/hyperlink" Target="https://ru.wikipedia.org/wiki/GNU_Lesser_General_Public_License" TargetMode="External"/><Relationship Id="rId29" Type="http://schemas.openxmlformats.org/officeDocument/2006/relationships/hyperlink" Target="https://xbsoftware.ru/blog/metodologii-testirovaniya-po-kakuyu-vybrat/" TargetMode="External"/><Relationship Id="rId41" Type="http://schemas.openxmlformats.org/officeDocument/2006/relationships/hyperlink" Target="https://businessarchitecture.ru/bwi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hyperlink" Target="https://tokar.ua/read/7298" TargetMode="External"/><Relationship Id="rId37" Type="http://schemas.openxmlformats.org/officeDocument/2006/relationships/hyperlink" Target="https://ru.wikipedia.org/wiki/ERwin_Data_Modeler" TargetMode="External"/><Relationship Id="rId40" Type="http://schemas.openxmlformats.org/officeDocument/2006/relationships/hyperlink" Target="http://tavalik.ru/sql-server-managementstudio/" TargetMode="External"/><Relationship Id="rId45" Type="http://schemas.openxmlformats.org/officeDocument/2006/relationships/hyperlink" Target="https://otzovik.com/reviews/microsoft_visual_studioprogramma_dlya_window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1.png"/><Relationship Id="rId28" Type="http://schemas.openxmlformats.org/officeDocument/2006/relationships/hyperlink" Target="http://www.computer-museum.ru/books/n_collection/models.htm" TargetMode="External"/><Relationship Id="rId36" Type="http://schemas.openxmlformats.org/officeDocument/2006/relationships/hyperlink" Target="https://studopedia.info/1-40296.html" TargetMode="External"/><Relationship Id="rId49" Type="http://schemas.openxmlformats.org/officeDocument/2006/relationships/hyperlink" Target="https://docs.microsoft.com/ru-ru/visualstudio/debugger/debugger-featuretour?view=vs-2019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ru.wikipedia.org/wiki/GNU_General_Public_License" TargetMode="External"/><Relationship Id="rId31" Type="http://schemas.openxmlformats.org/officeDocument/2006/relationships/hyperlink" Target="https://habr.com/ru/post/214079/" TargetMode="External"/><Relationship Id="rId44" Type="http://schemas.openxmlformats.org/officeDocument/2006/relationships/hyperlink" Target="https://docs.microsoft.com/ru-ru/sql/ssms/sql-servermanagement-studio-ssms?view=sql-server-201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27" Type="http://schemas.openxmlformats.org/officeDocument/2006/relationships/hyperlink" Target="https://itteach.ru/bpwin/metodologiya-idef0" TargetMode="External"/><Relationship Id="rId30" Type="http://schemas.openxmlformats.org/officeDocument/2006/relationships/hyperlink" Target="https://studme.org/77208/informatika/analiz_predmetnoy_oblasti" TargetMode="External"/><Relationship Id="rId35" Type="http://schemas.openxmlformats.org/officeDocument/2006/relationships/hyperlink" Target="http://www.tadviser.ru/index.php/&#1055;&#1088;&#1086;&#1076;&#1091;&#1082;&#1090;:Microsoft_Visio" TargetMode="External"/><Relationship Id="rId43" Type="http://schemas.openxmlformats.org/officeDocument/2006/relationships/hyperlink" Target="http://www.interface.ru/ca/erwin2.htm" TargetMode="External"/><Relationship Id="rId48" Type="http://schemas.openxmlformats.org/officeDocument/2006/relationships/hyperlink" Target="https://timeweb.com/ru/help/pages/viewpage.action?pageId=4358203" TargetMode="External"/><Relationship Id="rId8" Type="http://schemas.openxmlformats.org/officeDocument/2006/relationships/image" Target="media/image3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00504-D518-4161-89D5-CD9754196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3021</TotalTime>
  <Pages>37</Pages>
  <Words>6554</Words>
  <Characters>37358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16</cp:revision>
  <dcterms:created xsi:type="dcterms:W3CDTF">2020-05-26T17:17:00Z</dcterms:created>
  <dcterms:modified xsi:type="dcterms:W3CDTF">2020-06-03T23:25:00Z</dcterms:modified>
</cp:coreProperties>
</file>