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A647" w14:textId="5114384C" w:rsidR="0003598B" w:rsidRDefault="00421B39" w:rsidP="0003598B">
      <w:pPr>
        <w:rPr>
          <w:rFonts w:ascii="Times New Roman" w:eastAsia="Times New Roman" w:hAnsi="Times New Roman" w:cs="Times New Roman"/>
          <w:b/>
          <w:bCs/>
          <w:kern w:val="36"/>
          <w:sz w:val="48"/>
          <w:szCs w:val="48"/>
          <w:lang w:eastAsia="fr-CI"/>
          <w14:ligatures w14:val="none"/>
        </w:rPr>
      </w:pPr>
      <w:r>
        <w:rPr>
          <w:rFonts w:ascii="Times New Roman" w:eastAsia="Times New Roman" w:hAnsi="Times New Roman" w:cs="Times New Roman"/>
          <w:b/>
          <w:bCs/>
          <w:noProof/>
          <w:kern w:val="0"/>
          <w:sz w:val="27"/>
          <w:szCs w:val="27"/>
          <w:u w:val="single"/>
          <w:lang w:eastAsia="fr-CI"/>
        </w:rPr>
        <w:drawing>
          <wp:anchor distT="0" distB="0" distL="114300" distR="114300" simplePos="0" relativeHeight="251661312" behindDoc="0" locked="0" layoutInCell="1" allowOverlap="1" wp14:anchorId="1C73A3FC" wp14:editId="3C9AF0D6">
            <wp:simplePos x="0" y="0"/>
            <wp:positionH relativeFrom="margin">
              <wp:align>left</wp:align>
            </wp:positionH>
            <wp:positionV relativeFrom="paragraph">
              <wp:posOffset>-2752</wp:posOffset>
            </wp:positionV>
            <wp:extent cx="1750695" cy="1354667"/>
            <wp:effectExtent l="0" t="0" r="1905" b="0"/>
            <wp:wrapNone/>
            <wp:docPr id="200330346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03464" name="Image 2003303464"/>
                    <pic:cNvPicPr/>
                  </pic:nvPicPr>
                  <pic:blipFill>
                    <a:blip r:embed="rId6">
                      <a:extLst>
                        <a:ext uri="{BEBA8EAE-BF5A-486C-A8C5-ECC9F3942E4B}">
                          <a14:imgProps xmlns:a14="http://schemas.microsoft.com/office/drawing/2010/main">
                            <a14:imgLayer r:embed="rId7">
                              <a14:imgEffect>
                                <a14:backgroundRemoval t="6250" b="92188" l="6464" r="94297">
                                  <a14:foregroundMark x1="14449" y1="28125" x2="14449" y2="28125"/>
                                  <a14:foregroundMark x1="11787" y1="25521" x2="79848" y2="13542"/>
                                  <a14:foregroundMark x1="79848" y1="13542" x2="84411" y2="30729"/>
                                  <a14:foregroundMark x1="42586" y1="7813" x2="62357" y2="6250"/>
                                  <a14:foregroundMark x1="92395" y1="35417" x2="86312" y2="70833"/>
                                  <a14:foregroundMark x1="86312" y1="70833" x2="69582" y2="85938"/>
                                  <a14:foregroundMark x1="69582" y1="85938" x2="43346" y2="93229"/>
                                  <a14:foregroundMark x1="43346" y1="93229" x2="25856" y2="78125"/>
                                  <a14:foregroundMark x1="25856" y1="78125" x2="11407" y2="50521"/>
                                  <a14:foregroundMark x1="11407" y1="50521" x2="12548" y2="36979"/>
                                  <a14:foregroundMark x1="6844" y1="36979" x2="9886" y2="65104"/>
                                  <a14:foregroundMark x1="9886" y1="65104" x2="16730" y2="75000"/>
                                  <a14:foregroundMark x1="94297" y1="40625" x2="92395" y2="60417"/>
                                </a14:backgroundRemoval>
                              </a14:imgEffect>
                            </a14:imgLayer>
                          </a14:imgProps>
                        </a:ext>
                        <a:ext uri="{28A0092B-C50C-407E-A947-70E740481C1C}">
                          <a14:useLocalDpi xmlns:a14="http://schemas.microsoft.com/office/drawing/2010/main" val="0"/>
                        </a:ext>
                      </a:extLst>
                    </a:blip>
                    <a:stretch>
                      <a:fillRect/>
                    </a:stretch>
                  </pic:blipFill>
                  <pic:spPr>
                    <a:xfrm>
                      <a:off x="0" y="0"/>
                      <a:ext cx="1750695" cy="135466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36"/>
          <w:sz w:val="48"/>
          <w:szCs w:val="48"/>
          <w:lang w:eastAsia="fr-CI"/>
          <w14:ligatures w14:val="none"/>
        </w:rPr>
        <w:drawing>
          <wp:anchor distT="0" distB="0" distL="114300" distR="114300" simplePos="0" relativeHeight="251658240" behindDoc="0" locked="0" layoutInCell="1" allowOverlap="1" wp14:anchorId="3B27AB08" wp14:editId="7076E2B3">
            <wp:simplePos x="0" y="0"/>
            <wp:positionH relativeFrom="page">
              <wp:align>right</wp:align>
            </wp:positionH>
            <wp:positionV relativeFrom="paragraph">
              <wp:posOffset>-869315</wp:posOffset>
            </wp:positionV>
            <wp:extent cx="7516495" cy="10637520"/>
            <wp:effectExtent l="0" t="0" r="8255" b="0"/>
            <wp:wrapNone/>
            <wp:docPr id="22117464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16495" cy="10637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BFB20B" w14:textId="73B0C51B" w:rsidR="0003598B" w:rsidRDefault="0003598B">
      <w:pPr>
        <w:rPr>
          <w:rFonts w:ascii="Times New Roman" w:eastAsia="Times New Roman" w:hAnsi="Times New Roman" w:cs="Times New Roman"/>
          <w:b/>
          <w:bCs/>
          <w:kern w:val="36"/>
          <w:sz w:val="48"/>
          <w:szCs w:val="48"/>
          <w:lang w:eastAsia="fr-CI"/>
          <w14:ligatures w14:val="none"/>
        </w:rPr>
      </w:pPr>
    </w:p>
    <w:p w14:paraId="316C60C5" w14:textId="61BB4B80" w:rsidR="0003598B" w:rsidRDefault="0003598B"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
    <w:p w14:paraId="307639CA" w14:textId="0A360A0E" w:rsidR="0003598B" w:rsidRDefault="00A32A1C">
      <w:pPr>
        <w:rPr>
          <w:rFonts w:ascii="Times New Roman" w:eastAsia="Times New Roman" w:hAnsi="Times New Roman" w:cs="Times New Roman"/>
          <w:kern w:val="0"/>
          <w:sz w:val="24"/>
          <w:szCs w:val="24"/>
          <w:lang w:eastAsia="fr-CI"/>
          <w14:ligatures w14:val="none"/>
        </w:rPr>
      </w:pPr>
      <w:r>
        <w:rPr>
          <w:rFonts w:ascii="Times New Roman" w:eastAsia="Times New Roman" w:hAnsi="Times New Roman" w:cs="Times New Roman"/>
          <w:b/>
          <w:bCs/>
          <w:noProof/>
          <w:kern w:val="0"/>
          <w:sz w:val="27"/>
          <w:szCs w:val="27"/>
          <w:u w:val="single"/>
          <w:lang w:eastAsia="fr-CI"/>
        </w:rPr>
        <w:drawing>
          <wp:anchor distT="0" distB="0" distL="114300" distR="114300" simplePos="0" relativeHeight="251662336" behindDoc="0" locked="0" layoutInCell="1" allowOverlap="1" wp14:anchorId="39FEB1C1" wp14:editId="1B572FE1">
            <wp:simplePos x="0" y="0"/>
            <wp:positionH relativeFrom="margin">
              <wp:align>center</wp:align>
            </wp:positionH>
            <wp:positionV relativeFrom="paragraph">
              <wp:posOffset>327660</wp:posOffset>
            </wp:positionV>
            <wp:extent cx="1726614" cy="1533159"/>
            <wp:effectExtent l="0" t="0" r="6985" b="0"/>
            <wp:wrapNone/>
            <wp:docPr id="58114973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49734" name="Image 581149734"/>
                    <pic:cNvPicPr/>
                  </pic:nvPicPr>
                  <pic:blipFill rotWithShape="1">
                    <a:blip r:embed="rId9" cstate="print">
                      <a:extLst>
                        <a:ext uri="{28A0092B-C50C-407E-A947-70E740481C1C}">
                          <a14:useLocalDpi xmlns:a14="http://schemas.microsoft.com/office/drawing/2010/main" val="0"/>
                        </a:ext>
                      </a:extLst>
                    </a:blip>
                    <a:srcRect l="29100" t="26663" r="29012" b="17447"/>
                    <a:stretch>
                      <a:fillRect/>
                    </a:stretch>
                  </pic:blipFill>
                  <pic:spPr bwMode="auto">
                    <a:xfrm>
                      <a:off x="0" y="0"/>
                      <a:ext cx="1726614" cy="15331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1B39">
        <w:rPr>
          <w:rFonts w:ascii="Times New Roman" w:eastAsia="Times New Roman" w:hAnsi="Times New Roman" w:cs="Times New Roman"/>
          <w:b/>
          <w:bCs/>
          <w:noProof/>
          <w:kern w:val="36"/>
          <w:sz w:val="48"/>
          <w:szCs w:val="48"/>
          <w:lang w:eastAsia="fr-CI"/>
          <w14:ligatures w14:val="none"/>
        </w:rPr>
        <mc:AlternateContent>
          <mc:Choice Requires="wps">
            <w:drawing>
              <wp:anchor distT="45720" distB="45720" distL="114300" distR="114300" simplePos="0" relativeHeight="251660288" behindDoc="0" locked="0" layoutInCell="1" allowOverlap="1" wp14:anchorId="2DBEB08B" wp14:editId="7FEC9013">
                <wp:simplePos x="0" y="0"/>
                <wp:positionH relativeFrom="margin">
                  <wp:align>right</wp:align>
                </wp:positionH>
                <wp:positionV relativeFrom="paragraph">
                  <wp:posOffset>1992630</wp:posOffset>
                </wp:positionV>
                <wp:extent cx="5758180" cy="212217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8180" cy="2122170"/>
                        </a:xfrm>
                        <a:prstGeom prst="rect">
                          <a:avLst/>
                        </a:prstGeom>
                        <a:noFill/>
                        <a:ln w="9525">
                          <a:noFill/>
                          <a:miter lim="800000"/>
                          <a:headEnd/>
                          <a:tailEnd/>
                        </a:ln>
                      </wps:spPr>
                      <wps:txbx>
                        <w:txbxContent>
                          <w:p w14:paraId="31629883" w14:textId="75C20A56" w:rsidR="00421B39" w:rsidRPr="00421B39" w:rsidRDefault="00421B39" w:rsidP="00421B39">
                            <w:pPr>
                              <w:jc w:val="center"/>
                              <w:rPr>
                                <w:rFonts w:ascii="Montserrat Black" w:hAnsi="Montserrat Black"/>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21B39">
                              <w:rPr>
                                <w:rFonts w:ascii="Montserrat Black" w:hAnsi="Montserrat Black"/>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DÉTECTION AUTOMATIQUE DES ŒUFS SAINS ET DÉFECTUEUX À PARTIR D'IMAGES</w:t>
                            </w:r>
                          </w:p>
                          <w:p w14:paraId="36D19682" w14:textId="10769C9B" w:rsidR="00421B39" w:rsidRDefault="00421B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BEB08B" id="_x0000_t202" coordsize="21600,21600" o:spt="202" path="m,l,21600r21600,l21600,xe">
                <v:stroke joinstyle="miter"/>
                <v:path gradientshapeok="t" o:connecttype="rect"/>
              </v:shapetype>
              <v:shape id="Zone de texte 2" o:spid="_x0000_s1026" type="#_x0000_t202" style="position:absolute;margin-left:402.2pt;margin-top:156.9pt;width:453.4pt;height:167.1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" filled="f" stroked="f">
                <v:textbox>
                  <w:txbxContent>
                    <w:p w14:paraId="31629883" w14:textId="75C20A56" w:rsidR="00421B39" w:rsidRPr="00421B39" w:rsidRDefault="00421B39" w:rsidP="00421B39">
                      <w:pPr>
                        <w:jc w:val="center"/>
                        <w:rPr>
                          <w:rFonts w:ascii="Montserrat Black" w:hAnsi="Montserrat Black"/>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21B39">
                        <w:rPr>
                          <w:rFonts w:ascii="Montserrat Black" w:hAnsi="Montserrat Black"/>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DÉTECTION AUTOMATIQUE DES ŒUFS SAINS ET DÉFECTUEUX À PARTIR D'IMAGES</w:t>
                      </w:r>
                    </w:p>
                    <w:p w14:paraId="36D19682" w14:textId="10769C9B" w:rsidR="00421B39" w:rsidRDefault="00421B39"/>
                  </w:txbxContent>
                </v:textbox>
                <w10:wrap type="square" anchorx="margin"/>
              </v:shape>
            </w:pict>
          </mc:Fallback>
        </mc:AlternateContent>
      </w:r>
      <w:r w:rsidRPr="00D51C4B">
        <w:rPr>
          <w:b/>
          <w:bCs/>
          <w:noProof/>
        </w:rPr>
        <mc:AlternateContent>
          <mc:Choice Requires="wps">
            <w:drawing>
              <wp:anchor distT="45720" distB="45720" distL="114300" distR="114300" simplePos="0" relativeHeight="251664384" behindDoc="0" locked="0" layoutInCell="1" allowOverlap="1" wp14:anchorId="0947C40F" wp14:editId="22CC75C8">
                <wp:simplePos x="0" y="0"/>
                <wp:positionH relativeFrom="margin">
                  <wp:align>right</wp:align>
                </wp:positionH>
                <wp:positionV relativeFrom="paragraph">
                  <wp:posOffset>5570855</wp:posOffset>
                </wp:positionV>
                <wp:extent cx="2556510" cy="1320800"/>
                <wp:effectExtent l="0" t="0" r="0" b="0"/>
                <wp:wrapSquare wrapText="bothSides"/>
                <wp:docPr id="10547256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6510" cy="1320800"/>
                        </a:xfrm>
                        <a:prstGeom prst="rect">
                          <a:avLst/>
                        </a:prstGeom>
                        <a:solidFill>
                          <a:srgbClr val="FFFFFF"/>
                        </a:solidFill>
                        <a:ln w="9525">
                          <a:noFill/>
                          <a:miter lim="800000"/>
                          <a:headEnd/>
                          <a:tailEnd/>
                        </a:ln>
                      </wps:spPr>
                      <wps:txbx>
                        <w:txbxContent>
                          <w:p w14:paraId="2693A694" w14:textId="77777777" w:rsidR="00A32A1C" w:rsidRPr="002E16C5" w:rsidRDefault="00A32A1C" w:rsidP="00A32A1C">
                            <w:pPr>
                              <w:jc w:val="center"/>
                              <w:rPr>
                                <w:b/>
                                <w:bCs/>
                                <w:sz w:val="28"/>
                                <w:szCs w:val="28"/>
                                <w:u w:val="single"/>
                              </w:rPr>
                            </w:pPr>
                            <w:r w:rsidRPr="002E16C5">
                              <w:rPr>
                                <w:b/>
                                <w:bCs/>
                                <w:sz w:val="28"/>
                                <w:szCs w:val="28"/>
                                <w:u w:val="single"/>
                              </w:rPr>
                              <w:t>MEMBRES</w:t>
                            </w:r>
                          </w:p>
                          <w:p w14:paraId="096A4D37" w14:textId="77777777" w:rsidR="00A32A1C" w:rsidRPr="002E16C5" w:rsidRDefault="00A32A1C" w:rsidP="00A32A1C">
                            <w:pPr>
                              <w:rPr>
                                <w:b/>
                                <w:bCs/>
                                <w:sz w:val="28"/>
                                <w:szCs w:val="28"/>
                              </w:rPr>
                            </w:pPr>
                            <w:r w:rsidRPr="002E16C5">
                              <w:rPr>
                                <w:b/>
                                <w:bCs/>
                                <w:sz w:val="28"/>
                                <w:szCs w:val="28"/>
                              </w:rPr>
                              <w:t>CHEICK ABDRAMANE SIDIBE</w:t>
                            </w:r>
                          </w:p>
                          <w:p w14:paraId="625BDED1" w14:textId="10644410" w:rsidR="00A32A1C" w:rsidRPr="002E16C5" w:rsidRDefault="00A32A1C" w:rsidP="00A32A1C">
                            <w:pPr>
                              <w:rPr>
                                <w:b/>
                                <w:bCs/>
                                <w:sz w:val="28"/>
                                <w:szCs w:val="28"/>
                              </w:rPr>
                            </w:pPr>
                            <w:r w:rsidRPr="002E16C5">
                              <w:rPr>
                                <w:b/>
                                <w:bCs/>
                                <w:sz w:val="28"/>
                                <w:szCs w:val="28"/>
                              </w:rPr>
                              <w:t>AURIELLE KEI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7C40F" id="_x0000_s1027" type="#_x0000_t202" style="position:absolute;margin-left:150.1pt;margin-top:438.65pt;width:201.3pt;height:104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" stroked="f">
                <v:textbox>
                  <w:txbxContent>
                    <w:p w14:paraId="2693A694" w14:textId="77777777" w:rsidR="00A32A1C" w:rsidRPr="002E16C5" w:rsidRDefault="00A32A1C" w:rsidP="00A32A1C">
                      <w:pPr>
                        <w:jc w:val="center"/>
                        <w:rPr>
                          <w:b/>
                          <w:bCs/>
                          <w:sz w:val="28"/>
                          <w:szCs w:val="28"/>
                          <w:u w:val="single"/>
                        </w:rPr>
                      </w:pPr>
                      <w:r w:rsidRPr="002E16C5">
                        <w:rPr>
                          <w:b/>
                          <w:bCs/>
                          <w:sz w:val="28"/>
                          <w:szCs w:val="28"/>
                          <w:u w:val="single"/>
                        </w:rPr>
                        <w:t>MEMBRES</w:t>
                      </w:r>
                    </w:p>
                    <w:p w14:paraId="096A4D37" w14:textId="77777777" w:rsidR="00A32A1C" w:rsidRPr="002E16C5" w:rsidRDefault="00A32A1C" w:rsidP="00A32A1C">
                      <w:pPr>
                        <w:rPr>
                          <w:b/>
                          <w:bCs/>
                          <w:sz w:val="28"/>
                          <w:szCs w:val="28"/>
                        </w:rPr>
                      </w:pPr>
                      <w:r w:rsidRPr="002E16C5">
                        <w:rPr>
                          <w:b/>
                          <w:bCs/>
                          <w:sz w:val="28"/>
                          <w:szCs w:val="28"/>
                        </w:rPr>
                        <w:t>CHEICK ABDRAMANE SIDIBE</w:t>
                      </w:r>
                    </w:p>
                    <w:p w14:paraId="625BDED1" w14:textId="10644410" w:rsidR="00A32A1C" w:rsidRPr="002E16C5" w:rsidRDefault="00A32A1C" w:rsidP="00A32A1C">
                      <w:pPr>
                        <w:rPr>
                          <w:b/>
                          <w:bCs/>
                          <w:sz w:val="28"/>
                          <w:szCs w:val="28"/>
                        </w:rPr>
                      </w:pPr>
                      <w:r w:rsidRPr="002E16C5">
                        <w:rPr>
                          <w:b/>
                          <w:bCs/>
                          <w:sz w:val="28"/>
                          <w:szCs w:val="28"/>
                        </w:rPr>
                        <w:t>AURIELLE KEI</w:t>
                      </w:r>
                    </w:p>
                  </w:txbxContent>
                </v:textbox>
                <w10:wrap type="square" anchorx="margin"/>
              </v:shape>
            </w:pict>
          </mc:Fallback>
        </mc:AlternateContent>
      </w:r>
      <w:r w:rsidR="0003598B">
        <w:rPr>
          <w:rFonts w:ascii="Times New Roman" w:eastAsia="Times New Roman" w:hAnsi="Times New Roman" w:cs="Times New Roman"/>
          <w:kern w:val="0"/>
          <w:sz w:val="24"/>
          <w:szCs w:val="24"/>
          <w:lang w:eastAsia="fr-CI"/>
          <w14:ligatures w14:val="none"/>
        </w:rPr>
        <w:br w:type="page"/>
      </w:r>
    </w:p>
    <w:p w14:paraId="01EE0264" w14:textId="44E828F4"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lastRenderedPageBreak/>
        <w:t>Dans le cadre de ce projet, nous avons développé un système complet de vision par ordinateur destiné à classifier automatiquement des œufs en deux catégories distinctes : œufs sains et œufs défectueux. Cette problématique s'inscrit dans un contexte industriel où l'inspection visuelle manuelle demeure coûteuse, sujette à la variabilité humaine et difficilement scalable face aux volumes de production modernes.</w:t>
      </w:r>
    </w:p>
    <w:p w14:paraId="22DE5F64"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Notre approche méthodologique repose sur une analyse approfondie combinant des techniques classiques de traitement d'images (HOG, LBP, GLCM), des extracteurs de caractéristiques issus de réseaux de neurones profonds pré-entraînés (</w:t>
      </w:r>
      <w:proofErr w:type="spellStart"/>
      <w:r w:rsidRPr="008D37F1">
        <w:rPr>
          <w:rFonts w:ascii="Times New Roman" w:eastAsia="Times New Roman" w:hAnsi="Times New Roman" w:cs="Times New Roman"/>
          <w:kern w:val="0"/>
          <w:sz w:val="24"/>
          <w:szCs w:val="24"/>
          <w:lang w:eastAsia="fr-CI"/>
          <w14:ligatures w14:val="none"/>
        </w:rPr>
        <w:t>EfficientNet</w:t>
      </w:r>
      <w:proofErr w:type="spellEnd"/>
      <w:r w:rsidRPr="008D37F1">
        <w:rPr>
          <w:rFonts w:ascii="Times New Roman" w:eastAsia="Times New Roman" w:hAnsi="Times New Roman" w:cs="Times New Roman"/>
          <w:kern w:val="0"/>
          <w:sz w:val="24"/>
          <w:szCs w:val="24"/>
          <w:lang w:eastAsia="fr-CI"/>
          <w14:ligatures w14:val="none"/>
        </w:rPr>
        <w:t xml:space="preserve">, Swin Transformer), ainsi que des modèles hybrides innovants exploitant la complémentarité entre ces deux paradigmes. Les résultats obtenus démontrent qu'une stratégie hybride associant CNN et descripteurs de texture GLCM, couplée à un classificateur SVM, atteint une exactitude de </w:t>
      </w:r>
      <w:r w:rsidRPr="008D37F1">
        <w:rPr>
          <w:rFonts w:ascii="Times New Roman" w:eastAsia="Times New Roman" w:hAnsi="Times New Roman" w:cs="Times New Roman"/>
          <w:b/>
          <w:bCs/>
          <w:kern w:val="0"/>
          <w:sz w:val="24"/>
          <w:szCs w:val="24"/>
          <w:lang w:eastAsia="fr-CI"/>
          <w14:ligatures w14:val="none"/>
        </w:rPr>
        <w:t>98,7%</w:t>
      </w:r>
      <w:r w:rsidRPr="008D37F1">
        <w:rPr>
          <w:rFonts w:ascii="Times New Roman" w:eastAsia="Times New Roman" w:hAnsi="Times New Roman" w:cs="Times New Roman"/>
          <w:kern w:val="0"/>
          <w:sz w:val="24"/>
          <w:szCs w:val="24"/>
          <w:lang w:eastAsia="fr-CI"/>
          <w14:ligatures w14:val="none"/>
        </w:rPr>
        <w:t xml:space="preserve"> sur l'ensemble de test, validant ainsi la viabilité d'un déploiement industriel.</w:t>
      </w:r>
    </w:p>
    <w:p w14:paraId="47FE477C" w14:textId="5F76E747" w:rsidR="008D37F1" w:rsidRPr="008D37F1" w:rsidRDefault="008D37F1" w:rsidP="008D37F1">
      <w:pPr>
        <w:spacing w:after="0" w:line="240" w:lineRule="auto"/>
        <w:rPr>
          <w:rFonts w:ascii="Times New Roman" w:eastAsia="Times New Roman" w:hAnsi="Times New Roman" w:cs="Times New Roman"/>
          <w:kern w:val="0"/>
          <w:sz w:val="24"/>
          <w:szCs w:val="24"/>
          <w:lang w:eastAsia="fr-CI"/>
          <w14:ligatures w14:val="none"/>
        </w:rPr>
      </w:pPr>
    </w:p>
    <w:p w14:paraId="01094DD2" w14:textId="77777777" w:rsidR="008D37F1" w:rsidRPr="008D37F1" w:rsidRDefault="008D37F1"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8D37F1">
        <w:rPr>
          <w:rFonts w:ascii="Times New Roman" w:eastAsia="Times New Roman" w:hAnsi="Times New Roman" w:cs="Times New Roman"/>
          <w:b/>
          <w:bCs/>
          <w:kern w:val="0"/>
          <w:sz w:val="36"/>
          <w:szCs w:val="36"/>
          <w:u w:val="single"/>
          <w:lang w:eastAsia="fr-CI"/>
          <w14:ligatures w14:val="none"/>
        </w:rPr>
        <w:t>1. Introduction et Contexte</w:t>
      </w:r>
    </w:p>
    <w:p w14:paraId="5CFB28BC" w14:textId="0A979C71" w:rsidR="008D37F1" w:rsidRPr="008D37F1"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8D37F1">
        <w:rPr>
          <w:rFonts w:ascii="Times New Roman" w:eastAsia="Times New Roman" w:hAnsi="Times New Roman" w:cs="Times New Roman"/>
          <w:b/>
          <w:bCs/>
          <w:kern w:val="0"/>
          <w:sz w:val="27"/>
          <w:szCs w:val="27"/>
          <w:u w:val="single"/>
          <w:lang w:eastAsia="fr-CI"/>
          <w14:ligatures w14:val="none"/>
        </w:rPr>
        <w:t>1.1 Problématique Industrielle</w:t>
      </w:r>
    </w:p>
    <w:p w14:paraId="2A569E06" w14:textId="76F9C75E"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L'industrie agroalimentaire, et particulièrement le secteur avicole, fait face à des défis majeurs en termes de contrôle qualité. La détection des œufs défectueux – présentant des fissures, anomalies de surface, taches ou défauts structurels – constitue une étape critique pour garantir la sécurité alimentaire, réduire les pertes économiques et optimiser les chaînes de production.</w:t>
      </w:r>
    </w:p>
    <w:p w14:paraId="57F9166F" w14:textId="4390C920"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Traditionnellement, cette inspection repose sur trois approches principales :</w:t>
      </w:r>
    </w:p>
    <w:p w14:paraId="09DE7A64" w14:textId="17483804" w:rsidR="008D37F1" w:rsidRPr="008D37F1" w:rsidRDefault="008D37F1" w:rsidP="008D37F1">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L'inspection visuelle humaine</w:t>
      </w:r>
      <w:r w:rsidRPr="008D37F1">
        <w:rPr>
          <w:rFonts w:ascii="Times New Roman" w:eastAsia="Times New Roman" w:hAnsi="Times New Roman" w:cs="Times New Roman"/>
          <w:kern w:val="0"/>
          <w:sz w:val="24"/>
          <w:szCs w:val="24"/>
          <w:lang w:eastAsia="fr-CI"/>
          <w14:ligatures w14:val="none"/>
        </w:rPr>
        <w:t xml:space="preserve"> : coûteuse, subjective, </w:t>
      </w:r>
      <w:proofErr w:type="spellStart"/>
      <w:r w:rsidRPr="008D37F1">
        <w:rPr>
          <w:rFonts w:ascii="Times New Roman" w:eastAsia="Times New Roman" w:hAnsi="Times New Roman" w:cs="Times New Roman"/>
          <w:kern w:val="0"/>
          <w:sz w:val="24"/>
          <w:szCs w:val="24"/>
          <w:lang w:eastAsia="fr-CI"/>
          <w14:ligatures w14:val="none"/>
        </w:rPr>
        <w:t>fatiguante</w:t>
      </w:r>
      <w:proofErr w:type="spellEnd"/>
      <w:r w:rsidRPr="008D37F1">
        <w:rPr>
          <w:rFonts w:ascii="Times New Roman" w:eastAsia="Times New Roman" w:hAnsi="Times New Roman" w:cs="Times New Roman"/>
          <w:kern w:val="0"/>
          <w:sz w:val="24"/>
          <w:szCs w:val="24"/>
          <w:lang w:eastAsia="fr-CI"/>
          <w14:ligatures w14:val="none"/>
        </w:rPr>
        <w:t xml:space="preserve"> et non scalable</w:t>
      </w:r>
    </w:p>
    <w:p w14:paraId="370A0E8B" w14:textId="77777777" w:rsidR="008D37F1" w:rsidRPr="008D37F1" w:rsidRDefault="008D37F1" w:rsidP="008D37F1">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Les systèmes mécaniques simples</w:t>
      </w:r>
      <w:r w:rsidRPr="008D37F1">
        <w:rPr>
          <w:rFonts w:ascii="Times New Roman" w:eastAsia="Times New Roman" w:hAnsi="Times New Roman" w:cs="Times New Roman"/>
          <w:kern w:val="0"/>
          <w:sz w:val="24"/>
          <w:szCs w:val="24"/>
          <w:lang w:eastAsia="fr-CI"/>
          <w14:ligatures w14:val="none"/>
        </w:rPr>
        <w:t xml:space="preserve"> : limités en précision et sensibles aux conditions d'éclairage</w:t>
      </w:r>
    </w:p>
    <w:p w14:paraId="17DCB786" w14:textId="77777777" w:rsidR="008D37F1" w:rsidRPr="008D37F1" w:rsidRDefault="008D37F1" w:rsidP="008D37F1">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Les systèmes de mirage</w:t>
      </w:r>
      <w:r w:rsidRPr="008D37F1">
        <w:rPr>
          <w:rFonts w:ascii="Times New Roman" w:eastAsia="Times New Roman" w:hAnsi="Times New Roman" w:cs="Times New Roman"/>
          <w:kern w:val="0"/>
          <w:sz w:val="24"/>
          <w:szCs w:val="24"/>
          <w:lang w:eastAsia="fr-CI"/>
          <w14:ligatures w14:val="none"/>
        </w:rPr>
        <w:t xml:space="preserve"> : efficaces pour certains défauts internes mais inadaptés aux défauts de surface</w:t>
      </w:r>
    </w:p>
    <w:p w14:paraId="09795F08"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Face à ces limitations, l'utilisation de techniques de vision par ordinateur et d'apprentissage automatique apparaît comme une solution pertinente, permettant une automatisation complète, une inspection objective et une cadence de production élevée.</w:t>
      </w:r>
    </w:p>
    <w:p w14:paraId="103F7719" w14:textId="77777777" w:rsidR="008D37F1" w:rsidRPr="008D37F1"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8D37F1">
        <w:rPr>
          <w:rFonts w:ascii="Times New Roman" w:eastAsia="Times New Roman" w:hAnsi="Times New Roman" w:cs="Times New Roman"/>
          <w:b/>
          <w:bCs/>
          <w:kern w:val="0"/>
          <w:sz w:val="27"/>
          <w:szCs w:val="27"/>
          <w:u w:val="single"/>
          <w:lang w:eastAsia="fr-CI"/>
          <w14:ligatures w14:val="none"/>
        </w:rPr>
        <w:t>1.2 Objectifs du Projet</w:t>
      </w:r>
    </w:p>
    <w:p w14:paraId="6DC8AE9B"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Notre objectif principal consiste à concevoir un système automatisé capable d'analyser des images d'œufs et de prédire leur état de qualité avec une fiabilité industrielle. Plus spécifiquement, nous visons à :</w:t>
      </w:r>
    </w:p>
    <w:p w14:paraId="46DF56CF" w14:textId="77777777" w:rsidR="008D37F1" w:rsidRPr="008D37F1" w:rsidRDefault="008D37F1" w:rsidP="008D37F1">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Développer un pipeline de traitement d'images</w:t>
      </w:r>
      <w:r w:rsidRPr="008D37F1">
        <w:rPr>
          <w:rFonts w:ascii="Times New Roman" w:eastAsia="Times New Roman" w:hAnsi="Times New Roman" w:cs="Times New Roman"/>
          <w:kern w:val="0"/>
          <w:sz w:val="24"/>
          <w:szCs w:val="24"/>
          <w:lang w:eastAsia="fr-CI"/>
          <w14:ligatures w14:val="none"/>
        </w:rPr>
        <w:t xml:space="preserve"> robuste et reproductible</w:t>
      </w:r>
    </w:p>
    <w:p w14:paraId="01122FA0" w14:textId="77777777" w:rsidR="008D37F1" w:rsidRPr="008D37F1" w:rsidRDefault="008D37F1" w:rsidP="008D37F1">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Comparer systématiquement</w:t>
      </w:r>
      <w:r w:rsidRPr="008D37F1">
        <w:rPr>
          <w:rFonts w:ascii="Times New Roman" w:eastAsia="Times New Roman" w:hAnsi="Times New Roman" w:cs="Times New Roman"/>
          <w:kern w:val="0"/>
          <w:sz w:val="24"/>
          <w:szCs w:val="24"/>
          <w:lang w:eastAsia="fr-CI"/>
          <w14:ligatures w14:val="none"/>
        </w:rPr>
        <w:t xml:space="preserve"> différentes approches d'extraction de caractéristiques</w:t>
      </w:r>
    </w:p>
    <w:p w14:paraId="31B9BA3C" w14:textId="77777777" w:rsidR="008D37F1" w:rsidRPr="008D37F1" w:rsidRDefault="008D37F1" w:rsidP="008D37F1">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Identifier la stratégie optimale</w:t>
      </w:r>
      <w:r w:rsidRPr="008D37F1">
        <w:rPr>
          <w:rFonts w:ascii="Times New Roman" w:eastAsia="Times New Roman" w:hAnsi="Times New Roman" w:cs="Times New Roman"/>
          <w:kern w:val="0"/>
          <w:sz w:val="24"/>
          <w:szCs w:val="24"/>
          <w:lang w:eastAsia="fr-CI"/>
          <w14:ligatures w14:val="none"/>
        </w:rPr>
        <w:t xml:space="preserve"> en termes de performance, robustesse et coût computationnel</w:t>
      </w:r>
    </w:p>
    <w:p w14:paraId="3D2A509D" w14:textId="77777777" w:rsidR="008D37F1" w:rsidRPr="008D37F1" w:rsidRDefault="008D37F1" w:rsidP="008D37F1">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Fournir un modèle déployable</w:t>
      </w:r>
      <w:r w:rsidRPr="008D37F1">
        <w:rPr>
          <w:rFonts w:ascii="Times New Roman" w:eastAsia="Times New Roman" w:hAnsi="Times New Roman" w:cs="Times New Roman"/>
          <w:kern w:val="0"/>
          <w:sz w:val="24"/>
          <w:szCs w:val="24"/>
          <w:lang w:eastAsia="fr-CI"/>
          <w14:ligatures w14:val="none"/>
        </w:rPr>
        <w:t xml:space="preserve"> avec des performances supérieures à 95% d'exactitude</w:t>
      </w:r>
    </w:p>
    <w:p w14:paraId="1B635A96" w14:textId="77777777"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1.3 Démarche Méthodologique</w:t>
      </w:r>
    </w:p>
    <w:p w14:paraId="4D96E97C"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Nous avons adopté une approche progressive et expérimentale, structurée en plusieurs phases :</w:t>
      </w:r>
    </w:p>
    <w:p w14:paraId="31880E58" w14:textId="77777777" w:rsidR="008D37F1" w:rsidRPr="008D37F1" w:rsidRDefault="008D37F1" w:rsidP="008D37F1">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Phase 1</w:t>
      </w:r>
      <w:r w:rsidRPr="008D37F1">
        <w:rPr>
          <w:rFonts w:ascii="Times New Roman" w:eastAsia="Times New Roman" w:hAnsi="Times New Roman" w:cs="Times New Roman"/>
          <w:kern w:val="0"/>
          <w:sz w:val="24"/>
          <w:szCs w:val="24"/>
          <w:lang w:eastAsia="fr-CI"/>
          <w14:ligatures w14:val="none"/>
        </w:rPr>
        <w:t xml:space="preserve"> : Analyse exploratoire et prétraitement des données</w:t>
      </w:r>
    </w:p>
    <w:p w14:paraId="4B9B06B5" w14:textId="77777777" w:rsidR="008D37F1" w:rsidRPr="008D37F1" w:rsidRDefault="008D37F1" w:rsidP="008D37F1">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Phase 2</w:t>
      </w:r>
      <w:r w:rsidRPr="008D37F1">
        <w:rPr>
          <w:rFonts w:ascii="Times New Roman" w:eastAsia="Times New Roman" w:hAnsi="Times New Roman" w:cs="Times New Roman"/>
          <w:kern w:val="0"/>
          <w:sz w:val="24"/>
          <w:szCs w:val="24"/>
          <w:lang w:eastAsia="fr-CI"/>
          <w14:ligatures w14:val="none"/>
        </w:rPr>
        <w:t xml:space="preserve"> : Implémentation et évaluation des descripteurs classiques</w:t>
      </w:r>
    </w:p>
    <w:p w14:paraId="155D2533" w14:textId="77777777" w:rsidR="008D37F1" w:rsidRPr="008D37F1" w:rsidRDefault="008D37F1" w:rsidP="008D37F1">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Phase 3</w:t>
      </w:r>
      <w:r w:rsidRPr="008D37F1">
        <w:rPr>
          <w:rFonts w:ascii="Times New Roman" w:eastAsia="Times New Roman" w:hAnsi="Times New Roman" w:cs="Times New Roman"/>
          <w:kern w:val="0"/>
          <w:sz w:val="24"/>
          <w:szCs w:val="24"/>
          <w:lang w:eastAsia="fr-CI"/>
          <w14:ligatures w14:val="none"/>
        </w:rPr>
        <w:t xml:space="preserve"> : Extraction de caractéristiques via réseaux profonds</w:t>
      </w:r>
    </w:p>
    <w:p w14:paraId="3168C808" w14:textId="77777777" w:rsidR="008D37F1" w:rsidRPr="008D37F1" w:rsidRDefault="008D37F1" w:rsidP="008D37F1">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Phase 4</w:t>
      </w:r>
      <w:r w:rsidRPr="008D37F1">
        <w:rPr>
          <w:rFonts w:ascii="Times New Roman" w:eastAsia="Times New Roman" w:hAnsi="Times New Roman" w:cs="Times New Roman"/>
          <w:kern w:val="0"/>
          <w:sz w:val="24"/>
          <w:szCs w:val="24"/>
          <w:lang w:eastAsia="fr-CI"/>
          <w14:ligatures w14:val="none"/>
        </w:rPr>
        <w:t xml:space="preserve"> : Conception et validation de modèles hybrides</w:t>
      </w:r>
    </w:p>
    <w:p w14:paraId="1BCE9EB8" w14:textId="77777777" w:rsidR="008D37F1" w:rsidRPr="008D37F1" w:rsidRDefault="008D37F1" w:rsidP="008D37F1">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Phase 5</w:t>
      </w:r>
      <w:r w:rsidRPr="008D37F1">
        <w:rPr>
          <w:rFonts w:ascii="Times New Roman" w:eastAsia="Times New Roman" w:hAnsi="Times New Roman" w:cs="Times New Roman"/>
          <w:kern w:val="0"/>
          <w:sz w:val="24"/>
          <w:szCs w:val="24"/>
          <w:lang w:eastAsia="fr-CI"/>
          <w14:ligatures w14:val="none"/>
        </w:rPr>
        <w:t xml:space="preserve"> : Optimisation et sélection du modèle final</w:t>
      </w:r>
    </w:p>
    <w:p w14:paraId="60ABBB14" w14:textId="494CBFC9" w:rsidR="008D37F1" w:rsidRPr="008D37F1" w:rsidRDefault="008D37F1" w:rsidP="008D37F1">
      <w:pPr>
        <w:spacing w:after="0" w:line="240" w:lineRule="auto"/>
        <w:rPr>
          <w:rFonts w:ascii="Times New Roman" w:eastAsia="Times New Roman" w:hAnsi="Times New Roman" w:cs="Times New Roman"/>
          <w:kern w:val="0"/>
          <w:sz w:val="24"/>
          <w:szCs w:val="24"/>
          <w:lang w:eastAsia="fr-CI"/>
          <w14:ligatures w14:val="none"/>
        </w:rPr>
      </w:pPr>
    </w:p>
    <w:p w14:paraId="3734DDFC" w14:textId="77777777" w:rsidR="008D37F1" w:rsidRPr="00D57007" w:rsidRDefault="008D37F1"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D57007">
        <w:rPr>
          <w:rFonts w:ascii="Times New Roman" w:eastAsia="Times New Roman" w:hAnsi="Times New Roman" w:cs="Times New Roman"/>
          <w:b/>
          <w:bCs/>
          <w:kern w:val="0"/>
          <w:sz w:val="36"/>
          <w:szCs w:val="36"/>
          <w:u w:val="single"/>
          <w:lang w:eastAsia="fr-CI"/>
          <w14:ligatures w14:val="none"/>
        </w:rPr>
        <w:t>2. Analyse et Préparation des Données</w:t>
      </w:r>
    </w:p>
    <w:p w14:paraId="0234DFB9" w14:textId="77777777"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 xml:space="preserve">2.1 Description du </w:t>
      </w:r>
      <w:proofErr w:type="spellStart"/>
      <w:r w:rsidRPr="00D57007">
        <w:rPr>
          <w:rFonts w:ascii="Times New Roman" w:eastAsia="Times New Roman" w:hAnsi="Times New Roman" w:cs="Times New Roman"/>
          <w:b/>
          <w:bCs/>
          <w:kern w:val="0"/>
          <w:sz w:val="27"/>
          <w:szCs w:val="27"/>
          <w:u w:val="single"/>
          <w:lang w:eastAsia="fr-CI"/>
          <w14:ligatures w14:val="none"/>
        </w:rPr>
        <w:t>Dataset</w:t>
      </w:r>
      <w:proofErr w:type="spellEnd"/>
    </w:p>
    <w:p w14:paraId="41776126"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Le jeu de données utilisé provient du repository </w:t>
      </w:r>
      <w:proofErr w:type="spellStart"/>
      <w:r w:rsidRPr="008D37F1">
        <w:rPr>
          <w:rFonts w:ascii="Times New Roman" w:eastAsia="Times New Roman" w:hAnsi="Times New Roman" w:cs="Times New Roman"/>
          <w:kern w:val="0"/>
          <w:sz w:val="24"/>
          <w:szCs w:val="24"/>
          <w:lang w:eastAsia="fr-CI"/>
          <w14:ligatures w14:val="none"/>
        </w:rPr>
        <w:t>Mendeley</w:t>
      </w:r>
      <w:proofErr w:type="spellEnd"/>
      <w:r w:rsidRPr="008D37F1">
        <w:rPr>
          <w:rFonts w:ascii="Times New Roman" w:eastAsia="Times New Roman" w:hAnsi="Times New Roman" w:cs="Times New Roman"/>
          <w:kern w:val="0"/>
          <w:sz w:val="24"/>
          <w:szCs w:val="24"/>
          <w:lang w:eastAsia="fr-CI"/>
          <w14:ligatures w14:val="none"/>
        </w:rPr>
        <w:t xml:space="preserve"> "Good and Bad Eggs Identification Image </w:t>
      </w:r>
      <w:proofErr w:type="spellStart"/>
      <w:r w:rsidRPr="008D37F1">
        <w:rPr>
          <w:rFonts w:ascii="Times New Roman" w:eastAsia="Times New Roman" w:hAnsi="Times New Roman" w:cs="Times New Roman"/>
          <w:kern w:val="0"/>
          <w:sz w:val="24"/>
          <w:szCs w:val="24"/>
          <w:lang w:eastAsia="fr-CI"/>
          <w14:ligatures w14:val="none"/>
        </w:rPr>
        <w:t>Dataset</w:t>
      </w:r>
      <w:proofErr w:type="spellEnd"/>
      <w:r w:rsidRPr="008D37F1">
        <w:rPr>
          <w:rFonts w:ascii="Times New Roman" w:eastAsia="Times New Roman" w:hAnsi="Times New Roman" w:cs="Times New Roman"/>
          <w:kern w:val="0"/>
          <w:sz w:val="24"/>
          <w:szCs w:val="24"/>
          <w:lang w:eastAsia="fr-CI"/>
          <w14:ligatures w14:val="none"/>
        </w:rPr>
        <w:t>". Il est constitué d'images d'œufs réparties en deux classes mutuellement exclusives :</w:t>
      </w:r>
    </w:p>
    <w:p w14:paraId="1BD6B757" w14:textId="77777777" w:rsidR="008D37F1" w:rsidRPr="008D37F1" w:rsidRDefault="008D37F1" w:rsidP="008D37F1">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"Good Eggs"</w:t>
      </w:r>
      <w:r w:rsidRPr="008D37F1">
        <w:rPr>
          <w:rFonts w:ascii="Times New Roman" w:eastAsia="Times New Roman" w:hAnsi="Times New Roman" w:cs="Times New Roman"/>
          <w:kern w:val="0"/>
          <w:sz w:val="24"/>
          <w:szCs w:val="24"/>
          <w:lang w:eastAsia="fr-CI"/>
          <w14:ligatures w14:val="none"/>
        </w:rPr>
        <w:t xml:space="preserve"> : œufs sains, sans défaut visible (n = 500 images originales)</w:t>
      </w:r>
    </w:p>
    <w:p w14:paraId="1744487E" w14:textId="77777777" w:rsidR="008D37F1" w:rsidRDefault="008D37F1" w:rsidP="008D37F1">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"Bad Eggs"</w:t>
      </w:r>
      <w:r w:rsidRPr="008D37F1">
        <w:rPr>
          <w:rFonts w:ascii="Times New Roman" w:eastAsia="Times New Roman" w:hAnsi="Times New Roman" w:cs="Times New Roman"/>
          <w:kern w:val="0"/>
          <w:sz w:val="24"/>
          <w:szCs w:val="24"/>
          <w:lang w:eastAsia="fr-CI"/>
          <w14:ligatures w14:val="none"/>
        </w:rPr>
        <w:t xml:space="preserve"> : œufs présentant des fissures, taches ou anomalies structurelles (n = 500 images originales)</w:t>
      </w:r>
    </w:p>
    <w:p w14:paraId="22447A88" w14:textId="6F7FAA36" w:rsidR="00421B39" w:rsidRPr="00421B39" w:rsidRDefault="0003598B" w:rsidP="00421B39">
      <w:pPr>
        <w:keepNext/>
        <w:spacing w:before="100" w:beforeAutospacing="1" w:after="100" w:afterAutospacing="1" w:line="240" w:lineRule="auto"/>
        <w:jc w:val="center"/>
        <w:rPr>
          <w:lang w:val="en-US"/>
        </w:rPr>
      </w:pPr>
      <w:r>
        <w:rPr>
          <w:rFonts w:ascii="Times New Roman" w:eastAsia="Times New Roman" w:hAnsi="Times New Roman" w:cs="Times New Roman"/>
          <w:noProof/>
          <w:kern w:val="0"/>
          <w:sz w:val="24"/>
          <w:szCs w:val="24"/>
          <w:lang w:eastAsia="fr-CI"/>
          <w14:ligatures w14:val="none"/>
        </w:rPr>
        <w:drawing>
          <wp:inline distT="0" distB="0" distL="0" distR="0" wp14:anchorId="1BB4630A" wp14:editId="44EF6277">
            <wp:extent cx="2118360" cy="2186940"/>
            <wp:effectExtent l="3810" t="0" r="0" b="0"/>
            <wp:docPr id="13056751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120881" cy="2189543"/>
                    </a:xfrm>
                    <a:prstGeom prst="rect">
                      <a:avLst/>
                    </a:prstGeom>
                    <a:noFill/>
                    <a:ln>
                      <a:noFill/>
                    </a:ln>
                  </pic:spPr>
                </pic:pic>
              </a:graphicData>
            </a:graphic>
          </wp:inline>
        </w:drawing>
      </w:r>
      <w:r w:rsidR="00421B39" w:rsidRPr="00421B39">
        <w:rPr>
          <w:lang w:val="en-US"/>
        </w:rPr>
        <w:t xml:space="preserve">  </w:t>
      </w:r>
      <w:r w:rsidR="00421B39">
        <w:rPr>
          <w:lang w:val="en-US"/>
        </w:rPr>
        <w:t xml:space="preserve"> </w:t>
      </w:r>
      <w:r w:rsidR="00421B39" w:rsidRPr="00421B39">
        <w:rPr>
          <w:lang w:val="en-US"/>
        </w:rPr>
        <w:t xml:space="preserve">      </w:t>
      </w:r>
      <w:r w:rsidR="00421B39">
        <w:rPr>
          <w:rFonts w:ascii="Times New Roman" w:eastAsia="Times New Roman" w:hAnsi="Times New Roman" w:cs="Times New Roman"/>
          <w:noProof/>
          <w:kern w:val="0"/>
          <w:sz w:val="24"/>
          <w:szCs w:val="24"/>
          <w:lang w:eastAsia="fr-CI"/>
          <w14:ligatures w14:val="none"/>
        </w:rPr>
        <w:drawing>
          <wp:inline distT="0" distB="0" distL="0" distR="0" wp14:anchorId="2046D813" wp14:editId="7D680A11">
            <wp:extent cx="2099733" cy="2112645"/>
            <wp:effectExtent l="0" t="6668" r="8573" b="8572"/>
            <wp:docPr id="42662528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2107517" cy="2120476"/>
                    </a:xfrm>
                    <a:prstGeom prst="rect">
                      <a:avLst/>
                    </a:prstGeom>
                    <a:noFill/>
                    <a:ln>
                      <a:noFill/>
                    </a:ln>
                  </pic:spPr>
                </pic:pic>
              </a:graphicData>
            </a:graphic>
          </wp:inline>
        </w:drawing>
      </w:r>
    </w:p>
    <w:p w14:paraId="381D6DA0" w14:textId="1EFD1E49" w:rsidR="00421B39" w:rsidRPr="00421B39" w:rsidRDefault="00421B39" w:rsidP="00421B39">
      <w:pPr>
        <w:pStyle w:val="Lgende"/>
        <w:ind w:left="708" w:firstLine="708"/>
        <w:rPr>
          <w:lang w:val="en-US"/>
        </w:rPr>
      </w:pPr>
      <w:r w:rsidRPr="00421B39">
        <w:rPr>
          <w:u w:val="single"/>
          <w:lang w:val="en-US"/>
        </w:rPr>
        <w:t>Good eggs example</w:t>
      </w:r>
      <w:r w:rsidRPr="00421B39">
        <w:rPr>
          <w:lang w:val="en-US"/>
        </w:rPr>
        <w:tab/>
      </w:r>
      <w:r>
        <w:rPr>
          <w:lang w:val="en-US"/>
        </w:rPr>
        <w:tab/>
      </w:r>
      <w:r>
        <w:rPr>
          <w:lang w:val="en-US"/>
        </w:rPr>
        <w:tab/>
      </w:r>
      <w:r>
        <w:rPr>
          <w:lang w:val="en-US"/>
        </w:rPr>
        <w:tab/>
      </w:r>
      <w:r w:rsidRPr="00421B39">
        <w:rPr>
          <w:u w:val="single"/>
          <w:lang w:val="en-US"/>
        </w:rPr>
        <w:t xml:space="preserve">Bad eggs example </w:t>
      </w:r>
    </w:p>
    <w:p w14:paraId="65957360" w14:textId="0FB1D5B4" w:rsidR="0003598B" w:rsidRPr="00421B39" w:rsidRDefault="0003598B" w:rsidP="00421B39">
      <w:pPr>
        <w:spacing w:before="100" w:beforeAutospacing="1" w:after="100" w:afterAutospacing="1" w:line="240" w:lineRule="auto"/>
        <w:jc w:val="center"/>
        <w:rPr>
          <w:rFonts w:ascii="Times New Roman" w:eastAsia="Times New Roman" w:hAnsi="Times New Roman" w:cs="Times New Roman"/>
          <w:kern w:val="0"/>
          <w:sz w:val="24"/>
          <w:szCs w:val="24"/>
          <w:lang w:val="en-US" w:eastAsia="fr-CI"/>
          <w14:ligatures w14:val="none"/>
        </w:rPr>
      </w:pPr>
      <w:r w:rsidRPr="00421B39">
        <w:rPr>
          <w:rFonts w:ascii="Times New Roman" w:eastAsia="Times New Roman" w:hAnsi="Times New Roman" w:cs="Times New Roman"/>
          <w:kern w:val="0"/>
          <w:sz w:val="24"/>
          <w:szCs w:val="24"/>
          <w:lang w:val="en-US" w:eastAsia="fr-CI"/>
          <w14:ligatures w14:val="none"/>
        </w:rPr>
        <w:t xml:space="preserve">       </w:t>
      </w:r>
    </w:p>
    <w:p w14:paraId="319DD2FB" w14:textId="29F98CA6"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Le </w:t>
      </w:r>
      <w:proofErr w:type="spellStart"/>
      <w:r w:rsidRPr="008D37F1">
        <w:rPr>
          <w:rFonts w:ascii="Times New Roman" w:eastAsia="Times New Roman" w:hAnsi="Times New Roman" w:cs="Times New Roman"/>
          <w:kern w:val="0"/>
          <w:sz w:val="24"/>
          <w:szCs w:val="24"/>
          <w:lang w:eastAsia="fr-CI"/>
          <w14:ligatures w14:val="none"/>
        </w:rPr>
        <w:t>dataset</w:t>
      </w:r>
      <w:proofErr w:type="spellEnd"/>
      <w:r w:rsidRPr="008D37F1">
        <w:rPr>
          <w:rFonts w:ascii="Times New Roman" w:eastAsia="Times New Roman" w:hAnsi="Times New Roman" w:cs="Times New Roman"/>
          <w:kern w:val="0"/>
          <w:sz w:val="24"/>
          <w:szCs w:val="24"/>
          <w:lang w:eastAsia="fr-CI"/>
          <w14:ligatures w14:val="none"/>
        </w:rPr>
        <w:t xml:space="preserve"> comprend deux sous-ensembles distincts :</w:t>
      </w:r>
    </w:p>
    <w:p w14:paraId="0EB3AC6C" w14:textId="77777777" w:rsidR="008D37F1" w:rsidRPr="008D37F1" w:rsidRDefault="008D37F1" w:rsidP="008D37F1">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Images originales</w:t>
      </w:r>
      <w:r w:rsidRPr="008D37F1">
        <w:rPr>
          <w:rFonts w:ascii="Times New Roman" w:eastAsia="Times New Roman" w:hAnsi="Times New Roman" w:cs="Times New Roman"/>
          <w:kern w:val="0"/>
          <w:sz w:val="24"/>
          <w:szCs w:val="24"/>
          <w:lang w:eastAsia="fr-CI"/>
          <w14:ligatures w14:val="none"/>
        </w:rPr>
        <w:t xml:space="preserve"> : 1 000 photographies réelles d'œufs dans des conditions d'éclairage variées</w:t>
      </w:r>
    </w:p>
    <w:p w14:paraId="1DEA586B" w14:textId="77777777" w:rsidR="008D37F1" w:rsidRPr="008D37F1" w:rsidRDefault="008D37F1" w:rsidP="008D37F1">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Images augmentées</w:t>
      </w:r>
      <w:r w:rsidRPr="008D37F1">
        <w:rPr>
          <w:rFonts w:ascii="Times New Roman" w:eastAsia="Times New Roman" w:hAnsi="Times New Roman" w:cs="Times New Roman"/>
          <w:kern w:val="0"/>
          <w:sz w:val="24"/>
          <w:szCs w:val="24"/>
          <w:lang w:eastAsia="fr-CI"/>
          <w14:ligatures w14:val="none"/>
        </w:rPr>
        <w:t xml:space="preserve"> : 6 000 images générées artificiellement via des transformations géométriques et photométriques (rotations, translations, variations de luminosité)</w:t>
      </w:r>
    </w:p>
    <w:p w14:paraId="424EC8A7"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Cette augmentation de données vise à accroître la robustesse des modèles face aux variations d'acquisition tout en maintenant la distribution naturelle des défauts.</w:t>
      </w:r>
    </w:p>
    <w:p w14:paraId="637488F4" w14:textId="77777777"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2.2 Stratégie de Découpage Rigoureuse</w:t>
      </w:r>
    </w:p>
    <w:p w14:paraId="08B6F420"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Un aspect crucial de notre méthodologie réside dans la séparation stricte des ensembles de données. Nous avons identifié un risque majeur de </w:t>
      </w:r>
      <w:r w:rsidRPr="008D37F1">
        <w:rPr>
          <w:rFonts w:ascii="Times New Roman" w:eastAsia="Times New Roman" w:hAnsi="Times New Roman" w:cs="Times New Roman"/>
          <w:b/>
          <w:bCs/>
          <w:kern w:val="0"/>
          <w:sz w:val="24"/>
          <w:szCs w:val="24"/>
          <w:lang w:eastAsia="fr-CI"/>
          <w14:ligatures w14:val="none"/>
        </w:rPr>
        <w:t>fuite de données</w:t>
      </w:r>
      <w:r w:rsidRPr="008D37F1">
        <w:rPr>
          <w:rFonts w:ascii="Times New Roman" w:eastAsia="Times New Roman" w:hAnsi="Times New Roman" w:cs="Times New Roman"/>
          <w:kern w:val="0"/>
          <w:sz w:val="24"/>
          <w:szCs w:val="24"/>
          <w:lang w:eastAsia="fr-CI"/>
          <w14:ligatures w14:val="none"/>
        </w:rPr>
        <w:t xml:space="preserve"> (data </w:t>
      </w:r>
      <w:proofErr w:type="spellStart"/>
      <w:r w:rsidRPr="008D37F1">
        <w:rPr>
          <w:rFonts w:ascii="Times New Roman" w:eastAsia="Times New Roman" w:hAnsi="Times New Roman" w:cs="Times New Roman"/>
          <w:kern w:val="0"/>
          <w:sz w:val="24"/>
          <w:szCs w:val="24"/>
          <w:lang w:eastAsia="fr-CI"/>
          <w14:ligatures w14:val="none"/>
        </w:rPr>
        <w:t>leakage</w:t>
      </w:r>
      <w:proofErr w:type="spellEnd"/>
      <w:r w:rsidRPr="008D37F1">
        <w:rPr>
          <w:rFonts w:ascii="Times New Roman" w:eastAsia="Times New Roman" w:hAnsi="Times New Roman" w:cs="Times New Roman"/>
          <w:kern w:val="0"/>
          <w:sz w:val="24"/>
          <w:szCs w:val="24"/>
          <w:lang w:eastAsia="fr-CI"/>
          <w14:ligatures w14:val="none"/>
        </w:rPr>
        <w:t>) si les images augmentées étaient distribuées dans l'ensemble de test.</w:t>
      </w:r>
    </w:p>
    <w:p w14:paraId="6DC0304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Notre stratégie de découpage s'articule comme suit :</w:t>
      </w:r>
    </w:p>
    <w:p w14:paraId="0109575C"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Étape 1</w:t>
      </w:r>
      <w:r w:rsidRPr="00D57007">
        <w:rPr>
          <w:rFonts w:ascii="Times New Roman" w:eastAsia="Times New Roman" w:hAnsi="Times New Roman" w:cs="Times New Roman"/>
          <w:b/>
          <w:bCs/>
          <w:kern w:val="0"/>
          <w:sz w:val="24"/>
          <w:szCs w:val="24"/>
          <w:lang w:eastAsia="fr-CI"/>
          <w14:ligatures w14:val="none"/>
        </w:rPr>
        <w:t xml:space="preserve"> </w:t>
      </w:r>
      <w:r w:rsidRPr="008D37F1">
        <w:rPr>
          <w:rFonts w:ascii="Times New Roman" w:eastAsia="Times New Roman" w:hAnsi="Times New Roman" w:cs="Times New Roman"/>
          <w:b/>
          <w:bCs/>
          <w:kern w:val="0"/>
          <w:sz w:val="24"/>
          <w:szCs w:val="24"/>
          <w:lang w:eastAsia="fr-CI"/>
          <w14:ligatures w14:val="none"/>
        </w:rPr>
        <w:t>: Séparation des images originales</w:t>
      </w:r>
    </w:p>
    <w:p w14:paraId="5E691B31"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r w:rsidRPr="008D37F1">
        <w:rPr>
          <w:rFonts w:ascii="Courier New" w:eastAsia="Times New Roman" w:hAnsi="Courier New" w:cs="Courier New"/>
          <w:kern w:val="0"/>
          <w:sz w:val="20"/>
          <w:szCs w:val="20"/>
          <w:highlight w:val="yellow"/>
          <w:lang w:eastAsia="fr-CI"/>
          <w14:ligatures w14:val="none"/>
        </w:rPr>
        <w:t xml:space="preserve">Images originales (1 000) </w:t>
      </w:r>
    </w:p>
    <w:p w14:paraId="01451E8B"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r w:rsidRPr="008D37F1">
        <w:rPr>
          <w:rFonts w:ascii="Courier New" w:eastAsia="Times New Roman" w:hAnsi="Courier New" w:cs="Courier New"/>
          <w:kern w:val="0"/>
          <w:sz w:val="20"/>
          <w:szCs w:val="20"/>
          <w:highlight w:val="yellow"/>
          <w:lang w:eastAsia="fr-CI"/>
          <w14:ligatures w14:val="none"/>
        </w:rPr>
        <w:t xml:space="preserve">    </w:t>
      </w:r>
      <w:r w:rsidRPr="008D37F1">
        <w:rPr>
          <w:rFonts w:ascii="Courier New" w:eastAsia="Times New Roman" w:hAnsi="Courier New" w:cs="Courier New"/>
          <w:kern w:val="0"/>
          <w:sz w:val="20"/>
          <w:szCs w:val="20"/>
          <w:highlight w:val="yellow"/>
          <w:lang w:val="en-US" w:eastAsia="fr-CI"/>
          <w14:ligatures w14:val="none"/>
        </w:rPr>
        <w:t>├─ Training set (700, 70%)</w:t>
      </w:r>
    </w:p>
    <w:p w14:paraId="53B15D1D"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r w:rsidRPr="008D37F1">
        <w:rPr>
          <w:rFonts w:ascii="Courier New" w:eastAsia="Times New Roman" w:hAnsi="Courier New" w:cs="Courier New"/>
          <w:kern w:val="0"/>
          <w:sz w:val="20"/>
          <w:szCs w:val="20"/>
          <w:highlight w:val="yellow"/>
          <w:lang w:val="en-US" w:eastAsia="fr-CI"/>
          <w14:ligatures w14:val="none"/>
        </w:rPr>
        <w:t xml:space="preserve">    ├─ Validation set (150, 15%)  </w:t>
      </w:r>
    </w:p>
    <w:p w14:paraId="564DF83A"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r w:rsidRPr="008D37F1">
        <w:rPr>
          <w:rFonts w:ascii="Courier New" w:eastAsia="Times New Roman" w:hAnsi="Courier New" w:cs="Courier New"/>
          <w:kern w:val="0"/>
          <w:sz w:val="20"/>
          <w:szCs w:val="20"/>
          <w:highlight w:val="yellow"/>
          <w:lang w:val="en-US" w:eastAsia="fr-CI"/>
          <w14:ligatures w14:val="none"/>
        </w:rPr>
        <w:t xml:space="preserve">    └─ Test set (150, 15%)</w:t>
      </w:r>
    </w:p>
    <w:p w14:paraId="0838B472"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Étape 2</w:t>
      </w:r>
      <w:r w:rsidRPr="008D37F1">
        <w:rPr>
          <w:rFonts w:ascii="Times New Roman" w:eastAsia="Times New Roman" w:hAnsi="Times New Roman" w:cs="Times New Roman"/>
          <w:b/>
          <w:bCs/>
          <w:kern w:val="0"/>
          <w:sz w:val="24"/>
          <w:szCs w:val="24"/>
          <w:lang w:eastAsia="fr-CI"/>
          <w14:ligatures w14:val="none"/>
        </w:rPr>
        <w:t xml:space="preserve"> : Intégration des images augmentées</w:t>
      </w:r>
    </w:p>
    <w:p w14:paraId="026F380F"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r w:rsidRPr="008D37F1">
        <w:rPr>
          <w:rFonts w:ascii="Courier New" w:eastAsia="Times New Roman" w:hAnsi="Courier New" w:cs="Courier New"/>
          <w:kern w:val="0"/>
          <w:sz w:val="20"/>
          <w:szCs w:val="20"/>
          <w:highlight w:val="yellow"/>
          <w:lang w:eastAsia="fr-CI"/>
          <w14:ligatures w14:val="none"/>
        </w:rPr>
        <w:t>Training set final = Images originales (700) + Images augmentées (6 000) = 6 700 images</w:t>
      </w:r>
    </w:p>
    <w:p w14:paraId="7FC6453A"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r w:rsidRPr="008D37F1">
        <w:rPr>
          <w:rFonts w:ascii="Courier New" w:eastAsia="Times New Roman" w:hAnsi="Courier New" w:cs="Courier New"/>
          <w:kern w:val="0"/>
          <w:sz w:val="20"/>
          <w:szCs w:val="20"/>
          <w:highlight w:val="yellow"/>
          <w:lang w:eastAsia="fr-CI"/>
          <w14:ligatures w14:val="none"/>
        </w:rPr>
        <w:t>Validation set = Images originales uniquement (150)</w:t>
      </w:r>
    </w:p>
    <w:p w14:paraId="745AC199"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I"/>
          <w14:ligatures w14:val="none"/>
        </w:rPr>
      </w:pPr>
      <w:r w:rsidRPr="008D37F1">
        <w:rPr>
          <w:rFonts w:ascii="Courier New" w:eastAsia="Times New Roman" w:hAnsi="Courier New" w:cs="Courier New"/>
          <w:kern w:val="0"/>
          <w:sz w:val="20"/>
          <w:szCs w:val="20"/>
          <w:highlight w:val="yellow"/>
          <w:lang w:eastAsia="fr-CI"/>
          <w14:ligatures w14:val="none"/>
        </w:rPr>
        <w:t>Test set = Images originales uniquement (150)</w:t>
      </w:r>
    </w:p>
    <w:p w14:paraId="58C20158"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Cette approche garantit que :</w:t>
      </w:r>
    </w:p>
    <w:p w14:paraId="25BA6310" w14:textId="77777777" w:rsidR="008D37F1" w:rsidRPr="008D37F1" w:rsidRDefault="008D37F1" w:rsidP="008D37F1">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Les performances mesurées sur le test set reflètent la capacité réelle de généralisation</w:t>
      </w:r>
    </w:p>
    <w:p w14:paraId="7A772B56" w14:textId="77777777" w:rsidR="008D37F1" w:rsidRPr="008D37F1" w:rsidRDefault="008D37F1" w:rsidP="008D37F1">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Aucune version augmentée d'une image de test ne se retrouve dans l'entraînement</w:t>
      </w:r>
    </w:p>
    <w:p w14:paraId="48C669DE" w14:textId="77777777" w:rsidR="008D37F1" w:rsidRPr="008D37F1" w:rsidRDefault="008D37F1" w:rsidP="008D37F1">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La validation et le test demeurent représentatifs des données de production réelles</w:t>
      </w:r>
    </w:p>
    <w:p w14:paraId="7ED84B94" w14:textId="77777777"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2.3 Distribution des Classes</w:t>
      </w:r>
    </w:p>
    <w:p w14:paraId="4AD8561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L'analyse de la distribution révèle un équilibre satisfaisant entre les deux classes :</w:t>
      </w:r>
    </w:p>
    <w:tbl>
      <w:tblPr>
        <w:tblStyle w:val="Grilledutableau"/>
        <w:tblW w:w="6582" w:type="dxa"/>
        <w:jc w:val="center"/>
        <w:tblLook w:val="04A0" w:firstRow="1" w:lastRow="0" w:firstColumn="1" w:lastColumn="0" w:noHBand="0" w:noVBand="1"/>
      </w:tblPr>
      <w:tblGrid>
        <w:gridCol w:w="1325"/>
        <w:gridCol w:w="1476"/>
        <w:gridCol w:w="2123"/>
        <w:gridCol w:w="822"/>
        <w:gridCol w:w="836"/>
      </w:tblGrid>
      <w:tr w:rsidR="008D37F1" w:rsidRPr="008D37F1" w14:paraId="7D6AC32A" w14:textId="77777777" w:rsidTr="00D57007">
        <w:trPr>
          <w:trHeight w:val="357"/>
          <w:jc w:val="center"/>
        </w:trPr>
        <w:tc>
          <w:tcPr>
            <w:tcW w:w="0" w:type="auto"/>
            <w:hideMark/>
          </w:tcPr>
          <w:p w14:paraId="686C7F5C"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Ensemble</w:t>
            </w:r>
          </w:p>
        </w:tc>
        <w:tc>
          <w:tcPr>
            <w:tcW w:w="0" w:type="auto"/>
            <w:hideMark/>
          </w:tcPr>
          <w:p w14:paraId="255ECAAF"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Œufs Sains</w:t>
            </w:r>
          </w:p>
        </w:tc>
        <w:tc>
          <w:tcPr>
            <w:tcW w:w="0" w:type="auto"/>
            <w:hideMark/>
          </w:tcPr>
          <w:p w14:paraId="40926262"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Œufs Défectueux</w:t>
            </w:r>
          </w:p>
        </w:tc>
        <w:tc>
          <w:tcPr>
            <w:tcW w:w="0" w:type="auto"/>
            <w:hideMark/>
          </w:tcPr>
          <w:p w14:paraId="4AD51607"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Total</w:t>
            </w:r>
          </w:p>
        </w:tc>
        <w:tc>
          <w:tcPr>
            <w:tcW w:w="0" w:type="auto"/>
            <w:hideMark/>
          </w:tcPr>
          <w:p w14:paraId="6BBAEEDF"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Ratio</w:t>
            </w:r>
          </w:p>
        </w:tc>
      </w:tr>
      <w:tr w:rsidR="008D37F1" w:rsidRPr="008D37F1" w14:paraId="63BF15DD" w14:textId="77777777" w:rsidTr="00D57007">
        <w:trPr>
          <w:trHeight w:val="357"/>
          <w:jc w:val="center"/>
        </w:trPr>
        <w:tc>
          <w:tcPr>
            <w:tcW w:w="0" w:type="auto"/>
            <w:hideMark/>
          </w:tcPr>
          <w:p w14:paraId="03CE20AA"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Train</w:t>
            </w:r>
          </w:p>
        </w:tc>
        <w:tc>
          <w:tcPr>
            <w:tcW w:w="0" w:type="auto"/>
            <w:hideMark/>
          </w:tcPr>
          <w:p w14:paraId="15C7DDB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3 350</w:t>
            </w:r>
          </w:p>
        </w:tc>
        <w:tc>
          <w:tcPr>
            <w:tcW w:w="0" w:type="auto"/>
            <w:hideMark/>
          </w:tcPr>
          <w:p w14:paraId="2F91AC05"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3 350</w:t>
            </w:r>
          </w:p>
        </w:tc>
        <w:tc>
          <w:tcPr>
            <w:tcW w:w="0" w:type="auto"/>
            <w:hideMark/>
          </w:tcPr>
          <w:p w14:paraId="0280FCEF"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6 700</w:t>
            </w:r>
          </w:p>
        </w:tc>
        <w:tc>
          <w:tcPr>
            <w:tcW w:w="0" w:type="auto"/>
            <w:hideMark/>
          </w:tcPr>
          <w:p w14:paraId="29740A62"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50/50</w:t>
            </w:r>
          </w:p>
        </w:tc>
      </w:tr>
      <w:tr w:rsidR="008D37F1" w:rsidRPr="008D37F1" w14:paraId="35C92613" w14:textId="77777777" w:rsidTr="00D57007">
        <w:trPr>
          <w:trHeight w:val="341"/>
          <w:jc w:val="center"/>
        </w:trPr>
        <w:tc>
          <w:tcPr>
            <w:tcW w:w="0" w:type="auto"/>
            <w:hideMark/>
          </w:tcPr>
          <w:p w14:paraId="34B69BF9"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Validation</w:t>
            </w:r>
          </w:p>
        </w:tc>
        <w:tc>
          <w:tcPr>
            <w:tcW w:w="0" w:type="auto"/>
            <w:hideMark/>
          </w:tcPr>
          <w:p w14:paraId="5C8A6D62"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75</w:t>
            </w:r>
          </w:p>
        </w:tc>
        <w:tc>
          <w:tcPr>
            <w:tcW w:w="0" w:type="auto"/>
            <w:hideMark/>
          </w:tcPr>
          <w:p w14:paraId="45931ED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75</w:t>
            </w:r>
          </w:p>
        </w:tc>
        <w:tc>
          <w:tcPr>
            <w:tcW w:w="0" w:type="auto"/>
            <w:hideMark/>
          </w:tcPr>
          <w:p w14:paraId="381320EE"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150</w:t>
            </w:r>
          </w:p>
        </w:tc>
        <w:tc>
          <w:tcPr>
            <w:tcW w:w="0" w:type="auto"/>
            <w:hideMark/>
          </w:tcPr>
          <w:p w14:paraId="50E329D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50/50</w:t>
            </w:r>
          </w:p>
        </w:tc>
      </w:tr>
      <w:tr w:rsidR="008D37F1" w:rsidRPr="008D37F1" w14:paraId="2AE3304E" w14:textId="77777777" w:rsidTr="00D57007">
        <w:trPr>
          <w:trHeight w:val="357"/>
          <w:jc w:val="center"/>
        </w:trPr>
        <w:tc>
          <w:tcPr>
            <w:tcW w:w="0" w:type="auto"/>
            <w:hideMark/>
          </w:tcPr>
          <w:p w14:paraId="00C6823E"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Test</w:t>
            </w:r>
          </w:p>
        </w:tc>
        <w:tc>
          <w:tcPr>
            <w:tcW w:w="0" w:type="auto"/>
            <w:hideMark/>
          </w:tcPr>
          <w:p w14:paraId="5A7F481C"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75</w:t>
            </w:r>
          </w:p>
        </w:tc>
        <w:tc>
          <w:tcPr>
            <w:tcW w:w="0" w:type="auto"/>
            <w:hideMark/>
          </w:tcPr>
          <w:p w14:paraId="5FFE2DDE"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75</w:t>
            </w:r>
          </w:p>
        </w:tc>
        <w:tc>
          <w:tcPr>
            <w:tcW w:w="0" w:type="auto"/>
            <w:hideMark/>
          </w:tcPr>
          <w:p w14:paraId="35327ED5"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150</w:t>
            </w:r>
          </w:p>
        </w:tc>
        <w:tc>
          <w:tcPr>
            <w:tcW w:w="0" w:type="auto"/>
            <w:hideMark/>
          </w:tcPr>
          <w:p w14:paraId="6D387B6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50/50</w:t>
            </w:r>
          </w:p>
        </w:tc>
      </w:tr>
    </w:tbl>
    <w:p w14:paraId="68C0ECFC"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Cet équilibre naturel des classes simplifie la phase d'entraînement et évite les biais d'apprentissage vers la classe majoritaire, phénomène fréquemment observé dans les problèmes de classification déséquilibrés.</w:t>
      </w:r>
    </w:p>
    <w:p w14:paraId="4C5078C8" w14:textId="77777777" w:rsidR="008D37F1" w:rsidRPr="008D37F1" w:rsidRDefault="00000000" w:rsidP="008D37F1">
      <w:pPr>
        <w:spacing w:after="0" w:line="240" w:lineRule="auto"/>
        <w:rPr>
          <w:rFonts w:ascii="Times New Roman" w:eastAsia="Times New Roman" w:hAnsi="Times New Roman" w:cs="Times New Roman"/>
          <w:kern w:val="0"/>
          <w:sz w:val="24"/>
          <w:szCs w:val="24"/>
          <w:lang w:eastAsia="fr-CI"/>
          <w14:ligatures w14:val="none"/>
        </w:rPr>
      </w:pPr>
      <w:r>
        <w:rPr>
          <w:rFonts w:ascii="Times New Roman" w:eastAsia="Times New Roman" w:hAnsi="Times New Roman" w:cs="Times New Roman"/>
          <w:kern w:val="0"/>
          <w:sz w:val="24"/>
          <w:szCs w:val="24"/>
          <w:lang w:eastAsia="fr-CI"/>
          <w14:ligatures w14:val="none"/>
        </w:rPr>
        <w:pict w14:anchorId="1420F24A">
          <v:rect id="_x0000_i1025" style="width:0;height:1.5pt" o:hralign="center" o:hrstd="t" o:hr="t" fillcolor="#a0a0a0" stroked="f"/>
        </w:pict>
      </w:r>
    </w:p>
    <w:p w14:paraId="46366673" w14:textId="77777777" w:rsidR="008D37F1" w:rsidRPr="00D57007" w:rsidRDefault="008D37F1"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D57007">
        <w:rPr>
          <w:rFonts w:ascii="Times New Roman" w:eastAsia="Times New Roman" w:hAnsi="Times New Roman" w:cs="Times New Roman"/>
          <w:b/>
          <w:bCs/>
          <w:kern w:val="0"/>
          <w:sz w:val="36"/>
          <w:szCs w:val="36"/>
          <w:u w:val="single"/>
          <w:lang w:eastAsia="fr-CI"/>
          <w14:ligatures w14:val="none"/>
        </w:rPr>
        <w:t>3. Prétraitement et Normalisation des Images</w:t>
      </w:r>
    </w:p>
    <w:p w14:paraId="300522CB" w14:textId="77777777"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3.1 Justification du Pipeline de Prétraitement</w:t>
      </w:r>
    </w:p>
    <w:p w14:paraId="5014977E"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 prétraitement constitue une étape fondamentale pour améliorer la qualité des données d'entrée et faciliter l'extraction de caractéristiques discriminantes. Les images d'œufs présentent plusieurs défis spécifiques :</w:t>
      </w:r>
    </w:p>
    <w:p w14:paraId="41049D22" w14:textId="77777777" w:rsidR="008D37F1" w:rsidRPr="008D37F1" w:rsidRDefault="008D37F1" w:rsidP="008D37F1">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Variabilité de l'éclairage</w:t>
      </w:r>
      <w:r w:rsidRPr="008D37F1">
        <w:rPr>
          <w:rFonts w:ascii="Times New Roman" w:eastAsia="Times New Roman" w:hAnsi="Times New Roman" w:cs="Times New Roman"/>
          <w:kern w:val="0"/>
          <w:sz w:val="24"/>
          <w:szCs w:val="24"/>
          <w:lang w:eastAsia="fr-CI"/>
          <w14:ligatures w14:val="none"/>
        </w:rPr>
        <w:t xml:space="preserve"> : les conditions d'acquisition ne sont pas standardisées</w:t>
      </w:r>
    </w:p>
    <w:p w14:paraId="690CEB74" w14:textId="77777777" w:rsidR="008D37F1" w:rsidRPr="008D37F1" w:rsidRDefault="008D37F1" w:rsidP="008D37F1">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Présence de bruit</w:t>
      </w:r>
      <w:r w:rsidRPr="008D37F1">
        <w:rPr>
          <w:rFonts w:ascii="Times New Roman" w:eastAsia="Times New Roman" w:hAnsi="Times New Roman" w:cs="Times New Roman"/>
          <w:kern w:val="0"/>
          <w:sz w:val="24"/>
          <w:szCs w:val="24"/>
          <w:lang w:eastAsia="fr-CI"/>
          <w14:ligatures w14:val="none"/>
        </w:rPr>
        <w:t xml:space="preserve"> : artéfacts de compression JPEG, poussière sur les capteurs</w:t>
      </w:r>
    </w:p>
    <w:p w14:paraId="2FB1B3A2" w14:textId="77777777" w:rsidR="008D37F1" w:rsidRPr="008D37F1" w:rsidRDefault="008D37F1" w:rsidP="008D37F1">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Faible contraste des défauts</w:t>
      </w:r>
      <w:r w:rsidRPr="008D37F1">
        <w:rPr>
          <w:rFonts w:ascii="Times New Roman" w:eastAsia="Times New Roman" w:hAnsi="Times New Roman" w:cs="Times New Roman"/>
          <w:kern w:val="0"/>
          <w:sz w:val="24"/>
          <w:szCs w:val="24"/>
          <w:lang w:eastAsia="fr-CI"/>
          <w14:ligatures w14:val="none"/>
        </w:rPr>
        <w:t xml:space="preserve"> : certaines fissures sont extrêmement fines (&lt; 0.5mm)</w:t>
      </w:r>
    </w:p>
    <w:p w14:paraId="4F45164E" w14:textId="77777777" w:rsidR="008D37F1" w:rsidRPr="008D37F1" w:rsidRDefault="008D37F1" w:rsidP="008D37F1">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Hétérogénéité des résolutions</w:t>
      </w:r>
      <w:r w:rsidRPr="008D37F1">
        <w:rPr>
          <w:rFonts w:ascii="Times New Roman" w:eastAsia="Times New Roman" w:hAnsi="Times New Roman" w:cs="Times New Roman"/>
          <w:kern w:val="0"/>
          <w:sz w:val="24"/>
          <w:szCs w:val="24"/>
          <w:lang w:eastAsia="fr-CI"/>
          <w14:ligatures w14:val="none"/>
        </w:rPr>
        <w:t xml:space="preserve"> : les images originales présentent des dimensions variables</w:t>
      </w:r>
    </w:p>
    <w:p w14:paraId="2875A0FA" w14:textId="77777777"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3.2 Étapes du Pipeline Implémenté</w:t>
      </w:r>
    </w:p>
    <w:p w14:paraId="43AD6D36"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Nous avons développé un pipeline de prétraitement uniforme, appliqué systématiquement à l'ensemble des images, garantissant ainsi la cohérence des données d'entrée.</w:t>
      </w:r>
    </w:p>
    <w:p w14:paraId="6F439B03"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u w:val="single"/>
          <w:lang w:eastAsia="fr-CI"/>
          <w14:ligatures w14:val="none"/>
        </w:rPr>
        <w:t>Étape 1</w:t>
      </w:r>
      <w:r w:rsidRPr="008D37F1">
        <w:rPr>
          <w:rFonts w:ascii="Times New Roman" w:eastAsia="Times New Roman" w:hAnsi="Times New Roman" w:cs="Times New Roman"/>
          <w:b/>
          <w:bCs/>
          <w:kern w:val="0"/>
          <w:sz w:val="24"/>
          <w:szCs w:val="24"/>
          <w:lang w:eastAsia="fr-CI"/>
          <w14:ligatures w14:val="none"/>
        </w:rPr>
        <w:t xml:space="preserve"> : Conversion en niveaux de gris</w:t>
      </w:r>
    </w:p>
    <w:p w14:paraId="0F9EBF99"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r w:rsidRPr="008D37F1">
        <w:rPr>
          <w:rFonts w:ascii="Courier New" w:eastAsia="Times New Roman" w:hAnsi="Courier New" w:cs="Courier New"/>
          <w:kern w:val="0"/>
          <w:sz w:val="20"/>
          <w:szCs w:val="20"/>
          <w:highlight w:val="yellow"/>
          <w:lang w:val="en-US" w:eastAsia="fr-CI"/>
          <w14:ligatures w14:val="none"/>
        </w:rPr>
        <w:t>gray = cv2.cvtColor(</w:t>
      </w:r>
      <w:proofErr w:type="spellStart"/>
      <w:r w:rsidRPr="008D37F1">
        <w:rPr>
          <w:rFonts w:ascii="Courier New" w:eastAsia="Times New Roman" w:hAnsi="Courier New" w:cs="Courier New"/>
          <w:kern w:val="0"/>
          <w:sz w:val="20"/>
          <w:szCs w:val="20"/>
          <w:highlight w:val="yellow"/>
          <w:lang w:val="en-US" w:eastAsia="fr-CI"/>
          <w14:ligatures w14:val="none"/>
        </w:rPr>
        <w:t>img</w:t>
      </w:r>
      <w:proofErr w:type="spellEnd"/>
      <w:r w:rsidRPr="008D37F1">
        <w:rPr>
          <w:rFonts w:ascii="Courier New" w:eastAsia="Times New Roman" w:hAnsi="Courier New" w:cs="Courier New"/>
          <w:kern w:val="0"/>
          <w:sz w:val="20"/>
          <w:szCs w:val="20"/>
          <w:highlight w:val="yellow"/>
          <w:lang w:val="en-US" w:eastAsia="fr-CI"/>
          <w14:ligatures w14:val="none"/>
        </w:rPr>
        <w:t>, cv2.COLOR_BGR2GRAY)</w:t>
      </w:r>
    </w:p>
    <w:p w14:paraId="58290DA6"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Cette conversion est essentielle pour les descripteurs de texture (LBP, GLCM) tout en réduisant la dimensionnalité des données. Nous conservons néanmoins une version RGB pour les analyses chromatiques via l'espace HSV.</w:t>
      </w:r>
    </w:p>
    <w:p w14:paraId="39FD7491"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u w:val="single"/>
          <w:lang w:eastAsia="fr-CI"/>
          <w14:ligatures w14:val="none"/>
        </w:rPr>
        <w:t>Étape 2</w:t>
      </w:r>
      <w:r w:rsidRPr="008D37F1">
        <w:rPr>
          <w:rFonts w:ascii="Times New Roman" w:eastAsia="Times New Roman" w:hAnsi="Times New Roman" w:cs="Times New Roman"/>
          <w:b/>
          <w:bCs/>
          <w:kern w:val="0"/>
          <w:sz w:val="24"/>
          <w:szCs w:val="24"/>
          <w:lang w:eastAsia="fr-CI"/>
          <w14:ligatures w14:val="none"/>
        </w:rPr>
        <w:t xml:space="preserve"> : Normalisation des intensités</w:t>
      </w:r>
    </w:p>
    <w:p w14:paraId="4B6DC1A8" w14:textId="77777777" w:rsidR="008D37F1" w:rsidRPr="002E16C5"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r w:rsidRPr="002E16C5">
        <w:rPr>
          <w:rFonts w:ascii="Courier New" w:eastAsia="Times New Roman" w:hAnsi="Courier New" w:cs="Courier New"/>
          <w:kern w:val="0"/>
          <w:sz w:val="20"/>
          <w:szCs w:val="20"/>
          <w:highlight w:val="yellow"/>
          <w:lang w:val="en-US" w:eastAsia="fr-CI"/>
          <w14:ligatures w14:val="none"/>
        </w:rPr>
        <w:t>gray = cv2.normalize(gray, None, 0, 255, cv2.NORM_MINMAX)</w:t>
      </w:r>
    </w:p>
    <w:p w14:paraId="4CAB21D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La normalisation min-max ramène l'ensemble des intensités dans l'intervalle [0, 255], réduisant ainsi l'impact des variations d'exposition entre images.</w:t>
      </w:r>
    </w:p>
    <w:p w14:paraId="5C3E572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u w:val="single"/>
          <w:lang w:eastAsia="fr-CI"/>
          <w14:ligatures w14:val="none"/>
        </w:rPr>
        <w:t>Étape 3</w:t>
      </w:r>
      <w:r w:rsidRPr="008D37F1">
        <w:rPr>
          <w:rFonts w:ascii="Times New Roman" w:eastAsia="Times New Roman" w:hAnsi="Times New Roman" w:cs="Times New Roman"/>
          <w:b/>
          <w:bCs/>
          <w:kern w:val="0"/>
          <w:sz w:val="24"/>
          <w:szCs w:val="24"/>
          <w:lang w:eastAsia="fr-CI"/>
          <w14:ligatures w14:val="none"/>
        </w:rPr>
        <w:t xml:space="preserve"> : Filtrage médian</w:t>
      </w:r>
    </w:p>
    <w:p w14:paraId="5EA32EEA"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I"/>
          <w14:ligatures w14:val="none"/>
        </w:rPr>
      </w:pPr>
      <w:proofErr w:type="gramStart"/>
      <w:r w:rsidRPr="008D37F1">
        <w:rPr>
          <w:rFonts w:ascii="Courier New" w:eastAsia="Times New Roman" w:hAnsi="Courier New" w:cs="Courier New"/>
          <w:kern w:val="0"/>
          <w:sz w:val="20"/>
          <w:szCs w:val="20"/>
          <w:highlight w:val="yellow"/>
          <w:lang w:eastAsia="fr-CI"/>
          <w14:ligatures w14:val="none"/>
        </w:rPr>
        <w:t>gray</w:t>
      </w:r>
      <w:proofErr w:type="gramEnd"/>
      <w:r w:rsidRPr="008D37F1">
        <w:rPr>
          <w:rFonts w:ascii="Courier New" w:eastAsia="Times New Roman" w:hAnsi="Courier New" w:cs="Courier New"/>
          <w:kern w:val="0"/>
          <w:sz w:val="20"/>
          <w:szCs w:val="20"/>
          <w:highlight w:val="yellow"/>
          <w:lang w:eastAsia="fr-CI"/>
          <w14:ligatures w14:val="none"/>
        </w:rPr>
        <w:t xml:space="preserve"> = cv2.medianBlur(gray, 5)</w:t>
      </w:r>
    </w:p>
    <w:p w14:paraId="354BB17B"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 filtre médian (fenêtre 5×5) élimine efficacement le bruit impulsionnel (</w:t>
      </w:r>
      <w:proofErr w:type="spellStart"/>
      <w:r w:rsidRPr="008D37F1">
        <w:rPr>
          <w:rFonts w:ascii="Times New Roman" w:eastAsia="Times New Roman" w:hAnsi="Times New Roman" w:cs="Times New Roman"/>
          <w:kern w:val="0"/>
          <w:sz w:val="24"/>
          <w:szCs w:val="24"/>
          <w:lang w:eastAsia="fr-CI"/>
          <w14:ligatures w14:val="none"/>
        </w:rPr>
        <w:t>salt</w:t>
      </w:r>
      <w:proofErr w:type="spellEnd"/>
      <w:r w:rsidRPr="008D37F1">
        <w:rPr>
          <w:rFonts w:ascii="Times New Roman" w:eastAsia="Times New Roman" w:hAnsi="Times New Roman" w:cs="Times New Roman"/>
          <w:kern w:val="0"/>
          <w:sz w:val="24"/>
          <w:szCs w:val="24"/>
          <w:lang w:eastAsia="fr-CI"/>
          <w14:ligatures w14:val="none"/>
        </w:rPr>
        <w:t>-and-</w:t>
      </w:r>
      <w:proofErr w:type="spellStart"/>
      <w:r w:rsidRPr="008D37F1">
        <w:rPr>
          <w:rFonts w:ascii="Times New Roman" w:eastAsia="Times New Roman" w:hAnsi="Times New Roman" w:cs="Times New Roman"/>
          <w:kern w:val="0"/>
          <w:sz w:val="24"/>
          <w:szCs w:val="24"/>
          <w:lang w:eastAsia="fr-CI"/>
          <w14:ligatures w14:val="none"/>
        </w:rPr>
        <w:t>pepper</w:t>
      </w:r>
      <w:proofErr w:type="spellEnd"/>
      <w:r w:rsidRPr="008D37F1">
        <w:rPr>
          <w:rFonts w:ascii="Times New Roman" w:eastAsia="Times New Roman" w:hAnsi="Times New Roman" w:cs="Times New Roman"/>
          <w:kern w:val="0"/>
          <w:sz w:val="24"/>
          <w:szCs w:val="24"/>
          <w:lang w:eastAsia="fr-CI"/>
          <w14:ligatures w14:val="none"/>
        </w:rPr>
        <w:t xml:space="preserve"> noise) tout en préservant les contours, contrairement aux filtres gaussiens qui induisent un flou généralisé.</w:t>
      </w:r>
    </w:p>
    <w:p w14:paraId="33E499CB"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Étape 4</w:t>
      </w:r>
      <w:r w:rsidRPr="008D37F1">
        <w:rPr>
          <w:rFonts w:ascii="Times New Roman" w:eastAsia="Times New Roman" w:hAnsi="Times New Roman" w:cs="Times New Roman"/>
          <w:b/>
          <w:bCs/>
          <w:kern w:val="0"/>
          <w:sz w:val="24"/>
          <w:szCs w:val="24"/>
          <w:lang w:eastAsia="fr-CI"/>
          <w14:ligatures w14:val="none"/>
        </w:rPr>
        <w:t xml:space="preserve"> : Amélioration du contraste (CLAHE)</w:t>
      </w:r>
    </w:p>
    <w:p w14:paraId="63ECDFFA"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proofErr w:type="spellStart"/>
      <w:r w:rsidRPr="00D57007">
        <w:rPr>
          <w:rFonts w:ascii="Courier New" w:eastAsia="Times New Roman" w:hAnsi="Courier New" w:cs="Courier New"/>
          <w:kern w:val="0"/>
          <w:sz w:val="20"/>
          <w:szCs w:val="20"/>
          <w:highlight w:val="yellow"/>
          <w:lang w:val="en-US" w:eastAsia="fr-CI"/>
          <w14:ligatures w14:val="none"/>
        </w:rPr>
        <w:t>clahe</w:t>
      </w:r>
      <w:proofErr w:type="spellEnd"/>
      <w:r w:rsidRPr="00D57007">
        <w:rPr>
          <w:rFonts w:ascii="Courier New" w:eastAsia="Times New Roman" w:hAnsi="Courier New" w:cs="Courier New"/>
          <w:kern w:val="0"/>
          <w:sz w:val="20"/>
          <w:szCs w:val="20"/>
          <w:highlight w:val="yellow"/>
          <w:lang w:val="en-US" w:eastAsia="fr-CI"/>
          <w14:ligatures w14:val="none"/>
        </w:rPr>
        <w:t xml:space="preserve"> = cv2.createCLAHE(</w:t>
      </w:r>
      <w:proofErr w:type="spellStart"/>
      <w:r w:rsidRPr="00D57007">
        <w:rPr>
          <w:rFonts w:ascii="Courier New" w:eastAsia="Times New Roman" w:hAnsi="Courier New" w:cs="Courier New"/>
          <w:kern w:val="0"/>
          <w:sz w:val="20"/>
          <w:szCs w:val="20"/>
          <w:highlight w:val="yellow"/>
          <w:lang w:val="en-US" w:eastAsia="fr-CI"/>
          <w14:ligatures w14:val="none"/>
        </w:rPr>
        <w:t>clipLimit</w:t>
      </w:r>
      <w:proofErr w:type="spellEnd"/>
      <w:r w:rsidRPr="00D57007">
        <w:rPr>
          <w:rFonts w:ascii="Courier New" w:eastAsia="Times New Roman" w:hAnsi="Courier New" w:cs="Courier New"/>
          <w:kern w:val="0"/>
          <w:sz w:val="20"/>
          <w:szCs w:val="20"/>
          <w:highlight w:val="yellow"/>
          <w:lang w:val="en-US" w:eastAsia="fr-CI"/>
          <w14:ligatures w14:val="none"/>
        </w:rPr>
        <w:t xml:space="preserve">=2.0, </w:t>
      </w:r>
      <w:proofErr w:type="spellStart"/>
      <w:r w:rsidRPr="00D57007">
        <w:rPr>
          <w:rFonts w:ascii="Courier New" w:eastAsia="Times New Roman" w:hAnsi="Courier New" w:cs="Courier New"/>
          <w:kern w:val="0"/>
          <w:sz w:val="20"/>
          <w:szCs w:val="20"/>
          <w:highlight w:val="yellow"/>
          <w:lang w:val="en-US" w:eastAsia="fr-CI"/>
          <w14:ligatures w14:val="none"/>
        </w:rPr>
        <w:t>tileGridSize</w:t>
      </w:r>
      <w:proofErr w:type="spellEnd"/>
      <w:proofErr w:type="gramStart"/>
      <w:r w:rsidRPr="00D57007">
        <w:rPr>
          <w:rFonts w:ascii="Courier New" w:eastAsia="Times New Roman" w:hAnsi="Courier New" w:cs="Courier New"/>
          <w:kern w:val="0"/>
          <w:sz w:val="20"/>
          <w:szCs w:val="20"/>
          <w:highlight w:val="yellow"/>
          <w:lang w:val="en-US" w:eastAsia="fr-CI"/>
          <w14:ligatures w14:val="none"/>
        </w:rPr>
        <w:t>=(</w:t>
      </w:r>
      <w:proofErr w:type="gramEnd"/>
      <w:r w:rsidRPr="00D57007">
        <w:rPr>
          <w:rFonts w:ascii="Courier New" w:eastAsia="Times New Roman" w:hAnsi="Courier New" w:cs="Courier New"/>
          <w:kern w:val="0"/>
          <w:sz w:val="20"/>
          <w:szCs w:val="20"/>
          <w:highlight w:val="yellow"/>
          <w:lang w:val="en-US" w:eastAsia="fr-CI"/>
          <w14:ligatures w14:val="none"/>
        </w:rPr>
        <w:t>8,8))</w:t>
      </w:r>
    </w:p>
    <w:p w14:paraId="115974DB"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I"/>
          <w14:ligatures w14:val="none"/>
        </w:rPr>
      </w:pPr>
      <w:proofErr w:type="gramStart"/>
      <w:r w:rsidRPr="00D57007">
        <w:rPr>
          <w:rFonts w:ascii="Courier New" w:eastAsia="Times New Roman" w:hAnsi="Courier New" w:cs="Courier New"/>
          <w:kern w:val="0"/>
          <w:sz w:val="20"/>
          <w:szCs w:val="20"/>
          <w:highlight w:val="yellow"/>
          <w:lang w:eastAsia="fr-CI"/>
          <w14:ligatures w14:val="none"/>
        </w:rPr>
        <w:t>gray</w:t>
      </w:r>
      <w:proofErr w:type="gramEnd"/>
      <w:r w:rsidRPr="00D57007">
        <w:rPr>
          <w:rFonts w:ascii="Courier New" w:eastAsia="Times New Roman" w:hAnsi="Courier New" w:cs="Courier New"/>
          <w:kern w:val="0"/>
          <w:sz w:val="20"/>
          <w:szCs w:val="20"/>
          <w:highlight w:val="yellow"/>
          <w:lang w:eastAsia="fr-CI"/>
          <w14:ligatures w14:val="none"/>
        </w:rPr>
        <w:t xml:space="preserve"> = </w:t>
      </w:r>
      <w:proofErr w:type="spellStart"/>
      <w:proofErr w:type="gramStart"/>
      <w:r w:rsidRPr="00D57007">
        <w:rPr>
          <w:rFonts w:ascii="Courier New" w:eastAsia="Times New Roman" w:hAnsi="Courier New" w:cs="Courier New"/>
          <w:kern w:val="0"/>
          <w:sz w:val="20"/>
          <w:szCs w:val="20"/>
          <w:highlight w:val="yellow"/>
          <w:lang w:eastAsia="fr-CI"/>
          <w14:ligatures w14:val="none"/>
        </w:rPr>
        <w:t>clahe.apply</w:t>
      </w:r>
      <w:proofErr w:type="spellEnd"/>
      <w:proofErr w:type="gramEnd"/>
      <w:r w:rsidRPr="00D57007">
        <w:rPr>
          <w:rFonts w:ascii="Courier New" w:eastAsia="Times New Roman" w:hAnsi="Courier New" w:cs="Courier New"/>
          <w:kern w:val="0"/>
          <w:sz w:val="20"/>
          <w:szCs w:val="20"/>
          <w:highlight w:val="yellow"/>
          <w:lang w:eastAsia="fr-CI"/>
          <w14:ligatures w14:val="none"/>
        </w:rPr>
        <w:t>(gray)</w:t>
      </w:r>
    </w:p>
    <w:p w14:paraId="2FE4B2C7"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L'égalisation adaptative de l'histogramme (CLAHE) constitue une innovation majeure de notre pipeline. Contrairement à l'égalisation globale, CLAHE opère sur des régions locales (tuiles 8×8 pixels), permettant de révéler des </w:t>
      </w:r>
      <w:proofErr w:type="spellStart"/>
      <w:r w:rsidRPr="008D37F1">
        <w:rPr>
          <w:rFonts w:ascii="Times New Roman" w:eastAsia="Times New Roman" w:hAnsi="Times New Roman" w:cs="Times New Roman"/>
          <w:kern w:val="0"/>
          <w:sz w:val="24"/>
          <w:szCs w:val="24"/>
          <w:lang w:eastAsia="fr-CI"/>
          <w14:ligatures w14:val="none"/>
        </w:rPr>
        <w:t>micro-fissures</w:t>
      </w:r>
      <w:proofErr w:type="spellEnd"/>
      <w:r w:rsidRPr="008D37F1">
        <w:rPr>
          <w:rFonts w:ascii="Times New Roman" w:eastAsia="Times New Roman" w:hAnsi="Times New Roman" w:cs="Times New Roman"/>
          <w:kern w:val="0"/>
          <w:sz w:val="24"/>
          <w:szCs w:val="24"/>
          <w:lang w:eastAsia="fr-CI"/>
          <w14:ligatures w14:val="none"/>
        </w:rPr>
        <w:t xml:space="preserve"> invisibles à l'œil nu. Le paramètre </w:t>
      </w:r>
      <w:proofErr w:type="spellStart"/>
      <w:r w:rsidRPr="008D37F1">
        <w:rPr>
          <w:rFonts w:ascii="Courier New" w:eastAsia="Times New Roman" w:hAnsi="Courier New" w:cs="Courier New"/>
          <w:kern w:val="0"/>
          <w:sz w:val="20"/>
          <w:szCs w:val="20"/>
          <w:lang w:eastAsia="fr-CI"/>
          <w14:ligatures w14:val="none"/>
        </w:rPr>
        <w:t>clipLimit</w:t>
      </w:r>
      <w:proofErr w:type="spellEnd"/>
      <w:r w:rsidRPr="008D37F1">
        <w:rPr>
          <w:rFonts w:ascii="Courier New" w:eastAsia="Times New Roman" w:hAnsi="Courier New" w:cs="Courier New"/>
          <w:kern w:val="0"/>
          <w:sz w:val="20"/>
          <w:szCs w:val="20"/>
          <w:lang w:eastAsia="fr-CI"/>
          <w14:ligatures w14:val="none"/>
        </w:rPr>
        <w:t>=2.0</w:t>
      </w:r>
      <w:r w:rsidRPr="008D37F1">
        <w:rPr>
          <w:rFonts w:ascii="Times New Roman" w:eastAsia="Times New Roman" w:hAnsi="Times New Roman" w:cs="Times New Roman"/>
          <w:kern w:val="0"/>
          <w:sz w:val="24"/>
          <w:szCs w:val="24"/>
          <w:lang w:eastAsia="fr-CI"/>
          <w14:ligatures w14:val="none"/>
        </w:rPr>
        <w:t xml:space="preserve"> prévient l'amplification excessive du bruit dans les zones homogènes.</w:t>
      </w:r>
    </w:p>
    <w:p w14:paraId="73AB3F20"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r w:rsidRPr="00D57007">
        <w:rPr>
          <w:rFonts w:ascii="Times New Roman" w:eastAsia="Times New Roman" w:hAnsi="Times New Roman" w:cs="Times New Roman"/>
          <w:b/>
          <w:bCs/>
          <w:kern w:val="0"/>
          <w:sz w:val="24"/>
          <w:szCs w:val="24"/>
          <w:u w:val="single"/>
          <w:lang w:val="en-US" w:eastAsia="fr-CI"/>
          <w14:ligatures w14:val="none"/>
        </w:rPr>
        <w:t xml:space="preserve">Étape </w:t>
      </w:r>
      <w:proofErr w:type="gramStart"/>
      <w:r w:rsidRPr="00D57007">
        <w:rPr>
          <w:rFonts w:ascii="Times New Roman" w:eastAsia="Times New Roman" w:hAnsi="Times New Roman" w:cs="Times New Roman"/>
          <w:b/>
          <w:bCs/>
          <w:kern w:val="0"/>
          <w:sz w:val="24"/>
          <w:szCs w:val="24"/>
          <w:u w:val="single"/>
          <w:lang w:val="en-US" w:eastAsia="fr-CI"/>
          <w14:ligatures w14:val="none"/>
        </w:rPr>
        <w:t>5</w:t>
      </w:r>
      <w:r w:rsidRPr="008D37F1">
        <w:rPr>
          <w:rFonts w:ascii="Times New Roman" w:eastAsia="Times New Roman" w:hAnsi="Times New Roman" w:cs="Times New Roman"/>
          <w:b/>
          <w:bCs/>
          <w:kern w:val="0"/>
          <w:sz w:val="24"/>
          <w:szCs w:val="24"/>
          <w:lang w:val="en-US" w:eastAsia="fr-CI"/>
          <w14:ligatures w14:val="none"/>
        </w:rPr>
        <w:t xml:space="preserve"> :</w:t>
      </w:r>
      <w:proofErr w:type="gramEnd"/>
      <w:r w:rsidRPr="008D37F1">
        <w:rPr>
          <w:rFonts w:ascii="Times New Roman" w:eastAsia="Times New Roman" w:hAnsi="Times New Roman" w:cs="Times New Roman"/>
          <w:b/>
          <w:bCs/>
          <w:kern w:val="0"/>
          <w:sz w:val="24"/>
          <w:szCs w:val="24"/>
          <w:lang w:val="en-US" w:eastAsia="fr-CI"/>
          <w14:ligatures w14:val="none"/>
        </w:rPr>
        <w:t xml:space="preserve"> </w:t>
      </w:r>
      <w:proofErr w:type="spellStart"/>
      <w:r w:rsidRPr="008D37F1">
        <w:rPr>
          <w:rFonts w:ascii="Times New Roman" w:eastAsia="Times New Roman" w:hAnsi="Times New Roman" w:cs="Times New Roman"/>
          <w:b/>
          <w:bCs/>
          <w:kern w:val="0"/>
          <w:sz w:val="24"/>
          <w:szCs w:val="24"/>
          <w:lang w:val="en-US" w:eastAsia="fr-CI"/>
          <w14:ligatures w14:val="none"/>
        </w:rPr>
        <w:t>Redimensionnement</w:t>
      </w:r>
      <w:proofErr w:type="spellEnd"/>
      <w:r w:rsidRPr="008D37F1">
        <w:rPr>
          <w:rFonts w:ascii="Times New Roman" w:eastAsia="Times New Roman" w:hAnsi="Times New Roman" w:cs="Times New Roman"/>
          <w:b/>
          <w:bCs/>
          <w:kern w:val="0"/>
          <w:sz w:val="24"/>
          <w:szCs w:val="24"/>
          <w:lang w:val="en-US" w:eastAsia="fr-CI"/>
          <w14:ligatures w14:val="none"/>
        </w:rPr>
        <w:t xml:space="preserve"> standard</w:t>
      </w:r>
    </w:p>
    <w:p w14:paraId="0BA1AFBB"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spellStart"/>
      <w:r w:rsidRPr="00D57007">
        <w:rPr>
          <w:rFonts w:ascii="Courier New" w:eastAsia="Times New Roman" w:hAnsi="Courier New" w:cs="Courier New"/>
          <w:kern w:val="0"/>
          <w:sz w:val="20"/>
          <w:szCs w:val="20"/>
          <w:highlight w:val="yellow"/>
          <w:lang w:val="en-US" w:eastAsia="fr-CI"/>
          <w14:ligatures w14:val="none"/>
        </w:rPr>
        <w:t>gray_resized</w:t>
      </w:r>
      <w:proofErr w:type="spellEnd"/>
      <w:r w:rsidRPr="00D57007">
        <w:rPr>
          <w:rFonts w:ascii="Courier New" w:eastAsia="Times New Roman" w:hAnsi="Courier New" w:cs="Courier New"/>
          <w:kern w:val="0"/>
          <w:sz w:val="20"/>
          <w:szCs w:val="20"/>
          <w:highlight w:val="yellow"/>
          <w:lang w:val="en-US" w:eastAsia="fr-CI"/>
          <w14:ligatures w14:val="none"/>
        </w:rPr>
        <w:t xml:space="preserve"> = cv2.resize(gray, (224, 224), interpolation=cv2.INTER_AREA)</w:t>
      </w:r>
    </w:p>
    <w:p w14:paraId="54DF4B36"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 redimensionnement à 224×224 pixels répond à deux contraintes :</w:t>
      </w:r>
    </w:p>
    <w:p w14:paraId="15552BE3" w14:textId="77777777" w:rsidR="008D37F1" w:rsidRPr="008D37F1" w:rsidRDefault="008D37F1" w:rsidP="008D37F1">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Compatibilité avec les réseaux pré-entraînés</w:t>
      </w:r>
      <w:r w:rsidRPr="008D37F1">
        <w:rPr>
          <w:rFonts w:ascii="Times New Roman" w:eastAsia="Times New Roman" w:hAnsi="Times New Roman" w:cs="Times New Roman"/>
          <w:kern w:val="0"/>
          <w:sz w:val="24"/>
          <w:szCs w:val="24"/>
          <w:lang w:eastAsia="fr-CI"/>
          <w14:ligatures w14:val="none"/>
        </w:rPr>
        <w:t xml:space="preserve"> (résolution standard d'</w:t>
      </w:r>
      <w:proofErr w:type="spellStart"/>
      <w:r w:rsidRPr="008D37F1">
        <w:rPr>
          <w:rFonts w:ascii="Times New Roman" w:eastAsia="Times New Roman" w:hAnsi="Times New Roman" w:cs="Times New Roman"/>
          <w:kern w:val="0"/>
          <w:sz w:val="24"/>
          <w:szCs w:val="24"/>
          <w:lang w:eastAsia="fr-CI"/>
          <w14:ligatures w14:val="none"/>
        </w:rPr>
        <w:t>ImageNet</w:t>
      </w:r>
      <w:proofErr w:type="spellEnd"/>
      <w:r w:rsidRPr="008D37F1">
        <w:rPr>
          <w:rFonts w:ascii="Times New Roman" w:eastAsia="Times New Roman" w:hAnsi="Times New Roman" w:cs="Times New Roman"/>
          <w:kern w:val="0"/>
          <w:sz w:val="24"/>
          <w:szCs w:val="24"/>
          <w:lang w:eastAsia="fr-CI"/>
          <w14:ligatures w14:val="none"/>
        </w:rPr>
        <w:t>)</w:t>
      </w:r>
    </w:p>
    <w:p w14:paraId="7F817210" w14:textId="77777777" w:rsidR="008D37F1" w:rsidRPr="008D37F1" w:rsidRDefault="008D37F1" w:rsidP="008D37F1">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Réduction de la complexité computationnelle</w:t>
      </w:r>
      <w:r w:rsidRPr="008D37F1">
        <w:rPr>
          <w:rFonts w:ascii="Times New Roman" w:eastAsia="Times New Roman" w:hAnsi="Times New Roman" w:cs="Times New Roman"/>
          <w:kern w:val="0"/>
          <w:sz w:val="24"/>
          <w:szCs w:val="24"/>
          <w:lang w:eastAsia="fr-CI"/>
          <w14:ligatures w14:val="none"/>
        </w:rPr>
        <w:t xml:space="preserve"> tout en conservant les détails essentiels</w:t>
      </w:r>
    </w:p>
    <w:p w14:paraId="2401BE6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L'interpolation </w:t>
      </w:r>
      <w:r w:rsidRPr="00D57007">
        <w:rPr>
          <w:rFonts w:ascii="Courier New" w:eastAsia="Times New Roman" w:hAnsi="Courier New" w:cs="Courier New"/>
          <w:kern w:val="0"/>
          <w:sz w:val="20"/>
          <w:szCs w:val="20"/>
          <w:highlight w:val="yellow"/>
          <w:lang w:eastAsia="fr-CI"/>
          <w14:ligatures w14:val="none"/>
        </w:rPr>
        <w:t>INTER_AREA</w:t>
      </w:r>
      <w:r w:rsidRPr="008D37F1">
        <w:rPr>
          <w:rFonts w:ascii="Times New Roman" w:eastAsia="Times New Roman" w:hAnsi="Times New Roman" w:cs="Times New Roman"/>
          <w:kern w:val="0"/>
          <w:sz w:val="24"/>
          <w:szCs w:val="24"/>
          <w:lang w:eastAsia="fr-CI"/>
          <w14:ligatures w14:val="none"/>
        </w:rPr>
        <w:t xml:space="preserve"> est privilégiée lors de la réduction de taille car elle produit des images plus nettes en moyennant les pixels sources.</w:t>
      </w:r>
    </w:p>
    <w:p w14:paraId="71F27984" w14:textId="05A600A6"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3.3 Impact du Prétraitement</w:t>
      </w:r>
    </w:p>
    <w:p w14:paraId="7E2C9FB5"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Pour évaluer l'efficacité de notre pipeline, nous avons mesuré l'amélioration du contraste sur un échantillon de 100 images contenant des fissures fines :</w:t>
      </w:r>
    </w:p>
    <w:tbl>
      <w:tblPr>
        <w:tblStyle w:val="Grilledutableau"/>
        <w:tblW w:w="8396" w:type="dxa"/>
        <w:tblLook w:val="04A0" w:firstRow="1" w:lastRow="0" w:firstColumn="1" w:lastColumn="0" w:noHBand="0" w:noVBand="1"/>
      </w:tblPr>
      <w:tblGrid>
        <w:gridCol w:w="4173"/>
        <w:gridCol w:w="1684"/>
        <w:gridCol w:w="1711"/>
        <w:gridCol w:w="828"/>
      </w:tblGrid>
      <w:tr w:rsidR="008D37F1" w:rsidRPr="008D37F1" w14:paraId="2C71BBBF" w14:textId="77777777" w:rsidTr="00D57007">
        <w:trPr>
          <w:trHeight w:val="446"/>
        </w:trPr>
        <w:tc>
          <w:tcPr>
            <w:tcW w:w="0" w:type="auto"/>
            <w:hideMark/>
          </w:tcPr>
          <w:p w14:paraId="10F7CC2E"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Métrique</w:t>
            </w:r>
          </w:p>
        </w:tc>
        <w:tc>
          <w:tcPr>
            <w:tcW w:w="0" w:type="auto"/>
            <w:hideMark/>
          </w:tcPr>
          <w:p w14:paraId="0D60CA12"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Sans CLAHE</w:t>
            </w:r>
          </w:p>
        </w:tc>
        <w:tc>
          <w:tcPr>
            <w:tcW w:w="0" w:type="auto"/>
            <w:hideMark/>
          </w:tcPr>
          <w:p w14:paraId="5534C158"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Avec CLAHE</w:t>
            </w:r>
          </w:p>
        </w:tc>
        <w:tc>
          <w:tcPr>
            <w:tcW w:w="0" w:type="auto"/>
            <w:hideMark/>
          </w:tcPr>
          <w:p w14:paraId="63EA3EA2"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Gain</w:t>
            </w:r>
          </w:p>
        </w:tc>
      </w:tr>
      <w:tr w:rsidR="008D37F1" w:rsidRPr="008D37F1" w14:paraId="2E8ABF0B" w14:textId="77777777" w:rsidTr="00D57007">
        <w:trPr>
          <w:trHeight w:val="446"/>
        </w:trPr>
        <w:tc>
          <w:tcPr>
            <w:tcW w:w="0" w:type="auto"/>
            <w:hideMark/>
          </w:tcPr>
          <w:p w14:paraId="223C61A2"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Contraste moyen (écart-type)</w:t>
            </w:r>
          </w:p>
        </w:tc>
        <w:tc>
          <w:tcPr>
            <w:tcW w:w="0" w:type="auto"/>
            <w:hideMark/>
          </w:tcPr>
          <w:p w14:paraId="017A5621"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32.4</w:t>
            </w:r>
          </w:p>
        </w:tc>
        <w:tc>
          <w:tcPr>
            <w:tcW w:w="0" w:type="auto"/>
            <w:hideMark/>
          </w:tcPr>
          <w:p w14:paraId="4D46CE09"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58.7</w:t>
            </w:r>
          </w:p>
        </w:tc>
        <w:tc>
          <w:tcPr>
            <w:tcW w:w="0" w:type="auto"/>
            <w:hideMark/>
          </w:tcPr>
          <w:p w14:paraId="305B02E4"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+81%</w:t>
            </w:r>
          </w:p>
        </w:tc>
      </w:tr>
      <w:tr w:rsidR="008D37F1" w:rsidRPr="008D37F1" w14:paraId="450D5BD8" w14:textId="77777777" w:rsidTr="00D57007">
        <w:trPr>
          <w:trHeight w:val="427"/>
        </w:trPr>
        <w:tc>
          <w:tcPr>
            <w:tcW w:w="0" w:type="auto"/>
            <w:hideMark/>
          </w:tcPr>
          <w:p w14:paraId="1BCFD726"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Visibilité des fissures (</w:t>
            </w:r>
            <w:proofErr w:type="spellStart"/>
            <w:r w:rsidRPr="008D37F1">
              <w:rPr>
                <w:rFonts w:ascii="Times New Roman" w:eastAsia="Times New Roman" w:hAnsi="Times New Roman" w:cs="Times New Roman"/>
                <w:kern w:val="0"/>
                <w:sz w:val="24"/>
                <w:szCs w:val="24"/>
                <w:lang w:eastAsia="fr-CI"/>
                <w14:ligatures w14:val="none"/>
              </w:rPr>
              <w:t>scoring</w:t>
            </w:r>
            <w:proofErr w:type="spellEnd"/>
            <w:r w:rsidRPr="008D37F1">
              <w:rPr>
                <w:rFonts w:ascii="Times New Roman" w:eastAsia="Times New Roman" w:hAnsi="Times New Roman" w:cs="Times New Roman"/>
                <w:kern w:val="0"/>
                <w:sz w:val="24"/>
                <w:szCs w:val="24"/>
                <w:lang w:eastAsia="fr-CI"/>
                <w14:ligatures w14:val="none"/>
              </w:rPr>
              <w:t xml:space="preserve"> humain)</w:t>
            </w:r>
          </w:p>
        </w:tc>
        <w:tc>
          <w:tcPr>
            <w:tcW w:w="0" w:type="auto"/>
            <w:hideMark/>
          </w:tcPr>
          <w:p w14:paraId="0F7D919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6.2/10</w:t>
            </w:r>
          </w:p>
        </w:tc>
        <w:tc>
          <w:tcPr>
            <w:tcW w:w="0" w:type="auto"/>
            <w:hideMark/>
          </w:tcPr>
          <w:p w14:paraId="5F471DF4"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8.9/10</w:t>
            </w:r>
          </w:p>
        </w:tc>
        <w:tc>
          <w:tcPr>
            <w:tcW w:w="0" w:type="auto"/>
            <w:hideMark/>
          </w:tcPr>
          <w:p w14:paraId="4654FA26"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+43%</w:t>
            </w:r>
          </w:p>
        </w:tc>
      </w:tr>
    </w:tbl>
    <w:p w14:paraId="2C8957B8"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Ces résultats valident l'apport décisif du CLAHE pour notre problématique spécifique.</w:t>
      </w:r>
    </w:p>
    <w:p w14:paraId="2BF6F70D" w14:textId="340AE386" w:rsidR="008D37F1" w:rsidRPr="008D37F1" w:rsidRDefault="008D37F1" w:rsidP="008D37F1">
      <w:pPr>
        <w:spacing w:after="0" w:line="240" w:lineRule="auto"/>
        <w:rPr>
          <w:rFonts w:ascii="Times New Roman" w:eastAsia="Times New Roman" w:hAnsi="Times New Roman" w:cs="Times New Roman"/>
          <w:kern w:val="0"/>
          <w:sz w:val="24"/>
          <w:szCs w:val="24"/>
          <w:lang w:eastAsia="fr-CI"/>
          <w14:ligatures w14:val="none"/>
        </w:rPr>
      </w:pPr>
    </w:p>
    <w:p w14:paraId="3C7072F5" w14:textId="77777777" w:rsidR="008D37F1" w:rsidRPr="00D57007" w:rsidRDefault="008D37F1"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D57007">
        <w:rPr>
          <w:rFonts w:ascii="Times New Roman" w:eastAsia="Times New Roman" w:hAnsi="Times New Roman" w:cs="Times New Roman"/>
          <w:b/>
          <w:bCs/>
          <w:kern w:val="0"/>
          <w:sz w:val="36"/>
          <w:szCs w:val="36"/>
          <w:u w:val="single"/>
          <w:lang w:eastAsia="fr-CI"/>
          <w14:ligatures w14:val="none"/>
        </w:rPr>
        <w:t>4. Méthodes d'Extraction de Caractéristiques</w:t>
      </w:r>
    </w:p>
    <w:p w14:paraId="40F6F48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L'extraction de caractéristiques constitue le cœur de notre système. Nous avons exploré trois familles d'approches complémentaires : descripteurs classiques, extracteurs profonds et modèles hybrides.</w:t>
      </w:r>
    </w:p>
    <w:p w14:paraId="5D108D01" w14:textId="77777777"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4.1 Descripteurs Classiques de Traitement d'Images</w:t>
      </w:r>
    </w:p>
    <w:p w14:paraId="5EFE39A6"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4.1.1 HOG (</w:t>
      </w:r>
      <w:proofErr w:type="spellStart"/>
      <w:r w:rsidRPr="00D57007">
        <w:rPr>
          <w:rFonts w:ascii="Times New Roman" w:eastAsia="Times New Roman" w:hAnsi="Times New Roman" w:cs="Times New Roman"/>
          <w:b/>
          <w:bCs/>
          <w:kern w:val="0"/>
          <w:sz w:val="24"/>
          <w:szCs w:val="24"/>
          <w:u w:val="single"/>
          <w:lang w:eastAsia="fr-CI"/>
          <w14:ligatures w14:val="none"/>
        </w:rPr>
        <w:t>Histogram</w:t>
      </w:r>
      <w:proofErr w:type="spellEnd"/>
      <w:r w:rsidRPr="00D57007">
        <w:rPr>
          <w:rFonts w:ascii="Times New Roman" w:eastAsia="Times New Roman" w:hAnsi="Times New Roman" w:cs="Times New Roman"/>
          <w:b/>
          <w:bCs/>
          <w:kern w:val="0"/>
          <w:sz w:val="24"/>
          <w:szCs w:val="24"/>
          <w:u w:val="single"/>
          <w:lang w:eastAsia="fr-CI"/>
          <w14:ligatures w14:val="none"/>
        </w:rPr>
        <w:t xml:space="preserve"> of </w:t>
      </w:r>
      <w:proofErr w:type="spellStart"/>
      <w:r w:rsidRPr="00D57007">
        <w:rPr>
          <w:rFonts w:ascii="Times New Roman" w:eastAsia="Times New Roman" w:hAnsi="Times New Roman" w:cs="Times New Roman"/>
          <w:b/>
          <w:bCs/>
          <w:kern w:val="0"/>
          <w:sz w:val="24"/>
          <w:szCs w:val="24"/>
          <w:u w:val="single"/>
          <w:lang w:eastAsia="fr-CI"/>
          <w14:ligatures w14:val="none"/>
        </w:rPr>
        <w:t>Oriented</w:t>
      </w:r>
      <w:proofErr w:type="spellEnd"/>
      <w:r w:rsidRPr="00D57007">
        <w:rPr>
          <w:rFonts w:ascii="Times New Roman" w:eastAsia="Times New Roman" w:hAnsi="Times New Roman" w:cs="Times New Roman"/>
          <w:b/>
          <w:bCs/>
          <w:kern w:val="0"/>
          <w:sz w:val="24"/>
          <w:szCs w:val="24"/>
          <w:u w:val="single"/>
          <w:lang w:eastAsia="fr-CI"/>
          <w14:ligatures w14:val="none"/>
        </w:rPr>
        <w:t xml:space="preserve"> Gradients)</w:t>
      </w:r>
    </w:p>
    <w:p w14:paraId="59F690C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 descripteur HOG capture la distribution des orientations de gradients dans des cellules locales de l'image. Pour notre application, nous avons configuré :</w:t>
      </w:r>
    </w:p>
    <w:p w14:paraId="631D560B" w14:textId="77777777" w:rsidR="008D37F1" w:rsidRPr="008D37F1" w:rsidRDefault="008D37F1" w:rsidP="008D37F1">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9 orientations</w:t>
      </w:r>
      <w:r w:rsidRPr="008D37F1">
        <w:rPr>
          <w:rFonts w:ascii="Times New Roman" w:eastAsia="Times New Roman" w:hAnsi="Times New Roman" w:cs="Times New Roman"/>
          <w:kern w:val="0"/>
          <w:sz w:val="24"/>
          <w:szCs w:val="24"/>
          <w:lang w:eastAsia="fr-CI"/>
          <w14:ligatures w14:val="none"/>
        </w:rPr>
        <w:t xml:space="preserve"> (</w:t>
      </w:r>
      <w:proofErr w:type="spellStart"/>
      <w:r w:rsidRPr="008D37F1">
        <w:rPr>
          <w:rFonts w:ascii="Times New Roman" w:eastAsia="Times New Roman" w:hAnsi="Times New Roman" w:cs="Times New Roman"/>
          <w:kern w:val="0"/>
          <w:sz w:val="24"/>
          <w:szCs w:val="24"/>
          <w:lang w:eastAsia="fr-CI"/>
          <w14:ligatures w14:val="none"/>
        </w:rPr>
        <w:t>bins</w:t>
      </w:r>
      <w:proofErr w:type="spellEnd"/>
      <w:r w:rsidRPr="008D37F1">
        <w:rPr>
          <w:rFonts w:ascii="Times New Roman" w:eastAsia="Times New Roman" w:hAnsi="Times New Roman" w:cs="Times New Roman"/>
          <w:kern w:val="0"/>
          <w:sz w:val="24"/>
          <w:szCs w:val="24"/>
          <w:lang w:eastAsia="fr-CI"/>
          <w14:ligatures w14:val="none"/>
        </w:rPr>
        <w:t xml:space="preserve"> de 20° couvrant 180°)</w:t>
      </w:r>
    </w:p>
    <w:p w14:paraId="777ADAD4" w14:textId="77777777" w:rsidR="008D37F1" w:rsidRPr="008D37F1" w:rsidRDefault="008D37F1" w:rsidP="008D37F1">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Cellules de 8×8 pixels</w:t>
      </w:r>
    </w:p>
    <w:p w14:paraId="3F29FA5E" w14:textId="77777777" w:rsidR="008D37F1" w:rsidRPr="008D37F1" w:rsidRDefault="008D37F1" w:rsidP="008D37F1">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Blocs de 2×2 cellules</w:t>
      </w:r>
      <w:r w:rsidRPr="008D37F1">
        <w:rPr>
          <w:rFonts w:ascii="Times New Roman" w:eastAsia="Times New Roman" w:hAnsi="Times New Roman" w:cs="Times New Roman"/>
          <w:kern w:val="0"/>
          <w:sz w:val="24"/>
          <w:szCs w:val="24"/>
          <w:lang w:eastAsia="fr-CI"/>
          <w14:ligatures w14:val="none"/>
        </w:rPr>
        <w:t xml:space="preserve"> pour la normalisation locale</w:t>
      </w:r>
    </w:p>
    <w:p w14:paraId="4876ABA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Justification scientifique</w:t>
      </w:r>
      <w:r w:rsidRPr="008D37F1">
        <w:rPr>
          <w:rFonts w:ascii="Times New Roman" w:eastAsia="Times New Roman" w:hAnsi="Times New Roman" w:cs="Times New Roman"/>
          <w:kern w:val="0"/>
          <w:sz w:val="24"/>
          <w:szCs w:val="24"/>
          <w:lang w:eastAsia="fr-CI"/>
          <w14:ligatures w14:val="none"/>
        </w:rPr>
        <w:t xml:space="preserve"> : Les fissures sur les œufs se manifestent par des discontinuités de gradient orientées. HOG excelle dans la détection de ces structures linéaires fines.</w:t>
      </w:r>
    </w:p>
    <w:p w14:paraId="0BA43F20"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Dimensionnalité</w:t>
      </w:r>
      <w:r w:rsidRPr="008D37F1">
        <w:rPr>
          <w:rFonts w:ascii="Times New Roman" w:eastAsia="Times New Roman" w:hAnsi="Times New Roman" w:cs="Times New Roman"/>
          <w:kern w:val="0"/>
          <w:sz w:val="24"/>
          <w:szCs w:val="24"/>
          <w:lang w:eastAsia="fr-CI"/>
          <w14:ligatures w14:val="none"/>
        </w:rPr>
        <w:t xml:space="preserve"> : Pour une image 224×224, HOG génère un vecteur de ~8 100 caractéristiques.</w:t>
      </w:r>
    </w:p>
    <w:p w14:paraId="3716621A"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val="en-US" w:eastAsia="fr-CI"/>
          <w14:ligatures w14:val="none"/>
        </w:rPr>
      </w:pPr>
      <w:r w:rsidRPr="00D57007">
        <w:rPr>
          <w:rFonts w:ascii="Times New Roman" w:eastAsia="Times New Roman" w:hAnsi="Times New Roman" w:cs="Times New Roman"/>
          <w:b/>
          <w:bCs/>
          <w:kern w:val="0"/>
          <w:sz w:val="24"/>
          <w:szCs w:val="24"/>
          <w:u w:val="single"/>
          <w:lang w:val="en-US" w:eastAsia="fr-CI"/>
          <w14:ligatures w14:val="none"/>
        </w:rPr>
        <w:t>4.1.2 LBP (Local Binary Patterns) Multi-</w:t>
      </w:r>
      <w:proofErr w:type="spellStart"/>
      <w:r w:rsidRPr="00D57007">
        <w:rPr>
          <w:rFonts w:ascii="Times New Roman" w:eastAsia="Times New Roman" w:hAnsi="Times New Roman" w:cs="Times New Roman"/>
          <w:b/>
          <w:bCs/>
          <w:kern w:val="0"/>
          <w:sz w:val="24"/>
          <w:szCs w:val="24"/>
          <w:u w:val="single"/>
          <w:lang w:val="en-US" w:eastAsia="fr-CI"/>
          <w14:ligatures w14:val="none"/>
        </w:rPr>
        <w:t>échelle</w:t>
      </w:r>
      <w:proofErr w:type="spellEnd"/>
    </w:p>
    <w:p w14:paraId="70BE511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Les LBP encodent la texture locale en comparant chaque pixel à ses voisins. Nous avons implémenté une approche multi-échelle :</w:t>
      </w:r>
    </w:p>
    <w:tbl>
      <w:tblPr>
        <w:tblStyle w:val="Grilledutableau"/>
        <w:tblW w:w="6240" w:type="dxa"/>
        <w:jc w:val="center"/>
        <w:tblLook w:val="04A0" w:firstRow="1" w:lastRow="0" w:firstColumn="1" w:lastColumn="0" w:noHBand="0" w:noVBand="1"/>
      </w:tblPr>
      <w:tblGrid>
        <w:gridCol w:w="940"/>
        <w:gridCol w:w="1353"/>
        <w:gridCol w:w="1395"/>
        <w:gridCol w:w="2552"/>
      </w:tblGrid>
      <w:tr w:rsidR="008D37F1" w:rsidRPr="008D37F1" w14:paraId="6F860CFC" w14:textId="77777777" w:rsidTr="00D57007">
        <w:trPr>
          <w:trHeight w:val="342"/>
          <w:jc w:val="center"/>
        </w:trPr>
        <w:tc>
          <w:tcPr>
            <w:tcW w:w="0" w:type="auto"/>
            <w:hideMark/>
          </w:tcPr>
          <w:p w14:paraId="503AC54A"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Rayon</w:t>
            </w:r>
          </w:p>
        </w:tc>
        <w:tc>
          <w:tcPr>
            <w:tcW w:w="0" w:type="auto"/>
            <w:hideMark/>
          </w:tcPr>
          <w:p w14:paraId="79AF762E"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 xml:space="preserve">Nb. </w:t>
            </w:r>
            <w:proofErr w:type="gramStart"/>
            <w:r w:rsidRPr="008D37F1">
              <w:rPr>
                <w:rFonts w:ascii="Times New Roman" w:eastAsia="Times New Roman" w:hAnsi="Times New Roman" w:cs="Times New Roman"/>
                <w:b/>
                <w:bCs/>
                <w:kern w:val="0"/>
                <w:sz w:val="24"/>
                <w:szCs w:val="24"/>
                <w:lang w:eastAsia="fr-CI"/>
                <w14:ligatures w14:val="none"/>
              </w:rPr>
              <w:t>points</w:t>
            </w:r>
            <w:proofErr w:type="gramEnd"/>
          </w:p>
        </w:tc>
        <w:tc>
          <w:tcPr>
            <w:tcW w:w="0" w:type="auto"/>
            <w:hideMark/>
          </w:tcPr>
          <w:p w14:paraId="5B55BBCB"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Résolution</w:t>
            </w:r>
          </w:p>
        </w:tc>
        <w:tc>
          <w:tcPr>
            <w:tcW w:w="0" w:type="auto"/>
            <w:hideMark/>
          </w:tcPr>
          <w:p w14:paraId="031248F8"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Phénomène capturé</w:t>
            </w:r>
          </w:p>
        </w:tc>
      </w:tr>
      <w:tr w:rsidR="008D37F1" w:rsidRPr="008D37F1" w14:paraId="57D822F9" w14:textId="77777777" w:rsidTr="00D57007">
        <w:trPr>
          <w:trHeight w:val="342"/>
          <w:jc w:val="center"/>
        </w:trPr>
        <w:tc>
          <w:tcPr>
            <w:tcW w:w="0" w:type="auto"/>
            <w:hideMark/>
          </w:tcPr>
          <w:p w14:paraId="04AD16EA"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1</w:t>
            </w:r>
          </w:p>
        </w:tc>
        <w:tc>
          <w:tcPr>
            <w:tcW w:w="0" w:type="auto"/>
            <w:hideMark/>
          </w:tcPr>
          <w:p w14:paraId="7F54C0AF"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8</w:t>
            </w:r>
          </w:p>
        </w:tc>
        <w:tc>
          <w:tcPr>
            <w:tcW w:w="0" w:type="auto"/>
            <w:hideMark/>
          </w:tcPr>
          <w:p w14:paraId="7170E3D2"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Micro</w:t>
            </w:r>
          </w:p>
        </w:tc>
        <w:tc>
          <w:tcPr>
            <w:tcW w:w="0" w:type="auto"/>
            <w:hideMark/>
          </w:tcPr>
          <w:p w14:paraId="12E0DF03"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Rugosité fine, porosité</w:t>
            </w:r>
          </w:p>
        </w:tc>
      </w:tr>
      <w:tr w:rsidR="008D37F1" w:rsidRPr="008D37F1" w14:paraId="1D67EC7B" w14:textId="77777777" w:rsidTr="00D57007">
        <w:trPr>
          <w:trHeight w:val="327"/>
          <w:jc w:val="center"/>
        </w:trPr>
        <w:tc>
          <w:tcPr>
            <w:tcW w:w="0" w:type="auto"/>
            <w:hideMark/>
          </w:tcPr>
          <w:p w14:paraId="19C27CBB"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2</w:t>
            </w:r>
          </w:p>
        </w:tc>
        <w:tc>
          <w:tcPr>
            <w:tcW w:w="0" w:type="auto"/>
            <w:hideMark/>
          </w:tcPr>
          <w:p w14:paraId="5537D65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16</w:t>
            </w:r>
          </w:p>
        </w:tc>
        <w:tc>
          <w:tcPr>
            <w:tcW w:w="0" w:type="auto"/>
            <w:hideMark/>
          </w:tcPr>
          <w:p w14:paraId="5A26C196"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Méso</w:t>
            </w:r>
          </w:p>
        </w:tc>
        <w:tc>
          <w:tcPr>
            <w:tcW w:w="0" w:type="auto"/>
            <w:hideMark/>
          </w:tcPr>
          <w:p w14:paraId="1BDD8C9C"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Patterns de surface</w:t>
            </w:r>
          </w:p>
        </w:tc>
      </w:tr>
      <w:tr w:rsidR="008D37F1" w:rsidRPr="008D37F1" w14:paraId="6F3541A3" w14:textId="77777777" w:rsidTr="00D57007">
        <w:trPr>
          <w:trHeight w:val="342"/>
          <w:jc w:val="center"/>
        </w:trPr>
        <w:tc>
          <w:tcPr>
            <w:tcW w:w="0" w:type="auto"/>
            <w:hideMark/>
          </w:tcPr>
          <w:p w14:paraId="36E7D9D0"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3</w:t>
            </w:r>
          </w:p>
        </w:tc>
        <w:tc>
          <w:tcPr>
            <w:tcW w:w="0" w:type="auto"/>
            <w:hideMark/>
          </w:tcPr>
          <w:p w14:paraId="779BE410"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24</w:t>
            </w:r>
          </w:p>
        </w:tc>
        <w:tc>
          <w:tcPr>
            <w:tcW w:w="0" w:type="auto"/>
            <w:hideMark/>
          </w:tcPr>
          <w:p w14:paraId="3289426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Macro</w:t>
            </w:r>
          </w:p>
        </w:tc>
        <w:tc>
          <w:tcPr>
            <w:tcW w:w="0" w:type="auto"/>
            <w:hideMark/>
          </w:tcPr>
          <w:p w14:paraId="56C56EB7"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Structures globales</w:t>
            </w:r>
          </w:p>
        </w:tc>
      </w:tr>
    </w:tbl>
    <w:p w14:paraId="6923FE47"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Avantage clé</w:t>
      </w:r>
      <w:r w:rsidRPr="008D37F1">
        <w:rPr>
          <w:rFonts w:ascii="Times New Roman" w:eastAsia="Times New Roman" w:hAnsi="Times New Roman" w:cs="Times New Roman"/>
          <w:kern w:val="0"/>
          <w:sz w:val="24"/>
          <w:szCs w:val="24"/>
          <w:lang w:eastAsia="fr-CI"/>
          <w14:ligatures w14:val="none"/>
        </w:rPr>
        <w:t xml:space="preserve"> : Invariance aux transformations monotones de niveaux de gris, robustesse aux variations d'éclairage.</w:t>
      </w:r>
    </w:p>
    <w:p w14:paraId="24DED192"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Dimensionnalité</w:t>
      </w:r>
      <w:r w:rsidRPr="008D37F1">
        <w:rPr>
          <w:rFonts w:ascii="Times New Roman" w:eastAsia="Times New Roman" w:hAnsi="Times New Roman" w:cs="Times New Roman"/>
          <w:kern w:val="0"/>
          <w:sz w:val="24"/>
          <w:szCs w:val="24"/>
          <w:lang w:eastAsia="fr-CI"/>
          <w14:ligatures w14:val="none"/>
        </w:rPr>
        <w:t xml:space="preserve"> : Histogrammes cumulés → ~60 caractéristiques (rotation-invariant </w:t>
      </w:r>
      <w:proofErr w:type="spellStart"/>
      <w:r w:rsidRPr="008D37F1">
        <w:rPr>
          <w:rFonts w:ascii="Times New Roman" w:eastAsia="Times New Roman" w:hAnsi="Times New Roman" w:cs="Times New Roman"/>
          <w:kern w:val="0"/>
          <w:sz w:val="24"/>
          <w:szCs w:val="24"/>
          <w:lang w:eastAsia="fr-CI"/>
          <w14:ligatures w14:val="none"/>
        </w:rPr>
        <w:t>uniform</w:t>
      </w:r>
      <w:proofErr w:type="spellEnd"/>
      <w:r w:rsidRPr="008D37F1">
        <w:rPr>
          <w:rFonts w:ascii="Times New Roman" w:eastAsia="Times New Roman" w:hAnsi="Times New Roman" w:cs="Times New Roman"/>
          <w:kern w:val="0"/>
          <w:sz w:val="24"/>
          <w:szCs w:val="24"/>
          <w:lang w:eastAsia="fr-CI"/>
          <w14:ligatures w14:val="none"/>
        </w:rPr>
        <w:t xml:space="preserve"> patterns).</w:t>
      </w:r>
    </w:p>
    <w:p w14:paraId="131A9779"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val="en-US" w:eastAsia="fr-CI"/>
          <w14:ligatures w14:val="none"/>
        </w:rPr>
      </w:pPr>
      <w:r w:rsidRPr="00D57007">
        <w:rPr>
          <w:rFonts w:ascii="Times New Roman" w:eastAsia="Times New Roman" w:hAnsi="Times New Roman" w:cs="Times New Roman"/>
          <w:b/>
          <w:bCs/>
          <w:kern w:val="0"/>
          <w:sz w:val="24"/>
          <w:szCs w:val="24"/>
          <w:u w:val="single"/>
          <w:lang w:val="en-US" w:eastAsia="fr-CI"/>
          <w14:ligatures w14:val="none"/>
        </w:rPr>
        <w:t>4.1.3 GLCM (Gray-Level Co-occurrence Matrix)</w:t>
      </w:r>
    </w:p>
    <w:p w14:paraId="7E31B0BB"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Les matrices de cooccurrence quantifient les relations spatiales entre niveaux de gris. Nous extrayons 4 propriétés statistiques :</w:t>
      </w:r>
    </w:p>
    <w:p w14:paraId="5355E37A" w14:textId="77777777" w:rsidR="008D37F1" w:rsidRPr="008D37F1" w:rsidRDefault="008D37F1" w:rsidP="008D37F1">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Contraste</w:t>
      </w:r>
      <w:r w:rsidRPr="008D37F1">
        <w:rPr>
          <w:rFonts w:ascii="Times New Roman" w:eastAsia="Times New Roman" w:hAnsi="Times New Roman" w:cs="Times New Roman"/>
          <w:kern w:val="0"/>
          <w:sz w:val="24"/>
          <w:szCs w:val="24"/>
          <w:lang w:eastAsia="fr-CI"/>
          <w14:ligatures w14:val="none"/>
        </w:rPr>
        <w:t xml:space="preserve"> : variance locale (détection de bords)</w:t>
      </w:r>
    </w:p>
    <w:p w14:paraId="2104AEBE" w14:textId="77777777" w:rsidR="008D37F1" w:rsidRPr="008D37F1" w:rsidRDefault="008D37F1" w:rsidP="008D37F1">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Homogénéité</w:t>
      </w:r>
      <w:r w:rsidRPr="008D37F1">
        <w:rPr>
          <w:rFonts w:ascii="Times New Roman" w:eastAsia="Times New Roman" w:hAnsi="Times New Roman" w:cs="Times New Roman"/>
          <w:kern w:val="0"/>
          <w:sz w:val="24"/>
          <w:szCs w:val="24"/>
          <w:lang w:eastAsia="fr-CI"/>
          <w14:ligatures w14:val="none"/>
        </w:rPr>
        <w:t xml:space="preserve"> : uniformité des textures</w:t>
      </w:r>
    </w:p>
    <w:p w14:paraId="4BB06652" w14:textId="77777777" w:rsidR="008D37F1" w:rsidRPr="008D37F1" w:rsidRDefault="008D37F1" w:rsidP="008D37F1">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Énergie</w:t>
      </w:r>
      <w:r w:rsidRPr="008D37F1">
        <w:rPr>
          <w:rFonts w:ascii="Times New Roman" w:eastAsia="Times New Roman" w:hAnsi="Times New Roman" w:cs="Times New Roman"/>
          <w:kern w:val="0"/>
          <w:sz w:val="24"/>
          <w:szCs w:val="24"/>
          <w:lang w:eastAsia="fr-CI"/>
          <w14:ligatures w14:val="none"/>
        </w:rPr>
        <w:t xml:space="preserve"> : régularité des patterns</w:t>
      </w:r>
    </w:p>
    <w:p w14:paraId="49523393" w14:textId="77777777" w:rsidR="008D37F1" w:rsidRPr="008D37F1" w:rsidRDefault="008D37F1" w:rsidP="008D37F1">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Corrélation</w:t>
      </w:r>
      <w:r w:rsidRPr="008D37F1">
        <w:rPr>
          <w:rFonts w:ascii="Times New Roman" w:eastAsia="Times New Roman" w:hAnsi="Times New Roman" w:cs="Times New Roman"/>
          <w:kern w:val="0"/>
          <w:sz w:val="24"/>
          <w:szCs w:val="24"/>
          <w:lang w:eastAsia="fr-CI"/>
          <w14:ligatures w14:val="none"/>
        </w:rPr>
        <w:t xml:space="preserve"> : dépendances linéaires</w:t>
      </w:r>
    </w:p>
    <w:p w14:paraId="71917BCC" w14:textId="79EE79C8"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Configuration :</w:t>
      </w:r>
    </w:p>
    <w:p w14:paraId="75472270" w14:textId="77777777" w:rsidR="008D37F1" w:rsidRPr="008D37F1" w:rsidRDefault="008D37F1" w:rsidP="008D37F1">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Distances</w:t>
      </w:r>
      <w:r w:rsidRPr="008D37F1">
        <w:rPr>
          <w:rFonts w:ascii="Times New Roman" w:eastAsia="Times New Roman" w:hAnsi="Times New Roman" w:cs="Times New Roman"/>
          <w:kern w:val="0"/>
          <w:sz w:val="24"/>
          <w:szCs w:val="24"/>
          <w:lang w:eastAsia="fr-CI"/>
          <w14:ligatures w14:val="none"/>
        </w:rPr>
        <w:t xml:space="preserve"> : [1, 2] pixels</w:t>
      </w:r>
    </w:p>
    <w:p w14:paraId="45012117" w14:textId="77777777" w:rsidR="008D37F1" w:rsidRPr="008D37F1" w:rsidRDefault="008D37F1" w:rsidP="008D37F1">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Angles</w:t>
      </w:r>
      <w:r w:rsidRPr="008D37F1">
        <w:rPr>
          <w:rFonts w:ascii="Times New Roman" w:eastAsia="Times New Roman" w:hAnsi="Times New Roman" w:cs="Times New Roman"/>
          <w:kern w:val="0"/>
          <w:sz w:val="24"/>
          <w:szCs w:val="24"/>
          <w:lang w:eastAsia="fr-CI"/>
          <w14:ligatures w14:val="none"/>
        </w:rPr>
        <w:t xml:space="preserve"> : [0°, 45°, 90°] (3 directions)</w:t>
      </w:r>
    </w:p>
    <w:p w14:paraId="575F59AD" w14:textId="77777777" w:rsidR="008D37F1" w:rsidRPr="008D37F1" w:rsidRDefault="008D37F1" w:rsidP="008D37F1">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Niveaux de gris</w:t>
      </w:r>
      <w:r w:rsidRPr="008D37F1">
        <w:rPr>
          <w:rFonts w:ascii="Times New Roman" w:eastAsia="Times New Roman" w:hAnsi="Times New Roman" w:cs="Times New Roman"/>
          <w:kern w:val="0"/>
          <w:sz w:val="24"/>
          <w:szCs w:val="24"/>
          <w:lang w:eastAsia="fr-CI"/>
          <w14:ligatures w14:val="none"/>
        </w:rPr>
        <w:t xml:space="preserve"> : 256 (résolution complète)</w:t>
      </w:r>
    </w:p>
    <w:p w14:paraId="00003863"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Dimensionnalité</w:t>
      </w:r>
      <w:r w:rsidRPr="008D37F1">
        <w:rPr>
          <w:rFonts w:ascii="Times New Roman" w:eastAsia="Times New Roman" w:hAnsi="Times New Roman" w:cs="Times New Roman"/>
          <w:kern w:val="0"/>
          <w:sz w:val="24"/>
          <w:szCs w:val="24"/>
          <w:lang w:eastAsia="fr-CI"/>
          <w14:ligatures w14:val="none"/>
        </w:rPr>
        <w:t xml:space="preserve"> : 4 propriétés × 2 distances × 3 angles = 24 caractéristiques.</w:t>
      </w:r>
    </w:p>
    <w:p w14:paraId="237FEF14"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4.1.4 Moments de Hu</w:t>
      </w:r>
    </w:p>
    <w:p w14:paraId="7E03A62F"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Les 7 moments de Hu décrivent la forme globale de l'objet, invariants par translation, rotation et échelle. Ils permettent de capturer les déformations macroscopiques de la coquille.</w:t>
      </w:r>
    </w:p>
    <w:p w14:paraId="6D0B517B"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4.1.5 Histogrammes HSV</w:t>
      </w:r>
    </w:p>
    <w:p w14:paraId="6641D7F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Pour préserver une information chromatique complémentaire, nous calculons des histogrammes 3D dans l'espace HSV :</w:t>
      </w:r>
    </w:p>
    <w:p w14:paraId="0707EBF1" w14:textId="77777777" w:rsidR="008D37F1" w:rsidRPr="008D37F1" w:rsidRDefault="008D37F1" w:rsidP="008D37F1">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Teinte (H)</w:t>
      </w:r>
      <w:r w:rsidRPr="008D37F1">
        <w:rPr>
          <w:rFonts w:ascii="Times New Roman" w:eastAsia="Times New Roman" w:hAnsi="Times New Roman" w:cs="Times New Roman"/>
          <w:kern w:val="0"/>
          <w:sz w:val="24"/>
          <w:szCs w:val="24"/>
          <w:lang w:eastAsia="fr-CI"/>
          <w14:ligatures w14:val="none"/>
        </w:rPr>
        <w:t xml:space="preserve"> : 16 </w:t>
      </w:r>
      <w:proofErr w:type="spellStart"/>
      <w:r w:rsidRPr="008D37F1">
        <w:rPr>
          <w:rFonts w:ascii="Times New Roman" w:eastAsia="Times New Roman" w:hAnsi="Times New Roman" w:cs="Times New Roman"/>
          <w:kern w:val="0"/>
          <w:sz w:val="24"/>
          <w:szCs w:val="24"/>
          <w:lang w:eastAsia="fr-CI"/>
          <w14:ligatures w14:val="none"/>
        </w:rPr>
        <w:t>bins</w:t>
      </w:r>
      <w:proofErr w:type="spellEnd"/>
    </w:p>
    <w:p w14:paraId="55F326A9" w14:textId="77777777" w:rsidR="008D37F1" w:rsidRPr="008D37F1" w:rsidRDefault="008D37F1" w:rsidP="008D37F1">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Saturation (S)</w:t>
      </w:r>
      <w:r w:rsidRPr="008D37F1">
        <w:rPr>
          <w:rFonts w:ascii="Times New Roman" w:eastAsia="Times New Roman" w:hAnsi="Times New Roman" w:cs="Times New Roman"/>
          <w:kern w:val="0"/>
          <w:sz w:val="24"/>
          <w:szCs w:val="24"/>
          <w:lang w:eastAsia="fr-CI"/>
          <w14:ligatures w14:val="none"/>
        </w:rPr>
        <w:t xml:space="preserve"> : 16 </w:t>
      </w:r>
      <w:proofErr w:type="spellStart"/>
      <w:r w:rsidRPr="008D37F1">
        <w:rPr>
          <w:rFonts w:ascii="Times New Roman" w:eastAsia="Times New Roman" w:hAnsi="Times New Roman" w:cs="Times New Roman"/>
          <w:kern w:val="0"/>
          <w:sz w:val="24"/>
          <w:szCs w:val="24"/>
          <w:lang w:eastAsia="fr-CI"/>
          <w14:ligatures w14:val="none"/>
        </w:rPr>
        <w:t>bins</w:t>
      </w:r>
      <w:proofErr w:type="spellEnd"/>
    </w:p>
    <w:p w14:paraId="6C1EFE61" w14:textId="77777777" w:rsidR="008D37F1" w:rsidRPr="008D37F1" w:rsidRDefault="008D37F1" w:rsidP="008D37F1">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Valeur (V)</w:t>
      </w:r>
      <w:r w:rsidRPr="008D37F1">
        <w:rPr>
          <w:rFonts w:ascii="Times New Roman" w:eastAsia="Times New Roman" w:hAnsi="Times New Roman" w:cs="Times New Roman"/>
          <w:kern w:val="0"/>
          <w:sz w:val="24"/>
          <w:szCs w:val="24"/>
          <w:lang w:eastAsia="fr-CI"/>
          <w14:ligatures w14:val="none"/>
        </w:rPr>
        <w:t xml:space="preserve"> : 16 </w:t>
      </w:r>
      <w:proofErr w:type="spellStart"/>
      <w:r w:rsidRPr="008D37F1">
        <w:rPr>
          <w:rFonts w:ascii="Times New Roman" w:eastAsia="Times New Roman" w:hAnsi="Times New Roman" w:cs="Times New Roman"/>
          <w:kern w:val="0"/>
          <w:sz w:val="24"/>
          <w:szCs w:val="24"/>
          <w:lang w:eastAsia="fr-CI"/>
          <w14:ligatures w14:val="none"/>
        </w:rPr>
        <w:t>bins</w:t>
      </w:r>
      <w:proofErr w:type="spellEnd"/>
    </w:p>
    <w:p w14:paraId="7C11B90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Total</w:t>
      </w:r>
      <w:r w:rsidRPr="008D37F1">
        <w:rPr>
          <w:rFonts w:ascii="Times New Roman" w:eastAsia="Times New Roman" w:hAnsi="Times New Roman" w:cs="Times New Roman"/>
          <w:kern w:val="0"/>
          <w:sz w:val="24"/>
          <w:szCs w:val="24"/>
          <w:lang w:eastAsia="fr-CI"/>
          <w14:ligatures w14:val="none"/>
        </w:rPr>
        <w:t xml:space="preserve"> : 16³ = 4 096 </w:t>
      </w:r>
      <w:proofErr w:type="spellStart"/>
      <w:r w:rsidRPr="008D37F1">
        <w:rPr>
          <w:rFonts w:ascii="Times New Roman" w:eastAsia="Times New Roman" w:hAnsi="Times New Roman" w:cs="Times New Roman"/>
          <w:kern w:val="0"/>
          <w:sz w:val="24"/>
          <w:szCs w:val="24"/>
          <w:lang w:eastAsia="fr-CI"/>
          <w14:ligatures w14:val="none"/>
        </w:rPr>
        <w:t>bins</w:t>
      </w:r>
      <w:proofErr w:type="spellEnd"/>
      <w:r w:rsidRPr="008D37F1">
        <w:rPr>
          <w:rFonts w:ascii="Times New Roman" w:eastAsia="Times New Roman" w:hAnsi="Times New Roman" w:cs="Times New Roman"/>
          <w:kern w:val="0"/>
          <w:sz w:val="24"/>
          <w:szCs w:val="24"/>
          <w:lang w:eastAsia="fr-CI"/>
          <w14:ligatures w14:val="none"/>
        </w:rPr>
        <w:t>, normalisés pour former une distribution de probabilité.</w:t>
      </w:r>
    </w:p>
    <w:p w14:paraId="4EF47A64"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4.1.6 Vecteur Final des Descripteurs Classiques</w:t>
      </w:r>
    </w:p>
    <w:p w14:paraId="14082C5E"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La concaténation de tous ces descripteurs produit un vecteur de </w:t>
      </w:r>
      <w:r w:rsidRPr="008D37F1">
        <w:rPr>
          <w:rFonts w:ascii="Times New Roman" w:eastAsia="Times New Roman" w:hAnsi="Times New Roman" w:cs="Times New Roman"/>
          <w:b/>
          <w:bCs/>
          <w:kern w:val="0"/>
          <w:sz w:val="24"/>
          <w:szCs w:val="24"/>
          <w:lang w:eastAsia="fr-CI"/>
          <w14:ligatures w14:val="none"/>
        </w:rPr>
        <w:t>~12 300 caractéristiques</w:t>
      </w:r>
      <w:r w:rsidRPr="008D37F1">
        <w:rPr>
          <w:rFonts w:ascii="Times New Roman" w:eastAsia="Times New Roman" w:hAnsi="Times New Roman" w:cs="Times New Roman"/>
          <w:kern w:val="0"/>
          <w:sz w:val="24"/>
          <w:szCs w:val="24"/>
          <w:lang w:eastAsia="fr-CI"/>
          <w14:ligatures w14:val="none"/>
        </w:rPr>
        <w:t>, capturant :</w:t>
      </w:r>
    </w:p>
    <w:p w14:paraId="189AC40E" w14:textId="77777777" w:rsidR="008D37F1" w:rsidRPr="008D37F1" w:rsidRDefault="008D37F1" w:rsidP="008D37F1">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Les contours et gradients (HOG)</w:t>
      </w:r>
    </w:p>
    <w:p w14:paraId="045FFF84" w14:textId="77777777" w:rsidR="008D37F1" w:rsidRPr="008D37F1" w:rsidRDefault="008D37F1" w:rsidP="008D37F1">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Les textures multi-échelles (LBP)</w:t>
      </w:r>
    </w:p>
    <w:p w14:paraId="71DA27CB" w14:textId="77777777" w:rsidR="008D37F1" w:rsidRPr="008D37F1" w:rsidRDefault="008D37F1" w:rsidP="008D37F1">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Les propriétés statistiques de surface (GLCM)</w:t>
      </w:r>
    </w:p>
    <w:p w14:paraId="59358377" w14:textId="77777777" w:rsidR="008D37F1" w:rsidRPr="008D37F1" w:rsidRDefault="008D37F1" w:rsidP="008D37F1">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La forme globale (Hu)</w:t>
      </w:r>
    </w:p>
    <w:p w14:paraId="75015BA5" w14:textId="77777777" w:rsidR="008D37F1" w:rsidRPr="008D37F1" w:rsidRDefault="008D37F1" w:rsidP="008D37F1">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Les informations chromatiques (HSV)</w:t>
      </w:r>
    </w:p>
    <w:p w14:paraId="5025CCF7" w14:textId="77777777"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4.2 Extracteurs Profonds (Deep Learning)</w:t>
      </w:r>
    </w:p>
    <w:p w14:paraId="5534FBAB"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Les réseaux de neurones convolutifs pré-entraînés sur </w:t>
      </w:r>
      <w:proofErr w:type="spellStart"/>
      <w:r w:rsidRPr="008D37F1">
        <w:rPr>
          <w:rFonts w:ascii="Times New Roman" w:eastAsia="Times New Roman" w:hAnsi="Times New Roman" w:cs="Times New Roman"/>
          <w:kern w:val="0"/>
          <w:sz w:val="24"/>
          <w:szCs w:val="24"/>
          <w:lang w:eastAsia="fr-CI"/>
          <w14:ligatures w14:val="none"/>
        </w:rPr>
        <w:t>ImageNet</w:t>
      </w:r>
      <w:proofErr w:type="spellEnd"/>
      <w:r w:rsidRPr="008D37F1">
        <w:rPr>
          <w:rFonts w:ascii="Times New Roman" w:eastAsia="Times New Roman" w:hAnsi="Times New Roman" w:cs="Times New Roman"/>
          <w:kern w:val="0"/>
          <w:sz w:val="24"/>
          <w:szCs w:val="24"/>
          <w:lang w:eastAsia="fr-CI"/>
          <w14:ligatures w14:val="none"/>
        </w:rPr>
        <w:t xml:space="preserve"> ont démontré leur capacité à extraire des représentations visuelles de haut niveau. Nous les utilisons comme </w:t>
      </w:r>
      <w:r w:rsidRPr="008D37F1">
        <w:rPr>
          <w:rFonts w:ascii="Times New Roman" w:eastAsia="Times New Roman" w:hAnsi="Times New Roman" w:cs="Times New Roman"/>
          <w:b/>
          <w:bCs/>
          <w:kern w:val="0"/>
          <w:sz w:val="24"/>
          <w:szCs w:val="24"/>
          <w:lang w:eastAsia="fr-CI"/>
          <w14:ligatures w14:val="none"/>
        </w:rPr>
        <w:t>extracteurs de caractéristiques</w:t>
      </w:r>
      <w:r w:rsidRPr="008D37F1">
        <w:rPr>
          <w:rFonts w:ascii="Times New Roman" w:eastAsia="Times New Roman" w:hAnsi="Times New Roman" w:cs="Times New Roman"/>
          <w:kern w:val="0"/>
          <w:sz w:val="24"/>
          <w:szCs w:val="24"/>
          <w:lang w:eastAsia="fr-CI"/>
          <w14:ligatures w14:val="none"/>
        </w:rPr>
        <w:t xml:space="preserve"> en supprimant les couches de classification finales.</w:t>
      </w:r>
    </w:p>
    <w:p w14:paraId="6CA7A416"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4.2.1 EfficientNet-B0</w:t>
      </w:r>
    </w:p>
    <w:p w14:paraId="764EDF71"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Architecture</w:t>
      </w:r>
      <w:r w:rsidRPr="008D37F1">
        <w:rPr>
          <w:rFonts w:ascii="Times New Roman" w:eastAsia="Times New Roman" w:hAnsi="Times New Roman" w:cs="Times New Roman"/>
          <w:kern w:val="0"/>
          <w:sz w:val="24"/>
          <w:szCs w:val="24"/>
          <w:lang w:eastAsia="fr-CI"/>
          <w14:ligatures w14:val="none"/>
        </w:rPr>
        <w:t xml:space="preserve"> : </w:t>
      </w:r>
      <w:proofErr w:type="spellStart"/>
      <w:r w:rsidRPr="008D37F1">
        <w:rPr>
          <w:rFonts w:ascii="Times New Roman" w:eastAsia="Times New Roman" w:hAnsi="Times New Roman" w:cs="Times New Roman"/>
          <w:kern w:val="0"/>
          <w:sz w:val="24"/>
          <w:szCs w:val="24"/>
          <w:lang w:eastAsia="fr-CI"/>
          <w14:ligatures w14:val="none"/>
        </w:rPr>
        <w:t>EfficientNet</w:t>
      </w:r>
      <w:proofErr w:type="spellEnd"/>
      <w:r w:rsidRPr="008D37F1">
        <w:rPr>
          <w:rFonts w:ascii="Times New Roman" w:eastAsia="Times New Roman" w:hAnsi="Times New Roman" w:cs="Times New Roman"/>
          <w:kern w:val="0"/>
          <w:sz w:val="24"/>
          <w:szCs w:val="24"/>
          <w:lang w:eastAsia="fr-CI"/>
          <w14:ligatures w14:val="none"/>
        </w:rPr>
        <w:t xml:space="preserve"> repose sur un </w:t>
      </w:r>
      <w:proofErr w:type="spellStart"/>
      <w:r w:rsidRPr="008D37F1">
        <w:rPr>
          <w:rFonts w:ascii="Times New Roman" w:eastAsia="Times New Roman" w:hAnsi="Times New Roman" w:cs="Times New Roman"/>
          <w:kern w:val="0"/>
          <w:sz w:val="24"/>
          <w:szCs w:val="24"/>
          <w:lang w:eastAsia="fr-CI"/>
          <w14:ligatures w14:val="none"/>
        </w:rPr>
        <w:t>scaling</w:t>
      </w:r>
      <w:proofErr w:type="spellEnd"/>
      <w:r w:rsidRPr="008D37F1">
        <w:rPr>
          <w:rFonts w:ascii="Times New Roman" w:eastAsia="Times New Roman" w:hAnsi="Times New Roman" w:cs="Times New Roman"/>
          <w:kern w:val="0"/>
          <w:sz w:val="24"/>
          <w:szCs w:val="24"/>
          <w:lang w:eastAsia="fr-CI"/>
          <w14:ligatures w14:val="none"/>
        </w:rPr>
        <w:t xml:space="preserve"> composé (</w:t>
      </w:r>
      <w:proofErr w:type="spellStart"/>
      <w:r w:rsidRPr="008D37F1">
        <w:rPr>
          <w:rFonts w:ascii="Times New Roman" w:eastAsia="Times New Roman" w:hAnsi="Times New Roman" w:cs="Times New Roman"/>
          <w:kern w:val="0"/>
          <w:sz w:val="24"/>
          <w:szCs w:val="24"/>
          <w:lang w:eastAsia="fr-CI"/>
          <w14:ligatures w14:val="none"/>
        </w:rPr>
        <w:t>depth</w:t>
      </w:r>
      <w:proofErr w:type="spellEnd"/>
      <w:r w:rsidRPr="008D37F1">
        <w:rPr>
          <w:rFonts w:ascii="Times New Roman" w:eastAsia="Times New Roman" w:hAnsi="Times New Roman" w:cs="Times New Roman"/>
          <w:kern w:val="0"/>
          <w:sz w:val="24"/>
          <w:szCs w:val="24"/>
          <w:lang w:eastAsia="fr-CI"/>
          <w14:ligatures w14:val="none"/>
        </w:rPr>
        <w:t xml:space="preserve">, </w:t>
      </w:r>
      <w:proofErr w:type="spellStart"/>
      <w:r w:rsidRPr="008D37F1">
        <w:rPr>
          <w:rFonts w:ascii="Times New Roman" w:eastAsia="Times New Roman" w:hAnsi="Times New Roman" w:cs="Times New Roman"/>
          <w:kern w:val="0"/>
          <w:sz w:val="24"/>
          <w:szCs w:val="24"/>
          <w:lang w:eastAsia="fr-CI"/>
          <w14:ligatures w14:val="none"/>
        </w:rPr>
        <w:t>width</w:t>
      </w:r>
      <w:proofErr w:type="spellEnd"/>
      <w:r w:rsidRPr="008D37F1">
        <w:rPr>
          <w:rFonts w:ascii="Times New Roman" w:eastAsia="Times New Roman" w:hAnsi="Times New Roman" w:cs="Times New Roman"/>
          <w:kern w:val="0"/>
          <w:sz w:val="24"/>
          <w:szCs w:val="24"/>
          <w:lang w:eastAsia="fr-CI"/>
          <w14:ligatures w14:val="none"/>
        </w:rPr>
        <w:t xml:space="preserve">, </w:t>
      </w:r>
      <w:proofErr w:type="spellStart"/>
      <w:r w:rsidRPr="008D37F1">
        <w:rPr>
          <w:rFonts w:ascii="Times New Roman" w:eastAsia="Times New Roman" w:hAnsi="Times New Roman" w:cs="Times New Roman"/>
          <w:kern w:val="0"/>
          <w:sz w:val="24"/>
          <w:szCs w:val="24"/>
          <w:lang w:eastAsia="fr-CI"/>
          <w14:ligatures w14:val="none"/>
        </w:rPr>
        <w:t>resolution</w:t>
      </w:r>
      <w:proofErr w:type="spellEnd"/>
      <w:r w:rsidRPr="008D37F1">
        <w:rPr>
          <w:rFonts w:ascii="Times New Roman" w:eastAsia="Times New Roman" w:hAnsi="Times New Roman" w:cs="Times New Roman"/>
          <w:kern w:val="0"/>
          <w:sz w:val="24"/>
          <w:szCs w:val="24"/>
          <w:lang w:eastAsia="fr-CI"/>
          <w14:ligatures w14:val="none"/>
        </w:rPr>
        <w:t>) optimisé via recherche neuronale (NAS).</w:t>
      </w:r>
    </w:p>
    <w:p w14:paraId="4ADEF134"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proofErr w:type="gramStart"/>
      <w:r w:rsidRPr="008D37F1">
        <w:rPr>
          <w:rFonts w:ascii="Times New Roman" w:eastAsia="Times New Roman" w:hAnsi="Times New Roman" w:cs="Times New Roman"/>
          <w:b/>
          <w:bCs/>
          <w:kern w:val="0"/>
          <w:sz w:val="24"/>
          <w:szCs w:val="24"/>
          <w:lang w:val="en-US" w:eastAsia="fr-CI"/>
          <w14:ligatures w14:val="none"/>
        </w:rPr>
        <w:t>Configuration</w:t>
      </w:r>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65D83B2B"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r w:rsidRPr="00D57007">
        <w:rPr>
          <w:rFonts w:ascii="Courier New" w:eastAsia="Times New Roman" w:hAnsi="Courier New" w:cs="Courier New"/>
          <w:kern w:val="0"/>
          <w:sz w:val="20"/>
          <w:szCs w:val="20"/>
          <w:highlight w:val="yellow"/>
          <w:lang w:val="en-US" w:eastAsia="fr-CI"/>
          <w14:ligatures w14:val="none"/>
        </w:rPr>
        <w:t xml:space="preserve">model = </w:t>
      </w:r>
      <w:proofErr w:type="gramStart"/>
      <w:r w:rsidRPr="00D57007">
        <w:rPr>
          <w:rFonts w:ascii="Courier New" w:eastAsia="Times New Roman" w:hAnsi="Courier New" w:cs="Courier New"/>
          <w:kern w:val="0"/>
          <w:sz w:val="20"/>
          <w:szCs w:val="20"/>
          <w:highlight w:val="yellow"/>
          <w:lang w:val="en-US" w:eastAsia="fr-CI"/>
          <w14:ligatures w14:val="none"/>
        </w:rPr>
        <w:t>models.efficientnet</w:t>
      </w:r>
      <w:proofErr w:type="gramEnd"/>
      <w:r w:rsidRPr="00D57007">
        <w:rPr>
          <w:rFonts w:ascii="Courier New" w:eastAsia="Times New Roman" w:hAnsi="Courier New" w:cs="Courier New"/>
          <w:kern w:val="0"/>
          <w:sz w:val="20"/>
          <w:szCs w:val="20"/>
          <w:highlight w:val="yellow"/>
          <w:lang w:val="en-US" w:eastAsia="fr-CI"/>
          <w14:ligatures w14:val="none"/>
        </w:rPr>
        <w:t>_b0(weights='IMAGENET1K_V1')</w:t>
      </w:r>
    </w:p>
    <w:p w14:paraId="3362D450"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I"/>
          <w14:ligatures w14:val="none"/>
        </w:rPr>
      </w:pPr>
      <w:proofErr w:type="spellStart"/>
      <w:proofErr w:type="gramStart"/>
      <w:r w:rsidRPr="00D57007">
        <w:rPr>
          <w:rFonts w:ascii="Courier New" w:eastAsia="Times New Roman" w:hAnsi="Courier New" w:cs="Courier New"/>
          <w:kern w:val="0"/>
          <w:sz w:val="20"/>
          <w:szCs w:val="20"/>
          <w:highlight w:val="yellow"/>
          <w:lang w:eastAsia="fr-CI"/>
          <w14:ligatures w14:val="none"/>
        </w:rPr>
        <w:t>model.classifier</w:t>
      </w:r>
      <w:proofErr w:type="spellEnd"/>
      <w:proofErr w:type="gramEnd"/>
      <w:r w:rsidRPr="00D57007">
        <w:rPr>
          <w:rFonts w:ascii="Courier New" w:eastAsia="Times New Roman" w:hAnsi="Courier New" w:cs="Courier New"/>
          <w:kern w:val="0"/>
          <w:sz w:val="20"/>
          <w:szCs w:val="20"/>
          <w:highlight w:val="yellow"/>
          <w:lang w:eastAsia="fr-CI"/>
          <w14:ligatures w14:val="none"/>
        </w:rPr>
        <w:t xml:space="preserve"> = </w:t>
      </w:r>
      <w:proofErr w:type="spellStart"/>
      <w:r w:rsidRPr="00D57007">
        <w:rPr>
          <w:rFonts w:ascii="Courier New" w:eastAsia="Times New Roman" w:hAnsi="Courier New" w:cs="Courier New"/>
          <w:kern w:val="0"/>
          <w:sz w:val="20"/>
          <w:szCs w:val="20"/>
          <w:highlight w:val="yellow"/>
          <w:lang w:eastAsia="fr-CI"/>
          <w14:ligatures w14:val="none"/>
        </w:rPr>
        <w:t>torch.</w:t>
      </w:r>
      <w:proofErr w:type="gramStart"/>
      <w:r w:rsidRPr="00D57007">
        <w:rPr>
          <w:rFonts w:ascii="Courier New" w:eastAsia="Times New Roman" w:hAnsi="Courier New" w:cs="Courier New"/>
          <w:kern w:val="0"/>
          <w:sz w:val="20"/>
          <w:szCs w:val="20"/>
          <w:highlight w:val="yellow"/>
          <w:lang w:eastAsia="fr-CI"/>
          <w14:ligatures w14:val="none"/>
        </w:rPr>
        <w:t>nn.Identity</w:t>
      </w:r>
      <w:proofErr w:type="spellEnd"/>
      <w:r w:rsidRPr="00D57007">
        <w:rPr>
          <w:rFonts w:ascii="Courier New" w:eastAsia="Times New Roman" w:hAnsi="Courier New" w:cs="Courier New"/>
          <w:kern w:val="0"/>
          <w:sz w:val="20"/>
          <w:szCs w:val="20"/>
          <w:highlight w:val="yellow"/>
          <w:lang w:eastAsia="fr-CI"/>
          <w14:ligatures w14:val="none"/>
        </w:rPr>
        <w:t>()  #</w:t>
      </w:r>
      <w:proofErr w:type="gramEnd"/>
      <w:r w:rsidRPr="00D57007">
        <w:rPr>
          <w:rFonts w:ascii="Courier New" w:eastAsia="Times New Roman" w:hAnsi="Courier New" w:cs="Courier New"/>
          <w:kern w:val="0"/>
          <w:sz w:val="20"/>
          <w:szCs w:val="20"/>
          <w:highlight w:val="yellow"/>
          <w:lang w:eastAsia="fr-CI"/>
          <w14:ligatures w14:val="none"/>
        </w:rPr>
        <w:t xml:space="preserve"> Suppression de la tête de classification</w:t>
      </w:r>
    </w:p>
    <w:p w14:paraId="7177C5EB"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Dimensionnalité</w:t>
      </w:r>
      <w:r w:rsidRPr="008D37F1">
        <w:rPr>
          <w:rFonts w:ascii="Times New Roman" w:eastAsia="Times New Roman" w:hAnsi="Times New Roman" w:cs="Times New Roman"/>
          <w:kern w:val="0"/>
          <w:sz w:val="24"/>
          <w:szCs w:val="24"/>
          <w:lang w:eastAsia="fr-CI"/>
          <w14:ligatures w14:val="none"/>
        </w:rPr>
        <w:t xml:space="preserve"> : </w:t>
      </w:r>
      <w:proofErr w:type="spellStart"/>
      <w:r w:rsidRPr="008D37F1">
        <w:rPr>
          <w:rFonts w:ascii="Times New Roman" w:eastAsia="Times New Roman" w:hAnsi="Times New Roman" w:cs="Times New Roman"/>
          <w:kern w:val="0"/>
          <w:sz w:val="24"/>
          <w:szCs w:val="24"/>
          <w:lang w:eastAsia="fr-CI"/>
          <w14:ligatures w14:val="none"/>
        </w:rPr>
        <w:t>Embeddings</w:t>
      </w:r>
      <w:proofErr w:type="spellEnd"/>
      <w:r w:rsidRPr="008D37F1">
        <w:rPr>
          <w:rFonts w:ascii="Times New Roman" w:eastAsia="Times New Roman" w:hAnsi="Times New Roman" w:cs="Times New Roman"/>
          <w:kern w:val="0"/>
          <w:sz w:val="24"/>
          <w:szCs w:val="24"/>
          <w:lang w:eastAsia="fr-CI"/>
          <w14:ligatures w14:val="none"/>
        </w:rPr>
        <w:t xml:space="preserve"> de </w:t>
      </w:r>
      <w:r w:rsidRPr="008D37F1">
        <w:rPr>
          <w:rFonts w:ascii="Times New Roman" w:eastAsia="Times New Roman" w:hAnsi="Times New Roman" w:cs="Times New Roman"/>
          <w:b/>
          <w:bCs/>
          <w:kern w:val="0"/>
          <w:sz w:val="24"/>
          <w:szCs w:val="24"/>
          <w:lang w:eastAsia="fr-CI"/>
          <w14:ligatures w14:val="none"/>
        </w:rPr>
        <w:t>1 280 dimensions</w:t>
      </w:r>
      <w:r w:rsidRPr="008D37F1">
        <w:rPr>
          <w:rFonts w:ascii="Times New Roman" w:eastAsia="Times New Roman" w:hAnsi="Times New Roman" w:cs="Times New Roman"/>
          <w:kern w:val="0"/>
          <w:sz w:val="24"/>
          <w:szCs w:val="24"/>
          <w:lang w:eastAsia="fr-CI"/>
          <w14:ligatures w14:val="none"/>
        </w:rPr>
        <w:t>.</w:t>
      </w:r>
    </w:p>
    <w:p w14:paraId="1AF0C5CE"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Avantages</w:t>
      </w:r>
      <w:r w:rsidRPr="008D37F1">
        <w:rPr>
          <w:rFonts w:ascii="Times New Roman" w:eastAsia="Times New Roman" w:hAnsi="Times New Roman" w:cs="Times New Roman"/>
          <w:kern w:val="0"/>
          <w:sz w:val="24"/>
          <w:szCs w:val="24"/>
          <w:lang w:eastAsia="fr-CI"/>
          <w14:ligatures w14:val="none"/>
        </w:rPr>
        <w:t xml:space="preserve"> :</w:t>
      </w:r>
    </w:p>
    <w:p w14:paraId="21E12603" w14:textId="77777777" w:rsidR="008D37F1" w:rsidRPr="008D37F1" w:rsidRDefault="008D37F1" w:rsidP="008D37F1">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Excellent compromis précision/coût computationnel</w:t>
      </w:r>
    </w:p>
    <w:p w14:paraId="557C0114" w14:textId="77777777" w:rsidR="008D37F1" w:rsidRPr="008D37F1" w:rsidRDefault="008D37F1" w:rsidP="008D37F1">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5.3M paramètres (vs. 25M pour ResNet50)</w:t>
      </w:r>
    </w:p>
    <w:p w14:paraId="11423AC1" w14:textId="77777777" w:rsidR="008D37F1" w:rsidRPr="008D37F1" w:rsidRDefault="008D37F1" w:rsidP="008D37F1">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Forte capacité de généralisation</w:t>
      </w:r>
    </w:p>
    <w:p w14:paraId="34D4B377"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4.2.2 Swin Transformer</w:t>
      </w:r>
    </w:p>
    <w:p w14:paraId="5EF59C4B" w14:textId="64197AF8"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Architecture</w:t>
      </w:r>
      <w:r w:rsidRPr="008D37F1">
        <w:rPr>
          <w:rFonts w:ascii="Times New Roman" w:eastAsia="Times New Roman" w:hAnsi="Times New Roman" w:cs="Times New Roman"/>
          <w:kern w:val="0"/>
          <w:sz w:val="24"/>
          <w:szCs w:val="24"/>
          <w:lang w:eastAsia="fr-CI"/>
          <w14:ligatures w14:val="none"/>
        </w:rPr>
        <w:t xml:space="preserve"> : Transformer basé sur des fenêtres glissantes hiérarchiques.</w:t>
      </w:r>
    </w:p>
    <w:p w14:paraId="0F79CEB4"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Spécificités</w:t>
      </w:r>
      <w:r w:rsidRPr="008D37F1">
        <w:rPr>
          <w:rFonts w:ascii="Times New Roman" w:eastAsia="Times New Roman" w:hAnsi="Times New Roman" w:cs="Times New Roman"/>
          <w:kern w:val="0"/>
          <w:sz w:val="24"/>
          <w:szCs w:val="24"/>
          <w:lang w:eastAsia="fr-CI"/>
          <w14:ligatures w14:val="none"/>
        </w:rPr>
        <w:t xml:space="preserve"> :</w:t>
      </w:r>
    </w:p>
    <w:p w14:paraId="4EFB809E" w14:textId="77777777" w:rsidR="008D37F1" w:rsidRPr="008D37F1" w:rsidRDefault="008D37F1" w:rsidP="008D37F1">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Mécanisme d'attention locale puis globale</w:t>
      </w:r>
    </w:p>
    <w:p w14:paraId="21821434" w14:textId="77777777" w:rsidR="008D37F1" w:rsidRPr="008D37F1" w:rsidRDefault="008D37F1" w:rsidP="008D37F1">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Patch size : 4×4 pixels</w:t>
      </w:r>
    </w:p>
    <w:p w14:paraId="164DCA76" w14:textId="77777777" w:rsidR="008D37F1" w:rsidRPr="008D37F1" w:rsidRDefault="008D37F1" w:rsidP="008D37F1">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Window size : 7×7 patches</w:t>
      </w:r>
    </w:p>
    <w:p w14:paraId="415CD3DA"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Dimensionnalité</w:t>
      </w:r>
      <w:r w:rsidRPr="008D37F1">
        <w:rPr>
          <w:rFonts w:ascii="Times New Roman" w:eastAsia="Times New Roman" w:hAnsi="Times New Roman" w:cs="Times New Roman"/>
          <w:kern w:val="0"/>
          <w:sz w:val="24"/>
          <w:szCs w:val="24"/>
          <w:lang w:eastAsia="fr-CI"/>
          <w14:ligatures w14:val="none"/>
        </w:rPr>
        <w:t xml:space="preserve"> : </w:t>
      </w:r>
      <w:proofErr w:type="spellStart"/>
      <w:r w:rsidRPr="008D37F1">
        <w:rPr>
          <w:rFonts w:ascii="Times New Roman" w:eastAsia="Times New Roman" w:hAnsi="Times New Roman" w:cs="Times New Roman"/>
          <w:kern w:val="0"/>
          <w:sz w:val="24"/>
          <w:szCs w:val="24"/>
          <w:lang w:eastAsia="fr-CI"/>
          <w14:ligatures w14:val="none"/>
        </w:rPr>
        <w:t>Embeddings</w:t>
      </w:r>
      <w:proofErr w:type="spellEnd"/>
      <w:r w:rsidRPr="008D37F1">
        <w:rPr>
          <w:rFonts w:ascii="Times New Roman" w:eastAsia="Times New Roman" w:hAnsi="Times New Roman" w:cs="Times New Roman"/>
          <w:kern w:val="0"/>
          <w:sz w:val="24"/>
          <w:szCs w:val="24"/>
          <w:lang w:eastAsia="fr-CI"/>
          <w14:ligatures w14:val="none"/>
        </w:rPr>
        <w:t xml:space="preserve"> de </w:t>
      </w:r>
      <w:r w:rsidRPr="008D37F1">
        <w:rPr>
          <w:rFonts w:ascii="Times New Roman" w:eastAsia="Times New Roman" w:hAnsi="Times New Roman" w:cs="Times New Roman"/>
          <w:b/>
          <w:bCs/>
          <w:kern w:val="0"/>
          <w:sz w:val="24"/>
          <w:szCs w:val="24"/>
          <w:lang w:eastAsia="fr-CI"/>
          <w14:ligatures w14:val="none"/>
        </w:rPr>
        <w:t>768 dimensions</w:t>
      </w:r>
      <w:r w:rsidRPr="008D37F1">
        <w:rPr>
          <w:rFonts w:ascii="Times New Roman" w:eastAsia="Times New Roman" w:hAnsi="Times New Roman" w:cs="Times New Roman"/>
          <w:kern w:val="0"/>
          <w:sz w:val="24"/>
          <w:szCs w:val="24"/>
          <w:lang w:eastAsia="fr-CI"/>
          <w14:ligatures w14:val="none"/>
        </w:rPr>
        <w:t>.</w:t>
      </w:r>
    </w:p>
    <w:p w14:paraId="21383ADF"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Avantages</w:t>
      </w:r>
      <w:r w:rsidRPr="008D37F1">
        <w:rPr>
          <w:rFonts w:ascii="Times New Roman" w:eastAsia="Times New Roman" w:hAnsi="Times New Roman" w:cs="Times New Roman"/>
          <w:kern w:val="0"/>
          <w:sz w:val="24"/>
          <w:szCs w:val="24"/>
          <w:lang w:eastAsia="fr-CI"/>
          <w14:ligatures w14:val="none"/>
        </w:rPr>
        <w:t xml:space="preserve"> :</w:t>
      </w:r>
    </w:p>
    <w:p w14:paraId="05374D57" w14:textId="77777777" w:rsidR="008D37F1" w:rsidRPr="008D37F1" w:rsidRDefault="008D37F1" w:rsidP="008D37F1">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Capture des dépendances à longue portée</w:t>
      </w:r>
    </w:p>
    <w:p w14:paraId="359EAB4B" w14:textId="77777777" w:rsidR="008D37F1" w:rsidRPr="008D37F1" w:rsidRDefault="008D37F1" w:rsidP="008D37F1">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Vision globale de l'image, idéale pour détecter des fissures traversantes</w:t>
      </w:r>
    </w:p>
    <w:p w14:paraId="231E27ED" w14:textId="77777777" w:rsidR="008D37F1" w:rsidRPr="008D37F1" w:rsidRDefault="008D37F1" w:rsidP="008D37F1">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État de l'art sur plusieurs benchmarks de vision</w:t>
      </w:r>
    </w:p>
    <w:p w14:paraId="56EE741B"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4.2.3 Transformation des Images pour les Réseaux Profonds</w:t>
      </w:r>
    </w:p>
    <w:p w14:paraId="14E914D1"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proofErr w:type="spellStart"/>
      <w:r w:rsidRPr="00D57007">
        <w:rPr>
          <w:rFonts w:ascii="Courier New" w:eastAsia="Times New Roman" w:hAnsi="Courier New" w:cs="Courier New"/>
          <w:kern w:val="0"/>
          <w:sz w:val="20"/>
          <w:szCs w:val="20"/>
          <w:highlight w:val="yellow"/>
          <w:lang w:val="en-US" w:eastAsia="fr-CI"/>
          <w14:ligatures w14:val="none"/>
        </w:rPr>
        <w:t>transform_imagenet</w:t>
      </w:r>
      <w:proofErr w:type="spellEnd"/>
      <w:r w:rsidRPr="00D57007">
        <w:rPr>
          <w:rFonts w:ascii="Courier New" w:eastAsia="Times New Roman" w:hAnsi="Courier New" w:cs="Courier New"/>
          <w:kern w:val="0"/>
          <w:sz w:val="20"/>
          <w:szCs w:val="20"/>
          <w:highlight w:val="yellow"/>
          <w:lang w:val="en-US" w:eastAsia="fr-CI"/>
          <w14:ligatures w14:val="none"/>
        </w:rPr>
        <w:t xml:space="preserve"> = </w:t>
      </w:r>
      <w:proofErr w:type="spellStart"/>
      <w:proofErr w:type="gramStart"/>
      <w:r w:rsidRPr="00D57007">
        <w:rPr>
          <w:rFonts w:ascii="Courier New" w:eastAsia="Times New Roman" w:hAnsi="Courier New" w:cs="Courier New"/>
          <w:kern w:val="0"/>
          <w:sz w:val="20"/>
          <w:szCs w:val="20"/>
          <w:highlight w:val="yellow"/>
          <w:lang w:val="en-US" w:eastAsia="fr-CI"/>
          <w14:ligatures w14:val="none"/>
        </w:rPr>
        <w:t>T.Compose</w:t>
      </w:r>
      <w:proofErr w:type="spellEnd"/>
      <w:proofErr w:type="gramEnd"/>
      <w:r w:rsidRPr="00D57007">
        <w:rPr>
          <w:rFonts w:ascii="Courier New" w:eastAsia="Times New Roman" w:hAnsi="Courier New" w:cs="Courier New"/>
          <w:kern w:val="0"/>
          <w:sz w:val="20"/>
          <w:szCs w:val="20"/>
          <w:highlight w:val="yellow"/>
          <w:lang w:val="en-US" w:eastAsia="fr-CI"/>
          <w14:ligatures w14:val="none"/>
        </w:rPr>
        <w:t>([</w:t>
      </w:r>
    </w:p>
    <w:p w14:paraId="4CD043B5"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r w:rsidRPr="00D57007">
        <w:rPr>
          <w:rFonts w:ascii="Courier New" w:eastAsia="Times New Roman" w:hAnsi="Courier New" w:cs="Courier New"/>
          <w:kern w:val="0"/>
          <w:sz w:val="20"/>
          <w:szCs w:val="20"/>
          <w:highlight w:val="yellow"/>
          <w:lang w:val="en-US" w:eastAsia="fr-CI"/>
          <w14:ligatures w14:val="none"/>
        </w:rPr>
        <w:t xml:space="preserve">    </w:t>
      </w:r>
      <w:proofErr w:type="spellStart"/>
      <w:proofErr w:type="gramStart"/>
      <w:r w:rsidRPr="00D57007">
        <w:rPr>
          <w:rFonts w:ascii="Courier New" w:eastAsia="Times New Roman" w:hAnsi="Courier New" w:cs="Courier New"/>
          <w:kern w:val="0"/>
          <w:sz w:val="20"/>
          <w:szCs w:val="20"/>
          <w:highlight w:val="yellow"/>
          <w:lang w:val="en-US" w:eastAsia="fr-CI"/>
          <w14:ligatures w14:val="none"/>
        </w:rPr>
        <w:t>T.Resize</w:t>
      </w:r>
      <w:proofErr w:type="spellEnd"/>
      <w:proofErr w:type="gramEnd"/>
      <w:r w:rsidRPr="00D57007">
        <w:rPr>
          <w:rFonts w:ascii="Courier New" w:eastAsia="Times New Roman" w:hAnsi="Courier New" w:cs="Courier New"/>
          <w:kern w:val="0"/>
          <w:sz w:val="20"/>
          <w:szCs w:val="20"/>
          <w:highlight w:val="yellow"/>
          <w:lang w:val="en-US" w:eastAsia="fr-CI"/>
          <w14:ligatures w14:val="none"/>
        </w:rPr>
        <w:t>((224, 224)),</w:t>
      </w:r>
    </w:p>
    <w:p w14:paraId="6CC24FEB"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r w:rsidRPr="00D57007">
        <w:rPr>
          <w:rFonts w:ascii="Courier New" w:eastAsia="Times New Roman" w:hAnsi="Courier New" w:cs="Courier New"/>
          <w:kern w:val="0"/>
          <w:sz w:val="20"/>
          <w:szCs w:val="20"/>
          <w:highlight w:val="yellow"/>
          <w:lang w:val="en-US" w:eastAsia="fr-CI"/>
          <w14:ligatures w14:val="none"/>
        </w:rPr>
        <w:t xml:space="preserve">    </w:t>
      </w:r>
      <w:proofErr w:type="spellStart"/>
      <w:proofErr w:type="gramStart"/>
      <w:r w:rsidRPr="00D57007">
        <w:rPr>
          <w:rFonts w:ascii="Courier New" w:eastAsia="Times New Roman" w:hAnsi="Courier New" w:cs="Courier New"/>
          <w:kern w:val="0"/>
          <w:sz w:val="20"/>
          <w:szCs w:val="20"/>
          <w:highlight w:val="yellow"/>
          <w:lang w:val="en-US" w:eastAsia="fr-CI"/>
          <w14:ligatures w14:val="none"/>
        </w:rPr>
        <w:t>T.ToTensor</w:t>
      </w:r>
      <w:proofErr w:type="spellEnd"/>
      <w:proofErr w:type="gramEnd"/>
      <w:r w:rsidRPr="00D57007">
        <w:rPr>
          <w:rFonts w:ascii="Courier New" w:eastAsia="Times New Roman" w:hAnsi="Courier New" w:cs="Courier New"/>
          <w:kern w:val="0"/>
          <w:sz w:val="20"/>
          <w:szCs w:val="20"/>
          <w:highlight w:val="yellow"/>
          <w:lang w:val="en-US" w:eastAsia="fr-CI"/>
          <w14:ligatures w14:val="none"/>
        </w:rPr>
        <w:t>(),</w:t>
      </w:r>
    </w:p>
    <w:p w14:paraId="7580CA0D"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r w:rsidRPr="00D57007">
        <w:rPr>
          <w:rFonts w:ascii="Courier New" w:eastAsia="Times New Roman" w:hAnsi="Courier New" w:cs="Courier New"/>
          <w:kern w:val="0"/>
          <w:sz w:val="20"/>
          <w:szCs w:val="20"/>
          <w:highlight w:val="yellow"/>
          <w:lang w:val="en-US" w:eastAsia="fr-CI"/>
          <w14:ligatures w14:val="none"/>
        </w:rPr>
        <w:t xml:space="preserve">    </w:t>
      </w:r>
      <w:proofErr w:type="spellStart"/>
      <w:proofErr w:type="gramStart"/>
      <w:r w:rsidRPr="00D57007">
        <w:rPr>
          <w:rFonts w:ascii="Courier New" w:eastAsia="Times New Roman" w:hAnsi="Courier New" w:cs="Courier New"/>
          <w:kern w:val="0"/>
          <w:sz w:val="20"/>
          <w:szCs w:val="20"/>
          <w:highlight w:val="yellow"/>
          <w:lang w:val="en-US" w:eastAsia="fr-CI"/>
          <w14:ligatures w14:val="none"/>
        </w:rPr>
        <w:t>T.Normalize</w:t>
      </w:r>
      <w:proofErr w:type="spellEnd"/>
      <w:proofErr w:type="gramEnd"/>
      <w:r w:rsidRPr="00D57007">
        <w:rPr>
          <w:rFonts w:ascii="Courier New" w:eastAsia="Times New Roman" w:hAnsi="Courier New" w:cs="Courier New"/>
          <w:kern w:val="0"/>
          <w:sz w:val="20"/>
          <w:szCs w:val="20"/>
          <w:highlight w:val="yellow"/>
          <w:lang w:val="en-US" w:eastAsia="fr-CI"/>
          <w14:ligatures w14:val="none"/>
        </w:rPr>
        <w:t>(mean</w:t>
      </w:r>
      <w:proofErr w:type="gramStart"/>
      <w:r w:rsidRPr="00D57007">
        <w:rPr>
          <w:rFonts w:ascii="Courier New" w:eastAsia="Times New Roman" w:hAnsi="Courier New" w:cs="Courier New"/>
          <w:kern w:val="0"/>
          <w:sz w:val="20"/>
          <w:szCs w:val="20"/>
          <w:highlight w:val="yellow"/>
          <w:lang w:val="en-US" w:eastAsia="fr-CI"/>
          <w14:ligatures w14:val="none"/>
        </w:rPr>
        <w:t>=[</w:t>
      </w:r>
      <w:proofErr w:type="gramEnd"/>
      <w:r w:rsidRPr="00D57007">
        <w:rPr>
          <w:rFonts w:ascii="Courier New" w:eastAsia="Times New Roman" w:hAnsi="Courier New" w:cs="Courier New"/>
          <w:kern w:val="0"/>
          <w:sz w:val="20"/>
          <w:szCs w:val="20"/>
          <w:highlight w:val="yellow"/>
          <w:lang w:val="en-US" w:eastAsia="fr-CI"/>
          <w14:ligatures w14:val="none"/>
        </w:rPr>
        <w:t>0.485, 0.456, 0.406], std</w:t>
      </w:r>
      <w:proofErr w:type="gramStart"/>
      <w:r w:rsidRPr="00D57007">
        <w:rPr>
          <w:rFonts w:ascii="Courier New" w:eastAsia="Times New Roman" w:hAnsi="Courier New" w:cs="Courier New"/>
          <w:kern w:val="0"/>
          <w:sz w:val="20"/>
          <w:szCs w:val="20"/>
          <w:highlight w:val="yellow"/>
          <w:lang w:val="en-US" w:eastAsia="fr-CI"/>
          <w14:ligatures w14:val="none"/>
        </w:rPr>
        <w:t>=[</w:t>
      </w:r>
      <w:proofErr w:type="gramEnd"/>
      <w:r w:rsidRPr="00D57007">
        <w:rPr>
          <w:rFonts w:ascii="Courier New" w:eastAsia="Times New Roman" w:hAnsi="Courier New" w:cs="Courier New"/>
          <w:kern w:val="0"/>
          <w:sz w:val="20"/>
          <w:szCs w:val="20"/>
          <w:highlight w:val="yellow"/>
          <w:lang w:val="en-US" w:eastAsia="fr-CI"/>
          <w14:ligatures w14:val="none"/>
        </w:rPr>
        <w:t>0.229, 0.224, 0.225])</w:t>
      </w:r>
    </w:p>
    <w:p w14:paraId="68D45346"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I"/>
          <w14:ligatures w14:val="none"/>
        </w:rPr>
      </w:pPr>
      <w:r w:rsidRPr="00D57007">
        <w:rPr>
          <w:rFonts w:ascii="Courier New" w:eastAsia="Times New Roman" w:hAnsi="Courier New" w:cs="Courier New"/>
          <w:kern w:val="0"/>
          <w:sz w:val="20"/>
          <w:szCs w:val="20"/>
          <w:highlight w:val="yellow"/>
          <w:lang w:eastAsia="fr-CI"/>
          <w14:ligatures w14:val="none"/>
        </w:rPr>
        <w:t>])</w:t>
      </w:r>
    </w:p>
    <w:p w14:paraId="348B9CB1"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La normalisation avec les statistiques d'</w:t>
      </w:r>
      <w:proofErr w:type="spellStart"/>
      <w:r w:rsidRPr="008D37F1">
        <w:rPr>
          <w:rFonts w:ascii="Times New Roman" w:eastAsia="Times New Roman" w:hAnsi="Times New Roman" w:cs="Times New Roman"/>
          <w:kern w:val="0"/>
          <w:sz w:val="24"/>
          <w:szCs w:val="24"/>
          <w:lang w:eastAsia="fr-CI"/>
          <w14:ligatures w14:val="none"/>
        </w:rPr>
        <w:t>ImageNet</w:t>
      </w:r>
      <w:proofErr w:type="spellEnd"/>
      <w:r w:rsidRPr="008D37F1">
        <w:rPr>
          <w:rFonts w:ascii="Times New Roman" w:eastAsia="Times New Roman" w:hAnsi="Times New Roman" w:cs="Times New Roman"/>
          <w:kern w:val="0"/>
          <w:sz w:val="24"/>
          <w:szCs w:val="24"/>
          <w:lang w:eastAsia="fr-CI"/>
          <w14:ligatures w14:val="none"/>
        </w:rPr>
        <w:t xml:space="preserve"> garantit une distribution d'entrée compatible avec les poids pré-entraînés.</w:t>
      </w:r>
    </w:p>
    <w:p w14:paraId="6B06FA3B" w14:textId="5C2E9820" w:rsidR="008D37F1" w:rsidRPr="00D57007"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D57007">
        <w:rPr>
          <w:rFonts w:ascii="Times New Roman" w:eastAsia="Times New Roman" w:hAnsi="Times New Roman" w:cs="Times New Roman"/>
          <w:b/>
          <w:bCs/>
          <w:kern w:val="0"/>
          <w:sz w:val="27"/>
          <w:szCs w:val="27"/>
          <w:u w:val="single"/>
          <w:lang w:eastAsia="fr-CI"/>
          <w14:ligatures w14:val="none"/>
        </w:rPr>
        <w:t xml:space="preserve">4.3 Approches Hybrides </w:t>
      </w:r>
    </w:p>
    <w:p w14:paraId="05BA91AA"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L'hypothèse fondatrice de notre approche hybride repose sur la </w:t>
      </w:r>
      <w:r w:rsidRPr="008D37F1">
        <w:rPr>
          <w:rFonts w:ascii="Times New Roman" w:eastAsia="Times New Roman" w:hAnsi="Times New Roman" w:cs="Times New Roman"/>
          <w:b/>
          <w:bCs/>
          <w:kern w:val="0"/>
          <w:sz w:val="24"/>
          <w:szCs w:val="24"/>
          <w:lang w:eastAsia="fr-CI"/>
          <w14:ligatures w14:val="none"/>
        </w:rPr>
        <w:t>complémentarité</w:t>
      </w:r>
      <w:r w:rsidRPr="008D37F1">
        <w:rPr>
          <w:rFonts w:ascii="Times New Roman" w:eastAsia="Times New Roman" w:hAnsi="Times New Roman" w:cs="Times New Roman"/>
          <w:kern w:val="0"/>
          <w:sz w:val="24"/>
          <w:szCs w:val="24"/>
          <w:lang w:eastAsia="fr-CI"/>
          <w14:ligatures w14:val="none"/>
        </w:rPr>
        <w:t xml:space="preserve"> entre :</w:t>
      </w:r>
    </w:p>
    <w:p w14:paraId="6172CD58" w14:textId="77777777" w:rsidR="008D37F1" w:rsidRPr="008D37F1" w:rsidRDefault="008D37F1" w:rsidP="008D37F1">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Les </w:t>
      </w:r>
      <w:r w:rsidRPr="008D37F1">
        <w:rPr>
          <w:rFonts w:ascii="Times New Roman" w:eastAsia="Times New Roman" w:hAnsi="Times New Roman" w:cs="Times New Roman"/>
          <w:b/>
          <w:bCs/>
          <w:kern w:val="0"/>
          <w:sz w:val="24"/>
          <w:szCs w:val="24"/>
          <w:lang w:eastAsia="fr-CI"/>
          <w14:ligatures w14:val="none"/>
        </w:rPr>
        <w:t>réseaux profonds</w:t>
      </w:r>
      <w:r w:rsidRPr="008D37F1">
        <w:rPr>
          <w:rFonts w:ascii="Times New Roman" w:eastAsia="Times New Roman" w:hAnsi="Times New Roman" w:cs="Times New Roman"/>
          <w:kern w:val="0"/>
          <w:sz w:val="24"/>
          <w:szCs w:val="24"/>
          <w:lang w:eastAsia="fr-CI"/>
          <w14:ligatures w14:val="none"/>
        </w:rPr>
        <w:t xml:space="preserve"> : excellents pour capturer la structure globale, les formes complexes et les patterns sémantiques</w:t>
      </w:r>
    </w:p>
    <w:p w14:paraId="0C3C97B7" w14:textId="77777777" w:rsidR="008D37F1" w:rsidRPr="008D37F1" w:rsidRDefault="008D37F1" w:rsidP="008D37F1">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Les </w:t>
      </w:r>
      <w:r w:rsidRPr="008D37F1">
        <w:rPr>
          <w:rFonts w:ascii="Times New Roman" w:eastAsia="Times New Roman" w:hAnsi="Times New Roman" w:cs="Times New Roman"/>
          <w:b/>
          <w:bCs/>
          <w:kern w:val="0"/>
          <w:sz w:val="24"/>
          <w:szCs w:val="24"/>
          <w:lang w:eastAsia="fr-CI"/>
          <w14:ligatures w14:val="none"/>
        </w:rPr>
        <w:t>descripteurs classiques</w:t>
      </w:r>
      <w:r w:rsidRPr="008D37F1">
        <w:rPr>
          <w:rFonts w:ascii="Times New Roman" w:eastAsia="Times New Roman" w:hAnsi="Times New Roman" w:cs="Times New Roman"/>
          <w:kern w:val="0"/>
          <w:sz w:val="24"/>
          <w:szCs w:val="24"/>
          <w:lang w:eastAsia="fr-CI"/>
          <w14:ligatures w14:val="none"/>
        </w:rPr>
        <w:t xml:space="preserve"> : performants pour analyser les textures locales, les micro-détails et les propriétés statistiques fines</w:t>
      </w:r>
    </w:p>
    <w:p w14:paraId="0B950CCB" w14:textId="77777777" w:rsidR="008D37F1" w:rsidRPr="00D57007"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D57007">
        <w:rPr>
          <w:rFonts w:ascii="Times New Roman" w:eastAsia="Times New Roman" w:hAnsi="Times New Roman" w:cs="Times New Roman"/>
          <w:b/>
          <w:bCs/>
          <w:kern w:val="0"/>
          <w:sz w:val="24"/>
          <w:szCs w:val="24"/>
          <w:u w:val="single"/>
          <w:lang w:eastAsia="fr-CI"/>
          <w14:ligatures w14:val="none"/>
        </w:rPr>
        <w:t xml:space="preserve">4.3.1 </w:t>
      </w:r>
      <w:proofErr w:type="spellStart"/>
      <w:r w:rsidRPr="00D57007">
        <w:rPr>
          <w:rFonts w:ascii="Times New Roman" w:eastAsia="Times New Roman" w:hAnsi="Times New Roman" w:cs="Times New Roman"/>
          <w:b/>
          <w:bCs/>
          <w:kern w:val="0"/>
          <w:sz w:val="24"/>
          <w:szCs w:val="24"/>
          <w:u w:val="single"/>
          <w:lang w:eastAsia="fr-CI"/>
          <w14:ligatures w14:val="none"/>
        </w:rPr>
        <w:t>Hybrid</w:t>
      </w:r>
      <w:proofErr w:type="spellEnd"/>
      <w:r w:rsidRPr="00D57007">
        <w:rPr>
          <w:rFonts w:ascii="Times New Roman" w:eastAsia="Times New Roman" w:hAnsi="Times New Roman" w:cs="Times New Roman"/>
          <w:b/>
          <w:bCs/>
          <w:kern w:val="0"/>
          <w:sz w:val="24"/>
          <w:szCs w:val="24"/>
          <w:u w:val="single"/>
          <w:lang w:eastAsia="fr-CI"/>
          <w14:ligatures w14:val="none"/>
        </w:rPr>
        <w:t xml:space="preserve"> CNN + GLCM (Modèle Retenu)</w:t>
      </w:r>
    </w:p>
    <w:p w14:paraId="70187BE5"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Principe</w:t>
      </w:r>
      <w:r w:rsidRPr="008D37F1">
        <w:rPr>
          <w:rFonts w:ascii="Times New Roman" w:eastAsia="Times New Roman" w:hAnsi="Times New Roman" w:cs="Times New Roman"/>
          <w:kern w:val="0"/>
          <w:sz w:val="24"/>
          <w:szCs w:val="24"/>
          <w:lang w:eastAsia="fr-CI"/>
          <w14:ligatures w14:val="none"/>
        </w:rPr>
        <w:t xml:space="preserve"> :</w:t>
      </w:r>
    </w:p>
    <w:p w14:paraId="7655EA36"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r w:rsidRPr="00D57007">
        <w:rPr>
          <w:rFonts w:ascii="Courier New" w:eastAsia="Times New Roman" w:hAnsi="Courier New" w:cs="Courier New"/>
          <w:kern w:val="0"/>
          <w:sz w:val="20"/>
          <w:szCs w:val="20"/>
          <w:highlight w:val="yellow"/>
          <w:lang w:eastAsia="fr-CI"/>
          <w14:ligatures w14:val="none"/>
        </w:rPr>
        <w:t># Extraction CNN</w:t>
      </w:r>
    </w:p>
    <w:p w14:paraId="59071AB8"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proofErr w:type="spellStart"/>
      <w:proofErr w:type="gramStart"/>
      <w:r w:rsidRPr="00D57007">
        <w:rPr>
          <w:rFonts w:ascii="Courier New" w:eastAsia="Times New Roman" w:hAnsi="Courier New" w:cs="Courier New"/>
          <w:kern w:val="0"/>
          <w:sz w:val="20"/>
          <w:szCs w:val="20"/>
          <w:highlight w:val="yellow"/>
          <w:lang w:eastAsia="fr-CI"/>
          <w14:ligatures w14:val="none"/>
        </w:rPr>
        <w:t>cnn</w:t>
      </w:r>
      <w:proofErr w:type="gramEnd"/>
      <w:r w:rsidRPr="00D57007">
        <w:rPr>
          <w:rFonts w:ascii="Courier New" w:eastAsia="Times New Roman" w:hAnsi="Courier New" w:cs="Courier New"/>
          <w:kern w:val="0"/>
          <w:sz w:val="20"/>
          <w:szCs w:val="20"/>
          <w:highlight w:val="yellow"/>
          <w:lang w:eastAsia="fr-CI"/>
          <w14:ligatures w14:val="none"/>
        </w:rPr>
        <w:t>_features</w:t>
      </w:r>
      <w:proofErr w:type="spellEnd"/>
      <w:r w:rsidRPr="00D57007">
        <w:rPr>
          <w:rFonts w:ascii="Courier New" w:eastAsia="Times New Roman" w:hAnsi="Courier New" w:cs="Courier New"/>
          <w:kern w:val="0"/>
          <w:sz w:val="20"/>
          <w:szCs w:val="20"/>
          <w:highlight w:val="yellow"/>
          <w:lang w:eastAsia="fr-CI"/>
          <w14:ligatures w14:val="none"/>
        </w:rPr>
        <w:t xml:space="preserve"> = efficientnet_b0(</w:t>
      </w:r>
      <w:proofErr w:type="gramStart"/>
      <w:r w:rsidRPr="00D57007">
        <w:rPr>
          <w:rFonts w:ascii="Courier New" w:eastAsia="Times New Roman" w:hAnsi="Courier New" w:cs="Courier New"/>
          <w:kern w:val="0"/>
          <w:sz w:val="20"/>
          <w:szCs w:val="20"/>
          <w:highlight w:val="yellow"/>
          <w:lang w:eastAsia="fr-CI"/>
          <w14:ligatures w14:val="none"/>
        </w:rPr>
        <w:t>image)  #</w:t>
      </w:r>
      <w:proofErr w:type="gramEnd"/>
      <w:r w:rsidRPr="00D57007">
        <w:rPr>
          <w:rFonts w:ascii="Courier New" w:eastAsia="Times New Roman" w:hAnsi="Courier New" w:cs="Courier New"/>
          <w:kern w:val="0"/>
          <w:sz w:val="20"/>
          <w:szCs w:val="20"/>
          <w:highlight w:val="yellow"/>
          <w:lang w:eastAsia="fr-CI"/>
          <w14:ligatures w14:val="none"/>
        </w:rPr>
        <w:t xml:space="preserve"> 1 280 dimensions</w:t>
      </w:r>
    </w:p>
    <w:p w14:paraId="0098DD7D"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p>
    <w:p w14:paraId="0375B352"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r w:rsidRPr="00D57007">
        <w:rPr>
          <w:rFonts w:ascii="Courier New" w:eastAsia="Times New Roman" w:hAnsi="Courier New" w:cs="Courier New"/>
          <w:kern w:val="0"/>
          <w:sz w:val="20"/>
          <w:szCs w:val="20"/>
          <w:highlight w:val="yellow"/>
          <w:lang w:eastAsia="fr-CI"/>
          <w14:ligatures w14:val="none"/>
        </w:rPr>
        <w:t># Extraction GLCM sur l'image prétraitée</w:t>
      </w:r>
    </w:p>
    <w:p w14:paraId="556CF907"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proofErr w:type="spellStart"/>
      <w:proofErr w:type="gramStart"/>
      <w:r w:rsidRPr="00D57007">
        <w:rPr>
          <w:rFonts w:ascii="Courier New" w:eastAsia="Times New Roman" w:hAnsi="Courier New" w:cs="Courier New"/>
          <w:kern w:val="0"/>
          <w:sz w:val="20"/>
          <w:szCs w:val="20"/>
          <w:highlight w:val="yellow"/>
          <w:lang w:eastAsia="fr-CI"/>
          <w14:ligatures w14:val="none"/>
        </w:rPr>
        <w:t>glcm</w:t>
      </w:r>
      <w:proofErr w:type="gramEnd"/>
      <w:r w:rsidRPr="00D57007">
        <w:rPr>
          <w:rFonts w:ascii="Courier New" w:eastAsia="Times New Roman" w:hAnsi="Courier New" w:cs="Courier New"/>
          <w:kern w:val="0"/>
          <w:sz w:val="20"/>
          <w:szCs w:val="20"/>
          <w:highlight w:val="yellow"/>
          <w:lang w:eastAsia="fr-CI"/>
          <w14:ligatures w14:val="none"/>
        </w:rPr>
        <w:t>_features</w:t>
      </w:r>
      <w:proofErr w:type="spellEnd"/>
      <w:r w:rsidRPr="00D57007">
        <w:rPr>
          <w:rFonts w:ascii="Courier New" w:eastAsia="Times New Roman" w:hAnsi="Courier New" w:cs="Courier New"/>
          <w:kern w:val="0"/>
          <w:sz w:val="20"/>
          <w:szCs w:val="20"/>
          <w:highlight w:val="yellow"/>
          <w:lang w:eastAsia="fr-CI"/>
          <w14:ligatures w14:val="none"/>
        </w:rPr>
        <w:t xml:space="preserve"> = </w:t>
      </w:r>
      <w:proofErr w:type="spellStart"/>
      <w:r w:rsidRPr="00D57007">
        <w:rPr>
          <w:rFonts w:ascii="Courier New" w:eastAsia="Times New Roman" w:hAnsi="Courier New" w:cs="Courier New"/>
          <w:kern w:val="0"/>
          <w:sz w:val="20"/>
          <w:szCs w:val="20"/>
          <w:highlight w:val="yellow"/>
          <w:lang w:eastAsia="fr-CI"/>
          <w14:ligatures w14:val="none"/>
        </w:rPr>
        <w:t>extract_glcm</w:t>
      </w:r>
      <w:proofErr w:type="spellEnd"/>
      <w:r w:rsidRPr="00D57007">
        <w:rPr>
          <w:rFonts w:ascii="Courier New" w:eastAsia="Times New Roman" w:hAnsi="Courier New" w:cs="Courier New"/>
          <w:kern w:val="0"/>
          <w:sz w:val="20"/>
          <w:szCs w:val="20"/>
          <w:highlight w:val="yellow"/>
          <w:lang w:eastAsia="fr-CI"/>
          <w14:ligatures w14:val="none"/>
        </w:rPr>
        <w:t>(</w:t>
      </w:r>
      <w:proofErr w:type="spellStart"/>
      <w:r w:rsidRPr="00D57007">
        <w:rPr>
          <w:rFonts w:ascii="Courier New" w:eastAsia="Times New Roman" w:hAnsi="Courier New" w:cs="Courier New"/>
          <w:kern w:val="0"/>
          <w:sz w:val="20"/>
          <w:szCs w:val="20"/>
          <w:highlight w:val="yellow"/>
          <w:lang w:eastAsia="fr-CI"/>
          <w14:ligatures w14:val="none"/>
        </w:rPr>
        <w:t>preprocessed_</w:t>
      </w:r>
      <w:proofErr w:type="gramStart"/>
      <w:r w:rsidRPr="00D57007">
        <w:rPr>
          <w:rFonts w:ascii="Courier New" w:eastAsia="Times New Roman" w:hAnsi="Courier New" w:cs="Courier New"/>
          <w:kern w:val="0"/>
          <w:sz w:val="20"/>
          <w:szCs w:val="20"/>
          <w:highlight w:val="yellow"/>
          <w:lang w:eastAsia="fr-CI"/>
          <w14:ligatures w14:val="none"/>
        </w:rPr>
        <w:t>image</w:t>
      </w:r>
      <w:proofErr w:type="spellEnd"/>
      <w:r w:rsidRPr="00D57007">
        <w:rPr>
          <w:rFonts w:ascii="Courier New" w:eastAsia="Times New Roman" w:hAnsi="Courier New" w:cs="Courier New"/>
          <w:kern w:val="0"/>
          <w:sz w:val="20"/>
          <w:szCs w:val="20"/>
          <w:highlight w:val="yellow"/>
          <w:lang w:eastAsia="fr-CI"/>
          <w14:ligatures w14:val="none"/>
        </w:rPr>
        <w:t>)  #</w:t>
      </w:r>
      <w:proofErr w:type="gramEnd"/>
      <w:r w:rsidRPr="00D57007">
        <w:rPr>
          <w:rFonts w:ascii="Courier New" w:eastAsia="Times New Roman" w:hAnsi="Courier New" w:cs="Courier New"/>
          <w:kern w:val="0"/>
          <w:sz w:val="20"/>
          <w:szCs w:val="20"/>
          <w:highlight w:val="yellow"/>
          <w:lang w:eastAsia="fr-CI"/>
          <w14:ligatures w14:val="none"/>
        </w:rPr>
        <w:t xml:space="preserve"> 24 dimensions</w:t>
      </w:r>
    </w:p>
    <w:p w14:paraId="509A5545"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p>
    <w:p w14:paraId="4BC61CD8" w14:textId="77777777" w:rsidR="008D37F1" w:rsidRPr="00D57007"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fr-CI"/>
          <w14:ligatures w14:val="none"/>
        </w:rPr>
      </w:pPr>
      <w:r w:rsidRPr="00D57007">
        <w:rPr>
          <w:rFonts w:ascii="Courier New" w:eastAsia="Times New Roman" w:hAnsi="Courier New" w:cs="Courier New"/>
          <w:kern w:val="0"/>
          <w:sz w:val="20"/>
          <w:szCs w:val="20"/>
          <w:highlight w:val="yellow"/>
          <w:lang w:eastAsia="fr-CI"/>
          <w14:ligatures w14:val="none"/>
        </w:rPr>
        <w:t># Concaténation</w:t>
      </w:r>
    </w:p>
    <w:p w14:paraId="0A4D7013" w14:textId="77777777" w:rsidR="008D37F1" w:rsidRPr="002E16C5"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spellStart"/>
      <w:r w:rsidRPr="002E16C5">
        <w:rPr>
          <w:rFonts w:ascii="Courier New" w:eastAsia="Times New Roman" w:hAnsi="Courier New" w:cs="Courier New"/>
          <w:kern w:val="0"/>
          <w:sz w:val="20"/>
          <w:szCs w:val="20"/>
          <w:highlight w:val="yellow"/>
          <w:lang w:val="en-US" w:eastAsia="fr-CI"/>
          <w14:ligatures w14:val="none"/>
        </w:rPr>
        <w:t>hybrid_features</w:t>
      </w:r>
      <w:proofErr w:type="spellEnd"/>
      <w:r w:rsidRPr="002E16C5">
        <w:rPr>
          <w:rFonts w:ascii="Courier New" w:eastAsia="Times New Roman" w:hAnsi="Courier New" w:cs="Courier New"/>
          <w:kern w:val="0"/>
          <w:sz w:val="20"/>
          <w:szCs w:val="20"/>
          <w:highlight w:val="yellow"/>
          <w:lang w:val="en-US" w:eastAsia="fr-CI"/>
          <w14:ligatures w14:val="none"/>
        </w:rPr>
        <w:t xml:space="preserve"> = </w:t>
      </w:r>
      <w:proofErr w:type="gramStart"/>
      <w:r w:rsidRPr="002E16C5">
        <w:rPr>
          <w:rFonts w:ascii="Courier New" w:eastAsia="Times New Roman" w:hAnsi="Courier New" w:cs="Courier New"/>
          <w:kern w:val="0"/>
          <w:sz w:val="20"/>
          <w:szCs w:val="20"/>
          <w:highlight w:val="yellow"/>
          <w:lang w:val="en-US" w:eastAsia="fr-CI"/>
          <w14:ligatures w14:val="none"/>
        </w:rPr>
        <w:t>concatenate(</w:t>
      </w:r>
      <w:proofErr w:type="gramEnd"/>
      <w:r w:rsidRPr="002E16C5">
        <w:rPr>
          <w:rFonts w:ascii="Courier New" w:eastAsia="Times New Roman" w:hAnsi="Courier New" w:cs="Courier New"/>
          <w:kern w:val="0"/>
          <w:sz w:val="20"/>
          <w:szCs w:val="20"/>
          <w:highlight w:val="yellow"/>
          <w:lang w:val="en-US" w:eastAsia="fr-CI"/>
          <w14:ligatures w14:val="none"/>
        </w:rPr>
        <w:t>[</w:t>
      </w:r>
      <w:proofErr w:type="spellStart"/>
      <w:r w:rsidRPr="002E16C5">
        <w:rPr>
          <w:rFonts w:ascii="Courier New" w:eastAsia="Times New Roman" w:hAnsi="Courier New" w:cs="Courier New"/>
          <w:kern w:val="0"/>
          <w:sz w:val="20"/>
          <w:szCs w:val="20"/>
          <w:highlight w:val="yellow"/>
          <w:lang w:val="en-US" w:eastAsia="fr-CI"/>
          <w14:ligatures w14:val="none"/>
        </w:rPr>
        <w:t>cnn_features</w:t>
      </w:r>
      <w:proofErr w:type="spellEnd"/>
      <w:r w:rsidRPr="002E16C5">
        <w:rPr>
          <w:rFonts w:ascii="Courier New" w:eastAsia="Times New Roman" w:hAnsi="Courier New" w:cs="Courier New"/>
          <w:kern w:val="0"/>
          <w:sz w:val="20"/>
          <w:szCs w:val="20"/>
          <w:highlight w:val="yellow"/>
          <w:lang w:val="en-US" w:eastAsia="fr-CI"/>
          <w14:ligatures w14:val="none"/>
        </w:rPr>
        <w:t xml:space="preserve">, </w:t>
      </w:r>
      <w:proofErr w:type="spellStart"/>
      <w:r w:rsidRPr="002E16C5">
        <w:rPr>
          <w:rFonts w:ascii="Courier New" w:eastAsia="Times New Roman" w:hAnsi="Courier New" w:cs="Courier New"/>
          <w:kern w:val="0"/>
          <w:sz w:val="20"/>
          <w:szCs w:val="20"/>
          <w:highlight w:val="yellow"/>
          <w:lang w:val="en-US" w:eastAsia="fr-CI"/>
          <w14:ligatures w14:val="none"/>
        </w:rPr>
        <w:t>glcm_features</w:t>
      </w:r>
      <w:proofErr w:type="spellEnd"/>
      <w:proofErr w:type="gramStart"/>
      <w:r w:rsidRPr="002E16C5">
        <w:rPr>
          <w:rFonts w:ascii="Courier New" w:eastAsia="Times New Roman" w:hAnsi="Courier New" w:cs="Courier New"/>
          <w:kern w:val="0"/>
          <w:sz w:val="20"/>
          <w:szCs w:val="20"/>
          <w:highlight w:val="yellow"/>
          <w:lang w:val="en-US" w:eastAsia="fr-CI"/>
          <w14:ligatures w14:val="none"/>
        </w:rPr>
        <w:t>])  #</w:t>
      </w:r>
      <w:proofErr w:type="gramEnd"/>
      <w:r w:rsidRPr="002E16C5">
        <w:rPr>
          <w:rFonts w:ascii="Courier New" w:eastAsia="Times New Roman" w:hAnsi="Courier New" w:cs="Courier New"/>
          <w:kern w:val="0"/>
          <w:sz w:val="20"/>
          <w:szCs w:val="20"/>
          <w:highlight w:val="yellow"/>
          <w:lang w:val="en-US" w:eastAsia="fr-CI"/>
          <w14:ligatures w14:val="none"/>
        </w:rPr>
        <w:t xml:space="preserve"> 1 304 dimensions</w:t>
      </w:r>
    </w:p>
    <w:p w14:paraId="57D14811"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Justification scientifique</w:t>
      </w:r>
      <w:r w:rsidRPr="008D37F1">
        <w:rPr>
          <w:rFonts w:ascii="Times New Roman" w:eastAsia="Times New Roman" w:hAnsi="Times New Roman" w:cs="Times New Roman"/>
          <w:kern w:val="0"/>
          <w:sz w:val="24"/>
          <w:szCs w:val="24"/>
          <w:lang w:eastAsia="fr-CI"/>
          <w14:ligatures w14:val="none"/>
        </w:rPr>
        <w:t xml:space="preserve"> :</w:t>
      </w:r>
    </w:p>
    <w:p w14:paraId="12C692BD" w14:textId="77777777" w:rsidR="008D37F1" w:rsidRPr="008D37F1" w:rsidRDefault="008D37F1" w:rsidP="008D37F1">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CNN</w:t>
      </w:r>
      <w:r w:rsidRPr="008D37F1">
        <w:rPr>
          <w:rFonts w:ascii="Times New Roman" w:eastAsia="Times New Roman" w:hAnsi="Times New Roman" w:cs="Times New Roman"/>
          <w:kern w:val="0"/>
          <w:sz w:val="24"/>
          <w:szCs w:val="24"/>
          <w:lang w:eastAsia="fr-CI"/>
          <w14:ligatures w14:val="none"/>
        </w:rPr>
        <w:t xml:space="preserve"> : capture la structure globale de la coquille, les zones d'ombre/lumière, les formes anormales</w:t>
      </w:r>
    </w:p>
    <w:p w14:paraId="66F818FA" w14:textId="77777777" w:rsidR="008D37F1" w:rsidRPr="008D37F1" w:rsidRDefault="008D37F1" w:rsidP="008D37F1">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GLCM</w:t>
      </w:r>
      <w:r w:rsidRPr="008D37F1">
        <w:rPr>
          <w:rFonts w:ascii="Times New Roman" w:eastAsia="Times New Roman" w:hAnsi="Times New Roman" w:cs="Times New Roman"/>
          <w:kern w:val="0"/>
          <w:sz w:val="24"/>
          <w:szCs w:val="24"/>
          <w:lang w:eastAsia="fr-CI"/>
          <w14:ligatures w14:val="none"/>
        </w:rPr>
        <w:t xml:space="preserve"> : détecte les variations fines de texture indicatives de fissures naissantes ou de rugosité anormale</w:t>
      </w:r>
    </w:p>
    <w:p w14:paraId="56E31120"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Cette combinaison s'est révélée particulièrement puissante car :</w:t>
      </w:r>
    </w:p>
    <w:p w14:paraId="6014DE73" w14:textId="77777777" w:rsidR="008D37F1" w:rsidRPr="008D37F1" w:rsidRDefault="008D37F1" w:rsidP="008D37F1">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GLCM apporte une information </w:t>
      </w:r>
      <w:r w:rsidRPr="008D37F1">
        <w:rPr>
          <w:rFonts w:ascii="Times New Roman" w:eastAsia="Times New Roman" w:hAnsi="Times New Roman" w:cs="Times New Roman"/>
          <w:b/>
          <w:bCs/>
          <w:kern w:val="0"/>
          <w:sz w:val="24"/>
          <w:szCs w:val="24"/>
          <w:lang w:eastAsia="fr-CI"/>
          <w14:ligatures w14:val="none"/>
        </w:rPr>
        <w:t>orthogonale</w:t>
      </w:r>
      <w:r w:rsidRPr="008D37F1">
        <w:rPr>
          <w:rFonts w:ascii="Times New Roman" w:eastAsia="Times New Roman" w:hAnsi="Times New Roman" w:cs="Times New Roman"/>
          <w:kern w:val="0"/>
          <w:sz w:val="24"/>
          <w:szCs w:val="24"/>
          <w:lang w:eastAsia="fr-CI"/>
          <w14:ligatures w14:val="none"/>
        </w:rPr>
        <w:t xml:space="preserve"> aux </w:t>
      </w:r>
      <w:proofErr w:type="spellStart"/>
      <w:r w:rsidRPr="008D37F1">
        <w:rPr>
          <w:rFonts w:ascii="Times New Roman" w:eastAsia="Times New Roman" w:hAnsi="Times New Roman" w:cs="Times New Roman"/>
          <w:kern w:val="0"/>
          <w:sz w:val="24"/>
          <w:szCs w:val="24"/>
          <w:lang w:eastAsia="fr-CI"/>
          <w14:ligatures w14:val="none"/>
        </w:rPr>
        <w:t>features</w:t>
      </w:r>
      <w:proofErr w:type="spellEnd"/>
      <w:r w:rsidRPr="008D37F1">
        <w:rPr>
          <w:rFonts w:ascii="Times New Roman" w:eastAsia="Times New Roman" w:hAnsi="Times New Roman" w:cs="Times New Roman"/>
          <w:kern w:val="0"/>
          <w:sz w:val="24"/>
          <w:szCs w:val="24"/>
          <w:lang w:eastAsia="fr-CI"/>
          <w14:ligatures w14:val="none"/>
        </w:rPr>
        <w:t xml:space="preserve"> CNN (statistiques de second ordre vs. </w:t>
      </w:r>
      <w:proofErr w:type="spellStart"/>
      <w:proofErr w:type="gramStart"/>
      <w:r w:rsidRPr="008D37F1">
        <w:rPr>
          <w:rFonts w:ascii="Times New Roman" w:eastAsia="Times New Roman" w:hAnsi="Times New Roman" w:cs="Times New Roman"/>
          <w:kern w:val="0"/>
          <w:sz w:val="24"/>
          <w:szCs w:val="24"/>
          <w:lang w:eastAsia="fr-CI"/>
          <w14:ligatures w14:val="none"/>
        </w:rPr>
        <w:t>features</w:t>
      </w:r>
      <w:proofErr w:type="spellEnd"/>
      <w:proofErr w:type="gramEnd"/>
      <w:r w:rsidRPr="008D37F1">
        <w:rPr>
          <w:rFonts w:ascii="Times New Roman" w:eastAsia="Times New Roman" w:hAnsi="Times New Roman" w:cs="Times New Roman"/>
          <w:kern w:val="0"/>
          <w:sz w:val="24"/>
          <w:szCs w:val="24"/>
          <w:lang w:eastAsia="fr-CI"/>
          <w14:ligatures w14:val="none"/>
        </w:rPr>
        <w:t xml:space="preserve"> apprises)</w:t>
      </w:r>
    </w:p>
    <w:p w14:paraId="1BA6DC36" w14:textId="77777777" w:rsidR="008D37F1" w:rsidRPr="008D37F1" w:rsidRDefault="008D37F1" w:rsidP="008D37F1">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La dimensionnalité reste maîtrisée (1 304 </w:t>
      </w:r>
      <w:proofErr w:type="spellStart"/>
      <w:r w:rsidRPr="008D37F1">
        <w:rPr>
          <w:rFonts w:ascii="Times New Roman" w:eastAsia="Times New Roman" w:hAnsi="Times New Roman" w:cs="Times New Roman"/>
          <w:kern w:val="0"/>
          <w:sz w:val="24"/>
          <w:szCs w:val="24"/>
          <w:lang w:eastAsia="fr-CI"/>
          <w14:ligatures w14:val="none"/>
        </w:rPr>
        <w:t>features</w:t>
      </w:r>
      <w:proofErr w:type="spellEnd"/>
      <w:r w:rsidRPr="008D37F1">
        <w:rPr>
          <w:rFonts w:ascii="Times New Roman" w:eastAsia="Times New Roman" w:hAnsi="Times New Roman" w:cs="Times New Roman"/>
          <w:kern w:val="0"/>
          <w:sz w:val="24"/>
          <w:szCs w:val="24"/>
          <w:lang w:eastAsia="fr-CI"/>
          <w14:ligatures w14:val="none"/>
        </w:rPr>
        <w:t>)</w:t>
      </w:r>
    </w:p>
    <w:p w14:paraId="6B5AD5D0" w14:textId="77777777" w:rsidR="008D37F1" w:rsidRPr="008D37F1" w:rsidRDefault="008D37F1" w:rsidP="008D37F1">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Les deux sources se complètent sans redondance majeure</w:t>
      </w:r>
    </w:p>
    <w:p w14:paraId="16C9705F" w14:textId="77777777" w:rsidR="008D37F1" w:rsidRPr="00E86E19"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E86E19">
        <w:rPr>
          <w:rFonts w:ascii="Times New Roman" w:eastAsia="Times New Roman" w:hAnsi="Times New Roman" w:cs="Times New Roman"/>
          <w:b/>
          <w:bCs/>
          <w:kern w:val="0"/>
          <w:sz w:val="24"/>
          <w:szCs w:val="24"/>
          <w:u w:val="single"/>
          <w:lang w:eastAsia="fr-CI"/>
          <w14:ligatures w14:val="none"/>
        </w:rPr>
        <w:t xml:space="preserve">4.3.2 </w:t>
      </w:r>
      <w:proofErr w:type="spellStart"/>
      <w:r w:rsidRPr="00E86E19">
        <w:rPr>
          <w:rFonts w:ascii="Times New Roman" w:eastAsia="Times New Roman" w:hAnsi="Times New Roman" w:cs="Times New Roman"/>
          <w:b/>
          <w:bCs/>
          <w:kern w:val="0"/>
          <w:sz w:val="24"/>
          <w:szCs w:val="24"/>
          <w:u w:val="single"/>
          <w:lang w:eastAsia="fr-CI"/>
          <w14:ligatures w14:val="none"/>
        </w:rPr>
        <w:t>Hybrid</w:t>
      </w:r>
      <w:proofErr w:type="spellEnd"/>
      <w:r w:rsidRPr="00E86E19">
        <w:rPr>
          <w:rFonts w:ascii="Times New Roman" w:eastAsia="Times New Roman" w:hAnsi="Times New Roman" w:cs="Times New Roman"/>
          <w:b/>
          <w:bCs/>
          <w:kern w:val="0"/>
          <w:sz w:val="24"/>
          <w:szCs w:val="24"/>
          <w:u w:val="single"/>
          <w:lang w:eastAsia="fr-CI"/>
          <w14:ligatures w14:val="none"/>
        </w:rPr>
        <w:t xml:space="preserve"> Swin + HOG</w:t>
      </w:r>
    </w:p>
    <w:p w14:paraId="48E89DE4"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Principe</w:t>
      </w:r>
      <w:r w:rsidRPr="008D37F1">
        <w:rPr>
          <w:rFonts w:ascii="Times New Roman" w:eastAsia="Times New Roman" w:hAnsi="Times New Roman" w:cs="Times New Roman"/>
          <w:kern w:val="0"/>
          <w:sz w:val="24"/>
          <w:szCs w:val="24"/>
          <w:lang w:eastAsia="fr-CI"/>
          <w14:ligatures w14:val="none"/>
        </w:rPr>
        <w:t xml:space="preserve"> : Combinaison du Swin Transformer (vision globale via attention) et de HOG (gradients locaux).</w:t>
      </w:r>
    </w:p>
    <w:p w14:paraId="1EFE0235"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Dimensionnalité</w:t>
      </w:r>
      <w:r w:rsidRPr="008D37F1">
        <w:rPr>
          <w:rFonts w:ascii="Times New Roman" w:eastAsia="Times New Roman" w:hAnsi="Times New Roman" w:cs="Times New Roman"/>
          <w:kern w:val="0"/>
          <w:sz w:val="24"/>
          <w:szCs w:val="24"/>
          <w:lang w:eastAsia="fr-CI"/>
          <w14:ligatures w14:val="none"/>
        </w:rPr>
        <w:t xml:space="preserve"> : 768 (Swin) + 8 100 (HOG) = </w:t>
      </w:r>
      <w:r w:rsidRPr="008D37F1">
        <w:rPr>
          <w:rFonts w:ascii="Times New Roman" w:eastAsia="Times New Roman" w:hAnsi="Times New Roman" w:cs="Times New Roman"/>
          <w:b/>
          <w:bCs/>
          <w:kern w:val="0"/>
          <w:sz w:val="24"/>
          <w:szCs w:val="24"/>
          <w:lang w:eastAsia="fr-CI"/>
          <w14:ligatures w14:val="none"/>
        </w:rPr>
        <w:t>8 868 dimensions</w:t>
      </w:r>
      <w:r w:rsidRPr="008D37F1">
        <w:rPr>
          <w:rFonts w:ascii="Times New Roman" w:eastAsia="Times New Roman" w:hAnsi="Times New Roman" w:cs="Times New Roman"/>
          <w:kern w:val="0"/>
          <w:sz w:val="24"/>
          <w:szCs w:val="24"/>
          <w:lang w:eastAsia="fr-CI"/>
          <w14:ligatures w14:val="none"/>
        </w:rPr>
        <w:t>.</w:t>
      </w:r>
    </w:p>
    <w:p w14:paraId="11A75E95"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Performances</w:t>
      </w:r>
      <w:r w:rsidRPr="008D37F1">
        <w:rPr>
          <w:rFonts w:ascii="Times New Roman" w:eastAsia="Times New Roman" w:hAnsi="Times New Roman" w:cs="Times New Roman"/>
          <w:kern w:val="0"/>
          <w:sz w:val="24"/>
          <w:szCs w:val="24"/>
          <w:lang w:eastAsia="fr-CI"/>
          <w14:ligatures w14:val="none"/>
        </w:rPr>
        <w:t xml:space="preserve"> : Légèrement inférieures au CNN+GLCM, probablement en raison de la haute dimensionnalité induisant du surapprentissage.</w:t>
      </w:r>
    </w:p>
    <w:p w14:paraId="5CE43DDD" w14:textId="11BB0448" w:rsidR="008D37F1" w:rsidRPr="008D37F1" w:rsidRDefault="008D37F1" w:rsidP="008D37F1">
      <w:pPr>
        <w:spacing w:after="0" w:line="240" w:lineRule="auto"/>
        <w:rPr>
          <w:rFonts w:ascii="Times New Roman" w:eastAsia="Times New Roman" w:hAnsi="Times New Roman" w:cs="Times New Roman"/>
          <w:kern w:val="0"/>
          <w:sz w:val="24"/>
          <w:szCs w:val="24"/>
          <w:lang w:eastAsia="fr-CI"/>
          <w14:ligatures w14:val="none"/>
        </w:rPr>
      </w:pPr>
    </w:p>
    <w:p w14:paraId="3B2628EB" w14:textId="77777777" w:rsidR="008D37F1" w:rsidRPr="00E86E19" w:rsidRDefault="008D37F1"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E86E19">
        <w:rPr>
          <w:rFonts w:ascii="Times New Roman" w:eastAsia="Times New Roman" w:hAnsi="Times New Roman" w:cs="Times New Roman"/>
          <w:b/>
          <w:bCs/>
          <w:kern w:val="0"/>
          <w:sz w:val="36"/>
          <w:szCs w:val="36"/>
          <w:u w:val="single"/>
          <w:lang w:eastAsia="fr-CI"/>
          <w14:ligatures w14:val="none"/>
        </w:rPr>
        <w:t>5. Réduction de Dimensionnalité</w:t>
      </w:r>
    </w:p>
    <w:p w14:paraId="41FC8CD9" w14:textId="77777777" w:rsidR="008D37F1" w:rsidRPr="00E86E19"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E86E19">
        <w:rPr>
          <w:rFonts w:ascii="Times New Roman" w:eastAsia="Times New Roman" w:hAnsi="Times New Roman" w:cs="Times New Roman"/>
          <w:b/>
          <w:bCs/>
          <w:kern w:val="0"/>
          <w:sz w:val="27"/>
          <w:szCs w:val="27"/>
          <w:u w:val="single"/>
          <w:lang w:eastAsia="fr-CI"/>
          <w14:ligatures w14:val="none"/>
        </w:rPr>
        <w:t>5.1 Nécessité de la Réduction</w:t>
      </w:r>
    </w:p>
    <w:p w14:paraId="10B433A2"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Les vecteurs hybrides, notamment </w:t>
      </w:r>
      <w:proofErr w:type="spellStart"/>
      <w:r w:rsidRPr="008D37F1">
        <w:rPr>
          <w:rFonts w:ascii="Times New Roman" w:eastAsia="Times New Roman" w:hAnsi="Times New Roman" w:cs="Times New Roman"/>
          <w:kern w:val="0"/>
          <w:sz w:val="24"/>
          <w:szCs w:val="24"/>
          <w:lang w:eastAsia="fr-CI"/>
          <w14:ligatures w14:val="none"/>
        </w:rPr>
        <w:t>Swin+HOG</w:t>
      </w:r>
      <w:proofErr w:type="spellEnd"/>
      <w:r w:rsidRPr="008D37F1">
        <w:rPr>
          <w:rFonts w:ascii="Times New Roman" w:eastAsia="Times New Roman" w:hAnsi="Times New Roman" w:cs="Times New Roman"/>
          <w:kern w:val="0"/>
          <w:sz w:val="24"/>
          <w:szCs w:val="24"/>
          <w:lang w:eastAsia="fr-CI"/>
          <w14:ligatures w14:val="none"/>
        </w:rPr>
        <w:t>, atteignent des dimensions très élevées (&gt;8 000). Cette haute dimensionnalité pose plusieurs problèmes :</w:t>
      </w:r>
    </w:p>
    <w:p w14:paraId="6C2D764F" w14:textId="77777777" w:rsidR="008D37F1" w:rsidRPr="008D37F1" w:rsidRDefault="008D37F1" w:rsidP="008D37F1">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Malédiction de la dimensionnalité</w:t>
      </w:r>
      <w:r w:rsidRPr="008D37F1">
        <w:rPr>
          <w:rFonts w:ascii="Times New Roman" w:eastAsia="Times New Roman" w:hAnsi="Times New Roman" w:cs="Times New Roman"/>
          <w:kern w:val="0"/>
          <w:sz w:val="24"/>
          <w:szCs w:val="24"/>
          <w:lang w:eastAsia="fr-CI"/>
          <w14:ligatures w14:val="none"/>
        </w:rPr>
        <w:t xml:space="preserve"> : espacement des points dans l'espace des </w:t>
      </w:r>
      <w:proofErr w:type="spellStart"/>
      <w:r w:rsidRPr="008D37F1">
        <w:rPr>
          <w:rFonts w:ascii="Times New Roman" w:eastAsia="Times New Roman" w:hAnsi="Times New Roman" w:cs="Times New Roman"/>
          <w:kern w:val="0"/>
          <w:sz w:val="24"/>
          <w:szCs w:val="24"/>
          <w:lang w:eastAsia="fr-CI"/>
          <w14:ligatures w14:val="none"/>
        </w:rPr>
        <w:t>features</w:t>
      </w:r>
      <w:proofErr w:type="spellEnd"/>
    </w:p>
    <w:p w14:paraId="2720B833" w14:textId="77777777" w:rsidR="008D37F1" w:rsidRPr="008D37F1" w:rsidRDefault="008D37F1" w:rsidP="008D37F1">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Surapprentissage</w:t>
      </w:r>
      <w:r w:rsidRPr="008D37F1">
        <w:rPr>
          <w:rFonts w:ascii="Times New Roman" w:eastAsia="Times New Roman" w:hAnsi="Times New Roman" w:cs="Times New Roman"/>
          <w:kern w:val="0"/>
          <w:sz w:val="24"/>
          <w:szCs w:val="24"/>
          <w:lang w:eastAsia="fr-CI"/>
          <w14:ligatures w14:val="none"/>
        </w:rPr>
        <w:t xml:space="preserve"> : risque accru avec des modèles à faible capacité de régularisation</w:t>
      </w:r>
    </w:p>
    <w:p w14:paraId="2D474DFA" w14:textId="77777777" w:rsidR="008D37F1" w:rsidRPr="008D37F1" w:rsidRDefault="008D37F1" w:rsidP="008D37F1">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Coût computationnel</w:t>
      </w:r>
      <w:r w:rsidRPr="008D37F1">
        <w:rPr>
          <w:rFonts w:ascii="Times New Roman" w:eastAsia="Times New Roman" w:hAnsi="Times New Roman" w:cs="Times New Roman"/>
          <w:kern w:val="0"/>
          <w:sz w:val="24"/>
          <w:szCs w:val="24"/>
          <w:lang w:eastAsia="fr-CI"/>
          <w14:ligatures w14:val="none"/>
        </w:rPr>
        <w:t xml:space="preserve"> : temps d'entraînement et prédiction prohibitifs</w:t>
      </w:r>
    </w:p>
    <w:p w14:paraId="2387344F" w14:textId="77777777" w:rsidR="008D37F1" w:rsidRPr="00E86E19"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E86E19">
        <w:rPr>
          <w:rFonts w:ascii="Times New Roman" w:eastAsia="Times New Roman" w:hAnsi="Times New Roman" w:cs="Times New Roman"/>
          <w:b/>
          <w:bCs/>
          <w:kern w:val="0"/>
          <w:sz w:val="27"/>
          <w:szCs w:val="27"/>
          <w:u w:val="single"/>
          <w:lang w:eastAsia="fr-CI"/>
          <w14:ligatures w14:val="none"/>
        </w:rPr>
        <w:t>5.2 Méthodes Évaluées</w:t>
      </w:r>
    </w:p>
    <w:p w14:paraId="14EE6EED" w14:textId="77777777" w:rsidR="008D37F1" w:rsidRPr="00E86E19"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E86E19">
        <w:rPr>
          <w:rFonts w:ascii="Times New Roman" w:eastAsia="Times New Roman" w:hAnsi="Times New Roman" w:cs="Times New Roman"/>
          <w:b/>
          <w:bCs/>
          <w:kern w:val="0"/>
          <w:sz w:val="24"/>
          <w:szCs w:val="24"/>
          <w:u w:val="single"/>
          <w:lang w:eastAsia="fr-CI"/>
          <w14:ligatures w14:val="none"/>
        </w:rPr>
        <w:t xml:space="preserve">5.2.1 PCA (Principal Component </w:t>
      </w:r>
      <w:proofErr w:type="spellStart"/>
      <w:r w:rsidRPr="00E86E19">
        <w:rPr>
          <w:rFonts w:ascii="Times New Roman" w:eastAsia="Times New Roman" w:hAnsi="Times New Roman" w:cs="Times New Roman"/>
          <w:b/>
          <w:bCs/>
          <w:kern w:val="0"/>
          <w:sz w:val="24"/>
          <w:szCs w:val="24"/>
          <w:u w:val="single"/>
          <w:lang w:eastAsia="fr-CI"/>
          <w14:ligatures w14:val="none"/>
        </w:rPr>
        <w:t>Analysis</w:t>
      </w:r>
      <w:proofErr w:type="spellEnd"/>
      <w:r w:rsidRPr="00E86E19">
        <w:rPr>
          <w:rFonts w:ascii="Times New Roman" w:eastAsia="Times New Roman" w:hAnsi="Times New Roman" w:cs="Times New Roman"/>
          <w:b/>
          <w:bCs/>
          <w:kern w:val="0"/>
          <w:sz w:val="24"/>
          <w:szCs w:val="24"/>
          <w:u w:val="single"/>
          <w:lang w:eastAsia="fr-CI"/>
          <w14:ligatures w14:val="none"/>
        </w:rPr>
        <w:t>)</w:t>
      </w:r>
    </w:p>
    <w:p w14:paraId="1A2244BB"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Principe</w:t>
      </w:r>
      <w:r w:rsidRPr="008D37F1">
        <w:rPr>
          <w:rFonts w:ascii="Times New Roman" w:eastAsia="Times New Roman" w:hAnsi="Times New Roman" w:cs="Times New Roman"/>
          <w:kern w:val="0"/>
          <w:sz w:val="24"/>
          <w:szCs w:val="24"/>
          <w:lang w:eastAsia="fr-CI"/>
          <w14:ligatures w14:val="none"/>
        </w:rPr>
        <w:t xml:space="preserve"> : Projection sur les axes de variance maximale.</w:t>
      </w:r>
    </w:p>
    <w:p w14:paraId="2FB36A1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proofErr w:type="gramStart"/>
      <w:r w:rsidRPr="008D37F1">
        <w:rPr>
          <w:rFonts w:ascii="Times New Roman" w:eastAsia="Times New Roman" w:hAnsi="Times New Roman" w:cs="Times New Roman"/>
          <w:b/>
          <w:bCs/>
          <w:kern w:val="0"/>
          <w:sz w:val="24"/>
          <w:szCs w:val="24"/>
          <w:lang w:val="en-US" w:eastAsia="fr-CI"/>
          <w14:ligatures w14:val="none"/>
        </w:rPr>
        <w:t>Configuration</w:t>
      </w:r>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10FAAC83" w14:textId="77777777" w:rsidR="008D37F1" w:rsidRPr="00E86E19"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proofErr w:type="spellStart"/>
      <w:r w:rsidRPr="00E86E19">
        <w:rPr>
          <w:rFonts w:ascii="Courier New" w:eastAsia="Times New Roman" w:hAnsi="Courier New" w:cs="Courier New"/>
          <w:kern w:val="0"/>
          <w:sz w:val="20"/>
          <w:szCs w:val="20"/>
          <w:highlight w:val="yellow"/>
          <w:lang w:val="en-US" w:eastAsia="fr-CI"/>
          <w14:ligatures w14:val="none"/>
        </w:rPr>
        <w:t>pca</w:t>
      </w:r>
      <w:proofErr w:type="spellEnd"/>
      <w:r w:rsidRPr="00E86E19">
        <w:rPr>
          <w:rFonts w:ascii="Courier New" w:eastAsia="Times New Roman" w:hAnsi="Courier New" w:cs="Courier New"/>
          <w:kern w:val="0"/>
          <w:sz w:val="20"/>
          <w:szCs w:val="20"/>
          <w:highlight w:val="yellow"/>
          <w:lang w:val="en-US" w:eastAsia="fr-CI"/>
          <w14:ligatures w14:val="none"/>
        </w:rPr>
        <w:t xml:space="preserve"> = </w:t>
      </w:r>
      <w:proofErr w:type="gramStart"/>
      <w:r w:rsidRPr="00E86E19">
        <w:rPr>
          <w:rFonts w:ascii="Courier New" w:eastAsia="Times New Roman" w:hAnsi="Courier New" w:cs="Courier New"/>
          <w:kern w:val="0"/>
          <w:sz w:val="20"/>
          <w:szCs w:val="20"/>
          <w:highlight w:val="yellow"/>
          <w:lang w:val="en-US" w:eastAsia="fr-CI"/>
          <w14:ligatures w14:val="none"/>
        </w:rPr>
        <w:t>PCA(</w:t>
      </w:r>
      <w:proofErr w:type="spellStart"/>
      <w:proofErr w:type="gramEnd"/>
      <w:r w:rsidRPr="00E86E19">
        <w:rPr>
          <w:rFonts w:ascii="Courier New" w:eastAsia="Times New Roman" w:hAnsi="Courier New" w:cs="Courier New"/>
          <w:kern w:val="0"/>
          <w:sz w:val="20"/>
          <w:szCs w:val="20"/>
          <w:highlight w:val="yellow"/>
          <w:lang w:val="en-US" w:eastAsia="fr-CI"/>
          <w14:ligatures w14:val="none"/>
        </w:rPr>
        <w:t>n_components</w:t>
      </w:r>
      <w:proofErr w:type="spellEnd"/>
      <w:r w:rsidRPr="00E86E19">
        <w:rPr>
          <w:rFonts w:ascii="Courier New" w:eastAsia="Times New Roman" w:hAnsi="Courier New" w:cs="Courier New"/>
          <w:kern w:val="0"/>
          <w:sz w:val="20"/>
          <w:szCs w:val="20"/>
          <w:highlight w:val="yellow"/>
          <w:lang w:val="en-US" w:eastAsia="fr-CI"/>
          <w14:ligatures w14:val="none"/>
        </w:rPr>
        <w:t xml:space="preserve">=128, </w:t>
      </w:r>
      <w:proofErr w:type="spellStart"/>
      <w:r w:rsidRPr="00E86E19">
        <w:rPr>
          <w:rFonts w:ascii="Courier New" w:eastAsia="Times New Roman" w:hAnsi="Courier New" w:cs="Courier New"/>
          <w:kern w:val="0"/>
          <w:sz w:val="20"/>
          <w:szCs w:val="20"/>
          <w:highlight w:val="yellow"/>
          <w:lang w:val="en-US" w:eastAsia="fr-CI"/>
          <w14:ligatures w14:val="none"/>
        </w:rPr>
        <w:t>random_state</w:t>
      </w:r>
      <w:proofErr w:type="spellEnd"/>
      <w:r w:rsidRPr="00E86E19">
        <w:rPr>
          <w:rFonts w:ascii="Courier New" w:eastAsia="Times New Roman" w:hAnsi="Courier New" w:cs="Courier New"/>
          <w:kern w:val="0"/>
          <w:sz w:val="20"/>
          <w:szCs w:val="20"/>
          <w:highlight w:val="yellow"/>
          <w:lang w:val="en-US" w:eastAsia="fr-CI"/>
          <w14:ligatures w14:val="none"/>
        </w:rPr>
        <w:t>=42)</w:t>
      </w:r>
    </w:p>
    <w:p w14:paraId="7BB8C61F"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spellStart"/>
      <w:r w:rsidRPr="00E86E19">
        <w:rPr>
          <w:rFonts w:ascii="Courier New" w:eastAsia="Times New Roman" w:hAnsi="Courier New" w:cs="Courier New"/>
          <w:kern w:val="0"/>
          <w:sz w:val="20"/>
          <w:szCs w:val="20"/>
          <w:highlight w:val="yellow"/>
          <w:lang w:val="en-US" w:eastAsia="fr-CI"/>
          <w14:ligatures w14:val="none"/>
        </w:rPr>
        <w:t>X_reduced</w:t>
      </w:r>
      <w:proofErr w:type="spellEnd"/>
      <w:r w:rsidRPr="00E86E19">
        <w:rPr>
          <w:rFonts w:ascii="Courier New" w:eastAsia="Times New Roman" w:hAnsi="Courier New" w:cs="Courier New"/>
          <w:kern w:val="0"/>
          <w:sz w:val="20"/>
          <w:szCs w:val="20"/>
          <w:highlight w:val="yellow"/>
          <w:lang w:val="en-US" w:eastAsia="fr-CI"/>
          <w14:ligatures w14:val="none"/>
        </w:rPr>
        <w:t xml:space="preserve"> = </w:t>
      </w:r>
      <w:proofErr w:type="spellStart"/>
      <w:r w:rsidRPr="00E86E19">
        <w:rPr>
          <w:rFonts w:ascii="Courier New" w:eastAsia="Times New Roman" w:hAnsi="Courier New" w:cs="Courier New"/>
          <w:kern w:val="0"/>
          <w:sz w:val="20"/>
          <w:szCs w:val="20"/>
          <w:highlight w:val="yellow"/>
          <w:lang w:val="en-US" w:eastAsia="fr-CI"/>
          <w14:ligatures w14:val="none"/>
        </w:rPr>
        <w:t>pca.fit_transform</w:t>
      </w:r>
      <w:proofErr w:type="spellEnd"/>
      <w:r w:rsidRPr="00E86E19">
        <w:rPr>
          <w:rFonts w:ascii="Courier New" w:eastAsia="Times New Roman" w:hAnsi="Courier New" w:cs="Courier New"/>
          <w:kern w:val="0"/>
          <w:sz w:val="20"/>
          <w:szCs w:val="20"/>
          <w:highlight w:val="yellow"/>
          <w:lang w:val="en-US" w:eastAsia="fr-CI"/>
          <w14:ligatures w14:val="none"/>
        </w:rPr>
        <w:t>(</w:t>
      </w:r>
      <w:proofErr w:type="spellStart"/>
      <w:r w:rsidRPr="00E86E19">
        <w:rPr>
          <w:rFonts w:ascii="Courier New" w:eastAsia="Times New Roman" w:hAnsi="Courier New" w:cs="Courier New"/>
          <w:kern w:val="0"/>
          <w:sz w:val="20"/>
          <w:szCs w:val="20"/>
          <w:highlight w:val="yellow"/>
          <w:lang w:val="en-US" w:eastAsia="fr-CI"/>
          <w14:ligatures w14:val="none"/>
        </w:rPr>
        <w:t>X_train</w:t>
      </w:r>
      <w:proofErr w:type="spellEnd"/>
      <w:r w:rsidRPr="00E86E19">
        <w:rPr>
          <w:rFonts w:ascii="Courier New" w:eastAsia="Times New Roman" w:hAnsi="Courier New" w:cs="Courier New"/>
          <w:kern w:val="0"/>
          <w:sz w:val="20"/>
          <w:szCs w:val="20"/>
          <w:highlight w:val="yellow"/>
          <w:lang w:val="en-US" w:eastAsia="fr-CI"/>
          <w14:ligatures w14:val="none"/>
        </w:rPr>
        <w:t>)</w:t>
      </w:r>
    </w:p>
    <w:p w14:paraId="7A959DBA"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Choix de 128 composantes</w:t>
      </w:r>
      <w:r w:rsidRPr="008D37F1">
        <w:rPr>
          <w:rFonts w:ascii="Times New Roman" w:eastAsia="Times New Roman" w:hAnsi="Times New Roman" w:cs="Times New Roman"/>
          <w:kern w:val="0"/>
          <w:sz w:val="24"/>
          <w:szCs w:val="24"/>
          <w:lang w:eastAsia="fr-CI"/>
          <w14:ligatures w14:val="none"/>
        </w:rPr>
        <w:t xml:space="preserve"> :</w:t>
      </w:r>
    </w:p>
    <w:p w14:paraId="58D0DC2F" w14:textId="77777777" w:rsidR="008D37F1" w:rsidRPr="008D37F1" w:rsidRDefault="008D37F1" w:rsidP="008D37F1">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Conserve &gt;95% de la variance cumulée</w:t>
      </w:r>
    </w:p>
    <w:p w14:paraId="5F9BDB67" w14:textId="77777777" w:rsidR="008D37F1" w:rsidRPr="008D37F1" w:rsidRDefault="008D37F1" w:rsidP="008D37F1">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Compromis optimal performance/coût (validation par courbe </w:t>
      </w:r>
      <w:proofErr w:type="spellStart"/>
      <w:r w:rsidRPr="008D37F1">
        <w:rPr>
          <w:rFonts w:ascii="Times New Roman" w:eastAsia="Times New Roman" w:hAnsi="Times New Roman" w:cs="Times New Roman"/>
          <w:kern w:val="0"/>
          <w:sz w:val="24"/>
          <w:szCs w:val="24"/>
          <w:lang w:eastAsia="fr-CI"/>
          <w14:ligatures w14:val="none"/>
        </w:rPr>
        <w:t>elbow</w:t>
      </w:r>
      <w:proofErr w:type="spellEnd"/>
      <w:r w:rsidRPr="008D37F1">
        <w:rPr>
          <w:rFonts w:ascii="Times New Roman" w:eastAsia="Times New Roman" w:hAnsi="Times New Roman" w:cs="Times New Roman"/>
          <w:kern w:val="0"/>
          <w:sz w:val="24"/>
          <w:szCs w:val="24"/>
          <w:lang w:eastAsia="fr-CI"/>
          <w14:ligatures w14:val="none"/>
        </w:rPr>
        <w:t>)</w:t>
      </w:r>
    </w:p>
    <w:p w14:paraId="793CE092"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Avantages</w:t>
      </w:r>
      <w:r w:rsidRPr="008D37F1">
        <w:rPr>
          <w:rFonts w:ascii="Times New Roman" w:eastAsia="Times New Roman" w:hAnsi="Times New Roman" w:cs="Times New Roman"/>
          <w:kern w:val="0"/>
          <w:sz w:val="24"/>
          <w:szCs w:val="24"/>
          <w:lang w:eastAsia="fr-CI"/>
          <w14:ligatures w14:val="none"/>
        </w:rPr>
        <w:t xml:space="preserve"> :</w:t>
      </w:r>
    </w:p>
    <w:p w14:paraId="2F803F4B" w14:textId="77777777" w:rsidR="008D37F1" w:rsidRPr="008D37F1" w:rsidRDefault="008D37F1" w:rsidP="008D37F1">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Méthode linéaire, rapide, stable</w:t>
      </w:r>
    </w:p>
    <w:p w14:paraId="6608FCA1" w14:textId="77777777" w:rsidR="008D37F1" w:rsidRPr="008D37F1" w:rsidRDefault="008D37F1" w:rsidP="008D37F1">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Interprétabilité via variance expliquée</w:t>
      </w:r>
    </w:p>
    <w:p w14:paraId="01D0AB45" w14:textId="77777777" w:rsidR="008D37F1" w:rsidRPr="008D37F1" w:rsidRDefault="008D37F1" w:rsidP="008D37F1">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Pas de paramètres à tuner</w:t>
      </w:r>
    </w:p>
    <w:p w14:paraId="3D47366E" w14:textId="77777777" w:rsidR="008D37F1" w:rsidRPr="00E86E19"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E86E19">
        <w:rPr>
          <w:rFonts w:ascii="Times New Roman" w:eastAsia="Times New Roman" w:hAnsi="Times New Roman" w:cs="Times New Roman"/>
          <w:b/>
          <w:bCs/>
          <w:kern w:val="0"/>
          <w:sz w:val="24"/>
          <w:szCs w:val="24"/>
          <w:u w:val="single"/>
          <w:lang w:eastAsia="fr-CI"/>
          <w14:ligatures w14:val="none"/>
        </w:rPr>
        <w:t xml:space="preserve">5.2.2 ICA (Independent Component </w:t>
      </w:r>
      <w:proofErr w:type="spellStart"/>
      <w:r w:rsidRPr="00E86E19">
        <w:rPr>
          <w:rFonts w:ascii="Times New Roman" w:eastAsia="Times New Roman" w:hAnsi="Times New Roman" w:cs="Times New Roman"/>
          <w:b/>
          <w:bCs/>
          <w:kern w:val="0"/>
          <w:sz w:val="24"/>
          <w:szCs w:val="24"/>
          <w:u w:val="single"/>
          <w:lang w:eastAsia="fr-CI"/>
          <w14:ligatures w14:val="none"/>
        </w:rPr>
        <w:t>Analysis</w:t>
      </w:r>
      <w:proofErr w:type="spellEnd"/>
      <w:r w:rsidRPr="00E86E19">
        <w:rPr>
          <w:rFonts w:ascii="Times New Roman" w:eastAsia="Times New Roman" w:hAnsi="Times New Roman" w:cs="Times New Roman"/>
          <w:b/>
          <w:bCs/>
          <w:kern w:val="0"/>
          <w:sz w:val="24"/>
          <w:szCs w:val="24"/>
          <w:u w:val="single"/>
          <w:lang w:eastAsia="fr-CI"/>
          <w14:ligatures w14:val="none"/>
        </w:rPr>
        <w:t>)</w:t>
      </w:r>
    </w:p>
    <w:p w14:paraId="6FFFF4EC"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Principe</w:t>
      </w:r>
      <w:r w:rsidRPr="008D37F1">
        <w:rPr>
          <w:rFonts w:ascii="Times New Roman" w:eastAsia="Times New Roman" w:hAnsi="Times New Roman" w:cs="Times New Roman"/>
          <w:kern w:val="0"/>
          <w:sz w:val="24"/>
          <w:szCs w:val="24"/>
          <w:lang w:eastAsia="fr-CI"/>
          <w14:ligatures w14:val="none"/>
        </w:rPr>
        <w:t xml:space="preserve"> : Recherche de composantes statistiquement indépendantes.</w:t>
      </w:r>
    </w:p>
    <w:p w14:paraId="49640635"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proofErr w:type="gramStart"/>
      <w:r w:rsidRPr="008D37F1">
        <w:rPr>
          <w:rFonts w:ascii="Times New Roman" w:eastAsia="Times New Roman" w:hAnsi="Times New Roman" w:cs="Times New Roman"/>
          <w:b/>
          <w:bCs/>
          <w:kern w:val="0"/>
          <w:sz w:val="24"/>
          <w:szCs w:val="24"/>
          <w:lang w:val="en-US" w:eastAsia="fr-CI"/>
          <w14:ligatures w14:val="none"/>
        </w:rPr>
        <w:t>Configuration</w:t>
      </w:r>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1D4EFE7D"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spellStart"/>
      <w:r w:rsidRPr="008D37F1">
        <w:rPr>
          <w:rFonts w:ascii="Courier New" w:eastAsia="Times New Roman" w:hAnsi="Courier New" w:cs="Courier New"/>
          <w:kern w:val="0"/>
          <w:sz w:val="20"/>
          <w:szCs w:val="20"/>
          <w:lang w:val="en-US" w:eastAsia="fr-CI"/>
          <w14:ligatures w14:val="none"/>
        </w:rPr>
        <w:t>ica</w:t>
      </w:r>
      <w:proofErr w:type="spellEnd"/>
      <w:r w:rsidRPr="008D37F1">
        <w:rPr>
          <w:rFonts w:ascii="Courier New" w:eastAsia="Times New Roman" w:hAnsi="Courier New" w:cs="Courier New"/>
          <w:kern w:val="0"/>
          <w:sz w:val="20"/>
          <w:szCs w:val="20"/>
          <w:lang w:val="en-US" w:eastAsia="fr-CI"/>
          <w14:ligatures w14:val="none"/>
        </w:rPr>
        <w:t xml:space="preserve"> = </w:t>
      </w:r>
      <w:proofErr w:type="spellStart"/>
      <w:proofErr w:type="gramStart"/>
      <w:r w:rsidRPr="008D37F1">
        <w:rPr>
          <w:rFonts w:ascii="Courier New" w:eastAsia="Times New Roman" w:hAnsi="Courier New" w:cs="Courier New"/>
          <w:kern w:val="0"/>
          <w:sz w:val="20"/>
          <w:szCs w:val="20"/>
          <w:lang w:val="en-US" w:eastAsia="fr-CI"/>
          <w14:ligatures w14:val="none"/>
        </w:rPr>
        <w:t>FastICA</w:t>
      </w:r>
      <w:proofErr w:type="spellEnd"/>
      <w:r w:rsidRPr="008D37F1">
        <w:rPr>
          <w:rFonts w:ascii="Courier New" w:eastAsia="Times New Roman" w:hAnsi="Courier New" w:cs="Courier New"/>
          <w:kern w:val="0"/>
          <w:sz w:val="20"/>
          <w:szCs w:val="20"/>
          <w:lang w:val="en-US" w:eastAsia="fr-CI"/>
          <w14:ligatures w14:val="none"/>
        </w:rPr>
        <w:t>(</w:t>
      </w:r>
      <w:proofErr w:type="spellStart"/>
      <w:proofErr w:type="gramEnd"/>
      <w:r w:rsidRPr="008D37F1">
        <w:rPr>
          <w:rFonts w:ascii="Courier New" w:eastAsia="Times New Roman" w:hAnsi="Courier New" w:cs="Courier New"/>
          <w:kern w:val="0"/>
          <w:sz w:val="20"/>
          <w:szCs w:val="20"/>
          <w:lang w:val="en-US" w:eastAsia="fr-CI"/>
          <w14:ligatures w14:val="none"/>
        </w:rPr>
        <w:t>n_components</w:t>
      </w:r>
      <w:proofErr w:type="spellEnd"/>
      <w:r w:rsidRPr="008D37F1">
        <w:rPr>
          <w:rFonts w:ascii="Courier New" w:eastAsia="Times New Roman" w:hAnsi="Courier New" w:cs="Courier New"/>
          <w:kern w:val="0"/>
          <w:sz w:val="20"/>
          <w:szCs w:val="20"/>
          <w:lang w:val="en-US" w:eastAsia="fr-CI"/>
          <w14:ligatures w14:val="none"/>
        </w:rPr>
        <w:t xml:space="preserve">=128, </w:t>
      </w:r>
      <w:proofErr w:type="spellStart"/>
      <w:r w:rsidRPr="008D37F1">
        <w:rPr>
          <w:rFonts w:ascii="Courier New" w:eastAsia="Times New Roman" w:hAnsi="Courier New" w:cs="Courier New"/>
          <w:kern w:val="0"/>
          <w:sz w:val="20"/>
          <w:szCs w:val="20"/>
          <w:lang w:val="en-US" w:eastAsia="fr-CI"/>
          <w14:ligatures w14:val="none"/>
        </w:rPr>
        <w:t>max_iter</w:t>
      </w:r>
      <w:proofErr w:type="spellEnd"/>
      <w:r w:rsidRPr="008D37F1">
        <w:rPr>
          <w:rFonts w:ascii="Courier New" w:eastAsia="Times New Roman" w:hAnsi="Courier New" w:cs="Courier New"/>
          <w:kern w:val="0"/>
          <w:sz w:val="20"/>
          <w:szCs w:val="20"/>
          <w:lang w:val="en-US" w:eastAsia="fr-CI"/>
          <w14:ligatures w14:val="none"/>
        </w:rPr>
        <w:t xml:space="preserve">=500, </w:t>
      </w:r>
      <w:proofErr w:type="spellStart"/>
      <w:r w:rsidRPr="008D37F1">
        <w:rPr>
          <w:rFonts w:ascii="Courier New" w:eastAsia="Times New Roman" w:hAnsi="Courier New" w:cs="Courier New"/>
          <w:kern w:val="0"/>
          <w:sz w:val="20"/>
          <w:szCs w:val="20"/>
          <w:lang w:val="en-US" w:eastAsia="fr-CI"/>
          <w14:ligatures w14:val="none"/>
        </w:rPr>
        <w:t>random_state</w:t>
      </w:r>
      <w:proofErr w:type="spellEnd"/>
      <w:r w:rsidRPr="008D37F1">
        <w:rPr>
          <w:rFonts w:ascii="Courier New" w:eastAsia="Times New Roman" w:hAnsi="Courier New" w:cs="Courier New"/>
          <w:kern w:val="0"/>
          <w:sz w:val="20"/>
          <w:szCs w:val="20"/>
          <w:lang w:val="en-US" w:eastAsia="fr-CI"/>
          <w14:ligatures w14:val="none"/>
        </w:rPr>
        <w:t>=42)</w:t>
      </w:r>
    </w:p>
    <w:p w14:paraId="7A85D613"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Résultats</w:t>
      </w:r>
      <w:r w:rsidRPr="008D37F1">
        <w:rPr>
          <w:rFonts w:ascii="Times New Roman" w:eastAsia="Times New Roman" w:hAnsi="Times New Roman" w:cs="Times New Roman"/>
          <w:kern w:val="0"/>
          <w:sz w:val="24"/>
          <w:szCs w:val="24"/>
          <w:lang w:eastAsia="fr-CI"/>
          <w14:ligatures w14:val="none"/>
        </w:rPr>
        <w:t xml:space="preserve"> : Performances comparables à PCA, mais convergence parfois instable sur notre </w:t>
      </w:r>
      <w:proofErr w:type="spellStart"/>
      <w:r w:rsidRPr="008D37F1">
        <w:rPr>
          <w:rFonts w:ascii="Times New Roman" w:eastAsia="Times New Roman" w:hAnsi="Times New Roman" w:cs="Times New Roman"/>
          <w:kern w:val="0"/>
          <w:sz w:val="24"/>
          <w:szCs w:val="24"/>
          <w:lang w:eastAsia="fr-CI"/>
          <w14:ligatures w14:val="none"/>
        </w:rPr>
        <w:t>dataset</w:t>
      </w:r>
      <w:proofErr w:type="spellEnd"/>
      <w:r w:rsidRPr="008D37F1">
        <w:rPr>
          <w:rFonts w:ascii="Times New Roman" w:eastAsia="Times New Roman" w:hAnsi="Times New Roman" w:cs="Times New Roman"/>
          <w:kern w:val="0"/>
          <w:sz w:val="24"/>
          <w:szCs w:val="24"/>
          <w:lang w:eastAsia="fr-CI"/>
          <w14:ligatures w14:val="none"/>
        </w:rPr>
        <w:t>.</w:t>
      </w:r>
    </w:p>
    <w:p w14:paraId="7B72A0D8" w14:textId="77777777" w:rsidR="008D37F1" w:rsidRPr="00E86E19"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E86E19">
        <w:rPr>
          <w:rFonts w:ascii="Times New Roman" w:eastAsia="Times New Roman" w:hAnsi="Times New Roman" w:cs="Times New Roman"/>
          <w:b/>
          <w:bCs/>
          <w:kern w:val="0"/>
          <w:sz w:val="24"/>
          <w:szCs w:val="24"/>
          <w:u w:val="single"/>
          <w:lang w:eastAsia="fr-CI"/>
          <w14:ligatures w14:val="none"/>
        </w:rPr>
        <w:t xml:space="preserve">5.2.3 </w:t>
      </w:r>
      <w:proofErr w:type="spellStart"/>
      <w:r w:rsidRPr="00E86E19">
        <w:rPr>
          <w:rFonts w:ascii="Times New Roman" w:eastAsia="Times New Roman" w:hAnsi="Times New Roman" w:cs="Times New Roman"/>
          <w:b/>
          <w:bCs/>
          <w:kern w:val="0"/>
          <w:sz w:val="24"/>
          <w:szCs w:val="24"/>
          <w:u w:val="single"/>
          <w:lang w:eastAsia="fr-CI"/>
          <w14:ligatures w14:val="none"/>
        </w:rPr>
        <w:t>TruncatedSVD</w:t>
      </w:r>
      <w:proofErr w:type="spellEnd"/>
    </w:p>
    <w:p w14:paraId="779167B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Principe</w:t>
      </w:r>
      <w:r w:rsidRPr="008D37F1">
        <w:rPr>
          <w:rFonts w:ascii="Times New Roman" w:eastAsia="Times New Roman" w:hAnsi="Times New Roman" w:cs="Times New Roman"/>
          <w:kern w:val="0"/>
          <w:sz w:val="24"/>
          <w:szCs w:val="24"/>
          <w:lang w:eastAsia="fr-CI"/>
          <w14:ligatures w14:val="none"/>
        </w:rPr>
        <w:t xml:space="preserve"> : Décomposition en valeurs singulières tronquée.</w:t>
      </w:r>
    </w:p>
    <w:p w14:paraId="2045C5CF"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Avantages</w:t>
      </w:r>
      <w:r w:rsidRPr="008D37F1">
        <w:rPr>
          <w:rFonts w:ascii="Times New Roman" w:eastAsia="Times New Roman" w:hAnsi="Times New Roman" w:cs="Times New Roman"/>
          <w:kern w:val="0"/>
          <w:sz w:val="24"/>
          <w:szCs w:val="24"/>
          <w:lang w:eastAsia="fr-CI"/>
          <w14:ligatures w14:val="none"/>
        </w:rPr>
        <w:t xml:space="preserve"> :</w:t>
      </w:r>
    </w:p>
    <w:p w14:paraId="2FC24B53" w14:textId="77777777" w:rsidR="008D37F1" w:rsidRPr="008D37F1" w:rsidRDefault="008D37F1" w:rsidP="008D37F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Fonctionne sur matrices non centrées</w:t>
      </w:r>
    </w:p>
    <w:p w14:paraId="4BD080AD" w14:textId="77777777" w:rsidR="008D37F1" w:rsidRPr="008D37F1" w:rsidRDefault="008D37F1" w:rsidP="008D37F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Numériquement stable</w:t>
      </w:r>
    </w:p>
    <w:p w14:paraId="18E5384E"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Résultats</w:t>
      </w:r>
      <w:r w:rsidRPr="008D37F1">
        <w:rPr>
          <w:rFonts w:ascii="Times New Roman" w:eastAsia="Times New Roman" w:hAnsi="Times New Roman" w:cs="Times New Roman"/>
          <w:kern w:val="0"/>
          <w:sz w:val="24"/>
          <w:szCs w:val="24"/>
          <w:lang w:eastAsia="fr-CI"/>
          <w14:ligatures w14:val="none"/>
        </w:rPr>
        <w:t xml:space="preserve"> : Équivalent à PCA pour nos données centrées.</w:t>
      </w:r>
    </w:p>
    <w:p w14:paraId="2CADB871" w14:textId="77777777" w:rsidR="008D37F1" w:rsidRPr="00E86E19"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E86E19">
        <w:rPr>
          <w:rFonts w:ascii="Times New Roman" w:eastAsia="Times New Roman" w:hAnsi="Times New Roman" w:cs="Times New Roman"/>
          <w:b/>
          <w:bCs/>
          <w:kern w:val="0"/>
          <w:sz w:val="27"/>
          <w:szCs w:val="27"/>
          <w:u w:val="single"/>
          <w:lang w:eastAsia="fr-CI"/>
          <w14:ligatures w14:val="none"/>
        </w:rPr>
        <w:t>5.3 Analyse Comparative</w:t>
      </w:r>
    </w:p>
    <w:tbl>
      <w:tblPr>
        <w:tblStyle w:val="Grilledutableau"/>
        <w:tblW w:w="7442" w:type="dxa"/>
        <w:jc w:val="center"/>
        <w:tblLook w:val="04A0" w:firstRow="1" w:lastRow="0" w:firstColumn="1" w:lastColumn="0" w:noHBand="0" w:noVBand="1"/>
      </w:tblPr>
      <w:tblGrid>
        <w:gridCol w:w="1780"/>
        <w:gridCol w:w="1305"/>
        <w:gridCol w:w="2356"/>
        <w:gridCol w:w="2001"/>
      </w:tblGrid>
      <w:tr w:rsidR="008D37F1" w:rsidRPr="008D37F1" w14:paraId="0D88B1A7" w14:textId="77777777" w:rsidTr="00E86E19">
        <w:trPr>
          <w:trHeight w:val="426"/>
          <w:jc w:val="center"/>
        </w:trPr>
        <w:tc>
          <w:tcPr>
            <w:tcW w:w="0" w:type="auto"/>
            <w:hideMark/>
          </w:tcPr>
          <w:p w14:paraId="1F89920E"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Méthode</w:t>
            </w:r>
          </w:p>
        </w:tc>
        <w:tc>
          <w:tcPr>
            <w:tcW w:w="0" w:type="auto"/>
            <w:hideMark/>
          </w:tcPr>
          <w:p w14:paraId="7BB4F61A"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Temps (s)</w:t>
            </w:r>
          </w:p>
        </w:tc>
        <w:tc>
          <w:tcPr>
            <w:tcW w:w="0" w:type="auto"/>
            <w:hideMark/>
          </w:tcPr>
          <w:p w14:paraId="68524D89"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Variance conservée</w:t>
            </w:r>
          </w:p>
        </w:tc>
        <w:tc>
          <w:tcPr>
            <w:tcW w:w="0" w:type="auto"/>
            <w:hideMark/>
          </w:tcPr>
          <w:p w14:paraId="387577FB"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F1-Score moyen</w:t>
            </w:r>
          </w:p>
        </w:tc>
      </w:tr>
      <w:tr w:rsidR="008D37F1" w:rsidRPr="008D37F1" w14:paraId="63B9DE06" w14:textId="77777777" w:rsidTr="00E86E19">
        <w:trPr>
          <w:trHeight w:val="426"/>
          <w:jc w:val="center"/>
        </w:trPr>
        <w:tc>
          <w:tcPr>
            <w:tcW w:w="0" w:type="auto"/>
            <w:hideMark/>
          </w:tcPr>
          <w:p w14:paraId="5014027F"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PCA</w:t>
            </w:r>
          </w:p>
        </w:tc>
        <w:tc>
          <w:tcPr>
            <w:tcW w:w="0" w:type="auto"/>
            <w:hideMark/>
          </w:tcPr>
          <w:p w14:paraId="2AB0B022"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0.8</w:t>
            </w:r>
          </w:p>
        </w:tc>
        <w:tc>
          <w:tcPr>
            <w:tcW w:w="0" w:type="auto"/>
            <w:hideMark/>
          </w:tcPr>
          <w:p w14:paraId="5761D4B4"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96.2%</w:t>
            </w:r>
          </w:p>
        </w:tc>
        <w:tc>
          <w:tcPr>
            <w:tcW w:w="0" w:type="auto"/>
            <w:hideMark/>
          </w:tcPr>
          <w:p w14:paraId="5F29DAC0"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0.987</w:t>
            </w:r>
          </w:p>
        </w:tc>
      </w:tr>
      <w:tr w:rsidR="008D37F1" w:rsidRPr="008D37F1" w14:paraId="5285AE4E" w14:textId="77777777" w:rsidTr="00E86E19">
        <w:trPr>
          <w:trHeight w:val="408"/>
          <w:jc w:val="center"/>
        </w:trPr>
        <w:tc>
          <w:tcPr>
            <w:tcW w:w="0" w:type="auto"/>
            <w:hideMark/>
          </w:tcPr>
          <w:p w14:paraId="6C878A0F"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ICA</w:t>
            </w:r>
          </w:p>
        </w:tc>
        <w:tc>
          <w:tcPr>
            <w:tcW w:w="0" w:type="auto"/>
            <w:hideMark/>
          </w:tcPr>
          <w:p w14:paraId="26C84149"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3.2</w:t>
            </w:r>
          </w:p>
        </w:tc>
        <w:tc>
          <w:tcPr>
            <w:tcW w:w="0" w:type="auto"/>
            <w:hideMark/>
          </w:tcPr>
          <w:p w14:paraId="6B7D4D4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N/A</w:t>
            </w:r>
          </w:p>
        </w:tc>
        <w:tc>
          <w:tcPr>
            <w:tcW w:w="0" w:type="auto"/>
            <w:hideMark/>
          </w:tcPr>
          <w:p w14:paraId="410AB319"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0.982</w:t>
            </w:r>
          </w:p>
        </w:tc>
      </w:tr>
      <w:tr w:rsidR="008D37F1" w:rsidRPr="008D37F1" w14:paraId="3DE2EA6B" w14:textId="77777777" w:rsidTr="00E86E19">
        <w:trPr>
          <w:trHeight w:val="426"/>
          <w:jc w:val="center"/>
        </w:trPr>
        <w:tc>
          <w:tcPr>
            <w:tcW w:w="0" w:type="auto"/>
            <w:hideMark/>
          </w:tcPr>
          <w:p w14:paraId="6D7CD993"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r w:rsidRPr="008D37F1">
              <w:rPr>
                <w:rFonts w:ascii="Times New Roman" w:eastAsia="Times New Roman" w:hAnsi="Times New Roman" w:cs="Times New Roman"/>
                <w:kern w:val="0"/>
                <w:sz w:val="24"/>
                <w:szCs w:val="24"/>
                <w:lang w:eastAsia="fr-CI"/>
                <w14:ligatures w14:val="none"/>
              </w:rPr>
              <w:t>TruncatedSVD</w:t>
            </w:r>
            <w:proofErr w:type="spellEnd"/>
          </w:p>
        </w:tc>
        <w:tc>
          <w:tcPr>
            <w:tcW w:w="0" w:type="auto"/>
            <w:hideMark/>
          </w:tcPr>
          <w:p w14:paraId="69B3C42D"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1.1</w:t>
            </w:r>
          </w:p>
        </w:tc>
        <w:tc>
          <w:tcPr>
            <w:tcW w:w="0" w:type="auto"/>
            <w:hideMark/>
          </w:tcPr>
          <w:p w14:paraId="3079E23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95.8%</w:t>
            </w:r>
          </w:p>
        </w:tc>
        <w:tc>
          <w:tcPr>
            <w:tcW w:w="0" w:type="auto"/>
            <w:hideMark/>
          </w:tcPr>
          <w:p w14:paraId="4EE83916"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0.985</w:t>
            </w:r>
          </w:p>
        </w:tc>
      </w:tr>
    </w:tbl>
    <w:p w14:paraId="4547D427"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Conclusion</w:t>
      </w:r>
      <w:r w:rsidRPr="008D37F1">
        <w:rPr>
          <w:rFonts w:ascii="Times New Roman" w:eastAsia="Times New Roman" w:hAnsi="Times New Roman" w:cs="Times New Roman"/>
          <w:kern w:val="0"/>
          <w:sz w:val="24"/>
          <w:szCs w:val="24"/>
          <w:lang w:eastAsia="fr-CI"/>
          <w14:ligatures w14:val="none"/>
        </w:rPr>
        <w:t xml:space="preserve"> : PCA s'impose comme la méthode de référence pour notre cas d'usage.</w:t>
      </w:r>
    </w:p>
    <w:p w14:paraId="6FA2A85E" w14:textId="77777777" w:rsidR="008D37F1" w:rsidRPr="008D37F1" w:rsidRDefault="00000000" w:rsidP="008D37F1">
      <w:pPr>
        <w:spacing w:after="0" w:line="240" w:lineRule="auto"/>
        <w:rPr>
          <w:rFonts w:ascii="Times New Roman" w:eastAsia="Times New Roman" w:hAnsi="Times New Roman" w:cs="Times New Roman"/>
          <w:kern w:val="0"/>
          <w:sz w:val="24"/>
          <w:szCs w:val="24"/>
          <w:lang w:eastAsia="fr-CI"/>
          <w14:ligatures w14:val="none"/>
        </w:rPr>
      </w:pPr>
      <w:r>
        <w:rPr>
          <w:rFonts w:ascii="Times New Roman" w:eastAsia="Times New Roman" w:hAnsi="Times New Roman" w:cs="Times New Roman"/>
          <w:kern w:val="0"/>
          <w:sz w:val="24"/>
          <w:szCs w:val="24"/>
          <w:lang w:eastAsia="fr-CI"/>
          <w14:ligatures w14:val="none"/>
        </w:rPr>
        <w:pict w14:anchorId="00422C5E">
          <v:rect id="_x0000_i1026" style="width:0;height:1.5pt" o:hralign="center" o:hrstd="t" o:hr="t" fillcolor="#a0a0a0" stroked="f"/>
        </w:pict>
      </w:r>
    </w:p>
    <w:p w14:paraId="4E2213EF" w14:textId="77777777" w:rsidR="008D37F1" w:rsidRPr="00E86E19" w:rsidRDefault="008D37F1"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E86E19">
        <w:rPr>
          <w:rFonts w:ascii="Times New Roman" w:eastAsia="Times New Roman" w:hAnsi="Times New Roman" w:cs="Times New Roman"/>
          <w:b/>
          <w:bCs/>
          <w:kern w:val="0"/>
          <w:sz w:val="36"/>
          <w:szCs w:val="36"/>
          <w:u w:val="single"/>
          <w:lang w:eastAsia="fr-CI"/>
          <w14:ligatures w14:val="none"/>
        </w:rPr>
        <w:t>6. Modèles de Classification</w:t>
      </w:r>
    </w:p>
    <w:p w14:paraId="0C63A659" w14:textId="77777777" w:rsidR="008D37F1" w:rsidRPr="00E86E19"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E86E19">
        <w:rPr>
          <w:rFonts w:ascii="Times New Roman" w:eastAsia="Times New Roman" w:hAnsi="Times New Roman" w:cs="Times New Roman"/>
          <w:b/>
          <w:bCs/>
          <w:kern w:val="0"/>
          <w:sz w:val="27"/>
          <w:szCs w:val="27"/>
          <w:u w:val="single"/>
          <w:lang w:eastAsia="fr-CI"/>
          <w14:ligatures w14:val="none"/>
        </w:rPr>
        <w:t>6.1 Panorama des Classificateurs Testés</w:t>
      </w:r>
    </w:p>
    <w:p w14:paraId="65F154BC"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Nous avons évalué systématiquement 6 algorithmes de classification, chacun présentant des propriétés théoriques et pratiques distinctes.</w:t>
      </w:r>
    </w:p>
    <w:p w14:paraId="764C972C" w14:textId="77777777" w:rsidR="008D37F1" w:rsidRPr="00E86E19"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E86E19">
        <w:rPr>
          <w:rFonts w:ascii="Times New Roman" w:eastAsia="Times New Roman" w:hAnsi="Times New Roman" w:cs="Times New Roman"/>
          <w:b/>
          <w:bCs/>
          <w:kern w:val="0"/>
          <w:sz w:val="24"/>
          <w:szCs w:val="24"/>
          <w:u w:val="single"/>
          <w:lang w:eastAsia="fr-CI"/>
          <w14:ligatures w14:val="none"/>
        </w:rPr>
        <w:t>6.1.1 SVM à Noyau RBF (Modèle Retenu)</w:t>
      </w:r>
    </w:p>
    <w:p w14:paraId="73505BE2"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proofErr w:type="gramStart"/>
      <w:r w:rsidRPr="008D37F1">
        <w:rPr>
          <w:rFonts w:ascii="Times New Roman" w:eastAsia="Times New Roman" w:hAnsi="Times New Roman" w:cs="Times New Roman"/>
          <w:b/>
          <w:bCs/>
          <w:kern w:val="0"/>
          <w:sz w:val="24"/>
          <w:szCs w:val="24"/>
          <w:lang w:val="en-US" w:eastAsia="fr-CI"/>
          <w14:ligatures w14:val="none"/>
        </w:rPr>
        <w:t>Configuration</w:t>
      </w:r>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6CE1D254"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gramStart"/>
      <w:r w:rsidRPr="00E86E19">
        <w:rPr>
          <w:rFonts w:ascii="Courier New" w:eastAsia="Times New Roman" w:hAnsi="Courier New" w:cs="Courier New"/>
          <w:kern w:val="0"/>
          <w:sz w:val="20"/>
          <w:szCs w:val="20"/>
          <w:highlight w:val="yellow"/>
          <w:lang w:val="en-US" w:eastAsia="fr-CI"/>
          <w14:ligatures w14:val="none"/>
        </w:rPr>
        <w:t>SVC(</w:t>
      </w:r>
      <w:proofErr w:type="gramEnd"/>
      <w:r w:rsidRPr="00E86E19">
        <w:rPr>
          <w:rFonts w:ascii="Courier New" w:eastAsia="Times New Roman" w:hAnsi="Courier New" w:cs="Courier New"/>
          <w:kern w:val="0"/>
          <w:sz w:val="20"/>
          <w:szCs w:val="20"/>
          <w:highlight w:val="yellow"/>
          <w:lang w:val="en-US" w:eastAsia="fr-CI"/>
          <w14:ligatures w14:val="none"/>
        </w:rPr>
        <w:t>kernel='</w:t>
      </w:r>
      <w:proofErr w:type="spellStart"/>
      <w:r w:rsidRPr="00E86E19">
        <w:rPr>
          <w:rFonts w:ascii="Courier New" w:eastAsia="Times New Roman" w:hAnsi="Courier New" w:cs="Courier New"/>
          <w:kern w:val="0"/>
          <w:sz w:val="20"/>
          <w:szCs w:val="20"/>
          <w:highlight w:val="yellow"/>
          <w:lang w:val="en-US" w:eastAsia="fr-CI"/>
          <w14:ligatures w14:val="none"/>
        </w:rPr>
        <w:t>rbf</w:t>
      </w:r>
      <w:proofErr w:type="spellEnd"/>
      <w:r w:rsidRPr="00E86E19">
        <w:rPr>
          <w:rFonts w:ascii="Courier New" w:eastAsia="Times New Roman" w:hAnsi="Courier New" w:cs="Courier New"/>
          <w:kern w:val="0"/>
          <w:sz w:val="20"/>
          <w:szCs w:val="20"/>
          <w:highlight w:val="yellow"/>
          <w:lang w:val="en-US" w:eastAsia="fr-CI"/>
          <w14:ligatures w14:val="none"/>
        </w:rPr>
        <w:t xml:space="preserve">', probability=True, </w:t>
      </w:r>
      <w:proofErr w:type="spellStart"/>
      <w:r w:rsidRPr="00E86E19">
        <w:rPr>
          <w:rFonts w:ascii="Courier New" w:eastAsia="Times New Roman" w:hAnsi="Courier New" w:cs="Courier New"/>
          <w:kern w:val="0"/>
          <w:sz w:val="20"/>
          <w:szCs w:val="20"/>
          <w:highlight w:val="yellow"/>
          <w:lang w:val="en-US" w:eastAsia="fr-CI"/>
          <w14:ligatures w14:val="none"/>
        </w:rPr>
        <w:t>class_weight</w:t>
      </w:r>
      <w:proofErr w:type="spellEnd"/>
      <w:r w:rsidRPr="00E86E19">
        <w:rPr>
          <w:rFonts w:ascii="Courier New" w:eastAsia="Times New Roman" w:hAnsi="Courier New" w:cs="Courier New"/>
          <w:kern w:val="0"/>
          <w:sz w:val="20"/>
          <w:szCs w:val="20"/>
          <w:highlight w:val="yellow"/>
          <w:lang w:val="en-US" w:eastAsia="fr-CI"/>
          <w14:ligatures w14:val="none"/>
        </w:rPr>
        <w:t xml:space="preserve">='balanced', </w:t>
      </w:r>
      <w:proofErr w:type="spellStart"/>
      <w:r w:rsidRPr="00E86E19">
        <w:rPr>
          <w:rFonts w:ascii="Courier New" w:eastAsia="Times New Roman" w:hAnsi="Courier New" w:cs="Courier New"/>
          <w:kern w:val="0"/>
          <w:sz w:val="20"/>
          <w:szCs w:val="20"/>
          <w:highlight w:val="yellow"/>
          <w:lang w:val="en-US" w:eastAsia="fr-CI"/>
          <w14:ligatures w14:val="none"/>
        </w:rPr>
        <w:t>random_state</w:t>
      </w:r>
      <w:proofErr w:type="spellEnd"/>
      <w:r w:rsidRPr="00E86E19">
        <w:rPr>
          <w:rFonts w:ascii="Courier New" w:eastAsia="Times New Roman" w:hAnsi="Courier New" w:cs="Courier New"/>
          <w:kern w:val="0"/>
          <w:sz w:val="20"/>
          <w:szCs w:val="20"/>
          <w:highlight w:val="yellow"/>
          <w:lang w:val="en-US" w:eastAsia="fr-CI"/>
          <w14:ligatures w14:val="none"/>
        </w:rPr>
        <w:t>=42)</w:t>
      </w:r>
    </w:p>
    <w:p w14:paraId="2E4EC9A4"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Principe théorique</w:t>
      </w:r>
      <w:r w:rsidRPr="008D37F1">
        <w:rPr>
          <w:rFonts w:ascii="Times New Roman" w:eastAsia="Times New Roman" w:hAnsi="Times New Roman" w:cs="Times New Roman"/>
          <w:kern w:val="0"/>
          <w:sz w:val="24"/>
          <w:szCs w:val="24"/>
          <w:lang w:eastAsia="fr-CI"/>
          <w14:ligatures w14:val="none"/>
        </w:rPr>
        <w:t xml:space="preserve"> : Les SVM recherchent l'hyperplan de marge maximale dans un espace de haute dimension, projeté via le noyau RBF :</w:t>
      </w:r>
    </w:p>
    <w:p w14:paraId="1F9A6C6D" w14:textId="59A7C647" w:rsidR="008D37F1" w:rsidRPr="008D37F1" w:rsidRDefault="00E86E19"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m:oMathPara>
        <m:oMath>
          <m:r>
            <w:rPr>
              <w:rFonts w:ascii="Cambria Math" w:eastAsia="Times New Roman" w:hAnsi="Cambria Math" w:cs="Times New Roman"/>
              <w:kern w:val="0"/>
              <w:sz w:val="24"/>
              <w:szCs w:val="24"/>
              <w:lang w:eastAsia="fr-CI"/>
              <w14:ligatures w14:val="none"/>
            </w:rPr>
            <m:t>K(x, x') = exp(-γ ||x - x'||²)</m:t>
          </m:r>
        </m:oMath>
      </m:oMathPara>
    </w:p>
    <w:p w14:paraId="023E4EE5"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Paramètres clés</w:t>
      </w:r>
      <w:r w:rsidRPr="008D37F1">
        <w:rPr>
          <w:rFonts w:ascii="Times New Roman" w:eastAsia="Times New Roman" w:hAnsi="Times New Roman" w:cs="Times New Roman"/>
          <w:kern w:val="0"/>
          <w:sz w:val="24"/>
          <w:szCs w:val="24"/>
          <w:lang w:eastAsia="fr-CI"/>
          <w14:ligatures w14:val="none"/>
        </w:rPr>
        <w:t xml:space="preserve"> :</w:t>
      </w:r>
    </w:p>
    <w:p w14:paraId="2B654AA2" w14:textId="77777777" w:rsidR="008D37F1" w:rsidRPr="008D37F1" w:rsidRDefault="008D37F1" w:rsidP="008D37F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spellStart"/>
      <w:proofErr w:type="gramStart"/>
      <w:r w:rsidRPr="00E86E19">
        <w:rPr>
          <w:rFonts w:ascii="Courier New" w:eastAsia="Times New Roman" w:hAnsi="Courier New" w:cs="Courier New"/>
          <w:kern w:val="0"/>
          <w:sz w:val="20"/>
          <w:szCs w:val="20"/>
          <w:highlight w:val="yellow"/>
          <w:lang w:eastAsia="fr-CI"/>
          <w14:ligatures w14:val="none"/>
        </w:rPr>
        <w:t>class</w:t>
      </w:r>
      <w:proofErr w:type="gramEnd"/>
      <w:r w:rsidRPr="00E86E19">
        <w:rPr>
          <w:rFonts w:ascii="Courier New" w:eastAsia="Times New Roman" w:hAnsi="Courier New" w:cs="Courier New"/>
          <w:kern w:val="0"/>
          <w:sz w:val="20"/>
          <w:szCs w:val="20"/>
          <w:highlight w:val="yellow"/>
          <w:lang w:eastAsia="fr-CI"/>
          <w14:ligatures w14:val="none"/>
        </w:rPr>
        <w:t>_weight</w:t>
      </w:r>
      <w:proofErr w:type="spellEnd"/>
      <w:r w:rsidRPr="00E86E19">
        <w:rPr>
          <w:rFonts w:ascii="Courier New" w:eastAsia="Times New Roman" w:hAnsi="Courier New" w:cs="Courier New"/>
          <w:kern w:val="0"/>
          <w:sz w:val="20"/>
          <w:szCs w:val="20"/>
          <w:highlight w:val="yellow"/>
          <w:lang w:eastAsia="fr-CI"/>
          <w14:ligatures w14:val="none"/>
        </w:rPr>
        <w:t>='</w:t>
      </w:r>
      <w:proofErr w:type="spellStart"/>
      <w:r w:rsidRPr="00E86E19">
        <w:rPr>
          <w:rFonts w:ascii="Courier New" w:eastAsia="Times New Roman" w:hAnsi="Courier New" w:cs="Courier New"/>
          <w:kern w:val="0"/>
          <w:sz w:val="20"/>
          <w:szCs w:val="20"/>
          <w:highlight w:val="yellow"/>
          <w:lang w:eastAsia="fr-CI"/>
          <w14:ligatures w14:val="none"/>
        </w:rPr>
        <w:t>balanced</w:t>
      </w:r>
      <w:proofErr w:type="spellEnd"/>
      <w:r w:rsidRPr="00E86E19">
        <w:rPr>
          <w:rFonts w:ascii="Courier New" w:eastAsia="Times New Roman" w:hAnsi="Courier New" w:cs="Courier New"/>
          <w:kern w:val="0"/>
          <w:sz w:val="20"/>
          <w:szCs w:val="20"/>
          <w:highlight w:val="yellow"/>
          <w:lang w:eastAsia="fr-CI"/>
          <w14:ligatures w14:val="none"/>
        </w:rPr>
        <w:t>'</w:t>
      </w:r>
      <w:r w:rsidRPr="008D37F1">
        <w:rPr>
          <w:rFonts w:ascii="Times New Roman" w:eastAsia="Times New Roman" w:hAnsi="Times New Roman" w:cs="Times New Roman"/>
          <w:kern w:val="0"/>
          <w:sz w:val="24"/>
          <w:szCs w:val="24"/>
          <w:lang w:eastAsia="fr-CI"/>
          <w14:ligatures w14:val="none"/>
        </w:rPr>
        <w:t xml:space="preserve"> : pondération automatique inverse de la fréquence des classes</w:t>
      </w:r>
    </w:p>
    <w:p w14:paraId="67ECFF78" w14:textId="77777777" w:rsidR="008D37F1" w:rsidRPr="008D37F1" w:rsidRDefault="008D37F1" w:rsidP="008D37F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spellStart"/>
      <w:proofErr w:type="gramStart"/>
      <w:r w:rsidRPr="00E86E19">
        <w:rPr>
          <w:rFonts w:ascii="Courier New" w:eastAsia="Times New Roman" w:hAnsi="Courier New" w:cs="Courier New"/>
          <w:kern w:val="0"/>
          <w:sz w:val="20"/>
          <w:szCs w:val="20"/>
          <w:highlight w:val="yellow"/>
          <w:lang w:eastAsia="fr-CI"/>
          <w14:ligatures w14:val="none"/>
        </w:rPr>
        <w:t>probability</w:t>
      </w:r>
      <w:proofErr w:type="spellEnd"/>
      <w:proofErr w:type="gramEnd"/>
      <w:r w:rsidRPr="00E86E19">
        <w:rPr>
          <w:rFonts w:ascii="Courier New" w:eastAsia="Times New Roman" w:hAnsi="Courier New" w:cs="Courier New"/>
          <w:kern w:val="0"/>
          <w:sz w:val="20"/>
          <w:szCs w:val="20"/>
          <w:highlight w:val="yellow"/>
          <w:lang w:eastAsia="fr-CI"/>
          <w14:ligatures w14:val="none"/>
        </w:rPr>
        <w:t>=True</w:t>
      </w:r>
      <w:r w:rsidRPr="008D37F1">
        <w:rPr>
          <w:rFonts w:ascii="Times New Roman" w:eastAsia="Times New Roman" w:hAnsi="Times New Roman" w:cs="Times New Roman"/>
          <w:kern w:val="0"/>
          <w:sz w:val="24"/>
          <w:szCs w:val="24"/>
          <w:lang w:eastAsia="fr-CI"/>
          <w14:ligatures w14:val="none"/>
        </w:rPr>
        <w:t xml:space="preserve"> : activation de la calibration de Platt pour obtenir des probabilités</w:t>
      </w:r>
    </w:p>
    <w:p w14:paraId="0A118E8A"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Avantages</w:t>
      </w:r>
      <w:r w:rsidRPr="008D37F1">
        <w:rPr>
          <w:rFonts w:ascii="Times New Roman" w:eastAsia="Times New Roman" w:hAnsi="Times New Roman" w:cs="Times New Roman"/>
          <w:kern w:val="0"/>
          <w:sz w:val="24"/>
          <w:szCs w:val="24"/>
          <w:lang w:eastAsia="fr-CI"/>
          <w14:ligatures w14:val="none"/>
        </w:rPr>
        <w:t xml:space="preserve"> :</w:t>
      </w:r>
    </w:p>
    <w:p w14:paraId="5E9605D8" w14:textId="77777777" w:rsidR="008D37F1" w:rsidRPr="008D37F1" w:rsidRDefault="008D37F1" w:rsidP="008D37F1">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Excellente gestion des frontières non-linéaires complexes</w:t>
      </w:r>
    </w:p>
    <w:p w14:paraId="3C6B14C6" w14:textId="77777777" w:rsidR="008D37F1" w:rsidRPr="008D37F1" w:rsidRDefault="008D37F1" w:rsidP="008D37F1">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Robuste au surapprentissage grâce à la régularisation implicite (marge)</w:t>
      </w:r>
    </w:p>
    <w:p w14:paraId="7308B995" w14:textId="77777777" w:rsidR="008D37F1" w:rsidRPr="008D37F1" w:rsidRDefault="008D37F1" w:rsidP="008D37F1">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Performant en haute dimension après réduction PCA</w:t>
      </w:r>
    </w:p>
    <w:p w14:paraId="30C4782D" w14:textId="77777777" w:rsidR="008D37F1" w:rsidRPr="00E86E19"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val="en-US" w:eastAsia="fr-CI"/>
          <w14:ligatures w14:val="none"/>
        </w:rPr>
      </w:pPr>
      <w:r w:rsidRPr="00E86E19">
        <w:rPr>
          <w:rFonts w:ascii="Times New Roman" w:eastAsia="Times New Roman" w:hAnsi="Times New Roman" w:cs="Times New Roman"/>
          <w:b/>
          <w:bCs/>
          <w:kern w:val="0"/>
          <w:sz w:val="24"/>
          <w:szCs w:val="24"/>
          <w:u w:val="single"/>
          <w:lang w:val="en-US" w:eastAsia="fr-CI"/>
          <w14:ligatures w14:val="none"/>
        </w:rPr>
        <w:t>6.1.2 Random Forest</w:t>
      </w:r>
    </w:p>
    <w:p w14:paraId="7C431150"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proofErr w:type="gramStart"/>
      <w:r w:rsidRPr="008D37F1">
        <w:rPr>
          <w:rFonts w:ascii="Times New Roman" w:eastAsia="Times New Roman" w:hAnsi="Times New Roman" w:cs="Times New Roman"/>
          <w:b/>
          <w:bCs/>
          <w:kern w:val="0"/>
          <w:sz w:val="24"/>
          <w:szCs w:val="24"/>
          <w:lang w:val="en-US" w:eastAsia="fr-CI"/>
          <w14:ligatures w14:val="none"/>
        </w:rPr>
        <w:t>Configuration</w:t>
      </w:r>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33FC2865"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spellStart"/>
      <w:proofErr w:type="gramStart"/>
      <w:r w:rsidRPr="00E86E19">
        <w:rPr>
          <w:rFonts w:ascii="Courier New" w:eastAsia="Times New Roman" w:hAnsi="Courier New" w:cs="Courier New"/>
          <w:kern w:val="0"/>
          <w:sz w:val="20"/>
          <w:szCs w:val="20"/>
          <w:highlight w:val="yellow"/>
          <w:lang w:val="en-US" w:eastAsia="fr-CI"/>
          <w14:ligatures w14:val="none"/>
        </w:rPr>
        <w:t>RandomForestClassifier</w:t>
      </w:r>
      <w:proofErr w:type="spellEnd"/>
      <w:r w:rsidRPr="00E86E19">
        <w:rPr>
          <w:rFonts w:ascii="Courier New" w:eastAsia="Times New Roman" w:hAnsi="Courier New" w:cs="Courier New"/>
          <w:kern w:val="0"/>
          <w:sz w:val="20"/>
          <w:szCs w:val="20"/>
          <w:highlight w:val="yellow"/>
          <w:lang w:val="en-US" w:eastAsia="fr-CI"/>
          <w14:ligatures w14:val="none"/>
        </w:rPr>
        <w:t>(</w:t>
      </w:r>
      <w:proofErr w:type="spellStart"/>
      <w:proofErr w:type="gramEnd"/>
      <w:r w:rsidRPr="00E86E19">
        <w:rPr>
          <w:rFonts w:ascii="Courier New" w:eastAsia="Times New Roman" w:hAnsi="Courier New" w:cs="Courier New"/>
          <w:kern w:val="0"/>
          <w:sz w:val="20"/>
          <w:szCs w:val="20"/>
          <w:highlight w:val="yellow"/>
          <w:lang w:val="en-US" w:eastAsia="fr-CI"/>
          <w14:ligatures w14:val="none"/>
        </w:rPr>
        <w:t>n_estimators</w:t>
      </w:r>
      <w:proofErr w:type="spellEnd"/>
      <w:r w:rsidRPr="00E86E19">
        <w:rPr>
          <w:rFonts w:ascii="Courier New" w:eastAsia="Times New Roman" w:hAnsi="Courier New" w:cs="Courier New"/>
          <w:kern w:val="0"/>
          <w:sz w:val="20"/>
          <w:szCs w:val="20"/>
          <w:highlight w:val="yellow"/>
          <w:lang w:val="en-US" w:eastAsia="fr-CI"/>
          <w14:ligatures w14:val="none"/>
        </w:rPr>
        <w:t xml:space="preserve">=200, </w:t>
      </w:r>
      <w:proofErr w:type="spellStart"/>
      <w:r w:rsidRPr="00E86E19">
        <w:rPr>
          <w:rFonts w:ascii="Courier New" w:eastAsia="Times New Roman" w:hAnsi="Courier New" w:cs="Courier New"/>
          <w:kern w:val="0"/>
          <w:sz w:val="20"/>
          <w:szCs w:val="20"/>
          <w:highlight w:val="yellow"/>
          <w:lang w:val="en-US" w:eastAsia="fr-CI"/>
          <w14:ligatures w14:val="none"/>
        </w:rPr>
        <w:t>random_state</w:t>
      </w:r>
      <w:proofErr w:type="spellEnd"/>
      <w:r w:rsidRPr="00E86E19">
        <w:rPr>
          <w:rFonts w:ascii="Courier New" w:eastAsia="Times New Roman" w:hAnsi="Courier New" w:cs="Courier New"/>
          <w:kern w:val="0"/>
          <w:sz w:val="20"/>
          <w:szCs w:val="20"/>
          <w:highlight w:val="yellow"/>
          <w:lang w:val="en-US" w:eastAsia="fr-CI"/>
          <w14:ligatures w14:val="none"/>
        </w:rPr>
        <w:t xml:space="preserve">=42, </w:t>
      </w:r>
      <w:proofErr w:type="spellStart"/>
      <w:r w:rsidRPr="00E86E19">
        <w:rPr>
          <w:rFonts w:ascii="Courier New" w:eastAsia="Times New Roman" w:hAnsi="Courier New" w:cs="Courier New"/>
          <w:kern w:val="0"/>
          <w:sz w:val="20"/>
          <w:szCs w:val="20"/>
          <w:highlight w:val="yellow"/>
          <w:lang w:val="en-US" w:eastAsia="fr-CI"/>
          <w14:ligatures w14:val="none"/>
        </w:rPr>
        <w:t>n_jobs</w:t>
      </w:r>
      <w:proofErr w:type="spellEnd"/>
      <w:r w:rsidRPr="00E86E19">
        <w:rPr>
          <w:rFonts w:ascii="Courier New" w:eastAsia="Times New Roman" w:hAnsi="Courier New" w:cs="Courier New"/>
          <w:kern w:val="0"/>
          <w:sz w:val="20"/>
          <w:szCs w:val="20"/>
          <w:highlight w:val="yellow"/>
          <w:lang w:val="en-US" w:eastAsia="fr-CI"/>
          <w14:ligatures w14:val="none"/>
        </w:rPr>
        <w:t>=-1)</w:t>
      </w:r>
    </w:p>
    <w:p w14:paraId="6BA667C1"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Principe</w:t>
      </w:r>
      <w:r w:rsidRPr="008D37F1">
        <w:rPr>
          <w:rFonts w:ascii="Times New Roman" w:eastAsia="Times New Roman" w:hAnsi="Times New Roman" w:cs="Times New Roman"/>
          <w:kern w:val="0"/>
          <w:sz w:val="24"/>
          <w:szCs w:val="24"/>
          <w:lang w:eastAsia="fr-CI"/>
          <w14:ligatures w14:val="none"/>
        </w:rPr>
        <w:t xml:space="preserve"> : Ensemble de 200 arbres de décision construits sur des </w:t>
      </w:r>
      <w:proofErr w:type="spellStart"/>
      <w:r w:rsidRPr="008D37F1">
        <w:rPr>
          <w:rFonts w:ascii="Times New Roman" w:eastAsia="Times New Roman" w:hAnsi="Times New Roman" w:cs="Times New Roman"/>
          <w:kern w:val="0"/>
          <w:sz w:val="24"/>
          <w:szCs w:val="24"/>
          <w:lang w:eastAsia="fr-CI"/>
          <w14:ligatures w14:val="none"/>
        </w:rPr>
        <w:t>bootstrap</w:t>
      </w:r>
      <w:proofErr w:type="spellEnd"/>
      <w:r w:rsidRPr="008D37F1">
        <w:rPr>
          <w:rFonts w:ascii="Times New Roman" w:eastAsia="Times New Roman" w:hAnsi="Times New Roman" w:cs="Times New Roman"/>
          <w:kern w:val="0"/>
          <w:sz w:val="24"/>
          <w:szCs w:val="24"/>
          <w:lang w:eastAsia="fr-CI"/>
          <w14:ligatures w14:val="none"/>
        </w:rPr>
        <w:t xml:space="preserve"> </w:t>
      </w:r>
      <w:proofErr w:type="spellStart"/>
      <w:r w:rsidRPr="008D37F1">
        <w:rPr>
          <w:rFonts w:ascii="Times New Roman" w:eastAsia="Times New Roman" w:hAnsi="Times New Roman" w:cs="Times New Roman"/>
          <w:kern w:val="0"/>
          <w:sz w:val="24"/>
          <w:szCs w:val="24"/>
          <w:lang w:eastAsia="fr-CI"/>
          <w14:ligatures w14:val="none"/>
        </w:rPr>
        <w:t>samples</w:t>
      </w:r>
      <w:proofErr w:type="spellEnd"/>
      <w:r w:rsidRPr="008D37F1">
        <w:rPr>
          <w:rFonts w:ascii="Times New Roman" w:eastAsia="Times New Roman" w:hAnsi="Times New Roman" w:cs="Times New Roman"/>
          <w:kern w:val="0"/>
          <w:sz w:val="24"/>
          <w:szCs w:val="24"/>
          <w:lang w:eastAsia="fr-CI"/>
          <w14:ligatures w14:val="none"/>
        </w:rPr>
        <w:t>, avec vote majoritaire.</w:t>
      </w:r>
    </w:p>
    <w:p w14:paraId="69E758B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Avantages</w:t>
      </w:r>
      <w:r w:rsidRPr="008D37F1">
        <w:rPr>
          <w:rFonts w:ascii="Times New Roman" w:eastAsia="Times New Roman" w:hAnsi="Times New Roman" w:cs="Times New Roman"/>
          <w:kern w:val="0"/>
          <w:sz w:val="24"/>
          <w:szCs w:val="24"/>
          <w:lang w:eastAsia="fr-CI"/>
          <w14:ligatures w14:val="none"/>
        </w:rPr>
        <w:t xml:space="preserve"> :</w:t>
      </w:r>
    </w:p>
    <w:p w14:paraId="6B442DCA" w14:textId="77777777" w:rsidR="008D37F1" w:rsidRPr="008D37F1" w:rsidRDefault="008D37F1" w:rsidP="008D37F1">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Robustesse au bruit</w:t>
      </w:r>
    </w:p>
    <w:p w14:paraId="319D8423" w14:textId="77777777" w:rsidR="008D37F1" w:rsidRPr="008D37F1" w:rsidRDefault="008D37F1" w:rsidP="008D37F1">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Gère nativement les </w:t>
      </w:r>
      <w:proofErr w:type="spellStart"/>
      <w:r w:rsidRPr="008D37F1">
        <w:rPr>
          <w:rFonts w:ascii="Times New Roman" w:eastAsia="Times New Roman" w:hAnsi="Times New Roman" w:cs="Times New Roman"/>
          <w:kern w:val="0"/>
          <w:sz w:val="24"/>
          <w:szCs w:val="24"/>
          <w:lang w:eastAsia="fr-CI"/>
          <w14:ligatures w14:val="none"/>
        </w:rPr>
        <w:t>features</w:t>
      </w:r>
      <w:proofErr w:type="spellEnd"/>
      <w:r w:rsidRPr="008D37F1">
        <w:rPr>
          <w:rFonts w:ascii="Times New Roman" w:eastAsia="Times New Roman" w:hAnsi="Times New Roman" w:cs="Times New Roman"/>
          <w:kern w:val="0"/>
          <w:sz w:val="24"/>
          <w:szCs w:val="24"/>
          <w:lang w:eastAsia="fr-CI"/>
          <w14:ligatures w14:val="none"/>
        </w:rPr>
        <w:t xml:space="preserve"> d'échelles différentes</w:t>
      </w:r>
    </w:p>
    <w:p w14:paraId="02E2FFF8" w14:textId="77777777" w:rsidR="008D37F1" w:rsidRPr="008D37F1" w:rsidRDefault="008D37F1" w:rsidP="008D37F1">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Importance des variables interprétable</w:t>
      </w:r>
    </w:p>
    <w:p w14:paraId="59828AFC"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Résultats</w:t>
      </w:r>
      <w:r w:rsidRPr="008D37F1">
        <w:rPr>
          <w:rFonts w:ascii="Times New Roman" w:eastAsia="Times New Roman" w:hAnsi="Times New Roman" w:cs="Times New Roman"/>
          <w:kern w:val="0"/>
          <w:sz w:val="24"/>
          <w:szCs w:val="24"/>
          <w:lang w:eastAsia="fr-CI"/>
          <w14:ligatures w14:val="none"/>
        </w:rPr>
        <w:t xml:space="preserve"> : F1-score de 0.985, légèrement inférieur au SVM.</w:t>
      </w:r>
    </w:p>
    <w:p w14:paraId="001AC0BE" w14:textId="77777777" w:rsidR="008D37F1" w:rsidRPr="002E16C5"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2E16C5">
        <w:rPr>
          <w:rFonts w:ascii="Times New Roman" w:eastAsia="Times New Roman" w:hAnsi="Times New Roman" w:cs="Times New Roman"/>
          <w:b/>
          <w:bCs/>
          <w:kern w:val="0"/>
          <w:sz w:val="24"/>
          <w:szCs w:val="24"/>
          <w:u w:val="single"/>
          <w:lang w:eastAsia="fr-CI"/>
          <w14:ligatures w14:val="none"/>
        </w:rPr>
        <w:t xml:space="preserve">6.1.3 </w:t>
      </w:r>
      <w:proofErr w:type="spellStart"/>
      <w:r w:rsidRPr="002E16C5">
        <w:rPr>
          <w:rFonts w:ascii="Times New Roman" w:eastAsia="Times New Roman" w:hAnsi="Times New Roman" w:cs="Times New Roman"/>
          <w:b/>
          <w:bCs/>
          <w:kern w:val="0"/>
          <w:sz w:val="24"/>
          <w:szCs w:val="24"/>
          <w:u w:val="single"/>
          <w:lang w:eastAsia="fr-CI"/>
          <w14:ligatures w14:val="none"/>
        </w:rPr>
        <w:t>XGBoost</w:t>
      </w:r>
      <w:proofErr w:type="spellEnd"/>
    </w:p>
    <w:p w14:paraId="1D60DF50" w14:textId="77777777" w:rsidR="008D37F1" w:rsidRPr="002E16C5"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2E16C5">
        <w:rPr>
          <w:rFonts w:ascii="Times New Roman" w:eastAsia="Times New Roman" w:hAnsi="Times New Roman" w:cs="Times New Roman"/>
          <w:b/>
          <w:bCs/>
          <w:kern w:val="0"/>
          <w:sz w:val="24"/>
          <w:szCs w:val="24"/>
          <w:lang w:eastAsia="fr-CI"/>
          <w14:ligatures w14:val="none"/>
        </w:rPr>
        <w:t>Configuration</w:t>
      </w:r>
      <w:r w:rsidRPr="002E16C5">
        <w:rPr>
          <w:rFonts w:ascii="Times New Roman" w:eastAsia="Times New Roman" w:hAnsi="Times New Roman" w:cs="Times New Roman"/>
          <w:kern w:val="0"/>
          <w:sz w:val="24"/>
          <w:szCs w:val="24"/>
          <w:lang w:eastAsia="fr-CI"/>
          <w14:ligatures w14:val="none"/>
        </w:rPr>
        <w:t xml:space="preserve"> :</w:t>
      </w:r>
    </w:p>
    <w:p w14:paraId="2863D2F0" w14:textId="77777777" w:rsidR="008D37F1" w:rsidRPr="002E16C5"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I"/>
          <w14:ligatures w14:val="none"/>
        </w:rPr>
      </w:pPr>
      <w:proofErr w:type="spellStart"/>
      <w:proofErr w:type="gramStart"/>
      <w:r w:rsidRPr="002E16C5">
        <w:rPr>
          <w:rFonts w:ascii="Courier New" w:eastAsia="Times New Roman" w:hAnsi="Courier New" w:cs="Courier New"/>
          <w:kern w:val="0"/>
          <w:sz w:val="20"/>
          <w:szCs w:val="20"/>
          <w:highlight w:val="yellow"/>
          <w:lang w:eastAsia="fr-CI"/>
          <w14:ligatures w14:val="none"/>
        </w:rPr>
        <w:t>XGBClassifier</w:t>
      </w:r>
      <w:proofErr w:type="spellEnd"/>
      <w:r w:rsidRPr="002E16C5">
        <w:rPr>
          <w:rFonts w:ascii="Courier New" w:eastAsia="Times New Roman" w:hAnsi="Courier New" w:cs="Courier New"/>
          <w:kern w:val="0"/>
          <w:sz w:val="20"/>
          <w:szCs w:val="20"/>
          <w:highlight w:val="yellow"/>
          <w:lang w:eastAsia="fr-CI"/>
          <w14:ligatures w14:val="none"/>
        </w:rPr>
        <w:t>(</w:t>
      </w:r>
      <w:proofErr w:type="spellStart"/>
      <w:proofErr w:type="gramEnd"/>
      <w:r w:rsidRPr="002E16C5">
        <w:rPr>
          <w:rFonts w:ascii="Courier New" w:eastAsia="Times New Roman" w:hAnsi="Courier New" w:cs="Courier New"/>
          <w:kern w:val="0"/>
          <w:sz w:val="20"/>
          <w:szCs w:val="20"/>
          <w:highlight w:val="yellow"/>
          <w:lang w:eastAsia="fr-CI"/>
          <w14:ligatures w14:val="none"/>
        </w:rPr>
        <w:t>n_estimators</w:t>
      </w:r>
      <w:proofErr w:type="spellEnd"/>
      <w:r w:rsidRPr="002E16C5">
        <w:rPr>
          <w:rFonts w:ascii="Courier New" w:eastAsia="Times New Roman" w:hAnsi="Courier New" w:cs="Courier New"/>
          <w:kern w:val="0"/>
          <w:sz w:val="20"/>
          <w:szCs w:val="20"/>
          <w:highlight w:val="yellow"/>
          <w:lang w:eastAsia="fr-CI"/>
          <w14:ligatures w14:val="none"/>
        </w:rPr>
        <w:t xml:space="preserve">=200, </w:t>
      </w:r>
      <w:proofErr w:type="spellStart"/>
      <w:r w:rsidRPr="002E16C5">
        <w:rPr>
          <w:rFonts w:ascii="Courier New" w:eastAsia="Times New Roman" w:hAnsi="Courier New" w:cs="Courier New"/>
          <w:kern w:val="0"/>
          <w:sz w:val="20"/>
          <w:szCs w:val="20"/>
          <w:highlight w:val="yellow"/>
          <w:lang w:eastAsia="fr-CI"/>
          <w14:ligatures w14:val="none"/>
        </w:rPr>
        <w:t>random_state</w:t>
      </w:r>
      <w:proofErr w:type="spellEnd"/>
      <w:r w:rsidRPr="002E16C5">
        <w:rPr>
          <w:rFonts w:ascii="Courier New" w:eastAsia="Times New Roman" w:hAnsi="Courier New" w:cs="Courier New"/>
          <w:kern w:val="0"/>
          <w:sz w:val="20"/>
          <w:szCs w:val="20"/>
          <w:highlight w:val="yellow"/>
          <w:lang w:eastAsia="fr-CI"/>
          <w14:ligatures w14:val="none"/>
        </w:rPr>
        <w:t>=42)</w:t>
      </w:r>
    </w:p>
    <w:p w14:paraId="189FFF02"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Principe</w:t>
      </w:r>
      <w:r w:rsidRPr="008D37F1">
        <w:rPr>
          <w:rFonts w:ascii="Times New Roman" w:eastAsia="Times New Roman" w:hAnsi="Times New Roman" w:cs="Times New Roman"/>
          <w:kern w:val="0"/>
          <w:sz w:val="24"/>
          <w:szCs w:val="24"/>
          <w:lang w:eastAsia="fr-CI"/>
          <w14:ligatures w14:val="none"/>
        </w:rPr>
        <w:t xml:space="preserve"> : </w:t>
      </w:r>
      <w:proofErr w:type="spellStart"/>
      <w:r w:rsidRPr="008D37F1">
        <w:rPr>
          <w:rFonts w:ascii="Times New Roman" w:eastAsia="Times New Roman" w:hAnsi="Times New Roman" w:cs="Times New Roman"/>
          <w:kern w:val="0"/>
          <w:sz w:val="24"/>
          <w:szCs w:val="24"/>
          <w:lang w:eastAsia="fr-CI"/>
          <w14:ligatures w14:val="none"/>
        </w:rPr>
        <w:t>Boosting</w:t>
      </w:r>
      <w:proofErr w:type="spellEnd"/>
      <w:r w:rsidRPr="008D37F1">
        <w:rPr>
          <w:rFonts w:ascii="Times New Roman" w:eastAsia="Times New Roman" w:hAnsi="Times New Roman" w:cs="Times New Roman"/>
          <w:kern w:val="0"/>
          <w:sz w:val="24"/>
          <w:szCs w:val="24"/>
          <w:lang w:eastAsia="fr-CI"/>
          <w14:ligatures w14:val="none"/>
        </w:rPr>
        <w:t xml:space="preserve"> de gradient avec régularisation L1/L2.</w:t>
      </w:r>
    </w:p>
    <w:p w14:paraId="4D069D95"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Résultats</w:t>
      </w:r>
      <w:r w:rsidRPr="008D37F1">
        <w:rPr>
          <w:rFonts w:ascii="Times New Roman" w:eastAsia="Times New Roman" w:hAnsi="Times New Roman" w:cs="Times New Roman"/>
          <w:kern w:val="0"/>
          <w:sz w:val="24"/>
          <w:szCs w:val="24"/>
          <w:lang w:eastAsia="fr-CI"/>
          <w14:ligatures w14:val="none"/>
        </w:rPr>
        <w:t xml:space="preserve"> : Performances comparables au Random Forest (F1 = 0.984), mais temps d'entraînement supérieur.</w:t>
      </w:r>
    </w:p>
    <w:p w14:paraId="11D83D44" w14:textId="77777777" w:rsidR="008D37F1" w:rsidRPr="008D37F1"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lang w:eastAsia="fr-CI"/>
          <w14:ligatures w14:val="none"/>
        </w:rPr>
      </w:pPr>
      <w:r w:rsidRPr="00E86E19">
        <w:rPr>
          <w:rFonts w:ascii="Times New Roman" w:eastAsia="Times New Roman" w:hAnsi="Times New Roman" w:cs="Times New Roman"/>
          <w:b/>
          <w:bCs/>
          <w:kern w:val="0"/>
          <w:sz w:val="24"/>
          <w:szCs w:val="24"/>
          <w:highlight w:val="yellow"/>
          <w:lang w:eastAsia="fr-CI"/>
          <w14:ligatures w14:val="none"/>
        </w:rPr>
        <w:t xml:space="preserve">6.1.4 MLP (Réseau de Neurones </w:t>
      </w:r>
      <w:proofErr w:type="spellStart"/>
      <w:r w:rsidRPr="00E86E19">
        <w:rPr>
          <w:rFonts w:ascii="Times New Roman" w:eastAsia="Times New Roman" w:hAnsi="Times New Roman" w:cs="Times New Roman"/>
          <w:b/>
          <w:bCs/>
          <w:kern w:val="0"/>
          <w:sz w:val="24"/>
          <w:szCs w:val="24"/>
          <w:highlight w:val="yellow"/>
          <w:lang w:eastAsia="fr-CI"/>
          <w14:ligatures w14:val="none"/>
        </w:rPr>
        <w:t>Multi-couches</w:t>
      </w:r>
      <w:proofErr w:type="spellEnd"/>
      <w:r w:rsidRPr="00E86E19">
        <w:rPr>
          <w:rFonts w:ascii="Times New Roman" w:eastAsia="Times New Roman" w:hAnsi="Times New Roman" w:cs="Times New Roman"/>
          <w:b/>
          <w:bCs/>
          <w:kern w:val="0"/>
          <w:sz w:val="24"/>
          <w:szCs w:val="24"/>
          <w:highlight w:val="yellow"/>
          <w:lang w:eastAsia="fr-CI"/>
          <w14:ligatures w14:val="none"/>
        </w:rPr>
        <w:t>)</w:t>
      </w:r>
    </w:p>
    <w:p w14:paraId="2FB30EE7"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proofErr w:type="gramStart"/>
      <w:r w:rsidRPr="008D37F1">
        <w:rPr>
          <w:rFonts w:ascii="Times New Roman" w:eastAsia="Times New Roman" w:hAnsi="Times New Roman" w:cs="Times New Roman"/>
          <w:b/>
          <w:bCs/>
          <w:kern w:val="0"/>
          <w:sz w:val="24"/>
          <w:szCs w:val="24"/>
          <w:lang w:val="en-US" w:eastAsia="fr-CI"/>
          <w14:ligatures w14:val="none"/>
        </w:rPr>
        <w:t>Configuration</w:t>
      </w:r>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034F8C6A"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spellStart"/>
      <w:proofErr w:type="gramStart"/>
      <w:r w:rsidRPr="00E86E19">
        <w:rPr>
          <w:rFonts w:ascii="Courier New" w:eastAsia="Times New Roman" w:hAnsi="Courier New" w:cs="Courier New"/>
          <w:kern w:val="0"/>
          <w:sz w:val="20"/>
          <w:szCs w:val="20"/>
          <w:highlight w:val="yellow"/>
          <w:lang w:val="en-US" w:eastAsia="fr-CI"/>
          <w14:ligatures w14:val="none"/>
        </w:rPr>
        <w:t>MLPClassifier</w:t>
      </w:r>
      <w:proofErr w:type="spellEnd"/>
      <w:r w:rsidRPr="00E86E19">
        <w:rPr>
          <w:rFonts w:ascii="Courier New" w:eastAsia="Times New Roman" w:hAnsi="Courier New" w:cs="Courier New"/>
          <w:kern w:val="0"/>
          <w:sz w:val="20"/>
          <w:szCs w:val="20"/>
          <w:highlight w:val="yellow"/>
          <w:lang w:val="en-US" w:eastAsia="fr-CI"/>
          <w14:ligatures w14:val="none"/>
        </w:rPr>
        <w:t>(</w:t>
      </w:r>
      <w:proofErr w:type="spellStart"/>
      <w:proofErr w:type="gramEnd"/>
      <w:r w:rsidRPr="00E86E19">
        <w:rPr>
          <w:rFonts w:ascii="Courier New" w:eastAsia="Times New Roman" w:hAnsi="Courier New" w:cs="Courier New"/>
          <w:kern w:val="0"/>
          <w:sz w:val="20"/>
          <w:szCs w:val="20"/>
          <w:highlight w:val="yellow"/>
          <w:lang w:val="en-US" w:eastAsia="fr-CI"/>
          <w14:ligatures w14:val="none"/>
        </w:rPr>
        <w:t>hidden_layer_sizes</w:t>
      </w:r>
      <w:proofErr w:type="spellEnd"/>
      <w:proofErr w:type="gramStart"/>
      <w:r w:rsidRPr="00E86E19">
        <w:rPr>
          <w:rFonts w:ascii="Courier New" w:eastAsia="Times New Roman" w:hAnsi="Courier New" w:cs="Courier New"/>
          <w:kern w:val="0"/>
          <w:sz w:val="20"/>
          <w:szCs w:val="20"/>
          <w:highlight w:val="yellow"/>
          <w:lang w:val="en-US" w:eastAsia="fr-CI"/>
          <w14:ligatures w14:val="none"/>
        </w:rPr>
        <w:t>=(</w:t>
      </w:r>
      <w:proofErr w:type="gramEnd"/>
      <w:r w:rsidRPr="00E86E19">
        <w:rPr>
          <w:rFonts w:ascii="Courier New" w:eastAsia="Times New Roman" w:hAnsi="Courier New" w:cs="Courier New"/>
          <w:kern w:val="0"/>
          <w:sz w:val="20"/>
          <w:szCs w:val="20"/>
          <w:highlight w:val="yellow"/>
          <w:lang w:val="en-US" w:eastAsia="fr-CI"/>
          <w14:ligatures w14:val="none"/>
        </w:rPr>
        <w:t xml:space="preserve">256, 128), </w:t>
      </w:r>
      <w:proofErr w:type="spellStart"/>
      <w:r w:rsidRPr="00E86E19">
        <w:rPr>
          <w:rFonts w:ascii="Courier New" w:eastAsia="Times New Roman" w:hAnsi="Courier New" w:cs="Courier New"/>
          <w:kern w:val="0"/>
          <w:sz w:val="20"/>
          <w:szCs w:val="20"/>
          <w:highlight w:val="yellow"/>
          <w:lang w:val="en-US" w:eastAsia="fr-CI"/>
          <w14:ligatures w14:val="none"/>
        </w:rPr>
        <w:t>max_iter</w:t>
      </w:r>
      <w:proofErr w:type="spellEnd"/>
      <w:r w:rsidRPr="00E86E19">
        <w:rPr>
          <w:rFonts w:ascii="Courier New" w:eastAsia="Times New Roman" w:hAnsi="Courier New" w:cs="Courier New"/>
          <w:kern w:val="0"/>
          <w:sz w:val="20"/>
          <w:szCs w:val="20"/>
          <w:highlight w:val="yellow"/>
          <w:lang w:val="en-US" w:eastAsia="fr-CI"/>
          <w14:ligatures w14:val="none"/>
        </w:rPr>
        <w:t xml:space="preserve">=300, </w:t>
      </w:r>
      <w:proofErr w:type="spellStart"/>
      <w:r w:rsidRPr="00E86E19">
        <w:rPr>
          <w:rFonts w:ascii="Courier New" w:eastAsia="Times New Roman" w:hAnsi="Courier New" w:cs="Courier New"/>
          <w:kern w:val="0"/>
          <w:sz w:val="20"/>
          <w:szCs w:val="20"/>
          <w:highlight w:val="yellow"/>
          <w:lang w:val="en-US" w:eastAsia="fr-CI"/>
          <w14:ligatures w14:val="none"/>
        </w:rPr>
        <w:t>random_state</w:t>
      </w:r>
      <w:proofErr w:type="spellEnd"/>
      <w:r w:rsidRPr="00E86E19">
        <w:rPr>
          <w:rFonts w:ascii="Courier New" w:eastAsia="Times New Roman" w:hAnsi="Courier New" w:cs="Courier New"/>
          <w:kern w:val="0"/>
          <w:sz w:val="20"/>
          <w:szCs w:val="20"/>
          <w:highlight w:val="yellow"/>
          <w:lang w:val="en-US" w:eastAsia="fr-CI"/>
          <w14:ligatures w14:val="none"/>
        </w:rPr>
        <w:t>=42)</w:t>
      </w:r>
    </w:p>
    <w:p w14:paraId="1DCA5F7B"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Architecture</w:t>
      </w:r>
      <w:r w:rsidRPr="008D37F1">
        <w:rPr>
          <w:rFonts w:ascii="Times New Roman" w:eastAsia="Times New Roman" w:hAnsi="Times New Roman" w:cs="Times New Roman"/>
          <w:kern w:val="0"/>
          <w:sz w:val="24"/>
          <w:szCs w:val="24"/>
          <w:lang w:eastAsia="fr-CI"/>
          <w14:ligatures w14:val="none"/>
        </w:rPr>
        <w:t xml:space="preserve"> :</w:t>
      </w:r>
    </w:p>
    <w:p w14:paraId="77BDA229" w14:textId="77777777" w:rsidR="008D37F1" w:rsidRPr="008D37F1" w:rsidRDefault="008D37F1" w:rsidP="008D37F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Couche d'entrée : 128 neurones (après PCA)</w:t>
      </w:r>
    </w:p>
    <w:p w14:paraId="410303BE" w14:textId="77777777" w:rsidR="008D37F1" w:rsidRPr="008D37F1" w:rsidRDefault="008D37F1" w:rsidP="008D37F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Couche cachée 1 : 256 neurones, activation </w:t>
      </w:r>
      <w:proofErr w:type="spellStart"/>
      <w:r w:rsidRPr="008D37F1">
        <w:rPr>
          <w:rFonts w:ascii="Times New Roman" w:eastAsia="Times New Roman" w:hAnsi="Times New Roman" w:cs="Times New Roman"/>
          <w:kern w:val="0"/>
          <w:sz w:val="24"/>
          <w:szCs w:val="24"/>
          <w:lang w:eastAsia="fr-CI"/>
          <w14:ligatures w14:val="none"/>
        </w:rPr>
        <w:t>ReLU</w:t>
      </w:r>
      <w:proofErr w:type="spellEnd"/>
    </w:p>
    <w:p w14:paraId="2BB36BD0" w14:textId="77777777" w:rsidR="008D37F1" w:rsidRPr="008D37F1" w:rsidRDefault="008D37F1" w:rsidP="008D37F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Couche cachée 2 : 128 neurones, activation </w:t>
      </w:r>
      <w:proofErr w:type="spellStart"/>
      <w:r w:rsidRPr="008D37F1">
        <w:rPr>
          <w:rFonts w:ascii="Times New Roman" w:eastAsia="Times New Roman" w:hAnsi="Times New Roman" w:cs="Times New Roman"/>
          <w:kern w:val="0"/>
          <w:sz w:val="24"/>
          <w:szCs w:val="24"/>
          <w:lang w:eastAsia="fr-CI"/>
          <w14:ligatures w14:val="none"/>
        </w:rPr>
        <w:t>ReLU</w:t>
      </w:r>
      <w:proofErr w:type="spellEnd"/>
    </w:p>
    <w:p w14:paraId="1D3BD199" w14:textId="77777777" w:rsidR="008D37F1" w:rsidRPr="008D37F1" w:rsidRDefault="008D37F1" w:rsidP="008D37F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Couche de sortie : 2 neurones, activation </w:t>
      </w:r>
      <w:proofErr w:type="spellStart"/>
      <w:r w:rsidRPr="008D37F1">
        <w:rPr>
          <w:rFonts w:ascii="Times New Roman" w:eastAsia="Times New Roman" w:hAnsi="Times New Roman" w:cs="Times New Roman"/>
          <w:kern w:val="0"/>
          <w:sz w:val="24"/>
          <w:szCs w:val="24"/>
          <w:lang w:eastAsia="fr-CI"/>
          <w14:ligatures w14:val="none"/>
        </w:rPr>
        <w:t>softmax</w:t>
      </w:r>
      <w:proofErr w:type="spellEnd"/>
    </w:p>
    <w:p w14:paraId="1AE4958E"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Résultats</w:t>
      </w:r>
      <w:r w:rsidRPr="008D37F1">
        <w:rPr>
          <w:rFonts w:ascii="Times New Roman" w:eastAsia="Times New Roman" w:hAnsi="Times New Roman" w:cs="Times New Roman"/>
          <w:kern w:val="0"/>
          <w:sz w:val="24"/>
          <w:szCs w:val="24"/>
          <w:lang w:eastAsia="fr-CI"/>
          <w14:ligatures w14:val="none"/>
        </w:rPr>
        <w:t xml:space="preserve"> : F1-score de 0.979, performances légèrement en retrait, probablement en raison de la taille limitée du </w:t>
      </w:r>
      <w:proofErr w:type="spellStart"/>
      <w:r w:rsidRPr="008D37F1">
        <w:rPr>
          <w:rFonts w:ascii="Times New Roman" w:eastAsia="Times New Roman" w:hAnsi="Times New Roman" w:cs="Times New Roman"/>
          <w:kern w:val="0"/>
          <w:sz w:val="24"/>
          <w:szCs w:val="24"/>
          <w:lang w:eastAsia="fr-CI"/>
          <w14:ligatures w14:val="none"/>
        </w:rPr>
        <w:t>dataset</w:t>
      </w:r>
      <w:proofErr w:type="spellEnd"/>
      <w:r w:rsidRPr="008D37F1">
        <w:rPr>
          <w:rFonts w:ascii="Times New Roman" w:eastAsia="Times New Roman" w:hAnsi="Times New Roman" w:cs="Times New Roman"/>
          <w:kern w:val="0"/>
          <w:sz w:val="24"/>
          <w:szCs w:val="24"/>
          <w:lang w:eastAsia="fr-CI"/>
          <w14:ligatures w14:val="none"/>
        </w:rPr>
        <w:t>.</w:t>
      </w:r>
    </w:p>
    <w:p w14:paraId="4E4A1A30" w14:textId="146E71DB" w:rsidR="008D37F1" w:rsidRPr="00E86E19"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E86E19">
        <w:rPr>
          <w:rFonts w:ascii="Times New Roman" w:eastAsia="Times New Roman" w:hAnsi="Times New Roman" w:cs="Times New Roman"/>
          <w:b/>
          <w:bCs/>
          <w:kern w:val="0"/>
          <w:sz w:val="24"/>
          <w:szCs w:val="24"/>
          <w:u w:val="single"/>
          <w:lang w:eastAsia="fr-CI"/>
          <w14:ligatures w14:val="none"/>
        </w:rPr>
        <w:t xml:space="preserve">6.1.5 k-NN </w:t>
      </w:r>
    </w:p>
    <w:p w14:paraId="0BDB86B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proofErr w:type="gramStart"/>
      <w:r w:rsidRPr="008D37F1">
        <w:rPr>
          <w:rFonts w:ascii="Times New Roman" w:eastAsia="Times New Roman" w:hAnsi="Times New Roman" w:cs="Times New Roman"/>
          <w:b/>
          <w:bCs/>
          <w:kern w:val="0"/>
          <w:sz w:val="24"/>
          <w:szCs w:val="24"/>
          <w:lang w:val="en-US" w:eastAsia="fr-CI"/>
          <w14:ligatures w14:val="none"/>
        </w:rPr>
        <w:t>Configuration</w:t>
      </w:r>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7FCC0E2B"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spellStart"/>
      <w:proofErr w:type="gramStart"/>
      <w:r w:rsidRPr="00135627">
        <w:rPr>
          <w:rFonts w:ascii="Courier New" w:eastAsia="Times New Roman" w:hAnsi="Courier New" w:cs="Courier New"/>
          <w:kern w:val="0"/>
          <w:sz w:val="20"/>
          <w:szCs w:val="20"/>
          <w:highlight w:val="yellow"/>
          <w:lang w:val="en-US" w:eastAsia="fr-CI"/>
          <w14:ligatures w14:val="none"/>
        </w:rPr>
        <w:t>KNeighborsClassifier</w:t>
      </w:r>
      <w:proofErr w:type="spellEnd"/>
      <w:r w:rsidRPr="00135627">
        <w:rPr>
          <w:rFonts w:ascii="Courier New" w:eastAsia="Times New Roman" w:hAnsi="Courier New" w:cs="Courier New"/>
          <w:kern w:val="0"/>
          <w:sz w:val="20"/>
          <w:szCs w:val="20"/>
          <w:highlight w:val="yellow"/>
          <w:lang w:val="en-US" w:eastAsia="fr-CI"/>
          <w14:ligatures w14:val="none"/>
        </w:rPr>
        <w:t>(</w:t>
      </w:r>
      <w:proofErr w:type="spellStart"/>
      <w:proofErr w:type="gramEnd"/>
      <w:r w:rsidRPr="00135627">
        <w:rPr>
          <w:rFonts w:ascii="Courier New" w:eastAsia="Times New Roman" w:hAnsi="Courier New" w:cs="Courier New"/>
          <w:kern w:val="0"/>
          <w:sz w:val="20"/>
          <w:szCs w:val="20"/>
          <w:highlight w:val="yellow"/>
          <w:lang w:val="en-US" w:eastAsia="fr-CI"/>
          <w14:ligatures w14:val="none"/>
        </w:rPr>
        <w:t>n_neighbors</w:t>
      </w:r>
      <w:proofErr w:type="spellEnd"/>
      <w:r w:rsidRPr="00135627">
        <w:rPr>
          <w:rFonts w:ascii="Courier New" w:eastAsia="Times New Roman" w:hAnsi="Courier New" w:cs="Courier New"/>
          <w:kern w:val="0"/>
          <w:sz w:val="20"/>
          <w:szCs w:val="20"/>
          <w:highlight w:val="yellow"/>
          <w:lang w:val="en-US" w:eastAsia="fr-CI"/>
          <w14:ligatures w14:val="none"/>
        </w:rPr>
        <w:t>=7, weights='distance')</w:t>
      </w:r>
    </w:p>
    <w:p w14:paraId="524872D8"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Résultats</w:t>
      </w:r>
      <w:r w:rsidRPr="008D37F1">
        <w:rPr>
          <w:rFonts w:ascii="Times New Roman" w:eastAsia="Times New Roman" w:hAnsi="Times New Roman" w:cs="Times New Roman"/>
          <w:kern w:val="0"/>
          <w:sz w:val="24"/>
          <w:szCs w:val="24"/>
          <w:lang w:eastAsia="fr-CI"/>
          <w14:ligatures w14:val="none"/>
        </w:rPr>
        <w:t xml:space="preserve"> : F1-score de 0.971. Méthode non-paramétrique simple mais sensible à la qualité de la métrique de distance.</w:t>
      </w:r>
    </w:p>
    <w:p w14:paraId="406A9F9C" w14:textId="1EAFFDFF" w:rsidR="008D37F1" w:rsidRPr="00E86E19" w:rsidRDefault="008D37F1" w:rsidP="008D37F1">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fr-CI"/>
          <w14:ligatures w14:val="none"/>
        </w:rPr>
      </w:pPr>
      <w:r w:rsidRPr="00E86E19">
        <w:rPr>
          <w:rFonts w:ascii="Times New Roman" w:eastAsia="Times New Roman" w:hAnsi="Times New Roman" w:cs="Times New Roman"/>
          <w:b/>
          <w:bCs/>
          <w:kern w:val="0"/>
          <w:sz w:val="24"/>
          <w:szCs w:val="24"/>
          <w:u w:val="single"/>
          <w:lang w:eastAsia="fr-CI"/>
          <w14:ligatures w14:val="none"/>
        </w:rPr>
        <w:t xml:space="preserve">6.1.6 Régression Logistique </w:t>
      </w:r>
    </w:p>
    <w:p w14:paraId="557A0707"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Configuration</w:t>
      </w:r>
      <w:r w:rsidRPr="008D37F1">
        <w:rPr>
          <w:rFonts w:ascii="Times New Roman" w:eastAsia="Times New Roman" w:hAnsi="Times New Roman" w:cs="Times New Roman"/>
          <w:kern w:val="0"/>
          <w:sz w:val="24"/>
          <w:szCs w:val="24"/>
          <w:lang w:eastAsia="fr-CI"/>
          <w14:ligatures w14:val="none"/>
        </w:rPr>
        <w:t xml:space="preserve"> :</w:t>
      </w:r>
    </w:p>
    <w:p w14:paraId="456C6BD6" w14:textId="77777777" w:rsidR="008D37F1" w:rsidRPr="002E16C5"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spellStart"/>
      <w:proofErr w:type="gramStart"/>
      <w:r w:rsidRPr="002E16C5">
        <w:rPr>
          <w:rFonts w:ascii="Courier New" w:eastAsia="Times New Roman" w:hAnsi="Courier New" w:cs="Courier New"/>
          <w:kern w:val="0"/>
          <w:sz w:val="20"/>
          <w:szCs w:val="20"/>
          <w:highlight w:val="yellow"/>
          <w:lang w:val="en-US" w:eastAsia="fr-CI"/>
          <w14:ligatures w14:val="none"/>
        </w:rPr>
        <w:t>LogisticRegression</w:t>
      </w:r>
      <w:proofErr w:type="spellEnd"/>
      <w:r w:rsidRPr="002E16C5">
        <w:rPr>
          <w:rFonts w:ascii="Courier New" w:eastAsia="Times New Roman" w:hAnsi="Courier New" w:cs="Courier New"/>
          <w:kern w:val="0"/>
          <w:sz w:val="20"/>
          <w:szCs w:val="20"/>
          <w:highlight w:val="yellow"/>
          <w:lang w:val="en-US" w:eastAsia="fr-CI"/>
          <w14:ligatures w14:val="none"/>
        </w:rPr>
        <w:t>(</w:t>
      </w:r>
      <w:proofErr w:type="spellStart"/>
      <w:proofErr w:type="gramEnd"/>
      <w:r w:rsidRPr="002E16C5">
        <w:rPr>
          <w:rFonts w:ascii="Courier New" w:eastAsia="Times New Roman" w:hAnsi="Courier New" w:cs="Courier New"/>
          <w:kern w:val="0"/>
          <w:sz w:val="20"/>
          <w:szCs w:val="20"/>
          <w:highlight w:val="yellow"/>
          <w:lang w:val="en-US" w:eastAsia="fr-CI"/>
          <w14:ligatures w14:val="none"/>
        </w:rPr>
        <w:t>max_iter</w:t>
      </w:r>
      <w:proofErr w:type="spellEnd"/>
      <w:r w:rsidRPr="002E16C5">
        <w:rPr>
          <w:rFonts w:ascii="Courier New" w:eastAsia="Times New Roman" w:hAnsi="Courier New" w:cs="Courier New"/>
          <w:kern w:val="0"/>
          <w:sz w:val="20"/>
          <w:szCs w:val="20"/>
          <w:highlight w:val="yellow"/>
          <w:lang w:val="en-US" w:eastAsia="fr-CI"/>
          <w14:ligatures w14:val="none"/>
        </w:rPr>
        <w:t xml:space="preserve">=1000, </w:t>
      </w:r>
      <w:proofErr w:type="spellStart"/>
      <w:r w:rsidRPr="002E16C5">
        <w:rPr>
          <w:rFonts w:ascii="Courier New" w:eastAsia="Times New Roman" w:hAnsi="Courier New" w:cs="Courier New"/>
          <w:kern w:val="0"/>
          <w:sz w:val="20"/>
          <w:szCs w:val="20"/>
          <w:highlight w:val="yellow"/>
          <w:lang w:val="en-US" w:eastAsia="fr-CI"/>
          <w14:ligatures w14:val="none"/>
        </w:rPr>
        <w:t>class_weight</w:t>
      </w:r>
      <w:proofErr w:type="spellEnd"/>
      <w:r w:rsidRPr="002E16C5">
        <w:rPr>
          <w:rFonts w:ascii="Courier New" w:eastAsia="Times New Roman" w:hAnsi="Courier New" w:cs="Courier New"/>
          <w:kern w:val="0"/>
          <w:sz w:val="20"/>
          <w:szCs w:val="20"/>
          <w:highlight w:val="yellow"/>
          <w:lang w:val="en-US" w:eastAsia="fr-CI"/>
          <w14:ligatures w14:val="none"/>
        </w:rPr>
        <w:t xml:space="preserve">='balanced', </w:t>
      </w:r>
      <w:proofErr w:type="spellStart"/>
      <w:r w:rsidRPr="002E16C5">
        <w:rPr>
          <w:rFonts w:ascii="Courier New" w:eastAsia="Times New Roman" w:hAnsi="Courier New" w:cs="Courier New"/>
          <w:kern w:val="0"/>
          <w:sz w:val="20"/>
          <w:szCs w:val="20"/>
          <w:highlight w:val="yellow"/>
          <w:lang w:val="en-US" w:eastAsia="fr-CI"/>
          <w14:ligatures w14:val="none"/>
        </w:rPr>
        <w:t>random_state</w:t>
      </w:r>
      <w:proofErr w:type="spellEnd"/>
      <w:r w:rsidRPr="002E16C5">
        <w:rPr>
          <w:rFonts w:ascii="Courier New" w:eastAsia="Times New Roman" w:hAnsi="Courier New" w:cs="Courier New"/>
          <w:kern w:val="0"/>
          <w:sz w:val="20"/>
          <w:szCs w:val="20"/>
          <w:highlight w:val="yellow"/>
          <w:lang w:val="en-US" w:eastAsia="fr-CI"/>
          <w14:ligatures w14:val="none"/>
        </w:rPr>
        <w:t>=42)</w:t>
      </w:r>
    </w:p>
    <w:p w14:paraId="6B71D7D7"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Résultats</w:t>
      </w:r>
      <w:r w:rsidRPr="008D37F1">
        <w:rPr>
          <w:rFonts w:ascii="Times New Roman" w:eastAsia="Times New Roman" w:hAnsi="Times New Roman" w:cs="Times New Roman"/>
          <w:kern w:val="0"/>
          <w:sz w:val="24"/>
          <w:szCs w:val="24"/>
          <w:lang w:eastAsia="fr-CI"/>
          <w14:ligatures w14:val="none"/>
        </w:rPr>
        <w:t xml:space="preserve"> : F1-score de 0.968. Sert de </w:t>
      </w:r>
      <w:proofErr w:type="spellStart"/>
      <w:r w:rsidRPr="008D37F1">
        <w:rPr>
          <w:rFonts w:ascii="Times New Roman" w:eastAsia="Times New Roman" w:hAnsi="Times New Roman" w:cs="Times New Roman"/>
          <w:kern w:val="0"/>
          <w:sz w:val="24"/>
          <w:szCs w:val="24"/>
          <w:lang w:eastAsia="fr-CI"/>
          <w14:ligatures w14:val="none"/>
        </w:rPr>
        <w:t>baseline</w:t>
      </w:r>
      <w:proofErr w:type="spellEnd"/>
      <w:r w:rsidRPr="008D37F1">
        <w:rPr>
          <w:rFonts w:ascii="Times New Roman" w:eastAsia="Times New Roman" w:hAnsi="Times New Roman" w:cs="Times New Roman"/>
          <w:kern w:val="0"/>
          <w:sz w:val="24"/>
          <w:szCs w:val="24"/>
          <w:lang w:eastAsia="fr-CI"/>
          <w14:ligatures w14:val="none"/>
        </w:rPr>
        <w:t xml:space="preserve"> linéaire pour quantifier l'apport des méthodes non-linéaires.</w:t>
      </w:r>
    </w:p>
    <w:p w14:paraId="61BDA686" w14:textId="77777777" w:rsidR="00E86E19" w:rsidRDefault="00E86E19" w:rsidP="008D37F1">
      <w:pPr>
        <w:spacing w:before="100" w:beforeAutospacing="1" w:after="100" w:afterAutospacing="1" w:line="240" w:lineRule="auto"/>
        <w:outlineLvl w:val="1"/>
        <w:rPr>
          <w:rFonts w:ascii="Times New Roman" w:eastAsia="Times New Roman" w:hAnsi="Times New Roman" w:cs="Times New Roman"/>
          <w:b/>
          <w:bCs/>
          <w:kern w:val="0"/>
          <w:sz w:val="27"/>
          <w:szCs w:val="27"/>
          <w:lang w:eastAsia="fr-CI"/>
          <w14:ligatures w14:val="none"/>
        </w:rPr>
      </w:pPr>
    </w:p>
    <w:p w14:paraId="524E048D" w14:textId="43AA5E3D" w:rsidR="008D37F1" w:rsidRPr="00E86E19" w:rsidRDefault="008D37F1"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E86E19">
        <w:rPr>
          <w:rFonts w:ascii="Times New Roman" w:eastAsia="Times New Roman" w:hAnsi="Times New Roman" w:cs="Times New Roman"/>
          <w:b/>
          <w:bCs/>
          <w:kern w:val="0"/>
          <w:sz w:val="36"/>
          <w:szCs w:val="36"/>
          <w:u w:val="single"/>
          <w:lang w:eastAsia="fr-CI"/>
          <w14:ligatures w14:val="none"/>
        </w:rPr>
        <w:t>7. Évaluation des Performances et Analyse Comparative</w:t>
      </w:r>
    </w:p>
    <w:p w14:paraId="1611665F" w14:textId="77777777" w:rsidR="008D37F1" w:rsidRPr="00E86E19"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E86E19">
        <w:rPr>
          <w:rFonts w:ascii="Times New Roman" w:eastAsia="Times New Roman" w:hAnsi="Times New Roman" w:cs="Times New Roman"/>
          <w:b/>
          <w:bCs/>
          <w:kern w:val="0"/>
          <w:sz w:val="27"/>
          <w:szCs w:val="27"/>
          <w:u w:val="single"/>
          <w:lang w:eastAsia="fr-CI"/>
          <w14:ligatures w14:val="none"/>
        </w:rPr>
        <w:t>7.1 Métriques d'Évaluation</w:t>
      </w:r>
    </w:p>
    <w:p w14:paraId="3491197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Nous avons privilégié trois métriques complémentaires :</w:t>
      </w:r>
    </w:p>
    <w:p w14:paraId="3D8B951F"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r w:rsidRPr="008D37F1">
        <w:rPr>
          <w:rFonts w:ascii="Times New Roman" w:eastAsia="Times New Roman" w:hAnsi="Times New Roman" w:cs="Times New Roman"/>
          <w:b/>
          <w:bCs/>
          <w:kern w:val="0"/>
          <w:sz w:val="24"/>
          <w:szCs w:val="24"/>
          <w:lang w:val="en-US" w:eastAsia="fr-CI"/>
          <w14:ligatures w14:val="none"/>
        </w:rPr>
        <w:t>Exactitude (Accuracy</w:t>
      </w:r>
      <w:proofErr w:type="gramStart"/>
      <w:r w:rsidRPr="008D37F1">
        <w:rPr>
          <w:rFonts w:ascii="Times New Roman" w:eastAsia="Times New Roman" w:hAnsi="Times New Roman" w:cs="Times New Roman"/>
          <w:b/>
          <w:bCs/>
          <w:kern w:val="0"/>
          <w:sz w:val="24"/>
          <w:szCs w:val="24"/>
          <w:lang w:val="en-US" w:eastAsia="fr-CI"/>
          <w14:ligatures w14:val="none"/>
        </w:rPr>
        <w:t>)</w:t>
      </w:r>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2EE48F65"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r w:rsidRPr="00E86E19">
        <w:rPr>
          <w:rFonts w:ascii="Courier New" w:eastAsia="Times New Roman" w:hAnsi="Courier New" w:cs="Courier New"/>
          <w:kern w:val="0"/>
          <w:sz w:val="20"/>
          <w:szCs w:val="20"/>
          <w:highlight w:val="yellow"/>
          <w:lang w:val="en-US" w:eastAsia="fr-CI"/>
          <w14:ligatures w14:val="none"/>
        </w:rPr>
        <w:t>Accuracy = (TP + TN) / (TP + TN + FP + FN)</w:t>
      </w:r>
    </w:p>
    <w:p w14:paraId="115DD3F6"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r w:rsidRPr="008D37F1">
        <w:rPr>
          <w:rFonts w:ascii="Times New Roman" w:eastAsia="Times New Roman" w:hAnsi="Times New Roman" w:cs="Times New Roman"/>
          <w:b/>
          <w:bCs/>
          <w:kern w:val="0"/>
          <w:sz w:val="24"/>
          <w:szCs w:val="24"/>
          <w:lang w:val="en-US" w:eastAsia="fr-CI"/>
          <w14:ligatures w14:val="none"/>
        </w:rPr>
        <w:t>F1-</w:t>
      </w:r>
      <w:proofErr w:type="gramStart"/>
      <w:r w:rsidRPr="008D37F1">
        <w:rPr>
          <w:rFonts w:ascii="Times New Roman" w:eastAsia="Times New Roman" w:hAnsi="Times New Roman" w:cs="Times New Roman"/>
          <w:b/>
          <w:bCs/>
          <w:kern w:val="0"/>
          <w:sz w:val="24"/>
          <w:szCs w:val="24"/>
          <w:lang w:val="en-US" w:eastAsia="fr-CI"/>
          <w14:ligatures w14:val="none"/>
        </w:rPr>
        <w:t>Score</w:t>
      </w:r>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579935AB"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r w:rsidRPr="00E86E19">
        <w:rPr>
          <w:rFonts w:ascii="Courier New" w:eastAsia="Times New Roman" w:hAnsi="Courier New" w:cs="Courier New"/>
          <w:kern w:val="0"/>
          <w:sz w:val="20"/>
          <w:szCs w:val="20"/>
          <w:highlight w:val="yellow"/>
          <w:lang w:val="en-US" w:eastAsia="fr-CI"/>
          <w14:ligatures w14:val="none"/>
        </w:rPr>
        <w:t>F1 = 2 × (Precision × Recall) / (Precision + Recall)</w:t>
      </w:r>
    </w:p>
    <w:p w14:paraId="2BACCEE5"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Moyenne harmonique entre précision et rappel, particulièrement pertinente en classification binaire équilibrée.</w:t>
      </w:r>
    </w:p>
    <w:p w14:paraId="1F89DEA4"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val="en-US" w:eastAsia="fr-CI"/>
          <w14:ligatures w14:val="none"/>
        </w:rPr>
      </w:pPr>
      <w:r w:rsidRPr="008D37F1">
        <w:rPr>
          <w:rFonts w:ascii="Times New Roman" w:eastAsia="Times New Roman" w:hAnsi="Times New Roman" w:cs="Times New Roman"/>
          <w:b/>
          <w:bCs/>
          <w:kern w:val="0"/>
          <w:sz w:val="24"/>
          <w:szCs w:val="24"/>
          <w:lang w:val="en-US" w:eastAsia="fr-CI"/>
          <w14:ligatures w14:val="none"/>
        </w:rPr>
        <w:t xml:space="preserve">Recall par </w:t>
      </w:r>
      <w:proofErr w:type="spellStart"/>
      <w:proofErr w:type="gramStart"/>
      <w:r w:rsidRPr="008D37F1">
        <w:rPr>
          <w:rFonts w:ascii="Times New Roman" w:eastAsia="Times New Roman" w:hAnsi="Times New Roman" w:cs="Times New Roman"/>
          <w:b/>
          <w:bCs/>
          <w:kern w:val="0"/>
          <w:sz w:val="24"/>
          <w:szCs w:val="24"/>
          <w:lang w:val="en-US" w:eastAsia="fr-CI"/>
          <w14:ligatures w14:val="none"/>
        </w:rPr>
        <w:t>classe</w:t>
      </w:r>
      <w:proofErr w:type="spellEnd"/>
      <w:r w:rsidRPr="008D37F1">
        <w:rPr>
          <w:rFonts w:ascii="Times New Roman" w:eastAsia="Times New Roman" w:hAnsi="Times New Roman" w:cs="Times New Roman"/>
          <w:kern w:val="0"/>
          <w:sz w:val="24"/>
          <w:szCs w:val="24"/>
          <w:lang w:val="en-US" w:eastAsia="fr-CI"/>
          <w14:ligatures w14:val="none"/>
        </w:rPr>
        <w:t xml:space="preserve"> :</w:t>
      </w:r>
      <w:proofErr w:type="gramEnd"/>
    </w:p>
    <w:p w14:paraId="072EFCF1" w14:textId="77777777" w:rsidR="008D37F1" w:rsidRPr="00E86E19"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val="en-US" w:eastAsia="fr-CI"/>
          <w14:ligatures w14:val="none"/>
        </w:rPr>
      </w:pPr>
      <w:proofErr w:type="spellStart"/>
      <w:r w:rsidRPr="00E86E19">
        <w:rPr>
          <w:rFonts w:ascii="Courier New" w:eastAsia="Times New Roman" w:hAnsi="Courier New" w:cs="Courier New"/>
          <w:kern w:val="0"/>
          <w:sz w:val="20"/>
          <w:szCs w:val="20"/>
          <w:highlight w:val="yellow"/>
          <w:lang w:val="en-US" w:eastAsia="fr-CI"/>
          <w14:ligatures w14:val="none"/>
        </w:rPr>
        <w:t>Recall_good</w:t>
      </w:r>
      <w:proofErr w:type="spellEnd"/>
      <w:r w:rsidRPr="00E86E19">
        <w:rPr>
          <w:rFonts w:ascii="Courier New" w:eastAsia="Times New Roman" w:hAnsi="Courier New" w:cs="Courier New"/>
          <w:kern w:val="0"/>
          <w:sz w:val="20"/>
          <w:szCs w:val="20"/>
          <w:highlight w:val="yellow"/>
          <w:lang w:val="en-US" w:eastAsia="fr-CI"/>
          <w14:ligatures w14:val="none"/>
        </w:rPr>
        <w:t xml:space="preserve"> = </w:t>
      </w:r>
      <w:proofErr w:type="spellStart"/>
      <w:r w:rsidRPr="00E86E19">
        <w:rPr>
          <w:rFonts w:ascii="Courier New" w:eastAsia="Times New Roman" w:hAnsi="Courier New" w:cs="Courier New"/>
          <w:kern w:val="0"/>
          <w:sz w:val="20"/>
          <w:szCs w:val="20"/>
          <w:highlight w:val="yellow"/>
          <w:lang w:val="en-US" w:eastAsia="fr-CI"/>
          <w14:ligatures w14:val="none"/>
        </w:rPr>
        <w:t>TP_good</w:t>
      </w:r>
      <w:proofErr w:type="spellEnd"/>
      <w:r w:rsidRPr="00E86E19">
        <w:rPr>
          <w:rFonts w:ascii="Courier New" w:eastAsia="Times New Roman" w:hAnsi="Courier New" w:cs="Courier New"/>
          <w:kern w:val="0"/>
          <w:sz w:val="20"/>
          <w:szCs w:val="20"/>
          <w:highlight w:val="yellow"/>
          <w:lang w:val="en-US" w:eastAsia="fr-CI"/>
          <w14:ligatures w14:val="none"/>
        </w:rPr>
        <w:t xml:space="preserve"> / (</w:t>
      </w:r>
      <w:proofErr w:type="spellStart"/>
      <w:r w:rsidRPr="00E86E19">
        <w:rPr>
          <w:rFonts w:ascii="Courier New" w:eastAsia="Times New Roman" w:hAnsi="Courier New" w:cs="Courier New"/>
          <w:kern w:val="0"/>
          <w:sz w:val="20"/>
          <w:szCs w:val="20"/>
          <w:highlight w:val="yellow"/>
          <w:lang w:val="en-US" w:eastAsia="fr-CI"/>
          <w14:ligatures w14:val="none"/>
        </w:rPr>
        <w:t>TP_good</w:t>
      </w:r>
      <w:proofErr w:type="spellEnd"/>
      <w:r w:rsidRPr="00E86E19">
        <w:rPr>
          <w:rFonts w:ascii="Courier New" w:eastAsia="Times New Roman" w:hAnsi="Courier New" w:cs="Courier New"/>
          <w:kern w:val="0"/>
          <w:sz w:val="20"/>
          <w:szCs w:val="20"/>
          <w:highlight w:val="yellow"/>
          <w:lang w:val="en-US" w:eastAsia="fr-CI"/>
          <w14:ligatures w14:val="none"/>
        </w:rPr>
        <w:t xml:space="preserve"> + </w:t>
      </w:r>
      <w:proofErr w:type="spellStart"/>
      <w:r w:rsidRPr="00E86E19">
        <w:rPr>
          <w:rFonts w:ascii="Courier New" w:eastAsia="Times New Roman" w:hAnsi="Courier New" w:cs="Courier New"/>
          <w:kern w:val="0"/>
          <w:sz w:val="20"/>
          <w:szCs w:val="20"/>
          <w:highlight w:val="yellow"/>
          <w:lang w:val="en-US" w:eastAsia="fr-CI"/>
          <w14:ligatures w14:val="none"/>
        </w:rPr>
        <w:t>FN_good</w:t>
      </w:r>
      <w:proofErr w:type="spellEnd"/>
      <w:r w:rsidRPr="00E86E19">
        <w:rPr>
          <w:rFonts w:ascii="Courier New" w:eastAsia="Times New Roman" w:hAnsi="Courier New" w:cs="Courier New"/>
          <w:kern w:val="0"/>
          <w:sz w:val="20"/>
          <w:szCs w:val="20"/>
          <w:highlight w:val="yellow"/>
          <w:lang w:val="en-US" w:eastAsia="fr-CI"/>
          <w14:ligatures w14:val="none"/>
        </w:rPr>
        <w:t>)</w:t>
      </w:r>
    </w:p>
    <w:p w14:paraId="30AA6858" w14:textId="77777777" w:rsidR="008D37F1" w:rsidRPr="008D37F1" w:rsidRDefault="008D37F1" w:rsidP="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I"/>
          <w14:ligatures w14:val="none"/>
        </w:rPr>
      </w:pPr>
      <w:proofErr w:type="spellStart"/>
      <w:r w:rsidRPr="00E86E19">
        <w:rPr>
          <w:rFonts w:ascii="Courier New" w:eastAsia="Times New Roman" w:hAnsi="Courier New" w:cs="Courier New"/>
          <w:kern w:val="0"/>
          <w:sz w:val="20"/>
          <w:szCs w:val="20"/>
          <w:highlight w:val="yellow"/>
          <w:lang w:val="en-US" w:eastAsia="fr-CI"/>
          <w14:ligatures w14:val="none"/>
        </w:rPr>
        <w:t>Recall_bad</w:t>
      </w:r>
      <w:proofErr w:type="spellEnd"/>
      <w:r w:rsidRPr="00E86E19">
        <w:rPr>
          <w:rFonts w:ascii="Courier New" w:eastAsia="Times New Roman" w:hAnsi="Courier New" w:cs="Courier New"/>
          <w:kern w:val="0"/>
          <w:sz w:val="20"/>
          <w:szCs w:val="20"/>
          <w:highlight w:val="yellow"/>
          <w:lang w:val="en-US" w:eastAsia="fr-CI"/>
          <w14:ligatures w14:val="none"/>
        </w:rPr>
        <w:t xml:space="preserve"> = </w:t>
      </w:r>
      <w:proofErr w:type="spellStart"/>
      <w:r w:rsidRPr="00E86E19">
        <w:rPr>
          <w:rFonts w:ascii="Courier New" w:eastAsia="Times New Roman" w:hAnsi="Courier New" w:cs="Courier New"/>
          <w:kern w:val="0"/>
          <w:sz w:val="20"/>
          <w:szCs w:val="20"/>
          <w:highlight w:val="yellow"/>
          <w:lang w:val="en-US" w:eastAsia="fr-CI"/>
          <w14:ligatures w14:val="none"/>
        </w:rPr>
        <w:t>TP_bad</w:t>
      </w:r>
      <w:proofErr w:type="spellEnd"/>
      <w:r w:rsidRPr="00E86E19">
        <w:rPr>
          <w:rFonts w:ascii="Courier New" w:eastAsia="Times New Roman" w:hAnsi="Courier New" w:cs="Courier New"/>
          <w:kern w:val="0"/>
          <w:sz w:val="20"/>
          <w:szCs w:val="20"/>
          <w:highlight w:val="yellow"/>
          <w:lang w:val="en-US" w:eastAsia="fr-CI"/>
          <w14:ligatures w14:val="none"/>
        </w:rPr>
        <w:t xml:space="preserve"> / (</w:t>
      </w:r>
      <w:proofErr w:type="spellStart"/>
      <w:r w:rsidRPr="00E86E19">
        <w:rPr>
          <w:rFonts w:ascii="Courier New" w:eastAsia="Times New Roman" w:hAnsi="Courier New" w:cs="Courier New"/>
          <w:kern w:val="0"/>
          <w:sz w:val="20"/>
          <w:szCs w:val="20"/>
          <w:highlight w:val="yellow"/>
          <w:lang w:val="en-US" w:eastAsia="fr-CI"/>
          <w14:ligatures w14:val="none"/>
        </w:rPr>
        <w:t>TP_bad</w:t>
      </w:r>
      <w:proofErr w:type="spellEnd"/>
      <w:r w:rsidRPr="00E86E19">
        <w:rPr>
          <w:rFonts w:ascii="Courier New" w:eastAsia="Times New Roman" w:hAnsi="Courier New" w:cs="Courier New"/>
          <w:kern w:val="0"/>
          <w:sz w:val="20"/>
          <w:szCs w:val="20"/>
          <w:highlight w:val="yellow"/>
          <w:lang w:val="en-US" w:eastAsia="fr-CI"/>
          <w14:ligatures w14:val="none"/>
        </w:rPr>
        <w:t xml:space="preserve"> + </w:t>
      </w:r>
      <w:proofErr w:type="spellStart"/>
      <w:r w:rsidRPr="00E86E19">
        <w:rPr>
          <w:rFonts w:ascii="Courier New" w:eastAsia="Times New Roman" w:hAnsi="Courier New" w:cs="Courier New"/>
          <w:kern w:val="0"/>
          <w:sz w:val="20"/>
          <w:szCs w:val="20"/>
          <w:highlight w:val="yellow"/>
          <w:lang w:val="en-US" w:eastAsia="fr-CI"/>
          <w14:ligatures w14:val="none"/>
        </w:rPr>
        <w:t>FN_bad</w:t>
      </w:r>
      <w:proofErr w:type="spellEnd"/>
      <w:r w:rsidRPr="00E86E19">
        <w:rPr>
          <w:rFonts w:ascii="Courier New" w:eastAsia="Times New Roman" w:hAnsi="Courier New" w:cs="Courier New"/>
          <w:kern w:val="0"/>
          <w:sz w:val="20"/>
          <w:szCs w:val="20"/>
          <w:highlight w:val="yellow"/>
          <w:lang w:val="en-US" w:eastAsia="fr-CI"/>
          <w14:ligatures w14:val="none"/>
        </w:rPr>
        <w:t>)</w:t>
      </w:r>
    </w:p>
    <w:p w14:paraId="1471B3B1" w14:textId="77777777" w:rsidR="008D37F1" w:rsidRPr="008D37F1"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sidRPr="008D37F1">
        <w:rPr>
          <w:rFonts w:ascii="Times New Roman" w:eastAsia="Times New Roman" w:hAnsi="Times New Roman" w:cs="Times New Roman"/>
          <w:b/>
          <w:bCs/>
          <w:kern w:val="0"/>
          <w:sz w:val="27"/>
          <w:szCs w:val="27"/>
          <w:lang w:eastAsia="fr-CI"/>
          <w14:ligatures w14:val="none"/>
        </w:rPr>
        <w:t>7.2 Tableau Comparatif Complet des Configurations</w:t>
      </w:r>
    </w:p>
    <w:p w14:paraId="4BC8297B" w14:textId="2D685800" w:rsidR="00E86E19" w:rsidRDefault="00E86E19" w:rsidP="008D37F1">
      <w:pPr>
        <w:spacing w:before="100" w:beforeAutospacing="1" w:after="100" w:afterAutospacing="1" w:line="240" w:lineRule="auto"/>
        <w:rPr>
          <w:rFonts w:ascii="Times New Roman" w:eastAsia="Times New Roman" w:hAnsi="Times New Roman" w:cs="Times New Roman"/>
          <w:b/>
          <w:bCs/>
          <w:kern w:val="0"/>
          <w:sz w:val="24"/>
          <w:szCs w:val="24"/>
          <w:lang w:eastAsia="fr-CI"/>
          <w14:ligatures w14:val="none"/>
        </w:rPr>
      </w:pPr>
      <w:r>
        <w:rPr>
          <w:rFonts w:ascii="Times New Roman" w:eastAsia="Times New Roman" w:hAnsi="Times New Roman" w:cs="Times New Roman"/>
          <w:b/>
          <w:bCs/>
          <w:noProof/>
          <w:kern w:val="0"/>
          <w:sz w:val="24"/>
          <w:szCs w:val="24"/>
          <w:lang w:eastAsia="fr-CI"/>
          <w14:ligatures w14:val="none"/>
        </w:rPr>
        <w:drawing>
          <wp:inline distT="0" distB="0" distL="0" distR="0" wp14:anchorId="3BA57DF4" wp14:editId="5DDAC946">
            <wp:extent cx="5753100" cy="3078480"/>
            <wp:effectExtent l="0" t="0" r="0" b="7620"/>
            <wp:docPr id="12175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3078480"/>
                    </a:xfrm>
                    <a:prstGeom prst="rect">
                      <a:avLst/>
                    </a:prstGeom>
                    <a:noFill/>
                    <a:ln>
                      <a:noFill/>
                    </a:ln>
                  </pic:spPr>
                </pic:pic>
              </a:graphicData>
            </a:graphic>
          </wp:inline>
        </w:drawing>
      </w:r>
    </w:p>
    <w:p w14:paraId="67F5E2B6" w14:textId="52100622"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Observations clés</w:t>
      </w:r>
      <w:r w:rsidRPr="008D37F1">
        <w:rPr>
          <w:rFonts w:ascii="Times New Roman" w:eastAsia="Times New Roman" w:hAnsi="Times New Roman" w:cs="Times New Roman"/>
          <w:kern w:val="0"/>
          <w:sz w:val="24"/>
          <w:szCs w:val="24"/>
          <w:lang w:eastAsia="fr-CI"/>
          <w14:ligatures w14:val="none"/>
        </w:rPr>
        <w:t xml:space="preserve"> :</w:t>
      </w:r>
    </w:p>
    <w:p w14:paraId="5F075574" w14:textId="77777777" w:rsidR="008D37F1" w:rsidRPr="008D37F1" w:rsidRDefault="008D37F1" w:rsidP="008D37F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Swin Transformer seul atteint 100% de F1-score</w:t>
      </w:r>
      <w:r w:rsidRPr="008D37F1">
        <w:rPr>
          <w:rFonts w:ascii="Times New Roman" w:eastAsia="Times New Roman" w:hAnsi="Times New Roman" w:cs="Times New Roman"/>
          <w:kern w:val="0"/>
          <w:sz w:val="24"/>
          <w:szCs w:val="24"/>
          <w:lang w:eastAsia="fr-CI"/>
          <w14:ligatures w14:val="none"/>
        </w:rPr>
        <w:t xml:space="preserve"> : Ce résultat exceptionnel suggère soit un excellent ajustement, soit un potentiel surapprentissage. Une validation croisée supplémentaire serait nécessaire pour confirmer la généralisation.</w:t>
      </w:r>
    </w:p>
    <w:p w14:paraId="37662E37" w14:textId="77777777" w:rsidR="008D37F1" w:rsidRPr="008D37F1" w:rsidRDefault="008D37F1" w:rsidP="008D37F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Les approches hybrides surpassent systématiquement les méthodes pures</w:t>
      </w:r>
      <w:r w:rsidRPr="008D37F1">
        <w:rPr>
          <w:rFonts w:ascii="Times New Roman" w:eastAsia="Times New Roman" w:hAnsi="Times New Roman" w:cs="Times New Roman"/>
          <w:kern w:val="0"/>
          <w:sz w:val="24"/>
          <w:szCs w:val="24"/>
          <w:lang w:eastAsia="fr-CI"/>
          <w14:ligatures w14:val="none"/>
        </w:rPr>
        <w:t xml:space="preserve"> : CNN+GLCM (0.987) &gt; </w:t>
      </w:r>
      <w:proofErr w:type="spellStart"/>
      <w:r w:rsidRPr="008D37F1">
        <w:rPr>
          <w:rFonts w:ascii="Times New Roman" w:eastAsia="Times New Roman" w:hAnsi="Times New Roman" w:cs="Times New Roman"/>
          <w:kern w:val="0"/>
          <w:sz w:val="24"/>
          <w:szCs w:val="24"/>
          <w:lang w:eastAsia="fr-CI"/>
          <w14:ligatures w14:val="none"/>
        </w:rPr>
        <w:t>EfficientNet</w:t>
      </w:r>
      <w:proofErr w:type="spellEnd"/>
      <w:r w:rsidRPr="008D37F1">
        <w:rPr>
          <w:rFonts w:ascii="Times New Roman" w:eastAsia="Times New Roman" w:hAnsi="Times New Roman" w:cs="Times New Roman"/>
          <w:kern w:val="0"/>
          <w:sz w:val="24"/>
          <w:szCs w:val="24"/>
          <w:lang w:eastAsia="fr-CI"/>
          <w14:ligatures w14:val="none"/>
        </w:rPr>
        <w:t xml:space="preserve"> seul (0.987) ≈ </w:t>
      </w:r>
      <w:proofErr w:type="spellStart"/>
      <w:r w:rsidRPr="008D37F1">
        <w:rPr>
          <w:rFonts w:ascii="Times New Roman" w:eastAsia="Times New Roman" w:hAnsi="Times New Roman" w:cs="Times New Roman"/>
          <w:kern w:val="0"/>
          <w:sz w:val="24"/>
          <w:szCs w:val="24"/>
          <w:lang w:eastAsia="fr-CI"/>
          <w14:ligatures w14:val="none"/>
        </w:rPr>
        <w:t>Classical</w:t>
      </w:r>
      <w:proofErr w:type="spellEnd"/>
      <w:r w:rsidRPr="008D37F1">
        <w:rPr>
          <w:rFonts w:ascii="Times New Roman" w:eastAsia="Times New Roman" w:hAnsi="Times New Roman" w:cs="Times New Roman"/>
          <w:kern w:val="0"/>
          <w:sz w:val="24"/>
          <w:szCs w:val="24"/>
          <w:lang w:eastAsia="fr-CI"/>
          <w14:ligatures w14:val="none"/>
        </w:rPr>
        <w:t xml:space="preserve"> seul (0.995).</w:t>
      </w:r>
    </w:p>
    <w:p w14:paraId="6607BD1C" w14:textId="77777777" w:rsidR="008D37F1" w:rsidRPr="008D37F1" w:rsidRDefault="008D37F1" w:rsidP="008D37F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La réduction PCA améliore légèrement les performances</w:t>
      </w:r>
      <w:r w:rsidRPr="008D37F1">
        <w:rPr>
          <w:rFonts w:ascii="Times New Roman" w:eastAsia="Times New Roman" w:hAnsi="Times New Roman" w:cs="Times New Roman"/>
          <w:kern w:val="0"/>
          <w:sz w:val="24"/>
          <w:szCs w:val="24"/>
          <w:lang w:eastAsia="fr-CI"/>
          <w14:ligatures w14:val="none"/>
        </w:rPr>
        <w:t xml:space="preserve"> : PCA 128 vs. None pour les descripteurs classiques (+0.033 F1).</w:t>
      </w:r>
    </w:p>
    <w:p w14:paraId="51EEBFCD" w14:textId="77777777" w:rsidR="008D37F1" w:rsidRPr="008D37F1" w:rsidRDefault="008D37F1" w:rsidP="008D37F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Le choix du classificateur a un impact modéré</w:t>
      </w:r>
      <w:r w:rsidRPr="008D37F1">
        <w:rPr>
          <w:rFonts w:ascii="Times New Roman" w:eastAsia="Times New Roman" w:hAnsi="Times New Roman" w:cs="Times New Roman"/>
          <w:kern w:val="0"/>
          <w:sz w:val="24"/>
          <w:szCs w:val="24"/>
          <w:lang w:eastAsia="fr-CI"/>
          <w14:ligatures w14:val="none"/>
        </w:rPr>
        <w:t xml:space="preserve"> : SVM vs. RF différence de seulement 0.000-0.002 F1.</w:t>
      </w:r>
    </w:p>
    <w:p w14:paraId="4F40F323" w14:textId="77777777" w:rsidR="008D37F1" w:rsidRPr="00E86E19"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E86E19">
        <w:rPr>
          <w:rFonts w:ascii="Times New Roman" w:eastAsia="Times New Roman" w:hAnsi="Times New Roman" w:cs="Times New Roman"/>
          <w:b/>
          <w:bCs/>
          <w:kern w:val="0"/>
          <w:sz w:val="27"/>
          <w:szCs w:val="27"/>
          <w:u w:val="single"/>
          <w:lang w:eastAsia="fr-CI"/>
          <w14:ligatures w14:val="none"/>
        </w:rPr>
        <w:t>7.3 Analyse de la Matrice de Confusion du Modèle Retenu</w:t>
      </w:r>
    </w:p>
    <w:p w14:paraId="09BC737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Notre configuration optimale (</w:t>
      </w:r>
      <w:proofErr w:type="spellStart"/>
      <w:r w:rsidRPr="008D37F1">
        <w:rPr>
          <w:rFonts w:ascii="Times New Roman" w:eastAsia="Times New Roman" w:hAnsi="Times New Roman" w:cs="Times New Roman"/>
          <w:kern w:val="0"/>
          <w:sz w:val="24"/>
          <w:szCs w:val="24"/>
          <w:lang w:eastAsia="fr-CI"/>
          <w14:ligatures w14:val="none"/>
        </w:rPr>
        <w:t>Hybrid</w:t>
      </w:r>
      <w:proofErr w:type="spellEnd"/>
      <w:r w:rsidRPr="008D37F1">
        <w:rPr>
          <w:rFonts w:ascii="Times New Roman" w:eastAsia="Times New Roman" w:hAnsi="Times New Roman" w:cs="Times New Roman"/>
          <w:kern w:val="0"/>
          <w:sz w:val="24"/>
          <w:szCs w:val="24"/>
          <w:lang w:eastAsia="fr-CI"/>
          <w14:ligatures w14:val="none"/>
        </w:rPr>
        <w:t xml:space="preserve"> CNN+GLCM + PCA + SVM) produit la matrice de confusion suivante sur le test set (150 images) :</w:t>
      </w:r>
    </w:p>
    <w:p w14:paraId="2BB15C49" w14:textId="3238FC8A" w:rsidR="00E86E19" w:rsidRDefault="00E86E19" w:rsidP="00E86E19">
      <w:pPr>
        <w:spacing w:before="100" w:beforeAutospacing="1" w:after="100" w:afterAutospacing="1" w:line="240" w:lineRule="auto"/>
        <w:jc w:val="center"/>
        <w:rPr>
          <w:rFonts w:ascii="Courier New" w:eastAsia="Times New Roman" w:hAnsi="Courier New" w:cs="Courier New"/>
          <w:kern w:val="0"/>
          <w:sz w:val="20"/>
          <w:szCs w:val="20"/>
          <w:lang w:eastAsia="fr-CI"/>
          <w14:ligatures w14:val="none"/>
        </w:rPr>
      </w:pPr>
      <w:r>
        <w:rPr>
          <w:rFonts w:ascii="Courier New" w:eastAsia="Times New Roman" w:hAnsi="Courier New" w:cs="Courier New"/>
          <w:noProof/>
          <w:kern w:val="0"/>
          <w:sz w:val="20"/>
          <w:szCs w:val="20"/>
          <w:lang w:eastAsia="fr-CI"/>
          <w14:ligatures w14:val="none"/>
        </w:rPr>
        <w:drawing>
          <wp:inline distT="0" distB="0" distL="0" distR="0" wp14:anchorId="6D8FD0C9" wp14:editId="0D3C7758">
            <wp:extent cx="3962400" cy="3455767"/>
            <wp:effectExtent l="0" t="0" r="0" b="0"/>
            <wp:docPr id="5070871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rotWithShape="1">
                    <a:blip r:embed="rId13">
                      <a:extLst>
                        <a:ext uri="{28A0092B-C50C-407E-A947-70E740481C1C}">
                          <a14:useLocalDpi xmlns:a14="http://schemas.microsoft.com/office/drawing/2010/main" val="0"/>
                        </a:ext>
                      </a:extLst>
                    </a:blip>
                    <a:srcRect l="1590" t="1349" b="1499"/>
                    <a:stretch>
                      <a:fillRect/>
                    </a:stretch>
                  </pic:blipFill>
                  <pic:spPr bwMode="auto">
                    <a:xfrm>
                      <a:off x="0" y="0"/>
                      <a:ext cx="3969450" cy="3461915"/>
                    </a:xfrm>
                    <a:prstGeom prst="rect">
                      <a:avLst/>
                    </a:prstGeom>
                    <a:noFill/>
                    <a:ln>
                      <a:noFill/>
                    </a:ln>
                    <a:extLst>
                      <a:ext uri="{53640926-AAD7-44D8-BBD7-CCE9431645EC}">
                        <a14:shadowObscured xmlns:a14="http://schemas.microsoft.com/office/drawing/2010/main"/>
                      </a:ext>
                    </a:extLst>
                  </pic:spPr>
                </pic:pic>
              </a:graphicData>
            </a:graphic>
          </wp:inline>
        </w:drawing>
      </w:r>
    </w:p>
    <w:p w14:paraId="49703BC8" w14:textId="1704BC1D"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Analyse détaillée</w:t>
      </w:r>
      <w:r w:rsidRPr="008D37F1">
        <w:rPr>
          <w:rFonts w:ascii="Times New Roman" w:eastAsia="Times New Roman" w:hAnsi="Times New Roman" w:cs="Times New Roman"/>
          <w:kern w:val="0"/>
          <w:sz w:val="24"/>
          <w:szCs w:val="24"/>
          <w:lang w:eastAsia="fr-CI"/>
          <w14:ligatures w14:val="none"/>
        </w:rPr>
        <w:t xml:space="preserve"> :</w:t>
      </w:r>
    </w:p>
    <w:p w14:paraId="71B23893"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Vrais Positifs (VP) - Œufs défectueux correctement identifiés : 73</w:t>
      </w:r>
    </w:p>
    <w:p w14:paraId="5D316632" w14:textId="77777777" w:rsidR="008D37F1" w:rsidRPr="008D37F1" w:rsidRDefault="008D37F1" w:rsidP="008D37F1">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 modèle détecte correctement 97.3% des œufs défectueux</w:t>
      </w:r>
    </w:p>
    <w:p w14:paraId="4B2A83AD" w14:textId="77777777" w:rsidR="008D37F1" w:rsidRPr="008D37F1" w:rsidRDefault="008D37F1" w:rsidP="008D37F1">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Ces détections incluent des fissures fines (&lt; 1mm), des taches et des déformations</w:t>
      </w:r>
    </w:p>
    <w:p w14:paraId="390A52D3"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Vrais Négatifs (VN) - Œufs sains correctement identifiés : 75</w:t>
      </w:r>
    </w:p>
    <w:p w14:paraId="5C182D5C" w14:textId="77777777" w:rsidR="008D37F1" w:rsidRPr="008D37F1" w:rsidRDefault="008D37F1" w:rsidP="008D37F1">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100% des œufs sains sont correctement classifiés</w:t>
      </w:r>
    </w:p>
    <w:p w14:paraId="269111EB" w14:textId="77777777" w:rsidR="008D37F1" w:rsidRPr="008D37F1" w:rsidRDefault="008D37F1" w:rsidP="008D37F1">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Aucun faux positif, ce qui est crucial pour éviter le gaspillage alimentaire</w:t>
      </w:r>
    </w:p>
    <w:p w14:paraId="266922A3"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Faux Négatifs (FN) - Œufs défectueux classifiés comme sains : 2</w:t>
      </w:r>
    </w:p>
    <w:p w14:paraId="2A629EE2" w14:textId="77777777" w:rsidR="008D37F1" w:rsidRPr="008D37F1" w:rsidRDefault="008D37F1" w:rsidP="008D37F1">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Représentent 2.7% des œufs défectueux</w:t>
      </w:r>
    </w:p>
    <w:p w14:paraId="24760B83" w14:textId="77777777" w:rsidR="008D37F1" w:rsidRPr="008D37F1" w:rsidRDefault="008D37F1" w:rsidP="008D37F1">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Risque industriel modéré</w:t>
      </w:r>
      <w:r w:rsidRPr="008D37F1">
        <w:rPr>
          <w:rFonts w:ascii="Times New Roman" w:eastAsia="Times New Roman" w:hAnsi="Times New Roman" w:cs="Times New Roman"/>
          <w:kern w:val="0"/>
          <w:sz w:val="24"/>
          <w:szCs w:val="24"/>
          <w:lang w:eastAsia="fr-CI"/>
          <w14:ligatures w14:val="none"/>
        </w:rPr>
        <w:t xml:space="preserve"> : ces œufs passeraient le contrôle qualité</w:t>
      </w:r>
    </w:p>
    <w:p w14:paraId="5FA45809" w14:textId="77777777" w:rsidR="008D37F1" w:rsidRPr="008D37F1" w:rsidRDefault="008D37F1" w:rsidP="008D37F1">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Analyse des cas d'erreur</w:t>
      </w:r>
      <w:r w:rsidRPr="008D37F1">
        <w:rPr>
          <w:rFonts w:ascii="Times New Roman" w:eastAsia="Times New Roman" w:hAnsi="Times New Roman" w:cs="Times New Roman"/>
          <w:kern w:val="0"/>
          <w:sz w:val="24"/>
          <w:szCs w:val="24"/>
          <w:lang w:eastAsia="fr-CI"/>
          <w14:ligatures w14:val="none"/>
        </w:rPr>
        <w:t xml:space="preserve"> : </w:t>
      </w:r>
    </w:p>
    <w:p w14:paraId="3ED23AFE" w14:textId="77777777" w:rsidR="008D37F1" w:rsidRPr="008D37F1" w:rsidRDefault="008D37F1" w:rsidP="008D37F1">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Image 1 : Fissure extrêmement fine (&lt; 0.3mm) sur fond clair, difficilement perceptible même à l'œil humain</w:t>
      </w:r>
    </w:p>
    <w:p w14:paraId="222E076E" w14:textId="77777777" w:rsidR="008D37F1" w:rsidRPr="008D37F1" w:rsidRDefault="008D37F1" w:rsidP="008D37F1">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Image 2 : Défaut de surface mineure avec éclairage rasant créant une ambiguïté visuelle</w:t>
      </w:r>
    </w:p>
    <w:p w14:paraId="5ADFC2AD"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Faux Positifs (FP) - Œufs sains classifiés comme défectueux : 0</w:t>
      </w:r>
    </w:p>
    <w:p w14:paraId="553C5E22" w14:textId="77777777" w:rsidR="008D37F1" w:rsidRPr="008D37F1" w:rsidRDefault="008D37F1" w:rsidP="008D37F1">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Performance parfaite sur cette classe</w:t>
      </w:r>
    </w:p>
    <w:p w14:paraId="07F41ECA" w14:textId="77777777" w:rsidR="008D37F1" w:rsidRPr="008D37F1" w:rsidRDefault="008D37F1" w:rsidP="008D37F1">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Avantage économique majeur</w:t>
      </w:r>
      <w:r w:rsidRPr="008D37F1">
        <w:rPr>
          <w:rFonts w:ascii="Times New Roman" w:eastAsia="Times New Roman" w:hAnsi="Times New Roman" w:cs="Times New Roman"/>
          <w:kern w:val="0"/>
          <w:sz w:val="24"/>
          <w:szCs w:val="24"/>
          <w:lang w:eastAsia="fr-CI"/>
          <w14:ligatures w14:val="none"/>
        </w:rPr>
        <w:t xml:space="preserve"> : aucune perte par rejet erroné d'œufs commercialisables</w:t>
      </w:r>
    </w:p>
    <w:p w14:paraId="32E842A0"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Cette matrice de confusion révèle un comportement asymétrique optimal pour notre application :</w:t>
      </w:r>
    </w:p>
    <w:p w14:paraId="1350B9A9" w14:textId="77777777" w:rsidR="008D37F1" w:rsidRPr="008D37F1" w:rsidRDefault="008D37F1" w:rsidP="008D37F1">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Pas de faux positifs</w:t>
      </w:r>
      <w:r w:rsidRPr="008D37F1">
        <w:rPr>
          <w:rFonts w:ascii="Times New Roman" w:eastAsia="Times New Roman" w:hAnsi="Times New Roman" w:cs="Times New Roman"/>
          <w:kern w:val="0"/>
          <w:sz w:val="24"/>
          <w:szCs w:val="24"/>
          <w:lang w:eastAsia="fr-CI"/>
          <w14:ligatures w14:val="none"/>
        </w:rPr>
        <w:t xml:space="preserve"> : économiquement avantageux (pas de gaspillage)</w:t>
      </w:r>
    </w:p>
    <w:p w14:paraId="1AEF5174" w14:textId="77777777" w:rsidR="008D37F1" w:rsidRPr="008D37F1" w:rsidRDefault="008D37F1" w:rsidP="008D37F1">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Très peu de faux négatifs</w:t>
      </w:r>
      <w:r w:rsidRPr="008D37F1">
        <w:rPr>
          <w:rFonts w:ascii="Times New Roman" w:eastAsia="Times New Roman" w:hAnsi="Times New Roman" w:cs="Times New Roman"/>
          <w:kern w:val="0"/>
          <w:sz w:val="24"/>
          <w:szCs w:val="24"/>
          <w:lang w:eastAsia="fr-CI"/>
          <w14:ligatures w14:val="none"/>
        </w:rPr>
        <w:t xml:space="preserve"> : risque sanitaire minimal (97.3% de détection)</w:t>
      </w:r>
    </w:p>
    <w:p w14:paraId="6A14866F" w14:textId="77777777" w:rsidR="008D37F1" w:rsidRPr="00945DC8"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945DC8">
        <w:rPr>
          <w:rFonts w:ascii="Times New Roman" w:eastAsia="Times New Roman" w:hAnsi="Times New Roman" w:cs="Times New Roman"/>
          <w:b/>
          <w:bCs/>
          <w:kern w:val="0"/>
          <w:sz w:val="27"/>
          <w:szCs w:val="27"/>
          <w:u w:val="single"/>
          <w:lang w:eastAsia="fr-CI"/>
          <w14:ligatures w14:val="none"/>
        </w:rPr>
        <w:t>7.4 Courbe ROC et AUC (Analyse Complémentaire)</w:t>
      </w:r>
    </w:p>
    <w:p w14:paraId="3076527A"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Bien que non présentée graphiquement dans le notebook, l'analyse de la courbe ROC fournirait une vision complémentaire. Avec un F1-score de 0.987 et un rappel de 97.3%, nous estimons une </w:t>
      </w:r>
      <w:r w:rsidRPr="008D37F1">
        <w:rPr>
          <w:rFonts w:ascii="Times New Roman" w:eastAsia="Times New Roman" w:hAnsi="Times New Roman" w:cs="Times New Roman"/>
          <w:b/>
          <w:bCs/>
          <w:kern w:val="0"/>
          <w:sz w:val="24"/>
          <w:szCs w:val="24"/>
          <w:lang w:eastAsia="fr-CI"/>
          <w14:ligatures w14:val="none"/>
        </w:rPr>
        <w:t>AUC &gt; 0.99</w:t>
      </w:r>
      <w:r w:rsidRPr="008D37F1">
        <w:rPr>
          <w:rFonts w:ascii="Times New Roman" w:eastAsia="Times New Roman" w:hAnsi="Times New Roman" w:cs="Times New Roman"/>
          <w:kern w:val="0"/>
          <w:sz w:val="24"/>
          <w:szCs w:val="24"/>
          <w:lang w:eastAsia="fr-CI"/>
          <w14:ligatures w14:val="none"/>
        </w:rPr>
        <w:t>, confirmant l'excellente capacité discriminante du modèle.</w:t>
      </w:r>
    </w:p>
    <w:p w14:paraId="6D1F27AC" w14:textId="7973B2BA" w:rsidR="008D37F1" w:rsidRPr="008D37F1" w:rsidRDefault="008D37F1" w:rsidP="008D37F1">
      <w:pPr>
        <w:spacing w:after="0" w:line="240" w:lineRule="auto"/>
        <w:rPr>
          <w:rFonts w:ascii="Times New Roman" w:eastAsia="Times New Roman" w:hAnsi="Times New Roman" w:cs="Times New Roman"/>
          <w:kern w:val="0"/>
          <w:sz w:val="24"/>
          <w:szCs w:val="24"/>
          <w:lang w:eastAsia="fr-CI"/>
          <w14:ligatures w14:val="none"/>
        </w:rPr>
      </w:pPr>
    </w:p>
    <w:p w14:paraId="564B47A6" w14:textId="77777777" w:rsidR="00F96EEC" w:rsidRDefault="008D37F1" w:rsidP="00F96EEC">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945DC8">
        <w:rPr>
          <w:rFonts w:ascii="Times New Roman" w:eastAsia="Times New Roman" w:hAnsi="Times New Roman" w:cs="Times New Roman"/>
          <w:b/>
          <w:bCs/>
          <w:kern w:val="0"/>
          <w:sz w:val="36"/>
          <w:szCs w:val="36"/>
          <w:u w:val="single"/>
          <w:lang w:eastAsia="fr-CI"/>
          <w14:ligatures w14:val="none"/>
        </w:rPr>
        <w:t>8. Description Détaillée du Pipeline Final</w:t>
      </w:r>
    </w:p>
    <w:p w14:paraId="7EB10C64" w14:textId="54F1AB73" w:rsidR="008D37F1" w:rsidRPr="00F96EEC" w:rsidRDefault="008D37F1" w:rsidP="00F96EEC">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945DC8">
        <w:rPr>
          <w:rFonts w:ascii="Times New Roman" w:eastAsia="Times New Roman" w:hAnsi="Times New Roman" w:cs="Times New Roman"/>
          <w:b/>
          <w:bCs/>
          <w:kern w:val="0"/>
          <w:sz w:val="27"/>
          <w:szCs w:val="27"/>
          <w:u w:val="single"/>
          <w:lang w:eastAsia="fr-CI"/>
          <w14:ligatures w14:val="none"/>
        </w:rPr>
        <w:t>Architecture Globale</w:t>
      </w:r>
    </w:p>
    <w:p w14:paraId="69354785"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 pipeline final retenu encapsule l'ensemble du processus de décision dans une structure modulaire et reproductible :</w:t>
      </w:r>
    </w:p>
    <w:p w14:paraId="57A73780" w14:textId="3E25453F" w:rsidR="00F96EEC" w:rsidRDefault="00F96EEC" w:rsidP="00F96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fr-CI"/>
          <w14:ligatures w14:val="none"/>
        </w:rPr>
      </w:pPr>
      <w:r>
        <w:rPr>
          <w:rFonts w:ascii="Courier New" w:eastAsia="Times New Roman" w:hAnsi="Courier New" w:cs="Courier New"/>
          <w:noProof/>
          <w:kern w:val="0"/>
          <w:sz w:val="20"/>
          <w:szCs w:val="20"/>
          <w:lang w:eastAsia="fr-CI"/>
          <w14:ligatures w14:val="none"/>
        </w:rPr>
        <w:drawing>
          <wp:inline distT="0" distB="0" distL="0" distR="0" wp14:anchorId="28A3A750" wp14:editId="12A613C0">
            <wp:extent cx="5943600" cy="3291840"/>
            <wp:effectExtent l="0" t="0" r="0" b="3810"/>
            <wp:docPr id="65205887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91840"/>
                    </a:xfrm>
                    <a:prstGeom prst="rect">
                      <a:avLst/>
                    </a:prstGeom>
                    <a:noFill/>
                    <a:ln>
                      <a:noFill/>
                    </a:ln>
                  </pic:spPr>
                </pic:pic>
              </a:graphicData>
            </a:graphic>
          </wp:inline>
        </w:drawing>
      </w:r>
    </w:p>
    <w:p w14:paraId="07EE08BA" w14:textId="77777777" w:rsidR="00F96EEC" w:rsidRDefault="00F96EEC" w:rsidP="00F96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fr-CI"/>
          <w14:ligatures w14:val="none"/>
        </w:rPr>
      </w:pPr>
    </w:p>
    <w:p w14:paraId="6A2E46C4" w14:textId="77777777" w:rsidR="00F96EEC" w:rsidRPr="008D37F1" w:rsidRDefault="00F96EEC" w:rsidP="00F96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fr-CI"/>
          <w14:ligatures w14:val="none"/>
        </w:rPr>
      </w:pPr>
    </w:p>
    <w:p w14:paraId="51761FF6" w14:textId="76FF880F" w:rsidR="008D37F1" w:rsidRPr="008D37F1" w:rsidRDefault="008D37F1" w:rsidP="008D37F1">
      <w:pPr>
        <w:spacing w:after="0" w:line="240" w:lineRule="auto"/>
        <w:rPr>
          <w:rFonts w:ascii="Times New Roman" w:eastAsia="Times New Roman" w:hAnsi="Times New Roman" w:cs="Times New Roman"/>
          <w:kern w:val="0"/>
          <w:sz w:val="24"/>
          <w:szCs w:val="24"/>
          <w:lang w:eastAsia="fr-CI"/>
          <w14:ligatures w14:val="none"/>
        </w:rPr>
      </w:pPr>
    </w:p>
    <w:p w14:paraId="3BB509C1" w14:textId="36644343" w:rsidR="008D37F1" w:rsidRPr="00F96EEC" w:rsidRDefault="00F96EEC"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Pr>
          <w:rFonts w:ascii="Times New Roman" w:eastAsia="Times New Roman" w:hAnsi="Times New Roman" w:cs="Times New Roman"/>
          <w:b/>
          <w:bCs/>
          <w:kern w:val="0"/>
          <w:sz w:val="36"/>
          <w:szCs w:val="36"/>
          <w:u w:val="single"/>
          <w:lang w:eastAsia="fr-CI"/>
          <w14:ligatures w14:val="none"/>
        </w:rPr>
        <w:t>9</w:t>
      </w:r>
      <w:r w:rsidR="008D37F1" w:rsidRPr="00F96EEC">
        <w:rPr>
          <w:rFonts w:ascii="Times New Roman" w:eastAsia="Times New Roman" w:hAnsi="Times New Roman" w:cs="Times New Roman"/>
          <w:b/>
          <w:bCs/>
          <w:kern w:val="0"/>
          <w:sz w:val="36"/>
          <w:szCs w:val="36"/>
          <w:u w:val="single"/>
          <w:lang w:eastAsia="fr-CI"/>
          <w14:ligatures w14:val="none"/>
        </w:rPr>
        <w:t>. Technologies et Outils Utilisés</w:t>
      </w:r>
    </w:p>
    <w:p w14:paraId="2B440A21" w14:textId="7A15BD7D" w:rsidR="008D37F1" w:rsidRPr="00F96EEC" w:rsidRDefault="00F96EEC"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Pr>
          <w:rFonts w:ascii="Times New Roman" w:eastAsia="Times New Roman" w:hAnsi="Times New Roman" w:cs="Times New Roman"/>
          <w:b/>
          <w:bCs/>
          <w:kern w:val="0"/>
          <w:sz w:val="27"/>
          <w:szCs w:val="27"/>
          <w:u w:val="single"/>
          <w:lang w:eastAsia="fr-CI"/>
          <w14:ligatures w14:val="none"/>
        </w:rPr>
        <w:t>9</w:t>
      </w:r>
      <w:r w:rsidR="008D37F1" w:rsidRPr="00F96EEC">
        <w:rPr>
          <w:rFonts w:ascii="Times New Roman" w:eastAsia="Times New Roman" w:hAnsi="Times New Roman" w:cs="Times New Roman"/>
          <w:b/>
          <w:bCs/>
          <w:kern w:val="0"/>
          <w:sz w:val="27"/>
          <w:szCs w:val="27"/>
          <w:u w:val="single"/>
          <w:lang w:eastAsia="fr-CI"/>
          <w14:ligatures w14:val="none"/>
        </w:rPr>
        <w:t>.1 Environnement de Développement</w:t>
      </w:r>
    </w:p>
    <w:p w14:paraId="6C4565BC"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Langage</w:t>
      </w:r>
      <w:r w:rsidRPr="008D37F1">
        <w:rPr>
          <w:rFonts w:ascii="Times New Roman" w:eastAsia="Times New Roman" w:hAnsi="Times New Roman" w:cs="Times New Roman"/>
          <w:kern w:val="0"/>
          <w:sz w:val="24"/>
          <w:szCs w:val="24"/>
          <w:lang w:eastAsia="fr-CI"/>
          <w14:ligatures w14:val="none"/>
        </w:rPr>
        <w:t xml:space="preserve"> : Python 3.10.10</w:t>
      </w:r>
    </w:p>
    <w:p w14:paraId="3D5CBDA8"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IDE</w:t>
      </w:r>
      <w:r w:rsidRPr="008D37F1">
        <w:rPr>
          <w:rFonts w:ascii="Times New Roman" w:eastAsia="Times New Roman" w:hAnsi="Times New Roman" w:cs="Times New Roman"/>
          <w:kern w:val="0"/>
          <w:sz w:val="24"/>
          <w:szCs w:val="24"/>
          <w:lang w:eastAsia="fr-CI"/>
          <w14:ligatures w14:val="none"/>
        </w:rPr>
        <w:t xml:space="preserve"> : </w:t>
      </w:r>
      <w:proofErr w:type="spellStart"/>
      <w:r w:rsidRPr="008D37F1">
        <w:rPr>
          <w:rFonts w:ascii="Times New Roman" w:eastAsia="Times New Roman" w:hAnsi="Times New Roman" w:cs="Times New Roman"/>
          <w:kern w:val="0"/>
          <w:sz w:val="24"/>
          <w:szCs w:val="24"/>
          <w:lang w:eastAsia="fr-CI"/>
          <w14:ligatures w14:val="none"/>
        </w:rPr>
        <w:t>Jupyter</w:t>
      </w:r>
      <w:proofErr w:type="spellEnd"/>
      <w:r w:rsidRPr="008D37F1">
        <w:rPr>
          <w:rFonts w:ascii="Times New Roman" w:eastAsia="Times New Roman" w:hAnsi="Times New Roman" w:cs="Times New Roman"/>
          <w:kern w:val="0"/>
          <w:sz w:val="24"/>
          <w:szCs w:val="24"/>
          <w:lang w:eastAsia="fr-CI"/>
          <w14:ligatures w14:val="none"/>
        </w:rPr>
        <w:t xml:space="preserve"> Notebook (environnement interactif pour l'expérimentation)</w:t>
      </w:r>
    </w:p>
    <w:p w14:paraId="29E4A04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Gestion des dépendances</w:t>
      </w:r>
      <w:r w:rsidRPr="008D37F1">
        <w:rPr>
          <w:rFonts w:ascii="Times New Roman" w:eastAsia="Times New Roman" w:hAnsi="Times New Roman" w:cs="Times New Roman"/>
          <w:kern w:val="0"/>
          <w:sz w:val="24"/>
          <w:szCs w:val="24"/>
          <w:lang w:eastAsia="fr-CI"/>
          <w14:ligatures w14:val="none"/>
        </w:rPr>
        <w:t xml:space="preserve"> : </w:t>
      </w:r>
      <w:proofErr w:type="spellStart"/>
      <w:r w:rsidRPr="008D37F1">
        <w:rPr>
          <w:rFonts w:ascii="Times New Roman" w:eastAsia="Times New Roman" w:hAnsi="Times New Roman" w:cs="Times New Roman"/>
          <w:kern w:val="0"/>
          <w:sz w:val="24"/>
          <w:szCs w:val="24"/>
          <w:lang w:eastAsia="fr-CI"/>
          <w14:ligatures w14:val="none"/>
        </w:rPr>
        <w:t>pip</w:t>
      </w:r>
      <w:proofErr w:type="spellEnd"/>
      <w:r w:rsidRPr="008D37F1">
        <w:rPr>
          <w:rFonts w:ascii="Times New Roman" w:eastAsia="Times New Roman" w:hAnsi="Times New Roman" w:cs="Times New Roman"/>
          <w:kern w:val="0"/>
          <w:sz w:val="24"/>
          <w:szCs w:val="24"/>
          <w:lang w:eastAsia="fr-CI"/>
          <w14:ligatures w14:val="none"/>
        </w:rPr>
        <w:t xml:space="preserve"> + requirements.txt</w:t>
      </w:r>
    </w:p>
    <w:p w14:paraId="42E5EA95" w14:textId="4EDB9CA4" w:rsidR="008D37F1" w:rsidRPr="00F96EEC" w:rsidRDefault="00F96EEC"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Pr>
          <w:rFonts w:ascii="Times New Roman" w:eastAsia="Times New Roman" w:hAnsi="Times New Roman" w:cs="Times New Roman"/>
          <w:b/>
          <w:bCs/>
          <w:kern w:val="0"/>
          <w:sz w:val="27"/>
          <w:szCs w:val="27"/>
          <w:u w:val="single"/>
          <w:lang w:eastAsia="fr-CI"/>
          <w14:ligatures w14:val="none"/>
        </w:rPr>
        <w:t>9</w:t>
      </w:r>
      <w:r w:rsidR="008D37F1" w:rsidRPr="00F96EEC">
        <w:rPr>
          <w:rFonts w:ascii="Times New Roman" w:eastAsia="Times New Roman" w:hAnsi="Times New Roman" w:cs="Times New Roman"/>
          <w:b/>
          <w:bCs/>
          <w:kern w:val="0"/>
          <w:sz w:val="27"/>
          <w:szCs w:val="27"/>
          <w:u w:val="single"/>
          <w:lang w:eastAsia="fr-CI"/>
          <w14:ligatures w14:val="none"/>
        </w:rPr>
        <w:t>.2 Bibliothèques de Traitement de Données</w:t>
      </w:r>
    </w:p>
    <w:tbl>
      <w:tblPr>
        <w:tblStyle w:val="Grilledutableau"/>
        <w:tblW w:w="0" w:type="auto"/>
        <w:jc w:val="center"/>
        <w:tblLook w:val="04A0" w:firstRow="1" w:lastRow="0" w:firstColumn="1" w:lastColumn="0" w:noHBand="0" w:noVBand="1"/>
      </w:tblPr>
      <w:tblGrid>
        <w:gridCol w:w="1523"/>
        <w:gridCol w:w="1016"/>
        <w:gridCol w:w="5475"/>
      </w:tblGrid>
      <w:tr w:rsidR="008D37F1" w:rsidRPr="008D37F1" w14:paraId="6CB62DE9" w14:textId="77777777" w:rsidTr="00135627">
        <w:trPr>
          <w:jc w:val="center"/>
        </w:trPr>
        <w:tc>
          <w:tcPr>
            <w:tcW w:w="0" w:type="auto"/>
            <w:hideMark/>
          </w:tcPr>
          <w:p w14:paraId="09653CB6"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Bibliothèque</w:t>
            </w:r>
          </w:p>
        </w:tc>
        <w:tc>
          <w:tcPr>
            <w:tcW w:w="0" w:type="auto"/>
            <w:hideMark/>
          </w:tcPr>
          <w:p w14:paraId="0BD6B8C9"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Version</w:t>
            </w:r>
          </w:p>
        </w:tc>
        <w:tc>
          <w:tcPr>
            <w:tcW w:w="0" w:type="auto"/>
            <w:hideMark/>
          </w:tcPr>
          <w:p w14:paraId="477BA001"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Utilisation</w:t>
            </w:r>
          </w:p>
        </w:tc>
      </w:tr>
      <w:tr w:rsidR="008D37F1" w:rsidRPr="008D37F1" w14:paraId="53B9E391" w14:textId="77777777" w:rsidTr="00135627">
        <w:trPr>
          <w:jc w:val="center"/>
        </w:trPr>
        <w:tc>
          <w:tcPr>
            <w:tcW w:w="0" w:type="auto"/>
            <w:hideMark/>
          </w:tcPr>
          <w:p w14:paraId="240C44E6"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r w:rsidRPr="008D37F1">
              <w:rPr>
                <w:rFonts w:ascii="Times New Roman" w:eastAsia="Times New Roman" w:hAnsi="Times New Roman" w:cs="Times New Roman"/>
                <w:b/>
                <w:bCs/>
                <w:kern w:val="0"/>
                <w:sz w:val="24"/>
                <w:szCs w:val="24"/>
                <w:lang w:eastAsia="fr-CI"/>
                <w14:ligatures w14:val="none"/>
              </w:rPr>
              <w:t>NumPy</w:t>
            </w:r>
            <w:proofErr w:type="spellEnd"/>
          </w:p>
        </w:tc>
        <w:tc>
          <w:tcPr>
            <w:tcW w:w="0" w:type="auto"/>
            <w:hideMark/>
          </w:tcPr>
          <w:p w14:paraId="05BBEBC6"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1.26.4</w:t>
            </w:r>
          </w:p>
        </w:tc>
        <w:tc>
          <w:tcPr>
            <w:tcW w:w="0" w:type="auto"/>
            <w:hideMark/>
          </w:tcPr>
          <w:p w14:paraId="1550B19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Calculs vectoriels, manipulation de matrices</w:t>
            </w:r>
          </w:p>
        </w:tc>
      </w:tr>
      <w:tr w:rsidR="008D37F1" w:rsidRPr="008D37F1" w14:paraId="5B51EA48" w14:textId="77777777" w:rsidTr="00135627">
        <w:trPr>
          <w:jc w:val="center"/>
        </w:trPr>
        <w:tc>
          <w:tcPr>
            <w:tcW w:w="0" w:type="auto"/>
            <w:hideMark/>
          </w:tcPr>
          <w:p w14:paraId="1D5C193B"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Pandas</w:t>
            </w:r>
          </w:p>
        </w:tc>
        <w:tc>
          <w:tcPr>
            <w:tcW w:w="0" w:type="auto"/>
            <w:hideMark/>
          </w:tcPr>
          <w:p w14:paraId="7140A0F5"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2.1.4</w:t>
            </w:r>
          </w:p>
        </w:tc>
        <w:tc>
          <w:tcPr>
            <w:tcW w:w="0" w:type="auto"/>
            <w:hideMark/>
          </w:tcPr>
          <w:p w14:paraId="576BBD81"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Gestion des métadonnées images, tableaux de résultats</w:t>
            </w:r>
          </w:p>
        </w:tc>
      </w:tr>
      <w:tr w:rsidR="008D37F1" w:rsidRPr="008D37F1" w14:paraId="38425809" w14:textId="77777777" w:rsidTr="00135627">
        <w:trPr>
          <w:jc w:val="center"/>
        </w:trPr>
        <w:tc>
          <w:tcPr>
            <w:tcW w:w="0" w:type="auto"/>
            <w:hideMark/>
          </w:tcPr>
          <w:p w14:paraId="7095C5FD"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r w:rsidRPr="008D37F1">
              <w:rPr>
                <w:rFonts w:ascii="Times New Roman" w:eastAsia="Times New Roman" w:hAnsi="Times New Roman" w:cs="Times New Roman"/>
                <w:b/>
                <w:bCs/>
                <w:kern w:val="0"/>
                <w:sz w:val="24"/>
                <w:szCs w:val="24"/>
                <w:lang w:eastAsia="fr-CI"/>
                <w14:ligatures w14:val="none"/>
              </w:rPr>
              <w:t>Matplotlib</w:t>
            </w:r>
            <w:proofErr w:type="spellEnd"/>
          </w:p>
        </w:tc>
        <w:tc>
          <w:tcPr>
            <w:tcW w:w="0" w:type="auto"/>
            <w:hideMark/>
          </w:tcPr>
          <w:p w14:paraId="3CD96216"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3.10.8</w:t>
            </w:r>
          </w:p>
        </w:tc>
        <w:tc>
          <w:tcPr>
            <w:tcW w:w="0" w:type="auto"/>
            <w:hideMark/>
          </w:tcPr>
          <w:p w14:paraId="7A94C479"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Visualisation des matrices de confusion, courbes</w:t>
            </w:r>
          </w:p>
        </w:tc>
      </w:tr>
      <w:tr w:rsidR="008D37F1" w:rsidRPr="008D37F1" w14:paraId="167C2D66" w14:textId="77777777" w:rsidTr="00135627">
        <w:trPr>
          <w:jc w:val="center"/>
        </w:trPr>
        <w:tc>
          <w:tcPr>
            <w:tcW w:w="0" w:type="auto"/>
            <w:hideMark/>
          </w:tcPr>
          <w:p w14:paraId="64381155"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Seaborn</w:t>
            </w:r>
          </w:p>
        </w:tc>
        <w:tc>
          <w:tcPr>
            <w:tcW w:w="0" w:type="auto"/>
            <w:hideMark/>
          </w:tcPr>
          <w:p w14:paraId="55FDCF55"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0.13.2</w:t>
            </w:r>
          </w:p>
        </w:tc>
        <w:tc>
          <w:tcPr>
            <w:tcW w:w="0" w:type="auto"/>
            <w:hideMark/>
          </w:tcPr>
          <w:p w14:paraId="0507C779"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r w:rsidRPr="008D37F1">
              <w:rPr>
                <w:rFonts w:ascii="Times New Roman" w:eastAsia="Times New Roman" w:hAnsi="Times New Roman" w:cs="Times New Roman"/>
                <w:kern w:val="0"/>
                <w:sz w:val="24"/>
                <w:szCs w:val="24"/>
                <w:lang w:eastAsia="fr-CI"/>
                <w14:ligatures w14:val="none"/>
              </w:rPr>
              <w:t>Heatmaps</w:t>
            </w:r>
            <w:proofErr w:type="spellEnd"/>
            <w:r w:rsidRPr="008D37F1">
              <w:rPr>
                <w:rFonts w:ascii="Times New Roman" w:eastAsia="Times New Roman" w:hAnsi="Times New Roman" w:cs="Times New Roman"/>
                <w:kern w:val="0"/>
                <w:sz w:val="24"/>
                <w:szCs w:val="24"/>
                <w:lang w:eastAsia="fr-CI"/>
                <w14:ligatures w14:val="none"/>
              </w:rPr>
              <w:t>, visualisations statistiques</w:t>
            </w:r>
          </w:p>
        </w:tc>
      </w:tr>
    </w:tbl>
    <w:p w14:paraId="34E65DA0" w14:textId="49CA1A82" w:rsidR="008D37F1" w:rsidRPr="00F96EEC" w:rsidRDefault="00F96EEC"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Pr>
          <w:rFonts w:ascii="Times New Roman" w:eastAsia="Times New Roman" w:hAnsi="Times New Roman" w:cs="Times New Roman"/>
          <w:b/>
          <w:bCs/>
          <w:kern w:val="0"/>
          <w:sz w:val="27"/>
          <w:szCs w:val="27"/>
          <w:u w:val="single"/>
          <w:lang w:eastAsia="fr-CI"/>
          <w14:ligatures w14:val="none"/>
        </w:rPr>
        <w:t>9</w:t>
      </w:r>
      <w:r w:rsidR="008D37F1" w:rsidRPr="00F96EEC">
        <w:rPr>
          <w:rFonts w:ascii="Times New Roman" w:eastAsia="Times New Roman" w:hAnsi="Times New Roman" w:cs="Times New Roman"/>
          <w:b/>
          <w:bCs/>
          <w:kern w:val="0"/>
          <w:sz w:val="27"/>
          <w:szCs w:val="27"/>
          <w:u w:val="single"/>
          <w:lang w:eastAsia="fr-CI"/>
          <w14:ligatures w14:val="none"/>
        </w:rPr>
        <w:t>.3 Bibliothèques de Traitement d'Images</w:t>
      </w:r>
    </w:p>
    <w:tbl>
      <w:tblPr>
        <w:tblStyle w:val="Grilledutableau"/>
        <w:tblW w:w="0" w:type="auto"/>
        <w:jc w:val="center"/>
        <w:tblLook w:val="04A0" w:firstRow="1" w:lastRow="0" w:firstColumn="1" w:lastColumn="0" w:noHBand="0" w:noVBand="1"/>
      </w:tblPr>
      <w:tblGrid>
        <w:gridCol w:w="1523"/>
        <w:gridCol w:w="1016"/>
        <w:gridCol w:w="5222"/>
      </w:tblGrid>
      <w:tr w:rsidR="008D37F1" w:rsidRPr="008D37F1" w14:paraId="7DA4B694" w14:textId="77777777" w:rsidTr="00135627">
        <w:trPr>
          <w:jc w:val="center"/>
        </w:trPr>
        <w:tc>
          <w:tcPr>
            <w:tcW w:w="0" w:type="auto"/>
            <w:hideMark/>
          </w:tcPr>
          <w:p w14:paraId="04A2861D"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Bibliothèque</w:t>
            </w:r>
          </w:p>
        </w:tc>
        <w:tc>
          <w:tcPr>
            <w:tcW w:w="0" w:type="auto"/>
            <w:hideMark/>
          </w:tcPr>
          <w:p w14:paraId="69FFC8D8"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Version</w:t>
            </w:r>
          </w:p>
        </w:tc>
        <w:tc>
          <w:tcPr>
            <w:tcW w:w="0" w:type="auto"/>
            <w:hideMark/>
          </w:tcPr>
          <w:p w14:paraId="14C8FD28"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Utilisation</w:t>
            </w:r>
          </w:p>
        </w:tc>
      </w:tr>
      <w:tr w:rsidR="008D37F1" w:rsidRPr="008D37F1" w14:paraId="631714E7" w14:textId="77777777" w:rsidTr="00135627">
        <w:trPr>
          <w:jc w:val="center"/>
        </w:trPr>
        <w:tc>
          <w:tcPr>
            <w:tcW w:w="0" w:type="auto"/>
            <w:hideMark/>
          </w:tcPr>
          <w:p w14:paraId="32FD3DCF"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r w:rsidRPr="008D37F1">
              <w:rPr>
                <w:rFonts w:ascii="Times New Roman" w:eastAsia="Times New Roman" w:hAnsi="Times New Roman" w:cs="Times New Roman"/>
                <w:b/>
                <w:bCs/>
                <w:kern w:val="0"/>
                <w:sz w:val="24"/>
                <w:szCs w:val="24"/>
                <w:lang w:eastAsia="fr-CI"/>
                <w14:ligatures w14:val="none"/>
              </w:rPr>
              <w:t>OpenCV</w:t>
            </w:r>
            <w:proofErr w:type="spellEnd"/>
          </w:p>
        </w:tc>
        <w:tc>
          <w:tcPr>
            <w:tcW w:w="0" w:type="auto"/>
            <w:hideMark/>
          </w:tcPr>
          <w:p w14:paraId="3838F35C"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4.10.0</w:t>
            </w:r>
          </w:p>
        </w:tc>
        <w:tc>
          <w:tcPr>
            <w:tcW w:w="0" w:type="auto"/>
            <w:hideMark/>
          </w:tcPr>
          <w:p w14:paraId="7BDCDCFF"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Prétraitement (CLAHE, filtres, redimensionnement)</w:t>
            </w:r>
          </w:p>
        </w:tc>
      </w:tr>
      <w:tr w:rsidR="008D37F1" w:rsidRPr="008D37F1" w14:paraId="760C16CB" w14:textId="77777777" w:rsidTr="00135627">
        <w:trPr>
          <w:jc w:val="center"/>
        </w:trPr>
        <w:tc>
          <w:tcPr>
            <w:tcW w:w="0" w:type="auto"/>
            <w:hideMark/>
          </w:tcPr>
          <w:p w14:paraId="0789BBE9"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proofErr w:type="gramStart"/>
            <w:r w:rsidRPr="008D37F1">
              <w:rPr>
                <w:rFonts w:ascii="Times New Roman" w:eastAsia="Times New Roman" w:hAnsi="Times New Roman" w:cs="Times New Roman"/>
                <w:b/>
                <w:bCs/>
                <w:kern w:val="0"/>
                <w:sz w:val="24"/>
                <w:szCs w:val="24"/>
                <w:lang w:eastAsia="fr-CI"/>
                <w14:ligatures w14:val="none"/>
              </w:rPr>
              <w:t>scikit</w:t>
            </w:r>
            <w:proofErr w:type="spellEnd"/>
            <w:proofErr w:type="gramEnd"/>
            <w:r w:rsidRPr="008D37F1">
              <w:rPr>
                <w:rFonts w:ascii="Times New Roman" w:eastAsia="Times New Roman" w:hAnsi="Times New Roman" w:cs="Times New Roman"/>
                <w:b/>
                <w:bCs/>
                <w:kern w:val="0"/>
                <w:sz w:val="24"/>
                <w:szCs w:val="24"/>
                <w:lang w:eastAsia="fr-CI"/>
                <w14:ligatures w14:val="none"/>
              </w:rPr>
              <w:t>-image</w:t>
            </w:r>
          </w:p>
        </w:tc>
        <w:tc>
          <w:tcPr>
            <w:tcW w:w="0" w:type="auto"/>
            <w:hideMark/>
          </w:tcPr>
          <w:p w14:paraId="49FA92E4"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0.24.0</w:t>
            </w:r>
          </w:p>
        </w:tc>
        <w:tc>
          <w:tcPr>
            <w:tcW w:w="0" w:type="auto"/>
            <w:hideMark/>
          </w:tcPr>
          <w:p w14:paraId="2CE205FA"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Extraction HOG, LBP, GLCM, moments de Hu</w:t>
            </w:r>
          </w:p>
        </w:tc>
      </w:tr>
      <w:tr w:rsidR="008D37F1" w:rsidRPr="008D37F1" w14:paraId="7093360E" w14:textId="77777777" w:rsidTr="00135627">
        <w:trPr>
          <w:jc w:val="center"/>
        </w:trPr>
        <w:tc>
          <w:tcPr>
            <w:tcW w:w="0" w:type="auto"/>
            <w:hideMark/>
          </w:tcPr>
          <w:p w14:paraId="48D354D2"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Pillow</w:t>
            </w:r>
          </w:p>
        </w:tc>
        <w:tc>
          <w:tcPr>
            <w:tcW w:w="0" w:type="auto"/>
            <w:hideMark/>
          </w:tcPr>
          <w:p w14:paraId="6E69C57E"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11.1.0</w:t>
            </w:r>
          </w:p>
        </w:tc>
        <w:tc>
          <w:tcPr>
            <w:tcW w:w="0" w:type="auto"/>
            <w:hideMark/>
          </w:tcPr>
          <w:p w14:paraId="6ACA5E5E"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Chargement d'images pour </w:t>
            </w:r>
            <w:proofErr w:type="spellStart"/>
            <w:r w:rsidRPr="008D37F1">
              <w:rPr>
                <w:rFonts w:ascii="Times New Roman" w:eastAsia="Times New Roman" w:hAnsi="Times New Roman" w:cs="Times New Roman"/>
                <w:kern w:val="0"/>
                <w:sz w:val="24"/>
                <w:szCs w:val="24"/>
                <w:lang w:eastAsia="fr-CI"/>
                <w14:ligatures w14:val="none"/>
              </w:rPr>
              <w:t>torchvision</w:t>
            </w:r>
            <w:proofErr w:type="spellEnd"/>
          </w:p>
        </w:tc>
      </w:tr>
    </w:tbl>
    <w:p w14:paraId="5A8DA54E" w14:textId="3E687B30" w:rsidR="008D37F1" w:rsidRPr="008D37F1" w:rsidRDefault="00F96EEC" w:rsidP="008D37F1">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Pr>
          <w:rFonts w:ascii="Times New Roman" w:eastAsia="Times New Roman" w:hAnsi="Times New Roman" w:cs="Times New Roman"/>
          <w:b/>
          <w:bCs/>
          <w:kern w:val="0"/>
          <w:sz w:val="27"/>
          <w:szCs w:val="27"/>
          <w:lang w:eastAsia="fr-CI"/>
          <w14:ligatures w14:val="none"/>
        </w:rPr>
        <w:t>9</w:t>
      </w:r>
      <w:r w:rsidR="008D37F1" w:rsidRPr="008D37F1">
        <w:rPr>
          <w:rFonts w:ascii="Times New Roman" w:eastAsia="Times New Roman" w:hAnsi="Times New Roman" w:cs="Times New Roman"/>
          <w:b/>
          <w:bCs/>
          <w:kern w:val="0"/>
          <w:sz w:val="27"/>
          <w:szCs w:val="27"/>
          <w:lang w:eastAsia="fr-CI"/>
          <w14:ligatures w14:val="none"/>
        </w:rPr>
        <w:t>.4 Bibliothèques de Machine Learning</w:t>
      </w:r>
    </w:p>
    <w:tbl>
      <w:tblPr>
        <w:tblStyle w:val="Grilledutableau"/>
        <w:tblW w:w="0" w:type="auto"/>
        <w:jc w:val="center"/>
        <w:tblLook w:val="04A0" w:firstRow="1" w:lastRow="0" w:firstColumn="1" w:lastColumn="0" w:noHBand="0" w:noVBand="1"/>
      </w:tblPr>
      <w:tblGrid>
        <w:gridCol w:w="1523"/>
        <w:gridCol w:w="1016"/>
        <w:gridCol w:w="4989"/>
      </w:tblGrid>
      <w:tr w:rsidR="008D37F1" w:rsidRPr="008D37F1" w14:paraId="5D881FC1" w14:textId="77777777" w:rsidTr="00135627">
        <w:trPr>
          <w:jc w:val="center"/>
        </w:trPr>
        <w:tc>
          <w:tcPr>
            <w:tcW w:w="0" w:type="auto"/>
            <w:hideMark/>
          </w:tcPr>
          <w:p w14:paraId="070B82AC"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Bibliothèque</w:t>
            </w:r>
          </w:p>
        </w:tc>
        <w:tc>
          <w:tcPr>
            <w:tcW w:w="0" w:type="auto"/>
            <w:hideMark/>
          </w:tcPr>
          <w:p w14:paraId="5FA0B216"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Version</w:t>
            </w:r>
          </w:p>
        </w:tc>
        <w:tc>
          <w:tcPr>
            <w:tcW w:w="0" w:type="auto"/>
            <w:hideMark/>
          </w:tcPr>
          <w:p w14:paraId="32DCD946" w14:textId="77777777" w:rsidR="008D37F1" w:rsidRPr="008D37F1" w:rsidRDefault="008D37F1" w:rsidP="008D37F1">
            <w:pPr>
              <w:jc w:val="center"/>
              <w:rPr>
                <w:rFonts w:ascii="Times New Roman" w:eastAsia="Times New Roman" w:hAnsi="Times New Roman" w:cs="Times New Roman"/>
                <w:b/>
                <w:bCs/>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Utilisation</w:t>
            </w:r>
          </w:p>
        </w:tc>
      </w:tr>
      <w:tr w:rsidR="008D37F1" w:rsidRPr="008D37F1" w14:paraId="1683B769" w14:textId="77777777" w:rsidTr="00135627">
        <w:trPr>
          <w:jc w:val="center"/>
        </w:trPr>
        <w:tc>
          <w:tcPr>
            <w:tcW w:w="0" w:type="auto"/>
            <w:hideMark/>
          </w:tcPr>
          <w:p w14:paraId="4A371A56"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proofErr w:type="gramStart"/>
            <w:r w:rsidRPr="008D37F1">
              <w:rPr>
                <w:rFonts w:ascii="Times New Roman" w:eastAsia="Times New Roman" w:hAnsi="Times New Roman" w:cs="Times New Roman"/>
                <w:b/>
                <w:bCs/>
                <w:kern w:val="0"/>
                <w:sz w:val="24"/>
                <w:szCs w:val="24"/>
                <w:lang w:eastAsia="fr-CI"/>
                <w14:ligatures w14:val="none"/>
              </w:rPr>
              <w:t>scikit</w:t>
            </w:r>
            <w:proofErr w:type="gramEnd"/>
            <w:r w:rsidRPr="008D37F1">
              <w:rPr>
                <w:rFonts w:ascii="Times New Roman" w:eastAsia="Times New Roman" w:hAnsi="Times New Roman" w:cs="Times New Roman"/>
                <w:b/>
                <w:bCs/>
                <w:kern w:val="0"/>
                <w:sz w:val="24"/>
                <w:szCs w:val="24"/>
                <w:lang w:eastAsia="fr-CI"/>
                <w14:ligatures w14:val="none"/>
              </w:rPr>
              <w:t>-learn</w:t>
            </w:r>
            <w:proofErr w:type="spellEnd"/>
          </w:p>
        </w:tc>
        <w:tc>
          <w:tcPr>
            <w:tcW w:w="0" w:type="auto"/>
            <w:hideMark/>
          </w:tcPr>
          <w:p w14:paraId="3EFA2C4F"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1.7.0</w:t>
            </w:r>
          </w:p>
        </w:tc>
        <w:tc>
          <w:tcPr>
            <w:tcW w:w="0" w:type="auto"/>
            <w:hideMark/>
          </w:tcPr>
          <w:p w14:paraId="1E82AF17"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Classificateurs, réduction de dimension, pipelines</w:t>
            </w:r>
          </w:p>
        </w:tc>
      </w:tr>
      <w:tr w:rsidR="008D37F1" w:rsidRPr="008D37F1" w14:paraId="006BEB96" w14:textId="77777777" w:rsidTr="00135627">
        <w:trPr>
          <w:jc w:val="center"/>
        </w:trPr>
        <w:tc>
          <w:tcPr>
            <w:tcW w:w="0" w:type="auto"/>
            <w:hideMark/>
          </w:tcPr>
          <w:p w14:paraId="561FF782"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r w:rsidRPr="008D37F1">
              <w:rPr>
                <w:rFonts w:ascii="Times New Roman" w:eastAsia="Times New Roman" w:hAnsi="Times New Roman" w:cs="Times New Roman"/>
                <w:b/>
                <w:bCs/>
                <w:kern w:val="0"/>
                <w:sz w:val="24"/>
                <w:szCs w:val="24"/>
                <w:lang w:eastAsia="fr-CI"/>
                <w14:ligatures w14:val="none"/>
              </w:rPr>
              <w:t>XGBoost</w:t>
            </w:r>
            <w:proofErr w:type="spellEnd"/>
          </w:p>
        </w:tc>
        <w:tc>
          <w:tcPr>
            <w:tcW w:w="0" w:type="auto"/>
            <w:hideMark/>
          </w:tcPr>
          <w:p w14:paraId="23671131"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2.1.5</w:t>
            </w:r>
          </w:p>
        </w:tc>
        <w:tc>
          <w:tcPr>
            <w:tcW w:w="0" w:type="auto"/>
            <w:hideMark/>
          </w:tcPr>
          <w:p w14:paraId="440B4BE8"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Classificateur gradient </w:t>
            </w:r>
            <w:proofErr w:type="spellStart"/>
            <w:r w:rsidRPr="008D37F1">
              <w:rPr>
                <w:rFonts w:ascii="Times New Roman" w:eastAsia="Times New Roman" w:hAnsi="Times New Roman" w:cs="Times New Roman"/>
                <w:kern w:val="0"/>
                <w:sz w:val="24"/>
                <w:szCs w:val="24"/>
                <w:lang w:eastAsia="fr-CI"/>
                <w14:ligatures w14:val="none"/>
              </w:rPr>
              <w:t>boosting</w:t>
            </w:r>
            <w:proofErr w:type="spellEnd"/>
          </w:p>
        </w:tc>
      </w:tr>
      <w:tr w:rsidR="008D37F1" w:rsidRPr="008D37F1" w14:paraId="7AB5786F" w14:textId="77777777" w:rsidTr="00135627">
        <w:trPr>
          <w:jc w:val="center"/>
        </w:trPr>
        <w:tc>
          <w:tcPr>
            <w:tcW w:w="0" w:type="auto"/>
            <w:hideMark/>
          </w:tcPr>
          <w:p w14:paraId="473986F9"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r w:rsidRPr="008D37F1">
              <w:rPr>
                <w:rFonts w:ascii="Times New Roman" w:eastAsia="Times New Roman" w:hAnsi="Times New Roman" w:cs="Times New Roman"/>
                <w:b/>
                <w:bCs/>
                <w:kern w:val="0"/>
                <w:sz w:val="24"/>
                <w:szCs w:val="24"/>
                <w:lang w:eastAsia="fr-CI"/>
                <w14:ligatures w14:val="none"/>
              </w:rPr>
              <w:t>PyTorch</w:t>
            </w:r>
            <w:proofErr w:type="spellEnd"/>
          </w:p>
        </w:tc>
        <w:tc>
          <w:tcPr>
            <w:tcW w:w="0" w:type="auto"/>
            <w:hideMark/>
          </w:tcPr>
          <w:p w14:paraId="04FBE21E"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2.5.1</w:t>
            </w:r>
          </w:p>
        </w:tc>
        <w:tc>
          <w:tcPr>
            <w:tcW w:w="0" w:type="auto"/>
            <w:hideMark/>
          </w:tcPr>
          <w:p w14:paraId="4E1E47CE"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Framework </w:t>
            </w:r>
            <w:proofErr w:type="spellStart"/>
            <w:r w:rsidRPr="008D37F1">
              <w:rPr>
                <w:rFonts w:ascii="Times New Roman" w:eastAsia="Times New Roman" w:hAnsi="Times New Roman" w:cs="Times New Roman"/>
                <w:kern w:val="0"/>
                <w:sz w:val="24"/>
                <w:szCs w:val="24"/>
                <w:lang w:eastAsia="fr-CI"/>
                <w14:ligatures w14:val="none"/>
              </w:rPr>
              <w:t>deep</w:t>
            </w:r>
            <w:proofErr w:type="spellEnd"/>
            <w:r w:rsidRPr="008D37F1">
              <w:rPr>
                <w:rFonts w:ascii="Times New Roman" w:eastAsia="Times New Roman" w:hAnsi="Times New Roman" w:cs="Times New Roman"/>
                <w:kern w:val="0"/>
                <w:sz w:val="24"/>
                <w:szCs w:val="24"/>
                <w:lang w:eastAsia="fr-CI"/>
                <w14:ligatures w14:val="none"/>
              </w:rPr>
              <w:t xml:space="preserve"> </w:t>
            </w:r>
            <w:proofErr w:type="spellStart"/>
            <w:r w:rsidRPr="008D37F1">
              <w:rPr>
                <w:rFonts w:ascii="Times New Roman" w:eastAsia="Times New Roman" w:hAnsi="Times New Roman" w:cs="Times New Roman"/>
                <w:kern w:val="0"/>
                <w:sz w:val="24"/>
                <w:szCs w:val="24"/>
                <w:lang w:eastAsia="fr-CI"/>
                <w14:ligatures w14:val="none"/>
              </w:rPr>
              <w:t>learning</w:t>
            </w:r>
            <w:proofErr w:type="spellEnd"/>
          </w:p>
        </w:tc>
      </w:tr>
      <w:tr w:rsidR="008D37F1" w:rsidRPr="008D37F1" w14:paraId="78613895" w14:textId="77777777" w:rsidTr="00135627">
        <w:trPr>
          <w:jc w:val="center"/>
        </w:trPr>
        <w:tc>
          <w:tcPr>
            <w:tcW w:w="0" w:type="auto"/>
            <w:hideMark/>
          </w:tcPr>
          <w:p w14:paraId="1EDA28EC"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proofErr w:type="spellStart"/>
            <w:proofErr w:type="gramStart"/>
            <w:r w:rsidRPr="008D37F1">
              <w:rPr>
                <w:rFonts w:ascii="Times New Roman" w:eastAsia="Times New Roman" w:hAnsi="Times New Roman" w:cs="Times New Roman"/>
                <w:b/>
                <w:bCs/>
                <w:kern w:val="0"/>
                <w:sz w:val="24"/>
                <w:szCs w:val="24"/>
                <w:lang w:eastAsia="fr-CI"/>
                <w14:ligatures w14:val="none"/>
              </w:rPr>
              <w:t>torchvision</w:t>
            </w:r>
            <w:proofErr w:type="spellEnd"/>
            <w:proofErr w:type="gramEnd"/>
          </w:p>
        </w:tc>
        <w:tc>
          <w:tcPr>
            <w:tcW w:w="0" w:type="auto"/>
            <w:hideMark/>
          </w:tcPr>
          <w:p w14:paraId="32609D1C"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0.20.1</w:t>
            </w:r>
          </w:p>
        </w:tc>
        <w:tc>
          <w:tcPr>
            <w:tcW w:w="0" w:type="auto"/>
            <w:hideMark/>
          </w:tcPr>
          <w:p w14:paraId="3F77F790" w14:textId="77777777" w:rsidR="008D37F1" w:rsidRPr="008D37F1" w:rsidRDefault="008D37F1" w:rsidP="008D37F1">
            <w:pPr>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Modèles pré-entraînés, transformations</w:t>
            </w:r>
          </w:p>
        </w:tc>
      </w:tr>
    </w:tbl>
    <w:p w14:paraId="5EB83CBE" w14:textId="166C4D6B" w:rsidR="008D37F1" w:rsidRPr="00F96EEC" w:rsidRDefault="00F96EEC"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Pr>
          <w:rFonts w:ascii="Times New Roman" w:eastAsia="Times New Roman" w:hAnsi="Times New Roman" w:cs="Times New Roman"/>
          <w:b/>
          <w:bCs/>
          <w:kern w:val="0"/>
          <w:sz w:val="27"/>
          <w:szCs w:val="27"/>
          <w:u w:val="single"/>
          <w:lang w:eastAsia="fr-CI"/>
          <w14:ligatures w14:val="none"/>
        </w:rPr>
        <w:t>9</w:t>
      </w:r>
      <w:r w:rsidR="008D37F1" w:rsidRPr="00F96EEC">
        <w:rPr>
          <w:rFonts w:ascii="Times New Roman" w:eastAsia="Times New Roman" w:hAnsi="Times New Roman" w:cs="Times New Roman"/>
          <w:b/>
          <w:bCs/>
          <w:kern w:val="0"/>
          <w:sz w:val="27"/>
          <w:szCs w:val="27"/>
          <w:u w:val="single"/>
          <w:lang w:eastAsia="fr-CI"/>
          <w14:ligatures w14:val="none"/>
        </w:rPr>
        <w:t>.</w:t>
      </w:r>
      <w:r w:rsidRPr="00F96EEC">
        <w:rPr>
          <w:rFonts w:ascii="Times New Roman" w:eastAsia="Times New Roman" w:hAnsi="Times New Roman" w:cs="Times New Roman"/>
          <w:b/>
          <w:bCs/>
          <w:kern w:val="0"/>
          <w:sz w:val="27"/>
          <w:szCs w:val="27"/>
          <w:u w:val="single"/>
          <w:lang w:eastAsia="fr-CI"/>
          <w14:ligatures w14:val="none"/>
        </w:rPr>
        <w:t>5</w:t>
      </w:r>
      <w:r w:rsidR="008D37F1" w:rsidRPr="00F96EEC">
        <w:rPr>
          <w:rFonts w:ascii="Times New Roman" w:eastAsia="Times New Roman" w:hAnsi="Times New Roman" w:cs="Times New Roman"/>
          <w:b/>
          <w:bCs/>
          <w:kern w:val="0"/>
          <w:sz w:val="27"/>
          <w:szCs w:val="27"/>
          <w:u w:val="single"/>
          <w:lang w:eastAsia="fr-CI"/>
          <w14:ligatures w14:val="none"/>
        </w:rPr>
        <w:t xml:space="preserve"> Justification des Choix Technologiques</w:t>
      </w:r>
    </w:p>
    <w:p w14:paraId="5CFF26A7"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 xml:space="preserve">Pourquoi </w:t>
      </w:r>
      <w:proofErr w:type="spellStart"/>
      <w:r w:rsidRPr="008D37F1">
        <w:rPr>
          <w:rFonts w:ascii="Times New Roman" w:eastAsia="Times New Roman" w:hAnsi="Times New Roman" w:cs="Times New Roman"/>
          <w:b/>
          <w:bCs/>
          <w:kern w:val="0"/>
          <w:sz w:val="24"/>
          <w:szCs w:val="24"/>
          <w:lang w:eastAsia="fr-CI"/>
          <w14:ligatures w14:val="none"/>
        </w:rPr>
        <w:t>PyTorch</w:t>
      </w:r>
      <w:proofErr w:type="spellEnd"/>
      <w:r w:rsidRPr="008D37F1">
        <w:rPr>
          <w:rFonts w:ascii="Times New Roman" w:eastAsia="Times New Roman" w:hAnsi="Times New Roman" w:cs="Times New Roman"/>
          <w:b/>
          <w:bCs/>
          <w:kern w:val="0"/>
          <w:sz w:val="24"/>
          <w:szCs w:val="24"/>
          <w:lang w:eastAsia="fr-CI"/>
          <w14:ligatures w14:val="none"/>
        </w:rPr>
        <w:t xml:space="preserve"> plutôt que </w:t>
      </w:r>
      <w:proofErr w:type="spellStart"/>
      <w:r w:rsidRPr="008D37F1">
        <w:rPr>
          <w:rFonts w:ascii="Times New Roman" w:eastAsia="Times New Roman" w:hAnsi="Times New Roman" w:cs="Times New Roman"/>
          <w:b/>
          <w:bCs/>
          <w:kern w:val="0"/>
          <w:sz w:val="24"/>
          <w:szCs w:val="24"/>
          <w:lang w:eastAsia="fr-CI"/>
          <w14:ligatures w14:val="none"/>
        </w:rPr>
        <w:t>TensorFlow</w:t>
      </w:r>
      <w:proofErr w:type="spellEnd"/>
      <w:r w:rsidRPr="008D37F1">
        <w:rPr>
          <w:rFonts w:ascii="Times New Roman" w:eastAsia="Times New Roman" w:hAnsi="Times New Roman" w:cs="Times New Roman"/>
          <w:b/>
          <w:bCs/>
          <w:kern w:val="0"/>
          <w:sz w:val="24"/>
          <w:szCs w:val="24"/>
          <w:lang w:eastAsia="fr-CI"/>
          <w14:ligatures w14:val="none"/>
        </w:rPr>
        <w:t xml:space="preserve"> ?</w:t>
      </w:r>
    </w:p>
    <w:p w14:paraId="437AC882" w14:textId="77777777" w:rsidR="008D37F1" w:rsidRPr="008D37F1" w:rsidRDefault="008D37F1" w:rsidP="008D37F1">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API plus intuitive pour l'extraction de </w:t>
      </w:r>
      <w:proofErr w:type="spellStart"/>
      <w:r w:rsidRPr="008D37F1">
        <w:rPr>
          <w:rFonts w:ascii="Times New Roman" w:eastAsia="Times New Roman" w:hAnsi="Times New Roman" w:cs="Times New Roman"/>
          <w:kern w:val="0"/>
          <w:sz w:val="24"/>
          <w:szCs w:val="24"/>
          <w:lang w:eastAsia="fr-CI"/>
          <w14:ligatures w14:val="none"/>
        </w:rPr>
        <w:t>features</w:t>
      </w:r>
      <w:proofErr w:type="spellEnd"/>
    </w:p>
    <w:p w14:paraId="586AF605" w14:textId="77777777" w:rsidR="008D37F1" w:rsidRPr="008D37F1" w:rsidRDefault="008D37F1" w:rsidP="008D37F1">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Meilleure intégration avec </w:t>
      </w:r>
      <w:proofErr w:type="spellStart"/>
      <w:r w:rsidRPr="008D37F1">
        <w:rPr>
          <w:rFonts w:ascii="Times New Roman" w:eastAsia="Times New Roman" w:hAnsi="Times New Roman" w:cs="Times New Roman"/>
          <w:kern w:val="0"/>
          <w:sz w:val="24"/>
          <w:szCs w:val="24"/>
          <w:lang w:eastAsia="fr-CI"/>
          <w14:ligatures w14:val="none"/>
        </w:rPr>
        <w:t>torchvision</w:t>
      </w:r>
      <w:proofErr w:type="spellEnd"/>
      <w:r w:rsidRPr="008D37F1">
        <w:rPr>
          <w:rFonts w:ascii="Times New Roman" w:eastAsia="Times New Roman" w:hAnsi="Times New Roman" w:cs="Times New Roman"/>
          <w:kern w:val="0"/>
          <w:sz w:val="24"/>
          <w:szCs w:val="24"/>
          <w:lang w:eastAsia="fr-CI"/>
          <w14:ligatures w14:val="none"/>
        </w:rPr>
        <w:t xml:space="preserve"> (modèles pré-entraînés standardisés)</w:t>
      </w:r>
    </w:p>
    <w:p w14:paraId="1A6D1302" w14:textId="77777777" w:rsidR="008D37F1" w:rsidRPr="008D37F1" w:rsidRDefault="008D37F1" w:rsidP="008D37F1">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Débogage dynamique plus simple</w:t>
      </w:r>
    </w:p>
    <w:p w14:paraId="657EEA7F"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 xml:space="preserve">Pourquoi </w:t>
      </w:r>
      <w:proofErr w:type="spellStart"/>
      <w:r w:rsidRPr="008D37F1">
        <w:rPr>
          <w:rFonts w:ascii="Times New Roman" w:eastAsia="Times New Roman" w:hAnsi="Times New Roman" w:cs="Times New Roman"/>
          <w:b/>
          <w:bCs/>
          <w:kern w:val="0"/>
          <w:sz w:val="24"/>
          <w:szCs w:val="24"/>
          <w:lang w:eastAsia="fr-CI"/>
          <w14:ligatures w14:val="none"/>
        </w:rPr>
        <w:t>scikit-learn</w:t>
      </w:r>
      <w:proofErr w:type="spellEnd"/>
      <w:r w:rsidRPr="008D37F1">
        <w:rPr>
          <w:rFonts w:ascii="Times New Roman" w:eastAsia="Times New Roman" w:hAnsi="Times New Roman" w:cs="Times New Roman"/>
          <w:b/>
          <w:bCs/>
          <w:kern w:val="0"/>
          <w:sz w:val="24"/>
          <w:szCs w:val="24"/>
          <w:lang w:eastAsia="fr-CI"/>
          <w14:ligatures w14:val="none"/>
        </w:rPr>
        <w:t xml:space="preserve"> pour les classificateurs ?</w:t>
      </w:r>
    </w:p>
    <w:p w14:paraId="50F701DF" w14:textId="77777777" w:rsidR="008D37F1" w:rsidRPr="008D37F1" w:rsidRDefault="008D37F1" w:rsidP="008D37F1">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API unifiée et stable</w:t>
      </w:r>
    </w:p>
    <w:p w14:paraId="2F0FABE4" w14:textId="77777777" w:rsidR="008D37F1" w:rsidRPr="008D37F1" w:rsidRDefault="008D37F1" w:rsidP="008D37F1">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Pipeline facilitant le déploiement</w:t>
      </w:r>
    </w:p>
    <w:p w14:paraId="0742288B" w14:textId="77777777" w:rsidR="008D37F1" w:rsidRPr="008D37F1" w:rsidRDefault="008D37F1" w:rsidP="008D37F1">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Excellente documentation et communauté</w:t>
      </w:r>
    </w:p>
    <w:p w14:paraId="101A0064"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 xml:space="preserve">Pourquoi </w:t>
      </w:r>
      <w:proofErr w:type="spellStart"/>
      <w:r w:rsidRPr="008D37F1">
        <w:rPr>
          <w:rFonts w:ascii="Times New Roman" w:eastAsia="Times New Roman" w:hAnsi="Times New Roman" w:cs="Times New Roman"/>
          <w:b/>
          <w:bCs/>
          <w:kern w:val="0"/>
          <w:sz w:val="24"/>
          <w:szCs w:val="24"/>
          <w:lang w:eastAsia="fr-CI"/>
          <w14:ligatures w14:val="none"/>
        </w:rPr>
        <w:t>OpenCV</w:t>
      </w:r>
      <w:proofErr w:type="spellEnd"/>
      <w:r w:rsidRPr="008D37F1">
        <w:rPr>
          <w:rFonts w:ascii="Times New Roman" w:eastAsia="Times New Roman" w:hAnsi="Times New Roman" w:cs="Times New Roman"/>
          <w:b/>
          <w:bCs/>
          <w:kern w:val="0"/>
          <w:sz w:val="24"/>
          <w:szCs w:val="24"/>
          <w:lang w:eastAsia="fr-CI"/>
          <w14:ligatures w14:val="none"/>
        </w:rPr>
        <w:t xml:space="preserve"> plutôt que PIL pour le prétraitement ?</w:t>
      </w:r>
    </w:p>
    <w:p w14:paraId="508DB007" w14:textId="31D5B165" w:rsidR="008D37F1" w:rsidRPr="008D37F1" w:rsidRDefault="008D37F1" w:rsidP="008D37F1">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Performance supérieure </w:t>
      </w:r>
    </w:p>
    <w:p w14:paraId="66A6E31E" w14:textId="77777777" w:rsidR="008D37F1" w:rsidRPr="008D37F1" w:rsidRDefault="008D37F1" w:rsidP="008D37F1">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Fonctions avancées (CLAHE, filtres adaptatifs)</w:t>
      </w:r>
    </w:p>
    <w:p w14:paraId="2B63E94A" w14:textId="77777777" w:rsidR="008D37F1" w:rsidRPr="008D37F1" w:rsidRDefault="008D37F1" w:rsidP="008D37F1">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Standard industriel en vision par ordinateur</w:t>
      </w:r>
    </w:p>
    <w:p w14:paraId="32F98B3C" w14:textId="749C78DD" w:rsidR="008D37F1" w:rsidRPr="008D37F1" w:rsidRDefault="008D37F1" w:rsidP="008D37F1">
      <w:pPr>
        <w:spacing w:after="0" w:line="240" w:lineRule="auto"/>
        <w:rPr>
          <w:rFonts w:ascii="Times New Roman" w:eastAsia="Times New Roman" w:hAnsi="Times New Roman" w:cs="Times New Roman"/>
          <w:kern w:val="0"/>
          <w:sz w:val="24"/>
          <w:szCs w:val="24"/>
          <w:lang w:eastAsia="fr-CI"/>
          <w14:ligatures w14:val="none"/>
        </w:rPr>
      </w:pPr>
    </w:p>
    <w:p w14:paraId="2A5F3DFC" w14:textId="3C5C5D1B" w:rsidR="008D37F1" w:rsidRPr="00F96EEC" w:rsidRDefault="008D37F1"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F96EEC">
        <w:rPr>
          <w:rFonts w:ascii="Times New Roman" w:eastAsia="Times New Roman" w:hAnsi="Times New Roman" w:cs="Times New Roman"/>
          <w:b/>
          <w:bCs/>
          <w:kern w:val="0"/>
          <w:sz w:val="36"/>
          <w:szCs w:val="36"/>
          <w:u w:val="single"/>
          <w:lang w:eastAsia="fr-CI"/>
          <w14:ligatures w14:val="none"/>
        </w:rPr>
        <w:t>1</w:t>
      </w:r>
      <w:r w:rsidR="00F96EEC">
        <w:rPr>
          <w:rFonts w:ascii="Times New Roman" w:eastAsia="Times New Roman" w:hAnsi="Times New Roman" w:cs="Times New Roman"/>
          <w:b/>
          <w:bCs/>
          <w:kern w:val="0"/>
          <w:sz w:val="36"/>
          <w:szCs w:val="36"/>
          <w:u w:val="single"/>
          <w:lang w:eastAsia="fr-CI"/>
          <w14:ligatures w14:val="none"/>
        </w:rPr>
        <w:t>0</w:t>
      </w:r>
      <w:r w:rsidRPr="00F96EEC">
        <w:rPr>
          <w:rFonts w:ascii="Times New Roman" w:eastAsia="Times New Roman" w:hAnsi="Times New Roman" w:cs="Times New Roman"/>
          <w:b/>
          <w:bCs/>
          <w:kern w:val="0"/>
          <w:sz w:val="36"/>
          <w:szCs w:val="36"/>
          <w:u w:val="single"/>
          <w:lang w:eastAsia="fr-CI"/>
          <w14:ligatures w14:val="none"/>
        </w:rPr>
        <w:t>. Analyse Critique et Limites du Système</w:t>
      </w:r>
    </w:p>
    <w:p w14:paraId="22D9C770" w14:textId="6B1020FE" w:rsidR="008D37F1" w:rsidRPr="00F96EEC" w:rsidRDefault="008D37F1" w:rsidP="008D37F1">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fr-CI"/>
          <w14:ligatures w14:val="none"/>
        </w:rPr>
      </w:pPr>
      <w:r w:rsidRPr="00F96EEC">
        <w:rPr>
          <w:rFonts w:ascii="Times New Roman" w:eastAsia="Times New Roman" w:hAnsi="Times New Roman" w:cs="Times New Roman"/>
          <w:b/>
          <w:bCs/>
          <w:kern w:val="0"/>
          <w:sz w:val="27"/>
          <w:szCs w:val="27"/>
          <w:u w:val="single"/>
          <w:lang w:eastAsia="fr-CI"/>
          <w14:ligatures w14:val="none"/>
        </w:rPr>
        <w:t>1</w:t>
      </w:r>
      <w:r w:rsidR="00F96EEC">
        <w:rPr>
          <w:rFonts w:ascii="Times New Roman" w:eastAsia="Times New Roman" w:hAnsi="Times New Roman" w:cs="Times New Roman"/>
          <w:b/>
          <w:bCs/>
          <w:kern w:val="0"/>
          <w:sz w:val="27"/>
          <w:szCs w:val="27"/>
          <w:u w:val="single"/>
          <w:lang w:eastAsia="fr-CI"/>
          <w14:ligatures w14:val="none"/>
        </w:rPr>
        <w:t>0</w:t>
      </w:r>
      <w:r w:rsidRPr="00F96EEC">
        <w:rPr>
          <w:rFonts w:ascii="Times New Roman" w:eastAsia="Times New Roman" w:hAnsi="Times New Roman" w:cs="Times New Roman"/>
          <w:b/>
          <w:bCs/>
          <w:kern w:val="0"/>
          <w:sz w:val="27"/>
          <w:szCs w:val="27"/>
          <w:u w:val="single"/>
          <w:lang w:eastAsia="fr-CI"/>
          <w14:ligatures w14:val="none"/>
        </w:rPr>
        <w:t>.1 Limites Identifiées</w:t>
      </w:r>
    </w:p>
    <w:p w14:paraId="17C4D3D4" w14:textId="77777777" w:rsidR="008D37F1" w:rsidRPr="00F96EEC" w:rsidRDefault="008D37F1" w:rsidP="008D37F1">
      <w:pPr>
        <w:spacing w:before="100" w:beforeAutospacing="1" w:after="100" w:afterAutospacing="1" w:line="240" w:lineRule="auto"/>
        <w:rPr>
          <w:rFonts w:ascii="Times New Roman" w:eastAsia="Times New Roman" w:hAnsi="Times New Roman" w:cs="Times New Roman"/>
          <w:kern w:val="0"/>
          <w:sz w:val="24"/>
          <w:szCs w:val="24"/>
          <w:u w:val="single"/>
          <w:lang w:eastAsia="fr-CI"/>
          <w14:ligatures w14:val="none"/>
        </w:rPr>
      </w:pPr>
      <w:r w:rsidRPr="00F96EEC">
        <w:rPr>
          <w:rFonts w:ascii="Times New Roman" w:eastAsia="Times New Roman" w:hAnsi="Times New Roman" w:cs="Times New Roman"/>
          <w:b/>
          <w:bCs/>
          <w:kern w:val="0"/>
          <w:sz w:val="24"/>
          <w:szCs w:val="24"/>
          <w:u w:val="single"/>
          <w:lang w:eastAsia="fr-CI"/>
          <w14:ligatures w14:val="none"/>
        </w:rPr>
        <w:t>1. Sensibilité aux Conditions d'Acquisition</w:t>
      </w:r>
    </w:p>
    <w:p w14:paraId="74FF3212"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Malgré le prétraitement CLAHE, le système demeure partiellement sensible à :</w:t>
      </w:r>
    </w:p>
    <w:p w14:paraId="7D30D65E" w14:textId="77777777" w:rsidR="008D37F1" w:rsidRPr="008D37F1" w:rsidRDefault="008D37F1" w:rsidP="008D37F1">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Éclairage directionnel extrême</w:t>
      </w:r>
      <w:r w:rsidRPr="008D37F1">
        <w:rPr>
          <w:rFonts w:ascii="Times New Roman" w:eastAsia="Times New Roman" w:hAnsi="Times New Roman" w:cs="Times New Roman"/>
          <w:kern w:val="0"/>
          <w:sz w:val="24"/>
          <w:szCs w:val="24"/>
          <w:lang w:eastAsia="fr-CI"/>
          <w14:ligatures w14:val="none"/>
        </w:rPr>
        <w:t xml:space="preserve"> : ombres portées créant de faux contours</w:t>
      </w:r>
    </w:p>
    <w:p w14:paraId="559CE1D6" w14:textId="77777777" w:rsidR="008D37F1" w:rsidRPr="008D37F1" w:rsidRDefault="008D37F1" w:rsidP="008D37F1">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Reflets spéculaires</w:t>
      </w:r>
      <w:r w:rsidRPr="008D37F1">
        <w:rPr>
          <w:rFonts w:ascii="Times New Roman" w:eastAsia="Times New Roman" w:hAnsi="Times New Roman" w:cs="Times New Roman"/>
          <w:kern w:val="0"/>
          <w:sz w:val="24"/>
          <w:szCs w:val="24"/>
          <w:lang w:eastAsia="fr-CI"/>
          <w14:ligatures w14:val="none"/>
        </w:rPr>
        <w:t xml:space="preserve"> : saturation locale masquant les défauts sous-jacents</w:t>
      </w:r>
    </w:p>
    <w:p w14:paraId="7E90BB29" w14:textId="77777777" w:rsidR="008D37F1" w:rsidRPr="008D37F1" w:rsidRDefault="008D37F1" w:rsidP="008D37F1">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Arrière-plans complexes</w:t>
      </w:r>
      <w:r w:rsidRPr="008D37F1">
        <w:rPr>
          <w:rFonts w:ascii="Times New Roman" w:eastAsia="Times New Roman" w:hAnsi="Times New Roman" w:cs="Times New Roman"/>
          <w:kern w:val="0"/>
          <w:sz w:val="24"/>
          <w:szCs w:val="24"/>
          <w:lang w:eastAsia="fr-CI"/>
          <w14:ligatures w14:val="none"/>
        </w:rPr>
        <w:t xml:space="preserve"> : bruit visuel perturbant les descripteurs de texture</w:t>
      </w:r>
    </w:p>
    <w:p w14:paraId="11690DBB"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Quantification</w:t>
      </w:r>
      <w:r w:rsidRPr="008D37F1">
        <w:rPr>
          <w:rFonts w:ascii="Times New Roman" w:eastAsia="Times New Roman" w:hAnsi="Times New Roman" w:cs="Times New Roman"/>
          <w:kern w:val="0"/>
          <w:sz w:val="24"/>
          <w:szCs w:val="24"/>
          <w:lang w:eastAsia="fr-CI"/>
          <w14:ligatures w14:val="none"/>
        </w:rPr>
        <w:t xml:space="preserve"> : Sur un sous-ensemble de 50 images avec éclairage rasant à 15°, l'</w:t>
      </w:r>
      <w:proofErr w:type="spellStart"/>
      <w:r w:rsidRPr="008D37F1">
        <w:rPr>
          <w:rFonts w:ascii="Times New Roman" w:eastAsia="Times New Roman" w:hAnsi="Times New Roman" w:cs="Times New Roman"/>
          <w:kern w:val="0"/>
          <w:sz w:val="24"/>
          <w:szCs w:val="24"/>
          <w:lang w:eastAsia="fr-CI"/>
          <w14:ligatures w14:val="none"/>
        </w:rPr>
        <w:t>accuracy</w:t>
      </w:r>
      <w:proofErr w:type="spellEnd"/>
      <w:r w:rsidRPr="008D37F1">
        <w:rPr>
          <w:rFonts w:ascii="Times New Roman" w:eastAsia="Times New Roman" w:hAnsi="Times New Roman" w:cs="Times New Roman"/>
          <w:kern w:val="0"/>
          <w:sz w:val="24"/>
          <w:szCs w:val="24"/>
          <w:lang w:eastAsia="fr-CI"/>
          <w14:ligatures w14:val="none"/>
        </w:rPr>
        <w:t xml:space="preserve"> chute à 92.3% (vs. 98.7% sur le test set standard).</w:t>
      </w:r>
    </w:p>
    <w:p w14:paraId="06407FE6" w14:textId="77777777" w:rsidR="008D37F1" w:rsidRPr="00F96EEC" w:rsidRDefault="008D37F1" w:rsidP="008D37F1">
      <w:pPr>
        <w:spacing w:before="100" w:beforeAutospacing="1" w:after="100" w:afterAutospacing="1" w:line="240" w:lineRule="auto"/>
        <w:rPr>
          <w:rFonts w:ascii="Times New Roman" w:eastAsia="Times New Roman" w:hAnsi="Times New Roman" w:cs="Times New Roman"/>
          <w:kern w:val="0"/>
          <w:sz w:val="24"/>
          <w:szCs w:val="24"/>
          <w:u w:val="single"/>
          <w:lang w:eastAsia="fr-CI"/>
          <w14:ligatures w14:val="none"/>
        </w:rPr>
      </w:pPr>
      <w:r w:rsidRPr="00F96EEC">
        <w:rPr>
          <w:rFonts w:ascii="Times New Roman" w:eastAsia="Times New Roman" w:hAnsi="Times New Roman" w:cs="Times New Roman"/>
          <w:b/>
          <w:bCs/>
          <w:kern w:val="0"/>
          <w:sz w:val="24"/>
          <w:szCs w:val="24"/>
          <w:u w:val="single"/>
          <w:lang w:eastAsia="fr-CI"/>
          <w14:ligatures w14:val="none"/>
        </w:rPr>
        <w:t>2. Défauts Ambigus et Cas Limites</w:t>
      </w:r>
    </w:p>
    <w:p w14:paraId="7377608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Deux catégories d'erreurs persistantes :</w:t>
      </w:r>
    </w:p>
    <w:p w14:paraId="45BF5AA2"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Fissures naissantes (&lt; 0.2mm)</w:t>
      </w:r>
      <w:r w:rsidRPr="008D37F1">
        <w:rPr>
          <w:rFonts w:ascii="Times New Roman" w:eastAsia="Times New Roman" w:hAnsi="Times New Roman" w:cs="Times New Roman"/>
          <w:kern w:val="0"/>
          <w:sz w:val="24"/>
          <w:szCs w:val="24"/>
          <w:lang w:eastAsia="fr-CI"/>
          <w14:ligatures w14:val="none"/>
        </w:rPr>
        <w:t xml:space="preserve"> : En limite de résolution du capteur (1 pixel = ~0.15mm après redimensionnement). Le modèle ne peut pas détecter des structures </w:t>
      </w:r>
      <w:proofErr w:type="spellStart"/>
      <w:r w:rsidRPr="008D37F1">
        <w:rPr>
          <w:rFonts w:ascii="Times New Roman" w:eastAsia="Times New Roman" w:hAnsi="Times New Roman" w:cs="Times New Roman"/>
          <w:kern w:val="0"/>
          <w:sz w:val="24"/>
          <w:szCs w:val="24"/>
          <w:lang w:eastAsia="fr-CI"/>
          <w14:ligatures w14:val="none"/>
        </w:rPr>
        <w:t>sub-pixelliques</w:t>
      </w:r>
      <w:proofErr w:type="spellEnd"/>
      <w:r w:rsidRPr="008D37F1">
        <w:rPr>
          <w:rFonts w:ascii="Times New Roman" w:eastAsia="Times New Roman" w:hAnsi="Times New Roman" w:cs="Times New Roman"/>
          <w:kern w:val="0"/>
          <w:sz w:val="24"/>
          <w:szCs w:val="24"/>
          <w:lang w:eastAsia="fr-CI"/>
          <w14:ligatures w14:val="none"/>
        </w:rPr>
        <w:t>.</w:t>
      </w:r>
    </w:p>
    <w:p w14:paraId="5904E439"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b/>
          <w:bCs/>
          <w:kern w:val="0"/>
          <w:sz w:val="24"/>
          <w:szCs w:val="24"/>
          <w:lang w:eastAsia="fr-CI"/>
          <w14:ligatures w14:val="none"/>
        </w:rPr>
        <w:t>Variations naturelles de la coquille</w:t>
      </w:r>
      <w:r w:rsidRPr="008D37F1">
        <w:rPr>
          <w:rFonts w:ascii="Times New Roman" w:eastAsia="Times New Roman" w:hAnsi="Times New Roman" w:cs="Times New Roman"/>
          <w:kern w:val="0"/>
          <w:sz w:val="24"/>
          <w:szCs w:val="24"/>
          <w:lang w:eastAsia="fr-CI"/>
          <w14:ligatures w14:val="none"/>
        </w:rPr>
        <w:t xml:space="preserve"> : Certaines races avicoles présentent des motifs de surface naturellement irréguliers (</w:t>
      </w:r>
      <w:proofErr w:type="gramStart"/>
      <w:r w:rsidRPr="008D37F1">
        <w:rPr>
          <w:rFonts w:ascii="Times New Roman" w:eastAsia="Times New Roman" w:hAnsi="Times New Roman" w:cs="Times New Roman"/>
          <w:kern w:val="0"/>
          <w:sz w:val="24"/>
          <w:szCs w:val="24"/>
          <w:lang w:eastAsia="fr-CI"/>
          <w14:ligatures w14:val="none"/>
        </w:rPr>
        <w:t>ex:</w:t>
      </w:r>
      <w:proofErr w:type="gramEnd"/>
      <w:r w:rsidRPr="008D37F1">
        <w:rPr>
          <w:rFonts w:ascii="Times New Roman" w:eastAsia="Times New Roman" w:hAnsi="Times New Roman" w:cs="Times New Roman"/>
          <w:kern w:val="0"/>
          <w:sz w:val="24"/>
          <w:szCs w:val="24"/>
          <w:lang w:eastAsia="fr-CI"/>
          <w14:ligatures w14:val="none"/>
        </w:rPr>
        <w:t xml:space="preserve"> poules Marans), parfois confondus avec des micro-taches.</w:t>
      </w:r>
    </w:p>
    <w:p w14:paraId="2BB443B6" w14:textId="77777777" w:rsidR="008D37F1" w:rsidRPr="00F96EEC" w:rsidRDefault="008D37F1" w:rsidP="008D37F1">
      <w:pPr>
        <w:spacing w:before="100" w:beforeAutospacing="1" w:after="100" w:afterAutospacing="1" w:line="240" w:lineRule="auto"/>
        <w:rPr>
          <w:rFonts w:ascii="Times New Roman" w:eastAsia="Times New Roman" w:hAnsi="Times New Roman" w:cs="Times New Roman"/>
          <w:kern w:val="0"/>
          <w:sz w:val="24"/>
          <w:szCs w:val="24"/>
          <w:u w:val="single"/>
          <w:lang w:eastAsia="fr-CI"/>
          <w14:ligatures w14:val="none"/>
        </w:rPr>
      </w:pPr>
      <w:r w:rsidRPr="00F96EEC">
        <w:rPr>
          <w:rFonts w:ascii="Times New Roman" w:eastAsia="Times New Roman" w:hAnsi="Times New Roman" w:cs="Times New Roman"/>
          <w:b/>
          <w:bCs/>
          <w:kern w:val="0"/>
          <w:sz w:val="24"/>
          <w:szCs w:val="24"/>
          <w:u w:val="single"/>
          <w:lang w:eastAsia="fr-CI"/>
          <w14:ligatures w14:val="none"/>
        </w:rPr>
        <w:t>3. Généralisation Inter-espèces</w:t>
      </w:r>
    </w:p>
    <w:p w14:paraId="3D967143"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 modèle a été entraîné exclusivement sur des œufs de poules pondeuses. Une évaluation préliminaire sur œufs de caille révèle une baisse à 87.2% d'</w:t>
      </w:r>
      <w:proofErr w:type="spellStart"/>
      <w:r w:rsidRPr="008D37F1">
        <w:rPr>
          <w:rFonts w:ascii="Times New Roman" w:eastAsia="Times New Roman" w:hAnsi="Times New Roman" w:cs="Times New Roman"/>
          <w:kern w:val="0"/>
          <w:sz w:val="24"/>
          <w:szCs w:val="24"/>
          <w:lang w:eastAsia="fr-CI"/>
          <w14:ligatures w14:val="none"/>
        </w:rPr>
        <w:t>accuracy</w:t>
      </w:r>
      <w:proofErr w:type="spellEnd"/>
      <w:r w:rsidRPr="008D37F1">
        <w:rPr>
          <w:rFonts w:ascii="Times New Roman" w:eastAsia="Times New Roman" w:hAnsi="Times New Roman" w:cs="Times New Roman"/>
          <w:kern w:val="0"/>
          <w:sz w:val="24"/>
          <w:szCs w:val="24"/>
          <w:lang w:eastAsia="fr-CI"/>
          <w14:ligatures w14:val="none"/>
        </w:rPr>
        <w:t>, suggérant un biais morphologique.</w:t>
      </w:r>
    </w:p>
    <w:p w14:paraId="4F83F081" w14:textId="77777777" w:rsidR="008D37F1" w:rsidRPr="00F96EEC" w:rsidRDefault="008D37F1" w:rsidP="008D37F1">
      <w:pPr>
        <w:spacing w:before="100" w:beforeAutospacing="1" w:after="100" w:afterAutospacing="1" w:line="240" w:lineRule="auto"/>
        <w:rPr>
          <w:rFonts w:ascii="Times New Roman" w:eastAsia="Times New Roman" w:hAnsi="Times New Roman" w:cs="Times New Roman"/>
          <w:kern w:val="0"/>
          <w:sz w:val="24"/>
          <w:szCs w:val="24"/>
          <w:u w:val="single"/>
          <w:lang w:eastAsia="fr-CI"/>
          <w14:ligatures w14:val="none"/>
        </w:rPr>
      </w:pPr>
      <w:r w:rsidRPr="00F96EEC">
        <w:rPr>
          <w:rFonts w:ascii="Times New Roman" w:eastAsia="Times New Roman" w:hAnsi="Times New Roman" w:cs="Times New Roman"/>
          <w:b/>
          <w:bCs/>
          <w:kern w:val="0"/>
          <w:sz w:val="24"/>
          <w:szCs w:val="24"/>
          <w:u w:val="single"/>
          <w:lang w:eastAsia="fr-CI"/>
          <w14:ligatures w14:val="none"/>
        </w:rPr>
        <w:t>4. Absence de Détection des Défauts Internes</w:t>
      </w:r>
    </w:p>
    <w:p w14:paraId="13AE648D" w14:textId="0BECDD54"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Le système analyse uniquement la surface visible. Les défauts internes (sang, pourritures) nécessitent des technologies complémentaires</w:t>
      </w:r>
      <w:r w:rsidR="00F96EEC">
        <w:rPr>
          <w:rFonts w:ascii="Times New Roman" w:eastAsia="Times New Roman" w:hAnsi="Times New Roman" w:cs="Times New Roman"/>
          <w:kern w:val="0"/>
          <w:sz w:val="24"/>
          <w:szCs w:val="24"/>
          <w:lang w:eastAsia="fr-CI"/>
          <w14:ligatures w14:val="none"/>
        </w:rPr>
        <w:t>.</w:t>
      </w:r>
    </w:p>
    <w:p w14:paraId="0D407E40" w14:textId="18F3904C" w:rsidR="008D37F1" w:rsidRPr="008D37F1" w:rsidRDefault="008D37F1" w:rsidP="008D37F1">
      <w:pPr>
        <w:spacing w:after="0" w:line="240" w:lineRule="auto"/>
        <w:rPr>
          <w:rFonts w:ascii="Times New Roman" w:eastAsia="Times New Roman" w:hAnsi="Times New Roman" w:cs="Times New Roman"/>
          <w:kern w:val="0"/>
          <w:sz w:val="24"/>
          <w:szCs w:val="24"/>
          <w:lang w:eastAsia="fr-CI"/>
          <w14:ligatures w14:val="none"/>
        </w:rPr>
      </w:pPr>
    </w:p>
    <w:p w14:paraId="2E34F574" w14:textId="4DBB72EB" w:rsidR="008D37F1" w:rsidRPr="00135627" w:rsidRDefault="008D37F1" w:rsidP="008D37F1">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fr-CI"/>
          <w14:ligatures w14:val="none"/>
        </w:rPr>
      </w:pPr>
      <w:r w:rsidRPr="00135627">
        <w:rPr>
          <w:rFonts w:ascii="Times New Roman" w:eastAsia="Times New Roman" w:hAnsi="Times New Roman" w:cs="Times New Roman"/>
          <w:b/>
          <w:bCs/>
          <w:kern w:val="0"/>
          <w:sz w:val="36"/>
          <w:szCs w:val="36"/>
          <w:u w:val="single"/>
          <w:lang w:eastAsia="fr-CI"/>
          <w14:ligatures w14:val="none"/>
        </w:rPr>
        <w:t>Conclusion Générale</w:t>
      </w:r>
    </w:p>
    <w:p w14:paraId="2BB5F154" w14:textId="77777777" w:rsidR="00135627"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 xml:space="preserve">Ce projet a permis de concevoir, implémenter et valider un système complet de vision par ordinateur pour la classification automatique de la qualité des œufs. À travers une démarche rigoureuse combinant analyse exploratoire, expérimentation systématique et optimisation méthodique, nous avons abouti à un modèle opérationnel atteignant </w:t>
      </w:r>
      <w:r w:rsidRPr="008D37F1">
        <w:rPr>
          <w:rFonts w:ascii="Times New Roman" w:eastAsia="Times New Roman" w:hAnsi="Times New Roman" w:cs="Times New Roman"/>
          <w:b/>
          <w:bCs/>
          <w:kern w:val="0"/>
          <w:sz w:val="24"/>
          <w:szCs w:val="24"/>
          <w:lang w:eastAsia="fr-CI"/>
          <w14:ligatures w14:val="none"/>
        </w:rPr>
        <w:t>98.7% d'exactitude</w:t>
      </w:r>
      <w:r w:rsidRPr="008D37F1">
        <w:rPr>
          <w:rFonts w:ascii="Times New Roman" w:eastAsia="Times New Roman" w:hAnsi="Times New Roman" w:cs="Times New Roman"/>
          <w:kern w:val="0"/>
          <w:sz w:val="24"/>
          <w:szCs w:val="24"/>
          <w:lang w:eastAsia="fr-CI"/>
          <w14:ligatures w14:val="none"/>
        </w:rPr>
        <w:t xml:space="preserve"> sur un ensemble de test représentatif.</w:t>
      </w:r>
    </w:p>
    <w:p w14:paraId="0121F813" w14:textId="302F900C"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En somme, ce projet démontre la maturité et la viabilité des techniques de vision par ordinateur pour l'automatisation de tâches industrielles critiques. Le système développé constitue une preuve de concept solide, prête à être étendue vers un déploiement à grande échelle.</w:t>
      </w:r>
    </w:p>
    <w:p w14:paraId="0F36A641" w14:textId="77777777" w:rsidR="008D37F1" w:rsidRPr="008D37F1" w:rsidRDefault="008D37F1" w:rsidP="008D37F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8D37F1">
        <w:rPr>
          <w:rFonts w:ascii="Times New Roman" w:eastAsia="Times New Roman" w:hAnsi="Times New Roman" w:cs="Times New Roman"/>
          <w:kern w:val="0"/>
          <w:sz w:val="24"/>
          <w:szCs w:val="24"/>
          <w:lang w:eastAsia="fr-CI"/>
          <w14:ligatures w14:val="none"/>
        </w:rPr>
        <w:t>Nous espérons que ce travail contribuera à l'adoption plus large de l'intelligence artificielle dans le secteur agroalimentaire, au service de la sécurité alimentaire, de l'efficacité économique et de la durabilité des chaînes de production.</w:t>
      </w:r>
    </w:p>
    <w:p w14:paraId="56231081" w14:textId="73BB8EF4" w:rsidR="00B82BC0" w:rsidRPr="00135627" w:rsidRDefault="00B82BC0" w:rsidP="002E16C5">
      <w:pPr>
        <w:spacing w:after="0" w:line="240" w:lineRule="auto"/>
        <w:rPr>
          <w:rFonts w:ascii="Times New Roman" w:eastAsia="Times New Roman" w:hAnsi="Times New Roman" w:cs="Times New Roman"/>
          <w:kern w:val="0"/>
          <w:sz w:val="24"/>
          <w:szCs w:val="24"/>
          <w:lang w:eastAsia="fr-CI"/>
          <w14:ligatures w14:val="none"/>
        </w:rPr>
      </w:pPr>
    </w:p>
    <w:sectPr w:rsidR="00B82BC0" w:rsidRPr="001356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Black">
    <w:panose1 w:val="00000000000000000000"/>
    <w:charset w:val="00"/>
    <w:family w:val="auto"/>
    <w:pitch w:val="variable"/>
    <w:sig w:usb0="A00002FF" w:usb1="4000247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0A4"/>
    <w:multiLevelType w:val="multilevel"/>
    <w:tmpl w:val="C1FA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25FEA"/>
    <w:multiLevelType w:val="multilevel"/>
    <w:tmpl w:val="CCBC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34C3"/>
    <w:multiLevelType w:val="multilevel"/>
    <w:tmpl w:val="D02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869DA"/>
    <w:multiLevelType w:val="multilevel"/>
    <w:tmpl w:val="50A6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57FC6"/>
    <w:multiLevelType w:val="multilevel"/>
    <w:tmpl w:val="43A6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73193"/>
    <w:multiLevelType w:val="multilevel"/>
    <w:tmpl w:val="34CE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24BEA"/>
    <w:multiLevelType w:val="multilevel"/>
    <w:tmpl w:val="49FC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5108B1"/>
    <w:multiLevelType w:val="multilevel"/>
    <w:tmpl w:val="5AA6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93103"/>
    <w:multiLevelType w:val="multilevel"/>
    <w:tmpl w:val="1648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461FD"/>
    <w:multiLevelType w:val="multilevel"/>
    <w:tmpl w:val="CBC6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A23BC"/>
    <w:multiLevelType w:val="multilevel"/>
    <w:tmpl w:val="350C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F6776"/>
    <w:multiLevelType w:val="multilevel"/>
    <w:tmpl w:val="F14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A54F6"/>
    <w:multiLevelType w:val="hybridMultilevel"/>
    <w:tmpl w:val="71122C76"/>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3" w15:restartNumberingAfterBreak="0">
    <w:nsid w:val="0E8A6A92"/>
    <w:multiLevelType w:val="multilevel"/>
    <w:tmpl w:val="821E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B4539"/>
    <w:multiLevelType w:val="multilevel"/>
    <w:tmpl w:val="CF14A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B90889"/>
    <w:multiLevelType w:val="multilevel"/>
    <w:tmpl w:val="4E7A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40B10"/>
    <w:multiLevelType w:val="multilevel"/>
    <w:tmpl w:val="277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53C94"/>
    <w:multiLevelType w:val="multilevel"/>
    <w:tmpl w:val="6ACC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65271"/>
    <w:multiLevelType w:val="multilevel"/>
    <w:tmpl w:val="21AE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057CF6"/>
    <w:multiLevelType w:val="multilevel"/>
    <w:tmpl w:val="575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02835"/>
    <w:multiLevelType w:val="multilevel"/>
    <w:tmpl w:val="562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B3D65"/>
    <w:multiLevelType w:val="multilevel"/>
    <w:tmpl w:val="28D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30D04"/>
    <w:multiLevelType w:val="multilevel"/>
    <w:tmpl w:val="2BE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F391B"/>
    <w:multiLevelType w:val="multilevel"/>
    <w:tmpl w:val="1902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8B72D3"/>
    <w:multiLevelType w:val="multilevel"/>
    <w:tmpl w:val="B05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B5293F"/>
    <w:multiLevelType w:val="multilevel"/>
    <w:tmpl w:val="259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D6D53"/>
    <w:multiLevelType w:val="multilevel"/>
    <w:tmpl w:val="B06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A068B"/>
    <w:multiLevelType w:val="multilevel"/>
    <w:tmpl w:val="4ADA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8D5211"/>
    <w:multiLevelType w:val="multilevel"/>
    <w:tmpl w:val="1C02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E5AB9"/>
    <w:multiLevelType w:val="multilevel"/>
    <w:tmpl w:val="7270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1E6479"/>
    <w:multiLevelType w:val="multilevel"/>
    <w:tmpl w:val="9C0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D50CA"/>
    <w:multiLevelType w:val="multilevel"/>
    <w:tmpl w:val="269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26069"/>
    <w:multiLevelType w:val="multilevel"/>
    <w:tmpl w:val="DD8A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AB3857"/>
    <w:multiLevelType w:val="multilevel"/>
    <w:tmpl w:val="3EF0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3A2DEE"/>
    <w:multiLevelType w:val="multilevel"/>
    <w:tmpl w:val="78A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63B9E"/>
    <w:multiLevelType w:val="multilevel"/>
    <w:tmpl w:val="D7E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A93C53"/>
    <w:multiLevelType w:val="multilevel"/>
    <w:tmpl w:val="DEA2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1C7D05"/>
    <w:multiLevelType w:val="multilevel"/>
    <w:tmpl w:val="D9C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B81C8E"/>
    <w:multiLevelType w:val="multilevel"/>
    <w:tmpl w:val="4E8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B6710F"/>
    <w:multiLevelType w:val="multilevel"/>
    <w:tmpl w:val="2D5A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846650"/>
    <w:multiLevelType w:val="multilevel"/>
    <w:tmpl w:val="AC3A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122977"/>
    <w:multiLevelType w:val="multilevel"/>
    <w:tmpl w:val="F234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3909F2"/>
    <w:multiLevelType w:val="multilevel"/>
    <w:tmpl w:val="93C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745253"/>
    <w:multiLevelType w:val="multilevel"/>
    <w:tmpl w:val="12F0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03392C"/>
    <w:multiLevelType w:val="multilevel"/>
    <w:tmpl w:val="072A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0A4CEE"/>
    <w:multiLevelType w:val="multilevel"/>
    <w:tmpl w:val="35CE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F75833"/>
    <w:multiLevelType w:val="multilevel"/>
    <w:tmpl w:val="C078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70F5A"/>
    <w:multiLevelType w:val="multilevel"/>
    <w:tmpl w:val="202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DB34D3"/>
    <w:multiLevelType w:val="multilevel"/>
    <w:tmpl w:val="6948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F32F72"/>
    <w:multiLevelType w:val="multilevel"/>
    <w:tmpl w:val="B91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5B28F4"/>
    <w:multiLevelType w:val="multilevel"/>
    <w:tmpl w:val="9B6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325ADD"/>
    <w:multiLevelType w:val="multilevel"/>
    <w:tmpl w:val="2242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436E6E"/>
    <w:multiLevelType w:val="multilevel"/>
    <w:tmpl w:val="71B6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FF486C"/>
    <w:multiLevelType w:val="multilevel"/>
    <w:tmpl w:val="3CD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4C4EE5"/>
    <w:multiLevelType w:val="multilevel"/>
    <w:tmpl w:val="CBB6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897B84"/>
    <w:multiLevelType w:val="multilevel"/>
    <w:tmpl w:val="760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6202F7"/>
    <w:multiLevelType w:val="multilevel"/>
    <w:tmpl w:val="BC5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1E7E01"/>
    <w:multiLevelType w:val="multilevel"/>
    <w:tmpl w:val="5E34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52680D"/>
    <w:multiLevelType w:val="multilevel"/>
    <w:tmpl w:val="2236E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E1152E"/>
    <w:multiLevelType w:val="multilevel"/>
    <w:tmpl w:val="7150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ED5385"/>
    <w:multiLevelType w:val="multilevel"/>
    <w:tmpl w:val="D6E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8B71A8"/>
    <w:multiLevelType w:val="multilevel"/>
    <w:tmpl w:val="FDE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9C539E"/>
    <w:multiLevelType w:val="multilevel"/>
    <w:tmpl w:val="408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A36E1F"/>
    <w:multiLevelType w:val="multilevel"/>
    <w:tmpl w:val="E048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3C6EC8"/>
    <w:multiLevelType w:val="multilevel"/>
    <w:tmpl w:val="5CE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F528F0"/>
    <w:multiLevelType w:val="multilevel"/>
    <w:tmpl w:val="522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9B6AA0"/>
    <w:multiLevelType w:val="multilevel"/>
    <w:tmpl w:val="9C58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D84CDD"/>
    <w:multiLevelType w:val="multilevel"/>
    <w:tmpl w:val="F31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045671"/>
    <w:multiLevelType w:val="multilevel"/>
    <w:tmpl w:val="05DC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6602F2"/>
    <w:multiLevelType w:val="multilevel"/>
    <w:tmpl w:val="34F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A73068"/>
    <w:multiLevelType w:val="multilevel"/>
    <w:tmpl w:val="5F2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D46555"/>
    <w:multiLevelType w:val="multilevel"/>
    <w:tmpl w:val="85F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096FCF"/>
    <w:multiLevelType w:val="multilevel"/>
    <w:tmpl w:val="314A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FC5373"/>
    <w:multiLevelType w:val="multilevel"/>
    <w:tmpl w:val="5E0C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826ED0"/>
    <w:multiLevelType w:val="multilevel"/>
    <w:tmpl w:val="F07EB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513A9A"/>
    <w:multiLevelType w:val="multilevel"/>
    <w:tmpl w:val="BDD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087FF8"/>
    <w:multiLevelType w:val="multilevel"/>
    <w:tmpl w:val="5430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0349F4"/>
    <w:multiLevelType w:val="multilevel"/>
    <w:tmpl w:val="D9D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8F4CCB"/>
    <w:multiLevelType w:val="multilevel"/>
    <w:tmpl w:val="AFD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3F217A"/>
    <w:multiLevelType w:val="multilevel"/>
    <w:tmpl w:val="15BE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7035C7"/>
    <w:multiLevelType w:val="multilevel"/>
    <w:tmpl w:val="B8AA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E52A26"/>
    <w:multiLevelType w:val="multilevel"/>
    <w:tmpl w:val="758E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A37318"/>
    <w:multiLevelType w:val="multilevel"/>
    <w:tmpl w:val="5C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034F0E"/>
    <w:multiLevelType w:val="multilevel"/>
    <w:tmpl w:val="1EE2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FF2AA6"/>
    <w:multiLevelType w:val="multilevel"/>
    <w:tmpl w:val="C4E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DA4418"/>
    <w:multiLevelType w:val="multilevel"/>
    <w:tmpl w:val="FB7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5F46D5"/>
    <w:multiLevelType w:val="multilevel"/>
    <w:tmpl w:val="309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636348"/>
    <w:multiLevelType w:val="multilevel"/>
    <w:tmpl w:val="2F90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1214D5"/>
    <w:multiLevelType w:val="multilevel"/>
    <w:tmpl w:val="D50C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8F4C46"/>
    <w:multiLevelType w:val="multilevel"/>
    <w:tmpl w:val="C70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A3461A"/>
    <w:multiLevelType w:val="multilevel"/>
    <w:tmpl w:val="4418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F7528A"/>
    <w:multiLevelType w:val="multilevel"/>
    <w:tmpl w:val="926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367FFD"/>
    <w:multiLevelType w:val="multilevel"/>
    <w:tmpl w:val="BDBE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0A3C92"/>
    <w:multiLevelType w:val="multilevel"/>
    <w:tmpl w:val="D37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377B3D"/>
    <w:multiLevelType w:val="multilevel"/>
    <w:tmpl w:val="373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7412C8"/>
    <w:multiLevelType w:val="multilevel"/>
    <w:tmpl w:val="64B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C116F2"/>
    <w:multiLevelType w:val="multilevel"/>
    <w:tmpl w:val="C7BC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DF17E4"/>
    <w:multiLevelType w:val="multilevel"/>
    <w:tmpl w:val="740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634E54"/>
    <w:multiLevelType w:val="multilevel"/>
    <w:tmpl w:val="745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6B1E05"/>
    <w:multiLevelType w:val="multilevel"/>
    <w:tmpl w:val="BB24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2FB09E3"/>
    <w:multiLevelType w:val="multilevel"/>
    <w:tmpl w:val="D57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5D3597"/>
    <w:multiLevelType w:val="multilevel"/>
    <w:tmpl w:val="4C48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6C562A"/>
    <w:multiLevelType w:val="multilevel"/>
    <w:tmpl w:val="C14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775019"/>
    <w:multiLevelType w:val="multilevel"/>
    <w:tmpl w:val="2D2E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804230F"/>
    <w:multiLevelType w:val="multilevel"/>
    <w:tmpl w:val="5F4C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0C530F"/>
    <w:multiLevelType w:val="multilevel"/>
    <w:tmpl w:val="67FA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B7127F"/>
    <w:multiLevelType w:val="multilevel"/>
    <w:tmpl w:val="691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3D1454"/>
    <w:multiLevelType w:val="multilevel"/>
    <w:tmpl w:val="14A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400673"/>
    <w:multiLevelType w:val="multilevel"/>
    <w:tmpl w:val="4D0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BE5CE1"/>
    <w:multiLevelType w:val="multilevel"/>
    <w:tmpl w:val="F0E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C87619"/>
    <w:multiLevelType w:val="multilevel"/>
    <w:tmpl w:val="DC50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0A3CD9"/>
    <w:multiLevelType w:val="multilevel"/>
    <w:tmpl w:val="2AFE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A4E048A"/>
    <w:multiLevelType w:val="multilevel"/>
    <w:tmpl w:val="8FD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965985"/>
    <w:multiLevelType w:val="multilevel"/>
    <w:tmpl w:val="F8DA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9D0188"/>
    <w:multiLevelType w:val="multilevel"/>
    <w:tmpl w:val="E82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336A24"/>
    <w:multiLevelType w:val="multilevel"/>
    <w:tmpl w:val="647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A62A2C"/>
    <w:multiLevelType w:val="multilevel"/>
    <w:tmpl w:val="27B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BD181F"/>
    <w:multiLevelType w:val="multilevel"/>
    <w:tmpl w:val="372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287C14"/>
    <w:multiLevelType w:val="multilevel"/>
    <w:tmpl w:val="AC50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30E3688"/>
    <w:multiLevelType w:val="multilevel"/>
    <w:tmpl w:val="698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106A66"/>
    <w:multiLevelType w:val="multilevel"/>
    <w:tmpl w:val="135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221D08"/>
    <w:multiLevelType w:val="multilevel"/>
    <w:tmpl w:val="CEE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234389"/>
    <w:multiLevelType w:val="multilevel"/>
    <w:tmpl w:val="386AA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85773AF"/>
    <w:multiLevelType w:val="multilevel"/>
    <w:tmpl w:val="C8C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7742DC"/>
    <w:multiLevelType w:val="multilevel"/>
    <w:tmpl w:val="58F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225664"/>
    <w:multiLevelType w:val="multilevel"/>
    <w:tmpl w:val="27CA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BA149B"/>
    <w:multiLevelType w:val="multilevel"/>
    <w:tmpl w:val="6D12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D40049"/>
    <w:multiLevelType w:val="multilevel"/>
    <w:tmpl w:val="320C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B037D80"/>
    <w:multiLevelType w:val="multilevel"/>
    <w:tmpl w:val="EE7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7C1608"/>
    <w:multiLevelType w:val="multilevel"/>
    <w:tmpl w:val="BDCA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4E65B7"/>
    <w:multiLevelType w:val="multilevel"/>
    <w:tmpl w:val="E00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546228"/>
    <w:multiLevelType w:val="multilevel"/>
    <w:tmpl w:val="B34A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21902"/>
    <w:multiLevelType w:val="multilevel"/>
    <w:tmpl w:val="312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E62458"/>
    <w:multiLevelType w:val="multilevel"/>
    <w:tmpl w:val="0760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9A7C0B"/>
    <w:multiLevelType w:val="multilevel"/>
    <w:tmpl w:val="1342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353980">
    <w:abstractNumId w:val="107"/>
  </w:num>
  <w:num w:numId="2" w16cid:durableId="832454575">
    <w:abstractNumId w:val="39"/>
  </w:num>
  <w:num w:numId="3" w16cid:durableId="76943408">
    <w:abstractNumId w:val="100"/>
  </w:num>
  <w:num w:numId="4" w16cid:durableId="369302021">
    <w:abstractNumId w:val="65"/>
  </w:num>
  <w:num w:numId="5" w16cid:durableId="2146848709">
    <w:abstractNumId w:val="110"/>
  </w:num>
  <w:num w:numId="6" w16cid:durableId="33969731">
    <w:abstractNumId w:val="0"/>
  </w:num>
  <w:num w:numId="7" w16cid:durableId="1601839747">
    <w:abstractNumId w:val="108"/>
  </w:num>
  <w:num w:numId="8" w16cid:durableId="1222058086">
    <w:abstractNumId w:val="66"/>
  </w:num>
  <w:num w:numId="9" w16cid:durableId="2095275896">
    <w:abstractNumId w:val="16"/>
  </w:num>
  <w:num w:numId="10" w16cid:durableId="1836259849">
    <w:abstractNumId w:val="96"/>
  </w:num>
  <w:num w:numId="11" w16cid:durableId="1258252766">
    <w:abstractNumId w:val="134"/>
  </w:num>
  <w:num w:numId="12" w16cid:durableId="928124464">
    <w:abstractNumId w:val="55"/>
  </w:num>
  <w:num w:numId="13" w16cid:durableId="114253068">
    <w:abstractNumId w:val="8"/>
  </w:num>
  <w:num w:numId="14" w16cid:durableId="1886134255">
    <w:abstractNumId w:val="112"/>
  </w:num>
  <w:num w:numId="15" w16cid:durableId="408502263">
    <w:abstractNumId w:val="81"/>
  </w:num>
  <w:num w:numId="16" w16cid:durableId="2131582059">
    <w:abstractNumId w:val="30"/>
  </w:num>
  <w:num w:numId="17" w16cid:durableId="1001397917">
    <w:abstractNumId w:val="42"/>
  </w:num>
  <w:num w:numId="18" w16cid:durableId="385302187">
    <w:abstractNumId w:val="51"/>
  </w:num>
  <w:num w:numId="19" w16cid:durableId="1934436540">
    <w:abstractNumId w:val="103"/>
  </w:num>
  <w:num w:numId="20" w16cid:durableId="1059203963">
    <w:abstractNumId w:val="92"/>
  </w:num>
  <w:num w:numId="21" w16cid:durableId="1402024973">
    <w:abstractNumId w:val="78"/>
  </w:num>
  <w:num w:numId="22" w16cid:durableId="546182430">
    <w:abstractNumId w:val="13"/>
  </w:num>
  <w:num w:numId="23" w16cid:durableId="822233639">
    <w:abstractNumId w:val="93"/>
  </w:num>
  <w:num w:numId="24" w16cid:durableId="1456370562">
    <w:abstractNumId w:val="5"/>
  </w:num>
  <w:num w:numId="25" w16cid:durableId="1301229861">
    <w:abstractNumId w:val="25"/>
  </w:num>
  <w:num w:numId="26" w16cid:durableId="962492599">
    <w:abstractNumId w:val="7"/>
  </w:num>
  <w:num w:numId="27" w16cid:durableId="180095735">
    <w:abstractNumId w:val="88"/>
  </w:num>
  <w:num w:numId="28" w16cid:durableId="2094161113">
    <w:abstractNumId w:val="80"/>
  </w:num>
  <w:num w:numId="29" w16cid:durableId="330570652">
    <w:abstractNumId w:val="56"/>
  </w:num>
  <w:num w:numId="30" w16cid:durableId="273364623">
    <w:abstractNumId w:val="83"/>
  </w:num>
  <w:num w:numId="31" w16cid:durableId="119350900">
    <w:abstractNumId w:val="117"/>
  </w:num>
  <w:num w:numId="32" w16cid:durableId="1754743549">
    <w:abstractNumId w:val="118"/>
  </w:num>
  <w:num w:numId="33" w16cid:durableId="1209998613">
    <w:abstractNumId w:val="21"/>
  </w:num>
  <w:num w:numId="34" w16cid:durableId="652103357">
    <w:abstractNumId w:val="106"/>
  </w:num>
  <w:num w:numId="35" w16cid:durableId="909652744">
    <w:abstractNumId w:val="126"/>
  </w:num>
  <w:num w:numId="36" w16cid:durableId="120540965">
    <w:abstractNumId w:val="4"/>
  </w:num>
  <w:num w:numId="37" w16cid:durableId="567612830">
    <w:abstractNumId w:val="114"/>
  </w:num>
  <w:num w:numId="38" w16cid:durableId="1105468051">
    <w:abstractNumId w:val="6"/>
  </w:num>
  <w:num w:numId="39" w16cid:durableId="1810053280">
    <w:abstractNumId w:val="85"/>
  </w:num>
  <w:num w:numId="40" w16cid:durableId="1866404887">
    <w:abstractNumId w:val="127"/>
  </w:num>
  <w:num w:numId="41" w16cid:durableId="1258831981">
    <w:abstractNumId w:val="97"/>
  </w:num>
  <w:num w:numId="42" w16cid:durableId="1142966848">
    <w:abstractNumId w:val="79"/>
  </w:num>
  <w:num w:numId="43" w16cid:durableId="1897206295">
    <w:abstractNumId w:val="68"/>
  </w:num>
  <w:num w:numId="44" w16cid:durableId="1572888768">
    <w:abstractNumId w:val="41"/>
  </w:num>
  <w:num w:numId="45" w16cid:durableId="1210411001">
    <w:abstractNumId w:val="120"/>
  </w:num>
  <w:num w:numId="46" w16cid:durableId="962883856">
    <w:abstractNumId w:val="128"/>
  </w:num>
  <w:num w:numId="47" w16cid:durableId="348339592">
    <w:abstractNumId w:val="67"/>
  </w:num>
  <w:num w:numId="48" w16cid:durableId="1488786154">
    <w:abstractNumId w:val="89"/>
  </w:num>
  <w:num w:numId="49" w16cid:durableId="833955560">
    <w:abstractNumId w:val="76"/>
  </w:num>
  <w:num w:numId="50" w16cid:durableId="74741038">
    <w:abstractNumId w:val="74"/>
  </w:num>
  <w:num w:numId="51" w16cid:durableId="1984577539">
    <w:abstractNumId w:val="70"/>
  </w:num>
  <w:num w:numId="52" w16cid:durableId="194082476">
    <w:abstractNumId w:val="115"/>
  </w:num>
  <w:num w:numId="53" w16cid:durableId="1979071838">
    <w:abstractNumId w:val="124"/>
  </w:num>
  <w:num w:numId="54" w16cid:durableId="217934562">
    <w:abstractNumId w:val="91"/>
  </w:num>
  <w:num w:numId="55" w16cid:durableId="1170947384">
    <w:abstractNumId w:val="44"/>
  </w:num>
  <w:num w:numId="56" w16cid:durableId="133987687">
    <w:abstractNumId w:val="63"/>
  </w:num>
  <w:num w:numId="57" w16cid:durableId="186140898">
    <w:abstractNumId w:val="49"/>
  </w:num>
  <w:num w:numId="58" w16cid:durableId="1894809377">
    <w:abstractNumId w:val="104"/>
  </w:num>
  <w:num w:numId="59" w16cid:durableId="77026920">
    <w:abstractNumId w:val="116"/>
  </w:num>
  <w:num w:numId="60" w16cid:durableId="2030062388">
    <w:abstractNumId w:val="23"/>
  </w:num>
  <w:num w:numId="61" w16cid:durableId="69237223">
    <w:abstractNumId w:val="58"/>
  </w:num>
  <w:num w:numId="62" w16cid:durableId="556089585">
    <w:abstractNumId w:val="84"/>
  </w:num>
  <w:num w:numId="63" w16cid:durableId="597639238">
    <w:abstractNumId w:val="27"/>
  </w:num>
  <w:num w:numId="64" w16cid:durableId="606540457">
    <w:abstractNumId w:val="69"/>
  </w:num>
  <w:num w:numId="65" w16cid:durableId="149292978">
    <w:abstractNumId w:val="10"/>
  </w:num>
  <w:num w:numId="66" w16cid:durableId="2057384612">
    <w:abstractNumId w:val="125"/>
  </w:num>
  <w:num w:numId="67" w16cid:durableId="302278322">
    <w:abstractNumId w:val="123"/>
  </w:num>
  <w:num w:numId="68" w16cid:durableId="426967195">
    <w:abstractNumId w:val="15"/>
  </w:num>
  <w:num w:numId="69" w16cid:durableId="1655335914">
    <w:abstractNumId w:val="98"/>
  </w:num>
  <w:num w:numId="70" w16cid:durableId="341976806">
    <w:abstractNumId w:val="53"/>
  </w:num>
  <w:num w:numId="71" w16cid:durableId="481851338">
    <w:abstractNumId w:val="82"/>
  </w:num>
  <w:num w:numId="72" w16cid:durableId="401106806">
    <w:abstractNumId w:val="94"/>
  </w:num>
  <w:num w:numId="73" w16cid:durableId="1022055615">
    <w:abstractNumId w:val="101"/>
  </w:num>
  <w:num w:numId="74" w16cid:durableId="481045163">
    <w:abstractNumId w:val="131"/>
  </w:num>
  <w:num w:numId="75" w16cid:durableId="484203608">
    <w:abstractNumId w:val="24"/>
  </w:num>
  <w:num w:numId="76" w16cid:durableId="1104811414">
    <w:abstractNumId w:val="122"/>
  </w:num>
  <w:num w:numId="77" w16cid:durableId="1492598568">
    <w:abstractNumId w:val="60"/>
  </w:num>
  <w:num w:numId="78" w16cid:durableId="1177187359">
    <w:abstractNumId w:val="20"/>
  </w:num>
  <w:num w:numId="79" w16cid:durableId="954797944">
    <w:abstractNumId w:val="34"/>
  </w:num>
  <w:num w:numId="80" w16cid:durableId="1151017773">
    <w:abstractNumId w:val="22"/>
  </w:num>
  <w:num w:numId="81" w16cid:durableId="360319925">
    <w:abstractNumId w:val="35"/>
  </w:num>
  <w:num w:numId="82" w16cid:durableId="661347697">
    <w:abstractNumId w:val="64"/>
  </w:num>
  <w:num w:numId="83" w16cid:durableId="56247484">
    <w:abstractNumId w:val="62"/>
  </w:num>
  <w:num w:numId="84" w16cid:durableId="1090469175">
    <w:abstractNumId w:val="40"/>
  </w:num>
  <w:num w:numId="85" w16cid:durableId="438913654">
    <w:abstractNumId w:val="52"/>
  </w:num>
  <w:num w:numId="86" w16cid:durableId="2038194299">
    <w:abstractNumId w:val="77"/>
  </w:num>
  <w:num w:numId="87" w16cid:durableId="2092040614">
    <w:abstractNumId w:val="28"/>
  </w:num>
  <w:num w:numId="88" w16cid:durableId="784615482">
    <w:abstractNumId w:val="111"/>
  </w:num>
  <w:num w:numId="89" w16cid:durableId="998194831">
    <w:abstractNumId w:val="37"/>
  </w:num>
  <w:num w:numId="90" w16cid:durableId="1579050633">
    <w:abstractNumId w:val="57"/>
  </w:num>
  <w:num w:numId="91" w16cid:durableId="497889268">
    <w:abstractNumId w:val="36"/>
  </w:num>
  <w:num w:numId="92" w16cid:durableId="1313558272">
    <w:abstractNumId w:val="32"/>
  </w:num>
  <w:num w:numId="93" w16cid:durableId="528103357">
    <w:abstractNumId w:val="2"/>
  </w:num>
  <w:num w:numId="94" w16cid:durableId="777023875">
    <w:abstractNumId w:val="130"/>
  </w:num>
  <w:num w:numId="95" w16cid:durableId="1430082034">
    <w:abstractNumId w:val="1"/>
  </w:num>
  <w:num w:numId="96" w16cid:durableId="398596178">
    <w:abstractNumId w:val="3"/>
  </w:num>
  <w:num w:numId="97" w16cid:durableId="664824242">
    <w:abstractNumId w:val="38"/>
  </w:num>
  <w:num w:numId="98" w16cid:durableId="825129066">
    <w:abstractNumId w:val="17"/>
  </w:num>
  <w:num w:numId="99" w16cid:durableId="1767925864">
    <w:abstractNumId w:val="72"/>
  </w:num>
  <w:num w:numId="100" w16cid:durableId="807625738">
    <w:abstractNumId w:val="47"/>
  </w:num>
  <w:num w:numId="101" w16cid:durableId="1497765194">
    <w:abstractNumId w:val="18"/>
  </w:num>
  <w:num w:numId="102" w16cid:durableId="1920558364">
    <w:abstractNumId w:val="99"/>
  </w:num>
  <w:num w:numId="103" w16cid:durableId="1818567187">
    <w:abstractNumId w:val="46"/>
  </w:num>
  <w:num w:numId="104" w16cid:durableId="1527450511">
    <w:abstractNumId w:val="90"/>
  </w:num>
  <w:num w:numId="105" w16cid:durableId="534195831">
    <w:abstractNumId w:val="31"/>
  </w:num>
  <w:num w:numId="106" w16cid:durableId="2034570105">
    <w:abstractNumId w:val="109"/>
  </w:num>
  <w:num w:numId="107" w16cid:durableId="1185943472">
    <w:abstractNumId w:val="45"/>
  </w:num>
  <w:num w:numId="108" w16cid:durableId="1109009949">
    <w:abstractNumId w:val="11"/>
  </w:num>
  <w:num w:numId="109" w16cid:durableId="1640109590">
    <w:abstractNumId w:val="119"/>
  </w:num>
  <w:num w:numId="110" w16cid:durableId="2069375243">
    <w:abstractNumId w:val="87"/>
  </w:num>
  <w:num w:numId="111" w16cid:durableId="105782361">
    <w:abstractNumId w:val="71"/>
  </w:num>
  <w:num w:numId="112" w16cid:durableId="336733814">
    <w:abstractNumId w:val="43"/>
  </w:num>
  <w:num w:numId="113" w16cid:durableId="1589923449">
    <w:abstractNumId w:val="59"/>
  </w:num>
  <w:num w:numId="114" w16cid:durableId="1918124438">
    <w:abstractNumId w:val="50"/>
  </w:num>
  <w:num w:numId="115" w16cid:durableId="605700707">
    <w:abstractNumId w:val="75"/>
  </w:num>
  <w:num w:numId="116" w16cid:durableId="115612388">
    <w:abstractNumId w:val="54"/>
  </w:num>
  <w:num w:numId="117" w16cid:durableId="1575818430">
    <w:abstractNumId w:val="95"/>
  </w:num>
  <w:num w:numId="118" w16cid:durableId="1328702817">
    <w:abstractNumId w:val="129"/>
  </w:num>
  <w:num w:numId="119" w16cid:durableId="59596938">
    <w:abstractNumId w:val="113"/>
  </w:num>
  <w:num w:numId="120" w16cid:durableId="303580692">
    <w:abstractNumId w:val="105"/>
  </w:num>
  <w:num w:numId="121" w16cid:durableId="1070270817">
    <w:abstractNumId w:val="61"/>
  </w:num>
  <w:num w:numId="122" w16cid:durableId="30542997">
    <w:abstractNumId w:val="9"/>
  </w:num>
  <w:num w:numId="123" w16cid:durableId="884290604">
    <w:abstractNumId w:val="132"/>
  </w:num>
  <w:num w:numId="124" w16cid:durableId="234166400">
    <w:abstractNumId w:val="73"/>
  </w:num>
  <w:num w:numId="125" w16cid:durableId="1315068944">
    <w:abstractNumId w:val="19"/>
  </w:num>
  <w:num w:numId="126" w16cid:durableId="1473870324">
    <w:abstractNumId w:val="29"/>
  </w:num>
  <w:num w:numId="127" w16cid:durableId="1359962655">
    <w:abstractNumId w:val="86"/>
  </w:num>
  <w:num w:numId="128" w16cid:durableId="424083873">
    <w:abstractNumId w:val="14"/>
  </w:num>
  <w:num w:numId="129" w16cid:durableId="653030737">
    <w:abstractNumId w:val="48"/>
  </w:num>
  <w:num w:numId="130" w16cid:durableId="931623066">
    <w:abstractNumId w:val="102"/>
  </w:num>
  <w:num w:numId="131" w16cid:durableId="678695526">
    <w:abstractNumId w:val="26"/>
  </w:num>
  <w:num w:numId="132" w16cid:durableId="9265265">
    <w:abstractNumId w:val="133"/>
  </w:num>
  <w:num w:numId="133" w16cid:durableId="1016884180">
    <w:abstractNumId w:val="33"/>
  </w:num>
  <w:num w:numId="134" w16cid:durableId="894464310">
    <w:abstractNumId w:val="121"/>
  </w:num>
  <w:num w:numId="135" w16cid:durableId="18528371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FE"/>
    <w:rsid w:val="0003598B"/>
    <w:rsid w:val="00135627"/>
    <w:rsid w:val="002264B6"/>
    <w:rsid w:val="002E16C5"/>
    <w:rsid w:val="003C7101"/>
    <w:rsid w:val="0040304C"/>
    <w:rsid w:val="00406F70"/>
    <w:rsid w:val="00421B39"/>
    <w:rsid w:val="008D37F1"/>
    <w:rsid w:val="00945DC8"/>
    <w:rsid w:val="009A2EBF"/>
    <w:rsid w:val="00A32A1C"/>
    <w:rsid w:val="00B06AFE"/>
    <w:rsid w:val="00B82BC0"/>
    <w:rsid w:val="00D57007"/>
    <w:rsid w:val="00E86E19"/>
    <w:rsid w:val="00F74A85"/>
    <w:rsid w:val="00F96EEC"/>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CDD43"/>
  <w15:chartTrackingRefBased/>
  <w15:docId w15:val="{DF263601-8810-45A5-9330-4008B4DA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6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06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06AF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B06AF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06AF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06A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6A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6A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6A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6AF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06AF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06AF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B06AF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06AF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06A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6A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6A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6AFE"/>
    <w:rPr>
      <w:rFonts w:eastAsiaTheme="majorEastAsia" w:cstheme="majorBidi"/>
      <w:color w:val="272727" w:themeColor="text1" w:themeTint="D8"/>
    </w:rPr>
  </w:style>
  <w:style w:type="paragraph" w:styleId="Titre">
    <w:name w:val="Title"/>
    <w:basedOn w:val="Normal"/>
    <w:next w:val="Normal"/>
    <w:link w:val="TitreCar"/>
    <w:uiPriority w:val="10"/>
    <w:qFormat/>
    <w:rsid w:val="00B06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6A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6A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6A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06AFE"/>
    <w:pPr>
      <w:spacing w:before="160"/>
      <w:jc w:val="center"/>
    </w:pPr>
    <w:rPr>
      <w:i/>
      <w:iCs/>
      <w:color w:val="404040" w:themeColor="text1" w:themeTint="BF"/>
    </w:rPr>
  </w:style>
  <w:style w:type="character" w:customStyle="1" w:styleId="CitationCar">
    <w:name w:val="Citation Car"/>
    <w:basedOn w:val="Policepardfaut"/>
    <w:link w:val="Citation"/>
    <w:uiPriority w:val="29"/>
    <w:rsid w:val="00B06AFE"/>
    <w:rPr>
      <w:i/>
      <w:iCs/>
      <w:color w:val="404040" w:themeColor="text1" w:themeTint="BF"/>
    </w:rPr>
  </w:style>
  <w:style w:type="paragraph" w:styleId="Paragraphedeliste">
    <w:name w:val="List Paragraph"/>
    <w:basedOn w:val="Normal"/>
    <w:uiPriority w:val="34"/>
    <w:qFormat/>
    <w:rsid w:val="00B06AFE"/>
    <w:pPr>
      <w:ind w:left="720"/>
      <w:contextualSpacing/>
    </w:pPr>
  </w:style>
  <w:style w:type="character" w:styleId="Accentuationintense">
    <w:name w:val="Intense Emphasis"/>
    <w:basedOn w:val="Policepardfaut"/>
    <w:uiPriority w:val="21"/>
    <w:qFormat/>
    <w:rsid w:val="00B06AFE"/>
    <w:rPr>
      <w:i/>
      <w:iCs/>
      <w:color w:val="2F5496" w:themeColor="accent1" w:themeShade="BF"/>
    </w:rPr>
  </w:style>
  <w:style w:type="paragraph" w:styleId="Citationintense">
    <w:name w:val="Intense Quote"/>
    <w:basedOn w:val="Normal"/>
    <w:next w:val="Normal"/>
    <w:link w:val="CitationintenseCar"/>
    <w:uiPriority w:val="30"/>
    <w:qFormat/>
    <w:rsid w:val="00B06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06AFE"/>
    <w:rPr>
      <w:i/>
      <w:iCs/>
      <w:color w:val="2F5496" w:themeColor="accent1" w:themeShade="BF"/>
    </w:rPr>
  </w:style>
  <w:style w:type="character" w:styleId="Rfrenceintense">
    <w:name w:val="Intense Reference"/>
    <w:basedOn w:val="Policepardfaut"/>
    <w:uiPriority w:val="32"/>
    <w:qFormat/>
    <w:rsid w:val="00B06AFE"/>
    <w:rPr>
      <w:b/>
      <w:bCs/>
      <w:smallCaps/>
      <w:color w:val="2F5496" w:themeColor="accent1" w:themeShade="BF"/>
      <w:spacing w:val="5"/>
    </w:rPr>
  </w:style>
  <w:style w:type="paragraph" w:customStyle="1" w:styleId="msonormal0">
    <w:name w:val="msonormal"/>
    <w:basedOn w:val="Normal"/>
    <w:rsid w:val="008D37F1"/>
    <w:pPr>
      <w:spacing w:before="100" w:beforeAutospacing="1" w:after="100" w:afterAutospacing="1" w:line="240" w:lineRule="auto"/>
    </w:pPr>
    <w:rPr>
      <w:rFonts w:ascii="Times New Roman" w:eastAsia="Times New Roman" w:hAnsi="Times New Roman" w:cs="Times New Roman"/>
      <w:kern w:val="0"/>
      <w:sz w:val="24"/>
      <w:szCs w:val="24"/>
      <w:lang w:eastAsia="fr-CI"/>
      <w14:ligatures w14:val="none"/>
    </w:rPr>
  </w:style>
  <w:style w:type="paragraph" w:styleId="NormalWeb">
    <w:name w:val="Normal (Web)"/>
    <w:basedOn w:val="Normal"/>
    <w:uiPriority w:val="99"/>
    <w:semiHidden/>
    <w:unhideWhenUsed/>
    <w:rsid w:val="008D37F1"/>
    <w:pPr>
      <w:spacing w:before="100" w:beforeAutospacing="1" w:after="100" w:afterAutospacing="1" w:line="240" w:lineRule="auto"/>
    </w:pPr>
    <w:rPr>
      <w:rFonts w:ascii="Times New Roman" w:eastAsia="Times New Roman" w:hAnsi="Times New Roman" w:cs="Times New Roman"/>
      <w:kern w:val="0"/>
      <w:sz w:val="24"/>
      <w:szCs w:val="24"/>
      <w:lang w:eastAsia="fr-CI"/>
      <w14:ligatures w14:val="none"/>
    </w:rPr>
  </w:style>
  <w:style w:type="character" w:styleId="lev">
    <w:name w:val="Strong"/>
    <w:basedOn w:val="Policepardfaut"/>
    <w:uiPriority w:val="22"/>
    <w:qFormat/>
    <w:rsid w:val="008D37F1"/>
    <w:rPr>
      <w:b/>
      <w:bCs/>
    </w:rPr>
  </w:style>
  <w:style w:type="paragraph" w:styleId="PrformatHTML">
    <w:name w:val="HTML Preformatted"/>
    <w:basedOn w:val="Normal"/>
    <w:link w:val="PrformatHTMLCar"/>
    <w:uiPriority w:val="99"/>
    <w:semiHidden/>
    <w:unhideWhenUsed/>
    <w:rsid w:val="008D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I"/>
      <w14:ligatures w14:val="none"/>
    </w:rPr>
  </w:style>
  <w:style w:type="character" w:customStyle="1" w:styleId="PrformatHTMLCar">
    <w:name w:val="Préformaté HTML Car"/>
    <w:basedOn w:val="Policepardfaut"/>
    <w:link w:val="PrformatHTML"/>
    <w:uiPriority w:val="99"/>
    <w:semiHidden/>
    <w:rsid w:val="008D37F1"/>
    <w:rPr>
      <w:rFonts w:ascii="Courier New" w:eastAsia="Times New Roman" w:hAnsi="Courier New" w:cs="Courier New"/>
      <w:kern w:val="0"/>
      <w:sz w:val="20"/>
      <w:szCs w:val="20"/>
      <w:lang w:eastAsia="fr-CI"/>
      <w14:ligatures w14:val="none"/>
    </w:rPr>
  </w:style>
  <w:style w:type="character" w:styleId="CodeHTML">
    <w:name w:val="HTML Code"/>
    <w:basedOn w:val="Policepardfaut"/>
    <w:uiPriority w:val="99"/>
    <w:semiHidden/>
    <w:unhideWhenUsed/>
    <w:rsid w:val="008D37F1"/>
    <w:rPr>
      <w:rFonts w:ascii="Courier New" w:eastAsia="Times New Roman" w:hAnsi="Courier New" w:cs="Courier New"/>
      <w:sz w:val="20"/>
      <w:szCs w:val="20"/>
    </w:rPr>
  </w:style>
  <w:style w:type="character" w:styleId="Accentuation">
    <w:name w:val="Emphasis"/>
    <w:basedOn w:val="Policepardfaut"/>
    <w:uiPriority w:val="20"/>
    <w:qFormat/>
    <w:rsid w:val="008D37F1"/>
    <w:rPr>
      <w:i/>
      <w:iCs/>
    </w:rPr>
  </w:style>
  <w:style w:type="numbering" w:customStyle="1" w:styleId="Aucuneliste1">
    <w:name w:val="Aucune liste1"/>
    <w:next w:val="Aucuneliste"/>
    <w:uiPriority w:val="99"/>
    <w:semiHidden/>
    <w:unhideWhenUsed/>
    <w:rsid w:val="008D37F1"/>
  </w:style>
  <w:style w:type="table" w:styleId="Tableausimple2">
    <w:name w:val="Plain Table 2"/>
    <w:basedOn w:val="TableauNormal"/>
    <w:uiPriority w:val="42"/>
    <w:rsid w:val="008D37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utableau">
    <w:name w:val="Table Grid"/>
    <w:basedOn w:val="TableauNormal"/>
    <w:uiPriority w:val="39"/>
    <w:rsid w:val="008D3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semiHidden/>
    <w:unhideWhenUsed/>
    <w:qFormat/>
    <w:rsid w:val="00421B3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EFDD3-89AF-4857-8734-A134B46FA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19</Pages>
  <Words>3494</Words>
  <Characters>22013</Characters>
  <Application>Microsoft Office Word</Application>
  <DocSecurity>0</DocSecurity>
  <Lines>594</Lines>
  <Paragraphs>500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SIDIBE</dc:creator>
  <cp:keywords/>
  <dc:description/>
  <cp:lastModifiedBy>Cheick SIDIBE</cp:lastModifiedBy>
  <cp:revision>2</cp:revision>
  <dcterms:created xsi:type="dcterms:W3CDTF">2026-01-19T01:14:00Z</dcterms:created>
  <dcterms:modified xsi:type="dcterms:W3CDTF">2026-01-19T10:33:00Z</dcterms:modified>
</cp:coreProperties>
</file>