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AC" w:rsidRPr="000417F3" w:rsidRDefault="00094D62" w:rsidP="00094D62">
      <w:pPr>
        <w:jc w:val="center"/>
      </w:pPr>
      <w:r>
        <w:t xml:space="preserve">Инициализация класса. Часть </w:t>
      </w:r>
      <w:r w:rsidRPr="00094D62">
        <w:t>2</w:t>
      </w:r>
      <w:r>
        <w:t xml:space="preserve">. </w:t>
      </w:r>
      <w:r>
        <w:rPr>
          <w:lang w:val="en-US"/>
        </w:rPr>
        <w:t>equals</w:t>
      </w:r>
      <w:r w:rsidRPr="00094D62">
        <w:t xml:space="preserve">()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</w:p>
    <w:p w:rsidR="00094D62" w:rsidRPr="00B26197" w:rsidRDefault="000417F3" w:rsidP="000417F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Для демонстрации </w:t>
      </w:r>
      <w:r w:rsidR="008000B2">
        <w:t>особенностей</w:t>
      </w:r>
      <w:r>
        <w:t xml:space="preserve"> методов </w:t>
      </w:r>
      <w:r>
        <w:rPr>
          <w:lang w:val="en-US"/>
        </w:rPr>
        <w:t>equals</w:t>
      </w:r>
      <w:r w:rsidRPr="00094D62">
        <w:t xml:space="preserve">()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  <w:r>
        <w:t xml:space="preserve"> воспользуемся уже созданным</w:t>
      </w:r>
      <w:r w:rsidR="008000B2">
        <w:t>и</w:t>
      </w:r>
      <w:r>
        <w:t xml:space="preserve"> в предыдущем разделе классами  </w:t>
      </w:r>
      <w:r>
        <w:rPr>
          <w:lang w:val="en-US"/>
        </w:rPr>
        <w:t>Point</w:t>
      </w:r>
      <w:r w:rsidRPr="00762F72">
        <w:t>()</w:t>
      </w:r>
      <w:r>
        <w:t xml:space="preserve"> и </w:t>
      </w:r>
      <w:r>
        <w:rPr>
          <w:lang w:val="en-US"/>
        </w:rPr>
        <w:t>Circle</w:t>
      </w:r>
      <w:r w:rsidRPr="000417F3">
        <w:t>()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03_CreateChildClass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r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417F3" w:rsidRPr="00967248" w:rsidRDefault="00967248" w:rsidP="000417F3">
      <w:pPr>
        <w:pStyle w:val="a3"/>
        <w:numPr>
          <w:ilvl w:val="0"/>
          <w:numId w:val="1"/>
        </w:numPr>
        <w:rPr>
          <w:lang w:val="en-US"/>
        </w:rPr>
      </w:pPr>
      <w:r>
        <w:t>Создадим два одинаковых объекта:</w:t>
      </w:r>
    </w:p>
    <w:p w:rsidR="00967248" w:rsidRPr="00BD317E" w:rsidRDefault="00967248" w:rsidP="0096724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Circle circle1 = </w:t>
      </w:r>
      <w:r w:rsidRPr="00967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proofErr w:type="gramEnd"/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3.5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Circle circle2 = </w:t>
      </w:r>
      <w:r w:rsidRPr="00967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3.5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D317E" w:rsidRPr="00BD317E" w:rsidRDefault="00BD317E" w:rsidP="0096724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lang w:val="en-US"/>
        </w:rPr>
      </w:pPr>
    </w:p>
    <w:p w:rsidR="00967248" w:rsidRDefault="00967248" w:rsidP="00BD317E">
      <w:pPr>
        <w:pStyle w:val="a3"/>
        <w:numPr>
          <w:ilvl w:val="0"/>
          <w:numId w:val="1"/>
        </w:numPr>
        <w:spacing w:after="0"/>
        <w:ind w:left="1066" w:hanging="357"/>
      </w:pPr>
      <w:r>
        <w:t>Попробуем и</w:t>
      </w:r>
      <w:r w:rsidR="00B26197">
        <w:t>х</w:t>
      </w:r>
      <w:r>
        <w:t xml:space="preserve"> сравнить и посмотрим, что получится:</w:t>
      </w:r>
    </w:p>
    <w:p w:rsidR="00967248" w:rsidRPr="00967248" w:rsidRDefault="00967248" w:rsidP="00967248">
      <w:pPr>
        <w:pStyle w:val="HTML"/>
        <w:shd w:val="clear" w:color="auto" w:fill="FFFFFF"/>
        <w:ind w:left="1068"/>
        <w:rPr>
          <w:color w:val="000000"/>
          <w:lang w:val="en-US"/>
        </w:rPr>
      </w:pP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 == circle2);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(circle1.equals(circle2));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(circle1.hashCode() == circle2.hashCode() 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(circle1.hashCode());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(circle2.hashCode());</w:t>
      </w:r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r w:rsidRPr="00B26197">
        <w:t>356573597</w:t>
      </w:r>
    </w:p>
    <w:p w:rsidR="00967248" w:rsidRDefault="00BD317E" w:rsidP="00BD317E">
      <w:pPr>
        <w:pStyle w:val="a3"/>
        <w:ind w:left="1068"/>
      </w:pPr>
      <w:r w:rsidRPr="00B26197">
        <w:t>1735600054</w:t>
      </w:r>
    </w:p>
    <w:p w:rsidR="00BD317E" w:rsidRDefault="00BD317E" w:rsidP="00D53DA4">
      <w:pPr>
        <w:pStyle w:val="a3"/>
        <w:ind w:left="1068"/>
        <w:jc w:val="both"/>
      </w:pPr>
      <w:r>
        <w:t>Как мы видим – оба метода показывают не те результаты, которые мы от них ожидаем.</w:t>
      </w:r>
    </w:p>
    <w:p w:rsidR="00BD317E" w:rsidRPr="00B26197" w:rsidRDefault="00BD317E" w:rsidP="00D53DA4">
      <w:pPr>
        <w:pStyle w:val="a3"/>
        <w:ind w:left="1068"/>
        <w:jc w:val="both"/>
      </w:pPr>
      <w:r>
        <w:t xml:space="preserve">Это происходит из-за того, что в данном случае были вызваны методы </w:t>
      </w:r>
      <w:r>
        <w:rPr>
          <w:lang w:val="en-US"/>
        </w:rPr>
        <w:t>Object</w:t>
      </w:r>
      <w:r w:rsidRPr="00BD317E">
        <w:t>.</w:t>
      </w:r>
      <w:r>
        <w:rPr>
          <w:lang w:val="en-US"/>
        </w:rPr>
        <w:t>equals</w:t>
      </w:r>
      <w:r w:rsidRPr="00BD317E">
        <w:t xml:space="preserve">() </w:t>
      </w:r>
      <w:r>
        <w:t>и</w:t>
      </w:r>
      <w:r w:rsidRPr="00BD317E">
        <w:t xml:space="preserve"> </w:t>
      </w:r>
      <w:r>
        <w:rPr>
          <w:lang w:val="en-US"/>
        </w:rPr>
        <w:t>Object</w:t>
      </w:r>
      <w:r w:rsidRPr="00BD317E">
        <w:t>.</w:t>
      </w:r>
      <w:proofErr w:type="spellStart"/>
      <w:r>
        <w:rPr>
          <w:lang w:val="en-US"/>
        </w:rPr>
        <w:t>hashCode</w:t>
      </w:r>
      <w:proofErr w:type="spellEnd"/>
      <w:r>
        <w:t>()</w:t>
      </w:r>
      <w:r w:rsidRPr="00BD317E">
        <w:t xml:space="preserve">, </w:t>
      </w:r>
      <w:r>
        <w:t xml:space="preserve">которые не могут правильно сравнить объекты класса 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t>.</w:t>
      </w:r>
    </w:p>
    <w:p w:rsidR="00B26197" w:rsidRPr="00B26197" w:rsidRDefault="00B26197" w:rsidP="00D53DA4">
      <w:pPr>
        <w:pStyle w:val="a3"/>
        <w:ind w:left="1068"/>
        <w:jc w:val="both"/>
        <w:rPr>
          <w:lang w:val="en-US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Equals&amp;HashCode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BD317E" w:rsidRPr="00BD317E" w:rsidRDefault="00BD317E" w:rsidP="00BD317E">
      <w:pPr>
        <w:pStyle w:val="a3"/>
        <w:ind w:left="1068"/>
      </w:pPr>
    </w:p>
    <w:p w:rsidR="00967248" w:rsidRPr="00B26197" w:rsidRDefault="00D53DA4" w:rsidP="00D53DA4">
      <w:pPr>
        <w:pStyle w:val="a3"/>
        <w:numPr>
          <w:ilvl w:val="0"/>
          <w:numId w:val="1"/>
        </w:numPr>
        <w:jc w:val="both"/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 w:rsidRPr="008327DF">
        <w:t xml:space="preserve"> – </w:t>
      </w:r>
      <w:r>
        <w:rPr>
          <w:lang w:val="en-US"/>
        </w:rPr>
        <w:t>equals</w:t>
      </w:r>
      <w:r w:rsidRPr="00094D62">
        <w:t xml:space="preserve">() </w:t>
      </w:r>
      <w:r>
        <w:rPr>
          <w:lang w:val="en-US"/>
        </w:rPr>
        <w:t>and</w:t>
      </w:r>
      <w:r>
        <w:t xml:space="preserve">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  <w:r w:rsidRPr="00BD4ECC">
        <w:t>)</w:t>
      </w:r>
      <w:r w:rsidRPr="008327DF">
        <w:t xml:space="preserve"> </w:t>
      </w:r>
      <w:r>
        <w:t>реализуем (переопределяем) эти методы</w:t>
      </w:r>
      <w:r w:rsidR="007D20EB">
        <w:t xml:space="preserve"> в обоих классах</w:t>
      </w:r>
      <w:r w:rsidR="00B26197" w:rsidRPr="00B26197">
        <w:t xml:space="preserve"> </w:t>
      </w:r>
      <w:r w:rsidR="00B26197">
        <w:t>и смотрим на результаты:</w:t>
      </w:r>
      <w:r>
        <w:t xml:space="preserve"> </w:t>
      </w:r>
    </w:p>
    <w:p w:rsidR="00B26197" w:rsidRDefault="00B26197" w:rsidP="00B26197">
      <w:pPr>
        <w:pStyle w:val="a3"/>
        <w:ind w:left="1068"/>
        <w:jc w:val="both"/>
      </w:pPr>
      <w:proofErr w:type="spellStart"/>
      <w:r>
        <w:t>false</w:t>
      </w:r>
      <w:proofErr w:type="spellEnd"/>
    </w:p>
    <w:p w:rsidR="00B26197" w:rsidRDefault="00B26197" w:rsidP="00B26197">
      <w:pPr>
        <w:pStyle w:val="a3"/>
        <w:ind w:left="1068"/>
        <w:jc w:val="both"/>
      </w:pPr>
      <w:proofErr w:type="spellStart"/>
      <w:r>
        <w:t>true</w:t>
      </w:r>
      <w:proofErr w:type="spellEnd"/>
    </w:p>
    <w:p w:rsidR="00B26197" w:rsidRDefault="00B26197" w:rsidP="00B26197">
      <w:pPr>
        <w:pStyle w:val="a3"/>
        <w:ind w:left="1068"/>
        <w:jc w:val="both"/>
      </w:pPr>
      <w:proofErr w:type="spellStart"/>
      <w:r>
        <w:t>true</w:t>
      </w:r>
      <w:bookmarkStart w:id="0" w:name="_GoBack"/>
      <w:bookmarkEnd w:id="0"/>
      <w:proofErr w:type="spellEnd"/>
    </w:p>
    <w:p w:rsidR="00B26197" w:rsidRDefault="00B26197" w:rsidP="00B26197">
      <w:pPr>
        <w:pStyle w:val="a3"/>
        <w:ind w:left="1068"/>
        <w:jc w:val="both"/>
      </w:pPr>
      <w:r>
        <w:t>1610874880</w:t>
      </w:r>
    </w:p>
    <w:p w:rsidR="00B26197" w:rsidRDefault="00B26197" w:rsidP="00B26197">
      <w:pPr>
        <w:pStyle w:val="a3"/>
        <w:ind w:left="1068"/>
        <w:jc w:val="both"/>
      </w:pPr>
      <w:r>
        <w:t>1610874880</w:t>
      </w:r>
    </w:p>
    <w:p w:rsidR="00B26197" w:rsidRPr="008000B2" w:rsidRDefault="00B26197" w:rsidP="00B26197">
      <w:pPr>
        <w:pStyle w:val="a3"/>
        <w:ind w:left="1068"/>
        <w:jc w:val="both"/>
      </w:pPr>
      <w:r>
        <w:t xml:space="preserve">Как мы видим – и метод </w:t>
      </w:r>
      <w:proofErr w:type="spellStart"/>
      <w:r>
        <w:rPr>
          <w:lang w:val="en-US"/>
        </w:rPr>
        <w:t>hashCode</w:t>
      </w:r>
      <w:proofErr w:type="spellEnd"/>
      <w:r>
        <w:t>()  просигнализировал, что данные методы могут быть одинаковы и метод</w:t>
      </w:r>
      <w:r w:rsidRPr="00B26197">
        <w:t xml:space="preserve"> </w:t>
      </w:r>
      <w:r>
        <w:rPr>
          <w:lang w:val="en-US"/>
        </w:rPr>
        <w:t>equals</w:t>
      </w:r>
      <w:r>
        <w:t>() подтвердил это.</w:t>
      </w:r>
    </w:p>
    <w:p w:rsidR="00520B8F" w:rsidRPr="00B26197" w:rsidRDefault="00520B8F" w:rsidP="00520B8F">
      <w:pPr>
        <w:pStyle w:val="a3"/>
        <w:ind w:left="1068"/>
        <w:jc w:val="both"/>
        <w:rPr>
          <w:lang w:val="en-US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Equals&amp;HashCode_02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520B8F" w:rsidRPr="00520B8F" w:rsidRDefault="00520B8F" w:rsidP="00B26197">
      <w:pPr>
        <w:pStyle w:val="a3"/>
        <w:ind w:left="1068"/>
        <w:jc w:val="both"/>
        <w:rPr>
          <w:lang w:val="en-US"/>
        </w:rPr>
      </w:pPr>
    </w:p>
    <w:p w:rsidR="00B26197" w:rsidRDefault="00520B8F" w:rsidP="00520B8F">
      <w:pPr>
        <w:pStyle w:val="a3"/>
        <w:numPr>
          <w:ilvl w:val="0"/>
          <w:numId w:val="1"/>
        </w:numPr>
        <w:spacing w:after="0"/>
        <w:ind w:left="1066" w:hanging="357"/>
        <w:jc w:val="both"/>
      </w:pPr>
      <w:r>
        <w:t xml:space="preserve">Следует отметить одну особенность в работе метода </w:t>
      </w:r>
      <w:r>
        <w:rPr>
          <w:lang w:val="en-US"/>
        </w:rPr>
        <w:t>equals</w:t>
      </w:r>
      <w:r>
        <w:t>(). В данном примере стоит «жесткое» сравнение объектов:</w:t>
      </w:r>
    </w:p>
    <w:p w:rsidR="00520B8F" w:rsidRPr="008000B2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 == </w:t>
      </w:r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proofErr w:type="spellStart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o.getClass</w:t>
      </w:r>
      <w:proofErr w:type="spellEnd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20B8F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</w:pPr>
      <w:r>
        <w:t>чтобы заменить на «более мягкое» сравнение, которое позволяет сравнивать с объектами классов-наследников необходимо эт</w:t>
      </w:r>
      <w:r w:rsidR="009041E2">
        <w:t>о указать при генерации</w:t>
      </w:r>
      <w:r>
        <w:t xml:space="preserve"> </w:t>
      </w:r>
      <w:r w:rsidR="00A10BCC">
        <w:t xml:space="preserve">или изменить данную строчку </w:t>
      </w:r>
      <w:r w:rsidR="009041E2">
        <w:t xml:space="preserve">вручную </w:t>
      </w:r>
      <w:proofErr w:type="gramStart"/>
      <w:r w:rsidR="00A10BCC">
        <w:t>на</w:t>
      </w:r>
      <w:proofErr w:type="gramEnd"/>
      <w:r w:rsidR="00A10BCC">
        <w:t>:</w:t>
      </w:r>
    </w:p>
    <w:p w:rsidR="00A10BCC" w:rsidRPr="00A10BCC" w:rsidRDefault="00A10BCC" w:rsidP="00A10BCC">
      <w:pPr>
        <w:pStyle w:val="HTML"/>
        <w:shd w:val="clear" w:color="auto" w:fill="FFFFFF"/>
        <w:ind w:firstLine="1134"/>
        <w:rPr>
          <w:color w:val="000000"/>
          <w:lang w:val="en-US"/>
        </w:rPr>
      </w:pPr>
      <w:proofErr w:type="gramStart"/>
      <w:r w:rsidRPr="00A10BCC">
        <w:rPr>
          <w:b/>
          <w:bCs/>
          <w:color w:val="000080"/>
          <w:lang w:val="en-US"/>
        </w:rPr>
        <w:t>if</w:t>
      </w:r>
      <w:proofErr w:type="gram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(!(o </w:t>
      </w:r>
      <w:proofErr w:type="spellStart"/>
      <w:r w:rsidRPr="00A10BCC">
        <w:rPr>
          <w:b/>
          <w:bCs/>
          <w:color w:val="000080"/>
          <w:lang w:val="en-US"/>
        </w:rPr>
        <w:t>instanceof</w:t>
      </w:r>
      <w:proofErr w:type="spell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Point)) </w:t>
      </w:r>
      <w:r w:rsidRPr="00A10BCC">
        <w:rPr>
          <w:b/>
          <w:bCs/>
          <w:color w:val="000080"/>
          <w:lang w:val="en-US"/>
        </w:rPr>
        <w:t>return false</w:t>
      </w:r>
      <w:r w:rsidRPr="00A10BCC">
        <w:rPr>
          <w:color w:val="000000"/>
          <w:lang w:val="en-US"/>
        </w:rPr>
        <w:t>;</w:t>
      </w:r>
    </w:p>
    <w:p w:rsidR="00A10BCC" w:rsidRPr="00A10BCC" w:rsidRDefault="00A10BCC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lang w:val="en-US"/>
        </w:rPr>
      </w:pPr>
      <w:r>
        <w:t>или</w:t>
      </w:r>
    </w:p>
    <w:p w:rsidR="00A10BCC" w:rsidRPr="00A10BCC" w:rsidRDefault="00A10BCC" w:rsidP="00A10BCC">
      <w:pPr>
        <w:pStyle w:val="HTML"/>
        <w:shd w:val="clear" w:color="auto" w:fill="FFFFFF"/>
        <w:ind w:firstLine="1134"/>
        <w:rPr>
          <w:color w:val="000000"/>
          <w:lang w:val="en-US"/>
        </w:rPr>
      </w:pPr>
      <w:proofErr w:type="gramStart"/>
      <w:r w:rsidRPr="00A10BCC">
        <w:rPr>
          <w:b/>
          <w:bCs/>
          <w:color w:val="000080"/>
          <w:lang w:val="en-US"/>
        </w:rPr>
        <w:t>if</w:t>
      </w:r>
      <w:proofErr w:type="gram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(!(o </w:t>
      </w:r>
      <w:proofErr w:type="spellStart"/>
      <w:r w:rsidRPr="00A10BCC">
        <w:rPr>
          <w:b/>
          <w:bCs/>
          <w:color w:val="000080"/>
          <w:lang w:val="en-US"/>
        </w:rPr>
        <w:t>instanceof</w:t>
      </w:r>
      <w:proofErr w:type="spell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Circle)) </w:t>
      </w:r>
      <w:r w:rsidRPr="00A10BCC">
        <w:rPr>
          <w:b/>
          <w:bCs/>
          <w:color w:val="000080"/>
          <w:lang w:val="en-US"/>
        </w:rPr>
        <w:t>return false</w:t>
      </w:r>
      <w:r w:rsidRPr="00A10BCC">
        <w:rPr>
          <w:color w:val="000000"/>
          <w:lang w:val="en-US"/>
        </w:rPr>
        <w:t>;</w:t>
      </w:r>
    </w:p>
    <w:p w:rsidR="00A10BCC" w:rsidRPr="00A10BCC" w:rsidRDefault="00A10BCC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</w:pPr>
      <w:r>
        <w:t>для соответствующих классов.</w:t>
      </w:r>
    </w:p>
    <w:p w:rsidR="00520B8F" w:rsidRPr="00520B8F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7248" w:rsidRPr="00967248" w:rsidRDefault="00967248" w:rsidP="00967248"/>
    <w:p w:rsidR="00967248" w:rsidRPr="00967248" w:rsidRDefault="00967248" w:rsidP="00967248">
      <w:pPr>
        <w:pStyle w:val="a3"/>
        <w:ind w:left="1068"/>
      </w:pPr>
    </w:p>
    <w:sectPr w:rsidR="00967248" w:rsidRPr="00967248" w:rsidSect="000417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C63"/>
    <w:multiLevelType w:val="hybridMultilevel"/>
    <w:tmpl w:val="74A445DC"/>
    <w:lvl w:ilvl="0" w:tplc="2E303E88">
      <w:start w:val="1"/>
      <w:numFmt w:val="decimal"/>
      <w:lvlText w:val="%1."/>
      <w:lvlJc w:val="left"/>
      <w:pPr>
        <w:ind w:left="1068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62"/>
    <w:rsid w:val="000417F3"/>
    <w:rsid w:val="00094D62"/>
    <w:rsid w:val="00262718"/>
    <w:rsid w:val="00520B8F"/>
    <w:rsid w:val="007159EF"/>
    <w:rsid w:val="007D20EB"/>
    <w:rsid w:val="008000B2"/>
    <w:rsid w:val="009041E2"/>
    <w:rsid w:val="00967248"/>
    <w:rsid w:val="00A10BCC"/>
    <w:rsid w:val="00B26197"/>
    <w:rsid w:val="00BD317E"/>
    <w:rsid w:val="00D53DA4"/>
    <w:rsid w:val="00D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2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2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BD2F696CC31468F74FFF859E217F4" ma:contentTypeVersion="4" ma:contentTypeDescription="Create a new document." ma:contentTypeScope="" ma:versionID="d89887397a14e70ff6a80eb50d789f80">
  <xsd:schema xmlns:xsd="http://www.w3.org/2001/XMLSchema" xmlns:xs="http://www.w3.org/2001/XMLSchema" xmlns:p="http://schemas.microsoft.com/office/2006/metadata/properties" xmlns:ns2="13ee8d34-d442-4c80-bdf5-67bc73bf637e" targetNamespace="http://schemas.microsoft.com/office/2006/metadata/properties" ma:root="true" ma:fieldsID="801a19d3eddc2faa71bd17de9bb0ccd6" ns2:_="">
    <xsd:import namespace="13ee8d34-d442-4c80-bdf5-67bc73bf6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e8d34-d442-4c80-bdf5-67bc73bf6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50AB9-A164-416F-B9A2-A90E5F94157A}"/>
</file>

<file path=customXml/itemProps2.xml><?xml version="1.0" encoding="utf-8"?>
<ds:datastoreItem xmlns:ds="http://schemas.openxmlformats.org/officeDocument/2006/customXml" ds:itemID="{1969D61B-3B78-401A-9E3A-FF6A6C6A8DF1}"/>
</file>

<file path=customXml/itemProps3.xml><?xml version="1.0" encoding="utf-8"?>
<ds:datastoreItem xmlns:ds="http://schemas.openxmlformats.org/officeDocument/2006/customXml" ds:itemID="{707CF06B-0C3F-40BC-B127-13D9595EAE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2016-03-23T17:23:00Z</dcterms:created>
  <dcterms:modified xsi:type="dcterms:W3CDTF">2016-03-25T19:35:00Z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0x010100B9FBD2F696CC31468F74FFF859E217F4</vt:lpwstr>
  </property>
</Properties>
</file>