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6C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softHyphen/>
      </w:r>
      <w:r w:rsidR="00B55F6C">
        <w:rPr>
          <w:rFonts w:ascii="Times New Roman" w:hAnsi="Times New Roman" w:cs="Times New Roman"/>
          <w:kern w:val="0"/>
          <w:sz w:val="28"/>
          <w:szCs w:val="28"/>
        </w:rPr>
        <w:t>МІНІСТЕРСТВО ОСВІТИ ТА НАУКИ УКРАЇНИ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НАЦІОНАЛЬНИЙ УНІВЕРСИТЕТ “ЛЬВІВСЬКА ПОЛІТЕХНІКА”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Кафедра САПР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Системи числення</w:t>
      </w:r>
      <w:r>
        <w:rPr>
          <w:rFonts w:ascii="Times New Roman" w:hAnsi="Times New Roman" w:cs="Times New Roman"/>
          <w:b/>
          <w:bCs/>
          <w:kern w:val="0"/>
          <w:sz w:val="40"/>
          <w:szCs w:val="40"/>
        </w:rPr>
        <w:t>.</w:t>
      </w: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Алгоритми переведення чисел з однієї системи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числення в іншу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2"/>
          <w:szCs w:val="32"/>
          <w:lang w:val="ru-RU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Контрольна робота № 2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2"/>
          <w:szCs w:val="32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з курсу: “Основи інформаційних технологій”</w:t>
      </w: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для студентів базових напрямків 6.0804 “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Комп‟ютерні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науки”</w:t>
      </w:r>
    </w:p>
    <w:p w:rsidR="00EA25E8" w:rsidRDefault="00EA25E8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P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B55F6C" w:rsidRPr="00FE1C4E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Виконав студент гр. КНз-11</w:t>
      </w:r>
    </w:p>
    <w:p w:rsidR="00B55F6C" w:rsidRDefault="00B55F6C" w:rsidP="00B55F6C">
      <w:pPr>
        <w:jc w:val="right"/>
      </w:pPr>
      <w:r>
        <w:rPr>
          <w:rFonts w:ascii="Times New Roman" w:hAnsi="Times New Roman" w:cs="Times New Roman"/>
          <w:kern w:val="0"/>
          <w:sz w:val="28"/>
          <w:szCs w:val="28"/>
        </w:rPr>
        <w:t>Чалий Михайло</w:t>
      </w:r>
    </w:p>
    <w:p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softHyphen/>
      </w: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P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B55F6C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Львів 2012</w:t>
      </w:r>
    </w:p>
    <w:p w:rsidR="00B55F6C" w:rsidRDefault="00B55F6C" w:rsidP="00DE1E1B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  <w:bookmarkStart w:id="0" w:name="_GoBack"/>
      <w:bookmarkEnd w:id="0"/>
    </w:p>
    <w:sectPr w:rsidR="00B55F6C" w:rsidSect="00EA25E8">
      <w:headerReference w:type="default" r:id="rId6"/>
      <w:foot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1E" w:rsidRDefault="00080B1E" w:rsidP="00B55F6C">
      <w:pPr>
        <w:spacing w:after="0" w:line="240" w:lineRule="auto"/>
      </w:pPr>
      <w:r>
        <w:separator/>
      </w:r>
    </w:p>
  </w:endnote>
  <w:endnote w:type="continuationSeparator" w:id="0">
    <w:p w:rsidR="00080B1E" w:rsidRDefault="00080B1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5E8" w:rsidRDefault="00EA2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E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1E" w:rsidRDefault="00080B1E" w:rsidP="00B55F6C">
      <w:pPr>
        <w:spacing w:after="0" w:line="240" w:lineRule="auto"/>
      </w:pPr>
      <w:r>
        <w:separator/>
      </w:r>
    </w:p>
  </w:footnote>
  <w:footnote w:type="continuationSeparator" w:id="0">
    <w:p w:rsidR="00080B1E" w:rsidRDefault="00080B1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F6C" w:rsidRPr="00DE1E1B" w:rsidRDefault="00B55F6C">
    <w:pPr>
      <w:spacing w:line="264" w:lineRule="auto"/>
      <w:rPr>
        <w:color w:val="000000" w:themeColor="text1"/>
        <w:szCs w:val="24"/>
      </w:rPr>
    </w:pPr>
    <w:r>
      <w:rPr>
        <w:noProof/>
        <w:color w:val="000000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1EB97" wp14:editId="5E37DA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73" name="Rectangle 6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B6B3ED" id="Rectangle 67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7hbQYa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Cs w:val="24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E1E1B">
          <w:rPr>
            <w:color w:val="000000" w:themeColor="text1"/>
            <w:szCs w:val="24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:rsidR="00B55F6C" w:rsidRDefault="00B55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80B1E"/>
    <w:rsid w:val="001F74EA"/>
    <w:rsid w:val="00780826"/>
    <w:rsid w:val="00B55F6C"/>
    <w:rsid w:val="00DE1E1B"/>
    <w:rsid w:val="00EA25E8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1B"/>
    <w:pPr>
      <w:spacing w:before="120" w:after="280" w:line="36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451139"/>
    <w:rsid w:val="007F01B2"/>
    <w:rsid w:val="00943DBF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</cp:lastModifiedBy>
  <cp:revision>4</cp:revision>
  <dcterms:created xsi:type="dcterms:W3CDTF">2012-11-11T10:14:00Z</dcterms:created>
  <dcterms:modified xsi:type="dcterms:W3CDTF">2012-11-11T11:04:00Z</dcterms:modified>
</cp:coreProperties>
</file>