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17C" w:rsidRPr="003B0ADE" w:rsidRDefault="00DE117C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МІНІСТЕРСТВО ОСВІТИ І НАУКИ УКРАЇНИ</w:t>
      </w:r>
    </w:p>
    <w:p w:rsidR="00DE117C" w:rsidRPr="003B0ADE" w:rsidRDefault="00DE117C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DE117C" w:rsidRPr="00E73EBC" w:rsidRDefault="00DE117C" w:rsidP="00DE524F">
      <w:pPr>
        <w:jc w:val="center"/>
        <w:rPr>
          <w:rFonts w:cs="Times New Roman"/>
          <w:sz w:val="28"/>
          <w:szCs w:val="28"/>
          <w:lang w:val="uk-UA"/>
        </w:rPr>
      </w:pPr>
    </w:p>
    <w:p w:rsidR="00DE117C" w:rsidRPr="00E73EBC" w:rsidRDefault="00B91E78" w:rsidP="00DE524F">
      <w:pPr>
        <w:jc w:val="center"/>
        <w:rPr>
          <w:rFonts w:cs="Times New Roman"/>
          <w:sz w:val="28"/>
          <w:szCs w:val="28"/>
          <w:lang w:val="uk-UA"/>
        </w:rPr>
      </w:pPr>
      <w:r w:rsidRPr="00E73EBC">
        <w:rPr>
          <w:rFonts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028825" cy="2181225"/>
            <wp:effectExtent l="19050" t="0" r="9525" b="0"/>
            <wp:docPr id="2" name="Рисунок 2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7C" w:rsidRPr="003B0ADE" w:rsidRDefault="00F83EE0" w:rsidP="00DE524F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  <w:lang w:val="uk-UA"/>
        </w:rPr>
        <w:t>Лабораторна робота</w:t>
      </w:r>
      <w:r w:rsidR="00DE117C" w:rsidRPr="003B0ADE">
        <w:rPr>
          <w:rFonts w:asciiTheme="majorHAnsi" w:hAnsiTheme="majorHAnsi" w:cs="Times New Roman"/>
          <w:b/>
          <w:sz w:val="28"/>
          <w:szCs w:val="28"/>
          <w:lang w:val="uk-UA"/>
        </w:rPr>
        <w:t xml:space="preserve"> №</w:t>
      </w:r>
      <w:r w:rsidR="00735792" w:rsidRPr="003B0ADE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</w:p>
    <w:p w:rsidR="00DE117C" w:rsidRPr="003B0ADE" w:rsidRDefault="002619EB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з курсу «Системне програмування</w:t>
      </w:r>
      <w:r w:rsidR="00DE117C" w:rsidRPr="003B0ADE">
        <w:rPr>
          <w:rFonts w:asciiTheme="majorHAnsi" w:hAnsiTheme="majorHAnsi" w:cs="Times New Roman"/>
          <w:sz w:val="28"/>
          <w:szCs w:val="28"/>
          <w:lang w:val="uk-UA"/>
        </w:rPr>
        <w:t>»</w:t>
      </w:r>
    </w:p>
    <w:p w:rsidR="00DE117C" w:rsidRPr="003B0ADE" w:rsidRDefault="00735792" w:rsidP="00E73EBC">
      <w:pPr>
        <w:spacing w:line="360" w:lineRule="auto"/>
        <w:ind w:left="360"/>
        <w:jc w:val="center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b/>
          <w:sz w:val="28"/>
          <w:szCs w:val="28"/>
          <w:lang w:val="uk-UA"/>
        </w:rPr>
        <w:t xml:space="preserve">Варіант </w:t>
      </w:r>
      <w:r w:rsidR="009576B3" w:rsidRPr="003B0ADE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8F7CE7" w:rsidRPr="003B0ADE">
        <w:rPr>
          <w:rFonts w:asciiTheme="majorHAnsi" w:hAnsiTheme="majorHAnsi" w:cs="Times New Roman"/>
          <w:b/>
          <w:sz w:val="28"/>
          <w:szCs w:val="28"/>
          <w:lang w:val="uk-UA"/>
        </w:rPr>
        <w:t>4</w:t>
      </w:r>
    </w:p>
    <w:p w:rsidR="00B91E78" w:rsidRPr="003B0ADE" w:rsidRDefault="00B91E78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B91E78" w:rsidRPr="003B0ADE" w:rsidRDefault="00B91E78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DE117C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Виконав студент</w:t>
      </w:r>
    </w:p>
    <w:p w:rsidR="00DE117C" w:rsidRPr="003B0ADE" w:rsidRDefault="00DE117C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групи КН</w:t>
      </w:r>
      <w:r w:rsidR="00F95A9B" w:rsidRPr="003B0ADE">
        <w:rPr>
          <w:rFonts w:asciiTheme="majorHAnsi" w:hAnsiTheme="majorHAnsi" w:cs="Times New Roman"/>
          <w:sz w:val="28"/>
          <w:szCs w:val="28"/>
          <w:lang w:val="uk-UA"/>
        </w:rPr>
        <w:t>з-2</w:t>
      </w:r>
    </w:p>
    <w:p w:rsidR="00DE117C" w:rsidRPr="003B0ADE" w:rsidRDefault="00F95A9B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Чалий Михайло</w:t>
      </w: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2619EB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Перевірив</w:t>
      </w:r>
    </w:p>
    <w:p w:rsidR="00DE117C" w:rsidRPr="003B0ADE" w:rsidRDefault="00735792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Мазур В.В.</w:t>
      </w: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735792" w:rsidRPr="003B0ADE" w:rsidRDefault="00735792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F74182" w:rsidRDefault="008F7CE7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Львів 2014</w:t>
      </w:r>
    </w:p>
    <w:p w:rsidR="00A81D91" w:rsidRDefault="00A81D91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A81D91" w:rsidRPr="003B0ADE" w:rsidRDefault="00A81D91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B1226A" w:rsidRDefault="00B1226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300CED" w:rsidRDefault="00BE7A3A" w:rsidP="00300CED">
      <w:pPr>
        <w:pStyle w:val="Heading1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BE7A3A" w:rsidRPr="00BE7A3A" w:rsidRDefault="00BE7A3A" w:rsidP="00BE7A3A">
      <w:pPr>
        <w:rPr>
          <w:lang w:val="uk-UA"/>
        </w:rPr>
      </w:pPr>
    </w:p>
    <w:p w:rsidR="00300CED" w:rsidRPr="001A2334" w:rsidRDefault="00300CED" w:rsidP="00300CED">
      <w:pPr>
        <w:rPr>
          <w:rFonts w:asciiTheme="majorHAnsi" w:hAnsiTheme="majorHAnsi" w:cs="Times New Roman"/>
          <w:sz w:val="28"/>
          <w:szCs w:val="28"/>
          <w:lang w:val="uk-UA"/>
        </w:rPr>
      </w:pPr>
      <w:r w:rsidRPr="001A2334">
        <w:rPr>
          <w:rFonts w:asciiTheme="majorHAnsi" w:hAnsiTheme="majorHAnsi" w:cs="Times New Roman"/>
          <w:sz w:val="28"/>
          <w:szCs w:val="28"/>
          <w:lang w:val="uk-UA"/>
        </w:rPr>
        <w:t>Навчитись працювати з асемблером</w:t>
      </w:r>
      <w:r w:rsidR="00BE7A3A" w:rsidRPr="001A2334">
        <w:rPr>
          <w:rFonts w:asciiTheme="majorHAnsi" w:hAnsiTheme="majorHAnsi" w:cs="Times New Roman"/>
          <w:sz w:val="28"/>
          <w:szCs w:val="28"/>
          <w:lang w:val="uk-UA"/>
        </w:rPr>
        <w:t xml:space="preserve"> </w:t>
      </w:r>
      <w:r w:rsidR="004F5C8B" w:rsidRPr="001A2334">
        <w:rPr>
          <w:rFonts w:asciiTheme="majorHAnsi" w:hAnsiTheme="majorHAnsi" w:cs="Times New Roman"/>
          <w:sz w:val="28"/>
          <w:szCs w:val="28"/>
          <w:lang w:val="uk-UA"/>
        </w:rPr>
        <w:t>MASM, TASM</w:t>
      </w:r>
    </w:p>
    <w:p w:rsidR="004F5C8B" w:rsidRDefault="004F5C8B" w:rsidP="00300CED">
      <w:pPr>
        <w:rPr>
          <w:lang w:val="en-US"/>
        </w:rPr>
      </w:pPr>
    </w:p>
    <w:p w:rsidR="004F5C8B" w:rsidRDefault="004F5C8B" w:rsidP="001A2334">
      <w:pPr>
        <w:pStyle w:val="Heading1"/>
        <w:rPr>
          <w:lang w:val="uk-UA"/>
        </w:rPr>
      </w:pPr>
      <w:r>
        <w:rPr>
          <w:lang w:val="uk-UA"/>
        </w:rPr>
        <w:t>Теоретичні відомості</w:t>
      </w:r>
    </w:p>
    <w:p w:rsidR="001A2334" w:rsidRDefault="001A2334" w:rsidP="00300CED">
      <w:pPr>
        <w:rPr>
          <w:lang w:val="uk-UA"/>
        </w:rPr>
      </w:pPr>
    </w:p>
    <w:p w:rsidR="001A2334" w:rsidRPr="001A2334" w:rsidRDefault="001A2334" w:rsidP="001A2334">
      <w:pPr>
        <w:ind w:firstLine="709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1A2334">
        <w:rPr>
          <w:rFonts w:asciiTheme="majorHAnsi" w:hAnsiTheme="majorHAnsi" w:cs="Times New Roman"/>
          <w:sz w:val="28"/>
          <w:szCs w:val="28"/>
          <w:lang w:val="uk-UA"/>
        </w:rPr>
        <w:t>Асемблер є мовою програмування низького рівня Він забезпечує написання, відладку та виконання програм на рівні близькому до машинних команд. Основна область застосування Асемблера - написання високоефективних програм системного характеру (драйверів, динамічна відеографіка, обробка сигналів в режимі реального часу, тощо).</w:t>
      </w:r>
    </w:p>
    <w:p w:rsidR="001A2334" w:rsidRPr="001A2334" w:rsidRDefault="001A2334" w:rsidP="001A2334">
      <w:pPr>
        <w:ind w:firstLine="709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1A2334">
        <w:rPr>
          <w:rFonts w:asciiTheme="majorHAnsi" w:hAnsiTheme="majorHAnsi" w:cs="Times New Roman"/>
          <w:sz w:val="28"/>
          <w:szCs w:val="28"/>
          <w:lang w:val="uk-UA"/>
        </w:rPr>
        <w:t>Програмування на Асемблері базується на системі програмування, яка забезпечує перехід від початкового файлу з текстом програми до завантажуваного файлу, готового до виконання (інтерпретації мікропроцесором).</w:t>
      </w:r>
    </w:p>
    <w:p w:rsidR="001A2334" w:rsidRPr="001A2334" w:rsidRDefault="001A2334" w:rsidP="001A2334">
      <w:pPr>
        <w:ind w:firstLine="709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1A2334">
        <w:rPr>
          <w:rFonts w:asciiTheme="majorHAnsi" w:hAnsiTheme="majorHAnsi" w:cs="Times New Roman"/>
          <w:sz w:val="28"/>
          <w:szCs w:val="28"/>
          <w:lang w:val="uk-UA"/>
        </w:rPr>
        <w:t>Реалізація програми на Асемблері охоплює такі етапи:</w:t>
      </w:r>
    </w:p>
    <w:p w:rsidR="001A2334" w:rsidRPr="001A2334" w:rsidRDefault="001A2334" w:rsidP="001A2334">
      <w:pPr>
        <w:ind w:firstLine="709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1A2334">
        <w:rPr>
          <w:rFonts w:asciiTheme="majorHAnsi" w:hAnsiTheme="majorHAnsi" w:cs="Times New Roman"/>
          <w:sz w:val="28"/>
          <w:szCs w:val="28"/>
          <w:lang w:val="uk-UA"/>
        </w:rPr>
        <w:t>- написання програми на мові Асемблера, ввід та оформлення її у вигляді початкового файлу за допомогою текстового редактора (наприклад, Nогtоn Соmmander, FAR, Блокнот (шрифт – Terminal) );</w:t>
      </w:r>
    </w:p>
    <w:p w:rsidR="001A2334" w:rsidRPr="001A2334" w:rsidRDefault="001A2334" w:rsidP="001A2334">
      <w:pPr>
        <w:ind w:firstLine="709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1A2334">
        <w:rPr>
          <w:rFonts w:asciiTheme="majorHAnsi" w:hAnsiTheme="majorHAnsi" w:cs="Times New Roman"/>
          <w:sz w:val="28"/>
          <w:szCs w:val="28"/>
          <w:lang w:val="uk-UA"/>
        </w:rPr>
        <w:t>- трансляція початкового файлу в об'єктний файл;</w:t>
      </w:r>
    </w:p>
    <w:p w:rsidR="001A2334" w:rsidRPr="001A2334" w:rsidRDefault="001A2334" w:rsidP="001A2334">
      <w:pPr>
        <w:ind w:firstLine="709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1A2334">
        <w:rPr>
          <w:rFonts w:asciiTheme="majorHAnsi" w:hAnsiTheme="majorHAnsi" w:cs="Times New Roman"/>
          <w:sz w:val="28"/>
          <w:szCs w:val="28"/>
          <w:lang w:val="uk-UA"/>
        </w:rPr>
        <w:t>- редагування зв'язків на основі декількох об'єктних файлів і формування завантажуваного файлу для інтерпретації мікропроцесором.</w:t>
      </w:r>
    </w:p>
    <w:p w:rsidR="001A2334" w:rsidRPr="001A2334" w:rsidRDefault="001A2334" w:rsidP="001A2334">
      <w:pPr>
        <w:ind w:firstLine="709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1A2334">
        <w:rPr>
          <w:rFonts w:asciiTheme="majorHAnsi" w:hAnsiTheme="majorHAnsi" w:cs="Times New Roman"/>
          <w:sz w:val="28"/>
          <w:szCs w:val="28"/>
          <w:lang w:val="uk-UA"/>
        </w:rPr>
        <w:t>Така схема забезпечує незалежне асемблювання кількох початкових файлів з подальшим їх об'єднанням на рівні об'єктних файлів в один завантажуваний. Вказаний підхід реалізує концепції модульного програмування (розробка та реалізація програм по частинах - модулях). Відповідно розглядають початковий модуль, об'єктний модуль та завантажуваний модуль. Відомі і простіші схеми асемблювання, які забезпечують, перехід, від рівня початкових файлів до завантажуваних.</w:t>
      </w:r>
    </w:p>
    <w:p w:rsidR="001A2334" w:rsidRDefault="001A2334" w:rsidP="001A2334">
      <w:pPr>
        <w:spacing w:before="360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2.1. Структура програми на Асемблері</w:t>
      </w:r>
    </w:p>
    <w:p w:rsidR="001A2334" w:rsidRPr="001A2334" w:rsidRDefault="001A2334" w:rsidP="001A2334">
      <w:pPr>
        <w:spacing w:before="280"/>
        <w:ind w:firstLine="709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1A2334">
        <w:rPr>
          <w:rFonts w:asciiTheme="majorHAnsi" w:hAnsiTheme="majorHAnsi" w:cs="Times New Roman"/>
          <w:sz w:val="28"/>
          <w:szCs w:val="28"/>
          <w:lang w:val="uk-UA"/>
        </w:rPr>
        <w:t>Програма. на Асемблері складається з модулів. Модулі складаються з сегментів. Сегменти складаються з процедур, команд та директив.</w:t>
      </w:r>
    </w:p>
    <w:p w:rsidR="001A2334" w:rsidRPr="001A2334" w:rsidRDefault="001A2334" w:rsidP="001A2334">
      <w:pPr>
        <w:pStyle w:val="FR5"/>
        <w:spacing w:line="240" w:lineRule="auto"/>
        <w:ind w:firstLine="709"/>
        <w:rPr>
          <w:rFonts w:asciiTheme="majorHAnsi" w:eastAsiaTheme="minorEastAsia" w:hAnsiTheme="majorHAnsi"/>
          <w:sz w:val="28"/>
          <w:szCs w:val="28"/>
        </w:rPr>
      </w:pPr>
      <w:r w:rsidRPr="001A2334">
        <w:rPr>
          <w:rFonts w:asciiTheme="majorHAnsi" w:eastAsiaTheme="minorEastAsia" w:hAnsiTheme="majorHAnsi"/>
          <w:sz w:val="28"/>
          <w:szCs w:val="28"/>
        </w:rPr>
        <w:t xml:space="preserve">Початковий програмний модуль складається з операторів. Виділяються оператори трьох типів: команди, директиви, коментар. Оператори команд визначають операції, які виконує процесор. Директиви вказують Асемблеру </w:t>
      </w:r>
      <w:r w:rsidRPr="001A2334">
        <w:rPr>
          <w:rFonts w:asciiTheme="majorHAnsi" w:eastAsiaTheme="minorEastAsia" w:hAnsiTheme="majorHAnsi"/>
          <w:sz w:val="28"/>
          <w:szCs w:val="28"/>
        </w:rPr>
        <w:lastRenderedPageBreak/>
        <w:t>та Редактору зв'язків як оформляти (об'єднувати) команди та модулі в програму. Директиви також забезпечують розподіл пам'яті та визначення даних.</w:t>
      </w:r>
    </w:p>
    <w:p w:rsidR="001A2334" w:rsidRPr="001A2334" w:rsidRDefault="001A2334" w:rsidP="001A2334">
      <w:pPr>
        <w:pStyle w:val="FR5"/>
        <w:spacing w:line="240" w:lineRule="auto"/>
        <w:ind w:firstLine="709"/>
        <w:rPr>
          <w:rFonts w:asciiTheme="majorHAnsi" w:eastAsiaTheme="minorEastAsia" w:hAnsiTheme="majorHAnsi"/>
          <w:sz w:val="28"/>
          <w:szCs w:val="28"/>
        </w:rPr>
      </w:pPr>
      <w:r w:rsidRPr="001A2334">
        <w:rPr>
          <w:rFonts w:asciiTheme="majorHAnsi" w:eastAsiaTheme="minorEastAsia" w:hAnsiTheme="majorHAnsi"/>
          <w:sz w:val="28"/>
          <w:szCs w:val="28"/>
        </w:rPr>
        <w:t>Оператори команд складаються з символічного імені, коду операції, поля операндів та коментаря. Код операції визначає команду і відрізняє її від директиви. При написанні програми на Асемблері символічне ім’я ставиться перед кодом операції через двокрапку і називається міткою (внутрішньою). Мітка визначає адресу команди в оперативній пам'яті, що може використовуватись, наприклад, операторами переходу.</w:t>
      </w:r>
    </w:p>
    <w:p w:rsidR="001A2334" w:rsidRPr="001A2334" w:rsidRDefault="001A2334" w:rsidP="001A2334">
      <w:pPr>
        <w:pStyle w:val="FR5"/>
        <w:spacing w:line="240" w:lineRule="auto"/>
        <w:ind w:firstLine="709"/>
        <w:rPr>
          <w:rFonts w:asciiTheme="majorHAnsi" w:eastAsiaTheme="minorEastAsia" w:hAnsiTheme="majorHAnsi"/>
          <w:sz w:val="28"/>
          <w:szCs w:val="28"/>
        </w:rPr>
      </w:pPr>
      <w:r w:rsidRPr="001A2334">
        <w:rPr>
          <w:rFonts w:asciiTheme="majorHAnsi" w:eastAsiaTheme="minorEastAsia" w:hAnsiTheme="majorHAnsi"/>
          <w:sz w:val="28"/>
          <w:szCs w:val="28"/>
        </w:rPr>
        <w:t>Операнди (два, один, або відсутні) визначають дані над якими виконуються операції процесором. Операнди відділяються один від одного комою, а від коду команди - пропуском.</w:t>
      </w:r>
    </w:p>
    <w:p w:rsidR="001A2334" w:rsidRPr="001A2334" w:rsidRDefault="001A2334" w:rsidP="001A2334">
      <w:pPr>
        <w:pStyle w:val="FR5"/>
        <w:spacing w:line="240" w:lineRule="auto"/>
        <w:ind w:firstLine="709"/>
        <w:rPr>
          <w:rFonts w:asciiTheme="majorHAnsi" w:eastAsiaTheme="minorEastAsia" w:hAnsiTheme="majorHAnsi"/>
          <w:sz w:val="28"/>
          <w:szCs w:val="28"/>
        </w:rPr>
      </w:pPr>
      <w:r w:rsidRPr="001A2334">
        <w:rPr>
          <w:rFonts w:asciiTheme="majorHAnsi" w:eastAsiaTheme="minorEastAsia" w:hAnsiTheme="majorHAnsi"/>
          <w:sz w:val="28"/>
          <w:szCs w:val="28"/>
        </w:rPr>
        <w:t>Коментар відділяється від полів команди та операндів пропуском та крапкою з комою. Він не приймає участі в асемблюванні і служить лише для документування програми.</w:t>
      </w:r>
    </w:p>
    <w:p w:rsidR="001A2334" w:rsidRPr="001A2334" w:rsidRDefault="001A2334" w:rsidP="001A2334">
      <w:pPr>
        <w:pStyle w:val="FR5"/>
        <w:spacing w:line="240" w:lineRule="auto"/>
        <w:ind w:firstLine="709"/>
        <w:rPr>
          <w:rFonts w:asciiTheme="majorHAnsi" w:eastAsiaTheme="minorEastAsia" w:hAnsiTheme="majorHAnsi"/>
          <w:sz w:val="28"/>
          <w:szCs w:val="28"/>
        </w:rPr>
      </w:pPr>
      <w:r w:rsidRPr="001A2334">
        <w:rPr>
          <w:rFonts w:asciiTheme="majorHAnsi" w:eastAsiaTheme="minorEastAsia" w:hAnsiTheme="majorHAnsi"/>
          <w:sz w:val="28"/>
          <w:szCs w:val="28"/>
        </w:rPr>
        <w:t>Оператори директив складаються з символічного імені, коду псевдооперації, поля операндів та коментаря. Структура директиви аналогічна структурі команди. Код псевдооперації визначає зміст директиви. Операндів директиви може бути декілька і вони розділяються комами, а від коду псевдооперації відділяються пропуском.</w:t>
      </w:r>
    </w:p>
    <w:p w:rsidR="001A2334" w:rsidRPr="001A2334" w:rsidRDefault="001A2334" w:rsidP="001A2334">
      <w:pPr>
        <w:pStyle w:val="FR5"/>
        <w:spacing w:line="240" w:lineRule="auto"/>
        <w:ind w:firstLine="709"/>
        <w:rPr>
          <w:rFonts w:asciiTheme="majorHAnsi" w:eastAsiaTheme="minorEastAsia" w:hAnsiTheme="majorHAnsi"/>
          <w:sz w:val="28"/>
          <w:szCs w:val="28"/>
        </w:rPr>
      </w:pPr>
      <w:r w:rsidRPr="001A2334">
        <w:rPr>
          <w:rFonts w:asciiTheme="majorHAnsi" w:eastAsiaTheme="minorEastAsia" w:hAnsiTheme="majorHAnsi"/>
          <w:sz w:val="28"/>
          <w:szCs w:val="28"/>
        </w:rPr>
        <w:t>Символічне ім'я, яке стоїть на початку директиви розподілу пам'яті (директиви визначення) називається змінною. Символічне ім'я директиви відділяється від коду пропуском, а не двокрапкою, як мітка. Директива</w:t>
      </w:r>
    </w:p>
    <w:p w:rsidR="001A2334" w:rsidRPr="001A2334" w:rsidRDefault="001A2334" w:rsidP="001A2334">
      <w:pPr>
        <w:pStyle w:val="FR5"/>
        <w:spacing w:line="240" w:lineRule="auto"/>
        <w:ind w:firstLine="709"/>
        <w:rPr>
          <w:rFonts w:asciiTheme="majorHAnsi" w:eastAsiaTheme="minorEastAsia" w:hAnsiTheme="majorHAnsi"/>
          <w:sz w:val="28"/>
          <w:szCs w:val="28"/>
        </w:rPr>
      </w:pPr>
      <w:r w:rsidRPr="001A2334">
        <w:rPr>
          <w:rFonts w:asciiTheme="majorHAnsi" w:eastAsiaTheme="minorEastAsia" w:hAnsiTheme="majorHAnsi"/>
          <w:sz w:val="28"/>
          <w:szCs w:val="28"/>
        </w:rPr>
        <w:t>Коментар записується через пропуск та крапку з комою.</w:t>
      </w:r>
    </w:p>
    <w:p w:rsidR="001A2334" w:rsidRPr="001A2334" w:rsidRDefault="001A2334" w:rsidP="001A2334">
      <w:pPr>
        <w:pStyle w:val="FR5"/>
        <w:spacing w:line="240" w:lineRule="auto"/>
        <w:ind w:firstLine="709"/>
        <w:rPr>
          <w:rFonts w:asciiTheme="majorHAnsi" w:eastAsiaTheme="minorEastAsia" w:hAnsiTheme="majorHAnsi"/>
          <w:sz w:val="28"/>
          <w:szCs w:val="28"/>
        </w:rPr>
      </w:pPr>
      <w:r w:rsidRPr="001A2334">
        <w:rPr>
          <w:rFonts w:asciiTheme="majorHAnsi" w:eastAsiaTheme="minorEastAsia" w:hAnsiTheme="majorHAnsi"/>
          <w:sz w:val="28"/>
          <w:szCs w:val="28"/>
        </w:rPr>
        <w:t>Програма складається з модулів, які можуть бути паралельно розроблені та реалізовані. Кожний модуль складається з операторів, які обробляються (транслюються) Асемблером. Для транслятора признаком кінця операторів модуля є директива - ЕND (Кінець). Крім того операнд директиви END визначає точку входу програми.</w:t>
      </w:r>
    </w:p>
    <w:p w:rsidR="001A2334" w:rsidRPr="001A2334" w:rsidRDefault="001A2334" w:rsidP="001A2334">
      <w:pPr>
        <w:pStyle w:val="FR5"/>
        <w:spacing w:line="240" w:lineRule="auto"/>
        <w:ind w:firstLine="709"/>
        <w:rPr>
          <w:rFonts w:asciiTheme="majorHAnsi" w:eastAsiaTheme="minorEastAsia" w:hAnsiTheme="majorHAnsi"/>
          <w:sz w:val="28"/>
          <w:szCs w:val="28"/>
        </w:rPr>
      </w:pPr>
      <w:r w:rsidRPr="001A2334">
        <w:rPr>
          <w:rFonts w:asciiTheme="majorHAnsi" w:eastAsiaTheme="minorEastAsia" w:hAnsiTheme="majorHAnsi"/>
          <w:sz w:val="28"/>
          <w:szCs w:val="28"/>
        </w:rPr>
        <w:t>Кожний модуль поділяється на окремі частини директивами сегментації, які визначають початок (SEGMENT) та кінець (ENDS) сегмента. Кожен із сегментів (типів сегментів) має певні функції і забезпечує структуризацію програм. Всі сегменти поіменовані (SSEG - стековий сегмент, CSEG - програмний сегмент, DSEG - сегмент даних, ESEG - додатковий сегмент даних). Директива ASSUME зв'язує довільні імена сегментів з сегментними регістрами. Сегментні регістри містять базові адреси відповідних сегментів і використовуються при обчислені фізичних адрес даних і команд.</w:t>
      </w:r>
    </w:p>
    <w:p w:rsidR="001A2334" w:rsidRDefault="001A2334" w:rsidP="00300CED">
      <w:pPr>
        <w:rPr>
          <w:lang w:val="uk-UA"/>
        </w:rPr>
      </w:pPr>
    </w:p>
    <w:p w:rsidR="001A2334" w:rsidRPr="004F5C8B" w:rsidRDefault="001A2334" w:rsidP="00300CED">
      <w:pPr>
        <w:rPr>
          <w:lang w:val="uk-UA"/>
        </w:rPr>
      </w:pPr>
    </w:p>
    <w:p w:rsidR="00BE7A3A" w:rsidRDefault="00BE7A3A" w:rsidP="00300CED">
      <w:pPr>
        <w:rPr>
          <w:lang w:val="uk-UA"/>
        </w:rPr>
      </w:pPr>
    </w:p>
    <w:p w:rsidR="00BE7A3A" w:rsidRDefault="00BE7A3A" w:rsidP="00300CED">
      <w:pPr>
        <w:rPr>
          <w:lang w:val="uk-UA"/>
        </w:rPr>
      </w:pPr>
    </w:p>
    <w:p w:rsidR="001A2334" w:rsidRDefault="001A23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E0432" w:rsidRPr="00D94688" w:rsidRDefault="003E0432" w:rsidP="001A2334">
      <w:pPr>
        <w:pStyle w:val="Heading1"/>
        <w:rPr>
          <w:lang w:val="en-US"/>
        </w:rPr>
      </w:pPr>
      <w:r>
        <w:rPr>
          <w:lang w:val="uk-UA"/>
        </w:rPr>
        <w:lastRenderedPageBreak/>
        <w:t xml:space="preserve">Лістінг </w:t>
      </w:r>
      <w:r>
        <w:rPr>
          <w:lang w:val="en-US"/>
        </w:rPr>
        <w:t>t1.asm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; Constants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REC_WIDTH equ 75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REC_HEIGHT equ 45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REC_COLOR equ 5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sseg segment stack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db 256 dup(?)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sseg ends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dseg segment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start_x  dw ?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exit_message db "Press any key to exit...", "$"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dseg ends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cseg segment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assume ss:sseg, cs:cseg, ds:dseg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start: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jmp main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main:  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ax,seg dseg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ds,ax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VGA Mode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ax,0012h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10h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Mouse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ax,0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33h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Show cursor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ax,1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33h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ms:    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ax,3 ; Read mouse state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33h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test bx,001b ; Test if left button not pressed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jz ms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ax,2 ; Hide cursor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33h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start_x,cx ; X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si,cx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add si,REC_WIDTH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di,dx ; Y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add di,REC_HEIGHT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Draw rect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ah,0ch  ; Pixel output mode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bh,0 ; Page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al,REC_COLOR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draw_line: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cx,start_x ; Start from start_x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draw_pixel: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10h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inc cx ; Next column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cmp cx,si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jl draw_pixel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inc dx ; Next row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cmp dx,di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jl draw_line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Print exit message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ah,09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lea dx,exit_message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21h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Wait user input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ah,08h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21h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Clean view port(FreeDOS)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ax,0003h ; Text mode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10h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Exit all good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mov ax,4c00h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int 21h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>cseg ends</w:t>
      </w:r>
    </w:p>
    <w:p w:rsidR="003E0432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end start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Default="003E0432" w:rsidP="003E0432">
      <w:pPr>
        <w:pStyle w:val="Heading3"/>
        <w:rPr>
          <w:lang w:val="uk-UA"/>
        </w:rPr>
      </w:pPr>
      <w:r>
        <w:rPr>
          <w:lang w:val="uk-UA"/>
        </w:rPr>
        <w:t>Результат</w:t>
      </w:r>
    </w:p>
    <w:p w:rsidR="003E0432" w:rsidRPr="00CC5969" w:rsidRDefault="003E0432" w:rsidP="003E0432">
      <w:pPr>
        <w:rPr>
          <w:lang w:val="uk-UA"/>
        </w:rPr>
      </w:pPr>
    </w:p>
    <w:p w:rsidR="003E0432" w:rsidRDefault="003E0432" w:rsidP="003E0432">
      <w:pPr>
        <w:spacing w:after="0"/>
        <w:jc w:val="both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E33E774" wp14:editId="4842FE25">
            <wp:extent cx="6248400" cy="4943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33" w:rsidRDefault="00456D33" w:rsidP="003E0432">
      <w:pPr>
        <w:spacing w:after="0"/>
        <w:jc w:val="both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</w:p>
    <w:p w:rsidR="00456D33" w:rsidRPr="000163A0" w:rsidRDefault="00456D33" w:rsidP="00456D33">
      <w:pPr>
        <w:pStyle w:val="Heading1"/>
        <w:rPr>
          <w:lang w:val="uk-UA"/>
        </w:rPr>
      </w:pPr>
      <w:r>
        <w:rPr>
          <w:lang w:val="uk-UA"/>
        </w:rPr>
        <w:t>Висновок</w:t>
      </w:r>
    </w:p>
    <w:p w:rsidR="003E0432" w:rsidRDefault="003E0432" w:rsidP="00300CED">
      <w:pPr>
        <w:rPr>
          <w:lang w:val="uk-UA"/>
        </w:rPr>
      </w:pPr>
    </w:p>
    <w:p w:rsidR="00AB4806" w:rsidRPr="00A16B4B" w:rsidRDefault="00AB4806" w:rsidP="00AB4806">
      <w:pPr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В результаті виконання роботи навчився</w:t>
      </w:r>
      <w:r w:rsidRPr="001A2334">
        <w:rPr>
          <w:rFonts w:asciiTheme="majorHAnsi" w:hAnsiTheme="majorHAnsi" w:cs="Times New Roman"/>
          <w:sz w:val="28"/>
          <w:szCs w:val="28"/>
          <w:lang w:val="uk-UA"/>
        </w:rPr>
        <w:t xml:space="preserve"> працювати з асемблером MASM, TASM</w:t>
      </w:r>
      <w:r w:rsidR="00A16B4B">
        <w:rPr>
          <w:rFonts w:asciiTheme="majorHAnsi" w:hAnsiTheme="majorHAnsi" w:cs="Times New Roman"/>
          <w:sz w:val="28"/>
          <w:szCs w:val="28"/>
          <w:lang w:val="uk-UA"/>
        </w:rPr>
        <w:t xml:space="preserve">, </w:t>
      </w:r>
      <w:r w:rsidR="00A16B4B">
        <w:rPr>
          <w:rFonts w:asciiTheme="majorHAnsi" w:hAnsiTheme="majorHAnsi" w:cs="Times New Roman"/>
          <w:sz w:val="28"/>
          <w:szCs w:val="28"/>
          <w:lang w:val="en-US"/>
        </w:rPr>
        <w:t xml:space="preserve">JWASM(MASM </w:t>
      </w:r>
      <w:r w:rsidR="00A16B4B">
        <w:rPr>
          <w:rFonts w:asciiTheme="majorHAnsi" w:hAnsiTheme="majorHAnsi" w:cs="Times New Roman"/>
          <w:sz w:val="28"/>
          <w:szCs w:val="28"/>
          <w:lang w:val="uk-UA"/>
        </w:rPr>
        <w:t>сумісний)</w:t>
      </w:r>
    </w:p>
    <w:p w:rsidR="00456D33" w:rsidRDefault="00456D33" w:rsidP="00300CED">
      <w:pPr>
        <w:rPr>
          <w:lang w:val="uk-UA"/>
        </w:rPr>
      </w:pPr>
    </w:p>
    <w:p w:rsidR="00300CED" w:rsidRPr="00300CED" w:rsidRDefault="00300CED" w:rsidP="003B0ADE">
      <w:pPr>
        <w:pStyle w:val="Heading1"/>
        <w:rPr>
          <w:lang w:val="uk-UA"/>
        </w:rPr>
      </w:pPr>
    </w:p>
    <w:p w:rsidR="00142D25" w:rsidRPr="00456D33" w:rsidRDefault="00142D25" w:rsidP="00456D33">
      <w:pPr>
        <w:rPr>
          <w:rFonts w:asciiTheme="majorHAnsi" w:eastAsiaTheme="majorEastAsia" w:hAnsiTheme="majorHAnsi" w:cstheme="majorBidi"/>
          <w:color w:val="365F91" w:themeColor="accent1" w:themeShade="BF"/>
          <w:sz w:val="30"/>
          <w:szCs w:val="30"/>
          <w:lang w:val="uk-UA"/>
        </w:rPr>
      </w:pPr>
      <w:bookmarkStart w:id="0" w:name="_GoBack"/>
      <w:bookmarkEnd w:id="0"/>
    </w:p>
    <w:sectPr w:rsidR="00142D25" w:rsidRPr="00456D33" w:rsidSect="00DE117C">
      <w:headerReference w:type="even" r:id="rId10"/>
      <w:headerReference w:type="default" r:id="rId11"/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C9F" w:rsidRDefault="00CE2C9F" w:rsidP="00A5535F">
      <w:pPr>
        <w:spacing w:after="0" w:line="240" w:lineRule="auto"/>
      </w:pPr>
      <w:r>
        <w:separator/>
      </w:r>
    </w:p>
  </w:endnote>
  <w:endnote w:type="continuationSeparator" w:id="0">
    <w:p w:rsidR="00CE2C9F" w:rsidRDefault="00CE2C9F" w:rsidP="00A5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C9F" w:rsidRDefault="00CE2C9F" w:rsidP="00A5535F">
      <w:pPr>
        <w:spacing w:after="0" w:line="240" w:lineRule="auto"/>
      </w:pPr>
      <w:r>
        <w:separator/>
      </w:r>
    </w:p>
  </w:footnote>
  <w:footnote w:type="continuationSeparator" w:id="0">
    <w:p w:rsidR="00CE2C9F" w:rsidRDefault="00CE2C9F" w:rsidP="00A5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5F" w:rsidRDefault="003D53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C7DB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5535F" w:rsidRDefault="00A5535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5F" w:rsidRDefault="00A5535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5110"/>
    <w:multiLevelType w:val="singleLevel"/>
    <w:tmpl w:val="1548C68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39438D4"/>
    <w:multiLevelType w:val="hybridMultilevel"/>
    <w:tmpl w:val="E2F8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75B37"/>
    <w:multiLevelType w:val="singleLevel"/>
    <w:tmpl w:val="4EA0E82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3">
    <w:nsid w:val="17390916"/>
    <w:multiLevelType w:val="hybridMultilevel"/>
    <w:tmpl w:val="BCB877B6"/>
    <w:lvl w:ilvl="0" w:tplc="12024942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A9327B"/>
    <w:multiLevelType w:val="hybridMultilevel"/>
    <w:tmpl w:val="AF7EF8EE"/>
    <w:lvl w:ilvl="0" w:tplc="FFFFFFFF">
      <w:start w:val="19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21E207EF"/>
    <w:multiLevelType w:val="hybridMultilevel"/>
    <w:tmpl w:val="24AC423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27911C99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7">
    <w:nsid w:val="2DCF13E7"/>
    <w:multiLevelType w:val="hybridMultilevel"/>
    <w:tmpl w:val="4DEA5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9A49E6"/>
    <w:multiLevelType w:val="hybridMultilevel"/>
    <w:tmpl w:val="D924D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E0B4C"/>
    <w:multiLevelType w:val="hybridMultilevel"/>
    <w:tmpl w:val="1590B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D7EDF"/>
    <w:multiLevelType w:val="hybridMultilevel"/>
    <w:tmpl w:val="17800978"/>
    <w:lvl w:ilvl="0" w:tplc="1D406FFA">
      <w:start w:val="1"/>
      <w:numFmt w:val="decimal"/>
      <w:lvlText w:val="%1."/>
      <w:lvlJc w:val="left"/>
      <w:pPr>
        <w:tabs>
          <w:tab w:val="num" w:pos="1335"/>
        </w:tabs>
        <w:ind w:left="1335" w:hanging="79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40E55095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>
    <w:nsid w:val="47F83755"/>
    <w:multiLevelType w:val="multilevel"/>
    <w:tmpl w:val="38BCD1C8"/>
    <w:lvl w:ilvl="0">
      <w:start w:val="1"/>
      <w:numFmt w:val="decimal"/>
      <w:lvlText w:val="%1."/>
      <w:lvlJc w:val="left"/>
      <w:pPr>
        <w:tabs>
          <w:tab w:val="num" w:pos="1893"/>
        </w:tabs>
        <w:ind w:left="1893" w:hanging="111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63"/>
        </w:tabs>
        <w:ind w:left="186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83"/>
        </w:tabs>
        <w:ind w:left="2583" w:hanging="180"/>
      </w:pPr>
    </w:lvl>
    <w:lvl w:ilvl="3" w:tentative="1">
      <w:start w:val="1"/>
      <w:numFmt w:val="decimal"/>
      <w:lvlText w:val="%4."/>
      <w:lvlJc w:val="left"/>
      <w:pPr>
        <w:tabs>
          <w:tab w:val="num" w:pos="3303"/>
        </w:tabs>
        <w:ind w:left="330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23"/>
        </w:tabs>
        <w:ind w:left="402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43"/>
        </w:tabs>
        <w:ind w:left="4743" w:hanging="180"/>
      </w:pPr>
    </w:lvl>
    <w:lvl w:ilvl="6" w:tentative="1">
      <w:start w:val="1"/>
      <w:numFmt w:val="decimal"/>
      <w:lvlText w:val="%7."/>
      <w:lvlJc w:val="left"/>
      <w:pPr>
        <w:tabs>
          <w:tab w:val="num" w:pos="5463"/>
        </w:tabs>
        <w:ind w:left="546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83"/>
        </w:tabs>
        <w:ind w:left="618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03"/>
        </w:tabs>
        <w:ind w:left="6903" w:hanging="180"/>
      </w:pPr>
    </w:lvl>
  </w:abstractNum>
  <w:abstractNum w:abstractNumId="13">
    <w:nsid w:val="4B500693"/>
    <w:multiLevelType w:val="multilevel"/>
    <w:tmpl w:val="2FA06CCE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5FDF448E"/>
    <w:multiLevelType w:val="hybridMultilevel"/>
    <w:tmpl w:val="9C70EA56"/>
    <w:lvl w:ilvl="0" w:tplc="C32E60A2">
      <w:start w:val="1"/>
      <w:numFmt w:val="bullet"/>
      <w:lvlText w:val=""/>
      <w:lvlJc w:val="left"/>
      <w:pPr>
        <w:tabs>
          <w:tab w:val="num" w:pos="1827"/>
        </w:tabs>
        <w:ind w:left="18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69A06B55"/>
    <w:multiLevelType w:val="singleLevel"/>
    <w:tmpl w:val="E2C8A378"/>
    <w:lvl w:ilvl="0">
      <w:start w:val="6"/>
      <w:numFmt w:val="decimal"/>
      <w:lvlText w:val="%1"/>
      <w:lvlJc w:val="left"/>
      <w:pPr>
        <w:tabs>
          <w:tab w:val="num" w:pos="709"/>
        </w:tabs>
        <w:ind w:left="709" w:hanging="360"/>
      </w:pPr>
      <w:rPr>
        <w:rFonts w:hint="default"/>
      </w:rPr>
    </w:lvl>
  </w:abstractNum>
  <w:abstractNum w:abstractNumId="16">
    <w:nsid w:val="6A616339"/>
    <w:multiLevelType w:val="hybridMultilevel"/>
    <w:tmpl w:val="F7343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2D0D6D"/>
    <w:multiLevelType w:val="singleLevel"/>
    <w:tmpl w:val="8A4E4582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7A241B44"/>
    <w:multiLevelType w:val="hybridMultilevel"/>
    <w:tmpl w:val="EDCC7298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0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17"/>
  </w:num>
  <w:num w:numId="11">
    <w:abstractNumId w:val="15"/>
  </w:num>
  <w:num w:numId="12">
    <w:abstractNumId w:val="11"/>
  </w:num>
  <w:num w:numId="13">
    <w:abstractNumId w:val="6"/>
  </w:num>
  <w:num w:numId="14">
    <w:abstractNumId w:val="13"/>
  </w:num>
  <w:num w:numId="15">
    <w:abstractNumId w:val="12"/>
  </w:num>
  <w:num w:numId="16">
    <w:abstractNumId w:val="7"/>
  </w:num>
  <w:num w:numId="17">
    <w:abstractNumId w:val="5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117C"/>
    <w:rsid w:val="000002C4"/>
    <w:rsid w:val="00002716"/>
    <w:rsid w:val="000127F2"/>
    <w:rsid w:val="000163A0"/>
    <w:rsid w:val="00063209"/>
    <w:rsid w:val="000649ED"/>
    <w:rsid w:val="00067A26"/>
    <w:rsid w:val="00086D80"/>
    <w:rsid w:val="000A198D"/>
    <w:rsid w:val="000D5A57"/>
    <w:rsid w:val="000E6566"/>
    <w:rsid w:val="000F77B8"/>
    <w:rsid w:val="001153CD"/>
    <w:rsid w:val="00116662"/>
    <w:rsid w:val="00122371"/>
    <w:rsid w:val="00126F4F"/>
    <w:rsid w:val="00142D25"/>
    <w:rsid w:val="001707C8"/>
    <w:rsid w:val="00171FD6"/>
    <w:rsid w:val="001835BC"/>
    <w:rsid w:val="001A0C55"/>
    <w:rsid w:val="001A2334"/>
    <w:rsid w:val="001C1B69"/>
    <w:rsid w:val="001C5EB2"/>
    <w:rsid w:val="001D24AC"/>
    <w:rsid w:val="001D343C"/>
    <w:rsid w:val="001E28A8"/>
    <w:rsid w:val="001F5774"/>
    <w:rsid w:val="001F6DA9"/>
    <w:rsid w:val="00215BA9"/>
    <w:rsid w:val="0023316D"/>
    <w:rsid w:val="00235E26"/>
    <w:rsid w:val="00244321"/>
    <w:rsid w:val="00244439"/>
    <w:rsid w:val="00253AC9"/>
    <w:rsid w:val="002619EB"/>
    <w:rsid w:val="00295730"/>
    <w:rsid w:val="002A28B3"/>
    <w:rsid w:val="002B1BAA"/>
    <w:rsid w:val="002E0033"/>
    <w:rsid w:val="002F1F48"/>
    <w:rsid w:val="002F26B6"/>
    <w:rsid w:val="00300CED"/>
    <w:rsid w:val="003029D5"/>
    <w:rsid w:val="00303EB8"/>
    <w:rsid w:val="00304680"/>
    <w:rsid w:val="0031718F"/>
    <w:rsid w:val="00321029"/>
    <w:rsid w:val="003264FA"/>
    <w:rsid w:val="00331E0A"/>
    <w:rsid w:val="003411EC"/>
    <w:rsid w:val="00350071"/>
    <w:rsid w:val="00377A33"/>
    <w:rsid w:val="003A2566"/>
    <w:rsid w:val="003A6D57"/>
    <w:rsid w:val="003B0ADE"/>
    <w:rsid w:val="003C7E44"/>
    <w:rsid w:val="003D5209"/>
    <w:rsid w:val="003D532C"/>
    <w:rsid w:val="003E0432"/>
    <w:rsid w:val="003E7E64"/>
    <w:rsid w:val="00432799"/>
    <w:rsid w:val="00437C8A"/>
    <w:rsid w:val="00444A00"/>
    <w:rsid w:val="00456D33"/>
    <w:rsid w:val="00462922"/>
    <w:rsid w:val="00466AB5"/>
    <w:rsid w:val="004859CB"/>
    <w:rsid w:val="004B3AAC"/>
    <w:rsid w:val="004C7D9E"/>
    <w:rsid w:val="004E42BD"/>
    <w:rsid w:val="004F5C8B"/>
    <w:rsid w:val="004F69C7"/>
    <w:rsid w:val="0052450E"/>
    <w:rsid w:val="0052510B"/>
    <w:rsid w:val="00533456"/>
    <w:rsid w:val="00534446"/>
    <w:rsid w:val="00535F7A"/>
    <w:rsid w:val="00563F60"/>
    <w:rsid w:val="005656C2"/>
    <w:rsid w:val="00572ECA"/>
    <w:rsid w:val="005903CA"/>
    <w:rsid w:val="005A2E41"/>
    <w:rsid w:val="005A53EE"/>
    <w:rsid w:val="005B222D"/>
    <w:rsid w:val="005C2661"/>
    <w:rsid w:val="005C701C"/>
    <w:rsid w:val="005F5D7B"/>
    <w:rsid w:val="005F6361"/>
    <w:rsid w:val="00621553"/>
    <w:rsid w:val="0064123F"/>
    <w:rsid w:val="006540BD"/>
    <w:rsid w:val="00655291"/>
    <w:rsid w:val="006640AC"/>
    <w:rsid w:val="006851DA"/>
    <w:rsid w:val="0069694B"/>
    <w:rsid w:val="006A0B4D"/>
    <w:rsid w:val="006C7DB2"/>
    <w:rsid w:val="006D28BA"/>
    <w:rsid w:val="006E5E01"/>
    <w:rsid w:val="006F55EE"/>
    <w:rsid w:val="006F71D5"/>
    <w:rsid w:val="00706E70"/>
    <w:rsid w:val="00720D7B"/>
    <w:rsid w:val="00721B84"/>
    <w:rsid w:val="00735792"/>
    <w:rsid w:val="007542CC"/>
    <w:rsid w:val="00767E47"/>
    <w:rsid w:val="0078186F"/>
    <w:rsid w:val="0078497C"/>
    <w:rsid w:val="00793119"/>
    <w:rsid w:val="007B0B5B"/>
    <w:rsid w:val="007B3D65"/>
    <w:rsid w:val="007C013A"/>
    <w:rsid w:val="007C2C47"/>
    <w:rsid w:val="007D282E"/>
    <w:rsid w:val="007D6633"/>
    <w:rsid w:val="007D79DB"/>
    <w:rsid w:val="007E785C"/>
    <w:rsid w:val="007F0448"/>
    <w:rsid w:val="007F2232"/>
    <w:rsid w:val="0081061C"/>
    <w:rsid w:val="008124A4"/>
    <w:rsid w:val="00841063"/>
    <w:rsid w:val="0085453F"/>
    <w:rsid w:val="00866140"/>
    <w:rsid w:val="008819C9"/>
    <w:rsid w:val="00881A3A"/>
    <w:rsid w:val="00882BF3"/>
    <w:rsid w:val="00883AFB"/>
    <w:rsid w:val="008A0F77"/>
    <w:rsid w:val="008B6DA1"/>
    <w:rsid w:val="008B7836"/>
    <w:rsid w:val="008C3359"/>
    <w:rsid w:val="008F6FD3"/>
    <w:rsid w:val="008F7CE7"/>
    <w:rsid w:val="00906E6F"/>
    <w:rsid w:val="0093746E"/>
    <w:rsid w:val="009576B3"/>
    <w:rsid w:val="00961EC9"/>
    <w:rsid w:val="009745D8"/>
    <w:rsid w:val="00984827"/>
    <w:rsid w:val="009A06E3"/>
    <w:rsid w:val="009B7490"/>
    <w:rsid w:val="009E5572"/>
    <w:rsid w:val="009F5BF1"/>
    <w:rsid w:val="009F7ADE"/>
    <w:rsid w:val="00A16B4B"/>
    <w:rsid w:val="00A36D13"/>
    <w:rsid w:val="00A409CC"/>
    <w:rsid w:val="00A4768E"/>
    <w:rsid w:val="00A5535F"/>
    <w:rsid w:val="00A77330"/>
    <w:rsid w:val="00A816BB"/>
    <w:rsid w:val="00A81D91"/>
    <w:rsid w:val="00A91C2B"/>
    <w:rsid w:val="00AB4806"/>
    <w:rsid w:val="00AD179A"/>
    <w:rsid w:val="00B1226A"/>
    <w:rsid w:val="00B15745"/>
    <w:rsid w:val="00B22702"/>
    <w:rsid w:val="00B25AB2"/>
    <w:rsid w:val="00B356B9"/>
    <w:rsid w:val="00B4433E"/>
    <w:rsid w:val="00B47AD5"/>
    <w:rsid w:val="00B77E16"/>
    <w:rsid w:val="00B91E78"/>
    <w:rsid w:val="00B936FE"/>
    <w:rsid w:val="00B97482"/>
    <w:rsid w:val="00B97A17"/>
    <w:rsid w:val="00B97A93"/>
    <w:rsid w:val="00BA5514"/>
    <w:rsid w:val="00BE562D"/>
    <w:rsid w:val="00BE7A3A"/>
    <w:rsid w:val="00C24239"/>
    <w:rsid w:val="00C269C5"/>
    <w:rsid w:val="00C30A86"/>
    <w:rsid w:val="00C369D9"/>
    <w:rsid w:val="00C5072D"/>
    <w:rsid w:val="00C55F9F"/>
    <w:rsid w:val="00C56833"/>
    <w:rsid w:val="00C83639"/>
    <w:rsid w:val="00C83F08"/>
    <w:rsid w:val="00C9761A"/>
    <w:rsid w:val="00CC5969"/>
    <w:rsid w:val="00CD49F0"/>
    <w:rsid w:val="00CE2C9F"/>
    <w:rsid w:val="00CE4765"/>
    <w:rsid w:val="00CF02C8"/>
    <w:rsid w:val="00CF03F2"/>
    <w:rsid w:val="00CF58F9"/>
    <w:rsid w:val="00D22417"/>
    <w:rsid w:val="00D23DFB"/>
    <w:rsid w:val="00D278C9"/>
    <w:rsid w:val="00D358AD"/>
    <w:rsid w:val="00D45DB9"/>
    <w:rsid w:val="00D62A7D"/>
    <w:rsid w:val="00D64ACE"/>
    <w:rsid w:val="00D725F1"/>
    <w:rsid w:val="00D94688"/>
    <w:rsid w:val="00D95611"/>
    <w:rsid w:val="00DC2924"/>
    <w:rsid w:val="00DC7A8D"/>
    <w:rsid w:val="00DD16A3"/>
    <w:rsid w:val="00DE117C"/>
    <w:rsid w:val="00DE524F"/>
    <w:rsid w:val="00DF688E"/>
    <w:rsid w:val="00E000BF"/>
    <w:rsid w:val="00E27505"/>
    <w:rsid w:val="00E3126D"/>
    <w:rsid w:val="00E403CE"/>
    <w:rsid w:val="00E41C5E"/>
    <w:rsid w:val="00E57EE4"/>
    <w:rsid w:val="00E73EBC"/>
    <w:rsid w:val="00E849A5"/>
    <w:rsid w:val="00E8590C"/>
    <w:rsid w:val="00EA2359"/>
    <w:rsid w:val="00EC357C"/>
    <w:rsid w:val="00EC651C"/>
    <w:rsid w:val="00ED4EF0"/>
    <w:rsid w:val="00F048AA"/>
    <w:rsid w:val="00F1226B"/>
    <w:rsid w:val="00F33F7B"/>
    <w:rsid w:val="00F74182"/>
    <w:rsid w:val="00F83EE0"/>
    <w:rsid w:val="00F84893"/>
    <w:rsid w:val="00F9229F"/>
    <w:rsid w:val="00F92D9E"/>
    <w:rsid w:val="00F95A9B"/>
    <w:rsid w:val="00FB0A0D"/>
    <w:rsid w:val="00FB3047"/>
    <w:rsid w:val="00FD400A"/>
    <w:rsid w:val="00FE37D1"/>
    <w:rsid w:val="00F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B8F966-43E0-459D-A62E-75F6F066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86F"/>
  </w:style>
  <w:style w:type="paragraph" w:styleId="Heading1">
    <w:name w:val="heading 1"/>
    <w:basedOn w:val="Normal"/>
    <w:next w:val="Normal"/>
    <w:link w:val="Heading1Char"/>
    <w:uiPriority w:val="9"/>
    <w:qFormat/>
    <w:rsid w:val="0078186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86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8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8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8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8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818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8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8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836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2619EB"/>
    <w:pPr>
      <w:spacing w:after="0"/>
      <w:ind w:firstLine="567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character" w:customStyle="1" w:styleId="BodyTextIndentChar">
    <w:name w:val="Body Text Indent Char"/>
    <w:basedOn w:val="DefaultParagraphFont"/>
    <w:link w:val="BodyTextIndent"/>
    <w:semiHidden/>
    <w:rsid w:val="002619EB"/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paragraph" w:customStyle="1" w:styleId="FR5">
    <w:name w:val="FR5"/>
    <w:rsid w:val="0081061C"/>
    <w:pPr>
      <w:overflowPunct w:val="0"/>
      <w:autoSpaceDE w:val="0"/>
      <w:autoSpaceDN w:val="0"/>
      <w:adjustRightInd w:val="0"/>
      <w:spacing w:after="0" w:line="360" w:lineRule="auto"/>
      <w:ind w:firstLine="740"/>
      <w:jc w:val="both"/>
      <w:textAlignment w:val="baseline"/>
    </w:pPr>
    <w:rPr>
      <w:rFonts w:ascii="Courier New" w:eastAsia="Times New Roman" w:hAnsi="Courier New" w:cs="Times New Roman"/>
      <w:sz w:val="24"/>
      <w:lang w:val="uk-UA"/>
    </w:rPr>
  </w:style>
  <w:style w:type="paragraph" w:styleId="BodyText">
    <w:name w:val="Body Text"/>
    <w:basedOn w:val="Normal"/>
    <w:link w:val="BodyTextChar"/>
    <w:semiHidden/>
    <w:unhideWhenUsed/>
    <w:rsid w:val="00444A00"/>
  </w:style>
  <w:style w:type="character" w:customStyle="1" w:styleId="BodyTextChar">
    <w:name w:val="Body Text Char"/>
    <w:basedOn w:val="DefaultParagraphFont"/>
    <w:link w:val="BodyText"/>
    <w:uiPriority w:val="99"/>
    <w:semiHidden/>
    <w:rsid w:val="00444A00"/>
  </w:style>
  <w:style w:type="character" w:customStyle="1" w:styleId="Heading4Char">
    <w:name w:val="Heading 4 Char"/>
    <w:basedOn w:val="DefaultParagraphFont"/>
    <w:link w:val="Heading4"/>
    <w:uiPriority w:val="9"/>
    <w:rsid w:val="0078186F"/>
    <w:rPr>
      <w:rFonts w:asciiTheme="majorHAnsi" w:eastAsiaTheme="majorEastAsia" w:hAnsiTheme="majorHAnsi" w:cstheme="majorBidi"/>
      <w:sz w:val="22"/>
      <w:szCs w:val="22"/>
    </w:rPr>
  </w:style>
  <w:style w:type="paragraph" w:customStyle="1" w:styleId="FR2">
    <w:name w:val="FR2"/>
    <w:rsid w:val="00444A00"/>
    <w:pPr>
      <w:overflowPunct w:val="0"/>
      <w:autoSpaceDE w:val="0"/>
      <w:autoSpaceDN w:val="0"/>
      <w:adjustRightInd w:val="0"/>
      <w:spacing w:after="0" w:line="300" w:lineRule="auto"/>
      <w:ind w:left="400" w:hanging="420"/>
      <w:textAlignment w:val="baseline"/>
    </w:pPr>
    <w:rPr>
      <w:rFonts w:ascii="Times New Roman" w:eastAsia="Times New Roman" w:hAnsi="Times New Roman" w:cs="Times New Roman"/>
      <w:sz w:val="28"/>
      <w:lang w:val="uk-UA"/>
    </w:rPr>
  </w:style>
  <w:style w:type="paragraph" w:styleId="PlainText">
    <w:name w:val="Plain Text"/>
    <w:basedOn w:val="Normal"/>
    <w:link w:val="PlainTextChar"/>
    <w:rsid w:val="00444A00"/>
    <w:pPr>
      <w:spacing w:after="0" w:line="240" w:lineRule="auto"/>
    </w:pPr>
    <w:rPr>
      <w:rFonts w:ascii="Courier New" w:eastAsia="Times New Roman" w:hAnsi="Courier New" w:cs="Courier New"/>
      <w:lang w:val="uk-UA"/>
    </w:rPr>
  </w:style>
  <w:style w:type="character" w:customStyle="1" w:styleId="PlainTextChar">
    <w:name w:val="Plain Text Char"/>
    <w:basedOn w:val="DefaultParagraphFont"/>
    <w:link w:val="PlainText"/>
    <w:rsid w:val="00444A00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78186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odyTextIndent3">
    <w:name w:val="Body Text Indent 3"/>
    <w:basedOn w:val="Normal"/>
    <w:link w:val="BodyTextIndent3Char"/>
    <w:unhideWhenUsed/>
    <w:rsid w:val="000F77B8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F77B8"/>
    <w:rPr>
      <w:sz w:val="16"/>
      <w:szCs w:val="16"/>
    </w:rPr>
  </w:style>
  <w:style w:type="paragraph" w:styleId="Footer">
    <w:name w:val="footer"/>
    <w:basedOn w:val="Normal"/>
    <w:link w:val="FooterChar"/>
    <w:semiHidden/>
    <w:rsid w:val="000F77B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0F77B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18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186F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8186F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customStyle="1" w:styleId="1">
    <w:name w:val="Обычный1"/>
    <w:rsid w:val="00C30A86"/>
    <w:pPr>
      <w:widowControl w:val="0"/>
      <w:spacing w:before="200"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</w:rPr>
  </w:style>
  <w:style w:type="paragraph" w:customStyle="1" w:styleId="FR1">
    <w:name w:val="FR1"/>
    <w:rsid w:val="00C30A86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 w:val="28"/>
    </w:rPr>
  </w:style>
  <w:style w:type="paragraph" w:customStyle="1" w:styleId="FR3">
    <w:name w:val="FR3"/>
    <w:rsid w:val="00C30A86"/>
    <w:pPr>
      <w:widowControl w:val="0"/>
      <w:spacing w:after="0" w:line="240" w:lineRule="auto"/>
      <w:ind w:left="2560" w:hanging="2520"/>
    </w:pPr>
    <w:rPr>
      <w:rFonts w:ascii="Arial" w:eastAsia="Times New Roman" w:hAnsi="Arial" w:cs="Times New Roman"/>
      <w:snapToGrid w:val="0"/>
      <w:sz w:val="16"/>
    </w:rPr>
  </w:style>
  <w:style w:type="paragraph" w:styleId="Header">
    <w:name w:val="header"/>
    <w:basedOn w:val="Normal"/>
    <w:link w:val="HeaderChar"/>
    <w:semiHidden/>
    <w:rsid w:val="00C30A8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semiHidden/>
    <w:rsid w:val="00C30A8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C30A86"/>
  </w:style>
  <w:style w:type="paragraph" w:styleId="Caption">
    <w:name w:val="caption"/>
    <w:basedOn w:val="Normal"/>
    <w:next w:val="Normal"/>
    <w:uiPriority w:val="35"/>
    <w:unhideWhenUsed/>
    <w:qFormat/>
    <w:rsid w:val="0078186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BodyText2">
    <w:name w:val="Body Text 2"/>
    <w:basedOn w:val="Normal"/>
    <w:link w:val="BodyText2Char"/>
    <w:semiHidden/>
    <w:rsid w:val="00C30A86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kern w:val="20"/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C30A86"/>
    <w:rPr>
      <w:rFonts w:ascii="Times New Roman" w:eastAsia="Times New Roman" w:hAnsi="Times New Roman" w:cs="Times New Roman"/>
      <w:noProof/>
      <w:kern w:val="2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B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8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186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86F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86F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86F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86F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818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86F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78186F"/>
    <w:rPr>
      <w:b/>
      <w:bCs/>
    </w:rPr>
  </w:style>
  <w:style w:type="character" w:styleId="Emphasis">
    <w:name w:val="Emphasis"/>
    <w:basedOn w:val="DefaultParagraphFont"/>
    <w:uiPriority w:val="20"/>
    <w:qFormat/>
    <w:rsid w:val="0078186F"/>
    <w:rPr>
      <w:i/>
      <w:iCs/>
    </w:rPr>
  </w:style>
  <w:style w:type="paragraph" w:styleId="NoSpacing">
    <w:name w:val="No Spacing"/>
    <w:uiPriority w:val="1"/>
    <w:qFormat/>
    <w:rsid w:val="007818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186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8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86F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86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18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818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186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186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186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8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06769-230C-48E9-815A-BE13AF19B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6</Pages>
  <Words>872</Words>
  <Characters>4976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Чалий</dc:creator>
  <cp:keywords/>
  <dc:description/>
  <cp:lastModifiedBy>Mike Chaliy</cp:lastModifiedBy>
  <cp:revision>166</cp:revision>
  <cp:lastPrinted>2013-12-27T19:34:00Z</cp:lastPrinted>
  <dcterms:created xsi:type="dcterms:W3CDTF">2013-10-09T15:15:00Z</dcterms:created>
  <dcterms:modified xsi:type="dcterms:W3CDTF">2014-01-29T10:57:00Z</dcterms:modified>
</cp:coreProperties>
</file>