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E117C" w:rsidRPr="00E73EBC" w:rsidRDefault="00DE117C" w:rsidP="00DE524F">
      <w:pPr>
        <w:jc w:val="center"/>
        <w:rPr>
          <w:rFonts w:cs="Times New Roman"/>
          <w:sz w:val="28"/>
          <w:szCs w:val="28"/>
          <w:lang w:val="uk-UA"/>
        </w:rPr>
      </w:pPr>
    </w:p>
    <w:p w:rsidR="00DE117C" w:rsidRPr="00E73EBC" w:rsidRDefault="00B91E78" w:rsidP="00DE524F">
      <w:pPr>
        <w:jc w:val="center"/>
        <w:rPr>
          <w:rFonts w:cs="Times New Roman"/>
          <w:sz w:val="28"/>
          <w:szCs w:val="28"/>
          <w:lang w:val="uk-UA"/>
        </w:rPr>
      </w:pPr>
      <w:r w:rsidRPr="00E73EBC">
        <w:rPr>
          <w:rFonts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28825" cy="2181225"/>
            <wp:effectExtent l="19050" t="0" r="9525" b="0"/>
            <wp:docPr id="2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7C" w:rsidRPr="003B0ADE" w:rsidRDefault="00F83EE0" w:rsidP="00DE524F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  <w:lang w:val="uk-UA"/>
        </w:rPr>
        <w:t>Лабораторна робота</w:t>
      </w:r>
      <w:r w:rsidR="00DE117C"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 №</w:t>
      </w:r>
      <w:r w:rsidR="00D24CCB">
        <w:rPr>
          <w:rFonts w:asciiTheme="majorHAnsi" w:hAnsiTheme="majorHAnsi" w:cs="Times New Roman"/>
          <w:b/>
          <w:sz w:val="28"/>
          <w:szCs w:val="28"/>
          <w:lang w:val="uk-UA"/>
        </w:rPr>
        <w:t>2</w:t>
      </w:r>
    </w:p>
    <w:p w:rsidR="00DE117C" w:rsidRPr="003B0ADE" w:rsidRDefault="002619EB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з курсу «Системне програмування</w:t>
      </w:r>
      <w:r w:rsidR="00DE117C" w:rsidRPr="003B0ADE">
        <w:rPr>
          <w:rFonts w:asciiTheme="majorHAnsi" w:hAnsiTheme="majorHAnsi" w:cs="Times New Roman"/>
          <w:sz w:val="28"/>
          <w:szCs w:val="28"/>
          <w:lang w:val="uk-UA"/>
        </w:rPr>
        <w:t>»</w:t>
      </w:r>
    </w:p>
    <w:p w:rsidR="00DE117C" w:rsidRPr="003B0ADE" w:rsidRDefault="00735792" w:rsidP="00E73EBC">
      <w:pPr>
        <w:spacing w:line="360" w:lineRule="auto"/>
        <w:ind w:left="360"/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Варіант </w:t>
      </w:r>
      <w:r w:rsidR="009576B3"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F7CE7" w:rsidRPr="003B0ADE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Виконав студент</w:t>
      </w: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групи КН</w:t>
      </w:r>
      <w:r w:rsidR="00F95A9B" w:rsidRPr="003B0ADE">
        <w:rPr>
          <w:rFonts w:asciiTheme="majorHAnsi" w:hAnsiTheme="majorHAnsi" w:cs="Times New Roman"/>
          <w:sz w:val="28"/>
          <w:szCs w:val="28"/>
          <w:lang w:val="uk-UA"/>
        </w:rPr>
        <w:t>з-2</w:t>
      </w:r>
    </w:p>
    <w:p w:rsidR="00DE117C" w:rsidRPr="003B0ADE" w:rsidRDefault="00F95A9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Чалий Михайло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2619E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Перевірив</w:t>
      </w:r>
    </w:p>
    <w:p w:rsidR="00DE117C" w:rsidRPr="003B0ADE" w:rsidRDefault="00735792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Мазур В.В.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735792" w:rsidRPr="003B0ADE" w:rsidRDefault="00735792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F74182" w:rsidRDefault="008F7CE7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Львів 2014</w:t>
      </w:r>
    </w:p>
    <w:p w:rsidR="00A81D91" w:rsidRDefault="00A81D91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81D91" w:rsidRPr="003B0ADE" w:rsidRDefault="00A81D91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3E0432" w:rsidRDefault="00B1226A" w:rsidP="00D207C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D207C7" w:rsidRDefault="00D207C7" w:rsidP="00D207C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lastRenderedPageBreak/>
        <w:t>Мета роботи</w:t>
      </w:r>
    </w:p>
    <w:p w:rsidR="00D207C7" w:rsidRPr="00940190" w:rsidRDefault="00D207C7" w:rsidP="00D207C7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940190">
        <w:rPr>
          <w:rFonts w:asciiTheme="majorHAnsi" w:hAnsiTheme="majorHAnsi" w:cs="Times New Roman"/>
          <w:sz w:val="28"/>
          <w:szCs w:val="28"/>
          <w:lang w:val="uk-UA"/>
        </w:rPr>
        <w:t>Навчитись використовувати і програмувати таймер, на прикладі виводу звуку</w:t>
      </w:r>
      <w:r w:rsidR="000F41A2" w:rsidRPr="00940190">
        <w:rPr>
          <w:rFonts w:asciiTheme="majorHAnsi" w:hAnsiTheme="majorHAnsi" w:cs="Times New Roman"/>
          <w:sz w:val="28"/>
          <w:szCs w:val="28"/>
          <w:lang w:val="uk-UA"/>
        </w:rPr>
        <w:t xml:space="preserve"> через вбудований спікер</w:t>
      </w:r>
    </w:p>
    <w:p w:rsidR="009B161B" w:rsidRDefault="00C21C91" w:rsidP="00C21C91">
      <w:pPr>
        <w:pStyle w:val="Heading1"/>
        <w:rPr>
          <w:lang w:val="uk-UA"/>
        </w:rPr>
      </w:pPr>
      <w:r>
        <w:rPr>
          <w:lang w:val="uk-UA"/>
        </w:rPr>
        <w:t>Теоретичні відомості</w:t>
      </w:r>
    </w:p>
    <w:p w:rsidR="003E0432" w:rsidRDefault="003E0432" w:rsidP="00300CED">
      <w:pPr>
        <w:rPr>
          <w:lang w:val="uk-UA"/>
        </w:rPr>
      </w:pPr>
    </w:p>
    <w:p w:rsidR="00AF1871" w:rsidRPr="00AF1871" w:rsidRDefault="00AF1871" w:rsidP="00940190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t xml:space="preserve">Одне з найбільш поширених застосувань таймера - генерація звукових сигналів і відтворення музики.Таймер дозволяє відтворювати музику в фоновому режимі, тобто. під час роботи програми може звучати музика. </w:t>
      </w:r>
    </w:p>
    <w:p w:rsidR="00AF1871" w:rsidRPr="00AF1871" w:rsidRDefault="00AF1871" w:rsidP="00940190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t xml:space="preserve">Як ми вже говорили, канал 2 мікросхеми 8254 пов'язані з гучномовцем комп'ютера. Проте гучномовець непросто з'єднаний із виходомOUT каналу 2. Порт виведення61h також використовується керувати гучномовцем. Молодший біт порту61h підключений до входу GATE каналу 2 таймера. Цей біт за умови встановлення один дозволяє роботу каналу, тобто. генерацію імпульсів для гучномовця. </w:t>
      </w:r>
    </w:p>
    <w:p w:rsidR="00AF1871" w:rsidRPr="00AF1871" w:rsidRDefault="00AF1871" w:rsidP="00940190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t xml:space="preserve">Додатково керувати гучномовцем використовується біт 1 порту61h. Якщо це біт встановлено у 1, імпульси від каналу 2 таймера зможуть проходити на гучномовець. </w:t>
      </w:r>
    </w:p>
    <w:p w:rsidR="00AF1871" w:rsidRPr="00AF1871" w:rsidRDefault="00AF1871" w:rsidP="00940190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t xml:space="preserve">Отже, для включення звуку треба виконати такі дії: </w:t>
      </w:r>
    </w:p>
    <w:p w:rsidR="00AF1871" w:rsidRPr="00AF1871" w:rsidRDefault="00AF1871" w:rsidP="00940190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t xml:space="preserve">- запрограмувати канал 2 таймера на потрібну частоту (тобто. завантажити регістр лічильника каналу за потрібне значенням); </w:t>
      </w:r>
    </w:p>
    <w:p w:rsidR="00AF1871" w:rsidRPr="00AF1871" w:rsidRDefault="00AF1871" w:rsidP="00940190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t xml:space="preserve">- для включення звуку встановити 1 два молодших біта порту61h. </w:t>
      </w:r>
    </w:p>
    <w:p w:rsidR="00AF1871" w:rsidRPr="00AF1871" w:rsidRDefault="00AF1871" w:rsidP="00940190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t xml:space="preserve">Оскільки інші 6битов порту61h йдуть на іншого, установка молодшихбитов повинна виконуватися в такий спосіб, щоб значення іншихбитов були змінені. І тому спочатку слід вважати байт з порту61h в робочу осередок пам'яті, встановити там потрібні біти, потім вивести нового значення байта до порту61h. </w:t>
      </w:r>
    </w:p>
    <w:p w:rsidR="00AF1871" w:rsidRPr="00AF1871" w:rsidRDefault="00AF1871" w:rsidP="00940190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t xml:space="preserve">Вочевидь, що з вимикання звуку треба скинути два молодших біта порту61h в 0 (цьому можна змінювати значення іншихбитов цього порту). </w:t>
      </w:r>
    </w:p>
    <w:p w:rsidR="00AF1871" w:rsidRPr="00AF1871" w:rsidRDefault="00AF1871" w:rsidP="00940190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t xml:space="preserve">Мелодія (&gt;одноголосая), як відомо, складається з нот, розділених або розділених паузами. При програванні мелодії необхідне кожної ноти програмувати відповідним чином канал 2 таймера і включатимуть гучномовець (з допомогою порту61h) на певний час, однакову тривалості ноти. Потім програма повинна вимкнути динамік і витримати паузу передпроигриванием наступній ноти, якщо вона пауза потрібно. </w:t>
      </w:r>
    </w:p>
    <w:p w:rsidR="00AF1871" w:rsidRPr="00AF1871" w:rsidRDefault="00AF1871" w:rsidP="00940190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lastRenderedPageBreak/>
        <w:t>Основна ідея залежить від використанні переривання1Ch, яке виробляєтьсятаймером із частотою приблизно 18,2 гц.Пользовательский оброблювач цього переривання здійснює за вибіркою нот з масиву, що містить мелодію, і програмування мікросхеми 8254. Якщо підготувати таблиці частот ідлительностей, можна програвати найпростіші мелодії.</w:t>
      </w:r>
    </w:p>
    <w:p w:rsidR="00AF1871" w:rsidRPr="00940190" w:rsidRDefault="00AF1871" w:rsidP="00940190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t xml:space="preserve">Для встановлення значення, що має бути записано в регістр лічильника каналу 2 таймера, треба розділяти 1193180 на необхідну частоту в герцах. </w:t>
      </w:r>
    </w:p>
    <w:p w:rsidR="00AF1871" w:rsidRPr="00AF1871" w:rsidRDefault="00AF1871" w:rsidP="00940190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t xml:space="preserve">Таймеру відповідають і чотири портиввода/вивода з такими адресами: </w:t>
      </w:r>
    </w:p>
    <w:p w:rsidR="00AF1871" w:rsidRPr="00AF1871" w:rsidRDefault="00AF1871" w:rsidP="00AF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F187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-40h - канал 0; </w:t>
      </w:r>
    </w:p>
    <w:p w:rsidR="00AF1871" w:rsidRPr="00AF1871" w:rsidRDefault="00AF1871" w:rsidP="00AF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F187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-41h - канал 1; </w:t>
      </w:r>
    </w:p>
    <w:p w:rsidR="00AF1871" w:rsidRPr="00AF1871" w:rsidRDefault="00AF1871" w:rsidP="00AF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F187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-42h - канал 2; </w:t>
      </w:r>
    </w:p>
    <w:p w:rsidR="00AF1871" w:rsidRPr="00AF1871" w:rsidRDefault="00AF1871" w:rsidP="00AF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F187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-43h - управляючий регістр. </w:t>
      </w:r>
    </w:p>
    <w:p w:rsidR="00AF1871" w:rsidRPr="00AF1871" w:rsidRDefault="00AF1871" w:rsidP="00AF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F1871" w:rsidRPr="00AF1871" w:rsidRDefault="00AF1871" w:rsidP="00AF1871">
      <w:pPr>
        <w:spacing w:before="100" w:beforeAutospacing="1" w:after="100" w:afterAutospacing="1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AF1871">
        <w:rPr>
          <w:rFonts w:asciiTheme="majorHAnsi" w:hAnsiTheme="majorHAnsi" w:cs="Times New Roman"/>
          <w:sz w:val="28"/>
          <w:szCs w:val="28"/>
          <w:lang w:val="uk-UA"/>
        </w:rPr>
        <w:t>У таблиці нижче наведено частоти нот для другий октави. При підвищенні (зниженні) тону на октаву частота відповідної ноти збільшується (ділиться) на два.</w:t>
      </w:r>
    </w:p>
    <w:p w:rsidR="00AF1871" w:rsidRPr="00AF1871" w:rsidRDefault="00AF1871" w:rsidP="00AF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F1871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</w:p>
    <w:p w:rsidR="00AF1871" w:rsidRPr="00AF1871" w:rsidRDefault="00AF1871" w:rsidP="00AF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F1871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Таблиця 1 - Частоти нот</w:t>
      </w:r>
    </w:p>
    <w:tbl>
      <w:tblPr>
        <w:tblW w:w="38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920"/>
      </w:tblGrid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Нота 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Частота, гц</w:t>
            </w:r>
          </w:p>
        </w:tc>
      </w:tr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До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261,7</w:t>
            </w:r>
          </w:p>
        </w:tc>
      </w:tr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&gt;До-диез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277,2</w:t>
            </w:r>
          </w:p>
        </w:tc>
      </w:tr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&gt;Ре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293,7</w:t>
            </w:r>
          </w:p>
        </w:tc>
      </w:tr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&gt;Ре-диез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311,1</w:t>
            </w:r>
          </w:p>
        </w:tc>
      </w:tr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Ми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329,6</w:t>
            </w:r>
          </w:p>
        </w:tc>
      </w:tr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&gt;Фа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349,2</w:t>
            </w:r>
          </w:p>
        </w:tc>
      </w:tr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&gt;Фа-диез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370</w:t>
            </w:r>
          </w:p>
        </w:tc>
      </w:tr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Сіль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392</w:t>
            </w:r>
          </w:p>
        </w:tc>
      </w:tr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&gt;Соль-диез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415,3</w:t>
            </w:r>
          </w:p>
        </w:tc>
      </w:tr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Ля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440</w:t>
            </w:r>
          </w:p>
        </w:tc>
      </w:tr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&gt;Ля-диез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466,2</w:t>
            </w:r>
          </w:p>
        </w:tc>
      </w:tr>
      <w:tr w:rsidR="00AF1871" w:rsidRPr="00AF1871" w:rsidTr="00AF1871">
        <w:trPr>
          <w:tblCellSpacing w:w="0" w:type="dxa"/>
          <w:jc w:val="center"/>
        </w:trPr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Сі</w:t>
            </w:r>
          </w:p>
        </w:tc>
        <w:tc>
          <w:tcPr>
            <w:tcW w:w="1920" w:type="dxa"/>
            <w:noWrap/>
            <w:vAlign w:val="bottom"/>
            <w:hideMark/>
          </w:tcPr>
          <w:p w:rsidR="00AF1871" w:rsidRPr="00AF1871" w:rsidRDefault="00AF1871" w:rsidP="00AF1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F18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493,9</w:t>
            </w:r>
          </w:p>
        </w:tc>
      </w:tr>
    </w:tbl>
    <w:p w:rsidR="00300CED" w:rsidRPr="00300CED" w:rsidRDefault="00300CED" w:rsidP="003B0ADE">
      <w:pPr>
        <w:pStyle w:val="Heading1"/>
        <w:rPr>
          <w:lang w:val="uk-UA"/>
        </w:rPr>
      </w:pPr>
    </w:p>
    <w:p w:rsidR="00002716" w:rsidRDefault="00002716">
      <w:pPr>
        <w:rPr>
          <w:rFonts w:asciiTheme="majorHAnsi" w:eastAsiaTheme="majorEastAsia" w:hAnsiTheme="majorHAnsi" w:cstheme="majorBidi"/>
          <w:color w:val="365F91" w:themeColor="accent1" w:themeShade="BF"/>
          <w:sz w:val="30"/>
          <w:szCs w:val="30"/>
          <w:lang w:val="uk-UA"/>
        </w:rPr>
      </w:pPr>
      <w:r>
        <w:rPr>
          <w:lang w:val="uk-UA"/>
        </w:rPr>
        <w:br w:type="page"/>
      </w:r>
    </w:p>
    <w:p w:rsidR="00D278C9" w:rsidRDefault="00866593" w:rsidP="003B0ADE">
      <w:pPr>
        <w:pStyle w:val="Heading1"/>
        <w:rPr>
          <w:lang w:val="uk-UA"/>
        </w:rPr>
      </w:pPr>
      <w:r>
        <w:rPr>
          <w:lang w:val="uk-UA"/>
        </w:rPr>
        <w:lastRenderedPageBreak/>
        <w:t>Текст програми для генерацію звуку</w:t>
      </w:r>
      <w:bookmarkStart w:id="0" w:name="_GoBack"/>
      <w:bookmarkEnd w:id="0"/>
    </w:p>
    <w:p w:rsidR="004F69C7" w:rsidRDefault="004F69C7" w:rsidP="004F69C7">
      <w:pPr>
        <w:rPr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lang w:val="en-US"/>
        </w:rPr>
        <w:t xml:space="preserve">    </w:t>
      </w:r>
      <w:r w:rsidRPr="004F69C7">
        <w:rPr>
          <w:rFonts w:ascii="Consolas" w:hAnsi="Consolas" w:cs="Consolas"/>
          <w:sz w:val="28"/>
          <w:szCs w:val="28"/>
          <w:lang w:val="uk-UA"/>
        </w:rPr>
        <w:t xml:space="preserve">    title   timer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>WAIT_SPAN equ 50 ; Should be microseconds, but in dosbox it looks morelike seconds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>TONE equ 1193 ; 1kHZ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>sseg    segment stack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db      256 dup(?)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>sseg    ends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>dseg    segment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ws  dd   WAIT_SPAN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>dseg    ends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>cseg    segment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assume  ss:sseg,cs:cseg,ds:dseg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>start:  jmp main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main:   push   ds 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mov    ax,0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push   ax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mov    ax,dseg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mov    ds,ax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Enable timer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mov    al,10110110b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out    43h,al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mov    ax,TONE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out    42h,al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mov    al,ah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out    42h,al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Turn on speaker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in     al,61h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or     al,11b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out    61h,al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Wait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mov    cx,word ptr ws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mov    dx,word ptr ws+2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mov    ah,86h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int    15h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lastRenderedPageBreak/>
        <w:t xml:space="preserve">        ; Tuen off speaker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in     al,61h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and    al,11111100b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out    61h,al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Exit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mov    ax,4c00h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int    21h 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>cseg    ends</w:t>
      </w:r>
    </w:p>
    <w:p w:rsid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end start</w:t>
      </w:r>
    </w:p>
    <w:p w:rsidR="00A54D68" w:rsidRDefault="00A54D68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A54D68" w:rsidRPr="004F69C7" w:rsidRDefault="00A54D68" w:rsidP="00A54D68">
      <w:pPr>
        <w:pStyle w:val="Heading1"/>
        <w:rPr>
          <w:lang w:val="uk-UA"/>
        </w:rPr>
      </w:pPr>
      <w:r>
        <w:rPr>
          <w:lang w:val="uk-UA"/>
        </w:rPr>
        <w:t>Результат</w:t>
      </w:r>
    </w:p>
    <w:p w:rsidR="004F69C7" w:rsidRDefault="004F69C7" w:rsidP="004F69C7">
      <w:pPr>
        <w:rPr>
          <w:lang w:val="uk-UA"/>
        </w:rPr>
      </w:pPr>
    </w:p>
    <w:p w:rsidR="004F69C7" w:rsidRPr="004F69C7" w:rsidRDefault="004F69C7" w:rsidP="004F69C7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AE7E10B" wp14:editId="0973D4AC">
            <wp:extent cx="624840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25" w:rsidRDefault="00A54D68" w:rsidP="00A54D68">
      <w:pPr>
        <w:rPr>
          <w:rFonts w:asciiTheme="majorHAnsi" w:eastAsiaTheme="majorEastAsia" w:hAnsiTheme="majorHAnsi" w:cstheme="majorBidi"/>
          <w:color w:val="365F91" w:themeColor="accent1" w:themeShade="BF"/>
          <w:sz w:val="30"/>
          <w:szCs w:val="30"/>
          <w:lang w:val="uk-UA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0"/>
          <w:szCs w:val="30"/>
          <w:lang w:val="uk-UA"/>
        </w:rPr>
        <w:t>Висновок</w:t>
      </w:r>
    </w:p>
    <w:p w:rsidR="00A54D68" w:rsidRPr="00A54D68" w:rsidRDefault="00A54D68" w:rsidP="00A54D68">
      <w:p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>Виконуючи цю роботу, я навчився програмувати таймер. Реалізована програма генерує звук через вбудований спікер.</w:t>
      </w:r>
    </w:p>
    <w:sectPr w:rsidR="00A54D68" w:rsidRPr="00A54D68" w:rsidSect="00DE117C">
      <w:headerReference w:type="even" r:id="rId10"/>
      <w:headerReference w:type="default" r:id="rId11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DC2" w:rsidRDefault="00FB0DC2" w:rsidP="00A5535F">
      <w:pPr>
        <w:spacing w:after="0" w:line="240" w:lineRule="auto"/>
      </w:pPr>
      <w:r>
        <w:separator/>
      </w:r>
    </w:p>
  </w:endnote>
  <w:endnote w:type="continuationSeparator" w:id="0">
    <w:p w:rsidR="00FB0DC2" w:rsidRDefault="00FB0DC2" w:rsidP="00A5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DC2" w:rsidRDefault="00FB0DC2" w:rsidP="00A5535F">
      <w:pPr>
        <w:spacing w:after="0" w:line="240" w:lineRule="auto"/>
      </w:pPr>
      <w:r>
        <w:separator/>
      </w:r>
    </w:p>
  </w:footnote>
  <w:footnote w:type="continuationSeparator" w:id="0">
    <w:p w:rsidR="00FB0DC2" w:rsidRDefault="00FB0DC2" w:rsidP="00A5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3D53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7D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535F" w:rsidRDefault="00A5535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A553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5110"/>
    <w:multiLevelType w:val="singleLevel"/>
    <w:tmpl w:val="1548C68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39438D4"/>
    <w:multiLevelType w:val="hybridMultilevel"/>
    <w:tmpl w:val="E2F8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75B37"/>
    <w:multiLevelType w:val="singleLevel"/>
    <w:tmpl w:val="4EA0E82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>
    <w:nsid w:val="17390916"/>
    <w:multiLevelType w:val="hybridMultilevel"/>
    <w:tmpl w:val="BCB877B6"/>
    <w:lvl w:ilvl="0" w:tplc="12024942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A9327B"/>
    <w:multiLevelType w:val="hybridMultilevel"/>
    <w:tmpl w:val="AF7EF8EE"/>
    <w:lvl w:ilvl="0" w:tplc="FFFFFFFF">
      <w:start w:val="19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21E207EF"/>
    <w:multiLevelType w:val="hybridMultilevel"/>
    <w:tmpl w:val="24AC423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>
    <w:nsid w:val="2DCF13E7"/>
    <w:multiLevelType w:val="hybridMultilevel"/>
    <w:tmpl w:val="4DEA5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9A49E6"/>
    <w:multiLevelType w:val="hybridMultilevel"/>
    <w:tmpl w:val="D924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E0B4C"/>
    <w:multiLevelType w:val="hybridMultilevel"/>
    <w:tmpl w:val="1590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D7EDF"/>
    <w:multiLevelType w:val="hybridMultilevel"/>
    <w:tmpl w:val="17800978"/>
    <w:lvl w:ilvl="0" w:tplc="1D406FFA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0E55095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>
    <w:nsid w:val="47F83755"/>
    <w:multiLevelType w:val="multilevel"/>
    <w:tmpl w:val="38BCD1C8"/>
    <w:lvl w:ilvl="0">
      <w:start w:val="1"/>
      <w:numFmt w:val="decimal"/>
      <w:lvlText w:val="%1."/>
      <w:lvlJc w:val="left"/>
      <w:pPr>
        <w:tabs>
          <w:tab w:val="num" w:pos="1893"/>
        </w:tabs>
        <w:ind w:left="1893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3"/>
        </w:tabs>
        <w:ind w:left="186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3"/>
        </w:tabs>
        <w:ind w:left="2583" w:hanging="180"/>
      </w:pPr>
    </w:lvl>
    <w:lvl w:ilvl="3" w:tentative="1">
      <w:start w:val="1"/>
      <w:numFmt w:val="decimal"/>
      <w:lvlText w:val="%4."/>
      <w:lvlJc w:val="left"/>
      <w:pPr>
        <w:tabs>
          <w:tab w:val="num" w:pos="3303"/>
        </w:tabs>
        <w:ind w:left="330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3"/>
        </w:tabs>
        <w:ind w:left="402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3"/>
        </w:tabs>
        <w:ind w:left="4743" w:hanging="180"/>
      </w:pPr>
    </w:lvl>
    <w:lvl w:ilvl="6" w:tentative="1">
      <w:start w:val="1"/>
      <w:numFmt w:val="decimal"/>
      <w:lvlText w:val="%7."/>
      <w:lvlJc w:val="left"/>
      <w:pPr>
        <w:tabs>
          <w:tab w:val="num" w:pos="5463"/>
        </w:tabs>
        <w:ind w:left="546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3"/>
        </w:tabs>
        <w:ind w:left="618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3"/>
        </w:tabs>
        <w:ind w:left="6903" w:hanging="180"/>
      </w:pPr>
    </w:lvl>
  </w:abstractNum>
  <w:abstractNum w:abstractNumId="13">
    <w:nsid w:val="4B500693"/>
    <w:multiLevelType w:val="multilevel"/>
    <w:tmpl w:val="2FA06CC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5FDF448E"/>
    <w:multiLevelType w:val="hybridMultilevel"/>
    <w:tmpl w:val="9C70EA56"/>
    <w:lvl w:ilvl="0" w:tplc="C32E60A2">
      <w:start w:val="1"/>
      <w:numFmt w:val="bullet"/>
      <w:lvlText w:val="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69A06B55"/>
    <w:multiLevelType w:val="singleLevel"/>
    <w:tmpl w:val="E2C8A378"/>
    <w:lvl w:ilvl="0">
      <w:start w:val="6"/>
      <w:numFmt w:val="decimal"/>
      <w:lvlText w:val="%1"/>
      <w:lvlJc w:val="left"/>
      <w:pPr>
        <w:tabs>
          <w:tab w:val="num" w:pos="709"/>
        </w:tabs>
        <w:ind w:left="709" w:hanging="360"/>
      </w:pPr>
      <w:rPr>
        <w:rFonts w:hint="default"/>
      </w:rPr>
    </w:lvl>
  </w:abstractNum>
  <w:abstractNum w:abstractNumId="16">
    <w:nsid w:val="6A616339"/>
    <w:multiLevelType w:val="hybridMultilevel"/>
    <w:tmpl w:val="F7343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D0D6D"/>
    <w:multiLevelType w:val="singleLevel"/>
    <w:tmpl w:val="8A4E4582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A241B44"/>
    <w:multiLevelType w:val="hybridMultilevel"/>
    <w:tmpl w:val="EDCC7298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17"/>
  </w:num>
  <w:num w:numId="11">
    <w:abstractNumId w:val="15"/>
  </w:num>
  <w:num w:numId="12">
    <w:abstractNumId w:val="11"/>
  </w:num>
  <w:num w:numId="13">
    <w:abstractNumId w:val="6"/>
  </w:num>
  <w:num w:numId="14">
    <w:abstractNumId w:val="13"/>
  </w:num>
  <w:num w:numId="15">
    <w:abstractNumId w:val="12"/>
  </w:num>
  <w:num w:numId="16">
    <w:abstractNumId w:val="7"/>
  </w:num>
  <w:num w:numId="17">
    <w:abstractNumId w:val="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117C"/>
    <w:rsid w:val="000002C4"/>
    <w:rsid w:val="00002716"/>
    <w:rsid w:val="000127F2"/>
    <w:rsid w:val="000163A0"/>
    <w:rsid w:val="00063209"/>
    <w:rsid w:val="000649ED"/>
    <w:rsid w:val="00067A26"/>
    <w:rsid w:val="00086D80"/>
    <w:rsid w:val="000A198D"/>
    <w:rsid w:val="000D5A57"/>
    <w:rsid w:val="000E6566"/>
    <w:rsid w:val="000F41A2"/>
    <w:rsid w:val="000F77B8"/>
    <w:rsid w:val="001153CD"/>
    <w:rsid w:val="00122371"/>
    <w:rsid w:val="00126F4F"/>
    <w:rsid w:val="00142D25"/>
    <w:rsid w:val="001707C8"/>
    <w:rsid w:val="00171FD6"/>
    <w:rsid w:val="001835BC"/>
    <w:rsid w:val="001A0C55"/>
    <w:rsid w:val="001C1B69"/>
    <w:rsid w:val="001C5EB2"/>
    <w:rsid w:val="001D24AC"/>
    <w:rsid w:val="001D343C"/>
    <w:rsid w:val="001E28A8"/>
    <w:rsid w:val="001F5774"/>
    <w:rsid w:val="001F6DA9"/>
    <w:rsid w:val="00215BA9"/>
    <w:rsid w:val="0023316D"/>
    <w:rsid w:val="00235E26"/>
    <w:rsid w:val="00244321"/>
    <w:rsid w:val="00244439"/>
    <w:rsid w:val="00253AC9"/>
    <w:rsid w:val="002619EB"/>
    <w:rsid w:val="00295730"/>
    <w:rsid w:val="002A28B3"/>
    <w:rsid w:val="002A3D28"/>
    <w:rsid w:val="002B1BAA"/>
    <w:rsid w:val="002E0033"/>
    <w:rsid w:val="002F1F48"/>
    <w:rsid w:val="002F26B6"/>
    <w:rsid w:val="00300CED"/>
    <w:rsid w:val="003029D5"/>
    <w:rsid w:val="00303EB8"/>
    <w:rsid w:val="00304680"/>
    <w:rsid w:val="0031718F"/>
    <w:rsid w:val="00321029"/>
    <w:rsid w:val="003264FA"/>
    <w:rsid w:val="00331E0A"/>
    <w:rsid w:val="003411EC"/>
    <w:rsid w:val="00350071"/>
    <w:rsid w:val="00377A33"/>
    <w:rsid w:val="003A2566"/>
    <w:rsid w:val="003A6D57"/>
    <w:rsid w:val="003B0ADE"/>
    <w:rsid w:val="003C7E44"/>
    <w:rsid w:val="003D5209"/>
    <w:rsid w:val="003D532C"/>
    <w:rsid w:val="003E0432"/>
    <w:rsid w:val="003E7E64"/>
    <w:rsid w:val="00432799"/>
    <w:rsid w:val="00437C8A"/>
    <w:rsid w:val="00444A00"/>
    <w:rsid w:val="00462922"/>
    <w:rsid w:val="00466AB5"/>
    <w:rsid w:val="004859CB"/>
    <w:rsid w:val="004B2090"/>
    <w:rsid w:val="004B3AAC"/>
    <w:rsid w:val="004C7D9E"/>
    <w:rsid w:val="004E42BD"/>
    <w:rsid w:val="004F69C7"/>
    <w:rsid w:val="0052450E"/>
    <w:rsid w:val="0052510B"/>
    <w:rsid w:val="00533456"/>
    <w:rsid w:val="00534446"/>
    <w:rsid w:val="00535F7A"/>
    <w:rsid w:val="00563F60"/>
    <w:rsid w:val="005656C2"/>
    <w:rsid w:val="00572ECA"/>
    <w:rsid w:val="005903CA"/>
    <w:rsid w:val="005A2E41"/>
    <w:rsid w:val="005A53EE"/>
    <w:rsid w:val="005B222D"/>
    <w:rsid w:val="005C2661"/>
    <w:rsid w:val="005C701C"/>
    <w:rsid w:val="005F5D7B"/>
    <w:rsid w:val="005F6361"/>
    <w:rsid w:val="00621553"/>
    <w:rsid w:val="0064123F"/>
    <w:rsid w:val="006540BD"/>
    <w:rsid w:val="00655291"/>
    <w:rsid w:val="006640AC"/>
    <w:rsid w:val="006851DA"/>
    <w:rsid w:val="0069694B"/>
    <w:rsid w:val="006A0B4D"/>
    <w:rsid w:val="006C7DB2"/>
    <w:rsid w:val="006D28BA"/>
    <w:rsid w:val="006E5E01"/>
    <w:rsid w:val="006F55EE"/>
    <w:rsid w:val="006F71D5"/>
    <w:rsid w:val="00706E70"/>
    <w:rsid w:val="00720D7B"/>
    <w:rsid w:val="00721B84"/>
    <w:rsid w:val="00735792"/>
    <w:rsid w:val="007542CC"/>
    <w:rsid w:val="00767E47"/>
    <w:rsid w:val="0078186F"/>
    <w:rsid w:val="0078497C"/>
    <w:rsid w:val="00793119"/>
    <w:rsid w:val="007B0B5B"/>
    <w:rsid w:val="007B3D65"/>
    <w:rsid w:val="007C013A"/>
    <w:rsid w:val="007C2C47"/>
    <w:rsid w:val="007D282E"/>
    <w:rsid w:val="007D6633"/>
    <w:rsid w:val="007D79DB"/>
    <w:rsid w:val="007E785C"/>
    <w:rsid w:val="007F0448"/>
    <w:rsid w:val="007F2232"/>
    <w:rsid w:val="007F2960"/>
    <w:rsid w:val="0081061C"/>
    <w:rsid w:val="008124A4"/>
    <w:rsid w:val="00841063"/>
    <w:rsid w:val="0085453F"/>
    <w:rsid w:val="00866140"/>
    <w:rsid w:val="00866593"/>
    <w:rsid w:val="008819C9"/>
    <w:rsid w:val="00881A3A"/>
    <w:rsid w:val="00882BF3"/>
    <w:rsid w:val="00883AFB"/>
    <w:rsid w:val="008A0F77"/>
    <w:rsid w:val="008B6DA1"/>
    <w:rsid w:val="008B7836"/>
    <w:rsid w:val="008C3359"/>
    <w:rsid w:val="008F6FD3"/>
    <w:rsid w:val="008F7CE7"/>
    <w:rsid w:val="00906E6F"/>
    <w:rsid w:val="0093746E"/>
    <w:rsid w:val="00940190"/>
    <w:rsid w:val="009576B3"/>
    <w:rsid w:val="00961EC9"/>
    <w:rsid w:val="009745D8"/>
    <w:rsid w:val="00984827"/>
    <w:rsid w:val="009A06E3"/>
    <w:rsid w:val="009B161B"/>
    <w:rsid w:val="009B7490"/>
    <w:rsid w:val="009E5572"/>
    <w:rsid w:val="009F5BF1"/>
    <w:rsid w:val="009F7ADE"/>
    <w:rsid w:val="00A409CC"/>
    <w:rsid w:val="00A4768E"/>
    <w:rsid w:val="00A54D68"/>
    <w:rsid w:val="00A5535F"/>
    <w:rsid w:val="00A77330"/>
    <w:rsid w:val="00A816BB"/>
    <w:rsid w:val="00A81D91"/>
    <w:rsid w:val="00A835C1"/>
    <w:rsid w:val="00A91C2B"/>
    <w:rsid w:val="00AD179A"/>
    <w:rsid w:val="00AF1871"/>
    <w:rsid w:val="00B1226A"/>
    <w:rsid w:val="00B15745"/>
    <w:rsid w:val="00B22702"/>
    <w:rsid w:val="00B25AB2"/>
    <w:rsid w:val="00B356B9"/>
    <w:rsid w:val="00B4433E"/>
    <w:rsid w:val="00B47AD5"/>
    <w:rsid w:val="00B77E16"/>
    <w:rsid w:val="00B91E78"/>
    <w:rsid w:val="00B936FE"/>
    <w:rsid w:val="00B97482"/>
    <w:rsid w:val="00B97A17"/>
    <w:rsid w:val="00B97A93"/>
    <w:rsid w:val="00BA5514"/>
    <w:rsid w:val="00BE562D"/>
    <w:rsid w:val="00C21C91"/>
    <w:rsid w:val="00C24239"/>
    <w:rsid w:val="00C269C5"/>
    <w:rsid w:val="00C30A86"/>
    <w:rsid w:val="00C369D9"/>
    <w:rsid w:val="00C5072D"/>
    <w:rsid w:val="00C55F9F"/>
    <w:rsid w:val="00C56833"/>
    <w:rsid w:val="00C83639"/>
    <w:rsid w:val="00C83F08"/>
    <w:rsid w:val="00C9761A"/>
    <w:rsid w:val="00CC5969"/>
    <w:rsid w:val="00CD49F0"/>
    <w:rsid w:val="00CE4765"/>
    <w:rsid w:val="00CF02C8"/>
    <w:rsid w:val="00CF03F2"/>
    <w:rsid w:val="00CF58F9"/>
    <w:rsid w:val="00D207C7"/>
    <w:rsid w:val="00D22417"/>
    <w:rsid w:val="00D23DFB"/>
    <w:rsid w:val="00D24CCB"/>
    <w:rsid w:val="00D278C9"/>
    <w:rsid w:val="00D358AD"/>
    <w:rsid w:val="00D45DB9"/>
    <w:rsid w:val="00D62A7D"/>
    <w:rsid w:val="00D64ACE"/>
    <w:rsid w:val="00D725F1"/>
    <w:rsid w:val="00D94688"/>
    <w:rsid w:val="00D95611"/>
    <w:rsid w:val="00DC2924"/>
    <w:rsid w:val="00DC7A8D"/>
    <w:rsid w:val="00DD16A3"/>
    <w:rsid w:val="00DE117C"/>
    <w:rsid w:val="00DE524F"/>
    <w:rsid w:val="00DF688E"/>
    <w:rsid w:val="00E000BF"/>
    <w:rsid w:val="00E27505"/>
    <w:rsid w:val="00E3126D"/>
    <w:rsid w:val="00E403CE"/>
    <w:rsid w:val="00E41C5E"/>
    <w:rsid w:val="00E57EE4"/>
    <w:rsid w:val="00E73EBC"/>
    <w:rsid w:val="00E849A5"/>
    <w:rsid w:val="00E8590C"/>
    <w:rsid w:val="00EA2359"/>
    <w:rsid w:val="00EC357C"/>
    <w:rsid w:val="00EC651C"/>
    <w:rsid w:val="00ED4EF0"/>
    <w:rsid w:val="00F048AA"/>
    <w:rsid w:val="00F1226B"/>
    <w:rsid w:val="00F33F7B"/>
    <w:rsid w:val="00F74182"/>
    <w:rsid w:val="00F83EE0"/>
    <w:rsid w:val="00F84893"/>
    <w:rsid w:val="00F9229F"/>
    <w:rsid w:val="00F92D9E"/>
    <w:rsid w:val="00F95A9B"/>
    <w:rsid w:val="00FB0A0D"/>
    <w:rsid w:val="00FB0DC2"/>
    <w:rsid w:val="00FB3047"/>
    <w:rsid w:val="00FD400A"/>
    <w:rsid w:val="00FE37D1"/>
    <w:rsid w:val="00FF509F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B8F966-43E0-459D-A62E-75F6F06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86F"/>
  </w:style>
  <w:style w:type="paragraph" w:styleId="Heading1">
    <w:name w:val="heading 1"/>
    <w:basedOn w:val="Normal"/>
    <w:next w:val="Normal"/>
    <w:link w:val="Heading1Char"/>
    <w:uiPriority w:val="9"/>
    <w:qFormat/>
    <w:rsid w:val="007818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8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8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8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18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619EB"/>
    <w:pPr>
      <w:spacing w:after="0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19EB"/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paragraph" w:customStyle="1" w:styleId="FR5">
    <w:name w:val="FR5"/>
    <w:rsid w:val="0081061C"/>
    <w:pPr>
      <w:overflowPunct w:val="0"/>
      <w:autoSpaceDE w:val="0"/>
      <w:autoSpaceDN w:val="0"/>
      <w:adjustRightInd w:val="0"/>
      <w:spacing w:after="0" w:line="360" w:lineRule="auto"/>
      <w:ind w:firstLine="740"/>
      <w:jc w:val="both"/>
      <w:textAlignment w:val="baseline"/>
    </w:pPr>
    <w:rPr>
      <w:rFonts w:ascii="Courier New" w:eastAsia="Times New Roman" w:hAnsi="Courier New" w:cs="Times New Roman"/>
      <w:sz w:val="24"/>
      <w:lang w:val="uk-UA"/>
    </w:rPr>
  </w:style>
  <w:style w:type="paragraph" w:styleId="BodyText">
    <w:name w:val="Body Text"/>
    <w:basedOn w:val="Normal"/>
    <w:link w:val="BodyTextChar"/>
    <w:semiHidden/>
    <w:unhideWhenUsed/>
    <w:rsid w:val="00444A00"/>
  </w:style>
  <w:style w:type="character" w:customStyle="1" w:styleId="BodyTextChar">
    <w:name w:val="Body Text Char"/>
    <w:basedOn w:val="DefaultParagraphFont"/>
    <w:link w:val="BodyText"/>
    <w:uiPriority w:val="99"/>
    <w:semiHidden/>
    <w:rsid w:val="00444A00"/>
  </w:style>
  <w:style w:type="character" w:customStyle="1" w:styleId="Heading4Char">
    <w:name w:val="Heading 4 Char"/>
    <w:basedOn w:val="DefaultParagraphFont"/>
    <w:link w:val="Heading4"/>
    <w:uiPriority w:val="9"/>
    <w:rsid w:val="0078186F"/>
    <w:rPr>
      <w:rFonts w:asciiTheme="majorHAnsi" w:eastAsiaTheme="majorEastAsia" w:hAnsiTheme="majorHAnsi" w:cstheme="majorBidi"/>
      <w:sz w:val="22"/>
      <w:szCs w:val="22"/>
    </w:rPr>
  </w:style>
  <w:style w:type="paragraph" w:customStyle="1" w:styleId="FR2">
    <w:name w:val="FR2"/>
    <w:rsid w:val="00444A00"/>
    <w:pPr>
      <w:overflowPunct w:val="0"/>
      <w:autoSpaceDE w:val="0"/>
      <w:autoSpaceDN w:val="0"/>
      <w:adjustRightInd w:val="0"/>
      <w:spacing w:after="0" w:line="300" w:lineRule="auto"/>
      <w:ind w:left="400" w:hanging="420"/>
      <w:textAlignment w:val="baseline"/>
    </w:pPr>
    <w:rPr>
      <w:rFonts w:ascii="Times New Roman" w:eastAsia="Times New Roman" w:hAnsi="Times New Roman" w:cs="Times New Roman"/>
      <w:sz w:val="28"/>
      <w:lang w:val="uk-UA"/>
    </w:rPr>
  </w:style>
  <w:style w:type="paragraph" w:styleId="PlainText">
    <w:name w:val="Plain Text"/>
    <w:basedOn w:val="Normal"/>
    <w:link w:val="PlainTextChar"/>
    <w:rsid w:val="00444A00"/>
    <w:pPr>
      <w:spacing w:after="0" w:line="240" w:lineRule="auto"/>
    </w:pPr>
    <w:rPr>
      <w:rFonts w:ascii="Courier New" w:eastAsia="Times New Roman" w:hAnsi="Courier New" w:cs="Courier New"/>
      <w:lang w:val="uk-UA"/>
    </w:rPr>
  </w:style>
  <w:style w:type="character" w:customStyle="1" w:styleId="PlainTextChar">
    <w:name w:val="Plain Text Char"/>
    <w:basedOn w:val="DefaultParagraphFont"/>
    <w:link w:val="PlainText"/>
    <w:rsid w:val="00444A00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7818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odyTextIndent3">
    <w:name w:val="Body Text Indent 3"/>
    <w:basedOn w:val="Normal"/>
    <w:link w:val="BodyTextIndent3Char"/>
    <w:unhideWhenUsed/>
    <w:rsid w:val="000F77B8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F77B8"/>
    <w:rPr>
      <w:sz w:val="16"/>
      <w:szCs w:val="16"/>
    </w:rPr>
  </w:style>
  <w:style w:type="paragraph" w:styleId="Footer">
    <w:name w:val="footer"/>
    <w:basedOn w:val="Normal"/>
    <w:link w:val="FooterChar"/>
    <w:semiHidden/>
    <w:rsid w:val="000F77B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0F77B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18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186F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8186F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customStyle="1" w:styleId="1">
    <w:name w:val="Обычный1"/>
    <w:rsid w:val="00C30A86"/>
    <w:pPr>
      <w:widowControl w:val="0"/>
      <w:spacing w:before="200"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</w:rPr>
  </w:style>
  <w:style w:type="paragraph" w:customStyle="1" w:styleId="FR1">
    <w:name w:val="FR1"/>
    <w:rsid w:val="00C30A86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8"/>
    </w:rPr>
  </w:style>
  <w:style w:type="paragraph" w:customStyle="1" w:styleId="FR3">
    <w:name w:val="FR3"/>
    <w:rsid w:val="00C30A86"/>
    <w:pPr>
      <w:widowControl w:val="0"/>
      <w:spacing w:after="0" w:line="240" w:lineRule="auto"/>
      <w:ind w:left="2560" w:hanging="2520"/>
    </w:pPr>
    <w:rPr>
      <w:rFonts w:ascii="Arial" w:eastAsia="Times New Roman" w:hAnsi="Arial" w:cs="Times New Roman"/>
      <w:snapToGrid w:val="0"/>
      <w:sz w:val="16"/>
    </w:rPr>
  </w:style>
  <w:style w:type="paragraph" w:styleId="Header">
    <w:name w:val="header"/>
    <w:basedOn w:val="Normal"/>
    <w:link w:val="HeaderChar"/>
    <w:semiHidden/>
    <w:rsid w:val="00C30A8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semiHidden/>
    <w:rsid w:val="00C30A8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30A86"/>
  </w:style>
  <w:style w:type="paragraph" w:styleId="Caption">
    <w:name w:val="caption"/>
    <w:basedOn w:val="Normal"/>
    <w:next w:val="Normal"/>
    <w:uiPriority w:val="35"/>
    <w:unhideWhenUsed/>
    <w:qFormat/>
    <w:rsid w:val="007818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BodyText2">
    <w:name w:val="Body Text 2"/>
    <w:basedOn w:val="Normal"/>
    <w:link w:val="BodyText2Char"/>
    <w:semiHidden/>
    <w:rsid w:val="00C30A86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kern w:val="20"/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C30A86"/>
    <w:rPr>
      <w:rFonts w:ascii="Times New Roman" w:eastAsia="Times New Roman" w:hAnsi="Times New Roman" w:cs="Times New Roman"/>
      <w:noProof/>
      <w:kern w:val="2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B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18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6F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6F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6F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6F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818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6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78186F"/>
    <w:rPr>
      <w:b/>
      <w:bCs/>
    </w:rPr>
  </w:style>
  <w:style w:type="character" w:styleId="Emphasis">
    <w:name w:val="Emphasis"/>
    <w:basedOn w:val="DefaultParagraphFont"/>
    <w:uiPriority w:val="20"/>
    <w:qFormat/>
    <w:rsid w:val="0078186F"/>
    <w:rPr>
      <w:i/>
      <w:iCs/>
    </w:rPr>
  </w:style>
  <w:style w:type="paragraph" w:styleId="NoSpacing">
    <w:name w:val="No Spacing"/>
    <w:uiPriority w:val="1"/>
    <w:qFormat/>
    <w:rsid w:val="007818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8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6F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6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18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18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18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186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186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86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F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5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4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1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5AA1C-CD5A-4892-8D34-80A86BF0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Чалий</dc:creator>
  <cp:keywords/>
  <dc:description/>
  <cp:lastModifiedBy>Mike Chaliy</cp:lastModifiedBy>
  <cp:revision>171</cp:revision>
  <cp:lastPrinted>2013-12-27T19:34:00Z</cp:lastPrinted>
  <dcterms:created xsi:type="dcterms:W3CDTF">2013-10-09T15:15:00Z</dcterms:created>
  <dcterms:modified xsi:type="dcterms:W3CDTF">2014-01-29T11:10:00Z</dcterms:modified>
</cp:coreProperties>
</file>