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7317" w:rsidRPr="004A4FF0" w:rsidRDefault="0082164E">
      <w:pPr>
        <w:rPr>
          <w:rFonts w:asciiTheme="majorHAnsi" w:hAnsiTheme="majorHAnsi" w:cstheme="majorHAnsi"/>
          <w:u w:val="single"/>
        </w:rPr>
      </w:pPr>
      <w:r w:rsidRPr="004A4FF0">
        <w:rPr>
          <w:rFonts w:asciiTheme="majorHAnsi" w:hAnsiTheme="majorHAnsi" w:cstheme="majorHAnsi"/>
          <w:u w:val="single"/>
        </w:rPr>
        <w:t xml:space="preserve">Importance of Multi Factor authentication (MFA) </w:t>
      </w:r>
    </w:p>
    <w:p w:rsidR="0082164E" w:rsidRPr="004A4FF0" w:rsidRDefault="0082164E">
      <w:pPr>
        <w:rPr>
          <w:sz w:val="24"/>
          <w:szCs w:val="24"/>
        </w:rPr>
      </w:pPr>
      <w:r w:rsidRPr="004A4FF0">
        <w:rPr>
          <w:sz w:val="24"/>
          <w:szCs w:val="24"/>
        </w:rPr>
        <w:t xml:space="preserve">Multi Factor Authentication is crucial security measure that enhances protection of user accounts, digital systems and sensitive data by requiring the user to verify their identity using two or more factors with </w:t>
      </w:r>
      <w:r w:rsidR="004A4FF0" w:rsidRPr="004A4FF0">
        <w:rPr>
          <w:sz w:val="24"/>
          <w:szCs w:val="24"/>
        </w:rPr>
        <w:t>something</w:t>
      </w:r>
      <w:r w:rsidRPr="004A4FF0">
        <w:rPr>
          <w:sz w:val="24"/>
          <w:szCs w:val="24"/>
        </w:rPr>
        <w:t xml:space="preserve"> like passwords, smartphone tokens and biometric data. By adding additional layers of security beyond traditional passwords which </w:t>
      </w:r>
      <w:r w:rsidR="004A4FF0" w:rsidRPr="004A4FF0">
        <w:rPr>
          <w:sz w:val="24"/>
          <w:szCs w:val="24"/>
        </w:rPr>
        <w:t>significantly</w:t>
      </w:r>
      <w:r w:rsidRPr="004A4FF0">
        <w:rPr>
          <w:sz w:val="24"/>
          <w:szCs w:val="24"/>
        </w:rPr>
        <w:t xml:space="preserve"> reduces the risk of data breaches, unauthorized access and identity theft. </w:t>
      </w:r>
    </w:p>
    <w:p w:rsidR="004A4FF0" w:rsidRPr="004A4FF0" w:rsidRDefault="0082164E">
      <w:pPr>
        <w:rPr>
          <w:sz w:val="24"/>
          <w:szCs w:val="24"/>
        </w:rPr>
      </w:pPr>
      <w:r w:rsidRPr="004A4FF0">
        <w:rPr>
          <w:sz w:val="24"/>
          <w:szCs w:val="24"/>
        </w:rPr>
        <w:t xml:space="preserve">The increasing frequency of cyber-attacks and phishing incidents, MFA has become a vital component of modern cyber </w:t>
      </w:r>
      <w:r w:rsidR="004A4FF0" w:rsidRPr="004A4FF0">
        <w:rPr>
          <w:sz w:val="24"/>
          <w:szCs w:val="24"/>
        </w:rPr>
        <w:t>security strategies</w:t>
      </w:r>
      <w:r w:rsidRPr="004A4FF0">
        <w:rPr>
          <w:sz w:val="24"/>
          <w:szCs w:val="24"/>
        </w:rPr>
        <w:t xml:space="preserve"> for both organizations and individuals. Implementing MFA Helps mitigate human error, strengthens compliance with data protection, builds user trust and regulations.</w:t>
      </w:r>
      <w:r w:rsidR="004A4FF0" w:rsidRPr="004A4FF0">
        <w:rPr>
          <w:sz w:val="24"/>
          <w:szCs w:val="24"/>
        </w:rPr>
        <w:t xml:space="preserve"> Even though</w:t>
      </w:r>
      <w:r w:rsidRPr="004A4FF0">
        <w:rPr>
          <w:sz w:val="24"/>
          <w:szCs w:val="24"/>
        </w:rPr>
        <w:t xml:space="preserve"> it makes login in time consuming the security benefits </w:t>
      </w:r>
      <w:r w:rsidR="004A4FF0" w:rsidRPr="004A4FF0">
        <w:rPr>
          <w:sz w:val="24"/>
          <w:szCs w:val="24"/>
        </w:rPr>
        <w:t>out way the drawbacks.</w:t>
      </w:r>
    </w:p>
    <w:p w:rsidR="0082164E" w:rsidRPr="004A4FF0" w:rsidRDefault="004A4FF0">
      <w:pPr>
        <w:rPr>
          <w:sz w:val="24"/>
          <w:szCs w:val="24"/>
        </w:rPr>
      </w:pPr>
      <w:r w:rsidRPr="004A4FF0">
        <w:rPr>
          <w:sz w:val="24"/>
          <w:szCs w:val="24"/>
        </w:rPr>
        <w:t>Multi Factor authentication is not just a recommend practice but very necessary defense mechanism in today’s</w:t>
      </w:r>
      <w:bookmarkStart w:id="0" w:name="_GoBack"/>
      <w:bookmarkEnd w:id="0"/>
      <w:r w:rsidRPr="004A4FF0">
        <w:rPr>
          <w:sz w:val="24"/>
          <w:szCs w:val="24"/>
        </w:rPr>
        <w:t xml:space="preserve"> digital landscape. Organizations that implement MFA demonstrate a protective approach to safeguarding their data, system and reputation.</w:t>
      </w:r>
      <w:r w:rsidR="0082164E" w:rsidRPr="004A4FF0">
        <w:rPr>
          <w:sz w:val="24"/>
          <w:szCs w:val="24"/>
        </w:rPr>
        <w:t xml:space="preserve"> </w:t>
      </w:r>
    </w:p>
    <w:sectPr w:rsidR="0082164E" w:rsidRPr="004A4F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164E"/>
    <w:rsid w:val="004A4FF0"/>
    <w:rsid w:val="0082164E"/>
    <w:rsid w:val="00C97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93AA1"/>
  <w15:chartTrackingRefBased/>
  <w15:docId w15:val="{B4BF9E76-E569-4E51-BA6B-F3F7FC5D6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168</Words>
  <Characters>959</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2025-11-07T01:19:00Z</dcterms:created>
  <dcterms:modified xsi:type="dcterms:W3CDTF">2025-11-07T01:44:00Z</dcterms:modified>
</cp:coreProperties>
</file>