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B36B5" w14:textId="77777777" w:rsidR="008700C4" w:rsidRDefault="008700C4" w:rsidP="008700C4">
      <w:pPr>
        <w:pStyle w:val="Titlu3"/>
        <w:keepNext w:val="0"/>
        <w:keepLines w:val="0"/>
        <w:shd w:val="clear" w:color="auto" w:fill="FFFFFF"/>
        <w:spacing w:before="160" w:after="160" w:line="422" w:lineRule="auto"/>
        <w:rPr>
          <w:b/>
          <w:lang w:val="ro-RO"/>
        </w:rPr>
      </w:pPr>
      <w:bookmarkStart w:id="0" w:name="_ze7wixjbmnah"/>
      <w:bookmarkEnd w:id="0"/>
      <w:r>
        <w:rPr>
          <w:b/>
          <w:lang w:val="ro-RO"/>
        </w:rPr>
        <w:t>TEMA: L2. Arhitectura sistemului federativ de integrare [FDB Oracle]</w:t>
      </w:r>
    </w:p>
    <w:p w14:paraId="0CCEC30E" w14:textId="64D3A285" w:rsidR="008700C4" w:rsidRDefault="008700C4" w:rsidP="008700C4">
      <w:pPr>
        <w:pStyle w:val="Titlu3"/>
        <w:keepNext w:val="0"/>
        <w:keepLines w:val="0"/>
        <w:shd w:val="clear" w:color="auto" w:fill="FFFFFF"/>
        <w:spacing w:before="160" w:after="160" w:line="422" w:lineRule="auto"/>
        <w:rPr>
          <w:b/>
          <w:lang w:val="ro-RO"/>
        </w:rPr>
      </w:pPr>
      <w:bookmarkStart w:id="1" w:name="_ily22vnyapp"/>
      <w:bookmarkEnd w:id="1"/>
      <w:r>
        <w:rPr>
          <w:lang w:val="ro-RO"/>
        </w:rPr>
        <w:t xml:space="preserve">Indicativ_echipa: </w:t>
      </w:r>
      <w:r w:rsidRPr="008700C4">
        <w:rPr>
          <w:rFonts w:ascii="Times New Roman" w:hAnsi="Times New Roman" w:cs="Times New Roman"/>
          <w:b/>
          <w:lang w:val="ro-RO"/>
        </w:rPr>
        <w:t>SIA_06 - GYM</w:t>
      </w:r>
    </w:p>
    <w:p w14:paraId="731DA8F4" w14:textId="77777777" w:rsidR="008700C4" w:rsidRDefault="008700C4" w:rsidP="008700C4">
      <w:pPr>
        <w:pStyle w:val="Titlu3"/>
        <w:keepNext w:val="0"/>
        <w:keepLines w:val="0"/>
        <w:shd w:val="clear" w:color="auto" w:fill="FFFFFF"/>
        <w:spacing w:before="160" w:after="160" w:line="422" w:lineRule="auto"/>
        <w:rPr>
          <w:sz w:val="21"/>
          <w:szCs w:val="21"/>
          <w:lang w:val="ro-RO"/>
        </w:rPr>
      </w:pPr>
      <w:bookmarkStart w:id="2" w:name="_xlca682p6645"/>
      <w:bookmarkEnd w:id="2"/>
      <w:r>
        <w:rPr>
          <w:b/>
          <w:lang w:val="ro-RO"/>
        </w:rPr>
        <w:t>IMPLEMENTARE ACCESS</w:t>
      </w:r>
      <w:r>
        <w:rPr>
          <w:lang w:val="ro-RO"/>
        </w:rPr>
        <w:t xml:space="preserve"> surse de date externe</w:t>
      </w:r>
    </w:p>
    <w:p w14:paraId="76191136" w14:textId="70C668BA" w:rsidR="008700C4" w:rsidRDefault="008700C4" w:rsidP="008700C4">
      <w:pPr>
        <w:numPr>
          <w:ilvl w:val="0"/>
          <w:numId w:val="2"/>
        </w:numPr>
        <w:spacing w:line="340" w:lineRule="auto"/>
        <w:rPr>
          <w:color w:val="000000"/>
          <w:lang w:val="ro-RO"/>
        </w:rPr>
      </w:pPr>
      <w:r>
        <w:rPr>
          <w:b/>
          <w:sz w:val="21"/>
          <w:szCs w:val="21"/>
          <w:lang w:val="ro-RO"/>
        </w:rPr>
        <w:t>DS_1</w:t>
      </w:r>
      <w:r>
        <w:rPr>
          <w:sz w:val="21"/>
          <w:szCs w:val="21"/>
          <w:lang w:val="ro-RO"/>
        </w:rPr>
        <w:t xml:space="preserve">: Înregistrări </w:t>
      </w:r>
      <w:r>
        <w:rPr>
          <w:sz w:val="21"/>
          <w:szCs w:val="21"/>
          <w:lang w:val="ro-RO"/>
        </w:rPr>
        <w:t>abonamente</w:t>
      </w:r>
      <w:r>
        <w:rPr>
          <w:sz w:val="21"/>
          <w:szCs w:val="21"/>
          <w:lang w:val="ro-RO"/>
        </w:rPr>
        <w:t xml:space="preserve">, </w:t>
      </w:r>
      <w:r>
        <w:rPr>
          <w:sz w:val="21"/>
          <w:szCs w:val="21"/>
          <w:lang w:val="ro-RO"/>
        </w:rPr>
        <w:t>tipAbonament</w:t>
      </w:r>
      <w:r>
        <w:rPr>
          <w:sz w:val="21"/>
          <w:szCs w:val="21"/>
          <w:lang w:val="ro-RO"/>
        </w:rPr>
        <w:t xml:space="preserve">, </w:t>
      </w:r>
      <w:r>
        <w:rPr>
          <w:sz w:val="21"/>
          <w:szCs w:val="21"/>
          <w:lang w:val="ro-RO"/>
        </w:rPr>
        <w:t>clienti</w:t>
      </w:r>
    </w:p>
    <w:p w14:paraId="3AB63BC1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 xml:space="preserve">Format/Tip de acces [SQL] </w:t>
      </w:r>
    </w:p>
    <w:p w14:paraId="7C1F2DC1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acces la sursa de date externă în schema de integrare/mediere:</w:t>
      </w:r>
    </w:p>
    <w:p w14:paraId="532B52BA" w14:textId="77777777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descriere mecanism de acces (DB_LINK);</w:t>
      </w:r>
    </w:p>
    <w:p w14:paraId="40118F19" w14:textId="77777777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definiție structură de acces: tabela/view remote sau locala</w:t>
      </w:r>
    </w:p>
    <w:p w14:paraId="7CAB90A3" w14:textId="77777777" w:rsidR="008700C4" w:rsidRDefault="008700C4" w:rsidP="008700C4">
      <w:pPr>
        <w:numPr>
          <w:ilvl w:val="3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comenzi SQL + alte_comenzi_setari_necesare</w:t>
      </w:r>
    </w:p>
    <w:p w14:paraId="5CD8C642" w14:textId="5A53A09C" w:rsidR="008700C4" w:rsidRDefault="008700C4" w:rsidP="008700C4">
      <w:pPr>
        <w:spacing w:line="340" w:lineRule="auto"/>
        <w:ind w:left="2880"/>
        <w:rPr>
          <w:color w:val="000000"/>
          <w:lang w:val="ro-RO"/>
        </w:rPr>
      </w:pPr>
      <w:r>
        <w:rPr>
          <w:sz w:val="21"/>
          <w:szCs w:val="21"/>
          <w:lang w:val="ro-RO"/>
        </w:rPr>
        <w:t>File sql_import</w:t>
      </w:r>
      <w:r>
        <w:rPr>
          <w:sz w:val="21"/>
          <w:szCs w:val="21"/>
          <w:lang w:val="ro-RO"/>
        </w:rPr>
        <w:t>_data_gym</w:t>
      </w:r>
      <w:r>
        <w:rPr>
          <w:sz w:val="21"/>
          <w:szCs w:val="21"/>
          <w:lang w:val="ro-RO"/>
        </w:rPr>
        <w:t xml:space="preserve">.sql, </w:t>
      </w:r>
      <w:r>
        <w:rPr>
          <w:sz w:val="21"/>
          <w:szCs w:val="21"/>
          <w:lang w:val="ro-RO"/>
        </w:rPr>
        <w:t>folderul</w:t>
      </w:r>
      <w:r>
        <w:rPr>
          <w:sz w:val="21"/>
          <w:szCs w:val="21"/>
          <w:lang w:val="ro-RO"/>
        </w:rPr>
        <w:t xml:space="preserve"> `</w:t>
      </w:r>
      <w:r>
        <w:rPr>
          <w:sz w:val="21"/>
          <w:szCs w:val="21"/>
          <w:lang w:val="ro-RO"/>
        </w:rPr>
        <w:t>GYMDB</w:t>
      </w:r>
      <w:r>
        <w:rPr>
          <w:sz w:val="21"/>
          <w:szCs w:val="21"/>
          <w:lang w:val="ro-RO"/>
        </w:rPr>
        <w:t>`</w:t>
      </w:r>
    </w:p>
    <w:p w14:paraId="033AB45D" w14:textId="77777777" w:rsidR="008700C4" w:rsidRDefault="008700C4" w:rsidP="008700C4">
      <w:pPr>
        <w:spacing w:line="340" w:lineRule="auto"/>
        <w:ind w:left="1440"/>
        <w:rPr>
          <w:color w:val="000000"/>
          <w:lang w:val="ro-RO"/>
        </w:rPr>
      </w:pPr>
    </w:p>
    <w:p w14:paraId="7E25F3DA" w14:textId="7AA1CB4D" w:rsidR="008700C4" w:rsidRDefault="008700C4" w:rsidP="008700C4">
      <w:pPr>
        <w:numPr>
          <w:ilvl w:val="0"/>
          <w:numId w:val="2"/>
        </w:numPr>
        <w:spacing w:line="340" w:lineRule="auto"/>
        <w:rPr>
          <w:color w:val="000000"/>
          <w:lang w:val="ro-RO"/>
        </w:rPr>
      </w:pPr>
      <w:r>
        <w:rPr>
          <w:b/>
          <w:sz w:val="21"/>
          <w:szCs w:val="21"/>
          <w:lang w:val="ro-RO"/>
        </w:rPr>
        <w:t>DS_2</w:t>
      </w:r>
      <w:r>
        <w:rPr>
          <w:sz w:val="21"/>
          <w:szCs w:val="21"/>
          <w:lang w:val="ro-RO"/>
        </w:rPr>
        <w:t xml:space="preserve">: </w:t>
      </w:r>
      <w:r>
        <w:rPr>
          <w:sz w:val="21"/>
          <w:szCs w:val="21"/>
          <w:lang w:val="ro-RO"/>
        </w:rPr>
        <w:t>Orase</w:t>
      </w:r>
    </w:p>
    <w:p w14:paraId="1108E883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Format/Tip de acces [JSON]</w:t>
      </w:r>
    </w:p>
    <w:p w14:paraId="1DCCACCE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acces la sursa de date externă în schema de integrare/mediere:</w:t>
      </w:r>
    </w:p>
    <w:p w14:paraId="500E0BB0" w14:textId="2DEE0386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descriere mecanism de acces (</w:t>
      </w:r>
      <w:r w:rsidR="00F94ABF">
        <w:rPr>
          <w:sz w:val="21"/>
          <w:szCs w:val="21"/>
          <w:lang w:val="ro-RO"/>
        </w:rPr>
        <w:t xml:space="preserve">functia </w:t>
      </w:r>
      <w:r w:rsidR="00F94ABF" w:rsidRPr="00F94ABF">
        <w:rPr>
          <w:sz w:val="21"/>
          <w:szCs w:val="21"/>
          <w:lang w:val="ro-RO"/>
        </w:rPr>
        <w:t>JSON_TABLE</w:t>
      </w:r>
      <w:r>
        <w:rPr>
          <w:sz w:val="21"/>
          <w:szCs w:val="21"/>
          <w:lang w:val="ro-RO"/>
        </w:rPr>
        <w:t>);</w:t>
      </w:r>
    </w:p>
    <w:p w14:paraId="45E34943" w14:textId="77777777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definiție structură de acces: tabela/view remote sau locala</w:t>
      </w:r>
    </w:p>
    <w:p w14:paraId="3B7E5F84" w14:textId="77777777" w:rsidR="008700C4" w:rsidRDefault="008700C4" w:rsidP="008700C4">
      <w:pPr>
        <w:numPr>
          <w:ilvl w:val="3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comenzi SQL + alte_comenzi_setari_necesare</w:t>
      </w:r>
    </w:p>
    <w:p w14:paraId="2E7F8396" w14:textId="77777777" w:rsidR="008700C4" w:rsidRDefault="008700C4" w:rsidP="008700C4">
      <w:pPr>
        <w:pStyle w:val="Listparagraf"/>
        <w:spacing w:line="340" w:lineRule="auto"/>
        <w:ind w:left="2160" w:firstLine="720"/>
        <w:rPr>
          <w:sz w:val="21"/>
          <w:szCs w:val="21"/>
          <w:lang w:val="ro-RO"/>
        </w:rPr>
      </w:pPr>
      <w:r w:rsidRPr="008700C4">
        <w:rPr>
          <w:sz w:val="21"/>
          <w:szCs w:val="21"/>
          <w:lang w:val="ro-RO"/>
        </w:rPr>
        <w:t>File sql_import_data_gym.sql, folderul `GYMDB`</w:t>
      </w:r>
    </w:p>
    <w:p w14:paraId="666E48CD" w14:textId="77777777" w:rsidR="008700C4" w:rsidRPr="008700C4" w:rsidRDefault="008700C4" w:rsidP="008700C4">
      <w:pPr>
        <w:pStyle w:val="Listparagraf"/>
        <w:spacing w:line="340" w:lineRule="auto"/>
        <w:ind w:left="2160" w:firstLine="720"/>
        <w:rPr>
          <w:color w:val="000000"/>
          <w:lang w:val="ro-RO"/>
        </w:rPr>
      </w:pPr>
    </w:p>
    <w:p w14:paraId="2D92BC19" w14:textId="74871392" w:rsidR="008700C4" w:rsidRDefault="008700C4" w:rsidP="008700C4">
      <w:pPr>
        <w:numPr>
          <w:ilvl w:val="0"/>
          <w:numId w:val="2"/>
        </w:numPr>
        <w:spacing w:line="340" w:lineRule="auto"/>
        <w:rPr>
          <w:color w:val="000000"/>
          <w:lang w:val="ro-RO"/>
        </w:rPr>
      </w:pPr>
      <w:r>
        <w:rPr>
          <w:b/>
          <w:sz w:val="21"/>
          <w:szCs w:val="21"/>
          <w:lang w:val="ro-RO"/>
        </w:rPr>
        <w:t>DS_3</w:t>
      </w:r>
      <w:r>
        <w:rPr>
          <w:sz w:val="21"/>
          <w:szCs w:val="21"/>
          <w:lang w:val="ro-RO"/>
        </w:rPr>
        <w:t xml:space="preserve">: </w:t>
      </w:r>
      <w:r>
        <w:rPr>
          <w:sz w:val="21"/>
          <w:szCs w:val="21"/>
          <w:lang w:val="ro-RO"/>
        </w:rPr>
        <w:t>Perioada Abonamente</w:t>
      </w:r>
    </w:p>
    <w:p w14:paraId="7146CF57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 xml:space="preserve">Format/Tip de acces [CSV] </w:t>
      </w:r>
    </w:p>
    <w:p w14:paraId="448D28A7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acces la sursa de date externă în schema de integrare/mediere:</w:t>
      </w:r>
    </w:p>
    <w:p w14:paraId="765D65CE" w14:textId="77777777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descriere mecanism de acces (Oracle_Loader);</w:t>
      </w:r>
    </w:p>
    <w:p w14:paraId="7817998D" w14:textId="77777777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definiție structură de acces: tabela/view remote sau locala</w:t>
      </w:r>
    </w:p>
    <w:p w14:paraId="3C6AB108" w14:textId="77777777" w:rsidR="008700C4" w:rsidRDefault="008700C4" w:rsidP="008700C4">
      <w:pPr>
        <w:numPr>
          <w:ilvl w:val="3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comenzi SQL + alte_comenzi_setari_necesare</w:t>
      </w:r>
    </w:p>
    <w:p w14:paraId="06E3D3CB" w14:textId="77777777" w:rsidR="008700C4" w:rsidRDefault="008700C4" w:rsidP="008700C4">
      <w:pPr>
        <w:pStyle w:val="Listparagraf"/>
        <w:spacing w:line="340" w:lineRule="auto"/>
        <w:ind w:left="2160" w:firstLine="720"/>
        <w:rPr>
          <w:sz w:val="21"/>
          <w:szCs w:val="21"/>
          <w:lang w:val="ro-RO"/>
        </w:rPr>
      </w:pPr>
      <w:r w:rsidRPr="008700C4">
        <w:rPr>
          <w:sz w:val="21"/>
          <w:szCs w:val="21"/>
          <w:lang w:val="ro-RO"/>
        </w:rPr>
        <w:t>File sql_import_data_gym.sql, folderul `GYMDB`</w:t>
      </w:r>
    </w:p>
    <w:p w14:paraId="46D45933" w14:textId="77777777" w:rsidR="008700C4" w:rsidRDefault="008700C4" w:rsidP="008700C4">
      <w:pPr>
        <w:spacing w:line="340" w:lineRule="auto"/>
        <w:ind w:left="2880"/>
        <w:rPr>
          <w:color w:val="000000"/>
          <w:lang w:val="ro-RO"/>
        </w:rPr>
      </w:pPr>
    </w:p>
    <w:p w14:paraId="5B6ECF05" w14:textId="03B32D2F" w:rsidR="008700C4" w:rsidRDefault="008700C4" w:rsidP="008700C4">
      <w:pPr>
        <w:numPr>
          <w:ilvl w:val="0"/>
          <w:numId w:val="2"/>
        </w:numPr>
        <w:spacing w:line="340" w:lineRule="auto"/>
        <w:rPr>
          <w:color w:val="000000"/>
          <w:lang w:val="ro-RO"/>
        </w:rPr>
      </w:pPr>
      <w:r>
        <w:rPr>
          <w:b/>
          <w:sz w:val="21"/>
          <w:szCs w:val="21"/>
          <w:lang w:val="ro-RO"/>
        </w:rPr>
        <w:t>DS_4</w:t>
      </w:r>
      <w:r>
        <w:rPr>
          <w:sz w:val="21"/>
          <w:szCs w:val="21"/>
          <w:lang w:val="ro-RO"/>
        </w:rPr>
        <w:t xml:space="preserve">: </w:t>
      </w:r>
      <w:r>
        <w:rPr>
          <w:sz w:val="21"/>
          <w:szCs w:val="21"/>
          <w:lang w:val="ro-RO"/>
        </w:rPr>
        <w:t>Sali</w:t>
      </w:r>
    </w:p>
    <w:p w14:paraId="4508D652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Format/Tip de acces [XML]</w:t>
      </w:r>
    </w:p>
    <w:p w14:paraId="7F12EA04" w14:textId="77777777" w:rsidR="008700C4" w:rsidRDefault="008700C4" w:rsidP="008700C4">
      <w:pPr>
        <w:numPr>
          <w:ilvl w:val="1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acces la sursa de date externă în schema de integrare/mediere:</w:t>
      </w:r>
    </w:p>
    <w:p w14:paraId="13A8A0AE" w14:textId="5CD01DC5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descriere mecanism de acces (</w:t>
      </w:r>
      <w:r w:rsidR="005E23E5">
        <w:rPr>
          <w:sz w:val="21"/>
          <w:szCs w:val="21"/>
          <w:lang w:val="ro-RO"/>
        </w:rPr>
        <w:t xml:space="preserve">functia </w:t>
      </w:r>
      <w:r w:rsidR="005E23E5" w:rsidRPr="005E23E5">
        <w:rPr>
          <w:sz w:val="21"/>
          <w:szCs w:val="21"/>
          <w:lang w:val="ro-RO"/>
        </w:rPr>
        <w:t>XMLTABLE</w:t>
      </w:r>
      <w:r>
        <w:rPr>
          <w:sz w:val="21"/>
          <w:szCs w:val="21"/>
          <w:lang w:val="ro-RO"/>
        </w:rPr>
        <w:t>);</w:t>
      </w:r>
    </w:p>
    <w:p w14:paraId="4728E530" w14:textId="77777777" w:rsidR="008700C4" w:rsidRDefault="008700C4" w:rsidP="008700C4">
      <w:pPr>
        <w:numPr>
          <w:ilvl w:val="2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definiție structură de acces: tabela/view remote sau locala</w:t>
      </w:r>
    </w:p>
    <w:p w14:paraId="06ED4233" w14:textId="77777777" w:rsidR="008700C4" w:rsidRDefault="008700C4" w:rsidP="008700C4">
      <w:pPr>
        <w:numPr>
          <w:ilvl w:val="3"/>
          <w:numId w:val="2"/>
        </w:numPr>
        <w:spacing w:line="340" w:lineRule="auto"/>
        <w:rPr>
          <w:color w:val="000000"/>
          <w:lang w:val="ro-RO"/>
        </w:rPr>
      </w:pPr>
      <w:r>
        <w:rPr>
          <w:sz w:val="21"/>
          <w:szCs w:val="21"/>
          <w:lang w:val="ro-RO"/>
        </w:rPr>
        <w:t>Implementare comenzi SQL + alte_comenzi_setari_necesare</w:t>
      </w:r>
    </w:p>
    <w:p w14:paraId="0000000E" w14:textId="627B81D2" w:rsidR="000F5CD2" w:rsidRPr="008700C4" w:rsidRDefault="008700C4" w:rsidP="008700C4">
      <w:pPr>
        <w:pStyle w:val="Listparagraf"/>
        <w:spacing w:line="340" w:lineRule="auto"/>
        <w:ind w:left="1800" w:firstLine="720"/>
        <w:rPr>
          <w:sz w:val="21"/>
          <w:szCs w:val="21"/>
          <w:lang w:val="ro-RO"/>
        </w:rPr>
      </w:pPr>
      <w:r w:rsidRPr="008700C4">
        <w:rPr>
          <w:sz w:val="21"/>
          <w:szCs w:val="21"/>
          <w:lang w:val="ro-RO"/>
        </w:rPr>
        <w:t>File sql_import_data_gym.sql, folderul `GYMDB`</w:t>
      </w:r>
    </w:p>
    <w:sectPr w:rsidR="000F5CD2" w:rsidRPr="008700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631DA"/>
    <w:multiLevelType w:val="multilevel"/>
    <w:tmpl w:val="608EBD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5038859">
    <w:abstractNumId w:val="0"/>
  </w:num>
  <w:num w:numId="2" w16cid:durableId="4260772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D2"/>
    <w:rsid w:val="000F5CD2"/>
    <w:rsid w:val="00592690"/>
    <w:rsid w:val="005E23E5"/>
    <w:rsid w:val="008700C4"/>
    <w:rsid w:val="00F06878"/>
    <w:rsid w:val="00F9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5D12"/>
  <w15:docId w15:val="{89EA84E3-6030-CF45-AD28-6ADEAA31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0C4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f">
    <w:name w:val="List Paragraph"/>
    <w:basedOn w:val="Normal"/>
    <w:uiPriority w:val="34"/>
    <w:qFormat/>
    <w:rsid w:val="00870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7EEBCF-9C57-4317-8109-748452AF9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7188A7-42F9-4525-90C9-7373AD0056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D850BAE-C111-4DB7-B275-DD9C370DF2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CHELARIU I. ANDREI-COSMIN</cp:lastModifiedBy>
  <cp:revision>4</cp:revision>
  <dcterms:created xsi:type="dcterms:W3CDTF">2024-03-21T08:11:00Z</dcterms:created>
  <dcterms:modified xsi:type="dcterms:W3CDTF">2024-05-13T17:54:00Z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