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9E613" w14:textId="77777777" w:rsidR="00AF7DDB" w:rsidRPr="00E335EE" w:rsidRDefault="00AF7DDB" w:rsidP="00AF7DDB">
      <w:pPr>
        <w:pStyle w:val="En-tte"/>
        <w:jc w:val="center"/>
        <w:rPr>
          <w:rFonts w:ascii="Helvetica" w:hAnsi="Helvetica"/>
        </w:rPr>
      </w:pPr>
      <w:bookmarkStart w:id="0" w:name="_Toc35338562"/>
      <w:r>
        <w:rPr>
          <w:noProof/>
        </w:rPr>
        <w:drawing>
          <wp:inline distT="0" distB="0" distL="0" distR="0" wp14:anchorId="7AA976AA" wp14:editId="45E687C5">
            <wp:extent cx="2546672" cy="2880000"/>
            <wp:effectExtent l="19050" t="0" r="6028" b="0"/>
            <wp:docPr id="2" name="Image 0" descr="LOGO-CLUBEBIOS-CMJ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67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3AAD" w14:textId="77777777" w:rsidR="00AF7DDB" w:rsidRPr="00E335EE" w:rsidRDefault="00AF7DDB" w:rsidP="00AF7DDB">
      <w:pPr>
        <w:spacing w:after="80"/>
        <w:jc w:val="left"/>
      </w:pPr>
    </w:p>
    <w:p w14:paraId="2338417C" w14:textId="77777777" w:rsidR="00AF7DDB" w:rsidRPr="00E335EE" w:rsidRDefault="00AF7DDB" w:rsidP="00AF7DDB">
      <w:pPr>
        <w:spacing w:after="80"/>
        <w:jc w:val="left"/>
      </w:pPr>
    </w:p>
    <w:p w14:paraId="4034EE4A" w14:textId="05F341A7" w:rsidR="00AF7DDB" w:rsidRPr="00E335EE" w:rsidRDefault="004B753F" w:rsidP="00AF7DDB">
      <w:pPr>
        <w:jc w:val="center"/>
        <w:rPr>
          <w:sz w:val="40"/>
        </w:rPr>
      </w:pPr>
      <w:sdt>
        <w:sdtPr>
          <w:rPr>
            <w:sz w:val="40"/>
            <w:szCs w:val="40"/>
          </w:rPr>
          <w:alias w:val="Objet "/>
          <w:id w:val="286334715"/>
          <w:placeholder>
            <w:docPart w:val="C6F5FD4E658C4E1683E5A4BD15CCC97A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526D4" w:rsidRPr="00E335EE">
            <w:rPr>
              <w:sz w:val="40"/>
              <w:szCs w:val="40"/>
            </w:rPr>
            <w:t xml:space="preserve">Démarche « Flash » </w:t>
          </w:r>
          <w:r w:rsidR="0057692B" w:rsidRPr="00E335EE">
            <w:rPr>
              <w:sz w:val="40"/>
              <w:szCs w:val="40"/>
            </w:rPr>
            <w:t>guide d’utilisation</w:t>
          </w:r>
        </w:sdtContent>
      </w:sdt>
    </w:p>
    <w:p w14:paraId="49A66838" w14:textId="77777777" w:rsidR="00AF7DDB" w:rsidRPr="00E335EE" w:rsidRDefault="00AF7DDB" w:rsidP="00AF7DDB">
      <w:pPr>
        <w:pBdr>
          <w:bottom w:val="single" w:sz="8" w:space="1" w:color="808080"/>
        </w:pBdr>
        <w:rPr>
          <w:b/>
          <w:smallCaps/>
          <w:color w:val="808080"/>
          <w:sz w:val="16"/>
        </w:rPr>
      </w:pPr>
    </w:p>
    <w:p w14:paraId="0FF9164C" w14:textId="2395E6C5" w:rsidR="00AF7DDB" w:rsidRPr="00E335EE" w:rsidRDefault="004B753F" w:rsidP="0035434F">
      <w:pPr>
        <w:spacing w:before="120"/>
        <w:rPr>
          <w:b/>
          <w:sz w:val="44"/>
        </w:rPr>
      </w:pPr>
      <w:sdt>
        <w:sdtPr>
          <w:rPr>
            <w:b/>
            <w:sz w:val="40"/>
            <w:szCs w:val="40"/>
          </w:rPr>
          <w:alias w:val="Titre "/>
          <w:id w:val="286334717"/>
          <w:placeholder>
            <w:docPart w:val="E503B96B05D34E9EA553E04F38E7988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5434F" w:rsidRPr="00357DA6">
            <w:rPr>
              <w:rStyle w:val="Textedelespacerserv"/>
            </w:rPr>
            <w:t>[Titre ]</w:t>
          </w:r>
        </w:sdtContent>
      </w:sdt>
    </w:p>
    <w:p w14:paraId="5F1F0944" w14:textId="77777777" w:rsidR="00AF7DDB" w:rsidRPr="00E335EE" w:rsidRDefault="00AF7DDB" w:rsidP="00AF7DDB">
      <w:pPr>
        <w:pStyle w:val="Notedebasdepage"/>
        <w:spacing w:after="8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9"/>
        <w:gridCol w:w="283"/>
        <w:gridCol w:w="4500"/>
      </w:tblGrid>
      <w:tr w:rsidR="00AF7DDB" w:rsidRPr="00E335EE" w14:paraId="1903340C" w14:textId="77777777" w:rsidTr="73D3DA7D">
        <w:tc>
          <w:tcPr>
            <w:tcW w:w="4289" w:type="dxa"/>
          </w:tcPr>
          <w:p w14:paraId="44B36E1D" w14:textId="77777777" w:rsidR="00AF7DDB" w:rsidRPr="00E335EE" w:rsidRDefault="00AF7DDB" w:rsidP="00F51960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83" w:type="dxa"/>
          </w:tcPr>
          <w:p w14:paraId="32942467" w14:textId="77777777" w:rsidR="00AF7DDB" w:rsidRPr="00E335EE" w:rsidRDefault="00AF7DDB" w:rsidP="00F51960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bookmarkStart w:id="1" w:name="DocumentDate"/>
        <w:tc>
          <w:tcPr>
            <w:tcW w:w="4500" w:type="dxa"/>
          </w:tcPr>
          <w:p w14:paraId="78456366" w14:textId="7A0D80A5" w:rsidR="00AF7DDB" w:rsidRPr="00E335EE" w:rsidRDefault="004B753F" w:rsidP="00960B27">
            <w:pPr>
              <w:spacing w:before="120" w:after="120"/>
              <w:rPr>
                <w:rFonts w:ascii="Helvetica" w:hAnsi="Helvetica"/>
              </w:rPr>
            </w:pPr>
            <w:sdt>
              <w:sdtPr>
                <w:alias w:val="Mots clés "/>
                <w:id w:val="286334648"/>
                <w:placeholder>
                  <w:docPart w:val="D6AB17FE200744868165B86EF516BB9C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5B269E">
                  <w:t>6 octobre 2021</w:t>
                </w:r>
              </w:sdtContent>
            </w:sdt>
            <w:bookmarkEnd w:id="1"/>
          </w:p>
        </w:tc>
      </w:tr>
      <w:tr w:rsidR="00AF7DDB" w:rsidRPr="00E335EE" w14:paraId="7BAD316E" w14:textId="77777777" w:rsidTr="73D3DA7D">
        <w:tc>
          <w:tcPr>
            <w:tcW w:w="4289" w:type="dxa"/>
          </w:tcPr>
          <w:p w14:paraId="2AF06ABB" w14:textId="77777777" w:rsidR="00AF7DDB" w:rsidRPr="00E335EE" w:rsidRDefault="00AF7DDB" w:rsidP="00F51960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Statut</w:t>
            </w:r>
          </w:p>
        </w:tc>
        <w:tc>
          <w:tcPr>
            <w:tcW w:w="283" w:type="dxa"/>
          </w:tcPr>
          <w:p w14:paraId="643B4E84" w14:textId="77777777" w:rsidR="00AF7DDB" w:rsidRPr="00E335EE" w:rsidRDefault="00AF7DDB" w:rsidP="00F51960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bookmarkStart w:id="2" w:name="DocumentStatut"/>
        <w:tc>
          <w:tcPr>
            <w:tcW w:w="4500" w:type="dxa"/>
          </w:tcPr>
          <w:p w14:paraId="523FFBD6" w14:textId="601B9C7B" w:rsidR="00AF7DDB" w:rsidRPr="00E335EE" w:rsidRDefault="004B753F" w:rsidP="00F51960">
            <w:pPr>
              <w:spacing w:before="120" w:after="120"/>
              <w:rPr>
                <w:rFonts w:ascii="Helvetica" w:hAnsi="Helvetica"/>
              </w:rPr>
            </w:pPr>
            <w:sdt>
              <w:sdtPr>
                <w:alias w:val="État "/>
                <w:id w:val="286334641"/>
                <w:placeholder>
                  <w:docPart w:val="AD8BB447B40D421FB1BBF46347B1A093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5B269E">
                  <w:t>Version finale</w:t>
                </w:r>
              </w:sdtContent>
            </w:sdt>
            <w:bookmarkEnd w:id="2"/>
          </w:p>
        </w:tc>
      </w:tr>
      <w:tr w:rsidR="00AF7DDB" w:rsidRPr="00E335EE" w14:paraId="275FF6C7" w14:textId="77777777" w:rsidTr="73D3DA7D">
        <w:tc>
          <w:tcPr>
            <w:tcW w:w="4289" w:type="dxa"/>
          </w:tcPr>
          <w:p w14:paraId="3E4E505B" w14:textId="77777777" w:rsidR="00AF7DDB" w:rsidRPr="00E335EE" w:rsidRDefault="00AF7DDB" w:rsidP="00F51960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283" w:type="dxa"/>
          </w:tcPr>
          <w:p w14:paraId="5D6D9596" w14:textId="77777777" w:rsidR="00AF7DDB" w:rsidRPr="00E335EE" w:rsidRDefault="00AF7DDB" w:rsidP="00F51960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bookmarkStart w:id="3" w:name="DocumentClassification"/>
        <w:tc>
          <w:tcPr>
            <w:tcW w:w="4500" w:type="dxa"/>
          </w:tcPr>
          <w:p w14:paraId="50109639" w14:textId="211ABD23" w:rsidR="00AF7DDB" w:rsidRPr="00E335EE" w:rsidRDefault="004B753F" w:rsidP="00F51960">
            <w:pPr>
              <w:spacing w:before="120" w:after="120"/>
              <w:rPr>
                <w:rFonts w:ascii="Helvetica" w:hAnsi="Helvetica"/>
              </w:rPr>
            </w:pPr>
            <w:sdt>
              <w:sdtPr>
                <w:rPr>
                  <w:bCs/>
                </w:rPr>
                <w:alias w:val="Catégorie "/>
                <w:id w:val="286334659"/>
                <w:placeholder>
                  <w:docPart w:val="01DDF72D075A4F90A0DB245DD394F756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5B269E">
                  <w:rPr>
                    <w:bCs/>
                  </w:rPr>
                  <w:t>Publique</w:t>
                </w:r>
              </w:sdtContent>
            </w:sdt>
            <w:bookmarkEnd w:id="3"/>
          </w:p>
        </w:tc>
      </w:tr>
      <w:tr w:rsidR="00AF7DDB" w:rsidRPr="00E335EE" w14:paraId="0EE5BCA0" w14:textId="77777777" w:rsidTr="73D3DA7D">
        <w:tc>
          <w:tcPr>
            <w:tcW w:w="4289" w:type="dxa"/>
          </w:tcPr>
          <w:p w14:paraId="278B039D" w14:textId="77777777" w:rsidR="00AF7DDB" w:rsidRPr="00E335EE" w:rsidRDefault="00AF7DDB" w:rsidP="00F51960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pages</w:t>
            </w:r>
          </w:p>
        </w:tc>
        <w:tc>
          <w:tcPr>
            <w:tcW w:w="283" w:type="dxa"/>
          </w:tcPr>
          <w:p w14:paraId="1B167747" w14:textId="77777777" w:rsidR="00AF7DDB" w:rsidRPr="00E335EE" w:rsidRDefault="00AF7DDB" w:rsidP="00F51960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tc>
          <w:tcPr>
            <w:tcW w:w="4500" w:type="dxa"/>
          </w:tcPr>
          <w:p w14:paraId="47EA9F15" w14:textId="2758E559" w:rsidR="00AF7DDB" w:rsidRPr="00E335EE" w:rsidRDefault="00F4236B" w:rsidP="00F51960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Style w:val="Numrodepage"/>
              </w:rPr>
              <w:fldChar w:fldCharType="begin"/>
            </w:r>
            <w:r w:rsidR="00AF7DDB" w:rsidRPr="00E335EE">
              <w:rPr>
                <w:rStyle w:val="Numrodepage"/>
              </w:rPr>
              <w:instrText xml:space="preserve"> NUMPAGES </w:instrText>
            </w:r>
            <w:r w:rsidRPr="00E335EE">
              <w:rPr>
                <w:rStyle w:val="Numrodepage"/>
              </w:rPr>
              <w:fldChar w:fldCharType="separate"/>
            </w:r>
            <w:r w:rsidR="003F2DCA">
              <w:rPr>
                <w:rStyle w:val="Numrodepage"/>
                <w:noProof/>
              </w:rPr>
              <w:t>18</w:t>
            </w:r>
            <w:r w:rsidRPr="00E335EE">
              <w:rPr>
                <w:rStyle w:val="Numrodepage"/>
              </w:rPr>
              <w:fldChar w:fldCharType="end"/>
            </w:r>
          </w:p>
        </w:tc>
      </w:tr>
      <w:tr w:rsidR="00356BB5" w:rsidRPr="00E335EE" w14:paraId="5D5DFFF4" w14:textId="77777777" w:rsidTr="73D3DA7D">
        <w:tc>
          <w:tcPr>
            <w:tcW w:w="4289" w:type="dxa"/>
            <w:vAlign w:val="center"/>
          </w:tcPr>
          <w:p w14:paraId="26BC2E6E" w14:textId="23E409EC" w:rsidR="00356BB5" w:rsidRPr="00E335EE" w:rsidRDefault="00356BB5" w:rsidP="00356BB5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Réalisation</w:t>
            </w:r>
          </w:p>
        </w:tc>
        <w:tc>
          <w:tcPr>
            <w:tcW w:w="283" w:type="dxa"/>
          </w:tcPr>
          <w:p w14:paraId="1C4E079B" w14:textId="77777777" w:rsidR="00356BB5" w:rsidRPr="00E335EE" w:rsidRDefault="00356BB5" w:rsidP="00356BB5">
            <w:pPr>
              <w:spacing w:before="120" w:after="120"/>
              <w:rPr>
                <w:rFonts w:ascii="Helvetica" w:hAnsi="Helvetica"/>
              </w:rPr>
            </w:pPr>
          </w:p>
        </w:tc>
        <w:tc>
          <w:tcPr>
            <w:tcW w:w="4500" w:type="dxa"/>
            <w:vAlign w:val="center"/>
          </w:tcPr>
          <w:p w14:paraId="78869062" w14:textId="7E5D55C2" w:rsidR="00356BB5" w:rsidRPr="00E335EE" w:rsidRDefault="00356BB5" w:rsidP="00356BB5">
            <w:pPr>
              <w:spacing w:before="120" w:after="120"/>
            </w:pPr>
            <w:r w:rsidRPr="00E335EE">
              <w:rPr>
                <w:bCs/>
              </w:rPr>
              <w:t>Document réalisé par le club EBIOS</w:t>
            </w:r>
          </w:p>
        </w:tc>
      </w:tr>
      <w:tr w:rsidR="00356BB5" w:rsidRPr="00E335EE" w14:paraId="0124BC0A" w14:textId="77777777" w:rsidTr="73D3DA7D">
        <w:tc>
          <w:tcPr>
            <w:tcW w:w="4289" w:type="dxa"/>
          </w:tcPr>
          <w:p w14:paraId="1E82115B" w14:textId="77777777" w:rsidR="00356BB5" w:rsidRPr="00E335EE" w:rsidRDefault="00356BB5" w:rsidP="00356BB5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 des travaux</w:t>
            </w:r>
          </w:p>
        </w:tc>
        <w:tc>
          <w:tcPr>
            <w:tcW w:w="283" w:type="dxa"/>
          </w:tcPr>
          <w:p w14:paraId="7EE0919E" w14:textId="77777777" w:rsidR="00356BB5" w:rsidRPr="00E335EE" w:rsidRDefault="00356BB5" w:rsidP="00356BB5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tc>
          <w:tcPr>
            <w:tcW w:w="4500" w:type="dxa"/>
          </w:tcPr>
          <w:p w14:paraId="083F5822" w14:textId="0E1D166B" w:rsidR="00356BB5" w:rsidRPr="00E335EE" w:rsidRDefault="004B753F" w:rsidP="00356BB5">
            <w:pPr>
              <w:spacing w:before="120" w:after="120"/>
              <w:rPr>
                <w:rFonts w:ascii="Helvetica" w:hAnsi="Helvetica"/>
              </w:rPr>
            </w:pPr>
            <w:sdt>
              <w:sdtPr>
                <w:alias w:val="Auteur "/>
                <w:id w:val="286334711"/>
                <w:placeholder>
                  <w:docPart w:val="83FD39F703F24687B2290D5D700066A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6750FF" w:rsidRPr="00E335EE">
                  <w:t>FRAUSTO Paul - MICHELIN</w:t>
                </w:r>
              </w:sdtContent>
            </w:sdt>
          </w:p>
        </w:tc>
      </w:tr>
      <w:tr w:rsidR="00297379" w:rsidRPr="00E335EE" w14:paraId="3AF10A07" w14:textId="77777777" w:rsidTr="73D3DA7D">
        <w:tc>
          <w:tcPr>
            <w:tcW w:w="4289" w:type="dxa"/>
          </w:tcPr>
          <w:p w14:paraId="3F55E443" w14:textId="0CCBCB12" w:rsidR="00297379" w:rsidRPr="00E335EE" w:rsidRDefault="00297379" w:rsidP="0029737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Contributeurs</w:t>
            </w:r>
          </w:p>
        </w:tc>
        <w:tc>
          <w:tcPr>
            <w:tcW w:w="283" w:type="dxa"/>
          </w:tcPr>
          <w:p w14:paraId="5D22BE52" w14:textId="77777777" w:rsidR="00297379" w:rsidRPr="00E335EE" w:rsidRDefault="00297379" w:rsidP="00297379">
            <w:pPr>
              <w:spacing w:before="120" w:after="120"/>
              <w:rPr>
                <w:rFonts w:ascii="Helvetica" w:hAnsi="Helvetica"/>
              </w:rPr>
            </w:pPr>
          </w:p>
        </w:tc>
        <w:tc>
          <w:tcPr>
            <w:tcW w:w="4500" w:type="dxa"/>
            <w:vAlign w:val="center"/>
          </w:tcPr>
          <w:p w14:paraId="47F6B0A8" w14:textId="77777777" w:rsidR="00C567C0" w:rsidRPr="00E335EE" w:rsidRDefault="00C567C0" w:rsidP="00C567C0">
            <w:pPr>
              <w:spacing w:before="120" w:after="120"/>
            </w:pPr>
            <w:r w:rsidRPr="00E335EE">
              <w:t>BOE José-Patrick</w:t>
            </w:r>
          </w:p>
          <w:p w14:paraId="49CFCB6F" w14:textId="0AD83CA7" w:rsidR="00C567C0" w:rsidRPr="00E335EE" w:rsidRDefault="00C567C0" w:rsidP="00C567C0">
            <w:pPr>
              <w:spacing w:before="120" w:after="120"/>
            </w:pPr>
            <w:r w:rsidRPr="00E335EE">
              <w:t>CORBEL Pierre</w:t>
            </w:r>
            <w:r w:rsidR="002C2498" w:rsidRPr="00E335EE">
              <w:t xml:space="preserve"> - </w:t>
            </w:r>
            <w:proofErr w:type="spellStart"/>
            <w:r w:rsidR="002C2498" w:rsidRPr="00E335EE">
              <w:t>Niji</w:t>
            </w:r>
            <w:proofErr w:type="spellEnd"/>
          </w:p>
          <w:p w14:paraId="74ED70FF" w14:textId="77777777" w:rsidR="00C567C0" w:rsidRPr="003104B3" w:rsidRDefault="00C567C0" w:rsidP="00C567C0">
            <w:pPr>
              <w:spacing w:before="120" w:after="120"/>
            </w:pPr>
            <w:r w:rsidRPr="003104B3">
              <w:t>OLIVE Jean – CGI</w:t>
            </w:r>
          </w:p>
          <w:p w14:paraId="18EC43C8" w14:textId="25A40EA2" w:rsidR="00297379" w:rsidRPr="00E335EE" w:rsidRDefault="00C567C0" w:rsidP="00C567C0">
            <w:pPr>
              <w:spacing w:before="120" w:after="120"/>
            </w:pPr>
            <w:r w:rsidRPr="00E335EE">
              <w:t>PAUL Stéphane – Thales</w:t>
            </w:r>
          </w:p>
        </w:tc>
      </w:tr>
      <w:tr w:rsidR="00297379" w:rsidRPr="00E335EE" w14:paraId="6F08885A" w14:textId="77777777" w:rsidTr="73D3DA7D">
        <w:tc>
          <w:tcPr>
            <w:tcW w:w="4289" w:type="dxa"/>
          </w:tcPr>
          <w:p w14:paraId="794E7B22" w14:textId="77777777" w:rsidR="00297379" w:rsidRPr="00E335EE" w:rsidRDefault="00297379" w:rsidP="0029737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283" w:type="dxa"/>
          </w:tcPr>
          <w:p w14:paraId="52D6CDB3" w14:textId="77777777" w:rsidR="00297379" w:rsidRPr="00E335EE" w:rsidRDefault="00297379" w:rsidP="00297379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tc>
          <w:tcPr>
            <w:tcW w:w="4500" w:type="dxa"/>
          </w:tcPr>
          <w:p w14:paraId="159E2545" w14:textId="77777777" w:rsidR="00297379" w:rsidRPr="00E335EE" w:rsidRDefault="00297379" w:rsidP="00297379">
            <w:pPr>
              <w:spacing w:before="120" w:after="120"/>
              <w:rPr>
                <w:rFonts w:ascii="Helvetica" w:hAnsi="Helvetica"/>
              </w:rPr>
            </w:pPr>
            <w:r w:rsidRPr="00E335EE">
              <w:t>Groupe de travail</w:t>
            </w:r>
          </w:p>
        </w:tc>
      </w:tr>
      <w:tr w:rsidR="00297379" w:rsidRPr="00E335EE" w14:paraId="4A8C5E2B" w14:textId="77777777" w:rsidTr="73D3DA7D">
        <w:tc>
          <w:tcPr>
            <w:tcW w:w="4289" w:type="dxa"/>
          </w:tcPr>
          <w:p w14:paraId="3563DF0E" w14:textId="77777777" w:rsidR="00297379" w:rsidRPr="00E335EE" w:rsidRDefault="00297379" w:rsidP="0029737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Approbation</w:t>
            </w:r>
          </w:p>
        </w:tc>
        <w:tc>
          <w:tcPr>
            <w:tcW w:w="283" w:type="dxa"/>
          </w:tcPr>
          <w:p w14:paraId="5370E763" w14:textId="77777777" w:rsidR="00297379" w:rsidRPr="00E335EE" w:rsidRDefault="00297379" w:rsidP="00297379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tc>
          <w:tcPr>
            <w:tcW w:w="4500" w:type="dxa"/>
          </w:tcPr>
          <w:p w14:paraId="2D69AFDC" w14:textId="77777777" w:rsidR="00297379" w:rsidRPr="00E335EE" w:rsidRDefault="00297379" w:rsidP="00297379">
            <w:pPr>
              <w:spacing w:before="120" w:after="120"/>
              <w:rPr>
                <w:rFonts w:ascii="Helvetica" w:hAnsi="Helvetica"/>
              </w:rPr>
            </w:pPr>
            <w:r w:rsidRPr="00E335EE">
              <w:t>Conseil d’administration</w:t>
            </w:r>
          </w:p>
        </w:tc>
      </w:tr>
      <w:tr w:rsidR="00297379" w:rsidRPr="00E335EE" w14:paraId="7412FE6C" w14:textId="77777777" w:rsidTr="73D3DA7D">
        <w:tc>
          <w:tcPr>
            <w:tcW w:w="4289" w:type="dxa"/>
          </w:tcPr>
          <w:p w14:paraId="060569E5" w14:textId="77777777" w:rsidR="00297379" w:rsidRPr="00E335EE" w:rsidRDefault="00297379" w:rsidP="0029737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Licence</w:t>
            </w:r>
          </w:p>
        </w:tc>
        <w:tc>
          <w:tcPr>
            <w:tcW w:w="283" w:type="dxa"/>
          </w:tcPr>
          <w:p w14:paraId="18BC3A9B" w14:textId="77777777" w:rsidR="00297379" w:rsidRPr="00E335EE" w:rsidRDefault="00297379" w:rsidP="00297379">
            <w:pPr>
              <w:spacing w:before="120" w:after="120"/>
              <w:rPr>
                <w:rFonts w:ascii="Helvetica" w:hAnsi="Helvetica"/>
              </w:rPr>
            </w:pPr>
            <w:r w:rsidRPr="00E335EE">
              <w:rPr>
                <w:rFonts w:ascii="Helvetica" w:hAnsi="Helvetica"/>
              </w:rPr>
              <w:t>:</w:t>
            </w:r>
          </w:p>
        </w:tc>
        <w:tc>
          <w:tcPr>
            <w:tcW w:w="4500" w:type="dxa"/>
          </w:tcPr>
          <w:p w14:paraId="0820F992" w14:textId="77777777" w:rsidR="00297379" w:rsidRPr="00E335EE" w:rsidRDefault="1E34E6DD" w:rsidP="00297379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200E8F91" wp14:editId="2042BD30">
                  <wp:extent cx="1025862" cy="359999"/>
                  <wp:effectExtent l="0" t="0" r="3175" b="254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862" cy="3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0FDCA" w14:textId="77777777" w:rsidR="002C333E" w:rsidRPr="00E335EE" w:rsidRDefault="00BA7BED" w:rsidP="002C333E">
      <w:pPr>
        <w:spacing w:before="240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eastAsia="en-US"/>
        </w:rPr>
      </w:pPr>
      <w:r w:rsidRPr="00E335EE">
        <w:br w:type="page"/>
      </w:r>
      <w:r w:rsidR="002C333E" w:rsidRPr="00E335EE">
        <w:rPr>
          <w:rFonts w:ascii="Times New Roman" w:eastAsia="Calibri" w:hAnsi="Times New Roman" w:cs="Times New Roman"/>
          <w:b/>
          <w:bCs/>
          <w:sz w:val="40"/>
          <w:szCs w:val="40"/>
          <w:lang w:eastAsia="en-US"/>
        </w:rPr>
        <w:lastRenderedPageBreak/>
        <w:t>Historique des modifications</w:t>
      </w:r>
    </w:p>
    <w:tbl>
      <w:tblPr>
        <w:tblW w:w="4901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0"/>
        <w:gridCol w:w="3761"/>
        <w:gridCol w:w="2488"/>
        <w:gridCol w:w="2191"/>
      </w:tblGrid>
      <w:tr w:rsidR="002C333E" w:rsidRPr="00E335EE" w14:paraId="1BB9E408" w14:textId="77777777" w:rsidTr="0000158C">
        <w:trPr>
          <w:cantSplit/>
          <w:jc w:val="center"/>
        </w:trPr>
        <w:tc>
          <w:tcPr>
            <w:tcW w:w="685" w:type="pct"/>
          </w:tcPr>
          <w:p w14:paraId="28350933" w14:textId="77777777" w:rsidR="002C333E" w:rsidRPr="00E335EE" w:rsidRDefault="002C333E" w:rsidP="002C333E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Date</w:t>
            </w:r>
          </w:p>
        </w:tc>
        <w:tc>
          <w:tcPr>
            <w:tcW w:w="1923" w:type="pct"/>
          </w:tcPr>
          <w:p w14:paraId="15AEA2B3" w14:textId="77777777" w:rsidR="002C333E" w:rsidRPr="00E335EE" w:rsidRDefault="002C333E" w:rsidP="002C333E">
            <w:pPr>
              <w:spacing w:before="120" w:after="120" w:line="276" w:lineRule="auto"/>
              <w:jc w:val="left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Objet de la modification</w:t>
            </w:r>
          </w:p>
        </w:tc>
        <w:tc>
          <w:tcPr>
            <w:tcW w:w="1272" w:type="pct"/>
          </w:tcPr>
          <w:p w14:paraId="67A47734" w14:textId="77777777" w:rsidR="002C333E" w:rsidRPr="00E335EE" w:rsidRDefault="002C333E" w:rsidP="002C333E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Auteur(s)</w:t>
            </w:r>
          </w:p>
        </w:tc>
        <w:tc>
          <w:tcPr>
            <w:tcW w:w="1120" w:type="pct"/>
          </w:tcPr>
          <w:p w14:paraId="2B7DFF5A" w14:textId="77777777" w:rsidR="002C333E" w:rsidRPr="00E335EE" w:rsidRDefault="002C333E" w:rsidP="002C333E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Statut</w:t>
            </w:r>
          </w:p>
        </w:tc>
      </w:tr>
      <w:tr w:rsidR="002C333E" w:rsidRPr="00E335EE" w14:paraId="554192B0" w14:textId="77777777" w:rsidTr="0000158C">
        <w:trPr>
          <w:cantSplit/>
          <w:jc w:val="center"/>
        </w:trPr>
        <w:tc>
          <w:tcPr>
            <w:tcW w:w="685" w:type="pct"/>
          </w:tcPr>
          <w:p w14:paraId="456DD38F" w14:textId="3B9BA724" w:rsidR="002C333E" w:rsidRPr="00E335EE" w:rsidRDefault="002C333E" w:rsidP="002C333E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14/01/2020</w:t>
            </w:r>
          </w:p>
        </w:tc>
        <w:tc>
          <w:tcPr>
            <w:tcW w:w="1923" w:type="pct"/>
          </w:tcPr>
          <w:p w14:paraId="2159E7D2" w14:textId="77777777" w:rsidR="002C333E" w:rsidRPr="00E335EE" w:rsidRDefault="002C333E" w:rsidP="002C333E">
            <w:pPr>
              <w:spacing w:before="60" w:after="200" w:line="276" w:lineRule="auto"/>
              <w:jc w:val="left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Création initiale</w:t>
            </w:r>
          </w:p>
        </w:tc>
        <w:tc>
          <w:tcPr>
            <w:tcW w:w="1272" w:type="pct"/>
          </w:tcPr>
          <w:p w14:paraId="111F3916" w14:textId="5E5FB806" w:rsidR="002C333E" w:rsidRPr="00E335EE" w:rsidRDefault="002C333E" w:rsidP="002C333E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FRAUSTO Paul</w:t>
            </w:r>
          </w:p>
        </w:tc>
        <w:tc>
          <w:tcPr>
            <w:tcW w:w="1120" w:type="pct"/>
          </w:tcPr>
          <w:p w14:paraId="75DDB3A4" w14:textId="77777777" w:rsidR="002C333E" w:rsidRPr="00E335EE" w:rsidRDefault="002C333E" w:rsidP="002C333E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Document de travail</w:t>
            </w:r>
          </w:p>
        </w:tc>
      </w:tr>
      <w:tr w:rsidR="00884F7B" w:rsidRPr="00E335EE" w14:paraId="702FBDA2" w14:textId="77777777" w:rsidTr="0000158C">
        <w:trPr>
          <w:cantSplit/>
          <w:jc w:val="center"/>
        </w:trPr>
        <w:tc>
          <w:tcPr>
            <w:tcW w:w="685" w:type="pct"/>
          </w:tcPr>
          <w:p w14:paraId="4FA54A5F" w14:textId="550F8A43" w:rsidR="00884F7B" w:rsidRPr="00E335EE" w:rsidRDefault="00884F7B" w:rsidP="00884F7B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12/04/2021</w:t>
            </w:r>
          </w:p>
        </w:tc>
        <w:tc>
          <w:tcPr>
            <w:tcW w:w="1923" w:type="pct"/>
          </w:tcPr>
          <w:p w14:paraId="1322EF96" w14:textId="4166963D" w:rsidR="00884F7B" w:rsidRPr="00E335EE" w:rsidRDefault="006A102B" w:rsidP="00884F7B">
            <w:pPr>
              <w:spacing w:before="60" w:after="200" w:line="276" w:lineRule="auto"/>
              <w:jc w:val="left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Restructuration</w:t>
            </w:r>
            <w:r w:rsidR="00884F7B"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 xml:space="preserve"> du document</w:t>
            </w:r>
          </w:p>
        </w:tc>
        <w:tc>
          <w:tcPr>
            <w:tcW w:w="1272" w:type="pct"/>
          </w:tcPr>
          <w:p w14:paraId="3E4E1580" w14:textId="016426FE" w:rsidR="00884F7B" w:rsidRPr="00E335EE" w:rsidRDefault="00884F7B" w:rsidP="00884F7B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OLIVE Jean</w:t>
            </w:r>
          </w:p>
        </w:tc>
        <w:tc>
          <w:tcPr>
            <w:tcW w:w="1120" w:type="pct"/>
          </w:tcPr>
          <w:p w14:paraId="549B9854" w14:textId="633B03F5" w:rsidR="00884F7B" w:rsidRPr="00E335EE" w:rsidRDefault="00884F7B" w:rsidP="00884F7B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Document de travail</w:t>
            </w:r>
          </w:p>
        </w:tc>
      </w:tr>
      <w:tr w:rsidR="00884F7B" w:rsidRPr="00E335EE" w14:paraId="0848E921" w14:textId="77777777" w:rsidTr="0000158C">
        <w:trPr>
          <w:cantSplit/>
          <w:jc w:val="center"/>
        </w:trPr>
        <w:tc>
          <w:tcPr>
            <w:tcW w:w="685" w:type="pct"/>
          </w:tcPr>
          <w:p w14:paraId="728AD800" w14:textId="72827289" w:rsidR="00884F7B" w:rsidRPr="00E335EE" w:rsidRDefault="008D31D0" w:rsidP="00884F7B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20</w:t>
            </w:r>
            <w:r w:rsidR="0000158C"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 xml:space="preserve">/04/2021    </w:t>
            </w:r>
          </w:p>
        </w:tc>
        <w:tc>
          <w:tcPr>
            <w:tcW w:w="1923" w:type="pct"/>
          </w:tcPr>
          <w:p w14:paraId="538D646C" w14:textId="551D6036" w:rsidR="00884F7B" w:rsidRPr="00E335EE" w:rsidRDefault="0000158C" w:rsidP="00884F7B">
            <w:pPr>
              <w:suppressAutoHyphens/>
              <w:spacing w:before="60"/>
              <w:rPr>
                <w:rFonts w:ascii="Times New Roman" w:hAnsi="Times New Roman" w:cs="Times New Roman"/>
                <w:sz w:val="22"/>
                <w:szCs w:val="22"/>
                <w:lang w:eastAsia="ar-SA"/>
              </w:rPr>
            </w:pPr>
            <w:r w:rsidRPr="00E335EE">
              <w:rPr>
                <w:rFonts w:ascii="Times New Roman" w:hAnsi="Times New Roman" w:cs="Times New Roman"/>
                <w:sz w:val="22"/>
                <w:szCs w:val="22"/>
                <w:lang w:eastAsia="ar-SA"/>
              </w:rPr>
              <w:t>Proposition</w:t>
            </w:r>
          </w:p>
        </w:tc>
        <w:tc>
          <w:tcPr>
            <w:tcW w:w="1272" w:type="pct"/>
          </w:tcPr>
          <w:p w14:paraId="725256C7" w14:textId="3046B2E5" w:rsidR="00884F7B" w:rsidRPr="00E335EE" w:rsidRDefault="0000158C" w:rsidP="00884F7B">
            <w:pPr>
              <w:suppressAutoHyphens/>
              <w:spacing w:before="60"/>
              <w:jc w:val="center"/>
              <w:rPr>
                <w:rFonts w:ascii="Times New Roman" w:hAnsi="Times New Roman" w:cs="Times New Roman"/>
                <w:sz w:val="22"/>
                <w:szCs w:val="22"/>
                <w:lang w:eastAsia="ar-SA"/>
              </w:rPr>
            </w:pPr>
            <w:r w:rsidRPr="00E335EE">
              <w:rPr>
                <w:rFonts w:ascii="Times New Roman" w:hAnsi="Times New Roman" w:cs="Times New Roman"/>
                <w:sz w:val="22"/>
                <w:szCs w:val="22"/>
                <w:lang w:eastAsia="ar-SA"/>
              </w:rPr>
              <w:t>BOÉ José-Patrick</w:t>
            </w:r>
          </w:p>
        </w:tc>
        <w:tc>
          <w:tcPr>
            <w:tcW w:w="1120" w:type="pct"/>
          </w:tcPr>
          <w:p w14:paraId="5BD7FE70" w14:textId="4D796255" w:rsidR="00884F7B" w:rsidRPr="00E335EE" w:rsidRDefault="0000158C" w:rsidP="00884F7B">
            <w:pPr>
              <w:suppressAutoHyphens/>
              <w:spacing w:before="60"/>
              <w:jc w:val="center"/>
              <w:rPr>
                <w:rFonts w:ascii="Times New Roman" w:hAnsi="Times New Roman" w:cs="Times New Roman"/>
                <w:sz w:val="22"/>
                <w:szCs w:val="22"/>
                <w:lang w:eastAsia="ar-SA"/>
              </w:rPr>
            </w:pPr>
            <w:r w:rsidRPr="00E335EE">
              <w:rPr>
                <w:rFonts w:ascii="Times New Roman" w:hAnsi="Times New Roman" w:cs="Times New Roman"/>
                <w:sz w:val="22"/>
                <w:szCs w:val="22"/>
                <w:lang w:eastAsia="ar-SA"/>
              </w:rPr>
              <w:t>Document de travail</w:t>
            </w:r>
          </w:p>
        </w:tc>
      </w:tr>
      <w:tr w:rsidR="00871DD6" w:rsidRPr="00E335EE" w14:paraId="17D8DF21" w14:textId="77777777" w:rsidTr="0000158C">
        <w:trPr>
          <w:cantSplit/>
          <w:jc w:val="center"/>
        </w:trPr>
        <w:tc>
          <w:tcPr>
            <w:tcW w:w="685" w:type="pct"/>
          </w:tcPr>
          <w:p w14:paraId="702453AD" w14:textId="389C4621" w:rsidR="00871DD6" w:rsidRPr="00E335EE" w:rsidRDefault="00871DD6" w:rsidP="00871DD6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03/05/2020</w:t>
            </w:r>
          </w:p>
        </w:tc>
        <w:tc>
          <w:tcPr>
            <w:tcW w:w="1923" w:type="pct"/>
          </w:tcPr>
          <w:p w14:paraId="3CAB18FF" w14:textId="27551CDE" w:rsidR="00871DD6" w:rsidRPr="00E335EE" w:rsidRDefault="00752275" w:rsidP="00871DD6">
            <w:pPr>
              <w:suppressAutoHyphens/>
              <w:spacing w:before="60"/>
              <w:rPr>
                <w:rFonts w:ascii="Times New Roman" w:hAnsi="Times New Roman" w:cs="Times New Roman"/>
                <w:lang w:eastAsia="ar-SA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Contenu ajouté</w:t>
            </w:r>
          </w:p>
        </w:tc>
        <w:tc>
          <w:tcPr>
            <w:tcW w:w="1272" w:type="pct"/>
          </w:tcPr>
          <w:p w14:paraId="0AEABFF0" w14:textId="2E37EDB7" w:rsidR="00871DD6" w:rsidRPr="00E335EE" w:rsidRDefault="00871DD6" w:rsidP="00871DD6">
            <w:pPr>
              <w:suppressAutoHyphens/>
              <w:spacing w:before="60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FRAUSTO Paul</w:t>
            </w:r>
          </w:p>
        </w:tc>
        <w:tc>
          <w:tcPr>
            <w:tcW w:w="1120" w:type="pct"/>
          </w:tcPr>
          <w:p w14:paraId="6AD210BC" w14:textId="32A761A5" w:rsidR="00871DD6" w:rsidRPr="00E335EE" w:rsidRDefault="00871DD6" w:rsidP="00871DD6">
            <w:pPr>
              <w:suppressAutoHyphens/>
              <w:spacing w:before="60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Document de travail</w:t>
            </w:r>
          </w:p>
        </w:tc>
      </w:tr>
      <w:tr w:rsidR="00634510" w:rsidRPr="00E335EE" w14:paraId="1BC8B860" w14:textId="77777777" w:rsidTr="0000158C">
        <w:trPr>
          <w:cantSplit/>
          <w:jc w:val="center"/>
        </w:trPr>
        <w:tc>
          <w:tcPr>
            <w:tcW w:w="685" w:type="pct"/>
          </w:tcPr>
          <w:p w14:paraId="0D322A08" w14:textId="3968FBAD" w:rsidR="00634510" w:rsidRPr="00E335EE" w:rsidRDefault="00634510" w:rsidP="00871DD6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bookmarkStart w:id="4" w:name="_Hlk74847884"/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09/06/2021</w:t>
            </w:r>
          </w:p>
        </w:tc>
        <w:tc>
          <w:tcPr>
            <w:tcW w:w="1923" w:type="pct"/>
          </w:tcPr>
          <w:p w14:paraId="58832F59" w14:textId="02790695" w:rsidR="00634510" w:rsidRPr="00E335EE" w:rsidRDefault="006A102B" w:rsidP="00FC30CE">
            <w:pPr>
              <w:suppressAutoHyphens/>
              <w:spacing w:before="60"/>
              <w:jc w:val="left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Validation des commentaires et amendements</w:t>
            </w:r>
            <w:r w:rsidR="007776DC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, création de la RC</w:t>
            </w:r>
          </w:p>
        </w:tc>
        <w:tc>
          <w:tcPr>
            <w:tcW w:w="1272" w:type="pct"/>
          </w:tcPr>
          <w:p w14:paraId="3BBC5D3F" w14:textId="50B7F68E" w:rsidR="00634510" w:rsidRPr="00E335EE" w:rsidRDefault="006A102B" w:rsidP="00871DD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FRAUSTO Paul</w:t>
            </w:r>
          </w:p>
        </w:tc>
        <w:tc>
          <w:tcPr>
            <w:tcW w:w="1120" w:type="pct"/>
          </w:tcPr>
          <w:p w14:paraId="42D4AB03" w14:textId="32C2BBC5" w:rsidR="00634510" w:rsidRPr="003F2C1E" w:rsidRDefault="006A102B" w:rsidP="00871DD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3F2C1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Release candidate</w:t>
            </w:r>
          </w:p>
          <w:p w14:paraId="445213A7" w14:textId="65E2A4AF" w:rsidR="002F6C1D" w:rsidRPr="00E335EE" w:rsidRDefault="002F6C1D" w:rsidP="00871DD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highlight w:val="yellow"/>
                <w:lang w:eastAsia="en-US"/>
              </w:rPr>
            </w:pPr>
          </w:p>
        </w:tc>
      </w:tr>
      <w:bookmarkEnd w:id="4"/>
      <w:tr w:rsidR="002F6C1D" w:rsidRPr="00E335EE" w14:paraId="6B201D0E" w14:textId="77777777" w:rsidTr="0000158C">
        <w:trPr>
          <w:cantSplit/>
          <w:jc w:val="center"/>
        </w:trPr>
        <w:tc>
          <w:tcPr>
            <w:tcW w:w="685" w:type="pct"/>
          </w:tcPr>
          <w:p w14:paraId="1CAE9F69" w14:textId="0A95519C" w:rsidR="002F6C1D" w:rsidRPr="00E335EE" w:rsidRDefault="002F6C1D" w:rsidP="002F6C1D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17</w:t>
            </w: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/06/2021</w:t>
            </w:r>
          </w:p>
        </w:tc>
        <w:tc>
          <w:tcPr>
            <w:tcW w:w="1923" w:type="pct"/>
          </w:tcPr>
          <w:p w14:paraId="7226431A" w14:textId="325D49B9" w:rsidR="002F6C1D" w:rsidRPr="00E335EE" w:rsidRDefault="002F6C1D" w:rsidP="002F6C1D">
            <w:pPr>
              <w:suppressAutoHyphens/>
              <w:spacing w:before="60"/>
              <w:jc w:val="left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Validation des commentaires et amendements</w:t>
            </w: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="00E54074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à</w:t>
            </w:r>
            <w:r w:rsidR="00DF5A70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 xml:space="preserve"> la version (RC) soumise aux contributeurs du groupe de travail</w:t>
            </w:r>
            <w:r w:rsidR="007776DC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, création de la RC 2</w:t>
            </w:r>
          </w:p>
        </w:tc>
        <w:tc>
          <w:tcPr>
            <w:tcW w:w="1272" w:type="pct"/>
          </w:tcPr>
          <w:p w14:paraId="40E932FB" w14:textId="63569D17" w:rsidR="002F6C1D" w:rsidRPr="00E335EE" w:rsidRDefault="002F6C1D" w:rsidP="002F6C1D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FRAUSTO Paul</w:t>
            </w:r>
          </w:p>
        </w:tc>
        <w:tc>
          <w:tcPr>
            <w:tcW w:w="1120" w:type="pct"/>
          </w:tcPr>
          <w:p w14:paraId="695091A9" w14:textId="6452E2B2" w:rsidR="00613F76" w:rsidRPr="000323FB" w:rsidRDefault="002F6C1D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0323FB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Release candidate</w:t>
            </w:r>
          </w:p>
          <w:p w14:paraId="4D55AECF" w14:textId="77777777" w:rsidR="002F6C1D" w:rsidRPr="000323FB" w:rsidRDefault="002F6C1D" w:rsidP="002F6C1D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</w:p>
        </w:tc>
      </w:tr>
      <w:tr w:rsidR="00613F76" w:rsidRPr="00E335EE" w14:paraId="303C5BAA" w14:textId="77777777" w:rsidTr="0000158C">
        <w:trPr>
          <w:cantSplit/>
          <w:jc w:val="center"/>
        </w:trPr>
        <w:tc>
          <w:tcPr>
            <w:tcW w:w="685" w:type="pct"/>
          </w:tcPr>
          <w:p w14:paraId="30B066DC" w14:textId="0E436F18" w:rsidR="00613F76" w:rsidRDefault="00613F76" w:rsidP="00613F76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05</w:t>
            </w: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/0</w:t>
            </w: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7</w:t>
            </w: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/2021</w:t>
            </w:r>
          </w:p>
        </w:tc>
        <w:tc>
          <w:tcPr>
            <w:tcW w:w="1923" w:type="pct"/>
          </w:tcPr>
          <w:p w14:paraId="7A66CB87" w14:textId="6FD60513" w:rsidR="00613F76" w:rsidRPr="00E335EE" w:rsidRDefault="00613F76" w:rsidP="00613F76">
            <w:pPr>
              <w:suppressAutoHyphens/>
              <w:spacing w:before="60"/>
              <w:jc w:val="left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Validation des commentaires et amendements</w:t>
            </w: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 xml:space="preserve"> à la version (RC 2) soumise aux praticiens, création de la RC 3</w:t>
            </w:r>
          </w:p>
        </w:tc>
        <w:tc>
          <w:tcPr>
            <w:tcW w:w="1272" w:type="pct"/>
          </w:tcPr>
          <w:p w14:paraId="549AF06E" w14:textId="23279B70" w:rsidR="00613F76" w:rsidRPr="00E335EE" w:rsidRDefault="00613F76" w:rsidP="00613F7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E335EE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FRAUSTO Paul</w:t>
            </w:r>
          </w:p>
        </w:tc>
        <w:tc>
          <w:tcPr>
            <w:tcW w:w="1120" w:type="pct"/>
          </w:tcPr>
          <w:p w14:paraId="4182E730" w14:textId="1A58C7D0" w:rsidR="00613F76" w:rsidRPr="0035434F" w:rsidRDefault="00613F76" w:rsidP="00613F7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35434F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Release candidate</w:t>
            </w:r>
          </w:p>
          <w:p w14:paraId="55EBEB90" w14:textId="77777777" w:rsidR="00613F76" w:rsidRDefault="00613F76" w:rsidP="00613F7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highlight w:val="yellow"/>
                <w:lang w:eastAsia="en-US"/>
              </w:rPr>
            </w:pPr>
          </w:p>
          <w:p w14:paraId="57068580" w14:textId="77777777" w:rsidR="00613F76" w:rsidRPr="00E335EE" w:rsidRDefault="00613F76" w:rsidP="00613F7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highlight w:val="yellow"/>
                <w:lang w:eastAsia="en-US"/>
              </w:rPr>
            </w:pPr>
          </w:p>
        </w:tc>
      </w:tr>
      <w:tr w:rsidR="00C74381" w:rsidRPr="00E335EE" w14:paraId="54DB2DBA" w14:textId="77777777" w:rsidTr="0000158C">
        <w:trPr>
          <w:cantSplit/>
          <w:jc w:val="center"/>
        </w:trPr>
        <w:tc>
          <w:tcPr>
            <w:tcW w:w="685" w:type="pct"/>
          </w:tcPr>
          <w:p w14:paraId="5C71FA5F" w14:textId="54D47908" w:rsidR="00C74381" w:rsidRDefault="00C74381" w:rsidP="00613F76">
            <w:pPr>
              <w:spacing w:before="60" w:after="200" w:line="276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6/10/2021</w:t>
            </w:r>
          </w:p>
        </w:tc>
        <w:tc>
          <w:tcPr>
            <w:tcW w:w="1923" w:type="pct"/>
          </w:tcPr>
          <w:p w14:paraId="4ED8C2E4" w14:textId="77777777" w:rsidR="00C74381" w:rsidRDefault="00C74381" w:rsidP="00613F76">
            <w:pPr>
              <w:suppressAutoHyphens/>
              <w:spacing w:before="60"/>
              <w:jc w:val="left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Approbation du Conseil d’Administration du Club EBIOS</w:t>
            </w:r>
          </w:p>
          <w:p w14:paraId="1B9EFD2F" w14:textId="7F160174" w:rsidR="00C74381" w:rsidRPr="00E335EE" w:rsidRDefault="00C74381" w:rsidP="00613F76">
            <w:pPr>
              <w:suppressAutoHyphens/>
              <w:spacing w:before="60"/>
              <w:jc w:val="left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Création de la version publique</w:t>
            </w:r>
          </w:p>
        </w:tc>
        <w:tc>
          <w:tcPr>
            <w:tcW w:w="1272" w:type="pct"/>
          </w:tcPr>
          <w:p w14:paraId="3D63B26A" w14:textId="48D65824" w:rsidR="00C74381" w:rsidRPr="00E335EE" w:rsidRDefault="00C74381" w:rsidP="00613F7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FRAUSTO Paul</w:t>
            </w:r>
          </w:p>
        </w:tc>
        <w:tc>
          <w:tcPr>
            <w:tcW w:w="1120" w:type="pct"/>
          </w:tcPr>
          <w:p w14:paraId="34C06B25" w14:textId="05773A3E" w:rsidR="00C74381" w:rsidRPr="00C74381" w:rsidRDefault="00C74381" w:rsidP="00613F76">
            <w:pPr>
              <w:suppressAutoHyphens/>
              <w:spacing w:before="60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Publique</w:t>
            </w:r>
          </w:p>
        </w:tc>
      </w:tr>
    </w:tbl>
    <w:p w14:paraId="75F4BEF1" w14:textId="77777777" w:rsidR="002C333E" w:rsidRPr="00E335EE" w:rsidRDefault="002C333E" w:rsidP="002C333E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18"/>
          <w:lang w:eastAsia="en-US"/>
        </w:rPr>
        <w:sectPr w:rsidR="002C333E" w:rsidRPr="00E335EE" w:rsidSect="0094048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332" w:right="964" w:bottom="1701" w:left="964" w:header="709" w:footer="709" w:gutter="0"/>
          <w:cols w:space="708"/>
          <w:titlePg/>
          <w:docGrid w:linePitch="360"/>
        </w:sectPr>
      </w:pPr>
    </w:p>
    <w:p w14:paraId="10D89485" w14:textId="477E4F2A" w:rsidR="008B00A3" w:rsidRPr="00E335EE" w:rsidRDefault="0000158C" w:rsidP="008B00A3">
      <w:pPr>
        <w:pStyle w:val="Titre1"/>
        <w:numPr>
          <w:ilvl w:val="0"/>
          <w:numId w:val="0"/>
        </w:numPr>
      </w:pPr>
      <w:bookmarkStart w:id="5" w:name="_Toc76659814"/>
      <w:r w:rsidRPr="00E335EE">
        <w:lastRenderedPageBreak/>
        <w:t>Introduction</w:t>
      </w:r>
      <w:bookmarkEnd w:id="5"/>
    </w:p>
    <w:p w14:paraId="5FC6765A" w14:textId="5AA7825C" w:rsidR="008B00A3" w:rsidRPr="00E335EE" w:rsidRDefault="008B00A3" w:rsidP="008B00A3">
      <w:r w:rsidRPr="00E335EE">
        <w:t xml:space="preserve">La méthode EBIOS Risk Manager est pensée pour s’adapter à l’objectif de l’étude. C’est ce principe pragmatique qui est retenu pour proposer une approche dite « Flash » </w:t>
      </w:r>
      <w:r w:rsidR="00480EB9" w:rsidRPr="00E335EE">
        <w:t xml:space="preserve">afin de </w:t>
      </w:r>
      <w:r w:rsidRPr="00E335EE">
        <w:t>réaliser une étude préliminaire de</w:t>
      </w:r>
      <w:r w:rsidR="00D766A0">
        <w:t>s</w:t>
      </w:r>
      <w:r w:rsidRPr="00E335EE">
        <w:t xml:space="preserve"> risque</w:t>
      </w:r>
      <w:r w:rsidR="00D766A0">
        <w:t>s</w:t>
      </w:r>
      <w:r w:rsidRPr="00E335EE">
        <w:t xml:space="preserve"> en un temps </w:t>
      </w:r>
      <w:r w:rsidR="002B1036" w:rsidRPr="00E335EE">
        <w:t xml:space="preserve">réduit </w:t>
      </w:r>
      <w:r w:rsidRPr="00E335EE">
        <w:t>(</w:t>
      </w:r>
      <w:r w:rsidR="00E335EE" w:rsidRPr="00E335EE">
        <w:t>9</w:t>
      </w:r>
      <w:r w:rsidR="00E569A8" w:rsidRPr="00E335EE">
        <w:t>-10</w:t>
      </w:r>
      <w:r w:rsidR="00D766A0">
        <w:t xml:space="preserve"> </w:t>
      </w:r>
      <w:r w:rsidR="00E569A8" w:rsidRPr="00E335EE">
        <w:t>h</w:t>
      </w:r>
      <w:r w:rsidR="00D766A0">
        <w:t>eures</w:t>
      </w:r>
      <w:r w:rsidRPr="00E335EE">
        <w:t xml:space="preserve">). </w:t>
      </w:r>
    </w:p>
    <w:p w14:paraId="5BB731D6" w14:textId="77777777" w:rsidR="008B00A3" w:rsidRPr="00E335EE" w:rsidRDefault="008B00A3" w:rsidP="008B00A3"/>
    <w:p w14:paraId="062AE0D8" w14:textId="34959CDD" w:rsidR="00A9793E" w:rsidRPr="00E335EE" w:rsidRDefault="008B00A3" w:rsidP="008B00A3">
      <w:r w:rsidRPr="00E335EE">
        <w:t xml:space="preserve">Le principal bénéfice </w:t>
      </w:r>
      <w:r w:rsidR="002B1036" w:rsidRPr="00E335EE">
        <w:t xml:space="preserve">recherché </w:t>
      </w:r>
      <w:r w:rsidRPr="00E335EE">
        <w:t>de l’approche « </w:t>
      </w:r>
      <w:r w:rsidR="00CC7AE1" w:rsidRPr="00E335EE">
        <w:t>F</w:t>
      </w:r>
      <w:r w:rsidRPr="00E335EE">
        <w:t xml:space="preserve">lash » est </w:t>
      </w:r>
      <w:r w:rsidR="00613F76">
        <w:t>d</w:t>
      </w:r>
      <w:r w:rsidRPr="00E335EE">
        <w:t>’obte</w:t>
      </w:r>
      <w:r w:rsidR="00613F76">
        <w:t>nir</w:t>
      </w:r>
      <w:r w:rsidRPr="00E335EE">
        <w:t xml:space="preserve"> </w:t>
      </w:r>
      <w:r w:rsidR="002B1036" w:rsidRPr="00E335EE">
        <w:t xml:space="preserve">l’adhésion </w:t>
      </w:r>
      <w:r w:rsidRPr="00E335EE">
        <w:t>du métier à la démarche et l’appropriation de ses risques</w:t>
      </w:r>
      <w:r w:rsidR="002B1036" w:rsidRPr="00E335EE">
        <w:t xml:space="preserve"> </w:t>
      </w:r>
      <w:r w:rsidR="00D145E4">
        <w:t xml:space="preserve">dans un temps </w:t>
      </w:r>
      <w:r w:rsidR="002A4946">
        <w:t>limité</w:t>
      </w:r>
      <w:r w:rsidRPr="00E335EE">
        <w:t xml:space="preserve">, avec </w:t>
      </w:r>
      <w:proofErr w:type="gramStart"/>
      <w:r w:rsidR="001D2DE6" w:rsidRPr="00E335EE">
        <w:t>au final</w:t>
      </w:r>
      <w:proofErr w:type="gramEnd"/>
      <w:r w:rsidR="001D2DE6" w:rsidRPr="00E335EE">
        <w:t xml:space="preserve"> </w:t>
      </w:r>
      <w:r w:rsidRPr="00E335EE">
        <w:t>des résultats concrets.</w:t>
      </w:r>
    </w:p>
    <w:p w14:paraId="251A0874" w14:textId="77777777" w:rsidR="000B37AE" w:rsidRPr="00E335EE" w:rsidRDefault="000B37AE" w:rsidP="008B00A3"/>
    <w:p w14:paraId="1DFFC219" w14:textId="753015ED" w:rsidR="008B00A3" w:rsidRPr="00E335EE" w:rsidRDefault="00582565" w:rsidP="008B00A3">
      <w:r w:rsidRPr="00E335EE">
        <w:t>La réalisation</w:t>
      </w:r>
      <w:r w:rsidR="00C52F83" w:rsidRPr="00E335EE">
        <w:t xml:space="preserve"> d</w:t>
      </w:r>
      <w:r w:rsidRPr="00E335EE">
        <w:t xml:space="preserve">’un </w:t>
      </w:r>
      <w:r w:rsidR="00480EB9" w:rsidRPr="00E335EE">
        <w:t xml:space="preserve">schéma </w:t>
      </w:r>
      <w:r w:rsidRPr="00E335EE">
        <w:t xml:space="preserve">du système et </w:t>
      </w:r>
      <w:r w:rsidR="00A9793E" w:rsidRPr="00E335EE">
        <w:t xml:space="preserve">de son écosystème </w:t>
      </w:r>
      <w:r w:rsidR="00A12995" w:rsidRPr="00E335EE">
        <w:t>est le point clé de la démarche « flash »</w:t>
      </w:r>
      <w:r w:rsidR="00A9793E" w:rsidRPr="00E335EE">
        <w:t>. C</w:t>
      </w:r>
      <w:r w:rsidR="00A12995" w:rsidRPr="00E335EE">
        <w:t xml:space="preserve">e </w:t>
      </w:r>
      <w:r w:rsidR="00FA71AC" w:rsidRPr="00E335EE">
        <w:t xml:space="preserve">schéma de principe </w:t>
      </w:r>
      <w:r w:rsidR="009116EA" w:rsidRPr="00E335EE">
        <w:t>permet</w:t>
      </w:r>
      <w:r w:rsidR="00A12995" w:rsidRPr="00E335EE">
        <w:t xml:space="preserve"> de</w:t>
      </w:r>
      <w:r w:rsidRPr="00E335EE">
        <w:t xml:space="preserve"> visualiser les valeurs métiers, les biens support, les parties prenantes, les sources de risque</w:t>
      </w:r>
      <w:r w:rsidR="00D766A0">
        <w:t>s</w:t>
      </w:r>
      <w:r w:rsidRPr="00E335EE">
        <w:t xml:space="preserve"> et les chemins d’attaque.</w:t>
      </w:r>
    </w:p>
    <w:p w14:paraId="77C60D60" w14:textId="77777777" w:rsidR="008B00A3" w:rsidRPr="00E335EE" w:rsidRDefault="008B00A3" w:rsidP="008B00A3"/>
    <w:p w14:paraId="03FC02FB" w14:textId="356F6D0F" w:rsidR="008B00A3" w:rsidRPr="00E335EE" w:rsidRDefault="008B00A3" w:rsidP="008B00A3">
      <w:r w:rsidRPr="00E335EE">
        <w:t>Pour dérouler l’approche « </w:t>
      </w:r>
      <w:r w:rsidR="00D766A0">
        <w:t>F</w:t>
      </w:r>
      <w:r w:rsidRPr="00E335EE">
        <w:t>lash »</w:t>
      </w:r>
      <w:r w:rsidR="00D766A0">
        <w:t>,</w:t>
      </w:r>
      <w:r w:rsidRPr="00E335EE">
        <w:t xml:space="preserve"> un nombre de prérequis doit être respecté</w:t>
      </w:r>
      <w:r w:rsidR="006D5612" w:rsidRPr="00E335EE">
        <w:t xml:space="preserve">. Le principal </w:t>
      </w:r>
      <w:r w:rsidR="00CC7AE1" w:rsidRPr="00E335EE">
        <w:t xml:space="preserve">est </w:t>
      </w:r>
      <w:r w:rsidRPr="00E335EE">
        <w:t xml:space="preserve">la connaissance </w:t>
      </w:r>
      <w:r w:rsidR="00716AEA">
        <w:t>du domain</w:t>
      </w:r>
      <w:r w:rsidR="000D2DB1">
        <w:t>e</w:t>
      </w:r>
      <w:r w:rsidR="00716AEA" w:rsidRPr="00E335EE">
        <w:t xml:space="preserve"> </w:t>
      </w:r>
      <w:r w:rsidR="00A94F5A" w:rsidRPr="00E335EE">
        <w:t>qui</w:t>
      </w:r>
      <w:r w:rsidR="006D5612" w:rsidRPr="00E335EE">
        <w:t xml:space="preserve"> permet de disposer </w:t>
      </w:r>
      <w:r w:rsidRPr="00E335EE">
        <w:t xml:space="preserve">des informations </w:t>
      </w:r>
      <w:r w:rsidR="006D5612" w:rsidRPr="00E335EE">
        <w:t xml:space="preserve">précises nécessaires à l’étude </w:t>
      </w:r>
      <w:r w:rsidRPr="00E335EE">
        <w:t>(valeur métier, source de risques, parties</w:t>
      </w:r>
      <w:r w:rsidR="00D766A0">
        <w:t xml:space="preserve"> </w:t>
      </w:r>
      <w:r w:rsidRPr="00E335EE">
        <w:t>prenantes, scénarios stratégiques).</w:t>
      </w:r>
    </w:p>
    <w:p w14:paraId="760B0842" w14:textId="77777777" w:rsidR="008B00A3" w:rsidRPr="00E335EE" w:rsidRDefault="008B00A3" w:rsidP="008B00A3"/>
    <w:p w14:paraId="4A6C34D0" w14:textId="07AAE12B" w:rsidR="00453283" w:rsidRPr="00E335EE" w:rsidRDefault="008B00A3" w:rsidP="008B00A3">
      <w:r w:rsidRPr="00E335EE">
        <w:t xml:space="preserve">L’approche « Flash » </w:t>
      </w:r>
      <w:r w:rsidR="006D5612" w:rsidRPr="00E335EE">
        <w:t>n’a pas pour but de</w:t>
      </w:r>
      <w:r w:rsidRPr="00E335EE">
        <w:t xml:space="preserve"> conduire une étude de risque complète et détaillée,</w:t>
      </w:r>
      <w:r w:rsidR="006D5612" w:rsidRPr="00E335EE">
        <w:t xml:space="preserve"> ou d’être</w:t>
      </w:r>
      <w:r w:rsidRPr="00E335EE">
        <w:t xml:space="preserve"> une approche clé en main (checklist)</w:t>
      </w:r>
      <w:r w:rsidR="006D5612" w:rsidRPr="00E335EE">
        <w:t>.</w:t>
      </w:r>
      <w:r w:rsidR="00453283" w:rsidRPr="00E335EE">
        <w:t xml:space="preserve"> Tous les risques ne seront pas forcément identifiés, mais cette démarche permet d’identifier rapidement les plus pertinents et de planifier un traitement adapté.</w:t>
      </w:r>
    </w:p>
    <w:p w14:paraId="23A87437" w14:textId="77777777" w:rsidR="008B00A3" w:rsidRPr="00E335EE" w:rsidRDefault="008B00A3" w:rsidP="008B00A3"/>
    <w:p w14:paraId="107F3228" w14:textId="31B9344D" w:rsidR="008B00A3" w:rsidRDefault="008B00A3" w:rsidP="008B00A3">
      <w:r w:rsidRPr="00E335EE">
        <w:t>Ce document a un double objectif : le premier est de présenter l’approche « </w:t>
      </w:r>
      <w:r w:rsidR="00CC7AE1" w:rsidRPr="00E335EE">
        <w:t>F</w:t>
      </w:r>
      <w:r w:rsidRPr="00E335EE">
        <w:t xml:space="preserve">lash », le second est de présenter un modèle du livrable dit « rapport de </w:t>
      </w:r>
      <w:r w:rsidR="002129F2" w:rsidRPr="00E335EE">
        <w:t>l’analyse de risques</w:t>
      </w:r>
      <w:r w:rsidR="00FD17D2" w:rsidRPr="00E335EE">
        <w:t xml:space="preserve"> </w:t>
      </w:r>
      <w:r w:rsidRPr="00E335EE">
        <w:t>», en indiquant pour chaque étape, les bonnes pratiques à mettre en œuvre pour tenir</w:t>
      </w:r>
      <w:r w:rsidR="00C23A0D" w:rsidRPr="00E335EE">
        <w:t xml:space="preserve"> dans</w:t>
      </w:r>
      <w:r w:rsidRPr="00E335EE">
        <w:t xml:space="preserve"> le temps imparti.</w:t>
      </w:r>
    </w:p>
    <w:p w14:paraId="29183F1F" w14:textId="223A573D" w:rsidR="00435C46" w:rsidRDefault="00435C46" w:rsidP="008B00A3"/>
    <w:p w14:paraId="5401BA4E" w14:textId="77777777" w:rsidR="00435C46" w:rsidRPr="000323FB" w:rsidRDefault="00435C46" w:rsidP="00435C46">
      <w:r w:rsidRPr="000323FB">
        <w:t>Ce document ne se substitue pas au guide Méthode EBIOS de l’ANSSI qui reste la référence pour l’application de la méthode et qui en fixe le vocabulaire.</w:t>
      </w:r>
    </w:p>
    <w:p w14:paraId="61553580" w14:textId="77777777" w:rsidR="00435C46" w:rsidRDefault="00435C46" w:rsidP="00435C46">
      <w:r w:rsidRPr="000323FB">
        <w:t>L’approche « flash » qui est ici décrite constitue une contribution proposée par un groupe de praticiens de la méthode EBIOS. Tout organisme souhaitant l’appliquer possède toute latitude pour l’adapter à son propre contexte.</w:t>
      </w:r>
    </w:p>
    <w:p w14:paraId="333183DF" w14:textId="77777777" w:rsidR="00435C46" w:rsidRPr="00E335EE" w:rsidRDefault="00435C46" w:rsidP="008B00A3">
      <w:pPr>
        <w:rPr>
          <w:strike/>
        </w:rPr>
      </w:pPr>
    </w:p>
    <w:p w14:paraId="7AB3E9A4" w14:textId="77777777" w:rsidR="008B00A3" w:rsidRPr="00E335EE" w:rsidRDefault="008B00A3" w:rsidP="008B00A3"/>
    <w:p w14:paraId="397D9948" w14:textId="77777777" w:rsidR="00F80842" w:rsidRPr="00E335EE" w:rsidRDefault="00F80842" w:rsidP="00F80842">
      <w:pPr>
        <w:tabs>
          <w:tab w:val="center" w:pos="4989"/>
          <w:tab w:val="left" w:pos="6060"/>
        </w:tabs>
        <w:spacing w:before="240" w:after="200" w:line="276" w:lineRule="auto"/>
        <w:jc w:val="left"/>
        <w:rPr>
          <w:rFonts w:eastAsia="Calibri"/>
          <w:b/>
          <w:bCs/>
          <w:sz w:val="28"/>
          <w:szCs w:val="16"/>
          <w:u w:val="single"/>
          <w:lang w:eastAsia="en-US"/>
        </w:rPr>
      </w:pPr>
      <w:r w:rsidRPr="00E335EE">
        <w:rPr>
          <w:rFonts w:eastAsia="Calibri"/>
          <w:b/>
          <w:bCs/>
          <w:sz w:val="28"/>
          <w:szCs w:val="16"/>
          <w:u w:val="single"/>
          <w:lang w:eastAsia="en-US"/>
        </w:rPr>
        <w:t>Convention d’écriture :</w:t>
      </w:r>
    </w:p>
    <w:p w14:paraId="226E3626" w14:textId="77777777" w:rsidR="00F80842" w:rsidRPr="000323FB" w:rsidRDefault="00F80842" w:rsidP="00F80842">
      <w:pPr>
        <w:spacing w:before="120"/>
        <w:rPr>
          <w:szCs w:val="22"/>
        </w:rPr>
      </w:pPr>
      <w:r w:rsidRPr="000323FB">
        <w:rPr>
          <w:szCs w:val="22"/>
        </w:rPr>
        <w:t xml:space="preserve">Les textes : </w:t>
      </w:r>
    </w:p>
    <w:p w14:paraId="79202538" w14:textId="77777777" w:rsidR="00F80842" w:rsidRPr="000323FB" w:rsidRDefault="00F80842" w:rsidP="00F80842">
      <w:pPr>
        <w:tabs>
          <w:tab w:val="num" w:pos="1037"/>
        </w:tabs>
        <w:spacing w:before="60"/>
        <w:ind w:left="284" w:hanging="284"/>
        <w:jc w:val="left"/>
        <w:rPr>
          <w:bCs/>
          <w:szCs w:val="22"/>
        </w:rPr>
      </w:pPr>
      <w:proofErr w:type="gramStart"/>
      <w:r w:rsidRPr="000323FB">
        <w:rPr>
          <w:szCs w:val="22"/>
          <w:highlight w:val="lightGray"/>
        </w:rPr>
        <w:t>surlignés</w:t>
      </w:r>
      <w:proofErr w:type="gramEnd"/>
      <w:r w:rsidRPr="000323FB">
        <w:rPr>
          <w:szCs w:val="22"/>
          <w:highlight w:val="lightGray"/>
        </w:rPr>
        <w:t xml:space="preserve"> en gris</w:t>
      </w:r>
      <w:r w:rsidRPr="000323FB">
        <w:rPr>
          <w:szCs w:val="22"/>
        </w:rPr>
        <w:t xml:space="preserve"> sont à personnaliser ou à compléter,</w:t>
      </w:r>
    </w:p>
    <w:p w14:paraId="6140D83E" w14:textId="2F009618" w:rsidR="00F80842" w:rsidRPr="000323FB" w:rsidRDefault="00F80842" w:rsidP="00F80842">
      <w:pPr>
        <w:tabs>
          <w:tab w:val="num" w:pos="1037"/>
        </w:tabs>
        <w:spacing w:before="60"/>
        <w:ind w:left="284" w:hanging="284"/>
        <w:jc w:val="left"/>
        <w:rPr>
          <w:bCs/>
          <w:i/>
          <w:iCs/>
          <w:color w:val="008000"/>
          <w:szCs w:val="22"/>
        </w:rPr>
      </w:pPr>
      <w:proofErr w:type="gramStart"/>
      <w:r w:rsidRPr="000323FB">
        <w:rPr>
          <w:i/>
          <w:iCs/>
          <w:color w:val="008000"/>
          <w:szCs w:val="22"/>
        </w:rPr>
        <w:t>en</w:t>
      </w:r>
      <w:proofErr w:type="gramEnd"/>
      <w:r w:rsidRPr="000323FB">
        <w:rPr>
          <w:i/>
          <w:iCs/>
          <w:color w:val="008000"/>
          <w:szCs w:val="22"/>
        </w:rPr>
        <w:t xml:space="preserve"> italiques et </w:t>
      </w:r>
      <w:r w:rsidR="00E83E5E" w:rsidRPr="000323FB">
        <w:rPr>
          <w:i/>
          <w:iCs/>
          <w:color w:val="008000"/>
          <w:szCs w:val="22"/>
        </w:rPr>
        <w:t xml:space="preserve">écrits </w:t>
      </w:r>
      <w:r w:rsidRPr="000323FB">
        <w:rPr>
          <w:i/>
          <w:iCs/>
          <w:color w:val="008000"/>
          <w:szCs w:val="22"/>
        </w:rPr>
        <w:t xml:space="preserve">en vert </w:t>
      </w:r>
      <w:r w:rsidRPr="000323FB">
        <w:rPr>
          <w:iCs/>
          <w:szCs w:val="22"/>
        </w:rPr>
        <w:t>sont des notes à l’attention du rédacteur,</w:t>
      </w:r>
    </w:p>
    <w:p w14:paraId="631732DC" w14:textId="2B1BAFC5" w:rsidR="008B00A3" w:rsidRPr="00E335EE" w:rsidRDefault="00F80842" w:rsidP="00F80842">
      <w:proofErr w:type="gramStart"/>
      <w:r w:rsidRPr="000323FB">
        <w:rPr>
          <w:rFonts w:eastAsia="Calibri"/>
          <w:bCs/>
          <w:color w:val="0000FF"/>
          <w:szCs w:val="22"/>
          <w:lang w:eastAsia="en-US"/>
        </w:rPr>
        <w:t>écrits</w:t>
      </w:r>
      <w:proofErr w:type="gramEnd"/>
      <w:r w:rsidRPr="000323FB">
        <w:rPr>
          <w:rFonts w:eastAsia="Calibri"/>
          <w:bCs/>
          <w:color w:val="0000FF"/>
          <w:szCs w:val="22"/>
          <w:lang w:eastAsia="en-US"/>
        </w:rPr>
        <w:t xml:space="preserve"> en bleu</w:t>
      </w:r>
      <w:r w:rsidRPr="000323FB">
        <w:rPr>
          <w:rFonts w:eastAsia="Calibri"/>
          <w:bCs/>
          <w:szCs w:val="22"/>
          <w:lang w:eastAsia="en-US"/>
        </w:rPr>
        <w:t xml:space="preserve"> sont des exemples à remplacer</w:t>
      </w:r>
      <w:r w:rsidR="00D766A0">
        <w:rPr>
          <w:rFonts w:eastAsia="Calibri"/>
          <w:bCs/>
          <w:sz w:val="22"/>
          <w:szCs w:val="22"/>
          <w:lang w:eastAsia="en-US"/>
        </w:rPr>
        <w:t>.</w:t>
      </w:r>
    </w:p>
    <w:p w14:paraId="4345CEBE" w14:textId="7ED32BF9" w:rsidR="008E1828" w:rsidRPr="00E335EE" w:rsidRDefault="008E1828">
      <w:pPr>
        <w:jc w:val="left"/>
      </w:pPr>
      <w:r w:rsidRPr="00E335EE">
        <w:br w:type="page"/>
      </w:r>
    </w:p>
    <w:p w14:paraId="49BA2D32" w14:textId="77777777" w:rsidR="008E1828" w:rsidRPr="00E335EE" w:rsidRDefault="008E1828" w:rsidP="008E1828">
      <w:pPr>
        <w:rPr>
          <w:sz w:val="40"/>
        </w:rPr>
      </w:pPr>
      <w:r w:rsidRPr="00E335EE">
        <w:rPr>
          <w:sz w:val="40"/>
        </w:rPr>
        <w:lastRenderedPageBreak/>
        <w:t>Sommaire</w:t>
      </w:r>
    </w:p>
    <w:p w14:paraId="4F5F8C32" w14:textId="23704617" w:rsidR="003F2DCA" w:rsidRDefault="008E1828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r w:rsidRPr="00E335EE">
        <w:rPr>
          <w:noProof w:val="0"/>
        </w:rPr>
        <w:fldChar w:fldCharType="begin"/>
      </w:r>
      <w:r w:rsidRPr="00E335EE">
        <w:rPr>
          <w:noProof w:val="0"/>
        </w:rPr>
        <w:instrText xml:space="preserve"> TOC \o "1-3" \h \z </w:instrText>
      </w:r>
      <w:r w:rsidRPr="00E335EE">
        <w:rPr>
          <w:noProof w:val="0"/>
        </w:rPr>
        <w:fldChar w:fldCharType="separate"/>
      </w:r>
      <w:hyperlink w:anchor="_Toc76659814" w:history="1">
        <w:r w:rsidR="003F2DCA" w:rsidRPr="00B93EF3">
          <w:rPr>
            <w:rStyle w:val="Lienhypertexte"/>
          </w:rPr>
          <w:t>Introduction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_Toc76659814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3</w:t>
        </w:r>
        <w:r w:rsidR="003F2DCA">
          <w:rPr>
            <w:webHidden/>
          </w:rPr>
          <w:fldChar w:fldCharType="end"/>
        </w:r>
      </w:hyperlink>
    </w:p>
    <w:p w14:paraId="1F923E4E" w14:textId="6EF37381" w:rsidR="003F2DCA" w:rsidRDefault="004B753F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76659815" w:history="1">
        <w:r w:rsidR="003F2DCA" w:rsidRPr="00B93EF3">
          <w:rPr>
            <w:rStyle w:val="Lienhypertexte"/>
          </w:rPr>
          <w:t>1</w:t>
        </w:r>
        <w:r w:rsidR="003F2DCA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PRESENTATION DE L’APPROCHE « FLASH »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_Toc76659815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6</w:t>
        </w:r>
        <w:r w:rsidR="003F2DCA">
          <w:rPr>
            <w:webHidden/>
          </w:rPr>
          <w:fldChar w:fldCharType="end"/>
        </w:r>
      </w:hyperlink>
    </w:p>
    <w:p w14:paraId="486D0622" w14:textId="25721256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16" w:history="1">
        <w:r w:rsidR="003F2DCA" w:rsidRPr="00B93EF3">
          <w:rPr>
            <w:rStyle w:val="Lienhypertexte"/>
          </w:rPr>
          <w:t>1.1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OBJECTIF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_Toc76659816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6</w:t>
        </w:r>
        <w:r w:rsidR="003F2DCA">
          <w:rPr>
            <w:webHidden/>
          </w:rPr>
          <w:fldChar w:fldCharType="end"/>
        </w:r>
      </w:hyperlink>
    </w:p>
    <w:p w14:paraId="1991315A" w14:textId="68FB63A5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17" w:history="1">
        <w:r w:rsidR="003F2DCA" w:rsidRPr="00B93EF3">
          <w:rPr>
            <w:rStyle w:val="Lienhypertexte"/>
            <w:rFonts w:eastAsia="Arial"/>
          </w:rPr>
          <w:t>1.2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PRINCIPES DE L’APPROCHE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_Toc76659817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6</w:t>
        </w:r>
        <w:r w:rsidR="003F2DCA">
          <w:rPr>
            <w:webHidden/>
          </w:rPr>
          <w:fldChar w:fldCharType="end"/>
        </w:r>
      </w:hyperlink>
    </w:p>
    <w:p w14:paraId="721F0BDB" w14:textId="6B68941C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18" w:history="1">
        <w:r w:rsidR="003F2DCA" w:rsidRPr="00B93EF3">
          <w:rPr>
            <w:rStyle w:val="Lienhypertexte"/>
          </w:rPr>
          <w:t>1.3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BENEFICES ATTENDUS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_Toc76659818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6</w:t>
        </w:r>
        <w:r w:rsidR="003F2DCA">
          <w:rPr>
            <w:webHidden/>
          </w:rPr>
          <w:fldChar w:fldCharType="end"/>
        </w:r>
      </w:hyperlink>
    </w:p>
    <w:p w14:paraId="2C16B94F" w14:textId="46B060B4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19" w:history="1">
        <w:r w:rsidR="003F2DCA" w:rsidRPr="00B93EF3">
          <w:rPr>
            <w:rStyle w:val="Lienhypertexte"/>
          </w:rPr>
          <w:t>1.4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PREREQUIS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_Toc76659819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6</w:t>
        </w:r>
        <w:r w:rsidR="003F2DCA">
          <w:rPr>
            <w:webHidden/>
          </w:rPr>
          <w:fldChar w:fldCharType="end"/>
        </w:r>
      </w:hyperlink>
    </w:p>
    <w:p w14:paraId="7ECFE323" w14:textId="5C750521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20" w:history="1">
        <w:r w:rsidR="003F2DCA" w:rsidRPr="00B93EF3">
          <w:rPr>
            <w:rStyle w:val="Lienhypertexte"/>
          </w:rPr>
          <w:t>1.4.1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Prérequis d’organisation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_Toc76659820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6</w:t>
        </w:r>
        <w:r w:rsidR="003F2DCA">
          <w:rPr>
            <w:webHidden/>
          </w:rPr>
          <w:fldChar w:fldCharType="end"/>
        </w:r>
      </w:hyperlink>
    </w:p>
    <w:p w14:paraId="0849B4F2" w14:textId="16652F9A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21" w:history="1">
        <w:r w:rsidR="003F2DCA" w:rsidRPr="00B93EF3">
          <w:rPr>
            <w:rStyle w:val="Lienhypertexte"/>
          </w:rPr>
          <w:t>1.4.2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Prérequis sur la gouvernance SSI (capitalisation)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_Toc76659821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7</w:t>
        </w:r>
        <w:r w:rsidR="003F2DCA">
          <w:rPr>
            <w:webHidden/>
          </w:rPr>
          <w:fldChar w:fldCharType="end"/>
        </w:r>
      </w:hyperlink>
    </w:p>
    <w:p w14:paraId="0EAF6BE1" w14:textId="4B953E3E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22" w:history="1">
        <w:r w:rsidR="003F2DCA" w:rsidRPr="00B93EF3">
          <w:rPr>
            <w:rStyle w:val="Lienhypertexte"/>
          </w:rPr>
          <w:t>1.4.3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Prérequis sur les travaux déjà réalisés sur la cible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_Toc76659822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7</w:t>
        </w:r>
        <w:r w:rsidR="003F2DCA">
          <w:rPr>
            <w:webHidden/>
          </w:rPr>
          <w:fldChar w:fldCharType="end"/>
        </w:r>
      </w:hyperlink>
    </w:p>
    <w:p w14:paraId="7ACA408C" w14:textId="542A5BC8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23" w:history="1">
        <w:r w:rsidR="003F2DCA" w:rsidRPr="00B93EF3">
          <w:rPr>
            <w:rStyle w:val="Lienhypertexte"/>
          </w:rPr>
          <w:t>1.5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Limites de l’approche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_Toc76659823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7</w:t>
        </w:r>
        <w:r w:rsidR="003F2DCA">
          <w:rPr>
            <w:webHidden/>
          </w:rPr>
          <w:fldChar w:fldCharType="end"/>
        </w:r>
      </w:hyperlink>
    </w:p>
    <w:p w14:paraId="3C1B2256" w14:textId="4C2B1AE1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24" w:history="1">
        <w:r w:rsidR="003F2DCA" w:rsidRPr="00B93EF3">
          <w:rPr>
            <w:rStyle w:val="Lienhypertexte"/>
          </w:rPr>
          <w:t>1.6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Organisation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_Toc76659824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7</w:t>
        </w:r>
        <w:r w:rsidR="003F2DCA">
          <w:rPr>
            <w:webHidden/>
          </w:rPr>
          <w:fldChar w:fldCharType="end"/>
        </w:r>
      </w:hyperlink>
    </w:p>
    <w:p w14:paraId="7801113C" w14:textId="27111DD0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25" w:history="1">
        <w:r w:rsidR="003F2DCA" w:rsidRPr="00B93EF3">
          <w:rPr>
            <w:rStyle w:val="Lienhypertexte"/>
          </w:rPr>
          <w:t>1.7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Outillage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_Toc76659825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7</w:t>
        </w:r>
        <w:r w:rsidR="003F2DCA">
          <w:rPr>
            <w:webHidden/>
          </w:rPr>
          <w:fldChar w:fldCharType="end"/>
        </w:r>
      </w:hyperlink>
    </w:p>
    <w:p w14:paraId="5BFF1C63" w14:textId="450DF11F" w:rsidR="003F2DCA" w:rsidRDefault="004B753F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76659826" w:history="1">
        <w:r w:rsidR="003F2DCA" w:rsidRPr="00B93EF3">
          <w:rPr>
            <w:rStyle w:val="Lienhypertexte"/>
          </w:rPr>
          <w:t>2</w:t>
        </w:r>
        <w:r w:rsidR="003F2DCA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ETAPE PREPARATION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_Toc76659826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64F0E9E3" w14:textId="79B06D16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27" w:history="1">
        <w:r w:rsidR="003F2DCA" w:rsidRPr="00B93EF3">
          <w:rPr>
            <w:rStyle w:val="Lienhypertexte"/>
          </w:rPr>
          <w:t>2.1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PREPARATION DU CADRAGE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_Toc76659827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0949A733" w14:textId="7B66C331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28" w:history="1">
        <w:r w:rsidR="003F2DCA" w:rsidRPr="00B93EF3">
          <w:rPr>
            <w:rStyle w:val="Lienhypertexte"/>
          </w:rPr>
          <w:t>2.1.1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Objectif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_Toc76659828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699FFB0F" w14:textId="170714F4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29" w:history="1">
        <w:r w:rsidR="003F2DCA" w:rsidRPr="00B93EF3">
          <w:rPr>
            <w:rStyle w:val="Lienhypertexte"/>
          </w:rPr>
          <w:t>2.1.2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Données d’entrée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_Toc76659829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396F5CBF" w14:textId="739B02D0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0" w:history="1">
        <w:r w:rsidR="003F2DCA" w:rsidRPr="00B93EF3">
          <w:rPr>
            <w:rStyle w:val="Lienhypertexte"/>
          </w:rPr>
          <w:t>2.1.3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Organisation et tâches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_Toc76659830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0045CD41" w14:textId="66992A49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1" w:history="1">
        <w:r w:rsidR="003F2DCA" w:rsidRPr="00B93EF3">
          <w:rPr>
            <w:rStyle w:val="Lienhypertexte"/>
          </w:rPr>
          <w:t>2.1.4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Comment procéder ?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_Toc76659831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10DFDD21" w14:textId="73A64AA9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2" w:history="1">
        <w:r w:rsidR="003F2DCA" w:rsidRPr="00B93EF3">
          <w:rPr>
            <w:rStyle w:val="Lienhypertexte"/>
          </w:rPr>
          <w:t>2.1.5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Facteurs de réussite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_Toc76659832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7732FC66" w14:textId="2E4B1580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3" w:history="1">
        <w:r w:rsidR="003F2DCA" w:rsidRPr="00B93EF3">
          <w:rPr>
            <w:rStyle w:val="Lienhypertexte"/>
          </w:rPr>
          <w:t>2.1.6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Résultat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_Toc76659833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7A09D336" w14:textId="35C13A61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34" w:history="1">
        <w:r w:rsidR="003F2DCA" w:rsidRPr="00B93EF3">
          <w:rPr>
            <w:rStyle w:val="Lienhypertexte"/>
          </w:rPr>
          <w:t>2.2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REUNION DE CADRAGE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_Toc76659834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65F8C244" w14:textId="5CCB7D5F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5" w:history="1">
        <w:r w:rsidR="003F2DCA" w:rsidRPr="00B93EF3">
          <w:rPr>
            <w:rStyle w:val="Lienhypertexte"/>
          </w:rPr>
          <w:t>2.2.1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Objectif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_Toc76659835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8</w:t>
        </w:r>
        <w:r w:rsidR="003F2DCA">
          <w:rPr>
            <w:webHidden/>
          </w:rPr>
          <w:fldChar w:fldCharType="end"/>
        </w:r>
      </w:hyperlink>
    </w:p>
    <w:p w14:paraId="13418A17" w14:textId="382974F3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6" w:history="1">
        <w:r w:rsidR="003F2DCA" w:rsidRPr="00B93EF3">
          <w:rPr>
            <w:rStyle w:val="Lienhypertexte"/>
          </w:rPr>
          <w:t>2.2.2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Données d’entrée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_Toc76659836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9</w:t>
        </w:r>
        <w:r w:rsidR="003F2DCA">
          <w:rPr>
            <w:webHidden/>
          </w:rPr>
          <w:fldChar w:fldCharType="end"/>
        </w:r>
      </w:hyperlink>
    </w:p>
    <w:p w14:paraId="545B5099" w14:textId="31A1FBBD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7" w:history="1">
        <w:r w:rsidR="003F2DCA" w:rsidRPr="00B93EF3">
          <w:rPr>
            <w:rStyle w:val="Lienhypertexte"/>
          </w:rPr>
          <w:t>2.2.3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Organisation et tâches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_Toc76659837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9</w:t>
        </w:r>
        <w:r w:rsidR="003F2DCA">
          <w:rPr>
            <w:webHidden/>
          </w:rPr>
          <w:fldChar w:fldCharType="end"/>
        </w:r>
      </w:hyperlink>
    </w:p>
    <w:p w14:paraId="4E2FD8EB" w14:textId="6CB6237C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8" w:history="1">
        <w:r w:rsidR="003F2DCA" w:rsidRPr="00B93EF3">
          <w:rPr>
            <w:rStyle w:val="Lienhypertexte"/>
          </w:rPr>
          <w:t>2.2.4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Comment procéder ?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_Toc76659838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9</w:t>
        </w:r>
        <w:r w:rsidR="003F2DCA">
          <w:rPr>
            <w:webHidden/>
          </w:rPr>
          <w:fldChar w:fldCharType="end"/>
        </w:r>
      </w:hyperlink>
    </w:p>
    <w:p w14:paraId="1CA19952" w14:textId="263E86B9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39" w:history="1">
        <w:r w:rsidR="003F2DCA" w:rsidRPr="00B93EF3">
          <w:rPr>
            <w:rStyle w:val="Lienhypertexte"/>
          </w:rPr>
          <w:t>2.2.5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Facteurs de réussite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_Toc76659839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9</w:t>
        </w:r>
        <w:r w:rsidR="003F2DCA">
          <w:rPr>
            <w:webHidden/>
          </w:rPr>
          <w:fldChar w:fldCharType="end"/>
        </w:r>
      </w:hyperlink>
    </w:p>
    <w:p w14:paraId="7E83B27B" w14:textId="72E4E004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40" w:history="1">
        <w:r w:rsidR="003F2DCA" w:rsidRPr="00B93EF3">
          <w:rPr>
            <w:rStyle w:val="Lienhypertexte"/>
          </w:rPr>
          <w:t>2.2.6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Résultat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_Toc76659840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9</w:t>
        </w:r>
        <w:r w:rsidR="003F2DCA">
          <w:rPr>
            <w:webHidden/>
          </w:rPr>
          <w:fldChar w:fldCharType="end"/>
        </w:r>
      </w:hyperlink>
    </w:p>
    <w:p w14:paraId="1D6314C4" w14:textId="5EC1A60A" w:rsidR="003F2DCA" w:rsidRDefault="004B753F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76659841" w:history="1">
        <w:r w:rsidR="003F2DCA" w:rsidRPr="00B93EF3">
          <w:rPr>
            <w:rStyle w:val="Lienhypertexte"/>
          </w:rPr>
          <w:t>3</w:t>
        </w:r>
        <w:r w:rsidR="003F2DCA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ETAPE COLLECTE DES DONNEES SPECIFIQUES, ANALYSE ET FORMALISATION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_Toc76659841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10</w:t>
        </w:r>
        <w:r w:rsidR="003F2DCA">
          <w:rPr>
            <w:webHidden/>
          </w:rPr>
          <w:fldChar w:fldCharType="end"/>
        </w:r>
      </w:hyperlink>
    </w:p>
    <w:p w14:paraId="7D20753F" w14:textId="03D9B77D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42" w:history="1">
        <w:r w:rsidR="003F2DCA" w:rsidRPr="00B93EF3">
          <w:rPr>
            <w:rStyle w:val="Lienhypertexte"/>
          </w:rPr>
          <w:t>3.1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ATELIER COLLECTE DES DONNEES ET ANALYSE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_Toc76659842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10</w:t>
        </w:r>
        <w:r w:rsidR="003F2DCA">
          <w:rPr>
            <w:webHidden/>
          </w:rPr>
          <w:fldChar w:fldCharType="end"/>
        </w:r>
      </w:hyperlink>
    </w:p>
    <w:p w14:paraId="613EEE1E" w14:textId="0B31F2C3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43" w:history="1">
        <w:r w:rsidR="003F2DCA" w:rsidRPr="00B93EF3">
          <w:rPr>
            <w:rStyle w:val="Lienhypertexte"/>
          </w:rPr>
          <w:t>3.1.1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Objectif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_Toc76659843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10</w:t>
        </w:r>
        <w:r w:rsidR="003F2DCA">
          <w:rPr>
            <w:webHidden/>
          </w:rPr>
          <w:fldChar w:fldCharType="end"/>
        </w:r>
      </w:hyperlink>
    </w:p>
    <w:p w14:paraId="4641D508" w14:textId="0A798C91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44" w:history="1">
        <w:r w:rsidR="003F2DCA" w:rsidRPr="00B93EF3">
          <w:rPr>
            <w:rStyle w:val="Lienhypertexte"/>
          </w:rPr>
          <w:t>3.1.2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Données d’entrée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_Toc76659844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10</w:t>
        </w:r>
        <w:r w:rsidR="003F2DCA">
          <w:rPr>
            <w:webHidden/>
          </w:rPr>
          <w:fldChar w:fldCharType="end"/>
        </w:r>
      </w:hyperlink>
    </w:p>
    <w:p w14:paraId="66966F77" w14:textId="2954F4F1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45" w:history="1">
        <w:r w:rsidR="003F2DCA" w:rsidRPr="00B93EF3">
          <w:rPr>
            <w:rStyle w:val="Lienhypertexte"/>
          </w:rPr>
          <w:t>3.1.3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Organisation et tâches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_Toc76659845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10</w:t>
        </w:r>
        <w:r w:rsidR="003F2DCA">
          <w:rPr>
            <w:webHidden/>
          </w:rPr>
          <w:fldChar w:fldCharType="end"/>
        </w:r>
      </w:hyperlink>
    </w:p>
    <w:p w14:paraId="343F2716" w14:textId="7449D40F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46" w:history="1">
        <w:r w:rsidR="003F2DCA" w:rsidRPr="00B93EF3">
          <w:rPr>
            <w:rStyle w:val="Lienhypertexte"/>
          </w:rPr>
          <w:t>3.1.4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Comment procéder ?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_Toc76659846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11</w:t>
        </w:r>
        <w:r w:rsidR="003F2DCA">
          <w:rPr>
            <w:webHidden/>
          </w:rPr>
          <w:fldChar w:fldCharType="end"/>
        </w:r>
      </w:hyperlink>
    </w:p>
    <w:p w14:paraId="75CB3E52" w14:textId="678A1677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47" w:history="1">
        <w:r w:rsidR="003F2DCA" w:rsidRPr="00B93EF3">
          <w:rPr>
            <w:rStyle w:val="Lienhypertexte"/>
          </w:rPr>
          <w:t>3.1.5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Facteurs de réussite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_Toc76659847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12</w:t>
        </w:r>
        <w:r w:rsidR="003F2DCA">
          <w:rPr>
            <w:webHidden/>
          </w:rPr>
          <w:fldChar w:fldCharType="end"/>
        </w:r>
      </w:hyperlink>
    </w:p>
    <w:p w14:paraId="1122CCFF" w14:textId="71B49CCD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48" w:history="1">
        <w:r w:rsidR="003F2DCA" w:rsidRPr="00B93EF3">
          <w:rPr>
            <w:rStyle w:val="Lienhypertexte"/>
          </w:rPr>
          <w:t>3.1.6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Résultat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_Toc76659848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12</w:t>
        </w:r>
        <w:r w:rsidR="003F2DCA">
          <w:rPr>
            <w:webHidden/>
          </w:rPr>
          <w:fldChar w:fldCharType="end"/>
        </w:r>
      </w:hyperlink>
    </w:p>
    <w:p w14:paraId="7F1F1A31" w14:textId="593FDC0E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49" w:history="1">
        <w:r w:rsidR="003F2DCA" w:rsidRPr="00B93EF3">
          <w:rPr>
            <w:rStyle w:val="Lienhypertexte"/>
          </w:rPr>
          <w:t>3.2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ANALYSE ET FORMALISATION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_Toc76659849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13</w:t>
        </w:r>
        <w:r w:rsidR="003F2DCA">
          <w:rPr>
            <w:webHidden/>
          </w:rPr>
          <w:fldChar w:fldCharType="end"/>
        </w:r>
      </w:hyperlink>
    </w:p>
    <w:p w14:paraId="673CB58C" w14:textId="7BBAFE60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0" w:history="1">
        <w:r w:rsidR="003F2DCA" w:rsidRPr="00B93EF3">
          <w:rPr>
            <w:rStyle w:val="Lienhypertexte"/>
          </w:rPr>
          <w:t>3.2.1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Objectif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_Toc76659850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13</w:t>
        </w:r>
        <w:r w:rsidR="003F2DCA">
          <w:rPr>
            <w:webHidden/>
          </w:rPr>
          <w:fldChar w:fldCharType="end"/>
        </w:r>
      </w:hyperlink>
    </w:p>
    <w:p w14:paraId="1F0D9D7E" w14:textId="265678F6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1" w:history="1">
        <w:r w:rsidR="003F2DCA" w:rsidRPr="00B93EF3">
          <w:rPr>
            <w:rStyle w:val="Lienhypertexte"/>
          </w:rPr>
          <w:t>3.2.2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Données d’entrée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_Toc76659851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13</w:t>
        </w:r>
        <w:r w:rsidR="003F2DCA">
          <w:rPr>
            <w:webHidden/>
          </w:rPr>
          <w:fldChar w:fldCharType="end"/>
        </w:r>
      </w:hyperlink>
    </w:p>
    <w:p w14:paraId="685FB83F" w14:textId="3EC62A15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2" w:history="1">
        <w:r w:rsidR="003F2DCA" w:rsidRPr="00B93EF3">
          <w:rPr>
            <w:rStyle w:val="Lienhypertexte"/>
          </w:rPr>
          <w:t>3.2.3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Organisation et tâches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_Toc76659852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13</w:t>
        </w:r>
        <w:r w:rsidR="003F2DCA">
          <w:rPr>
            <w:webHidden/>
          </w:rPr>
          <w:fldChar w:fldCharType="end"/>
        </w:r>
      </w:hyperlink>
    </w:p>
    <w:p w14:paraId="3B2C420C" w14:textId="4D595236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3" w:history="1">
        <w:r w:rsidR="003F2DCA" w:rsidRPr="00B93EF3">
          <w:rPr>
            <w:rStyle w:val="Lienhypertexte"/>
          </w:rPr>
          <w:t>3.2.4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Comment procéder ?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_Toc76659853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13</w:t>
        </w:r>
        <w:r w:rsidR="003F2DCA">
          <w:rPr>
            <w:webHidden/>
          </w:rPr>
          <w:fldChar w:fldCharType="end"/>
        </w:r>
      </w:hyperlink>
    </w:p>
    <w:p w14:paraId="2BEE952F" w14:textId="0B8D5789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4" w:history="1">
        <w:r w:rsidR="003F2DCA" w:rsidRPr="00B93EF3">
          <w:rPr>
            <w:rStyle w:val="Lienhypertexte"/>
          </w:rPr>
          <w:t>3.2.5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Facteurs de réussite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_Toc76659854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13</w:t>
        </w:r>
        <w:r w:rsidR="003F2DCA">
          <w:rPr>
            <w:webHidden/>
          </w:rPr>
          <w:fldChar w:fldCharType="end"/>
        </w:r>
      </w:hyperlink>
    </w:p>
    <w:p w14:paraId="7ADE0935" w14:textId="63404030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5" w:history="1">
        <w:r w:rsidR="003F2DCA" w:rsidRPr="00B93EF3">
          <w:rPr>
            <w:rStyle w:val="Lienhypertexte"/>
          </w:rPr>
          <w:t>3.2.6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Résultats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_Toc76659855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13</w:t>
        </w:r>
        <w:r w:rsidR="003F2DCA">
          <w:rPr>
            <w:webHidden/>
          </w:rPr>
          <w:fldChar w:fldCharType="end"/>
        </w:r>
      </w:hyperlink>
    </w:p>
    <w:p w14:paraId="33142DFE" w14:textId="1C3D8740" w:rsidR="003F2DCA" w:rsidRDefault="004B753F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76659856" w:history="1">
        <w:r w:rsidR="003F2DCA" w:rsidRPr="00B93EF3">
          <w:rPr>
            <w:rStyle w:val="Lienhypertexte"/>
          </w:rPr>
          <w:t>4</w:t>
        </w:r>
        <w:r w:rsidR="003F2DCA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ETAPE RESTITUTION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_Toc76659856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283526F1" w14:textId="3ECC7B57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57" w:history="1">
        <w:r w:rsidR="003F2DCA" w:rsidRPr="00B93EF3">
          <w:rPr>
            <w:rStyle w:val="Lienhypertexte"/>
          </w:rPr>
          <w:t>4.1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REUNION DE RESTITUTION ET DE FIXATION DES OBJECTIFS DE SECURITE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_Toc76659857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1A23B1D6" w14:textId="2C4282A8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8" w:history="1">
        <w:r w:rsidR="003F2DCA" w:rsidRPr="00B93EF3">
          <w:rPr>
            <w:rStyle w:val="Lienhypertexte"/>
          </w:rPr>
          <w:t>4.1.1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Objectif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_Toc76659858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666A20C1" w14:textId="42634DC9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59" w:history="1">
        <w:r w:rsidR="003F2DCA" w:rsidRPr="00B93EF3">
          <w:rPr>
            <w:rStyle w:val="Lienhypertexte"/>
          </w:rPr>
          <w:t>4.1.2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Données d’entrée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_Toc76659859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107766EE" w14:textId="2F1A36DC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60" w:history="1">
        <w:r w:rsidR="003F2DCA" w:rsidRPr="00B93EF3">
          <w:rPr>
            <w:rStyle w:val="Lienhypertexte"/>
          </w:rPr>
          <w:t>4.1.3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Organisation et tâches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_Toc76659860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4FB471A1" w14:textId="02D4F4B3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61" w:history="1">
        <w:r w:rsidR="003F2DCA" w:rsidRPr="00B93EF3">
          <w:rPr>
            <w:rStyle w:val="Lienhypertexte"/>
          </w:rPr>
          <w:t>4.1.4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Comment procéder ?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_Toc76659861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58781E08" w14:textId="469998AB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62" w:history="1">
        <w:r w:rsidR="003F2DCA" w:rsidRPr="00B93EF3">
          <w:rPr>
            <w:rStyle w:val="Lienhypertexte"/>
          </w:rPr>
          <w:t>4.1.5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Facteurs de réussite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_Toc76659862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1324EC01" w14:textId="3EE91CE0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63" w:history="1">
        <w:r w:rsidR="003F2DCA" w:rsidRPr="00B93EF3">
          <w:rPr>
            <w:rStyle w:val="Lienhypertexte"/>
          </w:rPr>
          <w:t>4.1.6</w:t>
        </w:r>
        <w:r w:rsidR="003F2DCA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3F2DCA" w:rsidRPr="00B93EF3">
          <w:rPr>
            <w:rStyle w:val="Lienhypertexte"/>
          </w:rPr>
          <w:t>Résultats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_Toc76659863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14</w:t>
        </w:r>
        <w:r w:rsidR="003F2DCA">
          <w:rPr>
            <w:webHidden/>
          </w:rPr>
          <w:fldChar w:fldCharType="end"/>
        </w:r>
      </w:hyperlink>
    </w:p>
    <w:p w14:paraId="0A7EA6B4" w14:textId="5A05D449" w:rsidR="003F2DCA" w:rsidRDefault="004B753F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76659864" w:history="1">
        <w:r w:rsidR="003F2DCA" w:rsidRPr="00B93EF3">
          <w:rPr>
            <w:rStyle w:val="Lienhypertexte"/>
          </w:rPr>
          <w:t>5</w:t>
        </w:r>
        <w:r w:rsidR="003F2DCA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MODÈLE : RAPPORT ÉTUDE SÉCURITÉ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_Toc76659864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16</w:t>
        </w:r>
        <w:r w:rsidR="003F2DCA">
          <w:rPr>
            <w:webHidden/>
          </w:rPr>
          <w:fldChar w:fldCharType="end"/>
        </w:r>
      </w:hyperlink>
    </w:p>
    <w:p w14:paraId="37CDEDAE" w14:textId="567AB060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65" w:history="1">
        <w:r w:rsidR="003F2DCA" w:rsidRPr="00B93EF3">
          <w:rPr>
            <w:rStyle w:val="Lienhypertexte"/>
          </w:rPr>
          <w:t>5.1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SYNTHÈSE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_Toc76659865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16</w:t>
        </w:r>
        <w:r w:rsidR="003F2DCA">
          <w:rPr>
            <w:webHidden/>
          </w:rPr>
          <w:fldChar w:fldCharType="end"/>
        </w:r>
      </w:hyperlink>
    </w:p>
    <w:p w14:paraId="7223FF14" w14:textId="17D696BC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66" w:history="1">
        <w:r w:rsidR="003F2DCA" w:rsidRPr="00B93EF3">
          <w:rPr>
            <w:rStyle w:val="Lienhypertexte"/>
          </w:rPr>
          <w:t>5.2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Valeur métier ou enjeux de sécurité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_Toc76659866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16</w:t>
        </w:r>
        <w:r w:rsidR="003F2DCA">
          <w:rPr>
            <w:webHidden/>
          </w:rPr>
          <w:fldChar w:fldCharType="end"/>
        </w:r>
      </w:hyperlink>
    </w:p>
    <w:p w14:paraId="69FD9E6B" w14:textId="2CAAC0AD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67" w:history="1">
        <w:r w:rsidR="003F2DCA" w:rsidRPr="00B93EF3">
          <w:rPr>
            <w:rStyle w:val="Lienhypertexte"/>
          </w:rPr>
          <w:t>5.3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Evaluation des parties prenantes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_Toc76659867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16</w:t>
        </w:r>
        <w:r w:rsidR="003F2DCA">
          <w:rPr>
            <w:webHidden/>
          </w:rPr>
          <w:fldChar w:fldCharType="end"/>
        </w:r>
      </w:hyperlink>
    </w:p>
    <w:p w14:paraId="41B36E53" w14:textId="6A0651D9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68" w:history="1">
        <w:r w:rsidR="003F2DCA" w:rsidRPr="00B93EF3">
          <w:rPr>
            <w:rStyle w:val="Lienhypertexte"/>
          </w:rPr>
          <w:t>5.4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Schéma du système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_Toc76659868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16</w:t>
        </w:r>
        <w:r w:rsidR="003F2DCA">
          <w:rPr>
            <w:webHidden/>
          </w:rPr>
          <w:fldChar w:fldCharType="end"/>
        </w:r>
      </w:hyperlink>
    </w:p>
    <w:p w14:paraId="1B9C3EDF" w14:textId="32BF8290" w:rsidR="003F2DCA" w:rsidRDefault="004B753F">
      <w:pPr>
        <w:pStyle w:val="TM2"/>
        <w:rPr>
          <w:rFonts w:asciiTheme="minorHAnsi" w:eastAsiaTheme="minorEastAsia" w:hAnsiTheme="minorHAnsi" w:cstheme="minorBidi"/>
          <w:b w:val="0"/>
          <w:bCs w:val="0"/>
          <w:smallCaps w:val="0"/>
          <w:sz w:val="22"/>
          <w:szCs w:val="22"/>
        </w:rPr>
      </w:pPr>
      <w:hyperlink w:anchor="_Toc76659869" w:history="1">
        <w:r w:rsidR="003F2DCA" w:rsidRPr="00B93EF3">
          <w:rPr>
            <w:rStyle w:val="Lienhypertexte"/>
          </w:rPr>
          <w:t>5.5</w:t>
        </w:r>
        <w:r w:rsidR="003F2DCA">
          <w:rPr>
            <w:rFonts w:asciiTheme="minorHAnsi" w:eastAsiaTheme="minorEastAsia" w:hAnsiTheme="minorHAnsi" w:cstheme="minorBidi"/>
            <w:b w:val="0"/>
            <w:bCs w:val="0"/>
            <w:small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Description des risques et axes d’amélioration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_Toc76659869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17</w:t>
        </w:r>
        <w:r w:rsidR="003F2DCA">
          <w:rPr>
            <w:webHidden/>
          </w:rPr>
          <w:fldChar w:fldCharType="end"/>
        </w:r>
      </w:hyperlink>
    </w:p>
    <w:p w14:paraId="5424A6E2" w14:textId="6CA137FB" w:rsidR="003F2DCA" w:rsidRDefault="004B753F">
      <w:pPr>
        <w:pStyle w:val="TM3"/>
        <w:rPr>
          <w:rFonts w:asciiTheme="minorHAnsi" w:eastAsiaTheme="minorEastAsia" w:hAnsiTheme="minorHAnsi" w:cstheme="minorBidi"/>
          <w:sz w:val="22"/>
          <w:szCs w:val="22"/>
        </w:rPr>
      </w:pPr>
      <w:hyperlink w:anchor="_Toc76659870" w:history="1">
        <w:r w:rsidR="003F2DCA" w:rsidRPr="00B93EF3">
          <w:rPr>
            <w:rStyle w:val="Lienhypertexte"/>
          </w:rPr>
          <w:t>Scénario de risque 1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_Toc76659870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17</w:t>
        </w:r>
        <w:r w:rsidR="003F2DCA">
          <w:rPr>
            <w:webHidden/>
          </w:rPr>
          <w:fldChar w:fldCharType="end"/>
        </w:r>
      </w:hyperlink>
    </w:p>
    <w:p w14:paraId="1D231CF2" w14:textId="0CAF1615" w:rsidR="003F2DCA" w:rsidRDefault="004B753F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76659871" w:history="1">
        <w:r w:rsidR="003F2DCA" w:rsidRPr="00B93EF3">
          <w:rPr>
            <w:rStyle w:val="Lienhypertexte"/>
          </w:rPr>
          <w:t>6</w:t>
        </w:r>
        <w:r w:rsidR="003F2DCA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3F2DCA" w:rsidRPr="00B93EF3">
          <w:rPr>
            <w:rStyle w:val="Lienhypertexte"/>
          </w:rPr>
          <w:t>MODELE : Schématisation de la cible</w:t>
        </w:r>
        <w:r w:rsidR="003F2DCA">
          <w:rPr>
            <w:webHidden/>
          </w:rPr>
          <w:tab/>
        </w:r>
        <w:r w:rsidR="003F2DCA">
          <w:rPr>
            <w:webHidden/>
          </w:rPr>
          <w:fldChar w:fldCharType="begin"/>
        </w:r>
        <w:r w:rsidR="003F2DCA">
          <w:rPr>
            <w:webHidden/>
          </w:rPr>
          <w:instrText xml:space="preserve"> PAGEREF _Toc76659871 \h </w:instrText>
        </w:r>
        <w:r w:rsidR="003F2DCA">
          <w:rPr>
            <w:webHidden/>
          </w:rPr>
        </w:r>
        <w:r w:rsidR="003F2DCA">
          <w:rPr>
            <w:webHidden/>
          </w:rPr>
          <w:fldChar w:fldCharType="separate"/>
        </w:r>
        <w:r w:rsidR="003F2DCA">
          <w:rPr>
            <w:webHidden/>
          </w:rPr>
          <w:t>18</w:t>
        </w:r>
        <w:r w:rsidR="003F2DCA">
          <w:rPr>
            <w:webHidden/>
          </w:rPr>
          <w:fldChar w:fldCharType="end"/>
        </w:r>
      </w:hyperlink>
    </w:p>
    <w:p w14:paraId="6E4E2D96" w14:textId="3D77BEF2" w:rsidR="008E1828" w:rsidRPr="00E335EE" w:rsidRDefault="008E1828" w:rsidP="008E1828">
      <w:pPr>
        <w:pStyle w:val="NormalWeb"/>
        <w:jc w:val="both"/>
      </w:pPr>
      <w:r w:rsidRPr="00E335EE">
        <w:fldChar w:fldCharType="end"/>
      </w:r>
    </w:p>
    <w:p w14:paraId="4837C2E9" w14:textId="7E0645DA" w:rsidR="00884F7B" w:rsidRPr="00E335EE" w:rsidRDefault="008E1828" w:rsidP="008E1828">
      <w:pPr>
        <w:pStyle w:val="NormalWeb"/>
        <w:jc w:val="both"/>
      </w:pPr>
      <w:r w:rsidRPr="00E335EE">
        <w:t xml:space="preserve"> </w:t>
      </w:r>
    </w:p>
    <w:p w14:paraId="259B167B" w14:textId="44ED0133" w:rsidR="008E1828" w:rsidRPr="00E335EE" w:rsidRDefault="00884F7B" w:rsidP="001D2DE6">
      <w:pPr>
        <w:jc w:val="left"/>
        <w:rPr>
          <w:szCs w:val="24"/>
        </w:rPr>
      </w:pPr>
      <w:r w:rsidRPr="00E335EE">
        <w:br w:type="page"/>
      </w:r>
    </w:p>
    <w:p w14:paraId="0C070C8C" w14:textId="71C49B33" w:rsidR="008B00A3" w:rsidRPr="00E335EE" w:rsidRDefault="002A4946" w:rsidP="00627466">
      <w:pPr>
        <w:pStyle w:val="Titre1"/>
      </w:pPr>
      <w:bookmarkStart w:id="6" w:name="_Toc76659815"/>
      <w:r>
        <w:lastRenderedPageBreak/>
        <w:t>PRESENTATION DE L’APPROCHE</w:t>
      </w:r>
      <w:r w:rsidR="008B00A3" w:rsidRPr="00E335EE">
        <w:t xml:space="preserve"> « </w:t>
      </w:r>
      <w:r>
        <w:t>FLASH</w:t>
      </w:r>
      <w:r w:rsidRPr="00E335EE">
        <w:t> </w:t>
      </w:r>
      <w:r w:rsidR="008B00A3" w:rsidRPr="00E335EE">
        <w:t>»</w:t>
      </w:r>
      <w:bookmarkEnd w:id="6"/>
    </w:p>
    <w:p w14:paraId="05791C8C" w14:textId="2BDF4A1A" w:rsidR="008B00A3" w:rsidRPr="00E335EE" w:rsidRDefault="002A4946" w:rsidP="00627466">
      <w:pPr>
        <w:pStyle w:val="Titre2"/>
      </w:pPr>
      <w:bookmarkStart w:id="7" w:name="_Toc76659816"/>
      <w:bookmarkStart w:id="8" w:name="_Toc139357907"/>
      <w:r>
        <w:t>OBJECTIF</w:t>
      </w:r>
      <w:bookmarkEnd w:id="7"/>
    </w:p>
    <w:p w14:paraId="6E0F089D" w14:textId="6CE4F16D" w:rsidR="009E65AD" w:rsidRPr="00E335EE" w:rsidRDefault="009E65AD" w:rsidP="009E65AD">
      <w:r w:rsidRPr="00E335EE">
        <w:t>L’objectif de l’approche « </w:t>
      </w:r>
      <w:r w:rsidR="00D766A0">
        <w:t>F</w:t>
      </w:r>
      <w:r w:rsidRPr="00E335EE">
        <w:t>lash »</w:t>
      </w:r>
      <w:r w:rsidR="00E600A7" w:rsidRPr="00E335EE">
        <w:t xml:space="preserve"> est de</w:t>
      </w:r>
      <w:r w:rsidRPr="00E335EE">
        <w:t xml:space="preserve"> </w:t>
      </w:r>
      <w:r w:rsidR="00E600A7" w:rsidRPr="00E335EE">
        <w:t>r</w:t>
      </w:r>
      <w:r w:rsidRPr="00E335EE">
        <w:t xml:space="preserve">éaliser l’analyse </w:t>
      </w:r>
      <w:r w:rsidR="00E600A7" w:rsidRPr="00E335EE">
        <w:t>de risque</w:t>
      </w:r>
      <w:r w:rsidR="00D766A0">
        <w:t>s</w:t>
      </w:r>
      <w:r w:rsidR="00E600A7" w:rsidRPr="00E335EE">
        <w:t xml:space="preserve"> </w:t>
      </w:r>
      <w:r w:rsidRPr="00E335EE">
        <w:t xml:space="preserve">en mobilisant les acteurs </w:t>
      </w:r>
      <w:r w:rsidR="00E600A7" w:rsidRPr="00E335EE">
        <w:t>pendant</w:t>
      </w:r>
      <w:r w:rsidRPr="00E335EE">
        <w:rPr>
          <w:b/>
        </w:rPr>
        <w:t xml:space="preserve"> </w:t>
      </w:r>
      <w:r w:rsidR="00E600A7" w:rsidRPr="00E335EE">
        <w:t>un</w:t>
      </w:r>
      <w:r w:rsidR="002A4946">
        <w:t>e</w:t>
      </w:r>
      <w:r w:rsidR="00E600A7" w:rsidRPr="00E335EE">
        <w:t xml:space="preserve"> </w:t>
      </w:r>
      <w:r w:rsidRPr="00E335EE">
        <w:t>seul</w:t>
      </w:r>
      <w:r w:rsidR="002A4946">
        <w:t>e</w:t>
      </w:r>
      <w:r w:rsidRPr="00E335EE">
        <w:t xml:space="preserve"> </w:t>
      </w:r>
      <w:r w:rsidR="002A4946">
        <w:t>séance</w:t>
      </w:r>
      <w:r w:rsidR="00E600A7" w:rsidRPr="00E335EE">
        <w:t xml:space="preserve"> </w:t>
      </w:r>
      <w:r w:rsidR="0024CA67" w:rsidRPr="00E335EE">
        <w:t>de travail</w:t>
      </w:r>
      <w:r w:rsidR="00E600A7" w:rsidRPr="00E335EE">
        <w:t xml:space="preserve"> d</w:t>
      </w:r>
      <w:r w:rsidR="00E93C85" w:rsidRPr="00E335EE">
        <w:t>’un</w:t>
      </w:r>
      <w:r w:rsidR="00E600A7" w:rsidRPr="00E335EE">
        <w:t>e durée limitée</w:t>
      </w:r>
      <w:r w:rsidR="00571097">
        <w:t xml:space="preserve"> </w:t>
      </w:r>
      <w:r w:rsidR="00571097" w:rsidRPr="00B4704F">
        <w:t>(2-3 heures)</w:t>
      </w:r>
      <w:r w:rsidR="00E600A7" w:rsidRPr="00B4704F">
        <w:t>.</w:t>
      </w:r>
    </w:p>
    <w:p w14:paraId="57369249" w14:textId="6396E55E" w:rsidR="00E600A7" w:rsidRPr="00E335EE" w:rsidRDefault="00E600A7" w:rsidP="009E65AD"/>
    <w:p w14:paraId="2EEA21BD" w14:textId="260EC19C" w:rsidR="00E600A7" w:rsidRPr="00E335EE" w:rsidRDefault="00E600A7" w:rsidP="009E65AD">
      <w:r w:rsidRPr="00E335EE">
        <w:t>Cet</w:t>
      </w:r>
      <w:r w:rsidR="002A4946">
        <w:t>te</w:t>
      </w:r>
      <w:r w:rsidRPr="00E335EE">
        <w:t xml:space="preserve"> </w:t>
      </w:r>
      <w:r w:rsidR="002A4946">
        <w:t>séance</w:t>
      </w:r>
      <w:r w:rsidRPr="00E335EE">
        <w:t xml:space="preserve"> permet de conduire la réflexion selon les axes suivants :</w:t>
      </w:r>
    </w:p>
    <w:p w14:paraId="7F45E7A1" w14:textId="1F263D70" w:rsidR="00BA4FF0" w:rsidRPr="00E335EE" w:rsidRDefault="00E600A7" w:rsidP="00277006">
      <w:pPr>
        <w:pStyle w:val="Paragraphedeliste"/>
        <w:numPr>
          <w:ilvl w:val="0"/>
          <w:numId w:val="5"/>
        </w:numPr>
        <w:spacing w:before="0" w:after="0"/>
        <w:ind w:left="714" w:hanging="357"/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Besoins de sécurité</w:t>
      </w:r>
      <w:r w:rsidR="00C432E7">
        <w:rPr>
          <w:rFonts w:ascii="Arial" w:hAnsi="Arial"/>
          <w:sz w:val="20"/>
          <w:szCs w:val="18"/>
          <w:lang w:val="fr-FR"/>
        </w:rPr>
        <w:t>,</w:t>
      </w:r>
    </w:p>
    <w:p w14:paraId="61B9DBD0" w14:textId="190FBB45" w:rsidR="00E600A7" w:rsidRPr="00E335EE" w:rsidRDefault="00402BED" w:rsidP="00277006">
      <w:pPr>
        <w:pStyle w:val="Paragraphedeliste"/>
        <w:numPr>
          <w:ilvl w:val="0"/>
          <w:numId w:val="5"/>
        </w:numPr>
        <w:spacing w:before="0" w:after="0"/>
        <w:ind w:left="714" w:hanging="357"/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Les dangers </w:t>
      </w:r>
      <w:r w:rsidR="0024460C" w:rsidRPr="00E335EE">
        <w:rPr>
          <w:rFonts w:ascii="Arial" w:hAnsi="Arial"/>
          <w:sz w:val="20"/>
          <w:szCs w:val="18"/>
          <w:lang w:val="fr-FR"/>
        </w:rPr>
        <w:t>dus</w:t>
      </w:r>
      <w:r w:rsidR="00AF2660"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934FDB" w:rsidRPr="00E335EE">
        <w:rPr>
          <w:rFonts w:ascii="Arial" w:hAnsi="Arial"/>
          <w:sz w:val="20"/>
          <w:szCs w:val="18"/>
          <w:lang w:val="fr-FR"/>
        </w:rPr>
        <w:t>à</w:t>
      </w:r>
      <w:r w:rsidR="00AF2660" w:rsidRPr="00E335EE">
        <w:rPr>
          <w:rFonts w:ascii="Arial" w:hAnsi="Arial"/>
          <w:sz w:val="20"/>
          <w:szCs w:val="18"/>
          <w:lang w:val="fr-FR"/>
        </w:rPr>
        <w:t xml:space="preserve"> l’absence </w:t>
      </w:r>
      <w:r w:rsidR="00BA4FF0" w:rsidRPr="00E335EE">
        <w:rPr>
          <w:rFonts w:ascii="Arial" w:hAnsi="Arial"/>
          <w:sz w:val="20"/>
          <w:szCs w:val="18"/>
          <w:lang w:val="fr-FR"/>
        </w:rPr>
        <w:t xml:space="preserve">des </w:t>
      </w:r>
      <w:r w:rsidR="00E600A7" w:rsidRPr="00E335EE">
        <w:rPr>
          <w:rFonts w:ascii="Arial" w:hAnsi="Arial"/>
          <w:sz w:val="20"/>
          <w:szCs w:val="18"/>
          <w:lang w:val="fr-FR"/>
        </w:rPr>
        <w:t>bonnes pratiques</w:t>
      </w:r>
      <w:r w:rsidR="0062322C" w:rsidRPr="00E335EE">
        <w:rPr>
          <w:rFonts w:ascii="Arial" w:hAnsi="Arial"/>
          <w:sz w:val="20"/>
          <w:szCs w:val="18"/>
          <w:lang w:val="fr-FR"/>
        </w:rPr>
        <w:t xml:space="preserve"> (socle de sécurité)</w:t>
      </w:r>
      <w:r w:rsidR="00C432E7">
        <w:rPr>
          <w:rFonts w:ascii="Arial" w:hAnsi="Arial"/>
          <w:sz w:val="20"/>
          <w:szCs w:val="18"/>
          <w:lang w:val="fr-FR"/>
        </w:rPr>
        <w:t>,</w:t>
      </w:r>
    </w:p>
    <w:p w14:paraId="3232A39D" w14:textId="0B9007C8" w:rsidR="00E600A7" w:rsidRPr="00E335EE" w:rsidRDefault="00E600A7" w:rsidP="00277006">
      <w:pPr>
        <w:pStyle w:val="Paragraphedeliste"/>
        <w:numPr>
          <w:ilvl w:val="0"/>
          <w:numId w:val="5"/>
        </w:numPr>
        <w:spacing w:before="0" w:after="0"/>
        <w:ind w:left="714" w:hanging="357"/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Les </w:t>
      </w:r>
      <w:r w:rsidR="00F05B91" w:rsidRPr="00E335EE">
        <w:rPr>
          <w:rFonts w:ascii="Arial" w:hAnsi="Arial"/>
          <w:sz w:val="20"/>
          <w:szCs w:val="18"/>
          <w:lang w:val="fr-FR"/>
        </w:rPr>
        <w:t xml:space="preserve">menaces </w:t>
      </w:r>
      <w:r w:rsidR="00C5135E" w:rsidRPr="00E335EE">
        <w:rPr>
          <w:rFonts w:ascii="Arial" w:hAnsi="Arial"/>
          <w:sz w:val="20"/>
          <w:szCs w:val="18"/>
          <w:lang w:val="fr-FR"/>
        </w:rPr>
        <w:t>lié</w:t>
      </w:r>
      <w:r w:rsidR="00036186" w:rsidRPr="00E335EE">
        <w:rPr>
          <w:rFonts w:ascii="Arial" w:hAnsi="Arial"/>
          <w:sz w:val="20"/>
          <w:szCs w:val="18"/>
          <w:lang w:val="fr-FR"/>
        </w:rPr>
        <w:t>e</w:t>
      </w:r>
      <w:r w:rsidR="00C5135E" w:rsidRPr="00E335EE">
        <w:rPr>
          <w:rFonts w:ascii="Arial" w:hAnsi="Arial"/>
          <w:sz w:val="20"/>
          <w:szCs w:val="18"/>
          <w:lang w:val="fr-FR"/>
        </w:rPr>
        <w:t>s à</w:t>
      </w:r>
      <w:r w:rsidRPr="00E335EE">
        <w:rPr>
          <w:rFonts w:ascii="Arial" w:hAnsi="Arial"/>
          <w:sz w:val="20"/>
          <w:szCs w:val="18"/>
          <w:lang w:val="fr-FR"/>
        </w:rPr>
        <w:t xml:space="preserve"> l’écosystème</w:t>
      </w:r>
      <w:r w:rsidR="00C432E7">
        <w:rPr>
          <w:rFonts w:ascii="Arial" w:hAnsi="Arial"/>
          <w:sz w:val="20"/>
          <w:szCs w:val="18"/>
          <w:lang w:val="fr-FR"/>
        </w:rPr>
        <w:t>,</w:t>
      </w:r>
    </w:p>
    <w:p w14:paraId="00CBAE3C" w14:textId="2F874299" w:rsidR="00BA4FF0" w:rsidRPr="00E335EE" w:rsidRDefault="00E600A7" w:rsidP="00277006">
      <w:pPr>
        <w:pStyle w:val="Paragraphedeliste"/>
        <w:numPr>
          <w:ilvl w:val="0"/>
          <w:numId w:val="5"/>
        </w:numPr>
        <w:spacing w:before="0" w:after="0"/>
        <w:ind w:left="714" w:hanging="357"/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Les risques s</w:t>
      </w:r>
      <w:r w:rsidR="00921548" w:rsidRPr="00E335EE">
        <w:rPr>
          <w:rFonts w:ascii="Arial" w:hAnsi="Arial"/>
          <w:sz w:val="20"/>
          <w:szCs w:val="18"/>
          <w:lang w:val="fr-FR"/>
        </w:rPr>
        <w:t>pé</w:t>
      </w:r>
      <w:r w:rsidRPr="00E335EE">
        <w:rPr>
          <w:rFonts w:ascii="Arial" w:hAnsi="Arial"/>
          <w:sz w:val="20"/>
          <w:szCs w:val="18"/>
          <w:lang w:val="fr-FR"/>
        </w:rPr>
        <w:t>cifiques pesant sur l</w:t>
      </w:r>
      <w:r w:rsidR="00CF27CA" w:rsidRPr="00E335EE">
        <w:rPr>
          <w:rFonts w:ascii="Arial" w:hAnsi="Arial"/>
          <w:sz w:val="20"/>
          <w:szCs w:val="18"/>
          <w:lang w:val="fr-FR"/>
        </w:rPr>
        <w:t>’objet d</w:t>
      </w:r>
      <w:r w:rsidR="009F6737" w:rsidRPr="00E335EE">
        <w:rPr>
          <w:rFonts w:ascii="Arial" w:hAnsi="Arial"/>
          <w:sz w:val="20"/>
          <w:szCs w:val="18"/>
          <w:lang w:val="fr-FR"/>
        </w:rPr>
        <w:t>e l</w:t>
      </w:r>
      <w:r w:rsidR="00CF27CA" w:rsidRPr="00E335EE">
        <w:rPr>
          <w:rFonts w:ascii="Arial" w:hAnsi="Arial"/>
          <w:sz w:val="20"/>
          <w:szCs w:val="18"/>
          <w:lang w:val="fr-FR"/>
        </w:rPr>
        <w:t>’étud</w:t>
      </w:r>
      <w:r w:rsidRPr="00E335EE" w:rsidDel="00CF27CA">
        <w:rPr>
          <w:rFonts w:ascii="Arial" w:hAnsi="Arial"/>
          <w:sz w:val="20"/>
          <w:szCs w:val="18"/>
          <w:lang w:val="fr-FR"/>
        </w:rPr>
        <w:t>e</w:t>
      </w:r>
      <w:r w:rsidR="00C432E7">
        <w:rPr>
          <w:rFonts w:ascii="Arial" w:hAnsi="Arial"/>
          <w:sz w:val="20"/>
          <w:szCs w:val="18"/>
          <w:lang w:val="fr-FR"/>
        </w:rPr>
        <w:t>,</w:t>
      </w:r>
    </w:p>
    <w:p w14:paraId="5BBB8AD6" w14:textId="49118A2E" w:rsidR="00E600A7" w:rsidRPr="00E335EE" w:rsidRDefault="00921548" w:rsidP="00277006">
      <w:pPr>
        <w:pStyle w:val="Paragraphedeliste"/>
        <w:numPr>
          <w:ilvl w:val="0"/>
          <w:numId w:val="5"/>
        </w:numPr>
        <w:spacing w:before="0" w:after="0"/>
        <w:ind w:left="714" w:hanging="357"/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L’identification</w:t>
      </w:r>
      <w:r w:rsidR="00E600A7" w:rsidRPr="00E335EE">
        <w:rPr>
          <w:rFonts w:ascii="Arial" w:hAnsi="Arial"/>
          <w:sz w:val="20"/>
          <w:szCs w:val="18"/>
          <w:lang w:val="fr-FR"/>
        </w:rPr>
        <w:t xml:space="preserve"> des axes </w:t>
      </w:r>
      <w:r w:rsidRPr="00E335EE">
        <w:rPr>
          <w:rFonts w:ascii="Arial" w:hAnsi="Arial"/>
          <w:sz w:val="20"/>
          <w:szCs w:val="18"/>
          <w:lang w:val="fr-FR"/>
        </w:rPr>
        <w:t>d’</w:t>
      </w:r>
      <w:r w:rsidR="00BA4FF0" w:rsidRPr="00E335EE">
        <w:rPr>
          <w:rFonts w:ascii="Arial" w:hAnsi="Arial"/>
          <w:sz w:val="20"/>
          <w:szCs w:val="18"/>
          <w:lang w:val="fr-FR"/>
        </w:rPr>
        <w:t>am</w:t>
      </w:r>
      <w:r w:rsidRPr="00E335EE">
        <w:rPr>
          <w:rFonts w:ascii="Arial" w:hAnsi="Arial"/>
          <w:sz w:val="20"/>
          <w:szCs w:val="18"/>
          <w:lang w:val="fr-FR"/>
        </w:rPr>
        <w:t>é</w:t>
      </w:r>
      <w:r w:rsidR="00BA4FF0" w:rsidRPr="00E335EE">
        <w:rPr>
          <w:rFonts w:ascii="Arial" w:hAnsi="Arial"/>
          <w:sz w:val="20"/>
          <w:szCs w:val="18"/>
          <w:lang w:val="fr-FR"/>
        </w:rPr>
        <w:t>lioration</w:t>
      </w:r>
      <w:r w:rsidR="00E600A7" w:rsidRPr="00E335EE">
        <w:rPr>
          <w:rFonts w:ascii="Arial" w:hAnsi="Arial"/>
          <w:sz w:val="20"/>
          <w:szCs w:val="18"/>
          <w:lang w:val="fr-FR"/>
        </w:rPr>
        <w:t xml:space="preserve"> de </w:t>
      </w:r>
      <w:r w:rsidR="00BA4FF0" w:rsidRPr="00E335EE">
        <w:rPr>
          <w:rFonts w:ascii="Arial" w:hAnsi="Arial"/>
          <w:sz w:val="20"/>
          <w:szCs w:val="18"/>
          <w:lang w:val="fr-FR"/>
        </w:rPr>
        <w:t xml:space="preserve">la </w:t>
      </w:r>
      <w:r w:rsidR="00E600A7" w:rsidRPr="00E335EE">
        <w:rPr>
          <w:rFonts w:ascii="Arial" w:hAnsi="Arial"/>
          <w:sz w:val="20"/>
          <w:szCs w:val="18"/>
          <w:lang w:val="fr-FR"/>
        </w:rPr>
        <w:t>sécurité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0F7FABD5" w14:textId="5E0FE81D" w:rsidR="008B00A3" w:rsidRPr="00E335EE" w:rsidRDefault="008B00A3" w:rsidP="008B00A3">
      <w:pPr>
        <w:rPr>
          <w:strike/>
        </w:rPr>
      </w:pPr>
    </w:p>
    <w:p w14:paraId="27AE0311" w14:textId="0CF3CFEB" w:rsidR="00F653B4" w:rsidRPr="00E335EE" w:rsidRDefault="008B00A3" w:rsidP="008B00A3">
      <w:r w:rsidRPr="00E335EE">
        <w:t xml:space="preserve">Livrable attendu : </w:t>
      </w:r>
      <w:r w:rsidR="00934FDB" w:rsidRPr="00E335EE">
        <w:t xml:space="preserve">Rapport de l’analyse de risques </w:t>
      </w:r>
      <w:r w:rsidRPr="00E335EE">
        <w:t xml:space="preserve">avec des scénarios stratégiques (dont un scénario opérationnel au moins </w:t>
      </w:r>
      <w:r w:rsidR="658460AE" w:rsidRPr="00E335EE">
        <w:t>pour illustrer la menace et estimer la vraisemblance</w:t>
      </w:r>
      <w:r w:rsidRPr="00E335EE">
        <w:t xml:space="preserve">), niveau de risque et proposition </w:t>
      </w:r>
      <w:r w:rsidR="00655B21" w:rsidRPr="00E335EE">
        <w:t xml:space="preserve">de </w:t>
      </w:r>
      <w:r w:rsidR="003E61FD" w:rsidRPr="00E335EE">
        <w:t>mesures de mitigation</w:t>
      </w:r>
      <w:r w:rsidRPr="00E335EE">
        <w:t>.</w:t>
      </w:r>
    </w:p>
    <w:p w14:paraId="1BB4F871" w14:textId="6885CE6F" w:rsidR="00F653B4" w:rsidRPr="00E335EE" w:rsidRDefault="002A4946" w:rsidP="00FC30CE">
      <w:pPr>
        <w:pStyle w:val="Titre2"/>
        <w:spacing w:line="259" w:lineRule="auto"/>
        <w:rPr>
          <w:rFonts w:eastAsia="Arial"/>
          <w:szCs w:val="28"/>
        </w:rPr>
      </w:pPr>
      <w:bookmarkStart w:id="9" w:name="_Toc76659817"/>
      <w:r>
        <w:t>PRINCIPES DE L’APPROCHE</w:t>
      </w:r>
      <w:bookmarkEnd w:id="9"/>
    </w:p>
    <w:p w14:paraId="083BBC9E" w14:textId="704D76A7" w:rsidR="5163D72A" w:rsidRPr="00E335EE" w:rsidRDefault="5163D72A">
      <w:r w:rsidRPr="00E335EE">
        <w:t>Pour parvenir à une telle optimisation de l’analyse de risques, les principes sont les suivants :</w:t>
      </w:r>
    </w:p>
    <w:p w14:paraId="43268B66" w14:textId="4AF3F7E0" w:rsidR="27B61798" w:rsidRPr="00E335EE" w:rsidRDefault="27B61798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Faire piloter l’étude et animer les ateliers par un sachant, maîtrisant l’écosystème d</w:t>
      </w:r>
      <w:r w:rsidR="00934FDB" w:rsidRPr="00E335EE">
        <w:rPr>
          <w:rFonts w:ascii="Arial" w:hAnsi="Arial"/>
          <w:sz w:val="20"/>
          <w:szCs w:val="18"/>
          <w:lang w:val="fr-FR"/>
        </w:rPr>
        <w:t xml:space="preserve">e l’objet d’étude </w:t>
      </w:r>
      <w:r w:rsidR="247BAFD9" w:rsidRPr="00E335EE">
        <w:rPr>
          <w:rFonts w:ascii="Arial" w:hAnsi="Arial"/>
          <w:sz w:val="20"/>
          <w:szCs w:val="18"/>
          <w:lang w:val="fr-FR"/>
        </w:rPr>
        <w:t>(comprendre rapidement les éléments échangés en ateli</w:t>
      </w:r>
      <w:r w:rsidR="006D4491" w:rsidRPr="00E335EE">
        <w:rPr>
          <w:rFonts w:ascii="Arial" w:hAnsi="Arial"/>
          <w:sz w:val="20"/>
          <w:szCs w:val="18"/>
          <w:lang w:val="fr-FR"/>
        </w:rPr>
        <w:t>e</w:t>
      </w:r>
      <w:r w:rsidR="247BAFD9" w:rsidRPr="00E335EE">
        <w:rPr>
          <w:rFonts w:ascii="Arial" w:hAnsi="Arial"/>
          <w:sz w:val="20"/>
          <w:szCs w:val="18"/>
          <w:lang w:val="fr-FR"/>
        </w:rPr>
        <w:t xml:space="preserve">r) </w:t>
      </w:r>
      <w:r w:rsidRPr="00E335EE">
        <w:rPr>
          <w:rFonts w:ascii="Arial" w:hAnsi="Arial"/>
          <w:sz w:val="20"/>
          <w:szCs w:val="18"/>
          <w:lang w:val="fr-FR"/>
        </w:rPr>
        <w:t>et l</w:t>
      </w:r>
      <w:r w:rsidR="2BE7D70C" w:rsidRPr="00E335EE">
        <w:rPr>
          <w:rFonts w:ascii="Arial" w:hAnsi="Arial"/>
          <w:sz w:val="20"/>
          <w:szCs w:val="18"/>
          <w:lang w:val="fr-FR"/>
        </w:rPr>
        <w:t>e déroulement de l</w:t>
      </w:r>
      <w:r w:rsidRPr="00E335EE">
        <w:rPr>
          <w:rFonts w:ascii="Arial" w:hAnsi="Arial"/>
          <w:sz w:val="20"/>
          <w:szCs w:val="18"/>
          <w:lang w:val="fr-FR"/>
        </w:rPr>
        <w:t>a méthode</w:t>
      </w:r>
      <w:r w:rsidR="398AC8A3" w:rsidRPr="00E335EE">
        <w:rPr>
          <w:rFonts w:ascii="Arial" w:hAnsi="Arial"/>
          <w:sz w:val="20"/>
          <w:szCs w:val="18"/>
          <w:lang w:val="fr-FR"/>
        </w:rPr>
        <w:t xml:space="preserve"> (animer les </w:t>
      </w:r>
      <w:r w:rsidR="006D4491" w:rsidRPr="00E335EE">
        <w:rPr>
          <w:rFonts w:ascii="Arial" w:hAnsi="Arial"/>
          <w:sz w:val="20"/>
          <w:szCs w:val="18"/>
          <w:lang w:val="fr-FR"/>
        </w:rPr>
        <w:t>ateliers</w:t>
      </w:r>
      <w:r w:rsidR="398AC8A3" w:rsidRPr="00E335EE">
        <w:rPr>
          <w:rFonts w:ascii="Arial" w:hAnsi="Arial"/>
          <w:sz w:val="20"/>
          <w:szCs w:val="18"/>
          <w:lang w:val="fr-FR"/>
        </w:rPr>
        <w:t xml:space="preserve"> avec une gestion du temps adaptée)</w:t>
      </w:r>
      <w:r w:rsidRPr="00E335EE">
        <w:rPr>
          <w:rFonts w:ascii="Arial" w:hAnsi="Arial"/>
          <w:sz w:val="20"/>
          <w:szCs w:val="18"/>
          <w:lang w:val="fr-FR"/>
        </w:rPr>
        <w:t>.</w:t>
      </w:r>
    </w:p>
    <w:p w14:paraId="56ACD227" w14:textId="01BD11BF" w:rsidR="5163D72A" w:rsidRPr="00E335EE" w:rsidRDefault="5163D72A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Exploiter une base de connaissance</w:t>
      </w:r>
      <w:r w:rsidR="00D766A0">
        <w:rPr>
          <w:rFonts w:ascii="Arial" w:hAnsi="Arial"/>
          <w:sz w:val="20"/>
          <w:szCs w:val="18"/>
          <w:lang w:val="fr-FR"/>
        </w:rPr>
        <w:t>s</w:t>
      </w:r>
      <w:r w:rsidRPr="00E335EE">
        <w:rPr>
          <w:rFonts w:ascii="Arial" w:hAnsi="Arial"/>
          <w:sz w:val="20"/>
          <w:szCs w:val="18"/>
          <w:lang w:val="fr-FR"/>
        </w:rPr>
        <w:t xml:space="preserve"> capitalisée sur des projets proches (une partie des valeurs métiers </w:t>
      </w:r>
      <w:r w:rsidR="54A56F47" w:rsidRPr="00E335EE">
        <w:rPr>
          <w:rFonts w:ascii="Arial" w:hAnsi="Arial"/>
          <w:sz w:val="20"/>
          <w:szCs w:val="18"/>
          <w:lang w:val="fr-FR"/>
        </w:rPr>
        <w:t xml:space="preserve">a </w:t>
      </w:r>
      <w:r w:rsidR="432B512E" w:rsidRPr="00E335EE">
        <w:rPr>
          <w:rFonts w:ascii="Arial" w:hAnsi="Arial"/>
          <w:sz w:val="20"/>
          <w:szCs w:val="18"/>
          <w:lang w:val="fr-FR"/>
        </w:rPr>
        <w:t xml:space="preserve">déjà </w:t>
      </w:r>
      <w:r w:rsidR="00B976CD" w:rsidRPr="00E335EE">
        <w:rPr>
          <w:rFonts w:ascii="Arial" w:hAnsi="Arial"/>
          <w:sz w:val="20"/>
          <w:szCs w:val="18"/>
          <w:lang w:val="fr-FR"/>
        </w:rPr>
        <w:t xml:space="preserve">été </w:t>
      </w:r>
      <w:r w:rsidR="432B512E" w:rsidRPr="00E335EE">
        <w:rPr>
          <w:rFonts w:ascii="Arial" w:hAnsi="Arial"/>
          <w:sz w:val="20"/>
          <w:szCs w:val="18"/>
          <w:lang w:val="fr-FR"/>
        </w:rPr>
        <w:t>évalué</w:t>
      </w:r>
      <w:r w:rsidR="29E81B13" w:rsidRPr="00E335EE">
        <w:rPr>
          <w:rFonts w:ascii="Arial" w:hAnsi="Arial"/>
          <w:sz w:val="20"/>
          <w:szCs w:val="18"/>
          <w:lang w:val="fr-FR"/>
        </w:rPr>
        <w:t>e</w:t>
      </w:r>
      <w:r w:rsidR="432B512E" w:rsidRPr="00E335EE">
        <w:rPr>
          <w:rFonts w:ascii="Arial" w:hAnsi="Arial"/>
          <w:sz w:val="20"/>
          <w:szCs w:val="18"/>
          <w:lang w:val="fr-FR"/>
        </w:rPr>
        <w:t xml:space="preserve">, </w:t>
      </w:r>
      <w:r w:rsidR="17D0CF50" w:rsidRPr="00E335EE">
        <w:rPr>
          <w:rFonts w:ascii="Arial" w:hAnsi="Arial"/>
          <w:sz w:val="20"/>
          <w:szCs w:val="18"/>
          <w:lang w:val="fr-FR"/>
        </w:rPr>
        <w:t xml:space="preserve">des parties prenantes ont déjà été étudiées dans d’autres projets, des scénarios </w:t>
      </w:r>
      <w:r w:rsidR="006D4491" w:rsidRPr="00E335EE">
        <w:rPr>
          <w:rFonts w:ascii="Arial" w:hAnsi="Arial"/>
          <w:sz w:val="20"/>
          <w:szCs w:val="18"/>
          <w:lang w:val="fr-FR"/>
        </w:rPr>
        <w:t>stratégiques</w:t>
      </w:r>
      <w:r w:rsidR="17D0CF50" w:rsidRPr="00E335EE">
        <w:rPr>
          <w:rFonts w:ascii="Arial" w:hAnsi="Arial"/>
          <w:sz w:val="20"/>
          <w:szCs w:val="18"/>
          <w:lang w:val="fr-FR"/>
        </w:rPr>
        <w:t xml:space="preserve"> sont applicables à la cible)</w:t>
      </w:r>
      <w:r w:rsidR="30D2E399" w:rsidRPr="00E335EE">
        <w:rPr>
          <w:rFonts w:ascii="Arial" w:hAnsi="Arial"/>
          <w:sz w:val="20"/>
          <w:szCs w:val="18"/>
          <w:lang w:val="fr-FR"/>
        </w:rPr>
        <w:t xml:space="preserve"> pour préparer la collecte de données et </w:t>
      </w:r>
      <w:proofErr w:type="spellStart"/>
      <w:r w:rsidR="30D2E399" w:rsidRPr="00E335EE">
        <w:rPr>
          <w:rFonts w:ascii="Arial" w:hAnsi="Arial"/>
          <w:sz w:val="20"/>
          <w:szCs w:val="18"/>
          <w:lang w:val="fr-FR"/>
        </w:rPr>
        <w:t>pré</w:t>
      </w:r>
      <w:r w:rsidR="00C432E7">
        <w:rPr>
          <w:rFonts w:ascii="Arial" w:hAnsi="Arial"/>
          <w:sz w:val="20"/>
          <w:szCs w:val="18"/>
          <w:lang w:val="fr-FR"/>
        </w:rPr>
        <w:t>-</w:t>
      </w:r>
      <w:r w:rsidR="30D2E399" w:rsidRPr="00E335EE">
        <w:rPr>
          <w:rFonts w:ascii="Arial" w:hAnsi="Arial"/>
          <w:sz w:val="20"/>
          <w:szCs w:val="18"/>
          <w:lang w:val="fr-FR"/>
        </w:rPr>
        <w:t>remplir</w:t>
      </w:r>
      <w:proofErr w:type="spellEnd"/>
      <w:r w:rsidR="30D2E399" w:rsidRPr="00E335EE">
        <w:rPr>
          <w:rFonts w:ascii="Arial" w:hAnsi="Arial"/>
          <w:sz w:val="20"/>
          <w:szCs w:val="18"/>
          <w:lang w:val="fr-FR"/>
        </w:rPr>
        <w:t xml:space="preserve"> l’analyse.</w:t>
      </w:r>
    </w:p>
    <w:p w14:paraId="0B4AB24F" w14:textId="40EEE1F9" w:rsidR="17D0CF50" w:rsidRPr="00E335EE" w:rsidRDefault="65F6FB85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Utiliser une technique d’animation permettant de collecter de manière collabo</w:t>
      </w:r>
      <w:r w:rsidR="1D5AE9A3" w:rsidRPr="00E335EE">
        <w:rPr>
          <w:rFonts w:ascii="Arial" w:hAnsi="Arial"/>
          <w:sz w:val="20"/>
          <w:szCs w:val="18"/>
          <w:lang w:val="fr-FR"/>
        </w:rPr>
        <w:t>r</w:t>
      </w:r>
      <w:r w:rsidRPr="00E335EE">
        <w:rPr>
          <w:rFonts w:ascii="Arial" w:hAnsi="Arial"/>
          <w:sz w:val="20"/>
          <w:szCs w:val="18"/>
          <w:lang w:val="fr-FR"/>
        </w:rPr>
        <w:t xml:space="preserve">ative les éléments de l’analyse à partir d’un </w:t>
      </w:r>
      <w:bookmarkStart w:id="10" w:name="_Hlk74125540"/>
      <w:r w:rsidRPr="00E335EE">
        <w:rPr>
          <w:rFonts w:ascii="Arial" w:hAnsi="Arial"/>
          <w:sz w:val="20"/>
          <w:szCs w:val="18"/>
          <w:lang w:val="fr-FR"/>
        </w:rPr>
        <w:t xml:space="preserve">schéma de principe </w:t>
      </w:r>
      <w:bookmarkEnd w:id="10"/>
      <w:r w:rsidRPr="00E335EE">
        <w:rPr>
          <w:rFonts w:ascii="Arial" w:hAnsi="Arial"/>
          <w:sz w:val="20"/>
          <w:szCs w:val="18"/>
          <w:lang w:val="fr-FR"/>
        </w:rPr>
        <w:t>e</w:t>
      </w:r>
      <w:r w:rsidR="693D8AD9" w:rsidRPr="00E335EE">
        <w:rPr>
          <w:rFonts w:ascii="Arial" w:hAnsi="Arial"/>
          <w:sz w:val="20"/>
          <w:szCs w:val="18"/>
          <w:lang w:val="fr-FR"/>
        </w:rPr>
        <w:t>t de fiches synthétisant tous les éléments de traitement des risques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695CCEA0" w14:textId="0DFC5400" w:rsidR="706456E9" w:rsidRPr="00E335EE" w:rsidRDefault="432ECE8E" w:rsidP="00277006">
      <w:pPr>
        <w:pStyle w:val="Paragraphedeliste"/>
        <w:numPr>
          <w:ilvl w:val="0"/>
          <w:numId w:val="5"/>
        </w:numPr>
        <w:rPr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Rester à un niveau d’analyse adaptée en </w:t>
      </w:r>
      <w:r w:rsidR="2B5F4801" w:rsidRPr="00E335EE">
        <w:rPr>
          <w:rFonts w:ascii="Arial" w:hAnsi="Arial"/>
          <w:sz w:val="20"/>
          <w:szCs w:val="18"/>
          <w:lang w:val="fr-FR"/>
        </w:rPr>
        <w:t>limitant le nombre de scénarios envisagés</w:t>
      </w:r>
      <w:r w:rsidR="003558DF" w:rsidRPr="00E335EE">
        <w:rPr>
          <w:rFonts w:ascii="Arial" w:hAnsi="Arial"/>
          <w:sz w:val="20"/>
          <w:szCs w:val="18"/>
          <w:lang w:val="fr-FR"/>
        </w:rPr>
        <w:t xml:space="preserve">, </w:t>
      </w:r>
      <w:r w:rsidRPr="00E335EE">
        <w:rPr>
          <w:rFonts w:ascii="Arial" w:hAnsi="Arial"/>
          <w:sz w:val="20"/>
          <w:szCs w:val="18"/>
          <w:lang w:val="fr-FR"/>
        </w:rPr>
        <w:t>sans se noyer dans les détails ou se focaliser sur une technique d’attaque.</w:t>
      </w:r>
    </w:p>
    <w:p w14:paraId="15DA5283" w14:textId="66AE1909" w:rsidR="00F653B4" w:rsidRPr="00E335EE" w:rsidRDefault="002A4946" w:rsidP="00F653B4">
      <w:pPr>
        <w:pStyle w:val="Titre2"/>
      </w:pPr>
      <w:bookmarkStart w:id="11" w:name="_Toc76659818"/>
      <w:r>
        <w:t>BENEFICES ATTENDUS</w:t>
      </w:r>
      <w:bookmarkEnd w:id="11"/>
    </w:p>
    <w:p w14:paraId="0E46DBF0" w14:textId="40036794" w:rsidR="00921548" w:rsidRPr="00E335EE" w:rsidRDefault="00921548" w:rsidP="00F653B4">
      <w:r w:rsidRPr="00E335EE">
        <w:t>Le bénéfice attendu de l’approche « </w:t>
      </w:r>
      <w:r w:rsidR="0024460C" w:rsidRPr="00E335EE">
        <w:t>F</w:t>
      </w:r>
      <w:r w:rsidRPr="00E335EE">
        <w:t xml:space="preserve">lash » </w:t>
      </w:r>
      <w:r w:rsidR="0024460C" w:rsidRPr="00E335EE">
        <w:t xml:space="preserve">par rapport à une approche « classique » </w:t>
      </w:r>
      <w:r w:rsidR="0A881345">
        <w:t>est d’a</w:t>
      </w:r>
      <w:r w:rsidR="0A881345" w:rsidRPr="433028EB">
        <w:t xml:space="preserve">rriver à des résultats concrets, le tout en un temps </w:t>
      </w:r>
      <w:r w:rsidR="008D2577">
        <w:t>limité</w:t>
      </w:r>
      <w:r w:rsidR="0A881345" w:rsidRPr="433028EB">
        <w:t xml:space="preserve">. </w:t>
      </w:r>
      <w:r w:rsidR="005F3191">
        <w:t>E</w:t>
      </w:r>
      <w:r w:rsidR="427CB3E4">
        <w:t xml:space="preserve">n </w:t>
      </w:r>
      <w:r w:rsidR="00025793">
        <w:t>s’assurant</w:t>
      </w:r>
      <w:r w:rsidR="00025793" w:rsidRPr="00E335EE">
        <w:t xml:space="preserve"> </w:t>
      </w:r>
      <w:r w:rsidR="00025793">
        <w:t>de</w:t>
      </w:r>
      <w:r w:rsidR="008756E5">
        <w:t xml:space="preserve"> </w:t>
      </w:r>
      <w:r w:rsidRPr="00E335EE">
        <w:t xml:space="preserve">:  </w:t>
      </w:r>
    </w:p>
    <w:p w14:paraId="24E46E22" w14:textId="490E90F0" w:rsidR="002F6940" w:rsidRPr="00E335EE" w:rsidRDefault="00921548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Obtenir l’adhésion</w:t>
      </w:r>
      <w:r w:rsidR="002F6940" w:rsidRPr="00E335EE">
        <w:rPr>
          <w:rFonts w:ascii="Arial" w:hAnsi="Arial"/>
          <w:sz w:val="20"/>
          <w:szCs w:val="18"/>
          <w:lang w:val="fr-FR"/>
        </w:rPr>
        <w:t xml:space="preserve"> du métier sur la démarche </w:t>
      </w:r>
      <w:r w:rsidR="00C432E7">
        <w:rPr>
          <w:rFonts w:ascii="Arial" w:hAnsi="Arial"/>
          <w:sz w:val="20"/>
          <w:szCs w:val="18"/>
          <w:lang w:val="fr-FR"/>
        </w:rPr>
        <w:t>F</w:t>
      </w:r>
      <w:r w:rsidR="00422D81">
        <w:rPr>
          <w:rFonts w:ascii="Arial" w:hAnsi="Arial"/>
          <w:sz w:val="20"/>
          <w:szCs w:val="18"/>
          <w:lang w:val="fr-FR"/>
        </w:rPr>
        <w:t xml:space="preserve">lash </w:t>
      </w:r>
      <w:r w:rsidR="002F6940" w:rsidRPr="00E335EE">
        <w:rPr>
          <w:rFonts w:ascii="Arial" w:hAnsi="Arial"/>
          <w:sz w:val="20"/>
          <w:szCs w:val="18"/>
          <w:lang w:val="fr-FR"/>
        </w:rPr>
        <w:t xml:space="preserve">et </w:t>
      </w:r>
      <w:r w:rsidRPr="00E335EE">
        <w:rPr>
          <w:rFonts w:ascii="Arial" w:hAnsi="Arial"/>
          <w:sz w:val="20"/>
          <w:szCs w:val="18"/>
          <w:lang w:val="fr-FR"/>
        </w:rPr>
        <w:t>l’</w:t>
      </w:r>
      <w:r w:rsidR="002F6940" w:rsidRPr="00E335EE">
        <w:rPr>
          <w:rFonts w:ascii="Arial" w:hAnsi="Arial"/>
          <w:sz w:val="20"/>
          <w:szCs w:val="18"/>
          <w:lang w:val="fr-FR"/>
        </w:rPr>
        <w:t xml:space="preserve">appropriation des </w:t>
      </w:r>
      <w:r w:rsidRPr="00E335EE">
        <w:rPr>
          <w:rFonts w:ascii="Arial" w:hAnsi="Arial"/>
          <w:sz w:val="20"/>
          <w:szCs w:val="18"/>
          <w:lang w:val="fr-FR"/>
        </w:rPr>
        <w:t>risques</w:t>
      </w:r>
      <w:r w:rsidR="00C432E7">
        <w:rPr>
          <w:rFonts w:ascii="Arial" w:hAnsi="Arial"/>
          <w:sz w:val="20"/>
          <w:szCs w:val="18"/>
          <w:lang w:val="fr-FR"/>
        </w:rPr>
        <w:t>,</w:t>
      </w:r>
    </w:p>
    <w:p w14:paraId="469FEDCB" w14:textId="4EDB194F" w:rsidR="002F6940" w:rsidRPr="00EB41CB" w:rsidRDefault="002F6940" w:rsidP="00277006">
      <w:pPr>
        <w:pStyle w:val="Paragraphedeliste"/>
        <w:numPr>
          <w:ilvl w:val="0"/>
          <w:numId w:val="5"/>
        </w:numPr>
        <w:rPr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Identifier les risques le</w:t>
      </w:r>
      <w:r w:rsidR="00921548" w:rsidRPr="00E335EE">
        <w:rPr>
          <w:rFonts w:ascii="Arial" w:hAnsi="Arial"/>
          <w:sz w:val="20"/>
          <w:szCs w:val="18"/>
          <w:lang w:val="fr-FR"/>
        </w:rPr>
        <w:t>s</w:t>
      </w:r>
      <w:r w:rsidRPr="00E335EE">
        <w:rPr>
          <w:rFonts w:ascii="Arial" w:hAnsi="Arial"/>
          <w:sz w:val="20"/>
          <w:szCs w:val="18"/>
          <w:lang w:val="fr-FR"/>
        </w:rPr>
        <w:t xml:space="preserve"> plus </w:t>
      </w:r>
      <w:r w:rsidR="00921548" w:rsidRPr="00E335EE">
        <w:rPr>
          <w:rFonts w:ascii="Arial" w:hAnsi="Arial"/>
          <w:sz w:val="20"/>
          <w:szCs w:val="18"/>
          <w:lang w:val="fr-FR"/>
        </w:rPr>
        <w:t>importants</w:t>
      </w:r>
      <w:r w:rsidR="00C432E7">
        <w:rPr>
          <w:rFonts w:ascii="Arial" w:hAnsi="Arial"/>
          <w:sz w:val="20"/>
          <w:szCs w:val="18"/>
          <w:lang w:val="fr-FR"/>
        </w:rPr>
        <w:t>,</w:t>
      </w:r>
    </w:p>
    <w:p w14:paraId="6AD98E70" w14:textId="77FD65B5" w:rsidR="00F653B4" w:rsidRPr="00E335EE" w:rsidRDefault="00EE1BF3" w:rsidP="00277006">
      <w:pPr>
        <w:pStyle w:val="Paragraphedeliste"/>
        <w:numPr>
          <w:ilvl w:val="0"/>
          <w:numId w:val="5"/>
        </w:numPr>
        <w:rPr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Prioriser </w:t>
      </w:r>
      <w:r w:rsidR="002F6940" w:rsidRPr="00E335EE">
        <w:rPr>
          <w:rFonts w:ascii="Arial" w:hAnsi="Arial"/>
          <w:sz w:val="20"/>
          <w:szCs w:val="18"/>
          <w:lang w:val="fr-FR"/>
        </w:rPr>
        <w:t>des mesures de traitement des risques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1BBAC794" w14:textId="4666C889" w:rsidR="008B00A3" w:rsidRPr="00E335EE" w:rsidRDefault="002A4946" w:rsidP="00627466">
      <w:pPr>
        <w:pStyle w:val="Titre2"/>
      </w:pPr>
      <w:bookmarkStart w:id="12" w:name="_Toc76659819"/>
      <w:r>
        <w:t>PREREQUIS</w:t>
      </w:r>
      <w:bookmarkEnd w:id="12"/>
    </w:p>
    <w:p w14:paraId="678730E3" w14:textId="70280BA1" w:rsidR="008B00A3" w:rsidRPr="00E335EE" w:rsidRDefault="008B00A3" w:rsidP="008B00A3">
      <w:r w:rsidRPr="00E335EE">
        <w:t>Afin que l’approche « </w:t>
      </w:r>
      <w:r w:rsidR="0024460C" w:rsidRPr="00E335EE">
        <w:t>F</w:t>
      </w:r>
      <w:r w:rsidRPr="00E335EE">
        <w:t xml:space="preserve">lash » se déroule dans le temps défini, il est nécessaire que les prérequis suivants soient </w:t>
      </w:r>
      <w:proofErr w:type="gramStart"/>
      <w:r w:rsidRPr="00E335EE">
        <w:t>respectés:</w:t>
      </w:r>
      <w:proofErr w:type="gramEnd"/>
    </w:p>
    <w:p w14:paraId="64378CF0" w14:textId="6357B92D" w:rsidR="008E78DF" w:rsidRPr="00E335EE" w:rsidRDefault="008E78DF" w:rsidP="00F35832">
      <w:pPr>
        <w:pStyle w:val="Titre3"/>
      </w:pPr>
      <w:bookmarkStart w:id="13" w:name="_Toc70972959"/>
      <w:bookmarkStart w:id="14" w:name="_Toc76659820"/>
      <w:bookmarkEnd w:id="13"/>
      <w:r w:rsidRPr="00E335EE">
        <w:t>Prérequis d’organisation</w:t>
      </w:r>
      <w:bookmarkEnd w:id="14"/>
    </w:p>
    <w:p w14:paraId="486B502D" w14:textId="5C4033E8" w:rsidR="008B00A3" w:rsidRPr="00E335EE" w:rsidRDefault="00960B27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Le pilote de l’étude </w:t>
      </w:r>
      <w:r w:rsidR="008B00A3" w:rsidRPr="00E335EE">
        <w:rPr>
          <w:rFonts w:ascii="Arial" w:hAnsi="Arial"/>
          <w:sz w:val="20"/>
          <w:szCs w:val="18"/>
          <w:lang w:val="fr-FR"/>
        </w:rPr>
        <w:t xml:space="preserve">EBIOS Risk Manager </w:t>
      </w:r>
      <w:r w:rsidRPr="00E335EE">
        <w:rPr>
          <w:rFonts w:ascii="Arial" w:hAnsi="Arial"/>
          <w:sz w:val="20"/>
          <w:szCs w:val="18"/>
          <w:lang w:val="fr-FR"/>
        </w:rPr>
        <w:t xml:space="preserve">(qui sera également l’animateur principal des entretiens) </w:t>
      </w:r>
      <w:r w:rsidR="006420A4" w:rsidRPr="00E335EE">
        <w:rPr>
          <w:rFonts w:ascii="Arial" w:hAnsi="Arial"/>
          <w:sz w:val="20"/>
          <w:szCs w:val="18"/>
          <w:lang w:val="fr-FR"/>
        </w:rPr>
        <w:t>n’est pas forcement membre du projet mais il fa</w:t>
      </w:r>
      <w:r w:rsidR="00C94B59" w:rsidRPr="00E335EE">
        <w:rPr>
          <w:rFonts w:ascii="Arial" w:hAnsi="Arial"/>
          <w:sz w:val="20"/>
          <w:szCs w:val="18"/>
          <w:lang w:val="fr-FR"/>
        </w:rPr>
        <w:t>i</w:t>
      </w:r>
      <w:r w:rsidR="006420A4" w:rsidRPr="00E335EE">
        <w:rPr>
          <w:rFonts w:ascii="Arial" w:hAnsi="Arial"/>
          <w:sz w:val="20"/>
          <w:szCs w:val="18"/>
          <w:lang w:val="fr-FR"/>
        </w:rPr>
        <w:t xml:space="preserve">t partie de l’équipe </w:t>
      </w:r>
      <w:r w:rsidR="00C94B59" w:rsidRPr="00E335EE">
        <w:rPr>
          <w:rFonts w:ascii="Arial" w:hAnsi="Arial"/>
          <w:sz w:val="20"/>
          <w:szCs w:val="18"/>
          <w:lang w:val="fr-FR"/>
        </w:rPr>
        <w:t xml:space="preserve">sécurité SI </w:t>
      </w:r>
      <w:r w:rsidR="006420A4" w:rsidRPr="00E335EE">
        <w:rPr>
          <w:rFonts w:ascii="Arial" w:hAnsi="Arial"/>
          <w:sz w:val="20"/>
          <w:szCs w:val="18"/>
          <w:lang w:val="fr-FR"/>
        </w:rPr>
        <w:t xml:space="preserve">pour laquelle l’étude est menée et </w:t>
      </w:r>
      <w:r w:rsidR="002F0981" w:rsidRPr="00E335EE">
        <w:rPr>
          <w:rFonts w:ascii="Arial" w:hAnsi="Arial"/>
          <w:sz w:val="20"/>
          <w:szCs w:val="18"/>
          <w:lang w:val="fr-FR"/>
        </w:rPr>
        <w:t xml:space="preserve">il est </w:t>
      </w:r>
      <w:r w:rsidR="006420A4" w:rsidRPr="00E335EE">
        <w:rPr>
          <w:rFonts w:ascii="Arial" w:hAnsi="Arial"/>
          <w:sz w:val="20"/>
          <w:szCs w:val="18"/>
          <w:lang w:val="fr-FR"/>
        </w:rPr>
        <w:t xml:space="preserve">partie </w:t>
      </w:r>
      <w:r w:rsidR="002F0981" w:rsidRPr="00E335EE">
        <w:rPr>
          <w:rFonts w:ascii="Arial" w:hAnsi="Arial"/>
          <w:sz w:val="20"/>
          <w:szCs w:val="18"/>
          <w:lang w:val="fr-FR"/>
        </w:rPr>
        <w:t>prenante</w:t>
      </w:r>
      <w:r w:rsidR="0023202E"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6420A4" w:rsidRPr="00E335EE">
        <w:rPr>
          <w:rFonts w:ascii="Arial" w:hAnsi="Arial"/>
          <w:sz w:val="20"/>
          <w:szCs w:val="18"/>
          <w:lang w:val="fr-FR"/>
        </w:rPr>
        <w:t xml:space="preserve">des </w:t>
      </w:r>
      <w:r w:rsidR="002F0981" w:rsidRPr="00E335EE">
        <w:rPr>
          <w:rFonts w:ascii="Arial" w:hAnsi="Arial"/>
          <w:sz w:val="20"/>
          <w:szCs w:val="18"/>
          <w:lang w:val="fr-FR"/>
        </w:rPr>
        <w:t>résultats.</w:t>
      </w:r>
      <w:r w:rsidR="00F35832" w:rsidRPr="00E335EE">
        <w:rPr>
          <w:rFonts w:ascii="Arial" w:hAnsi="Arial"/>
          <w:sz w:val="20"/>
          <w:szCs w:val="18"/>
          <w:lang w:val="fr-FR"/>
        </w:rPr>
        <w:t xml:space="preserve"> I</w:t>
      </w:r>
      <w:r w:rsidR="008B00A3" w:rsidRPr="00E335EE">
        <w:rPr>
          <w:rFonts w:ascii="Arial" w:hAnsi="Arial"/>
          <w:sz w:val="20"/>
          <w:szCs w:val="18"/>
          <w:lang w:val="fr-FR"/>
        </w:rPr>
        <w:t>l a la connaissance du contexte de l’étude (système d’information, PSSI, parties prenantes, principaux fournisseurs, sources de risques liés au contexte…)</w:t>
      </w:r>
      <w:r w:rsidR="00F35832" w:rsidRPr="00E335EE">
        <w:rPr>
          <w:rFonts w:ascii="Arial" w:hAnsi="Arial"/>
          <w:sz w:val="20"/>
          <w:szCs w:val="18"/>
          <w:lang w:val="fr-FR"/>
        </w:rPr>
        <w:t xml:space="preserve"> et accès aux documents qui le décrivent.</w:t>
      </w:r>
    </w:p>
    <w:p w14:paraId="222B0CCE" w14:textId="210434BD" w:rsidR="008E78DF" w:rsidRPr="00E335EE" w:rsidRDefault="00F35832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L’ensemble </w:t>
      </w:r>
      <w:r w:rsidR="008E78DF" w:rsidRPr="00E335EE">
        <w:rPr>
          <w:rFonts w:ascii="Arial" w:hAnsi="Arial"/>
          <w:sz w:val="20"/>
          <w:szCs w:val="18"/>
          <w:lang w:val="fr-FR"/>
        </w:rPr>
        <w:t>des parties prenantes</w:t>
      </w:r>
      <w:r w:rsidRPr="00E335EE">
        <w:rPr>
          <w:rFonts w:ascii="Arial" w:hAnsi="Arial"/>
          <w:sz w:val="20"/>
          <w:szCs w:val="18"/>
          <w:lang w:val="fr-FR"/>
        </w:rPr>
        <w:t xml:space="preserve"> internes</w:t>
      </w:r>
      <w:r w:rsidR="008E78DF" w:rsidRPr="00E335EE">
        <w:rPr>
          <w:rFonts w:ascii="Arial" w:hAnsi="Arial"/>
          <w:sz w:val="20"/>
          <w:szCs w:val="18"/>
          <w:lang w:val="fr-FR"/>
        </w:rPr>
        <w:t xml:space="preserve"> (métier, architectes fonctionnels, architectes techniques, SSI, …) </w:t>
      </w:r>
      <w:r w:rsidRPr="00E335EE">
        <w:rPr>
          <w:rFonts w:ascii="Arial" w:hAnsi="Arial"/>
          <w:sz w:val="20"/>
          <w:szCs w:val="18"/>
          <w:lang w:val="fr-FR"/>
        </w:rPr>
        <w:t>s’est engagé à participer à l’atelier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5726A76B" w14:textId="3967F1A1" w:rsidR="008E78DF" w:rsidRPr="00E335EE" w:rsidRDefault="00F35832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Un</w:t>
      </w:r>
      <w:r w:rsidR="008E78DF" w:rsidRPr="00E335EE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modèle</w:t>
      </w:r>
      <w:r w:rsidR="008E78DF" w:rsidRPr="00E335EE">
        <w:rPr>
          <w:rFonts w:ascii="Arial" w:hAnsi="Arial"/>
          <w:sz w:val="20"/>
          <w:szCs w:val="18"/>
          <w:lang w:val="fr-FR"/>
        </w:rPr>
        <w:t xml:space="preserve"> de description des risques existe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6ABA8E4F" w14:textId="2183D583" w:rsidR="008E78DF" w:rsidRPr="00E335EE" w:rsidRDefault="008E78DF" w:rsidP="00F35832">
      <w:pPr>
        <w:pStyle w:val="Titre3"/>
      </w:pPr>
      <w:bookmarkStart w:id="15" w:name="_Toc74129368"/>
      <w:bookmarkStart w:id="16" w:name="_Toc76659821"/>
      <w:bookmarkEnd w:id="15"/>
      <w:r w:rsidRPr="00E335EE">
        <w:lastRenderedPageBreak/>
        <w:t>Prérequis sur la gouvernance SSI (capitalisation)</w:t>
      </w:r>
      <w:bookmarkEnd w:id="16"/>
    </w:p>
    <w:p w14:paraId="5FCB6EF2" w14:textId="63AD8574" w:rsidR="008E78DF" w:rsidRPr="00E335EE" w:rsidRDefault="008E78DF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bookmarkStart w:id="17" w:name="_Hlk72922474"/>
      <w:r w:rsidRPr="00E335EE">
        <w:rPr>
          <w:rFonts w:ascii="Arial" w:hAnsi="Arial"/>
          <w:sz w:val="20"/>
          <w:szCs w:val="18"/>
          <w:lang w:val="fr-FR"/>
        </w:rPr>
        <w:t xml:space="preserve">Les parties prenantes récurrentes </w:t>
      </w:r>
      <w:bookmarkEnd w:id="17"/>
      <w:r w:rsidR="00297490" w:rsidRPr="00E335EE">
        <w:rPr>
          <w:rFonts w:ascii="Arial" w:hAnsi="Arial"/>
          <w:sz w:val="20"/>
          <w:szCs w:val="18"/>
          <w:lang w:val="fr-FR"/>
        </w:rPr>
        <w:t xml:space="preserve">dans ce type d’environnement </w:t>
      </w:r>
      <w:r w:rsidRPr="00E335EE">
        <w:rPr>
          <w:rFonts w:ascii="Arial" w:hAnsi="Arial"/>
          <w:sz w:val="20"/>
          <w:szCs w:val="18"/>
          <w:lang w:val="fr-FR"/>
        </w:rPr>
        <w:t>ont été caractérisées et leur</w:t>
      </w:r>
      <w:r w:rsidR="00F35832" w:rsidRPr="00E335EE">
        <w:rPr>
          <w:rFonts w:ascii="Arial" w:hAnsi="Arial"/>
          <w:sz w:val="20"/>
          <w:szCs w:val="18"/>
          <w:lang w:val="fr-FR"/>
        </w:rPr>
        <w:t>s</w:t>
      </w:r>
      <w:r w:rsidRPr="00E335EE">
        <w:rPr>
          <w:rFonts w:ascii="Arial" w:hAnsi="Arial"/>
          <w:sz w:val="20"/>
          <w:szCs w:val="18"/>
          <w:lang w:val="fr-FR"/>
        </w:rPr>
        <w:t xml:space="preserve"> appréciation</w:t>
      </w:r>
      <w:r w:rsidR="00F35832" w:rsidRPr="00E335EE">
        <w:rPr>
          <w:rFonts w:ascii="Arial" w:hAnsi="Arial"/>
          <w:sz w:val="20"/>
          <w:szCs w:val="18"/>
          <w:lang w:val="fr-FR"/>
        </w:rPr>
        <w:t>s</w:t>
      </w:r>
      <w:r w:rsidRPr="00E335EE">
        <w:rPr>
          <w:rFonts w:ascii="Arial" w:hAnsi="Arial"/>
          <w:sz w:val="20"/>
          <w:szCs w:val="18"/>
          <w:lang w:val="fr-FR"/>
        </w:rPr>
        <w:t xml:space="preserve"> en matière de maturité et de confiance ont été évaluées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42B90F78" w14:textId="12E5966C" w:rsidR="008E78DF" w:rsidRPr="00E335EE" w:rsidRDefault="008E78DF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Les couples </w:t>
      </w:r>
      <w:r w:rsidR="00F35832" w:rsidRPr="00E335EE">
        <w:rPr>
          <w:rFonts w:ascii="Arial" w:hAnsi="Arial"/>
          <w:sz w:val="20"/>
          <w:szCs w:val="18"/>
          <w:lang w:val="fr-FR"/>
        </w:rPr>
        <w:t>« </w:t>
      </w:r>
      <w:r w:rsidRPr="00E335EE">
        <w:rPr>
          <w:rFonts w:ascii="Arial" w:hAnsi="Arial"/>
          <w:sz w:val="20"/>
          <w:szCs w:val="18"/>
          <w:lang w:val="fr-FR"/>
        </w:rPr>
        <w:t xml:space="preserve">sources des risques / objectifs </w:t>
      </w:r>
      <w:r w:rsidR="00F35832" w:rsidRPr="00E335EE">
        <w:rPr>
          <w:rFonts w:ascii="Arial" w:hAnsi="Arial"/>
          <w:sz w:val="20"/>
          <w:szCs w:val="18"/>
          <w:lang w:val="fr-FR"/>
        </w:rPr>
        <w:t xml:space="preserve">visés », </w:t>
      </w:r>
      <w:r w:rsidRPr="00E335EE">
        <w:rPr>
          <w:rFonts w:ascii="Arial" w:hAnsi="Arial"/>
          <w:sz w:val="20"/>
          <w:szCs w:val="18"/>
          <w:lang w:val="fr-FR"/>
        </w:rPr>
        <w:t xml:space="preserve">déjà rencontrés dans des études précédentes et </w:t>
      </w:r>
      <w:r w:rsidR="00F35832" w:rsidRPr="00E335EE">
        <w:rPr>
          <w:rFonts w:ascii="Arial" w:hAnsi="Arial"/>
          <w:sz w:val="20"/>
          <w:szCs w:val="18"/>
          <w:lang w:val="fr-FR"/>
        </w:rPr>
        <w:t xml:space="preserve">jugés </w:t>
      </w:r>
      <w:r w:rsidRPr="00E335EE">
        <w:rPr>
          <w:rFonts w:ascii="Arial" w:hAnsi="Arial"/>
          <w:sz w:val="20"/>
          <w:szCs w:val="18"/>
          <w:lang w:val="fr-FR"/>
        </w:rPr>
        <w:t>pertinent</w:t>
      </w:r>
      <w:r w:rsidR="00F35832" w:rsidRPr="00E335EE">
        <w:rPr>
          <w:rFonts w:ascii="Arial" w:hAnsi="Arial"/>
          <w:sz w:val="20"/>
          <w:szCs w:val="18"/>
          <w:lang w:val="fr-FR"/>
        </w:rPr>
        <w:t>s</w:t>
      </w:r>
      <w:r w:rsidRPr="00E335EE">
        <w:rPr>
          <w:rFonts w:ascii="Arial" w:hAnsi="Arial"/>
          <w:sz w:val="20"/>
          <w:szCs w:val="18"/>
          <w:lang w:val="fr-FR"/>
        </w:rPr>
        <w:t xml:space="preserve"> dans le contexte du projet</w:t>
      </w:r>
      <w:r w:rsidR="00F35832" w:rsidRPr="00E335EE">
        <w:rPr>
          <w:rFonts w:ascii="Arial" w:hAnsi="Arial"/>
          <w:sz w:val="20"/>
          <w:szCs w:val="18"/>
          <w:lang w:val="fr-FR"/>
        </w:rPr>
        <w:t>,</w:t>
      </w:r>
      <w:r w:rsidRPr="00E335EE">
        <w:rPr>
          <w:rFonts w:ascii="Arial" w:hAnsi="Arial"/>
          <w:sz w:val="20"/>
          <w:szCs w:val="18"/>
          <w:lang w:val="fr-FR"/>
        </w:rPr>
        <w:t xml:space="preserve"> ont été caractérisés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1CAAC7CA" w14:textId="0CC87A90" w:rsidR="008E78DF" w:rsidRPr="00E335EE" w:rsidRDefault="008E78DF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Il existe un catalogue des scénarios stratégiques liés au contexte de l’étude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770CB634" w14:textId="6EECE26E" w:rsidR="008E78DF" w:rsidRPr="00E335EE" w:rsidRDefault="00D35800" w:rsidP="00D35800">
      <w:pPr>
        <w:pStyle w:val="Titre3"/>
      </w:pPr>
      <w:bookmarkStart w:id="18" w:name="_Toc74129370"/>
      <w:bookmarkStart w:id="19" w:name="_Toc76659822"/>
      <w:bookmarkEnd w:id="18"/>
      <w:r w:rsidRPr="00E335EE">
        <w:t>Prérequis sur les t</w:t>
      </w:r>
      <w:r w:rsidR="008E78DF" w:rsidRPr="00E335EE">
        <w:t xml:space="preserve">ravaux déjà réalisés sur </w:t>
      </w:r>
      <w:r w:rsidRPr="00E335EE">
        <w:t>la cible</w:t>
      </w:r>
      <w:bookmarkEnd w:id="19"/>
    </w:p>
    <w:p w14:paraId="21F6F562" w14:textId="0212AB2D" w:rsidR="008B00A3" w:rsidRPr="00E335EE" w:rsidRDefault="008B00A3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La PSSI est déployée avec les principes de base et d’hygiène</w:t>
      </w:r>
      <w:r w:rsidR="008E78DF"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C375C0" w:rsidRPr="00E335EE">
        <w:rPr>
          <w:rFonts w:ascii="Arial" w:hAnsi="Arial"/>
          <w:sz w:val="20"/>
          <w:szCs w:val="18"/>
          <w:lang w:val="fr-FR"/>
        </w:rPr>
        <w:t>et/</w:t>
      </w:r>
      <w:r w:rsidR="008E78DF" w:rsidRPr="00E335EE">
        <w:rPr>
          <w:rFonts w:ascii="Arial" w:hAnsi="Arial"/>
          <w:sz w:val="20"/>
          <w:szCs w:val="18"/>
          <w:lang w:val="fr-FR"/>
        </w:rPr>
        <w:t>ou l’écart par rapport aux bonnes pratiques pour l</w:t>
      </w:r>
      <w:r w:rsidR="00EC0DE5" w:rsidRPr="00E335EE">
        <w:rPr>
          <w:rFonts w:ascii="Arial" w:hAnsi="Arial"/>
          <w:sz w:val="20"/>
          <w:szCs w:val="18"/>
          <w:lang w:val="fr-FR"/>
        </w:rPr>
        <w:t>’objet de l’étude</w:t>
      </w:r>
      <w:r w:rsidR="00B82F3D"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8E78DF" w:rsidRPr="00E335EE">
        <w:rPr>
          <w:rFonts w:ascii="Arial" w:hAnsi="Arial"/>
          <w:sz w:val="20"/>
          <w:szCs w:val="18"/>
          <w:lang w:val="fr-FR"/>
        </w:rPr>
        <w:t>a déjà été identifié, par exemple via l</w:t>
      </w:r>
      <w:r w:rsidRPr="00E335EE">
        <w:rPr>
          <w:rFonts w:ascii="Arial" w:hAnsi="Arial"/>
          <w:sz w:val="20"/>
          <w:szCs w:val="18"/>
          <w:lang w:val="fr-FR"/>
        </w:rPr>
        <w:t>e contrôle interne en place</w:t>
      </w:r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1DBA2B0B" w14:textId="4D2D6F7B" w:rsidR="706456E9" w:rsidRPr="00E335EE" w:rsidRDefault="008B00A3" w:rsidP="00277006">
      <w:pPr>
        <w:pStyle w:val="Paragraphedeliste"/>
        <w:numPr>
          <w:ilvl w:val="0"/>
          <w:numId w:val="5"/>
        </w:numPr>
        <w:rPr>
          <w:lang w:val="fr-FR"/>
        </w:rPr>
      </w:pPr>
      <w:r w:rsidRPr="00E335EE">
        <w:rPr>
          <w:rFonts w:ascii="Arial" w:hAnsi="Arial"/>
          <w:sz w:val="20"/>
          <w:lang w:val="fr-FR"/>
        </w:rPr>
        <w:t>La classification</w:t>
      </w:r>
      <w:r w:rsidR="008D2577">
        <w:rPr>
          <w:rFonts w:ascii="Arial" w:hAnsi="Arial"/>
          <w:sz w:val="20"/>
          <w:lang w:val="fr-FR"/>
        </w:rPr>
        <w:t xml:space="preserve"> </w:t>
      </w:r>
      <w:r w:rsidRPr="00E335EE">
        <w:rPr>
          <w:rFonts w:ascii="Arial" w:hAnsi="Arial"/>
          <w:sz w:val="20"/>
          <w:lang w:val="fr-FR"/>
        </w:rPr>
        <w:t>des valeurs métiers est réalisée</w:t>
      </w:r>
      <w:r w:rsidR="00963D11">
        <w:rPr>
          <w:rFonts w:ascii="Arial" w:hAnsi="Arial"/>
          <w:sz w:val="20"/>
          <w:lang w:val="fr-FR"/>
        </w:rPr>
        <w:t>, selon l’impact sur les critères DICT.</w:t>
      </w:r>
    </w:p>
    <w:p w14:paraId="5C9092D5" w14:textId="7F52249B" w:rsidR="000D5106" w:rsidRPr="00E335EE" w:rsidRDefault="00627466" w:rsidP="00627466">
      <w:pPr>
        <w:pStyle w:val="Titre2"/>
      </w:pPr>
      <w:bookmarkStart w:id="20" w:name="_Toc76659823"/>
      <w:r w:rsidRPr="00E335EE">
        <w:t>Limites de l’approche</w:t>
      </w:r>
      <w:bookmarkEnd w:id="20"/>
    </w:p>
    <w:p w14:paraId="1627EFAB" w14:textId="53853751" w:rsidR="008156C5" w:rsidRPr="00E335EE" w:rsidRDefault="00C7196F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szCs w:val="18"/>
          <w:lang w:val="fr-FR"/>
        </w:rPr>
      </w:pPr>
      <w:r>
        <w:rPr>
          <w:rFonts w:ascii="Arial" w:hAnsi="Arial"/>
          <w:sz w:val="20"/>
          <w:szCs w:val="18"/>
          <w:lang w:val="fr-FR"/>
        </w:rPr>
        <w:t xml:space="preserve">Comme la </w:t>
      </w:r>
      <w:r w:rsidR="001B0AB0">
        <w:rPr>
          <w:rFonts w:ascii="Arial" w:hAnsi="Arial"/>
          <w:sz w:val="20"/>
          <w:szCs w:val="18"/>
          <w:lang w:val="fr-FR"/>
        </w:rPr>
        <w:t>méthode</w:t>
      </w:r>
      <w:r>
        <w:rPr>
          <w:rFonts w:ascii="Arial" w:hAnsi="Arial"/>
          <w:sz w:val="20"/>
          <w:szCs w:val="18"/>
          <w:lang w:val="fr-FR"/>
        </w:rPr>
        <w:t xml:space="preserve"> </w:t>
      </w:r>
      <w:r w:rsidR="001B0AB0">
        <w:rPr>
          <w:rFonts w:ascii="Arial" w:hAnsi="Arial"/>
          <w:sz w:val="20"/>
          <w:szCs w:val="18"/>
          <w:lang w:val="fr-FR"/>
        </w:rPr>
        <w:t>EBIOS Risk Manager le préconise, l</w:t>
      </w:r>
      <w:r w:rsidR="00935D22" w:rsidRPr="00E335EE">
        <w:rPr>
          <w:rFonts w:ascii="Arial" w:hAnsi="Arial"/>
          <w:sz w:val="20"/>
          <w:szCs w:val="18"/>
          <w:lang w:val="fr-FR"/>
        </w:rPr>
        <w:t>a liste des risques résultant de l’étude se limite aux plus pertinents</w:t>
      </w:r>
      <w:r w:rsidR="003B77C1" w:rsidRPr="00E335EE">
        <w:rPr>
          <w:rFonts w:ascii="Arial" w:hAnsi="Arial"/>
          <w:sz w:val="20"/>
          <w:szCs w:val="18"/>
          <w:lang w:val="fr-FR"/>
        </w:rPr>
        <w:t xml:space="preserve">, ce n’est pas </w:t>
      </w:r>
      <w:r w:rsidR="00763C9E" w:rsidRPr="00E335EE">
        <w:rPr>
          <w:rFonts w:ascii="Arial" w:hAnsi="Arial"/>
          <w:sz w:val="20"/>
          <w:szCs w:val="18"/>
          <w:lang w:val="fr-FR"/>
        </w:rPr>
        <w:t>une étude complète et fine qui est conduit</w:t>
      </w:r>
      <w:r w:rsidR="00FF777A" w:rsidRPr="00E335EE">
        <w:rPr>
          <w:rFonts w:ascii="Arial" w:hAnsi="Arial"/>
          <w:sz w:val="20"/>
          <w:szCs w:val="18"/>
          <w:lang w:val="fr-FR"/>
        </w:rPr>
        <w:t>e</w:t>
      </w:r>
      <w:r w:rsidR="00763C9E" w:rsidRPr="00E335EE">
        <w:rPr>
          <w:rFonts w:ascii="Arial" w:hAnsi="Arial"/>
          <w:sz w:val="20"/>
          <w:szCs w:val="18"/>
          <w:lang w:val="fr-FR"/>
        </w:rPr>
        <w:t>.</w:t>
      </w:r>
      <w:r w:rsidR="004A2A42" w:rsidRPr="00E335EE">
        <w:rPr>
          <w:rFonts w:ascii="Arial" w:hAnsi="Arial"/>
          <w:sz w:val="20"/>
          <w:szCs w:val="18"/>
          <w:lang w:val="fr-FR"/>
        </w:rPr>
        <w:t xml:space="preserve"> </w:t>
      </w:r>
    </w:p>
    <w:p w14:paraId="70FCC64E" w14:textId="087808BC" w:rsidR="00935D22" w:rsidRPr="00E335EE" w:rsidRDefault="00935D22" w:rsidP="00277006">
      <w:pPr>
        <w:pStyle w:val="Paragraphedeliste"/>
        <w:numPr>
          <w:ilvl w:val="0"/>
          <w:numId w:val="5"/>
        </w:numPr>
        <w:rPr>
          <w:rFonts w:ascii="Arial" w:hAnsi="Arial"/>
          <w:sz w:val="20"/>
          <w:lang w:val="fr-FR"/>
        </w:rPr>
      </w:pPr>
      <w:r w:rsidRPr="00E335EE">
        <w:rPr>
          <w:rFonts w:ascii="Arial" w:hAnsi="Arial"/>
          <w:sz w:val="20"/>
          <w:lang w:val="fr-FR"/>
        </w:rPr>
        <w:t xml:space="preserve">La démarche s’appuie fortement </w:t>
      </w:r>
      <w:r w:rsidR="00C432E7">
        <w:rPr>
          <w:rFonts w:ascii="Arial" w:hAnsi="Arial"/>
          <w:sz w:val="20"/>
          <w:lang w:val="fr-FR"/>
        </w:rPr>
        <w:t xml:space="preserve">sur </w:t>
      </w:r>
      <w:r w:rsidR="3DDEE7D3" w:rsidRPr="00E335EE">
        <w:rPr>
          <w:rFonts w:ascii="Arial" w:hAnsi="Arial"/>
          <w:sz w:val="20"/>
          <w:lang w:val="fr-FR"/>
        </w:rPr>
        <w:t xml:space="preserve">une capitalisation issue </w:t>
      </w:r>
      <w:r w:rsidR="44457E37" w:rsidRPr="00E335EE">
        <w:rPr>
          <w:rFonts w:ascii="Arial" w:hAnsi="Arial"/>
          <w:sz w:val="20"/>
          <w:lang w:val="fr-FR"/>
        </w:rPr>
        <w:t xml:space="preserve">des </w:t>
      </w:r>
      <w:r w:rsidRPr="00E335EE">
        <w:rPr>
          <w:rFonts w:ascii="Arial" w:hAnsi="Arial"/>
          <w:sz w:val="20"/>
          <w:lang w:val="fr-FR"/>
        </w:rPr>
        <w:t>résultats d’analyse</w:t>
      </w:r>
      <w:r w:rsidR="00A25F25" w:rsidRPr="00E335EE">
        <w:rPr>
          <w:rFonts w:ascii="Arial" w:hAnsi="Arial"/>
          <w:sz w:val="20"/>
          <w:lang w:val="fr-FR"/>
        </w:rPr>
        <w:t>s</w:t>
      </w:r>
      <w:r w:rsidRPr="00E335EE">
        <w:rPr>
          <w:rFonts w:ascii="Arial" w:hAnsi="Arial"/>
          <w:sz w:val="20"/>
          <w:lang w:val="fr-FR"/>
        </w:rPr>
        <w:t xml:space="preserve"> de risques précédentes</w:t>
      </w:r>
      <w:r w:rsidR="3A91B9B4" w:rsidRPr="00E335EE">
        <w:rPr>
          <w:rFonts w:ascii="Arial" w:hAnsi="Arial"/>
          <w:sz w:val="20"/>
          <w:lang w:val="fr-FR"/>
        </w:rPr>
        <w:t xml:space="preserve"> (</w:t>
      </w:r>
      <w:r w:rsidR="00D2371D" w:rsidRPr="00E335EE">
        <w:rPr>
          <w:rFonts w:ascii="Arial" w:hAnsi="Arial"/>
          <w:sz w:val="20"/>
          <w:lang w:val="fr-FR"/>
        </w:rPr>
        <w:t>voir prérequis en §1.4</w:t>
      </w:r>
      <w:r w:rsidR="3A91B9B4" w:rsidRPr="00E335EE">
        <w:rPr>
          <w:rFonts w:ascii="Arial" w:hAnsi="Arial"/>
          <w:sz w:val="20"/>
          <w:lang w:val="fr-FR"/>
        </w:rPr>
        <w:t>)</w:t>
      </w:r>
      <w:r w:rsidR="00E448D7" w:rsidRPr="00E335EE">
        <w:rPr>
          <w:rFonts w:ascii="Arial" w:hAnsi="Arial"/>
          <w:sz w:val="20"/>
          <w:lang w:val="fr-FR"/>
        </w:rPr>
        <w:t>.</w:t>
      </w:r>
    </w:p>
    <w:p w14:paraId="0FC9446E" w14:textId="77777777" w:rsidR="008B00A3" w:rsidRPr="00E335EE" w:rsidRDefault="008B00A3" w:rsidP="002F6940">
      <w:pPr>
        <w:pStyle w:val="Titre2"/>
      </w:pPr>
      <w:bookmarkStart w:id="21" w:name="_Toc76659824"/>
      <w:r w:rsidRPr="00E335EE">
        <w:t>Organisation</w:t>
      </w:r>
      <w:bookmarkEnd w:id="21"/>
    </w:p>
    <w:p w14:paraId="3752D8A6" w14:textId="1A9CDA74" w:rsidR="008B00A3" w:rsidRPr="00E335EE" w:rsidRDefault="008B00A3" w:rsidP="008B00A3">
      <w:r w:rsidRPr="00E335EE">
        <w:t xml:space="preserve">L’approche « Flash » se déroule en 3 </w:t>
      </w:r>
      <w:r w:rsidR="00C94B59" w:rsidRPr="00E335EE">
        <w:t>interactions</w:t>
      </w:r>
      <w:r w:rsidR="7C99367C" w:rsidRPr="00E335EE">
        <w:t xml:space="preserve"> clés avec les représentants du projet </w:t>
      </w:r>
      <w:r w:rsidRPr="00E335EE">
        <w:t>:</w:t>
      </w:r>
    </w:p>
    <w:p w14:paraId="2A5D92BD" w14:textId="7767D404" w:rsidR="000A7043" w:rsidRPr="00E335EE" w:rsidRDefault="008E78DF" w:rsidP="00277006">
      <w:pPr>
        <w:pStyle w:val="Paragraphedeliste"/>
        <w:numPr>
          <w:ilvl w:val="0"/>
          <w:numId w:val="7"/>
        </w:numPr>
        <w:rPr>
          <w:rFonts w:ascii="Arial" w:hAnsi="Arial"/>
          <w:sz w:val="20"/>
          <w:szCs w:val="18"/>
          <w:lang w:val="fr-FR"/>
        </w:rPr>
      </w:pPr>
      <w:bookmarkStart w:id="22" w:name="_Hlk70933916"/>
      <w:r w:rsidRPr="00B4704F">
        <w:rPr>
          <w:rFonts w:ascii="Arial" w:hAnsi="Arial"/>
          <w:sz w:val="20"/>
          <w:szCs w:val="18"/>
          <w:lang w:val="fr-FR"/>
        </w:rPr>
        <w:t>PREPARATION</w:t>
      </w:r>
      <w:bookmarkEnd w:id="22"/>
      <w:r w:rsidR="00891819" w:rsidRPr="00B4704F">
        <w:rPr>
          <w:rFonts w:ascii="Arial" w:hAnsi="Arial"/>
          <w:sz w:val="20"/>
          <w:szCs w:val="18"/>
          <w:lang w:val="fr-FR"/>
        </w:rPr>
        <w:t xml:space="preserve"> </w:t>
      </w:r>
      <w:r w:rsidR="00B61768" w:rsidRPr="00B4704F">
        <w:rPr>
          <w:rFonts w:ascii="Arial" w:hAnsi="Arial"/>
          <w:sz w:val="20"/>
          <w:szCs w:val="18"/>
          <w:lang w:val="fr-FR"/>
        </w:rPr>
        <w:t>(1</w:t>
      </w:r>
      <w:r w:rsidR="002071F8">
        <w:rPr>
          <w:rFonts w:ascii="Arial" w:hAnsi="Arial"/>
          <w:sz w:val="20"/>
          <w:szCs w:val="18"/>
          <w:lang w:val="fr-FR"/>
        </w:rPr>
        <w:t>-</w:t>
      </w:r>
      <w:r w:rsidR="00B61768" w:rsidRPr="00B4704F">
        <w:rPr>
          <w:rFonts w:ascii="Arial" w:hAnsi="Arial"/>
          <w:sz w:val="20"/>
          <w:szCs w:val="18"/>
          <w:lang w:val="fr-FR"/>
        </w:rPr>
        <w:t>2h)</w:t>
      </w:r>
      <w:r w:rsidR="0022573A" w:rsidRPr="00B4704F">
        <w:rPr>
          <w:rFonts w:ascii="Arial" w:hAnsi="Arial"/>
          <w:sz w:val="20"/>
          <w:szCs w:val="18"/>
          <w:lang w:val="fr-FR"/>
        </w:rPr>
        <w:t xml:space="preserve"> </w:t>
      </w:r>
      <w:r w:rsidRPr="00B4704F">
        <w:rPr>
          <w:rFonts w:ascii="Arial" w:hAnsi="Arial"/>
          <w:sz w:val="20"/>
          <w:szCs w:val="18"/>
          <w:lang w:val="fr-FR"/>
        </w:rPr>
        <w:t>:</w:t>
      </w:r>
      <w:r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0A7043" w:rsidRPr="00E335EE">
        <w:rPr>
          <w:rFonts w:ascii="Arial" w:hAnsi="Arial"/>
          <w:sz w:val="20"/>
          <w:szCs w:val="18"/>
          <w:lang w:val="fr-FR"/>
        </w:rPr>
        <w:t xml:space="preserve">Présenter l’approche méthodologique au commanditaire (Métier, DSI, RSSI, …), </w:t>
      </w:r>
      <w:r w:rsidR="00E711DE" w:rsidRPr="00E335EE">
        <w:rPr>
          <w:rFonts w:ascii="Arial" w:hAnsi="Arial"/>
          <w:sz w:val="20"/>
          <w:szCs w:val="18"/>
          <w:lang w:val="fr-FR"/>
        </w:rPr>
        <w:t>p</w:t>
      </w:r>
      <w:r w:rsidR="00A76C54" w:rsidRPr="00E335EE">
        <w:rPr>
          <w:rFonts w:ascii="Arial" w:hAnsi="Arial"/>
          <w:sz w:val="20"/>
          <w:szCs w:val="18"/>
          <w:lang w:val="fr-FR"/>
        </w:rPr>
        <w:t xml:space="preserve">résentation de l’objet de </w:t>
      </w:r>
      <w:r w:rsidR="00E711DE" w:rsidRPr="00E335EE">
        <w:rPr>
          <w:rFonts w:ascii="Arial" w:hAnsi="Arial"/>
          <w:sz w:val="20"/>
          <w:szCs w:val="18"/>
          <w:lang w:val="fr-FR"/>
        </w:rPr>
        <w:t>l’</w:t>
      </w:r>
      <w:r w:rsidR="00A76C54" w:rsidRPr="00E335EE">
        <w:rPr>
          <w:rFonts w:ascii="Arial" w:hAnsi="Arial"/>
          <w:sz w:val="20"/>
          <w:szCs w:val="18"/>
          <w:lang w:val="fr-FR"/>
        </w:rPr>
        <w:t xml:space="preserve">étude, </w:t>
      </w:r>
      <w:r w:rsidR="000A7043" w:rsidRPr="00E335EE">
        <w:rPr>
          <w:rFonts w:ascii="Arial" w:hAnsi="Arial"/>
          <w:sz w:val="20"/>
          <w:szCs w:val="18"/>
          <w:lang w:val="fr-FR"/>
        </w:rPr>
        <w:t xml:space="preserve">fixer le périmètre de l’étude et l’organisation (participants, planning, …) de </w:t>
      </w:r>
      <w:bookmarkStart w:id="23" w:name="_Hlk74040693"/>
      <w:r w:rsidR="000A7043" w:rsidRPr="00E335EE">
        <w:rPr>
          <w:rFonts w:ascii="Arial" w:hAnsi="Arial"/>
          <w:sz w:val="20"/>
          <w:szCs w:val="18"/>
          <w:lang w:val="fr-FR"/>
        </w:rPr>
        <w:t xml:space="preserve">l’atelier </w:t>
      </w:r>
      <w:r w:rsidR="00C94B59" w:rsidRPr="00E335EE">
        <w:rPr>
          <w:rFonts w:ascii="Arial" w:hAnsi="Arial"/>
          <w:sz w:val="20"/>
          <w:szCs w:val="18"/>
          <w:lang w:val="fr-FR"/>
        </w:rPr>
        <w:t>“Analyse de risques Flash”</w:t>
      </w:r>
      <w:bookmarkEnd w:id="23"/>
      <w:r w:rsidR="00C94B59" w:rsidRPr="00E335EE">
        <w:rPr>
          <w:rFonts w:ascii="Arial" w:hAnsi="Arial"/>
          <w:sz w:val="20"/>
          <w:szCs w:val="18"/>
          <w:lang w:val="fr-FR"/>
        </w:rPr>
        <w:t>.</w:t>
      </w:r>
    </w:p>
    <w:p w14:paraId="62D33081" w14:textId="2023E908" w:rsidR="000A7043" w:rsidRPr="00B4704F" w:rsidRDefault="008E78DF" w:rsidP="00277006">
      <w:pPr>
        <w:pStyle w:val="Paragraphedeliste"/>
        <w:numPr>
          <w:ilvl w:val="0"/>
          <w:numId w:val="7"/>
        </w:numPr>
        <w:rPr>
          <w:rFonts w:ascii="Arial" w:hAnsi="Arial"/>
          <w:sz w:val="20"/>
          <w:szCs w:val="18"/>
          <w:lang w:val="fr-FR"/>
        </w:rPr>
      </w:pPr>
      <w:bookmarkStart w:id="24" w:name="_Hlk70934078"/>
      <w:r w:rsidRPr="00B4704F">
        <w:rPr>
          <w:rFonts w:ascii="Arial" w:hAnsi="Arial"/>
          <w:sz w:val="20"/>
          <w:szCs w:val="18"/>
          <w:lang w:val="fr-FR"/>
        </w:rPr>
        <w:t>COLLECTE DES DONNEES SP</w:t>
      </w:r>
      <w:r w:rsidR="00B00A78" w:rsidRPr="00B4704F">
        <w:rPr>
          <w:rFonts w:ascii="Arial" w:hAnsi="Arial"/>
          <w:sz w:val="20"/>
          <w:szCs w:val="18"/>
          <w:lang w:val="fr-FR"/>
        </w:rPr>
        <w:t>E</w:t>
      </w:r>
      <w:r w:rsidRPr="00B4704F">
        <w:rPr>
          <w:rFonts w:ascii="Arial" w:hAnsi="Arial"/>
          <w:sz w:val="20"/>
          <w:szCs w:val="18"/>
          <w:lang w:val="fr-FR"/>
        </w:rPr>
        <w:t>CIFIQUES</w:t>
      </w:r>
      <w:r w:rsidR="00431146" w:rsidRPr="00B4704F">
        <w:rPr>
          <w:rFonts w:ascii="Arial" w:hAnsi="Arial"/>
          <w:sz w:val="20"/>
          <w:szCs w:val="18"/>
          <w:lang w:val="fr-FR"/>
        </w:rPr>
        <w:t xml:space="preserve">, </w:t>
      </w:r>
      <w:r w:rsidRPr="00B4704F">
        <w:rPr>
          <w:rFonts w:ascii="Arial" w:hAnsi="Arial"/>
          <w:sz w:val="20"/>
          <w:szCs w:val="18"/>
          <w:lang w:val="fr-FR"/>
        </w:rPr>
        <w:t>ANALYSE</w:t>
      </w:r>
      <w:bookmarkEnd w:id="24"/>
      <w:r w:rsidR="00431146" w:rsidRPr="00B4704F">
        <w:rPr>
          <w:rFonts w:ascii="Arial" w:hAnsi="Arial"/>
          <w:sz w:val="20"/>
          <w:szCs w:val="18"/>
          <w:lang w:val="fr-FR"/>
        </w:rPr>
        <w:t xml:space="preserve"> ET FORMALISATION </w:t>
      </w:r>
      <w:r w:rsidR="0022573A" w:rsidRPr="00B4704F">
        <w:rPr>
          <w:rFonts w:ascii="Arial" w:hAnsi="Arial"/>
          <w:sz w:val="20"/>
          <w:szCs w:val="18"/>
          <w:lang w:val="fr-FR"/>
        </w:rPr>
        <w:t>(</w:t>
      </w:r>
      <w:r w:rsidR="00C94B59" w:rsidRPr="00B4704F">
        <w:rPr>
          <w:rFonts w:ascii="Arial" w:hAnsi="Arial"/>
          <w:sz w:val="20"/>
          <w:szCs w:val="18"/>
          <w:lang w:val="fr-FR"/>
        </w:rPr>
        <w:t>7h</w:t>
      </w:r>
      <w:r w:rsidR="0022573A" w:rsidRPr="00B4704F">
        <w:rPr>
          <w:rFonts w:ascii="Arial" w:hAnsi="Arial"/>
          <w:sz w:val="20"/>
          <w:szCs w:val="18"/>
          <w:lang w:val="fr-FR"/>
        </w:rPr>
        <w:t>)</w:t>
      </w:r>
      <w:r w:rsidR="000A7043" w:rsidRPr="00B4704F" w:rsidDel="00C34B75">
        <w:rPr>
          <w:rFonts w:ascii="Arial" w:hAnsi="Arial"/>
          <w:sz w:val="20"/>
          <w:szCs w:val="18"/>
          <w:lang w:val="fr-FR"/>
        </w:rPr>
        <w:t> </w:t>
      </w:r>
      <w:r w:rsidR="000A7043" w:rsidRPr="00B4704F">
        <w:rPr>
          <w:rFonts w:ascii="Arial" w:hAnsi="Arial"/>
          <w:sz w:val="20"/>
          <w:szCs w:val="18"/>
          <w:lang w:val="fr-FR"/>
        </w:rPr>
        <w:t>:</w:t>
      </w:r>
    </w:p>
    <w:p w14:paraId="5AF8A884" w14:textId="07716C3C" w:rsidR="000A7043" w:rsidRPr="00E335EE" w:rsidRDefault="000A7043" w:rsidP="00277006">
      <w:pPr>
        <w:pStyle w:val="Paragraphedeliste"/>
        <w:numPr>
          <w:ilvl w:val="1"/>
          <w:numId w:val="3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Un</w:t>
      </w:r>
      <w:r w:rsidR="008D2577">
        <w:rPr>
          <w:rFonts w:ascii="Arial" w:hAnsi="Arial"/>
          <w:sz w:val="20"/>
          <w:szCs w:val="18"/>
          <w:lang w:val="fr-FR"/>
        </w:rPr>
        <w:t>e</w:t>
      </w:r>
      <w:r w:rsidRPr="00E335EE">
        <w:rPr>
          <w:rFonts w:ascii="Arial" w:hAnsi="Arial"/>
          <w:sz w:val="20"/>
          <w:szCs w:val="18"/>
          <w:lang w:val="fr-FR"/>
        </w:rPr>
        <w:t xml:space="preserve"> seul</w:t>
      </w:r>
      <w:r w:rsidR="008D2577">
        <w:rPr>
          <w:rFonts w:ascii="Arial" w:hAnsi="Arial"/>
          <w:sz w:val="20"/>
          <w:szCs w:val="18"/>
          <w:lang w:val="fr-FR"/>
        </w:rPr>
        <w:t>e</w:t>
      </w:r>
      <w:r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8D2577">
        <w:rPr>
          <w:rFonts w:ascii="Arial" w:hAnsi="Arial"/>
          <w:sz w:val="20"/>
          <w:szCs w:val="18"/>
          <w:lang w:val="fr-FR"/>
        </w:rPr>
        <w:t xml:space="preserve">séance de travail </w:t>
      </w:r>
      <w:r w:rsidRPr="00E335EE">
        <w:rPr>
          <w:rFonts w:ascii="Arial" w:hAnsi="Arial"/>
          <w:sz w:val="20"/>
          <w:szCs w:val="18"/>
          <w:lang w:val="fr-FR"/>
        </w:rPr>
        <w:t xml:space="preserve">est </w:t>
      </w:r>
      <w:proofErr w:type="gramStart"/>
      <w:r w:rsidRPr="00E335EE">
        <w:rPr>
          <w:rFonts w:ascii="Arial" w:hAnsi="Arial"/>
          <w:sz w:val="20"/>
          <w:szCs w:val="18"/>
          <w:lang w:val="fr-FR"/>
        </w:rPr>
        <w:t>organisé</w:t>
      </w:r>
      <w:proofErr w:type="gramEnd"/>
      <w:r w:rsidRPr="00E335EE">
        <w:rPr>
          <w:rFonts w:ascii="Arial" w:hAnsi="Arial"/>
          <w:sz w:val="20"/>
          <w:szCs w:val="18"/>
          <w:lang w:val="fr-FR"/>
        </w:rPr>
        <w:t>, cet</w:t>
      </w:r>
      <w:r w:rsidR="008D2577">
        <w:rPr>
          <w:rFonts w:ascii="Arial" w:hAnsi="Arial"/>
          <w:sz w:val="20"/>
          <w:szCs w:val="18"/>
          <w:lang w:val="fr-FR"/>
        </w:rPr>
        <w:t>te</w:t>
      </w:r>
      <w:r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8D2577">
        <w:rPr>
          <w:rFonts w:ascii="Arial" w:hAnsi="Arial"/>
          <w:sz w:val="20"/>
          <w:szCs w:val="18"/>
          <w:lang w:val="fr-FR"/>
        </w:rPr>
        <w:t>séance</w:t>
      </w:r>
      <w:r w:rsidR="008D2577" w:rsidRPr="00E335EE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 xml:space="preserve">dit “Analyse de risques Flash” regroupe les </w:t>
      </w:r>
      <w:r w:rsidR="00ED33CE" w:rsidRPr="00E335EE">
        <w:rPr>
          <w:rFonts w:ascii="Arial" w:hAnsi="Arial"/>
          <w:sz w:val="20"/>
          <w:szCs w:val="18"/>
          <w:lang w:val="fr-FR"/>
        </w:rPr>
        <w:t xml:space="preserve">objectifs </w:t>
      </w:r>
      <w:r w:rsidRPr="00E335EE">
        <w:rPr>
          <w:rFonts w:ascii="Arial" w:hAnsi="Arial"/>
          <w:sz w:val="20"/>
          <w:szCs w:val="18"/>
          <w:lang w:val="fr-FR"/>
        </w:rPr>
        <w:t xml:space="preserve">des </w:t>
      </w:r>
      <w:r w:rsidR="00E335EE" w:rsidRPr="00E335EE">
        <w:rPr>
          <w:rFonts w:ascii="Arial" w:hAnsi="Arial"/>
          <w:sz w:val="20"/>
          <w:szCs w:val="18"/>
          <w:lang w:val="fr-FR"/>
        </w:rPr>
        <w:t xml:space="preserve">5 </w:t>
      </w:r>
      <w:r w:rsidRPr="00E335EE">
        <w:rPr>
          <w:rFonts w:ascii="Arial" w:hAnsi="Arial"/>
          <w:sz w:val="20"/>
          <w:szCs w:val="18"/>
          <w:lang w:val="fr-FR"/>
        </w:rPr>
        <w:t>ateliers proposés par la méthode EBIOS Risk Manage</w:t>
      </w:r>
      <w:r w:rsidR="00E72491" w:rsidRPr="00E335EE">
        <w:rPr>
          <w:rFonts w:ascii="Arial" w:hAnsi="Arial"/>
          <w:sz w:val="20"/>
          <w:szCs w:val="18"/>
          <w:lang w:val="fr-FR"/>
        </w:rPr>
        <w:t>r</w:t>
      </w:r>
      <w:r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566787" w:rsidRPr="00E335EE">
        <w:rPr>
          <w:rFonts w:ascii="Arial" w:hAnsi="Arial"/>
          <w:sz w:val="20"/>
          <w:szCs w:val="18"/>
          <w:lang w:val="fr-FR"/>
        </w:rPr>
        <w:t xml:space="preserve">pour </w:t>
      </w:r>
      <w:r w:rsidR="003A441A" w:rsidRPr="00E335EE">
        <w:rPr>
          <w:rFonts w:ascii="Arial" w:hAnsi="Arial"/>
          <w:sz w:val="20"/>
          <w:szCs w:val="18"/>
          <w:lang w:val="fr-FR"/>
        </w:rPr>
        <w:t>identifier</w:t>
      </w:r>
      <w:r w:rsidR="00566787" w:rsidRPr="00E335EE">
        <w:rPr>
          <w:rFonts w:ascii="Arial" w:hAnsi="Arial"/>
          <w:sz w:val="20"/>
          <w:szCs w:val="18"/>
          <w:lang w:val="fr-FR"/>
        </w:rPr>
        <w:t xml:space="preserve"> les axes prioritaires</w:t>
      </w:r>
      <w:r w:rsidR="003A441A" w:rsidRPr="00E335EE">
        <w:rPr>
          <w:rFonts w:ascii="Arial" w:hAnsi="Arial"/>
          <w:sz w:val="20"/>
          <w:szCs w:val="18"/>
          <w:lang w:val="fr-FR"/>
        </w:rPr>
        <w:t xml:space="preserve"> d’amélioration de la sécurité</w:t>
      </w:r>
      <w:r w:rsidRPr="00E335EE">
        <w:rPr>
          <w:rFonts w:ascii="Arial" w:hAnsi="Arial"/>
          <w:sz w:val="20"/>
          <w:szCs w:val="18"/>
          <w:lang w:val="fr-FR"/>
        </w:rPr>
        <w:t>.</w:t>
      </w:r>
    </w:p>
    <w:p w14:paraId="1065C020" w14:textId="519598C9" w:rsidR="000A7043" w:rsidRPr="00E335EE" w:rsidRDefault="000A7043" w:rsidP="00277006">
      <w:pPr>
        <w:pStyle w:val="Paragraphedeliste"/>
        <w:numPr>
          <w:ilvl w:val="1"/>
          <w:numId w:val="3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Rédaction du </w:t>
      </w:r>
      <w:r w:rsidR="00934FDB" w:rsidRPr="00E335EE">
        <w:rPr>
          <w:rFonts w:ascii="Arial" w:hAnsi="Arial"/>
          <w:sz w:val="20"/>
          <w:szCs w:val="18"/>
          <w:lang w:val="fr-FR"/>
        </w:rPr>
        <w:t xml:space="preserve">rapport de l’analyse de risques </w:t>
      </w:r>
      <w:r w:rsidR="002F75D6">
        <w:rPr>
          <w:rFonts w:ascii="Arial" w:hAnsi="Arial"/>
          <w:sz w:val="20"/>
          <w:szCs w:val="18"/>
          <w:lang w:val="fr-FR"/>
        </w:rPr>
        <w:t>h</w:t>
      </w:r>
      <w:r w:rsidR="008D2577">
        <w:rPr>
          <w:rFonts w:ascii="Arial" w:hAnsi="Arial"/>
          <w:sz w:val="20"/>
          <w:szCs w:val="18"/>
          <w:lang w:val="fr-FR"/>
        </w:rPr>
        <w:t>or</w:t>
      </w:r>
      <w:r w:rsidR="002F75D6">
        <w:rPr>
          <w:rFonts w:ascii="Arial" w:hAnsi="Arial"/>
          <w:sz w:val="20"/>
          <w:szCs w:val="18"/>
          <w:lang w:val="fr-FR"/>
        </w:rPr>
        <w:t>s</w:t>
      </w:r>
      <w:r w:rsidR="008D2577">
        <w:rPr>
          <w:rFonts w:ascii="Arial" w:hAnsi="Arial"/>
          <w:sz w:val="20"/>
          <w:szCs w:val="18"/>
          <w:lang w:val="fr-FR"/>
        </w:rPr>
        <w:t xml:space="preserve"> séance</w:t>
      </w:r>
      <w:r w:rsidRPr="00E335EE">
        <w:rPr>
          <w:rFonts w:ascii="Arial" w:hAnsi="Arial"/>
          <w:sz w:val="20"/>
          <w:szCs w:val="18"/>
          <w:lang w:val="fr-FR"/>
        </w:rPr>
        <w:t>.</w:t>
      </w:r>
    </w:p>
    <w:p w14:paraId="2A883BE1" w14:textId="50132A65" w:rsidR="000A7043" w:rsidRPr="00E335EE" w:rsidRDefault="008E78DF" w:rsidP="00277006">
      <w:pPr>
        <w:pStyle w:val="Paragraphedeliste"/>
        <w:numPr>
          <w:ilvl w:val="0"/>
          <w:numId w:val="7"/>
        </w:numPr>
        <w:rPr>
          <w:rFonts w:ascii="Arial" w:hAnsi="Arial"/>
          <w:sz w:val="20"/>
          <w:szCs w:val="18"/>
          <w:lang w:val="fr-FR"/>
        </w:rPr>
      </w:pPr>
      <w:r w:rsidRPr="00B4704F">
        <w:rPr>
          <w:rFonts w:ascii="Arial" w:hAnsi="Arial"/>
          <w:sz w:val="20"/>
          <w:szCs w:val="18"/>
          <w:lang w:val="fr-FR"/>
        </w:rPr>
        <w:t>RESTITUTION </w:t>
      </w:r>
      <w:r w:rsidR="0022573A" w:rsidRPr="00B4704F">
        <w:rPr>
          <w:rFonts w:ascii="Arial" w:hAnsi="Arial"/>
          <w:sz w:val="20"/>
          <w:szCs w:val="18"/>
          <w:lang w:val="fr-FR"/>
        </w:rPr>
        <w:t>(1h)</w:t>
      </w:r>
      <w:r w:rsidR="0022573A" w:rsidRPr="00E335EE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 xml:space="preserve">: </w:t>
      </w:r>
      <w:r w:rsidR="000A7043" w:rsidRPr="00E335EE">
        <w:rPr>
          <w:rFonts w:ascii="Arial" w:hAnsi="Arial"/>
          <w:sz w:val="20"/>
          <w:szCs w:val="18"/>
          <w:lang w:val="fr-FR"/>
        </w:rPr>
        <w:t xml:space="preserve">Restitution </w:t>
      </w:r>
      <w:r w:rsidR="00C94B59" w:rsidRPr="00E335EE">
        <w:rPr>
          <w:rFonts w:ascii="Arial" w:hAnsi="Arial"/>
          <w:sz w:val="20"/>
          <w:szCs w:val="18"/>
          <w:lang w:val="fr-FR"/>
        </w:rPr>
        <w:t>de l’analyse de risques</w:t>
      </w:r>
      <w:r w:rsidR="000A7043" w:rsidRPr="00E335EE">
        <w:rPr>
          <w:rFonts w:ascii="Arial" w:hAnsi="Arial"/>
          <w:sz w:val="20"/>
          <w:szCs w:val="18"/>
          <w:lang w:val="fr-FR"/>
        </w:rPr>
        <w:t>. Présentation des principaux scénarios stratégiques, niveau</w:t>
      </w:r>
      <w:r w:rsidR="00C432E7">
        <w:rPr>
          <w:rFonts w:ascii="Arial" w:hAnsi="Arial"/>
          <w:sz w:val="20"/>
          <w:szCs w:val="18"/>
          <w:lang w:val="fr-FR"/>
        </w:rPr>
        <w:t>x</w:t>
      </w:r>
      <w:r w:rsidR="000A7043" w:rsidRPr="00E335EE">
        <w:rPr>
          <w:rFonts w:ascii="Arial" w:hAnsi="Arial"/>
          <w:sz w:val="20"/>
          <w:szCs w:val="18"/>
          <w:lang w:val="fr-FR"/>
        </w:rPr>
        <w:t xml:space="preserve"> de risque</w:t>
      </w:r>
      <w:r w:rsidR="00C432E7">
        <w:rPr>
          <w:rFonts w:ascii="Arial" w:hAnsi="Arial"/>
          <w:sz w:val="20"/>
          <w:szCs w:val="18"/>
          <w:lang w:val="fr-FR"/>
        </w:rPr>
        <w:t>s</w:t>
      </w:r>
      <w:r w:rsidR="000A7043" w:rsidRPr="00E335EE">
        <w:rPr>
          <w:rFonts w:ascii="Arial" w:hAnsi="Arial"/>
          <w:sz w:val="20"/>
          <w:szCs w:val="18"/>
          <w:lang w:val="fr-FR"/>
        </w:rPr>
        <w:t xml:space="preserve"> défini</w:t>
      </w:r>
      <w:r w:rsidR="00C432E7">
        <w:rPr>
          <w:rFonts w:ascii="Arial" w:hAnsi="Arial"/>
          <w:sz w:val="20"/>
          <w:szCs w:val="18"/>
          <w:lang w:val="fr-FR"/>
        </w:rPr>
        <w:t>s</w:t>
      </w:r>
      <w:r w:rsidR="000A7043" w:rsidRPr="00E335EE">
        <w:rPr>
          <w:rFonts w:ascii="Arial" w:hAnsi="Arial"/>
          <w:sz w:val="20"/>
          <w:szCs w:val="18"/>
          <w:lang w:val="fr-FR"/>
        </w:rPr>
        <w:t xml:space="preserve"> et principales mesures de traitement.</w:t>
      </w:r>
    </w:p>
    <w:p w14:paraId="76C9B725" w14:textId="55525506" w:rsidR="002F6940" w:rsidRPr="00E335EE" w:rsidRDefault="002F6940" w:rsidP="002F6940">
      <w:pPr>
        <w:pStyle w:val="Titre2"/>
      </w:pPr>
      <w:bookmarkStart w:id="25" w:name="_Toc72169959"/>
      <w:bookmarkStart w:id="26" w:name="_Toc72169960"/>
      <w:bookmarkStart w:id="27" w:name="_Toc72169961"/>
      <w:bookmarkStart w:id="28" w:name="_Toc72169962"/>
      <w:bookmarkStart w:id="29" w:name="_Toc76659825"/>
      <w:bookmarkEnd w:id="25"/>
      <w:bookmarkEnd w:id="26"/>
      <w:bookmarkEnd w:id="27"/>
      <w:bookmarkEnd w:id="28"/>
      <w:r w:rsidRPr="00E335EE">
        <w:t>Outillage</w:t>
      </w:r>
      <w:bookmarkEnd w:id="29"/>
    </w:p>
    <w:p w14:paraId="0571342B" w14:textId="751BFCD5" w:rsidR="009C6039" w:rsidRPr="00E335EE" w:rsidRDefault="009C6039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Tableau blanc pour </w:t>
      </w:r>
      <w:r w:rsidR="7F4132FF" w:rsidRPr="00E335EE">
        <w:rPr>
          <w:rFonts w:ascii="Arial" w:hAnsi="Arial"/>
          <w:bCs/>
          <w:sz w:val="20"/>
          <w:lang w:val="fr-FR"/>
        </w:rPr>
        <w:t xml:space="preserve">décrire </w:t>
      </w:r>
      <w:r w:rsidR="7CB5F5C3" w:rsidRPr="00E335EE">
        <w:rPr>
          <w:rFonts w:ascii="Arial" w:hAnsi="Arial"/>
          <w:bCs/>
          <w:sz w:val="20"/>
          <w:lang w:val="fr-FR"/>
        </w:rPr>
        <w:t xml:space="preserve">schématiquement le </w:t>
      </w:r>
      <w:r w:rsidRPr="00E335EE">
        <w:rPr>
          <w:rFonts w:ascii="Arial" w:hAnsi="Arial"/>
          <w:bCs/>
          <w:sz w:val="20"/>
          <w:lang w:val="fr-FR"/>
        </w:rPr>
        <w:t>système et son environnement.</w:t>
      </w:r>
    </w:p>
    <w:p w14:paraId="16C09C95" w14:textId="1361A853" w:rsidR="00F3651C" w:rsidRPr="00E335EE" w:rsidRDefault="00CA057B" w:rsidP="00277006">
      <w:pPr>
        <w:pStyle w:val="Paragraphedeliste"/>
        <w:numPr>
          <w:ilvl w:val="0"/>
          <w:numId w:val="9"/>
        </w:numPr>
        <w:rPr>
          <w:rFonts w:ascii="Arial" w:hAnsi="Arial"/>
          <w:sz w:val="20"/>
          <w:szCs w:val="18"/>
          <w:lang w:val="fr-FR"/>
        </w:rPr>
      </w:pPr>
      <w:r>
        <w:rPr>
          <w:rFonts w:ascii="Arial" w:hAnsi="Arial"/>
          <w:sz w:val="20"/>
          <w:szCs w:val="18"/>
          <w:lang w:val="fr-FR"/>
        </w:rPr>
        <w:t>Moyen</w:t>
      </w:r>
      <w:r w:rsidR="002F6940" w:rsidRPr="00E335EE">
        <w:rPr>
          <w:rFonts w:ascii="Arial" w:hAnsi="Arial"/>
          <w:sz w:val="20"/>
          <w:szCs w:val="18"/>
          <w:lang w:val="fr-FR"/>
        </w:rPr>
        <w:t xml:space="preserve"> pour présenter</w:t>
      </w:r>
      <w:r w:rsidR="00F3651C" w:rsidRPr="00E335EE">
        <w:rPr>
          <w:rFonts w:ascii="Arial" w:hAnsi="Arial"/>
          <w:sz w:val="20"/>
          <w:szCs w:val="18"/>
          <w:lang w:val="fr-FR"/>
        </w:rPr>
        <w:t> :</w:t>
      </w:r>
    </w:p>
    <w:p w14:paraId="333E7393" w14:textId="24832FC0" w:rsidR="00F3651C" w:rsidRPr="00E335EE" w:rsidRDefault="00F3651C" w:rsidP="00277006">
      <w:pPr>
        <w:pStyle w:val="Paragraphedeliste"/>
        <w:numPr>
          <w:ilvl w:val="1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La</w:t>
      </w:r>
      <w:r w:rsidR="002C695F" w:rsidRPr="00E335EE">
        <w:rPr>
          <w:rFonts w:ascii="Arial" w:hAnsi="Arial"/>
          <w:sz w:val="20"/>
          <w:szCs w:val="18"/>
          <w:lang w:val="fr-FR"/>
        </w:rPr>
        <w:t xml:space="preserve"> démarche</w:t>
      </w:r>
      <w:r w:rsidR="005D162B">
        <w:rPr>
          <w:rFonts w:ascii="Arial" w:hAnsi="Arial"/>
          <w:sz w:val="20"/>
          <w:szCs w:val="18"/>
          <w:lang w:val="fr-FR"/>
        </w:rPr>
        <w:t>,</w:t>
      </w:r>
    </w:p>
    <w:p w14:paraId="698755C1" w14:textId="3DEB18E6" w:rsidR="002F6940" w:rsidRPr="00E335EE" w:rsidRDefault="00F3651C" w:rsidP="00277006">
      <w:pPr>
        <w:pStyle w:val="Paragraphedeliste"/>
        <w:numPr>
          <w:ilvl w:val="1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Les</w:t>
      </w:r>
      <w:r w:rsidR="002F6940" w:rsidRPr="00E335EE">
        <w:rPr>
          <w:rFonts w:ascii="Arial" w:hAnsi="Arial"/>
          <w:sz w:val="20"/>
          <w:szCs w:val="18"/>
          <w:lang w:val="fr-FR"/>
        </w:rPr>
        <w:t xml:space="preserve"> différentes échelles, critères d’évaluation des sources de risques et des parties </w:t>
      </w:r>
      <w:r w:rsidR="00E335EE" w:rsidRPr="00E335EE">
        <w:rPr>
          <w:rFonts w:ascii="Arial" w:hAnsi="Arial"/>
          <w:sz w:val="20"/>
          <w:szCs w:val="18"/>
          <w:lang w:val="fr-FR"/>
        </w:rPr>
        <w:t>prenantes</w:t>
      </w:r>
      <w:r w:rsidR="00B45E81">
        <w:rPr>
          <w:rFonts w:ascii="Arial" w:hAnsi="Arial"/>
          <w:sz w:val="20"/>
          <w:szCs w:val="18"/>
          <w:lang w:val="fr-FR"/>
        </w:rPr>
        <w:t>,</w:t>
      </w:r>
    </w:p>
    <w:p w14:paraId="79717218" w14:textId="4DBF5CE8" w:rsidR="00F3651C" w:rsidRPr="00E335EE" w:rsidRDefault="00F3651C" w:rsidP="00277006">
      <w:pPr>
        <w:pStyle w:val="Paragraphedeliste"/>
        <w:numPr>
          <w:ilvl w:val="1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Restitution </w:t>
      </w:r>
      <w:r w:rsidR="00EA2407" w:rsidRPr="00E335EE">
        <w:rPr>
          <w:rFonts w:ascii="Arial" w:hAnsi="Arial"/>
          <w:sz w:val="20"/>
          <w:szCs w:val="18"/>
          <w:lang w:val="fr-FR"/>
        </w:rPr>
        <w:t xml:space="preserve">de </w:t>
      </w:r>
      <w:r w:rsidR="00C94B59" w:rsidRPr="00E335EE">
        <w:rPr>
          <w:rFonts w:ascii="Arial" w:hAnsi="Arial"/>
          <w:sz w:val="20"/>
          <w:szCs w:val="18"/>
          <w:lang w:val="fr-FR"/>
        </w:rPr>
        <w:t>l’analyse de risques.</w:t>
      </w:r>
    </w:p>
    <w:p w14:paraId="3F9BF5F1" w14:textId="46E49A60" w:rsidR="00EA2407" w:rsidRPr="00E335EE" w:rsidRDefault="002F6940" w:rsidP="00277006">
      <w:pPr>
        <w:pStyle w:val="Paragraphedeliste"/>
        <w:numPr>
          <w:ilvl w:val="0"/>
          <w:numId w:val="9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Modèle </w:t>
      </w:r>
      <w:proofErr w:type="spellStart"/>
      <w:r w:rsidRPr="00E335EE">
        <w:rPr>
          <w:rFonts w:ascii="Arial" w:hAnsi="Arial"/>
          <w:sz w:val="20"/>
          <w:szCs w:val="18"/>
          <w:lang w:val="fr-FR"/>
        </w:rPr>
        <w:t>pré</w:t>
      </w:r>
      <w:r w:rsidR="005D162B">
        <w:rPr>
          <w:rFonts w:ascii="Arial" w:hAnsi="Arial"/>
          <w:sz w:val="20"/>
          <w:szCs w:val="18"/>
          <w:lang w:val="fr-FR"/>
        </w:rPr>
        <w:t>-</w:t>
      </w:r>
      <w:r w:rsidRPr="00E335EE">
        <w:rPr>
          <w:rFonts w:ascii="Arial" w:hAnsi="Arial"/>
          <w:sz w:val="20"/>
          <w:szCs w:val="18"/>
          <w:lang w:val="fr-FR"/>
        </w:rPr>
        <w:t>rempli</w:t>
      </w:r>
      <w:proofErr w:type="spellEnd"/>
      <w:r w:rsidRPr="00E335EE">
        <w:rPr>
          <w:rFonts w:ascii="Arial" w:hAnsi="Arial"/>
          <w:sz w:val="20"/>
          <w:szCs w:val="18"/>
          <w:lang w:val="fr-FR"/>
        </w:rPr>
        <w:t xml:space="preserve"> pour :</w:t>
      </w:r>
      <w:r w:rsidR="00FF445B" w:rsidRPr="00E335EE">
        <w:rPr>
          <w:rFonts w:ascii="Arial" w:hAnsi="Arial"/>
          <w:sz w:val="20"/>
          <w:szCs w:val="18"/>
          <w:lang w:val="fr-FR"/>
        </w:rPr>
        <w:t xml:space="preserve"> </w:t>
      </w:r>
    </w:p>
    <w:p w14:paraId="699E5C73" w14:textId="7F26F96E" w:rsidR="002F6940" w:rsidRPr="00E335EE" w:rsidRDefault="002F6940" w:rsidP="00277006">
      <w:pPr>
        <w:pStyle w:val="Paragraphedeliste"/>
        <w:numPr>
          <w:ilvl w:val="1"/>
          <w:numId w:val="7"/>
        </w:numPr>
        <w:rPr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Présentation de l’approche</w:t>
      </w:r>
      <w:r w:rsidR="009861D0" w:rsidRPr="00E335EE">
        <w:rPr>
          <w:rFonts w:ascii="Arial" w:hAnsi="Arial"/>
          <w:sz w:val="20"/>
          <w:szCs w:val="18"/>
          <w:lang w:val="fr-FR"/>
        </w:rPr>
        <w:t>-cadrage</w:t>
      </w:r>
      <w:r w:rsidR="005D162B">
        <w:rPr>
          <w:rFonts w:ascii="Arial" w:hAnsi="Arial"/>
          <w:sz w:val="20"/>
          <w:szCs w:val="18"/>
          <w:lang w:val="fr-FR"/>
        </w:rPr>
        <w:t>,</w:t>
      </w:r>
    </w:p>
    <w:p w14:paraId="7B4DA760" w14:textId="153BF4EA" w:rsidR="002F6940" w:rsidRPr="00E335EE" w:rsidRDefault="002F6940" w:rsidP="00277006">
      <w:pPr>
        <w:pStyle w:val="Paragraphedeliste"/>
        <w:numPr>
          <w:ilvl w:val="1"/>
          <w:numId w:val="7"/>
        </w:numPr>
        <w:rPr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Formaliser </w:t>
      </w:r>
      <w:r w:rsidR="00024197" w:rsidRPr="00E335EE">
        <w:rPr>
          <w:rFonts w:ascii="Arial" w:hAnsi="Arial"/>
          <w:sz w:val="20"/>
          <w:szCs w:val="18"/>
          <w:lang w:val="fr-FR"/>
        </w:rPr>
        <w:t>l’analyse de risques</w:t>
      </w:r>
      <w:r w:rsidR="005D162B">
        <w:rPr>
          <w:rFonts w:ascii="Arial" w:hAnsi="Arial"/>
          <w:sz w:val="20"/>
          <w:szCs w:val="18"/>
          <w:lang w:val="fr-FR"/>
        </w:rPr>
        <w:t>,</w:t>
      </w:r>
    </w:p>
    <w:p w14:paraId="0F6291D3" w14:textId="47FE1E35" w:rsidR="00D9423E" w:rsidRPr="00E335EE" w:rsidRDefault="002F6940" w:rsidP="00277006">
      <w:pPr>
        <w:pStyle w:val="Paragraphedeliste"/>
        <w:numPr>
          <w:ilvl w:val="1"/>
          <w:numId w:val="7"/>
        </w:numPr>
        <w:rPr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Restitution de </w:t>
      </w:r>
      <w:r w:rsidR="00024197" w:rsidRPr="00E335EE">
        <w:rPr>
          <w:rFonts w:ascii="Arial" w:hAnsi="Arial"/>
          <w:sz w:val="20"/>
          <w:szCs w:val="18"/>
          <w:lang w:val="fr-FR"/>
        </w:rPr>
        <w:t>l’analyse de risques.</w:t>
      </w:r>
    </w:p>
    <w:p w14:paraId="6214D651" w14:textId="57B97D34" w:rsidR="00516D86" w:rsidRPr="00E335EE" w:rsidRDefault="008E78DF" w:rsidP="008E78DF">
      <w:pPr>
        <w:pStyle w:val="Titre1"/>
      </w:pPr>
      <w:bookmarkStart w:id="30" w:name="_Toc70972966"/>
      <w:bookmarkStart w:id="31" w:name="_Toc76659826"/>
      <w:bookmarkStart w:id="32" w:name="_Hlk65678297"/>
      <w:bookmarkEnd w:id="30"/>
      <w:r w:rsidRPr="00E335EE">
        <w:lastRenderedPageBreak/>
        <w:t xml:space="preserve">ETAPE </w:t>
      </w:r>
      <w:r w:rsidR="00516D86" w:rsidRPr="00E335EE">
        <w:t>PREPARATION</w:t>
      </w:r>
      <w:bookmarkEnd w:id="31"/>
      <w:r w:rsidR="00516D86" w:rsidRPr="00E335EE">
        <w:t xml:space="preserve">  </w:t>
      </w:r>
    </w:p>
    <w:p w14:paraId="2F59AA40" w14:textId="3CADBA18" w:rsidR="008E78DF" w:rsidRPr="00E335EE" w:rsidRDefault="00545393" w:rsidP="00897F73">
      <w:pPr>
        <w:pStyle w:val="Titre2"/>
      </w:pPr>
      <w:r w:rsidRPr="00E335EE">
        <w:t xml:space="preserve"> </w:t>
      </w:r>
      <w:bookmarkStart w:id="33" w:name="_Toc76659827"/>
      <w:r w:rsidR="00EB6E4D" w:rsidRPr="00E335EE">
        <w:t xml:space="preserve">PREPARATION </w:t>
      </w:r>
      <w:r w:rsidR="00B61768" w:rsidRPr="00E335EE">
        <w:t xml:space="preserve">DU </w:t>
      </w:r>
      <w:r w:rsidR="00EB6E4D" w:rsidRPr="00E335EE">
        <w:t>CADRAGE</w:t>
      </w:r>
      <w:bookmarkEnd w:id="33"/>
    </w:p>
    <w:p w14:paraId="26E45111" w14:textId="44163C2A" w:rsidR="008E78DF" w:rsidRPr="00E335EE" w:rsidRDefault="008E1828" w:rsidP="00897F73">
      <w:pPr>
        <w:pStyle w:val="Titre3"/>
      </w:pPr>
      <w:bookmarkStart w:id="34" w:name="_Toc76659828"/>
      <w:r w:rsidRPr="00E335EE">
        <w:t>Objectif</w:t>
      </w:r>
      <w:bookmarkEnd w:id="34"/>
    </w:p>
    <w:p w14:paraId="37A45AA8" w14:textId="382F638A" w:rsidR="00436F9A" w:rsidRPr="00E335EE" w:rsidRDefault="00436F9A" w:rsidP="00627466">
      <w:r w:rsidRPr="00E335EE">
        <w:t xml:space="preserve">Durée : </w:t>
      </w:r>
      <w:r w:rsidR="00C65F3F" w:rsidRPr="00E335EE">
        <w:t>1</w:t>
      </w:r>
      <w:r w:rsidRPr="00E335EE">
        <w:t>h</w:t>
      </w:r>
    </w:p>
    <w:p w14:paraId="240EE6AF" w14:textId="56D070D1" w:rsidR="00627466" w:rsidRPr="00E335EE" w:rsidRDefault="003226FD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Préparation de </w:t>
      </w:r>
      <w:r w:rsidR="00305A27" w:rsidRPr="00E335EE">
        <w:rPr>
          <w:rFonts w:ascii="Arial" w:hAnsi="Arial"/>
          <w:bCs/>
          <w:sz w:val="20"/>
          <w:lang w:val="fr-FR"/>
        </w:rPr>
        <w:t>la réunion</w:t>
      </w:r>
      <w:r w:rsidRPr="00E335EE">
        <w:rPr>
          <w:rFonts w:ascii="Arial" w:hAnsi="Arial"/>
          <w:bCs/>
          <w:sz w:val="20"/>
          <w:lang w:val="fr-FR"/>
        </w:rPr>
        <w:t xml:space="preserve"> de cadrage, p</w:t>
      </w:r>
      <w:r w:rsidR="00083C97" w:rsidRPr="00E335EE">
        <w:rPr>
          <w:rFonts w:ascii="Arial" w:hAnsi="Arial"/>
          <w:bCs/>
          <w:sz w:val="20"/>
          <w:lang w:val="fr-FR"/>
        </w:rPr>
        <w:t xml:space="preserve">rise de connaissance </w:t>
      </w:r>
      <w:r w:rsidR="007F53B0" w:rsidRPr="00E335EE">
        <w:rPr>
          <w:rFonts w:ascii="Arial" w:hAnsi="Arial"/>
          <w:bCs/>
          <w:sz w:val="20"/>
          <w:lang w:val="fr-FR"/>
        </w:rPr>
        <w:t>générale de l’objet à étudier</w:t>
      </w:r>
      <w:r w:rsidR="00D238B6" w:rsidRPr="00E335EE">
        <w:rPr>
          <w:rFonts w:ascii="Arial" w:hAnsi="Arial"/>
          <w:bCs/>
          <w:sz w:val="20"/>
          <w:lang w:val="fr-FR"/>
        </w:rPr>
        <w:t>.</w:t>
      </w:r>
    </w:p>
    <w:p w14:paraId="68F5E54A" w14:textId="17B1C9C5" w:rsidR="00CE62DB" w:rsidRPr="00E335EE" w:rsidRDefault="00CE62DB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Phase </w:t>
      </w:r>
      <w:r w:rsidR="006A603D" w:rsidRPr="00E335EE">
        <w:rPr>
          <w:rFonts w:ascii="Arial" w:hAnsi="Arial"/>
          <w:bCs/>
          <w:sz w:val="20"/>
          <w:lang w:val="fr-FR"/>
        </w:rPr>
        <w:t>optionnelle</w:t>
      </w:r>
      <w:r w:rsidR="007C497C" w:rsidRPr="00E335EE">
        <w:rPr>
          <w:rFonts w:ascii="Arial" w:hAnsi="Arial"/>
          <w:bCs/>
          <w:sz w:val="20"/>
          <w:lang w:val="fr-FR"/>
        </w:rPr>
        <w:t xml:space="preserve"> avec des représentants du commanditaire.</w:t>
      </w:r>
    </w:p>
    <w:p w14:paraId="0D3E57FA" w14:textId="0D65AE88" w:rsidR="008E1828" w:rsidRPr="00E335EE" w:rsidRDefault="008E1828" w:rsidP="00897F73">
      <w:pPr>
        <w:pStyle w:val="Titre3"/>
      </w:pPr>
      <w:bookmarkStart w:id="35" w:name="_Toc76659829"/>
      <w:r w:rsidRPr="00E335EE">
        <w:t>Données d’entrée</w:t>
      </w:r>
      <w:bookmarkEnd w:id="35"/>
    </w:p>
    <w:p w14:paraId="17D691E1" w14:textId="0D0A7742" w:rsidR="00E34464" w:rsidRPr="00666C7E" w:rsidRDefault="00E335EE" w:rsidP="000323FB">
      <w:pPr>
        <w:pStyle w:val="Paragraphedeliste"/>
        <w:numPr>
          <w:ilvl w:val="0"/>
          <w:numId w:val="11"/>
        </w:numPr>
        <w:rPr>
          <w:bCs/>
          <w:lang w:val="fr-FR"/>
        </w:rPr>
      </w:pPr>
      <w:r w:rsidRPr="000323FB">
        <w:rPr>
          <w:rFonts w:ascii="Arial" w:hAnsi="Arial"/>
          <w:bCs/>
          <w:sz w:val="20"/>
          <w:lang w:val="fr-FR"/>
        </w:rPr>
        <w:t>I</w:t>
      </w:r>
      <w:r w:rsidR="00003D65" w:rsidRPr="000323FB">
        <w:rPr>
          <w:rFonts w:ascii="Arial" w:hAnsi="Arial"/>
          <w:bCs/>
          <w:sz w:val="20"/>
          <w:lang w:val="fr-FR"/>
        </w:rPr>
        <w:t>nformation</w:t>
      </w:r>
      <w:r w:rsidR="2D09EF5C" w:rsidRPr="000323FB">
        <w:rPr>
          <w:rFonts w:ascii="Arial" w:hAnsi="Arial"/>
          <w:bCs/>
          <w:sz w:val="20"/>
          <w:lang w:val="fr-FR"/>
        </w:rPr>
        <w:t>s</w:t>
      </w:r>
      <w:r w:rsidR="009A0743" w:rsidRPr="000323FB">
        <w:rPr>
          <w:rFonts w:ascii="Arial" w:hAnsi="Arial"/>
          <w:bCs/>
          <w:sz w:val="20"/>
          <w:lang w:val="fr-FR"/>
        </w:rPr>
        <w:t xml:space="preserve"> </w:t>
      </w:r>
      <w:r w:rsidR="000D2919" w:rsidRPr="000323FB">
        <w:rPr>
          <w:rFonts w:ascii="Arial" w:hAnsi="Arial"/>
          <w:bCs/>
          <w:sz w:val="20"/>
          <w:lang w:val="fr-FR"/>
        </w:rPr>
        <w:t>technico-</w:t>
      </w:r>
      <w:r w:rsidR="009A0743" w:rsidRPr="000323FB">
        <w:rPr>
          <w:rFonts w:ascii="Arial" w:hAnsi="Arial"/>
          <w:bCs/>
          <w:sz w:val="20"/>
          <w:lang w:val="fr-FR"/>
        </w:rPr>
        <w:t>fonctionnel</w:t>
      </w:r>
      <w:r w:rsidR="005D162B" w:rsidRPr="000323FB">
        <w:rPr>
          <w:rFonts w:ascii="Arial" w:hAnsi="Arial"/>
          <w:bCs/>
          <w:sz w:val="20"/>
          <w:lang w:val="fr-FR"/>
        </w:rPr>
        <w:t>le</w:t>
      </w:r>
      <w:r w:rsidR="08966670" w:rsidRPr="000323FB">
        <w:rPr>
          <w:rFonts w:ascii="Arial" w:hAnsi="Arial"/>
          <w:bCs/>
          <w:sz w:val="20"/>
          <w:lang w:val="fr-FR"/>
        </w:rPr>
        <w:t>s</w:t>
      </w:r>
      <w:r w:rsidR="000D2919" w:rsidRPr="000323FB">
        <w:rPr>
          <w:rFonts w:ascii="Arial" w:hAnsi="Arial"/>
          <w:bCs/>
          <w:sz w:val="20"/>
          <w:lang w:val="fr-FR"/>
        </w:rPr>
        <w:t xml:space="preserve"> </w:t>
      </w:r>
      <w:r w:rsidR="009A0743" w:rsidRPr="000323FB">
        <w:rPr>
          <w:rFonts w:ascii="Arial" w:hAnsi="Arial"/>
          <w:bCs/>
          <w:sz w:val="20"/>
          <w:lang w:val="fr-FR"/>
        </w:rPr>
        <w:t>de l’objet à étudie</w:t>
      </w:r>
      <w:r w:rsidR="0B975094" w:rsidRPr="000323FB">
        <w:rPr>
          <w:rFonts w:ascii="Arial" w:hAnsi="Arial"/>
          <w:bCs/>
          <w:sz w:val="20"/>
          <w:lang w:val="fr-FR"/>
        </w:rPr>
        <w:t>r</w:t>
      </w:r>
      <w:r w:rsidR="000D2919" w:rsidRPr="000323FB">
        <w:rPr>
          <w:rFonts w:ascii="Arial" w:hAnsi="Arial"/>
          <w:bCs/>
          <w:sz w:val="20"/>
          <w:lang w:val="fr-FR"/>
        </w:rPr>
        <w:t xml:space="preserve"> et </w:t>
      </w:r>
      <w:r w:rsidR="00003D65" w:rsidRPr="000323FB">
        <w:rPr>
          <w:rFonts w:ascii="Arial" w:hAnsi="Arial"/>
          <w:bCs/>
          <w:sz w:val="20"/>
          <w:lang w:val="fr-FR"/>
        </w:rPr>
        <w:t>son environnement</w:t>
      </w:r>
      <w:r w:rsidR="00E34464" w:rsidRPr="000323FB">
        <w:rPr>
          <w:rFonts w:ascii="Arial" w:hAnsi="Arial"/>
          <w:bCs/>
          <w:sz w:val="20"/>
          <w:lang w:val="fr-FR"/>
        </w:rPr>
        <w:t> :</w:t>
      </w:r>
      <w:r w:rsidR="4625ED96" w:rsidRPr="000323FB">
        <w:rPr>
          <w:rFonts w:ascii="Arial" w:hAnsi="Arial"/>
          <w:bCs/>
          <w:sz w:val="20"/>
          <w:lang w:val="fr-FR"/>
        </w:rPr>
        <w:t xml:space="preserve"> L’objectif </w:t>
      </w:r>
      <w:r w:rsidR="00E34464" w:rsidRPr="000323FB">
        <w:rPr>
          <w:rFonts w:ascii="Arial" w:hAnsi="Arial"/>
          <w:bCs/>
          <w:sz w:val="20"/>
          <w:lang w:val="fr-FR"/>
        </w:rPr>
        <w:t xml:space="preserve">est </w:t>
      </w:r>
      <w:r w:rsidR="4625ED96" w:rsidRPr="000323FB">
        <w:rPr>
          <w:rFonts w:ascii="Arial" w:hAnsi="Arial"/>
          <w:bCs/>
          <w:sz w:val="20"/>
          <w:lang w:val="fr-FR"/>
        </w:rPr>
        <w:t xml:space="preserve">de pouvoir délimiter </w:t>
      </w:r>
      <w:r w:rsidR="006373B1" w:rsidRPr="000323FB">
        <w:rPr>
          <w:rFonts w:ascii="Arial" w:hAnsi="Arial"/>
          <w:bCs/>
          <w:sz w:val="20"/>
          <w:lang w:val="fr-FR"/>
        </w:rPr>
        <w:t>précisément</w:t>
      </w:r>
      <w:r w:rsidR="4625ED96" w:rsidRPr="000323FB">
        <w:rPr>
          <w:rFonts w:ascii="Arial" w:hAnsi="Arial"/>
          <w:bCs/>
          <w:sz w:val="20"/>
          <w:lang w:val="fr-FR"/>
        </w:rPr>
        <w:t xml:space="preserve"> le périmètre et de construire une modélisation des bien</w:t>
      </w:r>
      <w:r w:rsidR="005D162B" w:rsidRPr="000323FB">
        <w:rPr>
          <w:rFonts w:ascii="Arial" w:hAnsi="Arial"/>
          <w:bCs/>
          <w:sz w:val="20"/>
          <w:lang w:val="fr-FR"/>
        </w:rPr>
        <w:t>s</w:t>
      </w:r>
      <w:r w:rsidR="4625ED96" w:rsidRPr="000323FB">
        <w:rPr>
          <w:rFonts w:ascii="Arial" w:hAnsi="Arial"/>
          <w:bCs/>
          <w:sz w:val="20"/>
          <w:lang w:val="fr-FR"/>
        </w:rPr>
        <w:t xml:space="preserve"> supports</w:t>
      </w:r>
      <w:r w:rsidR="00024197" w:rsidRPr="000323FB">
        <w:rPr>
          <w:rFonts w:ascii="Arial" w:hAnsi="Arial"/>
          <w:bCs/>
          <w:sz w:val="20"/>
          <w:lang w:val="fr-FR"/>
        </w:rPr>
        <w:t xml:space="preserve"> (Schéma de principe)</w:t>
      </w:r>
      <w:r w:rsidR="4625ED96" w:rsidRPr="000323FB">
        <w:rPr>
          <w:rFonts w:ascii="Arial" w:hAnsi="Arial"/>
          <w:bCs/>
          <w:sz w:val="20"/>
          <w:lang w:val="fr-FR"/>
        </w:rPr>
        <w:t>.</w:t>
      </w:r>
      <w:r w:rsidR="005B107B" w:rsidRPr="000323FB">
        <w:rPr>
          <w:rFonts w:ascii="Arial" w:hAnsi="Arial"/>
          <w:bCs/>
          <w:sz w:val="20"/>
          <w:lang w:val="fr-FR"/>
        </w:rPr>
        <w:t xml:space="preserve"> </w:t>
      </w:r>
    </w:p>
    <w:p w14:paraId="67BA94A1" w14:textId="1DA71C90" w:rsidR="00AE3D47" w:rsidRPr="00666C7E" w:rsidRDefault="00AE3D47" w:rsidP="000323FB">
      <w:pPr>
        <w:pStyle w:val="Paragraphedeliste"/>
        <w:numPr>
          <w:ilvl w:val="0"/>
          <w:numId w:val="11"/>
        </w:numPr>
        <w:rPr>
          <w:bCs/>
          <w:lang w:val="fr-FR"/>
        </w:rPr>
      </w:pPr>
      <w:r w:rsidRPr="000323FB">
        <w:rPr>
          <w:rFonts w:ascii="Arial" w:hAnsi="Arial"/>
          <w:bCs/>
          <w:sz w:val="20"/>
          <w:lang w:val="fr-FR"/>
        </w:rPr>
        <w:t xml:space="preserve">Modèle </w:t>
      </w:r>
      <w:proofErr w:type="spellStart"/>
      <w:r w:rsidRPr="000323FB">
        <w:rPr>
          <w:rFonts w:ascii="Arial" w:hAnsi="Arial"/>
          <w:bCs/>
          <w:sz w:val="20"/>
          <w:lang w:val="fr-FR"/>
        </w:rPr>
        <w:t>pré</w:t>
      </w:r>
      <w:r w:rsidR="005D162B" w:rsidRPr="000323FB">
        <w:rPr>
          <w:rFonts w:ascii="Arial" w:hAnsi="Arial"/>
          <w:bCs/>
          <w:sz w:val="20"/>
          <w:lang w:val="fr-FR"/>
        </w:rPr>
        <w:t>-</w:t>
      </w:r>
      <w:r w:rsidRPr="000323FB">
        <w:rPr>
          <w:rFonts w:ascii="Arial" w:hAnsi="Arial"/>
          <w:bCs/>
          <w:sz w:val="20"/>
          <w:lang w:val="fr-FR"/>
        </w:rPr>
        <w:t>rempli</w:t>
      </w:r>
      <w:proofErr w:type="spellEnd"/>
      <w:r w:rsidRPr="000323FB">
        <w:rPr>
          <w:rFonts w:ascii="Arial" w:hAnsi="Arial"/>
          <w:bCs/>
          <w:sz w:val="20"/>
          <w:lang w:val="fr-FR"/>
        </w:rPr>
        <w:t xml:space="preserve"> </w:t>
      </w:r>
      <w:r w:rsidR="00DA4E15" w:rsidRPr="000323FB">
        <w:rPr>
          <w:rFonts w:ascii="Arial" w:hAnsi="Arial"/>
          <w:bCs/>
          <w:sz w:val="20"/>
          <w:lang w:val="fr-FR"/>
        </w:rPr>
        <w:t>de présentation de l’approche-cadrage</w:t>
      </w:r>
      <w:r w:rsidRPr="000323FB">
        <w:rPr>
          <w:rFonts w:ascii="Arial" w:hAnsi="Arial"/>
          <w:bCs/>
          <w:sz w:val="20"/>
          <w:lang w:val="fr-FR"/>
        </w:rPr>
        <w:t>.</w:t>
      </w:r>
    </w:p>
    <w:p w14:paraId="4D5908C9" w14:textId="6AB48FBA" w:rsidR="008E1828" w:rsidRPr="00E335EE" w:rsidRDefault="00627466" w:rsidP="00897F73">
      <w:pPr>
        <w:pStyle w:val="Titre3"/>
      </w:pPr>
      <w:bookmarkStart w:id="36" w:name="_Toc76659830"/>
      <w:r w:rsidRPr="00E335EE">
        <w:t>Organisation et t</w:t>
      </w:r>
      <w:r w:rsidR="008E1828" w:rsidRPr="00E335EE">
        <w:t>âche</w:t>
      </w:r>
      <w:r w:rsidRPr="00E335EE">
        <w:t>s</w:t>
      </w:r>
      <w:bookmarkEnd w:id="36"/>
    </w:p>
    <w:p w14:paraId="41C04013" w14:textId="29902DCB" w:rsidR="001F7436" w:rsidRPr="00E335EE" w:rsidRDefault="002F2455" w:rsidP="00E409AD">
      <w:pPr>
        <w:rPr>
          <w:szCs w:val="18"/>
        </w:rPr>
      </w:pPr>
      <w:r w:rsidRPr="00E335EE">
        <w:rPr>
          <w:bCs/>
        </w:rPr>
        <w:t>P</w:t>
      </w:r>
      <w:r w:rsidR="00A6776D" w:rsidRPr="00E335EE">
        <w:rPr>
          <w:bCs/>
        </w:rPr>
        <w:t>ersonnalisation</w:t>
      </w:r>
      <w:r w:rsidR="00A6776D" w:rsidRPr="00E335EE">
        <w:t xml:space="preserve"> du modèle</w:t>
      </w:r>
      <w:r w:rsidR="001F7436" w:rsidRPr="00E335EE">
        <w:t xml:space="preserve"> de </w:t>
      </w:r>
      <w:r w:rsidR="008D6606" w:rsidRPr="00E335EE">
        <w:rPr>
          <w:bCs/>
        </w:rPr>
        <w:t>présentation de l’approche-</w:t>
      </w:r>
      <w:r w:rsidR="001F7436" w:rsidRPr="00E335EE">
        <w:t>cadrage</w:t>
      </w:r>
      <w:r w:rsidRPr="00E335EE">
        <w:rPr>
          <w:bCs/>
        </w:rPr>
        <w:t xml:space="preserve"> qui servira de support pour la réunion</w:t>
      </w:r>
      <w:r w:rsidR="006F235C" w:rsidRPr="00E335EE">
        <w:rPr>
          <w:bCs/>
          <w:szCs w:val="18"/>
        </w:rPr>
        <w:t>.</w:t>
      </w:r>
      <w:r w:rsidR="006A4E2E" w:rsidRPr="00E335EE">
        <w:rPr>
          <w:bCs/>
          <w:szCs w:val="18"/>
        </w:rPr>
        <w:t xml:space="preserve"> </w:t>
      </w:r>
    </w:p>
    <w:p w14:paraId="1CCFD219" w14:textId="77777777" w:rsidR="00262A3B" w:rsidRPr="00E335EE" w:rsidRDefault="00262A3B" w:rsidP="00262A3B">
      <w:pPr>
        <w:rPr>
          <w:b/>
        </w:rPr>
      </w:pPr>
    </w:p>
    <w:p w14:paraId="10D52509" w14:textId="07E57FFB" w:rsidR="006973D8" w:rsidRPr="00E335EE" w:rsidRDefault="00401DCB" w:rsidP="006973D8">
      <w:r w:rsidRPr="00E335EE">
        <w:rPr>
          <w:bCs/>
        </w:rPr>
        <w:t xml:space="preserve">Réalisation du </w:t>
      </w:r>
      <w:bookmarkStart w:id="37" w:name="_Hlk72158078"/>
      <w:r w:rsidRPr="00E335EE">
        <w:rPr>
          <w:bCs/>
        </w:rPr>
        <w:t>s</w:t>
      </w:r>
      <w:r w:rsidR="006973D8" w:rsidRPr="00E335EE">
        <w:rPr>
          <w:bCs/>
        </w:rPr>
        <w:t xml:space="preserve">chéma </w:t>
      </w:r>
      <w:r w:rsidR="00024197" w:rsidRPr="00E335EE">
        <w:rPr>
          <w:bCs/>
        </w:rPr>
        <w:t xml:space="preserve">de principe </w:t>
      </w:r>
      <w:r w:rsidR="00262A3B" w:rsidRPr="00E335EE">
        <w:rPr>
          <w:bCs/>
        </w:rPr>
        <w:t>de l’objet d</w:t>
      </w:r>
      <w:r w:rsidR="002B5A26">
        <w:rPr>
          <w:bCs/>
        </w:rPr>
        <w:t>e l</w:t>
      </w:r>
      <w:r w:rsidR="00262A3B" w:rsidRPr="00E335EE">
        <w:rPr>
          <w:bCs/>
        </w:rPr>
        <w:t>’étude</w:t>
      </w:r>
      <w:bookmarkEnd w:id="37"/>
      <w:r w:rsidR="002B5A26">
        <w:rPr>
          <w:bCs/>
        </w:rPr>
        <w:t> :</w:t>
      </w:r>
      <w:r w:rsidR="006A4E2E" w:rsidRPr="00E335EE">
        <w:t xml:space="preserve">  des</w:t>
      </w:r>
      <w:r w:rsidR="006973D8" w:rsidRPr="00E335EE">
        <w:t xml:space="preserve">cription </w:t>
      </w:r>
      <w:r w:rsidR="006D3C7F" w:rsidRPr="00E335EE">
        <w:t>macro (schématisée)</w:t>
      </w:r>
      <w:r w:rsidR="006973D8" w:rsidRPr="00E335EE">
        <w:t xml:space="preserve"> décrivant les </w:t>
      </w:r>
      <w:r w:rsidR="00D8564D" w:rsidRPr="00E335EE">
        <w:t xml:space="preserve">principales </w:t>
      </w:r>
      <w:r w:rsidR="006D3C7F" w:rsidRPr="00E335EE">
        <w:t xml:space="preserve">briques </w:t>
      </w:r>
      <w:r w:rsidR="00124660" w:rsidRPr="00E335EE">
        <w:t>technologiques</w:t>
      </w:r>
      <w:r w:rsidR="006D3C7F" w:rsidRPr="00E335EE">
        <w:t xml:space="preserve">, les principaux flux </w:t>
      </w:r>
      <w:r w:rsidR="004E42BD" w:rsidRPr="00E335EE">
        <w:t>entre le(s) système(s) d’information</w:t>
      </w:r>
      <w:r w:rsidR="00307F97" w:rsidRPr="00E335EE">
        <w:t xml:space="preserve"> / applications et </w:t>
      </w:r>
      <w:r w:rsidR="006973D8" w:rsidRPr="00E335EE">
        <w:t xml:space="preserve">les </w:t>
      </w:r>
      <w:r w:rsidR="00D8564D" w:rsidRPr="00E335EE">
        <w:t xml:space="preserve">principales </w:t>
      </w:r>
      <w:r w:rsidR="006973D8" w:rsidRPr="00E335EE">
        <w:t>parties prenantes</w:t>
      </w:r>
      <w:r w:rsidR="00307F97" w:rsidRPr="00E335EE">
        <w:t>.</w:t>
      </w:r>
      <w:r w:rsidR="006973D8" w:rsidRPr="00E335EE">
        <w:t xml:space="preserve"> </w:t>
      </w:r>
    </w:p>
    <w:p w14:paraId="2A1DD59E" w14:textId="6F49EA93" w:rsidR="008E1828" w:rsidRPr="00E335EE" w:rsidRDefault="008E1828" w:rsidP="00897F73">
      <w:pPr>
        <w:pStyle w:val="Titre3"/>
      </w:pPr>
      <w:bookmarkStart w:id="38" w:name="_Toc70972972"/>
      <w:bookmarkStart w:id="39" w:name="_Toc70972974"/>
      <w:bookmarkStart w:id="40" w:name="_Toc70972976"/>
      <w:bookmarkStart w:id="41" w:name="_Toc70972977"/>
      <w:bookmarkStart w:id="42" w:name="_Toc76659831"/>
      <w:bookmarkEnd w:id="38"/>
      <w:bookmarkEnd w:id="39"/>
      <w:bookmarkEnd w:id="40"/>
      <w:bookmarkEnd w:id="41"/>
      <w:r w:rsidRPr="00E335EE">
        <w:t>Comment procéder ?</w:t>
      </w:r>
      <w:bookmarkEnd w:id="42"/>
    </w:p>
    <w:p w14:paraId="4FABEE27" w14:textId="15DA34A7" w:rsidR="00AA2699" w:rsidRPr="00E335EE" w:rsidRDefault="00472B32" w:rsidP="002F6940">
      <w:r w:rsidRPr="00E335EE">
        <w:t xml:space="preserve">A partir des </w:t>
      </w:r>
      <w:r w:rsidR="00732678" w:rsidRPr="00E335EE">
        <w:t>données d’entrée</w:t>
      </w:r>
      <w:r w:rsidRPr="00E335EE">
        <w:t>, schématiser l’objet d</w:t>
      </w:r>
      <w:r w:rsidR="005D162B">
        <w:t>e l</w:t>
      </w:r>
      <w:r w:rsidRPr="00E335EE">
        <w:t>’étud</w:t>
      </w:r>
      <w:r w:rsidR="00AA2699" w:rsidRPr="00E335EE">
        <w:t>e.</w:t>
      </w:r>
    </w:p>
    <w:p w14:paraId="778742E0" w14:textId="1B1D813D" w:rsidR="00080EF7" w:rsidRPr="00E335EE" w:rsidRDefault="00080EF7" w:rsidP="002F6940"/>
    <w:p w14:paraId="55F3D05C" w14:textId="1FBD703C" w:rsidR="00080EF7" w:rsidRDefault="00080EF7" w:rsidP="002F6940">
      <w:r w:rsidRPr="00E335EE">
        <w:t>Proposer le périmètre de l’étude</w:t>
      </w:r>
      <w:r w:rsidR="003858DE" w:rsidRPr="00E335EE">
        <w:t xml:space="preserve"> selon les itérations avec</w:t>
      </w:r>
      <w:r w:rsidR="00DA4E15" w:rsidRPr="00E335EE">
        <w:t xml:space="preserve"> les</w:t>
      </w:r>
      <w:r w:rsidR="003858DE" w:rsidRPr="00E335EE">
        <w:t xml:space="preserve"> autres systèmes d’information</w:t>
      </w:r>
      <w:r w:rsidR="005D162B">
        <w:t xml:space="preserve"> </w:t>
      </w:r>
      <w:r w:rsidR="003858DE" w:rsidRPr="00E335EE">
        <w:t>/</w:t>
      </w:r>
      <w:r w:rsidR="005D162B">
        <w:t xml:space="preserve"> </w:t>
      </w:r>
      <w:r w:rsidR="003858DE" w:rsidRPr="00E335EE">
        <w:t xml:space="preserve">applications et la </w:t>
      </w:r>
      <w:r w:rsidR="001515B6" w:rsidRPr="00E335EE">
        <w:t>connaissance</w:t>
      </w:r>
      <w:r w:rsidR="003858DE" w:rsidRPr="00E335EE">
        <w:t xml:space="preserve"> de</w:t>
      </w:r>
      <w:r w:rsidR="001515B6" w:rsidRPr="00E335EE">
        <w:t xml:space="preserve"> l’environnement à étudier.</w:t>
      </w:r>
    </w:p>
    <w:p w14:paraId="2679FBA0" w14:textId="77777777" w:rsidR="000F6011" w:rsidRDefault="000F6011" w:rsidP="00C1452E">
      <w:pPr>
        <w:rPr>
          <w:bCs/>
        </w:rPr>
      </w:pPr>
    </w:p>
    <w:p w14:paraId="20E5D81C" w14:textId="0A6B722A" w:rsidR="004F00CD" w:rsidRPr="00EB41CB" w:rsidRDefault="004F00CD" w:rsidP="00EB41CB">
      <w:pPr>
        <w:rPr>
          <w:bCs/>
        </w:rPr>
      </w:pPr>
      <w:r w:rsidRPr="00EB41CB">
        <w:rPr>
          <w:bCs/>
        </w:rPr>
        <w:t xml:space="preserve">Travail </w:t>
      </w:r>
      <w:r w:rsidR="00810D29">
        <w:rPr>
          <w:bCs/>
        </w:rPr>
        <w:t>h</w:t>
      </w:r>
      <w:r w:rsidR="002071F8">
        <w:rPr>
          <w:bCs/>
        </w:rPr>
        <w:t>or</w:t>
      </w:r>
      <w:r w:rsidR="00810D29">
        <w:rPr>
          <w:bCs/>
        </w:rPr>
        <w:t>s</w:t>
      </w:r>
      <w:r w:rsidR="002071F8">
        <w:rPr>
          <w:bCs/>
        </w:rPr>
        <w:t xml:space="preserve"> séance</w:t>
      </w:r>
      <w:r w:rsidRPr="00EB41CB">
        <w:rPr>
          <w:bCs/>
        </w:rPr>
        <w:t xml:space="preserve"> pour collecter les éléments de la capitalisation.</w:t>
      </w:r>
    </w:p>
    <w:p w14:paraId="5E5CD4F7" w14:textId="77777777" w:rsidR="006973D8" w:rsidRPr="00E335EE" w:rsidRDefault="006973D8" w:rsidP="00897F73">
      <w:pPr>
        <w:pStyle w:val="Titre3"/>
      </w:pPr>
      <w:bookmarkStart w:id="43" w:name="_Toc72169970"/>
      <w:bookmarkStart w:id="44" w:name="_Toc76659832"/>
      <w:bookmarkEnd w:id="43"/>
      <w:r w:rsidRPr="00E335EE">
        <w:t>Facteurs de réussite</w:t>
      </w:r>
      <w:bookmarkEnd w:id="44"/>
    </w:p>
    <w:p w14:paraId="61709B90" w14:textId="7AA5E74A" w:rsidR="00D01F0C" w:rsidRPr="00E335EE" w:rsidRDefault="00A82149" w:rsidP="008E78DF">
      <w:r w:rsidRPr="00E335EE">
        <w:t>Garder une vue d’ensemble</w:t>
      </w:r>
      <w:r w:rsidR="002736DD" w:rsidRPr="00E335EE">
        <w:t xml:space="preserve"> avec </w:t>
      </w:r>
      <w:r w:rsidR="004830EE" w:rsidRPr="00E335EE">
        <w:t xml:space="preserve">le </w:t>
      </w:r>
      <w:bookmarkStart w:id="45" w:name="_Hlk74153808"/>
      <w:r w:rsidR="004830EE" w:rsidRPr="00E335EE">
        <w:t xml:space="preserve">schéma </w:t>
      </w:r>
      <w:r w:rsidR="00024197" w:rsidRPr="00E335EE">
        <w:t xml:space="preserve">de principe </w:t>
      </w:r>
      <w:r w:rsidR="004830EE" w:rsidRPr="00E335EE">
        <w:t>de l’objet d</w:t>
      </w:r>
      <w:r w:rsidR="00E34464">
        <w:t>e l</w:t>
      </w:r>
      <w:r w:rsidR="004830EE" w:rsidRPr="00E335EE">
        <w:t>’étude</w:t>
      </w:r>
      <w:bookmarkEnd w:id="45"/>
      <w:r w:rsidR="002736DD" w:rsidRPr="00E335EE">
        <w:t>, l’objectif est d</w:t>
      </w:r>
      <w:r w:rsidR="00E34464">
        <w:t>’</w:t>
      </w:r>
      <w:r w:rsidR="002736DD" w:rsidRPr="00E335EE">
        <w:t>e</w:t>
      </w:r>
      <w:r w:rsidR="00E34464">
        <w:t>n</w:t>
      </w:r>
      <w:r w:rsidR="002736DD" w:rsidRPr="00E335EE">
        <w:t xml:space="preserve"> </w:t>
      </w:r>
      <w:r w:rsidR="009D1250" w:rsidRPr="00E335EE">
        <w:t xml:space="preserve">présenter une </w:t>
      </w:r>
      <w:r w:rsidR="00535F0A" w:rsidRPr="00E335EE">
        <w:t>vue</w:t>
      </w:r>
      <w:r w:rsidR="009D1250" w:rsidRPr="00E335EE">
        <w:t xml:space="preserve"> macro </w:t>
      </w:r>
      <w:r w:rsidR="00FC3418" w:rsidRPr="00E335EE">
        <w:t>et claire</w:t>
      </w:r>
      <w:r w:rsidR="009D1250" w:rsidRPr="00E335EE">
        <w:t xml:space="preserve">, celle-ci </w:t>
      </w:r>
      <w:r w:rsidR="00535F0A" w:rsidRPr="00E335EE">
        <w:t xml:space="preserve">facilitera la </w:t>
      </w:r>
      <w:r w:rsidR="00F257AC" w:rsidRPr="00E335EE">
        <w:t>définition</w:t>
      </w:r>
      <w:r w:rsidR="00B839C5" w:rsidRPr="00E335EE">
        <w:t>/validation</w:t>
      </w:r>
      <w:r w:rsidR="00F257AC" w:rsidRPr="00E335EE">
        <w:t xml:space="preserve"> du</w:t>
      </w:r>
      <w:r w:rsidR="009D1250" w:rsidRPr="00E335EE">
        <w:t xml:space="preserve"> </w:t>
      </w:r>
      <w:r w:rsidR="00D01F0C" w:rsidRPr="00E335EE">
        <w:t>périmètre</w:t>
      </w:r>
      <w:r w:rsidR="009D1250" w:rsidRPr="00E335EE">
        <w:t xml:space="preserve"> de l’étude</w:t>
      </w:r>
      <w:r w:rsidR="00D01F0C" w:rsidRPr="00E335EE">
        <w:t xml:space="preserve"> dans la réunion de cadrage.</w:t>
      </w:r>
    </w:p>
    <w:p w14:paraId="237F46B0" w14:textId="6ABD3E99" w:rsidR="73D3DA7D" w:rsidRPr="00E335EE" w:rsidRDefault="73D3DA7D" w:rsidP="73D3DA7D"/>
    <w:p w14:paraId="593B6EF7" w14:textId="23C72B04" w:rsidR="005D17CF" w:rsidRPr="00E335EE" w:rsidRDefault="7A795199" w:rsidP="008E78DF">
      <w:r w:rsidRPr="00E335EE">
        <w:t>Identifier clairement les flux ou autres int</w:t>
      </w:r>
      <w:r w:rsidR="006A603D" w:rsidRPr="00E335EE">
        <w:t>e</w:t>
      </w:r>
      <w:r w:rsidRPr="00E335EE">
        <w:t>ractions avec les systèmes externes, exclus du périmètre.</w:t>
      </w:r>
    </w:p>
    <w:p w14:paraId="2ACA0807" w14:textId="77777777" w:rsidR="00024197" w:rsidRPr="00E335EE" w:rsidRDefault="00024197" w:rsidP="008E78DF"/>
    <w:p w14:paraId="2A7B9DC1" w14:textId="21EC7B2B" w:rsidR="007438FD" w:rsidRPr="00E335EE" w:rsidRDefault="006F235C" w:rsidP="007438FD">
      <w:r w:rsidRPr="00E335EE">
        <w:t>Le</w:t>
      </w:r>
      <w:r w:rsidR="005D17CF" w:rsidRPr="00E335EE">
        <w:t xml:space="preserve"> modèle</w:t>
      </w:r>
      <w:r w:rsidRPr="00E335EE">
        <w:t xml:space="preserve"> doit </w:t>
      </w:r>
      <w:r w:rsidR="00B54D37" w:rsidRPr="00E335EE">
        <w:t>inclure</w:t>
      </w:r>
      <w:r w:rsidRPr="00E335EE">
        <w:t xml:space="preserve"> la présentation de la démarche « </w:t>
      </w:r>
      <w:r w:rsidR="00FA1827" w:rsidRPr="00E335EE">
        <w:t>F</w:t>
      </w:r>
      <w:r w:rsidRPr="00E335EE">
        <w:t xml:space="preserve">lash » en 3-4 diapositives, ne pas </w:t>
      </w:r>
      <w:r w:rsidR="00B54D37" w:rsidRPr="00E335EE">
        <w:t xml:space="preserve">décrire la </w:t>
      </w:r>
      <w:r w:rsidR="00E842D0" w:rsidRPr="00E335EE">
        <w:t>méthode</w:t>
      </w:r>
      <w:r w:rsidR="00B54D37" w:rsidRPr="00E335EE">
        <w:t xml:space="preserve"> EBIOS Risk Manager complète, mais </w:t>
      </w:r>
      <w:r w:rsidR="009430E0" w:rsidRPr="00E335EE">
        <w:t xml:space="preserve">seulement </w:t>
      </w:r>
      <w:r w:rsidR="00B54D37" w:rsidRPr="00E335EE">
        <w:t>les principes</w:t>
      </w:r>
      <w:r w:rsidRPr="00E335EE">
        <w:t>.</w:t>
      </w:r>
      <w:r w:rsidR="00B54D37" w:rsidRPr="00E335EE">
        <w:t xml:space="preserve"> Inclure dans ce modèle une représentation graphique de l’organisation et </w:t>
      </w:r>
      <w:r w:rsidR="00FD4869" w:rsidRPr="00E335EE">
        <w:t xml:space="preserve">de la durée </w:t>
      </w:r>
      <w:r w:rsidR="00B54D37" w:rsidRPr="00E335EE">
        <w:t>de l’approche « Flash »</w:t>
      </w:r>
      <w:r w:rsidR="00677820" w:rsidRPr="00E335EE">
        <w:t xml:space="preserve">, </w:t>
      </w:r>
      <w:r w:rsidR="00FD4869" w:rsidRPr="00E335EE">
        <w:t>incluant</w:t>
      </w:r>
      <w:r w:rsidR="00E842D0" w:rsidRPr="00E335EE">
        <w:t xml:space="preserve"> </w:t>
      </w:r>
      <w:r w:rsidR="00677820" w:rsidRPr="00E335EE">
        <w:t>l</w:t>
      </w:r>
      <w:r w:rsidR="00E842D0" w:rsidRPr="00E335EE">
        <w:t>’</w:t>
      </w:r>
      <w:r w:rsidR="00677820" w:rsidRPr="00E335EE">
        <w:t xml:space="preserve">objectif et </w:t>
      </w:r>
      <w:r w:rsidR="00FD4869" w:rsidRPr="00E335EE">
        <w:t xml:space="preserve">les </w:t>
      </w:r>
      <w:r w:rsidR="00E842D0" w:rsidRPr="00E335EE">
        <w:t>livrables</w:t>
      </w:r>
      <w:r w:rsidR="00677820" w:rsidRPr="00E335EE">
        <w:t xml:space="preserve"> </w:t>
      </w:r>
      <w:r w:rsidR="00E842D0" w:rsidRPr="00E335EE">
        <w:t>attendus dans chaque étape.</w:t>
      </w:r>
      <w:r w:rsidR="00B54D37" w:rsidRPr="00E335EE">
        <w:t xml:space="preserve"> </w:t>
      </w:r>
    </w:p>
    <w:p w14:paraId="318D525F" w14:textId="51E6661A" w:rsidR="00D9423E" w:rsidRPr="00E335EE" w:rsidRDefault="00D9423E" w:rsidP="00897F73">
      <w:pPr>
        <w:pStyle w:val="Titre3"/>
      </w:pPr>
      <w:bookmarkStart w:id="46" w:name="_Toc72169972"/>
      <w:bookmarkStart w:id="47" w:name="_Toc76659833"/>
      <w:bookmarkEnd w:id="46"/>
      <w:r w:rsidRPr="00E335EE">
        <w:t>Résultat</w:t>
      </w:r>
      <w:bookmarkEnd w:id="47"/>
    </w:p>
    <w:p w14:paraId="6E24C41F" w14:textId="48791FCB" w:rsidR="007A05AD" w:rsidRPr="00E335EE" w:rsidRDefault="00D01F0C" w:rsidP="008E78DF">
      <w:bookmarkStart w:id="48" w:name="_Hlk70956120"/>
      <w:r w:rsidRPr="00E335EE">
        <w:t xml:space="preserve">Support </w:t>
      </w:r>
      <w:r w:rsidR="00FA1827" w:rsidRPr="00E335EE">
        <w:t xml:space="preserve">de </w:t>
      </w:r>
      <w:r w:rsidRPr="00E335EE">
        <w:t>la réunion de cadrage</w:t>
      </w:r>
      <w:r w:rsidR="001515B6" w:rsidRPr="00E335EE">
        <w:t xml:space="preserve">, </w:t>
      </w:r>
      <w:r w:rsidR="00792611" w:rsidRPr="00E335EE">
        <w:t>avec la vue macro de l’objet d</w:t>
      </w:r>
      <w:r w:rsidR="002B5A26">
        <w:t>e l</w:t>
      </w:r>
      <w:r w:rsidR="00792611" w:rsidRPr="00E335EE">
        <w:t xml:space="preserve">’étude </w:t>
      </w:r>
      <w:r w:rsidR="006A4805">
        <w:t>(</w:t>
      </w:r>
      <w:r w:rsidR="006A4805" w:rsidRPr="006A4805">
        <w:t>schéma de principe</w:t>
      </w:r>
      <w:r w:rsidR="006A4805">
        <w:t xml:space="preserve">) </w:t>
      </w:r>
      <w:r w:rsidR="00792611" w:rsidRPr="00E335EE">
        <w:t>et une proposition de périmètre à étudier.</w:t>
      </w:r>
    </w:p>
    <w:p w14:paraId="0ECFF948" w14:textId="0B84DDE6" w:rsidR="008E78DF" w:rsidRPr="00E335EE" w:rsidRDefault="00AD4032" w:rsidP="00897F73">
      <w:pPr>
        <w:pStyle w:val="Titre2"/>
      </w:pPr>
      <w:bookmarkStart w:id="49" w:name="_Toc76659834"/>
      <w:bookmarkEnd w:id="48"/>
      <w:r w:rsidRPr="00E335EE">
        <w:t xml:space="preserve">REUNION </w:t>
      </w:r>
      <w:r w:rsidR="00F143EC" w:rsidRPr="00E335EE">
        <w:t>DE CADRAGE</w:t>
      </w:r>
      <w:bookmarkEnd w:id="49"/>
    </w:p>
    <w:p w14:paraId="3C41B70C" w14:textId="77777777" w:rsidR="00D9423E" w:rsidRPr="00E335EE" w:rsidRDefault="00D9423E" w:rsidP="00897F73">
      <w:pPr>
        <w:pStyle w:val="Titre3"/>
      </w:pPr>
      <w:bookmarkStart w:id="50" w:name="_Toc76659835"/>
      <w:r w:rsidRPr="00E335EE">
        <w:t>Objectif</w:t>
      </w:r>
      <w:bookmarkEnd w:id="50"/>
    </w:p>
    <w:p w14:paraId="473091EB" w14:textId="6B9F65CA" w:rsidR="008B00A3" w:rsidRPr="00E335EE" w:rsidRDefault="00025793" w:rsidP="008B00A3">
      <w:r w:rsidRPr="00E335EE">
        <w:t>Durée :</w:t>
      </w:r>
      <w:r w:rsidR="00195627" w:rsidRPr="00E335EE">
        <w:t xml:space="preserve"> 1h</w:t>
      </w:r>
    </w:p>
    <w:p w14:paraId="06A8F0FA" w14:textId="51A0BE14" w:rsidR="00ED7BE1" w:rsidRPr="00E335EE" w:rsidRDefault="00CA743F" w:rsidP="00ED7BE1">
      <w:r w:rsidRPr="00E335EE">
        <w:t>Présentation de la démarche d’analyse de risques</w:t>
      </w:r>
      <w:r w:rsidR="00500D0B" w:rsidRPr="00E335EE">
        <w:t>, v</w:t>
      </w:r>
      <w:r w:rsidR="001838E3" w:rsidRPr="00E335EE">
        <w:t>alid</w:t>
      </w:r>
      <w:r w:rsidR="00FD4869" w:rsidRPr="00E335EE">
        <w:t>ation</w:t>
      </w:r>
      <w:r w:rsidR="001838E3" w:rsidRPr="00E335EE">
        <w:t xml:space="preserve"> </w:t>
      </w:r>
      <w:r w:rsidR="00FD4869" w:rsidRPr="00E335EE">
        <w:t>du</w:t>
      </w:r>
      <w:r w:rsidR="001838E3" w:rsidRPr="00E335EE">
        <w:t xml:space="preserve"> périmètre de </w:t>
      </w:r>
      <w:r w:rsidR="00024197" w:rsidRPr="00E335EE">
        <w:t xml:space="preserve">l’analyse de risques </w:t>
      </w:r>
      <w:r w:rsidR="001838E3" w:rsidRPr="00E335EE">
        <w:t xml:space="preserve">et </w:t>
      </w:r>
      <w:r w:rsidR="00FD4869" w:rsidRPr="00E335EE">
        <w:t>du</w:t>
      </w:r>
      <w:r w:rsidR="00500D0B" w:rsidRPr="00E335EE">
        <w:t xml:space="preserve"> </w:t>
      </w:r>
      <w:r w:rsidR="001838E3" w:rsidRPr="00E335EE">
        <w:t>planning.</w:t>
      </w:r>
    </w:p>
    <w:p w14:paraId="7F159120" w14:textId="4EBD93D9" w:rsidR="60D4D3E3" w:rsidRPr="00E335EE" w:rsidRDefault="60D4D3E3" w:rsidP="60D4D3E3"/>
    <w:p w14:paraId="5E95C0A8" w14:textId="49A6EA68" w:rsidR="60D4D3E3" w:rsidRPr="00E335EE" w:rsidRDefault="63265782" w:rsidP="60D4D3E3">
      <w:r>
        <w:t>L’objet est d’</w:t>
      </w:r>
      <w:r w:rsidR="383B88AE">
        <w:t>i</w:t>
      </w:r>
      <w:r w:rsidR="18BA1C0C">
        <w:t>nvit</w:t>
      </w:r>
      <w:r w:rsidR="22F9BF25">
        <w:t>er</w:t>
      </w:r>
      <w:r w:rsidR="18BA1C0C">
        <w:t xml:space="preserve"> </w:t>
      </w:r>
      <w:r w:rsidR="1540EB13">
        <w:t>l</w:t>
      </w:r>
      <w:r w:rsidR="18BA1C0C">
        <w:t>es</w:t>
      </w:r>
      <w:r w:rsidR="18BA1C0C" w:rsidRPr="00E335EE">
        <w:t xml:space="preserve"> commanditaires pour </w:t>
      </w:r>
      <w:r w:rsidR="380FECED">
        <w:t xml:space="preserve">leur </w:t>
      </w:r>
      <w:r w:rsidR="18BA1C0C" w:rsidRPr="00E335EE">
        <w:t xml:space="preserve">présenter le contexte et </w:t>
      </w:r>
      <w:r w:rsidR="02DFE158">
        <w:t xml:space="preserve">collecter les éléments pour permettre aux animateurs de préparer </w:t>
      </w:r>
      <w:r w:rsidR="18BA1C0C" w:rsidRPr="00E335EE">
        <w:t>l</w:t>
      </w:r>
      <w:r w:rsidR="002071F8">
        <w:t>a séance</w:t>
      </w:r>
      <w:r w:rsidR="18BA1C0C" w:rsidRPr="00E335EE">
        <w:t xml:space="preserve"> de travail.</w:t>
      </w:r>
    </w:p>
    <w:p w14:paraId="1A04E8B3" w14:textId="200FD25A" w:rsidR="00436F9A" w:rsidRPr="00E335EE" w:rsidRDefault="00627466" w:rsidP="00436F9A">
      <w:pPr>
        <w:pStyle w:val="Titre3"/>
        <w:rPr>
          <w:sz w:val="20"/>
        </w:rPr>
      </w:pPr>
      <w:bookmarkStart w:id="51" w:name="_Toc72169976"/>
      <w:bookmarkStart w:id="52" w:name="_Toc72169977"/>
      <w:bookmarkStart w:id="53" w:name="_Toc72169978"/>
      <w:bookmarkStart w:id="54" w:name="_Toc72169979"/>
      <w:bookmarkStart w:id="55" w:name="_Toc72169980"/>
      <w:bookmarkStart w:id="56" w:name="_Toc72169981"/>
      <w:bookmarkStart w:id="57" w:name="_Toc72169982"/>
      <w:bookmarkStart w:id="58" w:name="_Toc72169983"/>
      <w:bookmarkStart w:id="59" w:name="_Toc76659836"/>
      <w:bookmarkEnd w:id="32"/>
      <w:bookmarkEnd w:id="51"/>
      <w:bookmarkEnd w:id="52"/>
      <w:bookmarkEnd w:id="53"/>
      <w:bookmarkEnd w:id="54"/>
      <w:bookmarkEnd w:id="55"/>
      <w:bookmarkEnd w:id="56"/>
      <w:bookmarkEnd w:id="57"/>
      <w:bookmarkEnd w:id="58"/>
      <w:r w:rsidRPr="00E335EE">
        <w:rPr>
          <w:sz w:val="20"/>
        </w:rPr>
        <w:lastRenderedPageBreak/>
        <w:t>Données d’entrée</w:t>
      </w:r>
      <w:bookmarkEnd w:id="59"/>
    </w:p>
    <w:p w14:paraId="5FA8E1C8" w14:textId="178CF452" w:rsidR="00436F9A" w:rsidRPr="00E335EE" w:rsidDel="00200397" w:rsidRDefault="00436F9A" w:rsidP="00436F9A">
      <w:r w:rsidRPr="00E335EE">
        <w:t xml:space="preserve">Support </w:t>
      </w:r>
      <w:r w:rsidR="00FA1827" w:rsidRPr="00E335EE">
        <w:t xml:space="preserve">de </w:t>
      </w:r>
      <w:r w:rsidRPr="00E335EE">
        <w:t>la réunion de cadrage</w:t>
      </w:r>
      <w:r w:rsidR="0BAF54C5" w:rsidRPr="00E335EE">
        <w:t xml:space="preserve"> personnalisé à l’issue de l’étape précédente.</w:t>
      </w:r>
    </w:p>
    <w:p w14:paraId="26713287" w14:textId="2C8D2BC8" w:rsidR="00166556" w:rsidRPr="00E335EE" w:rsidRDefault="00627466" w:rsidP="00166556">
      <w:pPr>
        <w:pStyle w:val="Titre3"/>
      </w:pPr>
      <w:bookmarkStart w:id="60" w:name="_Toc76659837"/>
      <w:r w:rsidRPr="00E335EE">
        <w:t>Organisation et tâches</w:t>
      </w:r>
      <w:bookmarkEnd w:id="60"/>
    </w:p>
    <w:p w14:paraId="13FD6A79" w14:textId="46550E96" w:rsidR="00CA743F" w:rsidRPr="00E335EE" w:rsidRDefault="00CA743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Présentation des principes de la</w:t>
      </w:r>
      <w:r w:rsidR="00821285" w:rsidRPr="00E335EE">
        <w:rPr>
          <w:rFonts w:ascii="Arial" w:hAnsi="Arial"/>
          <w:bCs/>
          <w:sz w:val="20"/>
          <w:lang w:val="fr-FR"/>
        </w:rPr>
        <w:t xml:space="preserve"> méthode</w:t>
      </w:r>
      <w:r w:rsidRPr="00E335EE">
        <w:rPr>
          <w:rFonts w:ascii="Arial" w:hAnsi="Arial"/>
          <w:bCs/>
          <w:sz w:val="20"/>
          <w:lang w:val="fr-FR"/>
        </w:rPr>
        <w:t xml:space="preserve"> EBIOS Risk Manager</w:t>
      </w:r>
      <w:r w:rsidR="00821285" w:rsidRPr="00E335EE">
        <w:rPr>
          <w:rFonts w:ascii="Arial" w:hAnsi="Arial"/>
          <w:bCs/>
          <w:sz w:val="20"/>
          <w:lang w:val="fr-FR"/>
        </w:rPr>
        <w:t xml:space="preserve"> et de</w:t>
      </w:r>
      <w:r w:rsidRPr="00E335EE">
        <w:rPr>
          <w:rFonts w:ascii="Arial" w:hAnsi="Arial"/>
          <w:bCs/>
          <w:sz w:val="20"/>
          <w:lang w:val="fr-FR"/>
        </w:rPr>
        <w:t xml:space="preserve"> l’approche “Flash”</w:t>
      </w:r>
      <w:r w:rsidR="00B86A16" w:rsidRPr="00E335EE">
        <w:rPr>
          <w:rFonts w:ascii="Arial" w:hAnsi="Arial"/>
          <w:bCs/>
          <w:sz w:val="20"/>
          <w:lang w:val="fr-FR"/>
        </w:rPr>
        <w:t>.</w:t>
      </w:r>
    </w:p>
    <w:p w14:paraId="5827D125" w14:textId="21F849BB" w:rsidR="00CA743F" w:rsidRPr="00E335EE" w:rsidRDefault="00CA743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Présentation de la solution (vue macro, utilisation du schéma général de l’objet d</w:t>
      </w:r>
      <w:r w:rsidR="002B5A26">
        <w:rPr>
          <w:rFonts w:ascii="Arial" w:hAnsi="Arial"/>
          <w:bCs/>
          <w:sz w:val="20"/>
          <w:lang w:val="fr-FR"/>
        </w:rPr>
        <w:t>e l</w:t>
      </w:r>
      <w:r w:rsidRPr="00E335EE">
        <w:rPr>
          <w:rFonts w:ascii="Arial" w:hAnsi="Arial"/>
          <w:bCs/>
          <w:sz w:val="20"/>
          <w:lang w:val="fr-FR"/>
        </w:rPr>
        <w:t>’étude)</w:t>
      </w:r>
      <w:r w:rsidR="00B86A16" w:rsidRPr="00E335EE">
        <w:rPr>
          <w:rFonts w:ascii="Arial" w:hAnsi="Arial"/>
          <w:bCs/>
          <w:sz w:val="20"/>
          <w:lang w:val="fr-FR"/>
        </w:rPr>
        <w:t>.</w:t>
      </w:r>
    </w:p>
    <w:p w14:paraId="46EAB6B2" w14:textId="77777777" w:rsidR="00C97FF7" w:rsidRPr="00E335EE" w:rsidRDefault="00CA743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Présentation et validation du périmètre proposé pour l’analyse de risques</w:t>
      </w:r>
      <w:r w:rsidR="00B86A16" w:rsidRPr="00E335EE">
        <w:rPr>
          <w:rFonts w:ascii="Arial" w:hAnsi="Arial"/>
          <w:bCs/>
          <w:sz w:val="20"/>
          <w:lang w:val="fr-FR"/>
        </w:rPr>
        <w:t>.</w:t>
      </w:r>
    </w:p>
    <w:p w14:paraId="6CE5D40A" w14:textId="1982F4D2" w:rsidR="003019E2" w:rsidRPr="00E335EE" w:rsidRDefault="00506AE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Indiquer clairement </w:t>
      </w:r>
      <w:r w:rsidR="003019E2" w:rsidRPr="00E335EE">
        <w:rPr>
          <w:rFonts w:ascii="Arial" w:hAnsi="Arial"/>
          <w:bCs/>
          <w:sz w:val="20"/>
          <w:lang w:val="fr-FR"/>
        </w:rPr>
        <w:t>ce qui est hors périmètre de l’étude</w:t>
      </w:r>
      <w:r w:rsidR="00C90152" w:rsidRPr="00E335EE">
        <w:rPr>
          <w:rFonts w:ascii="Arial" w:hAnsi="Arial"/>
          <w:bCs/>
          <w:sz w:val="20"/>
          <w:lang w:val="fr-FR"/>
        </w:rPr>
        <w:t xml:space="preserve"> et </w:t>
      </w:r>
      <w:r w:rsidR="00B27DB3" w:rsidRPr="00E335EE">
        <w:rPr>
          <w:rFonts w:ascii="Arial" w:hAnsi="Arial"/>
          <w:bCs/>
          <w:sz w:val="20"/>
          <w:lang w:val="fr-FR"/>
        </w:rPr>
        <w:t>demander</w:t>
      </w:r>
      <w:r w:rsidR="00C90152" w:rsidRPr="00E335EE">
        <w:rPr>
          <w:rFonts w:ascii="Arial" w:hAnsi="Arial"/>
          <w:bCs/>
          <w:sz w:val="20"/>
          <w:lang w:val="fr-FR"/>
        </w:rPr>
        <w:t xml:space="preserve"> que cela </w:t>
      </w:r>
      <w:r w:rsidR="00B27DB3" w:rsidRPr="00E335EE">
        <w:rPr>
          <w:rFonts w:ascii="Arial" w:hAnsi="Arial"/>
          <w:bCs/>
          <w:sz w:val="20"/>
          <w:lang w:val="fr-FR"/>
        </w:rPr>
        <w:t>fasse</w:t>
      </w:r>
      <w:r w:rsidR="00C90152" w:rsidRPr="00E335EE">
        <w:rPr>
          <w:rFonts w:ascii="Arial" w:hAnsi="Arial"/>
          <w:bCs/>
          <w:sz w:val="20"/>
          <w:lang w:val="fr-FR"/>
        </w:rPr>
        <w:t xml:space="preserve"> l’objet d’un</w:t>
      </w:r>
      <w:r w:rsidR="00B27DB3" w:rsidRPr="00E335EE">
        <w:rPr>
          <w:rFonts w:ascii="Arial" w:hAnsi="Arial"/>
          <w:bCs/>
          <w:sz w:val="20"/>
          <w:lang w:val="fr-FR"/>
        </w:rPr>
        <w:t>e étude sécurité par ailleurs</w:t>
      </w:r>
      <w:r w:rsidR="00C97FF7" w:rsidRPr="00E335EE">
        <w:rPr>
          <w:rFonts w:ascii="Arial" w:hAnsi="Arial"/>
          <w:bCs/>
          <w:sz w:val="20"/>
          <w:lang w:val="fr-FR"/>
        </w:rPr>
        <w:t>.</w:t>
      </w:r>
    </w:p>
    <w:p w14:paraId="17193118" w14:textId="5A768844" w:rsidR="00506AE4" w:rsidRPr="00E335EE" w:rsidRDefault="00CA743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Identification des participants à l’atelier analyse de risques</w:t>
      </w:r>
      <w:r w:rsidR="00B86A16" w:rsidRPr="00E335EE">
        <w:rPr>
          <w:rFonts w:ascii="Arial" w:hAnsi="Arial"/>
          <w:bCs/>
          <w:sz w:val="20"/>
          <w:lang w:val="fr-FR"/>
        </w:rPr>
        <w:t xml:space="preserve"> « flash »</w:t>
      </w:r>
      <w:r w:rsidR="006A603D" w:rsidRPr="00E335EE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 xml:space="preserve">: </w:t>
      </w:r>
    </w:p>
    <w:p w14:paraId="5BBB17F7" w14:textId="4A8A7ABC" w:rsidR="00024197" w:rsidRPr="00BC4B5D" w:rsidRDefault="00170129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BC4B5D">
        <w:rPr>
          <w:rFonts w:ascii="Arial" w:hAnsi="Arial"/>
          <w:sz w:val="20"/>
          <w:szCs w:val="18"/>
          <w:lang w:val="fr-FR"/>
        </w:rPr>
        <w:t>Représentant</w:t>
      </w:r>
      <w:r w:rsidR="002071F8">
        <w:rPr>
          <w:rFonts w:ascii="Arial" w:hAnsi="Arial"/>
          <w:sz w:val="20"/>
          <w:szCs w:val="18"/>
          <w:lang w:val="fr-FR"/>
        </w:rPr>
        <w:t>(s)</w:t>
      </w:r>
      <w:r w:rsidRPr="00BC4B5D">
        <w:rPr>
          <w:rFonts w:ascii="Arial" w:hAnsi="Arial"/>
          <w:sz w:val="20"/>
          <w:szCs w:val="18"/>
          <w:lang w:val="fr-FR"/>
        </w:rPr>
        <w:t xml:space="preserve"> métier</w:t>
      </w:r>
      <w:r w:rsidR="002071F8">
        <w:rPr>
          <w:rFonts w:ascii="Arial" w:hAnsi="Arial"/>
          <w:sz w:val="20"/>
          <w:szCs w:val="18"/>
          <w:lang w:val="fr-FR"/>
        </w:rPr>
        <w:t>(s)</w:t>
      </w:r>
      <w:r w:rsidR="00B03531" w:rsidRPr="00BC4B5D">
        <w:rPr>
          <w:rFonts w:ascii="Arial" w:hAnsi="Arial"/>
          <w:sz w:val="20"/>
          <w:szCs w:val="18"/>
          <w:lang w:val="fr-FR"/>
        </w:rPr>
        <w:t> :</w:t>
      </w:r>
    </w:p>
    <w:p w14:paraId="23F50C18" w14:textId="20A91718" w:rsidR="00046867" w:rsidRPr="00E335EE" w:rsidRDefault="00046867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Quelqu’un qui </w:t>
      </w:r>
      <w:r w:rsidR="00DF56E2">
        <w:rPr>
          <w:rFonts w:ascii="Arial" w:hAnsi="Arial"/>
          <w:sz w:val="20"/>
          <w:szCs w:val="18"/>
          <w:lang w:val="fr-FR"/>
        </w:rPr>
        <w:t>sait</w:t>
      </w:r>
      <w:r w:rsidR="00DF56E2" w:rsidRPr="00E335EE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comment la solution fonctionne ou va fonctionner (use cases)</w:t>
      </w:r>
      <w:r w:rsidR="2BBAB949" w:rsidRPr="00E335EE">
        <w:rPr>
          <w:rFonts w:ascii="Arial" w:hAnsi="Arial"/>
          <w:sz w:val="20"/>
          <w:szCs w:val="18"/>
          <w:lang w:val="fr-FR"/>
        </w:rPr>
        <w:t>.</w:t>
      </w:r>
    </w:p>
    <w:p w14:paraId="69D78285" w14:textId="3A6C23A3" w:rsidR="00170129" w:rsidRPr="00E335EE" w:rsidRDefault="00B03531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Quelqu’un</w:t>
      </w:r>
      <w:r w:rsidR="00170129" w:rsidRPr="00E335EE">
        <w:rPr>
          <w:rFonts w:ascii="Arial" w:hAnsi="Arial"/>
          <w:sz w:val="20"/>
          <w:szCs w:val="18"/>
          <w:lang w:val="fr-FR"/>
        </w:rPr>
        <w:t xml:space="preserve"> qui </w:t>
      </w:r>
      <w:r w:rsidR="00046867" w:rsidRPr="00E335EE">
        <w:rPr>
          <w:rFonts w:ascii="Arial" w:hAnsi="Arial"/>
          <w:sz w:val="20"/>
          <w:szCs w:val="18"/>
          <w:lang w:val="fr-FR"/>
        </w:rPr>
        <w:t xml:space="preserve">doit </w:t>
      </w:r>
      <w:r w:rsidR="00170129" w:rsidRPr="00E335EE">
        <w:rPr>
          <w:rFonts w:ascii="Arial" w:hAnsi="Arial"/>
          <w:sz w:val="20"/>
          <w:szCs w:val="18"/>
          <w:lang w:val="fr-FR"/>
        </w:rPr>
        <w:t xml:space="preserve">valider l’impact </w:t>
      </w:r>
      <w:r w:rsidR="00046867" w:rsidRPr="00E335EE">
        <w:rPr>
          <w:rFonts w:ascii="Arial" w:hAnsi="Arial"/>
          <w:sz w:val="20"/>
          <w:szCs w:val="18"/>
          <w:lang w:val="fr-FR"/>
        </w:rPr>
        <w:t xml:space="preserve">et </w:t>
      </w:r>
      <w:r w:rsidR="00DF56E2">
        <w:rPr>
          <w:rFonts w:ascii="Arial" w:hAnsi="Arial"/>
          <w:sz w:val="20"/>
          <w:szCs w:val="18"/>
          <w:lang w:val="fr-FR"/>
        </w:rPr>
        <w:t xml:space="preserve">la </w:t>
      </w:r>
      <w:r w:rsidR="00046867" w:rsidRPr="00E335EE">
        <w:rPr>
          <w:rFonts w:ascii="Arial" w:hAnsi="Arial"/>
          <w:sz w:val="20"/>
          <w:szCs w:val="18"/>
          <w:lang w:val="fr-FR"/>
        </w:rPr>
        <w:t>gravité</w:t>
      </w:r>
      <w:r w:rsidR="00170129" w:rsidRPr="00E335EE">
        <w:rPr>
          <w:rFonts w:ascii="Arial" w:hAnsi="Arial"/>
          <w:sz w:val="20"/>
          <w:szCs w:val="18"/>
          <w:lang w:val="fr-FR"/>
        </w:rPr>
        <w:t xml:space="preserve"> si un évènement redout</w:t>
      </w:r>
      <w:r w:rsidR="009D6191" w:rsidRPr="00E335EE">
        <w:rPr>
          <w:rFonts w:ascii="Arial" w:hAnsi="Arial"/>
          <w:sz w:val="20"/>
          <w:szCs w:val="18"/>
          <w:lang w:val="fr-FR"/>
        </w:rPr>
        <w:t>é</w:t>
      </w:r>
      <w:r w:rsidR="00170129" w:rsidRPr="00E335EE">
        <w:rPr>
          <w:rFonts w:ascii="Arial" w:hAnsi="Arial"/>
          <w:sz w:val="20"/>
          <w:szCs w:val="18"/>
          <w:lang w:val="fr-FR"/>
        </w:rPr>
        <w:t xml:space="preserve"> se produit</w:t>
      </w:r>
      <w:r w:rsidR="018C6548" w:rsidRPr="00E335EE">
        <w:rPr>
          <w:rFonts w:ascii="Arial" w:hAnsi="Arial"/>
          <w:sz w:val="20"/>
          <w:szCs w:val="18"/>
          <w:lang w:val="fr-FR"/>
        </w:rPr>
        <w:t>.</w:t>
      </w:r>
    </w:p>
    <w:p w14:paraId="13CA6E45" w14:textId="5B49AA20" w:rsidR="00170129" w:rsidRPr="00BC4B5D" w:rsidRDefault="00170129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BC4B5D">
        <w:rPr>
          <w:rFonts w:ascii="Arial" w:hAnsi="Arial"/>
          <w:sz w:val="20"/>
          <w:szCs w:val="18"/>
          <w:lang w:val="fr-FR"/>
        </w:rPr>
        <w:t>Repr</w:t>
      </w:r>
      <w:r w:rsidR="00DF56E2" w:rsidRPr="00BC4B5D">
        <w:rPr>
          <w:rFonts w:ascii="Arial" w:hAnsi="Arial"/>
          <w:sz w:val="20"/>
          <w:szCs w:val="18"/>
          <w:lang w:val="fr-FR"/>
        </w:rPr>
        <w:t>é</w:t>
      </w:r>
      <w:r w:rsidRPr="00BC4B5D">
        <w:rPr>
          <w:rFonts w:ascii="Arial" w:hAnsi="Arial"/>
          <w:sz w:val="20"/>
          <w:szCs w:val="18"/>
          <w:lang w:val="fr-FR"/>
        </w:rPr>
        <w:t xml:space="preserve">sentant(s) </w:t>
      </w:r>
      <w:r w:rsidR="00024197" w:rsidRPr="00BC4B5D">
        <w:rPr>
          <w:rFonts w:ascii="Arial" w:hAnsi="Arial"/>
          <w:sz w:val="20"/>
          <w:szCs w:val="18"/>
          <w:lang w:val="fr-FR"/>
        </w:rPr>
        <w:t>technique</w:t>
      </w:r>
      <w:r w:rsidR="002071F8">
        <w:rPr>
          <w:rFonts w:ascii="Arial" w:hAnsi="Arial"/>
          <w:sz w:val="20"/>
          <w:szCs w:val="18"/>
          <w:lang w:val="fr-FR"/>
        </w:rPr>
        <w:t>(</w:t>
      </w:r>
      <w:r w:rsidR="00024197" w:rsidRPr="00BC4B5D">
        <w:rPr>
          <w:rFonts w:ascii="Arial" w:hAnsi="Arial"/>
          <w:sz w:val="20"/>
          <w:szCs w:val="18"/>
          <w:lang w:val="fr-FR"/>
        </w:rPr>
        <w:t>s</w:t>
      </w:r>
      <w:r w:rsidR="002071F8">
        <w:rPr>
          <w:rFonts w:ascii="Arial" w:hAnsi="Arial"/>
          <w:sz w:val="20"/>
          <w:szCs w:val="18"/>
          <w:lang w:val="fr-FR"/>
        </w:rPr>
        <w:t>)</w:t>
      </w:r>
      <w:r w:rsidR="009D5350" w:rsidRPr="00BC4B5D">
        <w:rPr>
          <w:rFonts w:ascii="Arial" w:hAnsi="Arial"/>
          <w:sz w:val="20"/>
          <w:szCs w:val="18"/>
          <w:lang w:val="fr-FR"/>
        </w:rPr>
        <w:t xml:space="preserve"> </w:t>
      </w:r>
      <w:r w:rsidR="00024197" w:rsidRPr="00BC4B5D">
        <w:rPr>
          <w:rFonts w:ascii="Arial" w:hAnsi="Arial"/>
          <w:sz w:val="20"/>
          <w:szCs w:val="18"/>
          <w:lang w:val="fr-FR"/>
        </w:rPr>
        <w:t>:</w:t>
      </w:r>
    </w:p>
    <w:p w14:paraId="79318924" w14:textId="72EF1234" w:rsidR="00B03531" w:rsidRPr="00E335EE" w:rsidRDefault="00CA7DD0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 xml:space="preserve">Quelqu’un qui connait la solution technique, </w:t>
      </w:r>
      <w:r w:rsidR="009D6191" w:rsidRPr="00E335EE">
        <w:rPr>
          <w:rFonts w:ascii="Arial" w:hAnsi="Arial"/>
          <w:sz w:val="20"/>
          <w:szCs w:val="18"/>
          <w:lang w:val="fr-FR"/>
        </w:rPr>
        <w:t>y compris</w:t>
      </w:r>
      <w:r w:rsidRPr="00E335EE">
        <w:rPr>
          <w:rFonts w:ascii="Arial" w:hAnsi="Arial"/>
          <w:sz w:val="20"/>
          <w:szCs w:val="18"/>
          <w:lang w:val="fr-FR"/>
        </w:rPr>
        <w:t xml:space="preserve"> les </w:t>
      </w:r>
      <w:r w:rsidR="009D6191" w:rsidRPr="00E335EE">
        <w:rPr>
          <w:rFonts w:ascii="Arial" w:hAnsi="Arial"/>
          <w:sz w:val="20"/>
          <w:szCs w:val="18"/>
          <w:lang w:val="fr-FR"/>
        </w:rPr>
        <w:t>é</w:t>
      </w:r>
      <w:r w:rsidRPr="00E335EE">
        <w:rPr>
          <w:rFonts w:ascii="Arial" w:hAnsi="Arial"/>
          <w:sz w:val="20"/>
          <w:szCs w:val="18"/>
          <w:lang w:val="fr-FR"/>
        </w:rPr>
        <w:t xml:space="preserve">changes avec </w:t>
      </w:r>
      <w:r w:rsidR="002B5A26">
        <w:rPr>
          <w:rFonts w:ascii="Arial" w:hAnsi="Arial"/>
          <w:sz w:val="20"/>
          <w:szCs w:val="18"/>
          <w:lang w:val="fr-FR"/>
        </w:rPr>
        <w:t>d’</w:t>
      </w:r>
      <w:r w:rsidRPr="00E335EE">
        <w:rPr>
          <w:rFonts w:ascii="Arial" w:hAnsi="Arial"/>
          <w:sz w:val="20"/>
          <w:szCs w:val="18"/>
          <w:lang w:val="fr-FR"/>
        </w:rPr>
        <w:t>autres app</w:t>
      </w:r>
      <w:r w:rsidR="00046867" w:rsidRPr="00E335EE">
        <w:rPr>
          <w:rFonts w:ascii="Arial" w:hAnsi="Arial"/>
          <w:sz w:val="20"/>
          <w:szCs w:val="18"/>
          <w:lang w:val="fr-FR"/>
        </w:rPr>
        <w:t>lication</w:t>
      </w:r>
      <w:r w:rsidR="00DF56E2">
        <w:rPr>
          <w:rFonts w:ascii="Arial" w:hAnsi="Arial"/>
          <w:sz w:val="20"/>
          <w:szCs w:val="18"/>
          <w:lang w:val="fr-FR"/>
        </w:rPr>
        <w:t xml:space="preserve">s </w:t>
      </w:r>
      <w:r w:rsidRPr="00E335EE">
        <w:rPr>
          <w:rFonts w:ascii="Arial" w:hAnsi="Arial"/>
          <w:sz w:val="20"/>
          <w:szCs w:val="18"/>
          <w:lang w:val="fr-FR"/>
        </w:rPr>
        <w:t>/</w:t>
      </w:r>
      <w:r w:rsidR="00DF56E2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services</w:t>
      </w:r>
      <w:r w:rsidR="369048BC" w:rsidRPr="00E335EE">
        <w:rPr>
          <w:rFonts w:ascii="Arial" w:hAnsi="Arial"/>
          <w:sz w:val="20"/>
          <w:szCs w:val="18"/>
          <w:lang w:val="fr-FR"/>
        </w:rPr>
        <w:t>.</w:t>
      </w:r>
    </w:p>
    <w:p w14:paraId="748ED93A" w14:textId="33B98BBA" w:rsidR="00CA7DD0" w:rsidRPr="00E335EE" w:rsidRDefault="00CA7DD0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Quelqu’un qui connait l’infrastructure</w:t>
      </w:r>
      <w:r w:rsidR="002B5A26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/</w:t>
      </w:r>
      <w:r w:rsidR="002B5A26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services utilisés par la solution</w:t>
      </w:r>
      <w:r w:rsidR="63192791" w:rsidRPr="00E335EE">
        <w:rPr>
          <w:rFonts w:ascii="Arial" w:hAnsi="Arial"/>
          <w:sz w:val="20"/>
          <w:szCs w:val="18"/>
          <w:lang w:val="fr-FR"/>
        </w:rPr>
        <w:t>.</w:t>
      </w:r>
    </w:p>
    <w:p w14:paraId="59C138A1" w14:textId="462C9100" w:rsidR="00CA7DD0" w:rsidRPr="00BC4B5D" w:rsidRDefault="00CA7DD0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BC4B5D">
        <w:rPr>
          <w:rFonts w:ascii="Arial" w:hAnsi="Arial"/>
          <w:sz w:val="20"/>
          <w:szCs w:val="18"/>
          <w:lang w:val="fr-FR"/>
        </w:rPr>
        <w:t xml:space="preserve">Représentant de la sécurité </w:t>
      </w:r>
      <w:r w:rsidR="00046867" w:rsidRPr="00BC4B5D">
        <w:rPr>
          <w:rFonts w:ascii="Arial" w:hAnsi="Arial"/>
          <w:sz w:val="20"/>
          <w:szCs w:val="18"/>
          <w:lang w:val="fr-FR"/>
        </w:rPr>
        <w:t>des systèmes d’information</w:t>
      </w:r>
      <w:r w:rsidR="0DE5EF28" w:rsidRPr="00BC4B5D">
        <w:rPr>
          <w:rFonts w:ascii="Arial" w:hAnsi="Arial"/>
          <w:sz w:val="20"/>
          <w:szCs w:val="18"/>
          <w:lang w:val="fr-FR"/>
        </w:rPr>
        <w:t>.</w:t>
      </w:r>
    </w:p>
    <w:p w14:paraId="0B40C91A" w14:textId="77777777" w:rsidR="00CA7DD0" w:rsidRPr="00E335EE" w:rsidRDefault="00CA7DD0" w:rsidP="00166556"/>
    <w:p w14:paraId="6DD03E94" w14:textId="417AB7DA" w:rsidR="00286F34" w:rsidRPr="00E335EE" w:rsidRDefault="00CA7DD0" w:rsidP="00286F34">
      <w:r w:rsidRPr="00E335EE">
        <w:t>Définir le planning prévisionnel (à confirmer avec les participants</w:t>
      </w:r>
      <w:r w:rsidR="00151FDD" w:rsidRPr="00E335EE">
        <w:t xml:space="preserve"> ciblés</w:t>
      </w:r>
      <w:r w:rsidRPr="00E335EE">
        <w:t>)</w:t>
      </w:r>
      <w:r w:rsidR="001319A9" w:rsidRPr="00E335EE">
        <w:t>.</w:t>
      </w:r>
    </w:p>
    <w:p w14:paraId="3B1FB5B3" w14:textId="3745DE40" w:rsidR="00AD41D1" w:rsidRPr="00E335EE" w:rsidRDefault="00AD41D1" w:rsidP="00AD41D1"/>
    <w:p w14:paraId="65287FC9" w14:textId="75977451" w:rsidR="6089E8A7" w:rsidRPr="00E335EE" w:rsidRDefault="0ADE2120" w:rsidP="6089E8A7">
      <w:r w:rsidRPr="00E335EE">
        <w:t>A l’issue de la réunion, collecter tous les éléments pertinents des précédentes études d’analyse de risques pour enrichir les éléments invariants</w:t>
      </w:r>
      <w:r w:rsidR="2EAC1903" w:rsidRPr="00E335EE">
        <w:t>.</w:t>
      </w:r>
    </w:p>
    <w:p w14:paraId="140D0AC6" w14:textId="2E5A8B6F" w:rsidR="00CA7DD0" w:rsidRPr="00E335EE" w:rsidRDefault="00627466" w:rsidP="00CA7DD0">
      <w:pPr>
        <w:pStyle w:val="Titre3"/>
      </w:pPr>
      <w:bookmarkStart w:id="61" w:name="_Toc70972986"/>
      <w:bookmarkStart w:id="62" w:name="_Toc70972988"/>
      <w:bookmarkStart w:id="63" w:name="_Toc76659838"/>
      <w:bookmarkEnd w:id="61"/>
      <w:bookmarkEnd w:id="62"/>
      <w:r w:rsidRPr="00E335EE">
        <w:t>Comment procéder ?</w:t>
      </w:r>
      <w:bookmarkEnd w:id="63"/>
    </w:p>
    <w:p w14:paraId="7D813434" w14:textId="56C16969" w:rsidR="00C47561" w:rsidRPr="00E335EE" w:rsidRDefault="00463821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U</w:t>
      </w:r>
      <w:r w:rsidR="00CA7DD0" w:rsidRPr="00E335EE">
        <w:rPr>
          <w:rFonts w:ascii="Arial" w:hAnsi="Arial"/>
          <w:bCs/>
          <w:sz w:val="20"/>
          <w:lang w:val="fr-FR"/>
        </w:rPr>
        <w:t xml:space="preserve">tilisation </w:t>
      </w:r>
      <w:r w:rsidR="002B5A26">
        <w:rPr>
          <w:rFonts w:ascii="Arial" w:hAnsi="Arial"/>
          <w:bCs/>
          <w:sz w:val="20"/>
          <w:lang w:val="fr-FR"/>
        </w:rPr>
        <w:t xml:space="preserve">du </w:t>
      </w:r>
      <w:r w:rsidRPr="00E335EE">
        <w:rPr>
          <w:rFonts w:ascii="Arial" w:hAnsi="Arial"/>
          <w:bCs/>
          <w:sz w:val="20"/>
          <w:lang w:val="fr-FR"/>
        </w:rPr>
        <w:t>support pour la réunion de cadrage</w:t>
      </w:r>
      <w:r w:rsidR="001319A9" w:rsidRPr="00E335EE">
        <w:rPr>
          <w:rFonts w:ascii="Arial" w:hAnsi="Arial"/>
          <w:bCs/>
          <w:sz w:val="20"/>
          <w:lang w:val="fr-FR"/>
        </w:rPr>
        <w:t>.</w:t>
      </w:r>
    </w:p>
    <w:p w14:paraId="2FBC04B6" w14:textId="6D5BBB5D" w:rsidR="35C662BE" w:rsidRPr="00E335EE" w:rsidRDefault="35C662BE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Animation d’une réunion</w:t>
      </w:r>
      <w:r w:rsidR="00C61795" w:rsidRPr="00E335EE">
        <w:rPr>
          <w:rFonts w:ascii="Arial" w:hAnsi="Arial"/>
          <w:bCs/>
          <w:sz w:val="20"/>
          <w:lang w:val="fr-FR"/>
        </w:rPr>
        <w:t>.</w:t>
      </w:r>
    </w:p>
    <w:p w14:paraId="7D247058" w14:textId="31A5C76F" w:rsidR="006973D8" w:rsidRPr="00E335EE" w:rsidRDefault="006973D8" w:rsidP="00897F73">
      <w:pPr>
        <w:pStyle w:val="Titre3"/>
      </w:pPr>
      <w:bookmarkStart w:id="64" w:name="_Toc70972990"/>
      <w:bookmarkStart w:id="65" w:name="_Toc76659839"/>
      <w:bookmarkEnd w:id="64"/>
      <w:r w:rsidRPr="00E335EE">
        <w:t>Facteurs de réussite</w:t>
      </w:r>
      <w:bookmarkEnd w:id="65"/>
    </w:p>
    <w:p w14:paraId="643CC015" w14:textId="2DE014E7" w:rsidR="002F6940" w:rsidRPr="00E335EE" w:rsidRDefault="223785AE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Insister sur l’importance que les </w:t>
      </w:r>
      <w:r w:rsidR="00DF56E2">
        <w:rPr>
          <w:rFonts w:ascii="Arial" w:hAnsi="Arial"/>
          <w:bCs/>
          <w:sz w:val="20"/>
          <w:lang w:val="fr-FR"/>
        </w:rPr>
        <w:t>« </w:t>
      </w:r>
      <w:r w:rsidRPr="00E335EE">
        <w:rPr>
          <w:rFonts w:ascii="Arial" w:hAnsi="Arial"/>
          <w:bCs/>
          <w:sz w:val="20"/>
          <w:lang w:val="fr-FR"/>
        </w:rPr>
        <w:t>sachants</w:t>
      </w:r>
      <w:r w:rsidR="00DF56E2">
        <w:rPr>
          <w:rFonts w:ascii="Arial" w:hAnsi="Arial"/>
          <w:bCs/>
          <w:sz w:val="20"/>
          <w:lang w:val="fr-FR"/>
        </w:rPr>
        <w:t> »</w:t>
      </w:r>
      <w:r w:rsidRPr="00E335EE">
        <w:rPr>
          <w:rFonts w:ascii="Arial" w:hAnsi="Arial"/>
          <w:bCs/>
          <w:sz w:val="20"/>
          <w:lang w:val="fr-FR"/>
        </w:rPr>
        <w:t xml:space="preserve"> soient </w:t>
      </w:r>
      <w:r w:rsidR="00A3003C" w:rsidRPr="00E335EE">
        <w:rPr>
          <w:rFonts w:ascii="Arial" w:hAnsi="Arial"/>
          <w:bCs/>
          <w:sz w:val="20"/>
          <w:lang w:val="fr-FR"/>
        </w:rPr>
        <w:t>présents</w:t>
      </w:r>
      <w:r w:rsidRPr="00E335EE">
        <w:rPr>
          <w:rFonts w:ascii="Arial" w:hAnsi="Arial"/>
          <w:bCs/>
          <w:sz w:val="20"/>
          <w:lang w:val="fr-FR"/>
        </w:rPr>
        <w:t xml:space="preserve"> à </w:t>
      </w:r>
      <w:r w:rsidR="00FC56A0" w:rsidRPr="00E335EE">
        <w:rPr>
          <w:rFonts w:ascii="Arial" w:hAnsi="Arial"/>
          <w:bCs/>
          <w:sz w:val="20"/>
          <w:lang w:val="fr-FR"/>
        </w:rPr>
        <w:t>l’atelier « Analyse de risque Flash »</w:t>
      </w:r>
      <w:r w:rsidRPr="00E335EE">
        <w:rPr>
          <w:rFonts w:ascii="Arial" w:hAnsi="Arial"/>
          <w:bCs/>
          <w:sz w:val="20"/>
          <w:lang w:val="fr-FR"/>
        </w:rPr>
        <w:t>.</w:t>
      </w:r>
    </w:p>
    <w:p w14:paraId="49E877EE" w14:textId="48CD0C89" w:rsidR="002F6940" w:rsidRPr="00E335EE" w:rsidRDefault="00C33C08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Insister</w:t>
      </w:r>
      <w:r w:rsidR="00463821" w:rsidRPr="00E335EE">
        <w:rPr>
          <w:rFonts w:ascii="Arial" w:hAnsi="Arial"/>
          <w:bCs/>
          <w:sz w:val="20"/>
          <w:lang w:val="fr-FR"/>
        </w:rPr>
        <w:t xml:space="preserve"> sur l’</w:t>
      </w:r>
      <w:r w:rsidRPr="00E335EE">
        <w:rPr>
          <w:rFonts w:ascii="Arial" w:hAnsi="Arial"/>
          <w:bCs/>
          <w:sz w:val="20"/>
          <w:lang w:val="fr-FR"/>
        </w:rPr>
        <w:t>a</w:t>
      </w:r>
      <w:r w:rsidR="002F6940" w:rsidRPr="00E335EE">
        <w:rPr>
          <w:rFonts w:ascii="Arial" w:hAnsi="Arial"/>
          <w:bCs/>
          <w:sz w:val="20"/>
          <w:lang w:val="fr-FR"/>
        </w:rPr>
        <w:t>pproche pragmatique peu consommatrice en temps</w:t>
      </w:r>
      <w:r w:rsidR="001319A9" w:rsidRPr="00E335EE">
        <w:rPr>
          <w:rFonts w:ascii="Arial" w:hAnsi="Arial"/>
          <w:bCs/>
          <w:sz w:val="20"/>
          <w:lang w:val="fr-FR"/>
        </w:rPr>
        <w:t>.</w:t>
      </w:r>
    </w:p>
    <w:p w14:paraId="523EBEFE" w14:textId="5A683A71" w:rsidR="007438FD" w:rsidRPr="00E335EE" w:rsidRDefault="007438FD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Sensibiliser le </w:t>
      </w:r>
      <w:r w:rsidR="003722B7" w:rsidRPr="00E335EE">
        <w:rPr>
          <w:rFonts w:ascii="Arial" w:hAnsi="Arial"/>
          <w:bCs/>
          <w:sz w:val="20"/>
          <w:lang w:val="fr-FR"/>
        </w:rPr>
        <w:t>commanditaire</w:t>
      </w:r>
      <w:r w:rsidRPr="00E335EE">
        <w:rPr>
          <w:rFonts w:ascii="Arial" w:hAnsi="Arial"/>
          <w:bCs/>
          <w:sz w:val="20"/>
          <w:lang w:val="fr-FR"/>
        </w:rPr>
        <w:t xml:space="preserve"> sur :</w:t>
      </w:r>
    </w:p>
    <w:p w14:paraId="4C31FCA0" w14:textId="2A1F2FA3" w:rsidR="007438FD" w:rsidRPr="00E335EE" w:rsidRDefault="007438FD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Le besoin de se poser la question sur les impacts et risques à chaque changement</w:t>
      </w:r>
      <w:r w:rsidR="002B5A26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/</w:t>
      </w:r>
      <w:r w:rsidR="002B5A26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évolution de l’objet d</w:t>
      </w:r>
      <w:r w:rsidR="002B5A26">
        <w:rPr>
          <w:rFonts w:ascii="Arial" w:hAnsi="Arial"/>
          <w:sz w:val="20"/>
          <w:szCs w:val="18"/>
          <w:lang w:val="fr-FR"/>
        </w:rPr>
        <w:t>e l</w:t>
      </w:r>
      <w:r w:rsidRPr="00E335EE">
        <w:rPr>
          <w:rFonts w:ascii="Arial" w:hAnsi="Arial"/>
          <w:sz w:val="20"/>
          <w:szCs w:val="18"/>
          <w:lang w:val="fr-FR"/>
        </w:rPr>
        <w:t>’étude.</w:t>
      </w:r>
    </w:p>
    <w:p w14:paraId="5B11BAF9" w14:textId="6735C586" w:rsidR="007438FD" w:rsidRDefault="007438FD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Le</w:t>
      </w:r>
      <w:r w:rsidR="003722B7" w:rsidRPr="00E335EE">
        <w:rPr>
          <w:rFonts w:ascii="Arial" w:hAnsi="Arial"/>
          <w:sz w:val="20"/>
          <w:szCs w:val="18"/>
          <w:lang w:val="fr-FR"/>
        </w:rPr>
        <w:t xml:space="preserve"> besoin de valider et suivre le</w:t>
      </w:r>
      <w:r w:rsidRPr="00E335EE">
        <w:rPr>
          <w:rFonts w:ascii="Arial" w:hAnsi="Arial"/>
          <w:sz w:val="20"/>
          <w:szCs w:val="18"/>
          <w:lang w:val="fr-FR"/>
        </w:rPr>
        <w:t xml:space="preserve"> plan de traitement des risques</w:t>
      </w:r>
      <w:r w:rsidR="003722B7" w:rsidRPr="00E335EE">
        <w:rPr>
          <w:rFonts w:ascii="Arial" w:hAnsi="Arial"/>
          <w:sz w:val="20"/>
          <w:szCs w:val="18"/>
          <w:lang w:val="fr-FR"/>
        </w:rPr>
        <w:t>.</w:t>
      </w:r>
    </w:p>
    <w:p w14:paraId="62E43568" w14:textId="45C1DC5F" w:rsidR="006A4805" w:rsidRPr="00E335EE" w:rsidRDefault="00771AA2" w:rsidP="00277006">
      <w:pPr>
        <w:pStyle w:val="Paragraphedeliste"/>
        <w:numPr>
          <w:ilvl w:val="1"/>
          <w:numId w:val="8"/>
        </w:numPr>
        <w:rPr>
          <w:rFonts w:ascii="Arial" w:hAnsi="Arial"/>
          <w:bCs/>
          <w:sz w:val="20"/>
          <w:lang w:val="fr-FR"/>
        </w:rPr>
      </w:pPr>
      <w:r>
        <w:rPr>
          <w:rFonts w:ascii="Arial" w:hAnsi="Arial"/>
          <w:bCs/>
          <w:sz w:val="20"/>
          <w:lang w:val="fr-FR"/>
        </w:rPr>
        <w:t>L’importance</w:t>
      </w:r>
      <w:r w:rsidR="006A4805" w:rsidRPr="00E335EE">
        <w:rPr>
          <w:rFonts w:ascii="Arial" w:hAnsi="Arial"/>
          <w:bCs/>
          <w:sz w:val="20"/>
          <w:lang w:val="fr-FR"/>
        </w:rPr>
        <w:t xml:space="preserve"> d’impliquer le</w:t>
      </w:r>
      <w:r w:rsidR="002071F8">
        <w:rPr>
          <w:rFonts w:ascii="Arial" w:hAnsi="Arial"/>
          <w:bCs/>
          <w:sz w:val="20"/>
          <w:lang w:val="fr-FR"/>
        </w:rPr>
        <w:t>(s)</w:t>
      </w:r>
      <w:r w:rsidR="006A4805" w:rsidRPr="00E335EE">
        <w:rPr>
          <w:rFonts w:ascii="Arial" w:hAnsi="Arial"/>
          <w:bCs/>
          <w:sz w:val="20"/>
          <w:lang w:val="fr-FR"/>
        </w:rPr>
        <w:t xml:space="preserve"> métier</w:t>
      </w:r>
      <w:r w:rsidR="002071F8">
        <w:rPr>
          <w:rFonts w:ascii="Arial" w:hAnsi="Arial"/>
          <w:bCs/>
          <w:sz w:val="20"/>
          <w:lang w:val="fr-FR"/>
        </w:rPr>
        <w:t>(s)</w:t>
      </w:r>
      <w:r w:rsidR="006A4805" w:rsidRPr="00E335EE">
        <w:rPr>
          <w:rFonts w:ascii="Arial" w:hAnsi="Arial"/>
          <w:bCs/>
          <w:sz w:val="20"/>
          <w:lang w:val="fr-FR"/>
        </w:rPr>
        <w:t xml:space="preserve"> pour valider l’impact et la gravité.</w:t>
      </w:r>
    </w:p>
    <w:p w14:paraId="14E79D6B" w14:textId="237B809C" w:rsidR="006A4805" w:rsidRPr="00EB41CB" w:rsidRDefault="00002D6A" w:rsidP="00277006">
      <w:pPr>
        <w:pStyle w:val="Paragraphedeliste"/>
        <w:numPr>
          <w:ilvl w:val="1"/>
          <w:numId w:val="8"/>
        </w:numPr>
        <w:rPr>
          <w:szCs w:val="18"/>
          <w:lang w:val="fr-FR"/>
        </w:rPr>
      </w:pPr>
      <w:r>
        <w:rPr>
          <w:rFonts w:ascii="Arial" w:hAnsi="Arial"/>
          <w:bCs/>
          <w:sz w:val="20"/>
          <w:lang w:val="fr-FR"/>
        </w:rPr>
        <w:t>L’importance d’</w:t>
      </w:r>
      <w:r w:rsidRPr="00E335EE">
        <w:rPr>
          <w:rFonts w:ascii="Arial" w:hAnsi="Arial"/>
          <w:bCs/>
          <w:sz w:val="20"/>
          <w:lang w:val="fr-FR"/>
        </w:rPr>
        <w:t>un analyste sécurité pour apporter son expertise</w:t>
      </w:r>
      <w:r>
        <w:rPr>
          <w:rFonts w:ascii="Arial" w:hAnsi="Arial"/>
          <w:bCs/>
          <w:sz w:val="20"/>
          <w:lang w:val="fr-FR"/>
        </w:rPr>
        <w:t xml:space="preserve"> dans l</w:t>
      </w:r>
      <w:r w:rsidR="006A4805" w:rsidRPr="00E335EE">
        <w:rPr>
          <w:rFonts w:ascii="Arial" w:hAnsi="Arial"/>
          <w:bCs/>
          <w:sz w:val="20"/>
          <w:lang w:val="fr-FR"/>
        </w:rPr>
        <w:t>’identification des sc</w:t>
      </w:r>
      <w:r w:rsidR="002B5A26">
        <w:rPr>
          <w:rFonts w:ascii="Arial" w:hAnsi="Arial"/>
          <w:bCs/>
          <w:sz w:val="20"/>
          <w:lang w:val="fr-FR"/>
        </w:rPr>
        <w:t>é</w:t>
      </w:r>
      <w:r w:rsidR="006A4805" w:rsidRPr="00E335EE">
        <w:rPr>
          <w:rFonts w:ascii="Arial" w:hAnsi="Arial"/>
          <w:bCs/>
          <w:sz w:val="20"/>
          <w:lang w:val="fr-FR"/>
        </w:rPr>
        <w:t>narios stratégiques.</w:t>
      </w:r>
    </w:p>
    <w:p w14:paraId="619A48AF" w14:textId="77777777" w:rsidR="00627466" w:rsidRPr="00E335EE" w:rsidRDefault="00627466" w:rsidP="00897F73">
      <w:pPr>
        <w:pStyle w:val="Titre3"/>
      </w:pPr>
      <w:bookmarkStart w:id="66" w:name="_Toc72169988"/>
      <w:bookmarkStart w:id="67" w:name="_Toc72169989"/>
      <w:bookmarkStart w:id="68" w:name="_Toc70972992"/>
      <w:bookmarkStart w:id="69" w:name="_Toc70972993"/>
      <w:bookmarkStart w:id="70" w:name="_Toc76659840"/>
      <w:bookmarkEnd w:id="66"/>
      <w:bookmarkEnd w:id="67"/>
      <w:bookmarkEnd w:id="68"/>
      <w:bookmarkEnd w:id="69"/>
      <w:r w:rsidRPr="00E335EE">
        <w:t>Résultat</w:t>
      </w:r>
      <w:bookmarkEnd w:id="70"/>
    </w:p>
    <w:p w14:paraId="31874546" w14:textId="639A7FFD" w:rsidR="003722B7" w:rsidRPr="00E335EE" w:rsidRDefault="003722B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Périmètre de </w:t>
      </w:r>
      <w:r w:rsidR="00024197" w:rsidRPr="00E335EE">
        <w:rPr>
          <w:rFonts w:ascii="Arial" w:hAnsi="Arial"/>
          <w:sz w:val="20"/>
          <w:szCs w:val="18"/>
          <w:lang w:val="fr-FR"/>
        </w:rPr>
        <w:t xml:space="preserve">l’analyse de risques </w:t>
      </w:r>
      <w:r w:rsidRPr="00E335EE">
        <w:rPr>
          <w:rFonts w:ascii="Arial" w:hAnsi="Arial"/>
          <w:bCs/>
          <w:sz w:val="20"/>
          <w:lang w:val="fr-FR"/>
        </w:rPr>
        <w:t>validé.</w:t>
      </w:r>
    </w:p>
    <w:p w14:paraId="129436DB" w14:textId="54019891" w:rsidR="003722B7" w:rsidRPr="00E335EE" w:rsidRDefault="003722B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Planning </w:t>
      </w:r>
      <w:r w:rsidRPr="0024761D">
        <w:rPr>
          <w:rFonts w:ascii="Arial" w:hAnsi="Arial"/>
          <w:bCs/>
          <w:sz w:val="20"/>
          <w:lang w:val="fr-FR"/>
        </w:rPr>
        <w:t>pr</w:t>
      </w:r>
      <w:r w:rsidR="003B7292">
        <w:rPr>
          <w:rFonts w:ascii="Arial" w:hAnsi="Arial"/>
          <w:bCs/>
          <w:sz w:val="20"/>
          <w:lang w:val="fr-FR"/>
        </w:rPr>
        <w:t>é</w:t>
      </w:r>
      <w:r w:rsidRPr="0024761D">
        <w:rPr>
          <w:rFonts w:ascii="Arial" w:hAnsi="Arial"/>
          <w:bCs/>
          <w:sz w:val="20"/>
          <w:lang w:val="fr-FR"/>
        </w:rPr>
        <w:t>visionnel</w:t>
      </w:r>
      <w:r w:rsidRPr="00E335EE">
        <w:rPr>
          <w:rFonts w:ascii="Arial" w:hAnsi="Arial"/>
          <w:bCs/>
          <w:sz w:val="20"/>
          <w:lang w:val="fr-FR"/>
        </w:rPr>
        <w:t xml:space="preserve"> avec la liste de</w:t>
      </w:r>
      <w:r w:rsidR="002B5A26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participants.</w:t>
      </w:r>
    </w:p>
    <w:p w14:paraId="66C78612" w14:textId="2B576810" w:rsidR="002F29CE" w:rsidRPr="00E335EE" w:rsidRDefault="002F29CE" w:rsidP="00277006">
      <w:pPr>
        <w:pStyle w:val="Paragraphedeliste"/>
        <w:numPr>
          <w:ilvl w:val="0"/>
          <w:numId w:val="8"/>
        </w:numPr>
        <w:rPr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Sensibilisation du </w:t>
      </w:r>
      <w:r w:rsidR="003722B7" w:rsidRPr="00E335EE">
        <w:rPr>
          <w:rFonts w:ascii="Arial" w:hAnsi="Arial"/>
          <w:bCs/>
          <w:sz w:val="20"/>
          <w:lang w:val="fr-FR"/>
        </w:rPr>
        <w:t>commanditaire</w:t>
      </w:r>
      <w:r w:rsidR="0099460E" w:rsidRPr="00E335EE">
        <w:rPr>
          <w:rFonts w:ascii="Arial" w:hAnsi="Arial"/>
          <w:bCs/>
          <w:sz w:val="20"/>
          <w:lang w:val="fr-FR"/>
        </w:rPr>
        <w:t>.</w:t>
      </w:r>
    </w:p>
    <w:p w14:paraId="33C9A4C4" w14:textId="08A8AA7A" w:rsidR="00FA7186" w:rsidRPr="00E335EE" w:rsidRDefault="008E78DF" w:rsidP="003F22D3">
      <w:pPr>
        <w:pStyle w:val="Titre1"/>
      </w:pPr>
      <w:bookmarkStart w:id="71" w:name="_Toc72169991"/>
      <w:bookmarkStart w:id="72" w:name="_Toc72169992"/>
      <w:bookmarkStart w:id="73" w:name="_Toc72169993"/>
      <w:bookmarkStart w:id="74" w:name="_Toc72169994"/>
      <w:bookmarkStart w:id="75" w:name="_Toc72169995"/>
      <w:bookmarkStart w:id="76" w:name="_Toc72169996"/>
      <w:bookmarkStart w:id="77" w:name="_Toc72169997"/>
      <w:bookmarkStart w:id="78" w:name="_Toc72169998"/>
      <w:bookmarkStart w:id="79" w:name="_Toc76659841"/>
      <w:bookmarkEnd w:id="71"/>
      <w:bookmarkEnd w:id="72"/>
      <w:bookmarkEnd w:id="73"/>
      <w:bookmarkEnd w:id="74"/>
      <w:bookmarkEnd w:id="75"/>
      <w:bookmarkEnd w:id="76"/>
      <w:bookmarkEnd w:id="77"/>
      <w:bookmarkEnd w:id="78"/>
      <w:r w:rsidRPr="00E335EE">
        <w:lastRenderedPageBreak/>
        <w:t xml:space="preserve">ETAPE </w:t>
      </w:r>
      <w:r w:rsidR="00643955" w:rsidRPr="00E335EE">
        <w:t>COLLECTE DES DONNEES SPECIFIQUES</w:t>
      </w:r>
      <w:r w:rsidR="00FD542F" w:rsidRPr="00E335EE">
        <w:t xml:space="preserve">, </w:t>
      </w:r>
      <w:r w:rsidR="00643955" w:rsidRPr="00E335EE">
        <w:t xml:space="preserve">ANALYSE </w:t>
      </w:r>
      <w:r w:rsidR="00FD542F" w:rsidRPr="00E335EE">
        <w:t>ET FORMALISATION</w:t>
      </w:r>
      <w:bookmarkEnd w:id="79"/>
    </w:p>
    <w:p w14:paraId="7D1B9817" w14:textId="44DBF127" w:rsidR="008B00A3" w:rsidRPr="00E335EE" w:rsidRDefault="004F390A" w:rsidP="00897F73">
      <w:pPr>
        <w:pStyle w:val="Titre2"/>
      </w:pPr>
      <w:r w:rsidRPr="00E335EE">
        <w:t xml:space="preserve"> </w:t>
      </w:r>
      <w:bookmarkStart w:id="80" w:name="_Toc76659842"/>
      <w:r w:rsidR="000370AE" w:rsidRPr="00E335EE">
        <w:t xml:space="preserve">ATELIER </w:t>
      </w:r>
      <w:r w:rsidR="00482FF0" w:rsidRPr="00E335EE">
        <w:t>COLLECTE DES DONNEE</w:t>
      </w:r>
      <w:r w:rsidR="07828A7A" w:rsidRPr="00E335EE">
        <w:t>S</w:t>
      </w:r>
      <w:r w:rsidR="00FD542F" w:rsidRPr="00E335EE">
        <w:t xml:space="preserve"> ET </w:t>
      </w:r>
      <w:r w:rsidR="000370AE" w:rsidRPr="00E335EE">
        <w:t>ANALYSE</w:t>
      </w:r>
      <w:bookmarkEnd w:id="80"/>
    </w:p>
    <w:p w14:paraId="45BCEE91" w14:textId="3D56B1BE" w:rsidR="00627466" w:rsidRPr="00E335EE" w:rsidRDefault="00627466" w:rsidP="00897F73">
      <w:pPr>
        <w:pStyle w:val="Titre3"/>
        <w:tabs>
          <w:tab w:val="clear" w:pos="1134"/>
          <w:tab w:val="num" w:pos="709"/>
        </w:tabs>
        <w:ind w:left="709" w:hanging="709"/>
      </w:pPr>
      <w:bookmarkStart w:id="81" w:name="_Toc76659843"/>
      <w:bookmarkStart w:id="82" w:name="_Hlk65678747"/>
      <w:r w:rsidRPr="00E335EE">
        <w:t>Objectif</w:t>
      </w:r>
      <w:bookmarkEnd w:id="81"/>
    </w:p>
    <w:p w14:paraId="569E3BB5" w14:textId="5C46DFD8" w:rsidR="000A1C68" w:rsidRPr="00E335EE" w:rsidRDefault="000A1C68" w:rsidP="008B00A3">
      <w:r w:rsidRPr="00B4704F">
        <w:t>Durée</w:t>
      </w:r>
      <w:r w:rsidR="0099460E" w:rsidRPr="00B4704F">
        <w:t xml:space="preserve"> </w:t>
      </w:r>
      <w:r w:rsidRPr="00B4704F">
        <w:t>: 2 – 3h</w:t>
      </w:r>
    </w:p>
    <w:p w14:paraId="7D9D645E" w14:textId="78F39897" w:rsidR="009959FC" w:rsidRPr="00E335EE" w:rsidRDefault="00140304" w:rsidP="00E409AD">
      <w:pPr>
        <w:rPr>
          <w:szCs w:val="18"/>
        </w:rPr>
      </w:pPr>
      <w:r w:rsidRPr="00E335EE">
        <w:rPr>
          <w:szCs w:val="18"/>
        </w:rPr>
        <w:t xml:space="preserve">L’atelier vise à </w:t>
      </w:r>
      <w:r w:rsidR="00DF56E2">
        <w:rPr>
          <w:szCs w:val="18"/>
        </w:rPr>
        <w:t>étudier les</w:t>
      </w:r>
      <w:r w:rsidRPr="00E335EE">
        <w:rPr>
          <w:szCs w:val="18"/>
        </w:rPr>
        <w:t xml:space="preserve"> </w:t>
      </w:r>
      <w:r w:rsidR="00415618" w:rsidRPr="00E335EE">
        <w:rPr>
          <w:szCs w:val="18"/>
        </w:rPr>
        <w:t>points suivants</w:t>
      </w:r>
      <w:r w:rsidRPr="00E335EE">
        <w:rPr>
          <w:szCs w:val="18"/>
        </w:rPr>
        <w:t xml:space="preserve"> :</w:t>
      </w:r>
    </w:p>
    <w:p w14:paraId="65C9954D" w14:textId="2CD276FB" w:rsidR="00140304" w:rsidRPr="00E335EE" w:rsidRDefault="0014030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sz w:val="20"/>
          <w:lang w:val="fr-FR"/>
        </w:rPr>
        <w:t xml:space="preserve"> </w:t>
      </w:r>
      <w:r w:rsidR="009959FC" w:rsidRPr="00E335EE">
        <w:rPr>
          <w:rFonts w:ascii="Arial" w:hAnsi="Arial"/>
          <w:bCs/>
          <w:sz w:val="20"/>
          <w:lang w:val="fr-FR"/>
        </w:rPr>
        <w:t>Q</w:t>
      </w:r>
      <w:r w:rsidRPr="00E335EE">
        <w:rPr>
          <w:rFonts w:ascii="Arial" w:hAnsi="Arial"/>
          <w:bCs/>
          <w:sz w:val="20"/>
          <w:lang w:val="fr-FR"/>
        </w:rPr>
        <w:t>ui ou quoi pourrait porter atteinte aux missions métier, dans quels buts ? Et comment s’en protéger ?</w:t>
      </w:r>
    </w:p>
    <w:p w14:paraId="297342BB" w14:textId="031FA486" w:rsidR="008F69E6" w:rsidRPr="00E335EE" w:rsidRDefault="008F69E6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Comprendre l’écosystème de </w:t>
      </w:r>
      <w:r w:rsidR="004A5169" w:rsidRPr="00E335EE">
        <w:rPr>
          <w:rFonts w:ascii="Arial" w:hAnsi="Arial"/>
          <w:bCs/>
          <w:sz w:val="20"/>
          <w:lang w:val="fr-FR"/>
        </w:rPr>
        <w:t>l’objet d</w:t>
      </w:r>
      <w:r w:rsidR="009A1B00">
        <w:rPr>
          <w:rFonts w:ascii="Arial" w:hAnsi="Arial"/>
          <w:bCs/>
          <w:sz w:val="20"/>
          <w:lang w:val="fr-FR"/>
        </w:rPr>
        <w:t>e l</w:t>
      </w:r>
      <w:r w:rsidR="004A5169" w:rsidRPr="00E335EE">
        <w:rPr>
          <w:rFonts w:ascii="Arial" w:hAnsi="Arial"/>
          <w:bCs/>
          <w:sz w:val="20"/>
          <w:lang w:val="fr-FR"/>
        </w:rPr>
        <w:t>’étude</w:t>
      </w:r>
      <w:r w:rsidRPr="00E335EE">
        <w:rPr>
          <w:rFonts w:ascii="Arial" w:hAnsi="Arial"/>
          <w:bCs/>
          <w:sz w:val="20"/>
          <w:lang w:val="fr-FR"/>
        </w:rPr>
        <w:t>, identifier les acteurs et les valeurs métier</w:t>
      </w:r>
      <w:r w:rsidR="00AA6B44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, ainsi que les biens </w:t>
      </w:r>
      <w:r w:rsidR="00243B6A" w:rsidRPr="00E335EE">
        <w:rPr>
          <w:rFonts w:ascii="Arial" w:hAnsi="Arial"/>
          <w:bCs/>
          <w:sz w:val="20"/>
          <w:lang w:val="fr-FR"/>
        </w:rPr>
        <w:t>supports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45D3D61A" w14:textId="5BDB4C4E" w:rsidR="008F69E6" w:rsidRPr="00E335EE" w:rsidRDefault="008F69E6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Identifier les événements redoutés associés aux valeurs métier</w:t>
      </w:r>
      <w:r w:rsidR="00AA6B44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et </w:t>
      </w:r>
      <w:r w:rsidR="00243B6A" w:rsidRPr="00E335EE">
        <w:rPr>
          <w:rFonts w:ascii="Arial" w:hAnsi="Arial"/>
          <w:bCs/>
          <w:sz w:val="20"/>
          <w:lang w:val="fr-FR"/>
        </w:rPr>
        <w:t>confirme</w:t>
      </w:r>
      <w:r w:rsidR="00AA6B44">
        <w:rPr>
          <w:rFonts w:ascii="Arial" w:hAnsi="Arial"/>
          <w:bCs/>
          <w:sz w:val="20"/>
          <w:lang w:val="fr-FR"/>
        </w:rPr>
        <w:t xml:space="preserve">r </w:t>
      </w:r>
      <w:r w:rsidR="00243B6A" w:rsidRPr="00E335EE">
        <w:rPr>
          <w:rFonts w:ascii="Arial" w:hAnsi="Arial"/>
          <w:bCs/>
          <w:sz w:val="20"/>
          <w:lang w:val="fr-FR"/>
        </w:rPr>
        <w:t>/</w:t>
      </w:r>
      <w:r w:rsidR="00AA6B44">
        <w:rPr>
          <w:rFonts w:ascii="Arial" w:hAnsi="Arial"/>
          <w:bCs/>
          <w:sz w:val="20"/>
          <w:lang w:val="fr-FR"/>
        </w:rPr>
        <w:t xml:space="preserve"> </w:t>
      </w:r>
      <w:r w:rsidR="00243B6A" w:rsidRPr="00E335EE">
        <w:rPr>
          <w:rFonts w:ascii="Arial" w:hAnsi="Arial"/>
          <w:bCs/>
          <w:sz w:val="20"/>
          <w:lang w:val="fr-FR"/>
        </w:rPr>
        <w:t>ré-évalue</w:t>
      </w:r>
      <w:r w:rsidR="00AA6B44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la gravité de leurs </w:t>
      </w:r>
      <w:r w:rsidR="004A5169" w:rsidRPr="00E335EE">
        <w:rPr>
          <w:rFonts w:ascii="Arial" w:hAnsi="Arial"/>
          <w:bCs/>
          <w:sz w:val="20"/>
          <w:lang w:val="fr-FR"/>
        </w:rPr>
        <w:t>impacts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6AC978F0" w14:textId="64C97F7F" w:rsidR="008F69E6" w:rsidRPr="00E335EE" w:rsidRDefault="00143CBC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Comprendre l</w:t>
      </w:r>
      <w:r w:rsidR="008F69E6" w:rsidRPr="00E335EE">
        <w:rPr>
          <w:rFonts w:ascii="Arial" w:hAnsi="Arial"/>
          <w:bCs/>
          <w:sz w:val="20"/>
          <w:lang w:val="fr-FR"/>
        </w:rPr>
        <w:t>es écarts avec la politique de sécurité applicable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4E3172B1" w14:textId="3DEF76F1" w:rsidR="008F69E6" w:rsidRPr="00E335EE" w:rsidRDefault="00143CBC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Valider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compléter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B84043"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B84043" w:rsidRPr="00E335EE">
        <w:rPr>
          <w:rFonts w:ascii="Arial" w:hAnsi="Arial"/>
          <w:bCs/>
          <w:sz w:val="20"/>
          <w:lang w:val="fr-FR"/>
        </w:rPr>
        <w:t>adapt</w:t>
      </w:r>
      <w:r w:rsidR="00DF56E2">
        <w:rPr>
          <w:rFonts w:ascii="Arial" w:hAnsi="Arial"/>
          <w:bCs/>
          <w:sz w:val="20"/>
          <w:lang w:val="fr-FR"/>
        </w:rPr>
        <w:t>er</w:t>
      </w:r>
      <w:r w:rsidR="008F69E6" w:rsidRPr="00E335EE">
        <w:rPr>
          <w:rFonts w:ascii="Arial" w:hAnsi="Arial"/>
          <w:bCs/>
          <w:sz w:val="20"/>
          <w:lang w:val="fr-FR"/>
        </w:rPr>
        <w:t xml:space="preserve"> les sources de risque</w:t>
      </w:r>
      <w:r w:rsidR="009A1B00">
        <w:rPr>
          <w:rFonts w:ascii="Arial" w:hAnsi="Arial"/>
          <w:bCs/>
          <w:sz w:val="20"/>
          <w:lang w:val="fr-FR"/>
        </w:rPr>
        <w:t>s</w:t>
      </w:r>
      <w:r w:rsidR="008F69E6" w:rsidRPr="00E335EE">
        <w:rPr>
          <w:rFonts w:ascii="Arial" w:hAnsi="Arial"/>
          <w:bCs/>
          <w:sz w:val="20"/>
          <w:lang w:val="fr-FR"/>
        </w:rPr>
        <w:t xml:space="preserve"> et leurs objectifs visés, en lien avec le contexte particulier de l’étude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1FAD93F5" w14:textId="070B2E7F" w:rsidR="00B84043" w:rsidRPr="00E335EE" w:rsidRDefault="00B84043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Valider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compléter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adapt</w:t>
      </w:r>
      <w:r w:rsidR="009A1B00">
        <w:rPr>
          <w:rFonts w:ascii="Arial" w:hAnsi="Arial"/>
          <w:bCs/>
          <w:sz w:val="20"/>
          <w:lang w:val="fr-FR"/>
        </w:rPr>
        <w:t>er</w:t>
      </w:r>
      <w:r w:rsidRPr="00E335EE">
        <w:rPr>
          <w:rFonts w:ascii="Arial" w:hAnsi="Arial"/>
          <w:bCs/>
          <w:sz w:val="20"/>
          <w:lang w:val="fr-FR"/>
        </w:rPr>
        <w:t xml:space="preserve"> la liste de</w:t>
      </w:r>
      <w:r w:rsidR="009A1B00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parties prenantes et leur niveau de menace.</w:t>
      </w:r>
    </w:p>
    <w:p w14:paraId="3951A810" w14:textId="45DFA912" w:rsidR="0069260F" w:rsidRPr="00E335EE" w:rsidRDefault="008F69E6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Identifier les sc</w:t>
      </w:r>
      <w:r w:rsidR="009A1B00">
        <w:rPr>
          <w:rFonts w:ascii="Arial" w:hAnsi="Arial"/>
          <w:bCs/>
          <w:sz w:val="20"/>
          <w:lang w:val="fr-FR"/>
        </w:rPr>
        <w:t>é</w:t>
      </w:r>
      <w:r w:rsidRPr="00E335EE">
        <w:rPr>
          <w:rFonts w:ascii="Arial" w:hAnsi="Arial"/>
          <w:bCs/>
          <w:sz w:val="20"/>
          <w:lang w:val="fr-FR"/>
        </w:rPr>
        <w:t>narios stratégiques</w:t>
      </w:r>
      <w:r w:rsidR="00B84043" w:rsidRPr="00E335EE">
        <w:rPr>
          <w:rFonts w:ascii="Arial" w:hAnsi="Arial"/>
          <w:bCs/>
          <w:sz w:val="20"/>
          <w:lang w:val="fr-FR"/>
        </w:rPr>
        <w:t>, avec les chemins d’attaque le</w:t>
      </w:r>
      <w:r w:rsidR="009A1B00">
        <w:rPr>
          <w:rFonts w:ascii="Arial" w:hAnsi="Arial"/>
          <w:bCs/>
          <w:sz w:val="20"/>
          <w:lang w:val="fr-FR"/>
        </w:rPr>
        <w:t>s</w:t>
      </w:r>
      <w:r w:rsidR="00B84043" w:rsidRPr="00E335EE">
        <w:rPr>
          <w:rFonts w:ascii="Arial" w:hAnsi="Arial"/>
          <w:bCs/>
          <w:sz w:val="20"/>
          <w:lang w:val="fr-FR"/>
        </w:rPr>
        <w:t xml:space="preserve"> plus pertinents</w:t>
      </w:r>
      <w:r w:rsidR="004929CB" w:rsidRPr="00E335EE">
        <w:rPr>
          <w:rFonts w:ascii="Arial" w:hAnsi="Arial"/>
          <w:bCs/>
          <w:sz w:val="20"/>
          <w:lang w:val="fr-FR"/>
        </w:rPr>
        <w:t xml:space="preserve"> (d</w:t>
      </w:r>
      <w:r w:rsidR="0069260F" w:rsidRPr="00E335EE">
        <w:rPr>
          <w:rFonts w:ascii="Arial" w:hAnsi="Arial"/>
          <w:bCs/>
          <w:sz w:val="20"/>
          <w:lang w:val="fr-FR"/>
        </w:rPr>
        <w:t>éfinir au moins un sc</w:t>
      </w:r>
      <w:r w:rsidR="009A1B00">
        <w:rPr>
          <w:rFonts w:ascii="Arial" w:hAnsi="Arial"/>
          <w:bCs/>
          <w:sz w:val="20"/>
          <w:lang w:val="fr-FR"/>
        </w:rPr>
        <w:t>é</w:t>
      </w:r>
      <w:r w:rsidR="0069260F" w:rsidRPr="00E335EE">
        <w:rPr>
          <w:rFonts w:ascii="Arial" w:hAnsi="Arial"/>
          <w:bCs/>
          <w:sz w:val="20"/>
          <w:lang w:val="fr-FR"/>
        </w:rPr>
        <w:t>nario opérationnel par scénario stratégique</w:t>
      </w:r>
      <w:r w:rsidR="004929CB" w:rsidRPr="00E335EE">
        <w:rPr>
          <w:rFonts w:ascii="Arial" w:hAnsi="Arial"/>
          <w:bCs/>
          <w:sz w:val="20"/>
          <w:lang w:val="fr-FR"/>
        </w:rPr>
        <w:t xml:space="preserve">). </w:t>
      </w:r>
    </w:p>
    <w:p w14:paraId="1467EF4A" w14:textId="5A57C62C" w:rsidR="00C212A7" w:rsidRPr="00E335EE" w:rsidRDefault="00C212A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Evaluer le niveau de risque.</w:t>
      </w:r>
    </w:p>
    <w:p w14:paraId="54B11BB2" w14:textId="7EA4BEE2" w:rsidR="00140304" w:rsidRPr="00E335EE" w:rsidRDefault="008F69E6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Identifier </w:t>
      </w:r>
      <w:r w:rsidR="00C212A7" w:rsidRPr="00E335EE">
        <w:rPr>
          <w:rFonts w:ascii="Arial" w:hAnsi="Arial"/>
          <w:bCs/>
          <w:sz w:val="20"/>
          <w:lang w:val="fr-FR"/>
        </w:rPr>
        <w:t>de</w:t>
      </w:r>
      <w:r w:rsidRPr="00E335EE">
        <w:rPr>
          <w:rFonts w:ascii="Arial" w:hAnsi="Arial"/>
          <w:bCs/>
          <w:sz w:val="20"/>
          <w:lang w:val="fr-FR"/>
        </w:rPr>
        <w:t>s mesures de protection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25E166DC" w14:textId="3D94A59A" w:rsidR="00627466" w:rsidRPr="00E335EE" w:rsidRDefault="00627466" w:rsidP="00897F73">
      <w:pPr>
        <w:pStyle w:val="Titre3"/>
      </w:pPr>
      <w:bookmarkStart w:id="83" w:name="_Toc72170002"/>
      <w:bookmarkStart w:id="84" w:name="_Toc72170003"/>
      <w:bookmarkStart w:id="85" w:name="_Toc72170004"/>
      <w:bookmarkStart w:id="86" w:name="_Toc72170005"/>
      <w:bookmarkStart w:id="87" w:name="_Toc72170006"/>
      <w:bookmarkStart w:id="88" w:name="_Toc72170007"/>
      <w:bookmarkStart w:id="89" w:name="_Toc72170008"/>
      <w:bookmarkStart w:id="90" w:name="_Toc72170009"/>
      <w:bookmarkStart w:id="91" w:name="_Toc76659844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 w:rsidRPr="00E335EE">
        <w:t>Données d’entrée</w:t>
      </w:r>
      <w:bookmarkEnd w:id="91"/>
    </w:p>
    <w:p w14:paraId="1BA3E4CF" w14:textId="01E25034" w:rsidR="00620265" w:rsidRPr="00E335EE" w:rsidRDefault="0062026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bookmarkStart w:id="92" w:name="_Toc61448171"/>
      <w:r w:rsidRPr="00E335EE">
        <w:rPr>
          <w:rFonts w:ascii="Arial" w:hAnsi="Arial"/>
          <w:bCs/>
          <w:sz w:val="20"/>
          <w:lang w:val="fr-FR"/>
        </w:rPr>
        <w:t xml:space="preserve">Schéma </w:t>
      </w:r>
      <w:r w:rsidR="006A4805">
        <w:rPr>
          <w:rFonts w:ascii="Arial" w:hAnsi="Arial"/>
          <w:bCs/>
          <w:sz w:val="20"/>
          <w:lang w:val="fr-FR"/>
        </w:rPr>
        <w:t>de principe</w:t>
      </w:r>
      <w:r w:rsidR="006A4805" w:rsidRPr="00E335EE">
        <w:rPr>
          <w:rFonts w:ascii="Arial" w:hAnsi="Arial"/>
          <w:bCs/>
          <w:sz w:val="20"/>
          <w:lang w:val="fr-FR"/>
        </w:rPr>
        <w:t xml:space="preserve"> </w:t>
      </w:r>
      <w:r w:rsidR="00DF56E2" w:rsidRPr="00E335EE">
        <w:rPr>
          <w:rFonts w:ascii="Arial" w:hAnsi="Arial"/>
          <w:sz w:val="20"/>
          <w:szCs w:val="18"/>
          <w:lang w:val="fr-FR"/>
        </w:rPr>
        <w:t>de l’objet d</w:t>
      </w:r>
      <w:r w:rsidR="00DF56E2">
        <w:rPr>
          <w:rFonts w:ascii="Arial" w:hAnsi="Arial"/>
          <w:sz w:val="20"/>
          <w:szCs w:val="18"/>
          <w:lang w:val="fr-FR"/>
        </w:rPr>
        <w:t>e l</w:t>
      </w:r>
      <w:r w:rsidR="00DF56E2" w:rsidRPr="00E335EE">
        <w:rPr>
          <w:rFonts w:ascii="Arial" w:hAnsi="Arial"/>
          <w:sz w:val="20"/>
          <w:szCs w:val="18"/>
          <w:lang w:val="fr-FR"/>
        </w:rPr>
        <w:t>’étude</w:t>
      </w:r>
      <w:r w:rsidR="006A4805">
        <w:rPr>
          <w:rFonts w:ascii="Arial" w:hAnsi="Arial"/>
          <w:sz w:val="20"/>
          <w:szCs w:val="18"/>
          <w:lang w:val="fr-FR"/>
        </w:rPr>
        <w:t xml:space="preserve"> préparé pour la réunion de cadrage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1358890A" w14:textId="1EFB511E" w:rsidR="00620265" w:rsidRPr="00E335EE" w:rsidRDefault="0062026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Périmètre de </w:t>
      </w:r>
      <w:r w:rsidR="00415618" w:rsidRPr="00E335EE">
        <w:rPr>
          <w:rFonts w:ascii="Arial" w:hAnsi="Arial"/>
          <w:sz w:val="20"/>
          <w:szCs w:val="18"/>
          <w:lang w:val="fr-FR"/>
        </w:rPr>
        <w:t>l’analyse de risques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150E5340" w14:textId="10FFA9F4" w:rsidR="00620265" w:rsidRPr="00E335EE" w:rsidRDefault="0062026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Principa</w:t>
      </w:r>
      <w:r w:rsidR="00FB0BB0" w:rsidRPr="00E335EE">
        <w:rPr>
          <w:rFonts w:ascii="Arial" w:hAnsi="Arial"/>
          <w:bCs/>
          <w:sz w:val="20"/>
          <w:lang w:val="fr-FR"/>
        </w:rPr>
        <w:t>les</w:t>
      </w:r>
      <w:r w:rsidRPr="00E335EE">
        <w:rPr>
          <w:rFonts w:ascii="Arial" w:hAnsi="Arial"/>
          <w:bCs/>
          <w:sz w:val="20"/>
          <w:lang w:val="fr-FR"/>
        </w:rPr>
        <w:t xml:space="preserve"> valeurs métier</w:t>
      </w:r>
      <w:r w:rsidR="00AA6B44">
        <w:rPr>
          <w:rFonts w:ascii="Arial" w:hAnsi="Arial"/>
          <w:bCs/>
          <w:sz w:val="20"/>
          <w:lang w:val="fr-FR"/>
        </w:rPr>
        <w:t>s</w:t>
      </w:r>
      <w:r w:rsidR="00F26E57" w:rsidRPr="00E335EE">
        <w:rPr>
          <w:rFonts w:ascii="Arial" w:hAnsi="Arial"/>
          <w:bCs/>
          <w:sz w:val="20"/>
          <w:lang w:val="fr-FR"/>
        </w:rPr>
        <w:t>, leurs évènement</w:t>
      </w:r>
      <w:r w:rsidR="009A1B00">
        <w:rPr>
          <w:rFonts w:ascii="Arial" w:hAnsi="Arial"/>
          <w:bCs/>
          <w:sz w:val="20"/>
          <w:lang w:val="fr-FR"/>
        </w:rPr>
        <w:t>s</w:t>
      </w:r>
      <w:r w:rsidR="00F26E57" w:rsidRPr="00E335EE">
        <w:rPr>
          <w:rFonts w:ascii="Arial" w:hAnsi="Arial"/>
          <w:bCs/>
          <w:sz w:val="20"/>
          <w:lang w:val="fr-FR"/>
        </w:rPr>
        <w:t xml:space="preserve"> redoutés et niveau d’impact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F26E57"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F26E57" w:rsidRPr="00E335EE">
        <w:rPr>
          <w:rFonts w:ascii="Arial" w:hAnsi="Arial"/>
          <w:bCs/>
          <w:sz w:val="20"/>
          <w:lang w:val="fr-FR"/>
        </w:rPr>
        <w:t>gravité</w:t>
      </w:r>
      <w:r w:rsidR="20AD0D39" w:rsidRPr="00E335EE">
        <w:rPr>
          <w:rFonts w:ascii="Arial" w:hAnsi="Arial"/>
          <w:bCs/>
          <w:sz w:val="20"/>
          <w:lang w:val="fr-FR"/>
        </w:rPr>
        <w:t xml:space="preserve"> (issue d’études précédentes)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592D2AC2" w14:textId="12B52230" w:rsidR="20AD0D39" w:rsidRPr="00E335EE" w:rsidRDefault="20AD0D39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Mesures de sécurité existantes et permettant de contribuer à la protection contre les évènements redoutés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3E30A769" w14:textId="49ED35D9" w:rsidR="00F26E57" w:rsidRPr="00E335EE" w:rsidRDefault="00785AC6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Principaux écarts</w:t>
      </w:r>
      <w:r w:rsidR="00CD04F8" w:rsidRPr="00E335EE">
        <w:rPr>
          <w:rFonts w:ascii="Arial" w:hAnsi="Arial"/>
          <w:bCs/>
          <w:sz w:val="20"/>
          <w:lang w:val="fr-FR"/>
        </w:rPr>
        <w:t xml:space="preserve"> avec les règles d’hygiène </w:t>
      </w:r>
      <w:r w:rsidR="00F672F1" w:rsidRPr="00E335EE">
        <w:rPr>
          <w:rFonts w:ascii="Arial" w:hAnsi="Arial"/>
          <w:bCs/>
          <w:sz w:val="20"/>
          <w:lang w:val="fr-FR"/>
        </w:rPr>
        <w:t>de sécurité des systèmes d’information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503C36EA" w14:textId="3065E8FD" w:rsidR="00CD04F8" w:rsidRPr="00E335EE" w:rsidRDefault="00785AC6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Source</w:t>
      </w:r>
      <w:r w:rsidR="009A1B00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de risques / Objectifs visés</w:t>
      </w:r>
      <w:r w:rsidR="00F414DC" w:rsidRPr="00E335EE">
        <w:rPr>
          <w:rFonts w:ascii="Arial" w:hAnsi="Arial"/>
          <w:bCs/>
          <w:sz w:val="20"/>
          <w:lang w:val="fr-FR"/>
        </w:rPr>
        <w:t xml:space="preserve"> </w:t>
      </w:r>
      <w:r w:rsidR="0057751F" w:rsidRPr="00E335EE">
        <w:rPr>
          <w:rFonts w:ascii="Arial" w:hAnsi="Arial"/>
          <w:bCs/>
          <w:sz w:val="20"/>
          <w:lang w:val="fr-FR"/>
        </w:rPr>
        <w:t>caractérisés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767A47F4" w14:textId="33ED6EA9" w:rsidR="006973D8" w:rsidRPr="00E335EE" w:rsidRDefault="00F414DC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Parties prenantes récurrentes </w:t>
      </w:r>
      <w:bookmarkEnd w:id="92"/>
      <w:r w:rsidRPr="00E335EE">
        <w:rPr>
          <w:rFonts w:ascii="Arial" w:hAnsi="Arial"/>
          <w:bCs/>
          <w:sz w:val="20"/>
          <w:lang w:val="fr-FR"/>
        </w:rPr>
        <w:t>caractérisé</w:t>
      </w:r>
      <w:r w:rsidR="009A1B00">
        <w:rPr>
          <w:rFonts w:ascii="Arial" w:hAnsi="Arial"/>
          <w:bCs/>
          <w:sz w:val="20"/>
          <w:lang w:val="fr-FR"/>
        </w:rPr>
        <w:t>e</w:t>
      </w:r>
      <w:r w:rsidRPr="00E335EE">
        <w:rPr>
          <w:rFonts w:ascii="Arial" w:hAnsi="Arial"/>
          <w:bCs/>
          <w:sz w:val="20"/>
          <w:lang w:val="fr-FR"/>
        </w:rPr>
        <w:t>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555FF136" w14:textId="72CC12CC" w:rsidR="00F672F1" w:rsidRPr="00E335EE" w:rsidRDefault="2189C860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Echel</w:t>
      </w:r>
      <w:r w:rsidR="1EA75CAC" w:rsidRPr="00E335EE">
        <w:rPr>
          <w:rFonts w:ascii="Arial" w:hAnsi="Arial"/>
          <w:bCs/>
          <w:sz w:val="20"/>
          <w:lang w:val="fr-FR"/>
        </w:rPr>
        <w:t>le</w:t>
      </w:r>
      <w:r w:rsidRPr="00E335EE">
        <w:rPr>
          <w:rFonts w:ascii="Arial" w:hAnsi="Arial"/>
          <w:bCs/>
          <w:sz w:val="20"/>
          <w:lang w:val="fr-FR"/>
        </w:rPr>
        <w:t>s</w:t>
      </w:r>
      <w:r w:rsidR="00F672F1" w:rsidRPr="00E335EE">
        <w:rPr>
          <w:rFonts w:ascii="Arial" w:hAnsi="Arial"/>
          <w:bCs/>
          <w:sz w:val="20"/>
          <w:lang w:val="fr-FR"/>
        </w:rPr>
        <w:t xml:space="preserve"> </w:t>
      </w:r>
      <w:r w:rsidR="0059633A" w:rsidRPr="00E335EE">
        <w:rPr>
          <w:rFonts w:ascii="Arial" w:hAnsi="Arial"/>
          <w:bCs/>
          <w:sz w:val="20"/>
          <w:lang w:val="fr-FR"/>
        </w:rPr>
        <w:t>(d’impact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59633A"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59633A" w:rsidRPr="00E335EE">
        <w:rPr>
          <w:rFonts w:ascii="Arial" w:hAnsi="Arial"/>
          <w:bCs/>
          <w:sz w:val="20"/>
          <w:lang w:val="fr-FR"/>
        </w:rPr>
        <w:t xml:space="preserve">gravité, </w:t>
      </w:r>
      <w:r w:rsidR="00F672F1" w:rsidRPr="00E335EE">
        <w:rPr>
          <w:rFonts w:ascii="Arial" w:hAnsi="Arial"/>
          <w:bCs/>
          <w:sz w:val="20"/>
          <w:lang w:val="fr-FR"/>
        </w:rPr>
        <w:t>d’évaluation</w:t>
      </w:r>
      <w:r w:rsidR="0059633A" w:rsidRPr="00E335EE">
        <w:rPr>
          <w:rFonts w:ascii="Arial" w:hAnsi="Arial"/>
          <w:bCs/>
          <w:sz w:val="20"/>
          <w:lang w:val="fr-FR"/>
        </w:rPr>
        <w:t xml:space="preserve"> des sources de risques et parties </w:t>
      </w:r>
      <w:r w:rsidR="0034766B" w:rsidRPr="00E335EE">
        <w:rPr>
          <w:rFonts w:ascii="Arial" w:hAnsi="Arial"/>
          <w:bCs/>
          <w:sz w:val="20"/>
          <w:lang w:val="fr-FR"/>
        </w:rPr>
        <w:t>prenantes</w:t>
      </w:r>
      <w:r w:rsidR="0059633A" w:rsidRPr="00E335EE">
        <w:rPr>
          <w:rFonts w:ascii="Arial" w:hAnsi="Arial"/>
          <w:bCs/>
          <w:sz w:val="20"/>
          <w:lang w:val="fr-FR"/>
        </w:rPr>
        <w:t xml:space="preserve">, </w:t>
      </w:r>
      <w:r w:rsidR="0034766B" w:rsidRPr="00E335EE">
        <w:rPr>
          <w:rFonts w:ascii="Arial" w:hAnsi="Arial"/>
          <w:bCs/>
          <w:sz w:val="20"/>
          <w:lang w:val="fr-FR"/>
        </w:rPr>
        <w:t xml:space="preserve">de vraisemblance, </w:t>
      </w:r>
      <w:r w:rsidR="0059633A" w:rsidRPr="00E335EE">
        <w:rPr>
          <w:rFonts w:ascii="Arial" w:hAnsi="Arial"/>
          <w:bCs/>
          <w:sz w:val="20"/>
          <w:lang w:val="fr-FR"/>
        </w:rPr>
        <w:t>d</w:t>
      </w:r>
      <w:r w:rsidR="0034766B" w:rsidRPr="00E335EE">
        <w:rPr>
          <w:rFonts w:ascii="Arial" w:hAnsi="Arial"/>
          <w:bCs/>
          <w:sz w:val="20"/>
          <w:lang w:val="fr-FR"/>
        </w:rPr>
        <w:t>u niveau de risques)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5333D6D8" w14:textId="77777777" w:rsidR="00627466" w:rsidRPr="00E335EE" w:rsidRDefault="00627466" w:rsidP="00897F73">
      <w:pPr>
        <w:pStyle w:val="Titre3"/>
      </w:pPr>
      <w:bookmarkStart w:id="93" w:name="_Toc76659845"/>
      <w:r w:rsidRPr="00E335EE">
        <w:t>Organisation et tâches</w:t>
      </w:r>
      <w:bookmarkEnd w:id="93"/>
    </w:p>
    <w:p w14:paraId="63C7581C" w14:textId="4E1141CB" w:rsidR="00F653B4" w:rsidRPr="00B4704F" w:rsidRDefault="00F653B4">
      <w:r w:rsidRPr="00B4704F">
        <w:t xml:space="preserve">Le déroulé de </w:t>
      </w:r>
      <w:r w:rsidRPr="00B4704F" w:rsidDel="0057751F">
        <w:t>l’atelier</w:t>
      </w:r>
      <w:r w:rsidR="0057751F" w:rsidRPr="00B4704F">
        <w:t xml:space="preserve"> :</w:t>
      </w:r>
    </w:p>
    <w:p w14:paraId="266297A8" w14:textId="19FA1067" w:rsidR="00F653B4" w:rsidRPr="00B4704F" w:rsidRDefault="00F672F1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B4704F">
        <w:rPr>
          <w:rFonts w:ascii="Arial" w:hAnsi="Arial"/>
          <w:bCs/>
          <w:sz w:val="20"/>
          <w:lang w:val="fr-FR"/>
        </w:rPr>
        <w:t>Première partie</w:t>
      </w:r>
      <w:r w:rsidR="00F653B4" w:rsidRPr="00B4704F">
        <w:rPr>
          <w:rFonts w:ascii="Arial" w:hAnsi="Arial"/>
          <w:bCs/>
          <w:sz w:val="20"/>
          <w:lang w:val="fr-FR"/>
        </w:rPr>
        <w:t xml:space="preserve"> </w:t>
      </w:r>
      <w:r w:rsidR="4D0D779A" w:rsidRPr="00B4704F">
        <w:rPr>
          <w:rFonts w:ascii="Arial" w:hAnsi="Arial"/>
          <w:bCs/>
          <w:sz w:val="20"/>
          <w:lang w:val="fr-FR"/>
        </w:rPr>
        <w:t>(durée conseillée :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4D0D779A" w:rsidRPr="00B4704F">
        <w:rPr>
          <w:rFonts w:ascii="Arial" w:hAnsi="Arial"/>
          <w:bCs/>
          <w:sz w:val="20"/>
          <w:lang w:val="fr-FR"/>
        </w:rPr>
        <w:t>1h)</w:t>
      </w:r>
      <w:r w:rsidR="00F653B4" w:rsidRPr="00B4704F">
        <w:rPr>
          <w:rFonts w:ascii="Arial" w:hAnsi="Arial"/>
          <w:bCs/>
          <w:sz w:val="20"/>
          <w:lang w:val="fr-FR"/>
        </w:rPr>
        <w:t xml:space="preserve"> : </w:t>
      </w:r>
    </w:p>
    <w:p w14:paraId="6B5A8CF8" w14:textId="29540660" w:rsidR="00F72C8A" w:rsidRPr="00B4704F" w:rsidRDefault="00F672F1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B4704F">
        <w:rPr>
          <w:rFonts w:ascii="Arial" w:hAnsi="Arial"/>
          <w:sz w:val="20"/>
          <w:szCs w:val="18"/>
          <w:lang w:val="fr-FR"/>
        </w:rPr>
        <w:t>Focus</w:t>
      </w:r>
      <w:r w:rsidR="00F653B4" w:rsidRPr="00B4704F">
        <w:rPr>
          <w:rFonts w:ascii="Arial" w:hAnsi="Arial"/>
          <w:sz w:val="20"/>
          <w:szCs w:val="18"/>
          <w:lang w:val="fr-FR"/>
        </w:rPr>
        <w:t xml:space="preserve"> sur la vue métier : </w:t>
      </w:r>
      <w:r w:rsidR="009E57D2" w:rsidRPr="00B4704F">
        <w:rPr>
          <w:rFonts w:ascii="Arial" w:hAnsi="Arial"/>
          <w:sz w:val="20"/>
          <w:szCs w:val="18"/>
          <w:lang w:val="fr-FR"/>
        </w:rPr>
        <w:t xml:space="preserve">compléter le </w:t>
      </w:r>
      <w:r w:rsidR="0001350B" w:rsidRPr="00B4704F">
        <w:rPr>
          <w:rFonts w:ascii="Arial" w:hAnsi="Arial"/>
          <w:sz w:val="20"/>
          <w:szCs w:val="18"/>
          <w:lang w:val="fr-FR"/>
        </w:rPr>
        <w:t>schéma</w:t>
      </w:r>
      <w:r w:rsidR="009E57D2" w:rsidRPr="00B4704F">
        <w:rPr>
          <w:rFonts w:ascii="Arial" w:hAnsi="Arial"/>
          <w:sz w:val="20"/>
          <w:szCs w:val="18"/>
          <w:lang w:val="fr-FR"/>
        </w:rPr>
        <w:t xml:space="preserve"> </w:t>
      </w:r>
      <w:r w:rsidRPr="00B4704F">
        <w:rPr>
          <w:rFonts w:ascii="Arial" w:hAnsi="Arial"/>
          <w:sz w:val="20"/>
          <w:szCs w:val="18"/>
          <w:lang w:val="fr-FR"/>
        </w:rPr>
        <w:t>général de l’objet d</w:t>
      </w:r>
      <w:r w:rsidR="009A1B00">
        <w:rPr>
          <w:rFonts w:ascii="Arial" w:hAnsi="Arial"/>
          <w:sz w:val="20"/>
          <w:szCs w:val="18"/>
          <w:lang w:val="fr-FR"/>
        </w:rPr>
        <w:t>e l</w:t>
      </w:r>
      <w:r w:rsidRPr="00B4704F">
        <w:rPr>
          <w:rFonts w:ascii="Arial" w:hAnsi="Arial"/>
          <w:sz w:val="20"/>
          <w:szCs w:val="18"/>
          <w:lang w:val="fr-FR"/>
        </w:rPr>
        <w:t>’étude</w:t>
      </w:r>
      <w:r w:rsidR="009E57D2" w:rsidRPr="00B4704F">
        <w:rPr>
          <w:rFonts w:ascii="Arial" w:hAnsi="Arial"/>
          <w:sz w:val="20"/>
          <w:szCs w:val="18"/>
          <w:lang w:val="fr-FR"/>
        </w:rPr>
        <w:t xml:space="preserve">, </w:t>
      </w:r>
      <w:r w:rsidR="0001350B" w:rsidRPr="00B4704F">
        <w:rPr>
          <w:rFonts w:ascii="Arial" w:hAnsi="Arial"/>
          <w:sz w:val="20"/>
          <w:szCs w:val="18"/>
          <w:lang w:val="fr-FR"/>
        </w:rPr>
        <w:t>avec l</w:t>
      </w:r>
      <w:r w:rsidR="00F653B4" w:rsidRPr="00B4704F">
        <w:rPr>
          <w:rFonts w:ascii="Arial" w:hAnsi="Arial"/>
          <w:sz w:val="20"/>
          <w:szCs w:val="18"/>
          <w:lang w:val="fr-FR"/>
        </w:rPr>
        <w:t>e</w:t>
      </w:r>
      <w:r w:rsidR="002A334F" w:rsidRPr="00B4704F">
        <w:rPr>
          <w:rFonts w:ascii="Arial" w:hAnsi="Arial"/>
          <w:sz w:val="20"/>
          <w:szCs w:val="18"/>
          <w:lang w:val="fr-FR"/>
        </w:rPr>
        <w:t xml:space="preserve"> positionnement de</w:t>
      </w:r>
      <w:r w:rsidR="00415618" w:rsidRPr="00B4704F">
        <w:rPr>
          <w:rFonts w:ascii="Arial" w:hAnsi="Arial"/>
          <w:sz w:val="20"/>
          <w:szCs w:val="18"/>
          <w:lang w:val="fr-FR"/>
        </w:rPr>
        <w:t> :</w:t>
      </w:r>
    </w:p>
    <w:p w14:paraId="7F24664A" w14:textId="4E8DCFEF" w:rsidR="00F72C8A" w:rsidRPr="00B4704F" w:rsidRDefault="00F672F1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B4704F">
        <w:rPr>
          <w:rFonts w:ascii="Arial" w:hAnsi="Arial"/>
          <w:sz w:val="20"/>
          <w:szCs w:val="18"/>
          <w:lang w:val="fr-FR"/>
        </w:rPr>
        <w:t>Valeurs</w:t>
      </w:r>
      <w:r w:rsidR="00F653B4" w:rsidRPr="00B4704F">
        <w:rPr>
          <w:rFonts w:ascii="Arial" w:hAnsi="Arial"/>
          <w:sz w:val="20"/>
          <w:szCs w:val="18"/>
          <w:lang w:val="fr-FR"/>
        </w:rPr>
        <w:t xml:space="preserve"> métiers</w:t>
      </w:r>
      <w:r w:rsidR="00415618" w:rsidRPr="00B4704F">
        <w:rPr>
          <w:rFonts w:ascii="Arial" w:hAnsi="Arial"/>
          <w:sz w:val="20"/>
          <w:szCs w:val="18"/>
          <w:lang w:val="fr-FR"/>
        </w:rPr>
        <w:t>.</w:t>
      </w:r>
    </w:p>
    <w:p w14:paraId="16539F0D" w14:textId="316EEED3" w:rsidR="000969D6" w:rsidRPr="00B4704F" w:rsidRDefault="000969D6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B4704F">
        <w:rPr>
          <w:rFonts w:ascii="Arial" w:hAnsi="Arial"/>
          <w:sz w:val="20"/>
          <w:szCs w:val="18"/>
          <w:lang w:val="fr-FR"/>
        </w:rPr>
        <w:t>Principales parties prenantes</w:t>
      </w:r>
      <w:r w:rsidR="00415618" w:rsidRPr="00B4704F">
        <w:rPr>
          <w:rFonts w:ascii="Arial" w:hAnsi="Arial"/>
          <w:sz w:val="20"/>
          <w:szCs w:val="18"/>
          <w:lang w:val="fr-FR"/>
        </w:rPr>
        <w:t>.</w:t>
      </w:r>
    </w:p>
    <w:p w14:paraId="1064BBCC" w14:textId="50A7F665" w:rsidR="003776B6" w:rsidRPr="00E335EE" w:rsidRDefault="000969D6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Identification</w:t>
      </w:r>
      <w:r w:rsidR="00F72C8A" w:rsidRPr="00E335EE">
        <w:rPr>
          <w:rFonts w:ascii="Arial" w:hAnsi="Arial"/>
          <w:sz w:val="20"/>
          <w:szCs w:val="18"/>
          <w:lang w:val="fr-FR"/>
        </w:rPr>
        <w:t xml:space="preserve"> des </w:t>
      </w:r>
      <w:r w:rsidR="00F653B4" w:rsidRPr="00E335EE">
        <w:rPr>
          <w:rFonts w:ascii="Arial" w:hAnsi="Arial"/>
          <w:sz w:val="20"/>
          <w:szCs w:val="18"/>
          <w:lang w:val="fr-FR"/>
        </w:rPr>
        <w:t>sources de risques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="00F653B4" w:rsidRPr="00E335EE">
        <w:rPr>
          <w:rFonts w:ascii="Arial" w:hAnsi="Arial"/>
          <w:sz w:val="20"/>
          <w:szCs w:val="18"/>
          <w:lang w:val="fr-FR"/>
        </w:rPr>
        <w:t>/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="00F653B4" w:rsidRPr="00E335EE">
        <w:rPr>
          <w:rFonts w:ascii="Arial" w:hAnsi="Arial"/>
          <w:sz w:val="20"/>
          <w:szCs w:val="18"/>
          <w:lang w:val="fr-FR"/>
        </w:rPr>
        <w:t>objectifs visées</w:t>
      </w:r>
      <w:r w:rsidR="00415618" w:rsidRPr="00E335EE">
        <w:rPr>
          <w:rFonts w:ascii="Arial" w:hAnsi="Arial"/>
          <w:sz w:val="20"/>
          <w:szCs w:val="18"/>
          <w:lang w:val="fr-FR"/>
        </w:rPr>
        <w:t>.</w:t>
      </w:r>
    </w:p>
    <w:p w14:paraId="2F60CE64" w14:textId="56A45B47" w:rsidR="00F653B4" w:rsidRPr="00EB41CB" w:rsidRDefault="003776B6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DF56E2">
        <w:rPr>
          <w:rFonts w:ascii="Arial" w:hAnsi="Arial"/>
          <w:sz w:val="20"/>
          <w:szCs w:val="18"/>
          <w:lang w:val="fr-FR"/>
        </w:rPr>
        <w:t xml:space="preserve">Identification des </w:t>
      </w:r>
      <w:r w:rsidR="00F653B4" w:rsidRPr="00DF56E2">
        <w:rPr>
          <w:rFonts w:ascii="Arial" w:hAnsi="Arial"/>
          <w:sz w:val="20"/>
          <w:szCs w:val="18"/>
          <w:lang w:val="fr-FR"/>
        </w:rPr>
        <w:t>sc</w:t>
      </w:r>
      <w:r w:rsidR="009A1B00">
        <w:rPr>
          <w:rFonts w:ascii="Arial" w:hAnsi="Arial"/>
          <w:sz w:val="20"/>
          <w:szCs w:val="18"/>
          <w:lang w:val="fr-FR"/>
        </w:rPr>
        <w:t>é</w:t>
      </w:r>
      <w:r w:rsidR="00F653B4" w:rsidRPr="00DF56E2">
        <w:rPr>
          <w:rFonts w:ascii="Arial" w:hAnsi="Arial"/>
          <w:sz w:val="20"/>
          <w:szCs w:val="18"/>
          <w:lang w:val="fr-FR"/>
        </w:rPr>
        <w:t>narios stratégiques</w:t>
      </w:r>
      <w:r w:rsidRPr="00DF56E2">
        <w:rPr>
          <w:rFonts w:ascii="Arial" w:hAnsi="Arial"/>
          <w:sz w:val="20"/>
          <w:szCs w:val="18"/>
          <w:lang w:val="fr-FR"/>
        </w:rPr>
        <w:t xml:space="preserve"> </w:t>
      </w:r>
      <w:r w:rsidR="0034766B" w:rsidRPr="00DF56E2">
        <w:rPr>
          <w:rFonts w:ascii="Arial" w:hAnsi="Arial"/>
          <w:sz w:val="20"/>
          <w:szCs w:val="18"/>
          <w:lang w:val="fr-FR"/>
        </w:rPr>
        <w:t>(</w:t>
      </w:r>
      <w:r w:rsidRPr="00DF56E2">
        <w:rPr>
          <w:rFonts w:ascii="Arial" w:hAnsi="Arial"/>
          <w:sz w:val="20"/>
          <w:szCs w:val="18"/>
          <w:lang w:val="fr-FR"/>
        </w:rPr>
        <w:t xml:space="preserve">vus par le </w:t>
      </w:r>
      <w:r w:rsidR="005F33C4" w:rsidRPr="00DF56E2">
        <w:rPr>
          <w:rFonts w:ascii="Arial" w:hAnsi="Arial"/>
          <w:sz w:val="20"/>
          <w:szCs w:val="18"/>
          <w:lang w:val="fr-FR"/>
        </w:rPr>
        <w:t>métier</w:t>
      </w:r>
      <w:r w:rsidR="0034766B" w:rsidRPr="00DF56E2">
        <w:rPr>
          <w:rFonts w:ascii="Arial" w:hAnsi="Arial"/>
          <w:sz w:val="20"/>
          <w:szCs w:val="18"/>
          <w:lang w:val="fr-FR"/>
        </w:rPr>
        <w:t>)</w:t>
      </w:r>
      <w:r w:rsidR="005F33C4" w:rsidRPr="00DF56E2">
        <w:rPr>
          <w:rFonts w:ascii="Arial" w:hAnsi="Arial"/>
          <w:sz w:val="20"/>
          <w:szCs w:val="18"/>
          <w:lang w:val="fr-FR"/>
        </w:rPr>
        <w:t xml:space="preserve"> </w:t>
      </w:r>
      <w:r w:rsidR="600869F6" w:rsidRPr="00DF56E2">
        <w:rPr>
          <w:rFonts w:ascii="Arial" w:hAnsi="Arial"/>
          <w:sz w:val="20"/>
          <w:szCs w:val="18"/>
          <w:lang w:val="fr-FR"/>
        </w:rPr>
        <w:t>avec ses principaux chemins d’attaque</w:t>
      </w:r>
      <w:r w:rsidR="1C7798CB" w:rsidRPr="00DF56E2">
        <w:rPr>
          <w:rFonts w:ascii="Arial" w:hAnsi="Arial"/>
          <w:sz w:val="20"/>
          <w:szCs w:val="18"/>
          <w:lang w:val="fr-FR"/>
        </w:rPr>
        <w:t xml:space="preserve"> </w:t>
      </w:r>
      <w:r w:rsidR="005F33C4" w:rsidRPr="00DF56E2">
        <w:rPr>
          <w:rFonts w:ascii="Arial" w:hAnsi="Arial"/>
          <w:sz w:val="20"/>
          <w:szCs w:val="18"/>
          <w:lang w:val="fr-FR"/>
        </w:rPr>
        <w:t xml:space="preserve">et </w:t>
      </w:r>
      <w:r w:rsidR="0059633A" w:rsidRPr="00DF56E2">
        <w:rPr>
          <w:rFonts w:ascii="Arial" w:hAnsi="Arial"/>
          <w:sz w:val="20"/>
          <w:szCs w:val="18"/>
          <w:lang w:val="fr-FR"/>
        </w:rPr>
        <w:t>validation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="0059633A" w:rsidRPr="00DF56E2">
        <w:rPr>
          <w:rFonts w:ascii="Arial" w:hAnsi="Arial"/>
          <w:sz w:val="20"/>
          <w:szCs w:val="18"/>
          <w:lang w:val="fr-FR"/>
        </w:rPr>
        <w:t>/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="0059633A" w:rsidRPr="00DF56E2">
        <w:rPr>
          <w:rFonts w:ascii="Arial" w:hAnsi="Arial"/>
          <w:sz w:val="20"/>
          <w:szCs w:val="18"/>
          <w:lang w:val="fr-FR"/>
        </w:rPr>
        <w:t xml:space="preserve">réévaluation </w:t>
      </w:r>
      <w:r w:rsidR="005F33C4" w:rsidRPr="00DF56E2">
        <w:rPr>
          <w:rFonts w:ascii="Arial" w:hAnsi="Arial"/>
          <w:sz w:val="20"/>
          <w:szCs w:val="18"/>
          <w:lang w:val="fr-FR"/>
        </w:rPr>
        <w:t xml:space="preserve">de </w:t>
      </w:r>
      <w:r w:rsidR="0034766B" w:rsidRPr="00DF56E2">
        <w:rPr>
          <w:rFonts w:ascii="Arial" w:hAnsi="Arial"/>
          <w:sz w:val="20"/>
          <w:szCs w:val="18"/>
          <w:lang w:val="fr-FR"/>
        </w:rPr>
        <w:t xml:space="preserve">leur </w:t>
      </w:r>
      <w:r w:rsidR="005F33C4" w:rsidRPr="00DF56E2">
        <w:rPr>
          <w:rFonts w:ascii="Arial" w:hAnsi="Arial"/>
          <w:sz w:val="20"/>
          <w:szCs w:val="18"/>
          <w:lang w:val="fr-FR"/>
        </w:rPr>
        <w:t>gravité</w:t>
      </w:r>
      <w:r w:rsidR="00415618" w:rsidRPr="00DF56E2">
        <w:rPr>
          <w:rFonts w:ascii="Arial" w:hAnsi="Arial"/>
          <w:sz w:val="20"/>
          <w:szCs w:val="18"/>
          <w:lang w:val="fr-FR"/>
        </w:rPr>
        <w:t>.</w:t>
      </w:r>
    </w:p>
    <w:p w14:paraId="4E50235F" w14:textId="622B7FE8" w:rsidR="3F68063C" w:rsidRPr="00EB41CB" w:rsidRDefault="00DF56E2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DF56E2">
        <w:rPr>
          <w:rFonts w:ascii="Arial" w:hAnsi="Arial"/>
          <w:sz w:val="20"/>
          <w:szCs w:val="18"/>
          <w:lang w:val="fr-FR"/>
        </w:rPr>
        <w:lastRenderedPageBreak/>
        <w:t xml:space="preserve">Identification </w:t>
      </w:r>
      <w:r w:rsidR="3F68063C" w:rsidRPr="00DF56E2">
        <w:rPr>
          <w:rFonts w:ascii="Arial" w:hAnsi="Arial"/>
          <w:sz w:val="20"/>
          <w:szCs w:val="18"/>
          <w:lang w:val="fr-FR"/>
        </w:rPr>
        <w:t>des mesures pour limiter l</w:t>
      </w:r>
      <w:r w:rsidR="7E4C32E2" w:rsidRPr="00DF56E2">
        <w:rPr>
          <w:rFonts w:ascii="Arial" w:hAnsi="Arial"/>
          <w:sz w:val="20"/>
          <w:szCs w:val="18"/>
          <w:lang w:val="fr-FR"/>
        </w:rPr>
        <w:t xml:space="preserve">a menace </w:t>
      </w:r>
      <w:r w:rsidR="3F68063C" w:rsidRPr="00DF56E2">
        <w:rPr>
          <w:rFonts w:ascii="Arial" w:hAnsi="Arial"/>
          <w:sz w:val="20"/>
          <w:szCs w:val="18"/>
          <w:lang w:val="fr-FR"/>
        </w:rPr>
        <w:t>que représentent les parties prenantes</w:t>
      </w:r>
      <w:r w:rsidR="33ABD39A" w:rsidRPr="00DF56E2">
        <w:rPr>
          <w:rFonts w:ascii="Arial" w:hAnsi="Arial"/>
          <w:sz w:val="20"/>
          <w:szCs w:val="18"/>
          <w:lang w:val="fr-FR"/>
        </w:rPr>
        <w:t>.</w:t>
      </w:r>
    </w:p>
    <w:p w14:paraId="2FDA9B4F" w14:textId="6A2F1E50" w:rsidR="00F653B4" w:rsidRPr="00B4704F" w:rsidRDefault="00F653B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B4704F">
        <w:rPr>
          <w:rFonts w:ascii="Arial" w:hAnsi="Arial"/>
          <w:bCs/>
          <w:sz w:val="20"/>
          <w:lang w:val="fr-FR"/>
        </w:rPr>
        <w:t xml:space="preserve">Deuxième partie </w:t>
      </w:r>
      <w:r w:rsidR="5E5A5D45" w:rsidRPr="00B4704F">
        <w:rPr>
          <w:rFonts w:ascii="Arial" w:hAnsi="Arial"/>
          <w:bCs/>
          <w:sz w:val="20"/>
          <w:lang w:val="fr-FR"/>
        </w:rPr>
        <w:t>(durée conseillée :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5E5A5D45" w:rsidRPr="00B4704F">
        <w:rPr>
          <w:rFonts w:ascii="Arial" w:hAnsi="Arial"/>
          <w:bCs/>
          <w:sz w:val="20"/>
          <w:lang w:val="fr-FR"/>
        </w:rPr>
        <w:t>1h</w:t>
      </w:r>
      <w:r w:rsidR="0BB25CCC" w:rsidRPr="00B4704F">
        <w:rPr>
          <w:rFonts w:ascii="Arial" w:hAnsi="Arial"/>
          <w:bCs/>
          <w:sz w:val="20"/>
          <w:lang w:val="fr-FR"/>
        </w:rPr>
        <w:t>30</w:t>
      </w:r>
      <w:r w:rsidR="5E5A5D45" w:rsidRPr="00B4704F">
        <w:rPr>
          <w:rFonts w:ascii="Arial" w:hAnsi="Arial"/>
          <w:bCs/>
          <w:sz w:val="20"/>
          <w:lang w:val="fr-FR"/>
        </w:rPr>
        <w:t>)</w:t>
      </w:r>
      <w:r w:rsidRPr="00B4704F">
        <w:rPr>
          <w:rFonts w:ascii="Arial" w:hAnsi="Arial"/>
          <w:bCs/>
          <w:sz w:val="20"/>
          <w:lang w:val="fr-FR"/>
        </w:rPr>
        <w:t xml:space="preserve"> : </w:t>
      </w:r>
    </w:p>
    <w:p w14:paraId="21991AF8" w14:textId="2CAAC05A" w:rsidR="002B388A" w:rsidRPr="00EB41CB" w:rsidRDefault="0034766B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B41CB">
        <w:rPr>
          <w:rFonts w:ascii="Arial" w:hAnsi="Arial"/>
          <w:sz w:val="20"/>
          <w:szCs w:val="18"/>
          <w:lang w:val="fr-FR"/>
        </w:rPr>
        <w:t>Focus</w:t>
      </w:r>
      <w:r w:rsidR="00F653B4" w:rsidRPr="00EB41CB">
        <w:rPr>
          <w:rFonts w:ascii="Arial" w:hAnsi="Arial"/>
          <w:sz w:val="20"/>
          <w:szCs w:val="18"/>
          <w:lang w:val="fr-FR"/>
        </w:rPr>
        <w:t xml:space="preserve"> aspect</w:t>
      </w:r>
      <w:r w:rsidR="00DF56E2" w:rsidRPr="00EB41CB">
        <w:rPr>
          <w:rFonts w:ascii="Arial" w:hAnsi="Arial"/>
          <w:sz w:val="20"/>
          <w:szCs w:val="18"/>
          <w:lang w:val="fr-FR"/>
        </w:rPr>
        <w:t>s</w:t>
      </w:r>
      <w:r w:rsidR="00F653B4" w:rsidRPr="00EB41CB">
        <w:rPr>
          <w:rFonts w:ascii="Arial" w:hAnsi="Arial"/>
          <w:sz w:val="20"/>
          <w:szCs w:val="18"/>
          <w:lang w:val="fr-FR"/>
        </w:rPr>
        <w:t xml:space="preserve"> technico-fonctionnels de l</w:t>
      </w:r>
      <w:r w:rsidRPr="00EB41CB">
        <w:rPr>
          <w:rFonts w:ascii="Arial" w:hAnsi="Arial"/>
          <w:sz w:val="20"/>
          <w:szCs w:val="18"/>
          <w:lang w:val="fr-FR"/>
        </w:rPr>
        <w:t>’objet d</w:t>
      </w:r>
      <w:r w:rsidR="009A1B00">
        <w:rPr>
          <w:rFonts w:ascii="Arial" w:hAnsi="Arial"/>
          <w:sz w:val="20"/>
          <w:szCs w:val="18"/>
          <w:lang w:val="fr-FR"/>
        </w:rPr>
        <w:t>e l</w:t>
      </w:r>
      <w:r w:rsidRPr="00EB41CB">
        <w:rPr>
          <w:rFonts w:ascii="Arial" w:hAnsi="Arial"/>
          <w:sz w:val="20"/>
          <w:szCs w:val="18"/>
          <w:lang w:val="fr-FR"/>
        </w:rPr>
        <w:t>’étude</w:t>
      </w:r>
      <w:r w:rsidR="00415618" w:rsidRPr="00EB41CB">
        <w:rPr>
          <w:rFonts w:ascii="Arial" w:hAnsi="Arial"/>
          <w:sz w:val="20"/>
          <w:szCs w:val="18"/>
          <w:lang w:val="fr-FR"/>
        </w:rPr>
        <w:t> :</w:t>
      </w:r>
    </w:p>
    <w:p w14:paraId="324D2786" w14:textId="39597037" w:rsidR="002B388A" w:rsidRPr="00E335EE" w:rsidRDefault="00F0232F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Identification</w:t>
      </w:r>
      <w:r w:rsidR="00F653B4" w:rsidRPr="00E335EE">
        <w:rPr>
          <w:rFonts w:ascii="Arial" w:hAnsi="Arial"/>
          <w:sz w:val="20"/>
          <w:szCs w:val="18"/>
          <w:lang w:val="fr-FR"/>
        </w:rPr>
        <w:t xml:space="preserve"> des bien</w:t>
      </w:r>
      <w:r w:rsidR="63601F34" w:rsidRPr="00E335EE">
        <w:rPr>
          <w:rFonts w:ascii="Arial" w:hAnsi="Arial"/>
          <w:sz w:val="20"/>
          <w:szCs w:val="18"/>
          <w:lang w:val="fr-FR"/>
        </w:rPr>
        <w:t>s</w:t>
      </w:r>
      <w:r w:rsidR="00F653B4" w:rsidRPr="00E335EE">
        <w:rPr>
          <w:rFonts w:ascii="Arial" w:hAnsi="Arial"/>
          <w:sz w:val="20"/>
          <w:szCs w:val="18"/>
          <w:lang w:val="fr-FR"/>
        </w:rPr>
        <w:t xml:space="preserve"> support</w:t>
      </w:r>
      <w:r w:rsidR="58E9F804" w:rsidRPr="00E335EE">
        <w:rPr>
          <w:rFonts w:ascii="Arial" w:hAnsi="Arial"/>
          <w:sz w:val="20"/>
          <w:szCs w:val="18"/>
          <w:lang w:val="fr-FR"/>
        </w:rPr>
        <w:t>s</w:t>
      </w:r>
      <w:r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2B388A" w:rsidRPr="00E335EE">
        <w:rPr>
          <w:rFonts w:ascii="Arial" w:hAnsi="Arial"/>
          <w:sz w:val="20"/>
          <w:szCs w:val="18"/>
          <w:lang w:val="fr-FR"/>
        </w:rPr>
        <w:t>(principales briques technologiques, systèmes d’information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="002B388A" w:rsidRPr="00E335EE">
        <w:rPr>
          <w:rFonts w:ascii="Arial" w:hAnsi="Arial"/>
          <w:sz w:val="20"/>
          <w:szCs w:val="18"/>
          <w:lang w:val="fr-FR"/>
        </w:rPr>
        <w:t>/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="002B388A" w:rsidRPr="00E335EE">
        <w:rPr>
          <w:rFonts w:ascii="Arial" w:hAnsi="Arial"/>
          <w:sz w:val="20"/>
          <w:szCs w:val="18"/>
          <w:lang w:val="fr-FR"/>
        </w:rPr>
        <w:t>applications</w:t>
      </w:r>
      <w:r w:rsidRPr="00E335EE">
        <w:rPr>
          <w:rFonts w:ascii="Arial" w:hAnsi="Arial"/>
          <w:sz w:val="20"/>
          <w:szCs w:val="18"/>
          <w:lang w:val="fr-FR"/>
        </w:rPr>
        <w:t>)</w:t>
      </w:r>
      <w:r w:rsidR="00415618" w:rsidRPr="00E335EE">
        <w:rPr>
          <w:rFonts w:ascii="Arial" w:hAnsi="Arial"/>
          <w:sz w:val="20"/>
          <w:szCs w:val="18"/>
          <w:lang w:val="fr-FR"/>
        </w:rPr>
        <w:t>.</w:t>
      </w:r>
    </w:p>
    <w:p w14:paraId="77EE3873" w14:textId="17B8B1E9" w:rsidR="00F0232F" w:rsidRPr="00E335EE" w:rsidRDefault="00F0232F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Principaux flux entre le(s) système</w:t>
      </w:r>
      <w:r w:rsidR="009A1B00">
        <w:rPr>
          <w:rFonts w:ascii="Arial" w:hAnsi="Arial"/>
          <w:sz w:val="20"/>
          <w:szCs w:val="18"/>
          <w:lang w:val="fr-FR"/>
        </w:rPr>
        <w:t>(</w:t>
      </w:r>
      <w:r w:rsidRPr="00E335EE">
        <w:rPr>
          <w:rFonts w:ascii="Arial" w:hAnsi="Arial"/>
          <w:sz w:val="20"/>
          <w:szCs w:val="18"/>
          <w:lang w:val="fr-FR"/>
        </w:rPr>
        <w:t>s</w:t>
      </w:r>
      <w:r w:rsidR="009A1B00">
        <w:rPr>
          <w:rFonts w:ascii="Arial" w:hAnsi="Arial"/>
          <w:sz w:val="20"/>
          <w:szCs w:val="18"/>
          <w:lang w:val="fr-FR"/>
        </w:rPr>
        <w:t>)</w:t>
      </w:r>
      <w:r w:rsidRPr="00E335EE">
        <w:rPr>
          <w:rFonts w:ascii="Arial" w:hAnsi="Arial"/>
          <w:sz w:val="20"/>
          <w:szCs w:val="18"/>
          <w:lang w:val="fr-FR"/>
        </w:rPr>
        <w:t xml:space="preserve"> d’information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/</w:t>
      </w:r>
      <w:r w:rsidR="009A1B00">
        <w:rPr>
          <w:rFonts w:ascii="Arial" w:hAnsi="Arial"/>
          <w:sz w:val="20"/>
          <w:szCs w:val="18"/>
          <w:lang w:val="fr-FR"/>
        </w:rPr>
        <w:t xml:space="preserve"> </w:t>
      </w:r>
      <w:r w:rsidRPr="00E335EE">
        <w:rPr>
          <w:rFonts w:ascii="Arial" w:hAnsi="Arial"/>
          <w:sz w:val="20"/>
          <w:szCs w:val="18"/>
          <w:lang w:val="fr-FR"/>
        </w:rPr>
        <w:t>applications</w:t>
      </w:r>
      <w:r w:rsidR="00415618" w:rsidRPr="00E335EE">
        <w:rPr>
          <w:rFonts w:ascii="Arial" w:hAnsi="Arial"/>
          <w:sz w:val="20"/>
          <w:szCs w:val="18"/>
          <w:lang w:val="fr-FR"/>
        </w:rPr>
        <w:t>.</w:t>
      </w:r>
    </w:p>
    <w:p w14:paraId="63DE769C" w14:textId="15980F87" w:rsidR="002B388A" w:rsidRPr="00E335EE" w:rsidRDefault="00F0232F" w:rsidP="00277006">
      <w:pPr>
        <w:pStyle w:val="Paragraphedeliste"/>
        <w:numPr>
          <w:ilvl w:val="2"/>
          <w:numId w:val="7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Écart</w:t>
      </w:r>
      <w:r w:rsidR="00491D65" w:rsidRPr="00E335EE">
        <w:rPr>
          <w:rFonts w:ascii="Arial" w:hAnsi="Arial"/>
          <w:sz w:val="20"/>
          <w:szCs w:val="18"/>
          <w:lang w:val="fr-FR"/>
        </w:rPr>
        <w:t>s</w:t>
      </w:r>
      <w:r w:rsidR="005F33C4" w:rsidRPr="00E335EE">
        <w:rPr>
          <w:rFonts w:ascii="Arial" w:hAnsi="Arial"/>
          <w:sz w:val="20"/>
          <w:szCs w:val="18"/>
          <w:lang w:val="fr-FR"/>
        </w:rPr>
        <w:t xml:space="preserve"> avec les règles d’</w:t>
      </w:r>
      <w:r w:rsidR="006A015D" w:rsidRPr="00E335EE">
        <w:rPr>
          <w:rFonts w:ascii="Arial" w:hAnsi="Arial"/>
          <w:sz w:val="20"/>
          <w:szCs w:val="18"/>
          <w:lang w:val="fr-FR"/>
        </w:rPr>
        <w:t>hygiène</w:t>
      </w:r>
      <w:r w:rsidR="005F33C4" w:rsidRPr="00E335EE">
        <w:rPr>
          <w:rFonts w:ascii="Arial" w:hAnsi="Arial"/>
          <w:sz w:val="20"/>
          <w:szCs w:val="18"/>
          <w:lang w:val="fr-FR"/>
        </w:rPr>
        <w:t xml:space="preserve"> SSI</w:t>
      </w:r>
      <w:r w:rsidR="00A83417" w:rsidRPr="00E335EE">
        <w:rPr>
          <w:rFonts w:ascii="Arial" w:hAnsi="Arial"/>
          <w:sz w:val="20"/>
          <w:szCs w:val="18"/>
          <w:lang w:val="fr-FR"/>
        </w:rPr>
        <w:t xml:space="preserve"> et la PSSI</w:t>
      </w:r>
      <w:r w:rsidR="00415618" w:rsidRPr="00E335EE">
        <w:rPr>
          <w:rFonts w:ascii="Arial" w:hAnsi="Arial"/>
          <w:sz w:val="20"/>
          <w:szCs w:val="18"/>
          <w:lang w:val="fr-FR"/>
        </w:rPr>
        <w:t>.</w:t>
      </w:r>
    </w:p>
    <w:p w14:paraId="7084FC63" w14:textId="2E992B2A" w:rsidR="00F653B4" w:rsidRPr="00EB41CB" w:rsidRDefault="002071F8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>
        <w:rPr>
          <w:rFonts w:ascii="Arial" w:hAnsi="Arial"/>
          <w:sz w:val="20"/>
          <w:szCs w:val="18"/>
          <w:lang w:val="fr-FR"/>
        </w:rPr>
        <w:t>I</w:t>
      </w:r>
      <w:r w:rsidR="05D48BF2" w:rsidRPr="00EB41CB">
        <w:rPr>
          <w:rFonts w:ascii="Arial" w:hAnsi="Arial"/>
          <w:sz w:val="20"/>
          <w:szCs w:val="18"/>
          <w:lang w:val="fr-FR"/>
        </w:rPr>
        <w:t xml:space="preserve">dentifier </w:t>
      </w:r>
      <w:r w:rsidR="6F83F12E" w:rsidRPr="00EB41CB">
        <w:rPr>
          <w:rFonts w:ascii="Arial" w:hAnsi="Arial"/>
          <w:sz w:val="20"/>
          <w:szCs w:val="18"/>
          <w:lang w:val="fr-FR"/>
        </w:rPr>
        <w:t>de</w:t>
      </w:r>
      <w:r w:rsidR="4FBC873A" w:rsidRPr="00EB41CB">
        <w:rPr>
          <w:rFonts w:ascii="Arial" w:hAnsi="Arial"/>
          <w:sz w:val="20"/>
          <w:szCs w:val="18"/>
          <w:lang w:val="fr-FR"/>
        </w:rPr>
        <w:t>s</w:t>
      </w:r>
      <w:r w:rsidR="6F83F12E" w:rsidRPr="00EB41CB">
        <w:rPr>
          <w:rFonts w:ascii="Arial" w:hAnsi="Arial"/>
          <w:sz w:val="20"/>
          <w:szCs w:val="18"/>
          <w:lang w:val="fr-FR"/>
        </w:rPr>
        <w:t xml:space="preserve"> </w:t>
      </w:r>
      <w:r w:rsidR="7A1800AE" w:rsidRPr="00EB41CB">
        <w:rPr>
          <w:rFonts w:ascii="Arial" w:hAnsi="Arial"/>
          <w:sz w:val="20"/>
          <w:szCs w:val="18"/>
          <w:lang w:val="fr-FR"/>
        </w:rPr>
        <w:t>sc</w:t>
      </w:r>
      <w:r w:rsidR="009A1B00">
        <w:rPr>
          <w:rFonts w:ascii="Arial" w:hAnsi="Arial"/>
          <w:sz w:val="20"/>
          <w:szCs w:val="18"/>
          <w:lang w:val="fr-FR"/>
        </w:rPr>
        <w:t>é</w:t>
      </w:r>
      <w:r w:rsidR="7A1800AE" w:rsidRPr="00EB41CB">
        <w:rPr>
          <w:rFonts w:ascii="Arial" w:hAnsi="Arial"/>
          <w:sz w:val="20"/>
          <w:szCs w:val="18"/>
          <w:lang w:val="fr-FR"/>
        </w:rPr>
        <w:t>narios opérationnels</w:t>
      </w:r>
      <w:r w:rsidR="6AABC5E6" w:rsidRPr="00EB41CB">
        <w:rPr>
          <w:rFonts w:ascii="Arial" w:hAnsi="Arial"/>
          <w:sz w:val="20"/>
          <w:szCs w:val="18"/>
          <w:lang w:val="fr-FR"/>
        </w:rPr>
        <w:t xml:space="preserve"> restants</w:t>
      </w:r>
      <w:r>
        <w:rPr>
          <w:rFonts w:ascii="Arial" w:hAnsi="Arial"/>
          <w:sz w:val="20"/>
          <w:szCs w:val="18"/>
          <w:lang w:val="fr-FR"/>
        </w:rPr>
        <w:t>, e</w:t>
      </w:r>
      <w:r w:rsidRPr="00EB41CB">
        <w:rPr>
          <w:rFonts w:ascii="Arial" w:hAnsi="Arial"/>
          <w:sz w:val="20"/>
          <w:szCs w:val="18"/>
          <w:lang w:val="fr-FR"/>
        </w:rPr>
        <w:t>n tenant compte de toutes les mesures déjà proposées</w:t>
      </w:r>
      <w:r w:rsidR="7A1800AE" w:rsidRPr="00EB41CB">
        <w:rPr>
          <w:rFonts w:ascii="Arial" w:hAnsi="Arial"/>
          <w:sz w:val="20"/>
          <w:szCs w:val="18"/>
          <w:lang w:val="fr-FR"/>
        </w:rPr>
        <w:t>.</w:t>
      </w:r>
      <w:r w:rsidR="3EDFCDFE" w:rsidRPr="00EB41CB">
        <w:rPr>
          <w:rFonts w:ascii="Arial" w:hAnsi="Arial"/>
          <w:sz w:val="20"/>
          <w:szCs w:val="18"/>
          <w:lang w:val="fr-FR"/>
        </w:rPr>
        <w:t xml:space="preserve"> </w:t>
      </w:r>
      <w:r w:rsidR="00F653B4" w:rsidRPr="00EB41CB">
        <w:rPr>
          <w:rFonts w:ascii="Arial" w:hAnsi="Arial"/>
          <w:sz w:val="20"/>
          <w:szCs w:val="18"/>
          <w:lang w:val="fr-FR"/>
        </w:rPr>
        <w:t>Au moins un sc</w:t>
      </w:r>
      <w:r w:rsidR="009A1B00">
        <w:rPr>
          <w:rFonts w:ascii="Arial" w:hAnsi="Arial"/>
          <w:sz w:val="20"/>
          <w:szCs w:val="18"/>
          <w:lang w:val="fr-FR"/>
        </w:rPr>
        <w:t>é</w:t>
      </w:r>
      <w:r w:rsidR="00F653B4" w:rsidRPr="00EB41CB">
        <w:rPr>
          <w:rFonts w:ascii="Arial" w:hAnsi="Arial"/>
          <w:sz w:val="20"/>
          <w:szCs w:val="18"/>
          <w:lang w:val="fr-FR"/>
        </w:rPr>
        <w:t>nario opérationnel par sc</w:t>
      </w:r>
      <w:r w:rsidR="009A1B00">
        <w:rPr>
          <w:rFonts w:ascii="Arial" w:hAnsi="Arial"/>
          <w:sz w:val="20"/>
          <w:szCs w:val="18"/>
          <w:lang w:val="fr-FR"/>
        </w:rPr>
        <w:t>é</w:t>
      </w:r>
      <w:r w:rsidR="00F653B4" w:rsidRPr="00EB41CB">
        <w:rPr>
          <w:rFonts w:ascii="Arial" w:hAnsi="Arial"/>
          <w:sz w:val="20"/>
          <w:szCs w:val="18"/>
          <w:lang w:val="fr-FR"/>
        </w:rPr>
        <w:t>nario stratégique est décrit, le niveau du risque pour ces sc</w:t>
      </w:r>
      <w:r w:rsidR="009A1B00">
        <w:rPr>
          <w:rFonts w:ascii="Arial" w:hAnsi="Arial"/>
          <w:sz w:val="20"/>
          <w:szCs w:val="18"/>
          <w:lang w:val="fr-FR"/>
        </w:rPr>
        <w:t>é</w:t>
      </w:r>
      <w:r w:rsidR="00F653B4" w:rsidRPr="00EB41CB">
        <w:rPr>
          <w:rFonts w:ascii="Arial" w:hAnsi="Arial"/>
          <w:sz w:val="20"/>
          <w:szCs w:val="18"/>
          <w:lang w:val="fr-FR"/>
        </w:rPr>
        <w:t>narios peut ainsi être évalué.</w:t>
      </w:r>
    </w:p>
    <w:p w14:paraId="38D3683D" w14:textId="4C7354C4" w:rsidR="00F653B4" w:rsidRPr="00B4704F" w:rsidRDefault="00F653B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B4704F">
        <w:rPr>
          <w:rFonts w:ascii="Arial" w:hAnsi="Arial"/>
          <w:bCs/>
          <w:sz w:val="20"/>
          <w:lang w:val="fr-FR"/>
        </w:rPr>
        <w:t xml:space="preserve">Troisième partie </w:t>
      </w:r>
      <w:r w:rsidR="214E03D1" w:rsidRPr="00B4704F">
        <w:rPr>
          <w:rFonts w:ascii="Arial" w:hAnsi="Arial"/>
          <w:bCs/>
          <w:sz w:val="20"/>
          <w:lang w:val="fr-FR"/>
        </w:rPr>
        <w:t>(durée conseillée :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566F4373" w:rsidRPr="00B4704F">
        <w:rPr>
          <w:rFonts w:ascii="Arial" w:hAnsi="Arial"/>
          <w:bCs/>
          <w:sz w:val="20"/>
          <w:lang w:val="fr-FR"/>
        </w:rPr>
        <w:t>0</w:t>
      </w:r>
      <w:r w:rsidR="214E03D1" w:rsidRPr="00B4704F">
        <w:rPr>
          <w:rFonts w:ascii="Arial" w:hAnsi="Arial"/>
          <w:bCs/>
          <w:sz w:val="20"/>
          <w:lang w:val="fr-FR"/>
        </w:rPr>
        <w:t>h</w:t>
      </w:r>
      <w:r w:rsidR="5D3C10B9" w:rsidRPr="00B4704F">
        <w:rPr>
          <w:rFonts w:ascii="Arial" w:hAnsi="Arial"/>
          <w:bCs/>
          <w:sz w:val="20"/>
          <w:lang w:val="fr-FR"/>
        </w:rPr>
        <w:t>30</w:t>
      </w:r>
      <w:r w:rsidR="214E03D1" w:rsidRPr="00B4704F">
        <w:rPr>
          <w:rFonts w:ascii="Arial" w:hAnsi="Arial"/>
          <w:bCs/>
          <w:sz w:val="20"/>
          <w:lang w:val="fr-FR"/>
        </w:rPr>
        <w:t>)</w:t>
      </w:r>
      <w:r w:rsidRPr="00B4704F">
        <w:rPr>
          <w:rFonts w:ascii="Arial" w:hAnsi="Arial"/>
          <w:bCs/>
          <w:sz w:val="20"/>
          <w:lang w:val="fr-FR"/>
        </w:rPr>
        <w:t xml:space="preserve"> : </w:t>
      </w:r>
    </w:p>
    <w:p w14:paraId="4E100D8D" w14:textId="77777777" w:rsidR="002071F8" w:rsidRDefault="002B05EC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B41CB">
        <w:rPr>
          <w:rFonts w:ascii="Arial" w:hAnsi="Arial"/>
          <w:sz w:val="20"/>
          <w:szCs w:val="18"/>
          <w:lang w:val="fr-FR"/>
        </w:rPr>
        <w:t>Focus</w:t>
      </w:r>
      <w:r w:rsidR="00F653B4" w:rsidRPr="00EB41CB">
        <w:rPr>
          <w:rFonts w:ascii="Arial" w:hAnsi="Arial"/>
          <w:sz w:val="20"/>
          <w:szCs w:val="18"/>
          <w:lang w:val="fr-FR"/>
        </w:rPr>
        <w:t xml:space="preserve"> sur les mesures de </w:t>
      </w:r>
      <w:r w:rsidR="4C97E16E" w:rsidRPr="00EB41CB">
        <w:rPr>
          <w:rFonts w:ascii="Arial" w:hAnsi="Arial"/>
          <w:sz w:val="20"/>
          <w:szCs w:val="18"/>
          <w:lang w:val="fr-FR"/>
        </w:rPr>
        <w:t>réduction</w:t>
      </w:r>
      <w:r w:rsidR="1C62EF8B" w:rsidRPr="00EB41CB">
        <w:rPr>
          <w:rFonts w:ascii="Arial" w:hAnsi="Arial"/>
          <w:sz w:val="20"/>
          <w:szCs w:val="18"/>
          <w:lang w:val="fr-FR"/>
        </w:rPr>
        <w:t xml:space="preserve"> </w:t>
      </w:r>
      <w:r w:rsidR="3A5F6DE9" w:rsidRPr="00EB41CB">
        <w:rPr>
          <w:rFonts w:ascii="Arial" w:hAnsi="Arial"/>
          <w:sz w:val="20"/>
          <w:szCs w:val="18"/>
          <w:lang w:val="fr-FR"/>
        </w:rPr>
        <w:t>des me</w:t>
      </w:r>
      <w:r w:rsidR="3B668F22" w:rsidRPr="00EB41CB">
        <w:rPr>
          <w:rFonts w:ascii="Arial" w:hAnsi="Arial"/>
          <w:sz w:val="20"/>
          <w:szCs w:val="18"/>
          <w:lang w:val="fr-FR"/>
        </w:rPr>
        <w:t>na</w:t>
      </w:r>
      <w:r w:rsidR="3A5F6DE9" w:rsidRPr="00EB41CB">
        <w:rPr>
          <w:rFonts w:ascii="Arial" w:hAnsi="Arial"/>
          <w:sz w:val="20"/>
          <w:szCs w:val="18"/>
          <w:lang w:val="fr-FR"/>
        </w:rPr>
        <w:t>ces</w:t>
      </w:r>
      <w:r w:rsidR="34514DD7" w:rsidRPr="00EB41CB">
        <w:rPr>
          <w:rFonts w:ascii="Arial" w:hAnsi="Arial"/>
          <w:sz w:val="20"/>
          <w:szCs w:val="18"/>
          <w:lang w:val="fr-FR"/>
        </w:rPr>
        <w:t xml:space="preserve"> </w:t>
      </w:r>
      <w:r w:rsidR="69E5C5F8" w:rsidRPr="00EB41CB">
        <w:rPr>
          <w:rFonts w:ascii="Arial" w:hAnsi="Arial"/>
          <w:sz w:val="20"/>
          <w:szCs w:val="18"/>
          <w:lang w:val="fr-FR"/>
        </w:rPr>
        <w:t>liées</w:t>
      </w:r>
    </w:p>
    <w:p w14:paraId="580DA4CB" w14:textId="05A205FF" w:rsidR="002071F8" w:rsidRDefault="69E5C5F8" w:rsidP="002071F8">
      <w:pPr>
        <w:pStyle w:val="Paragraphedeliste"/>
        <w:numPr>
          <w:ilvl w:val="2"/>
          <w:numId w:val="8"/>
        </w:numPr>
        <w:rPr>
          <w:rFonts w:ascii="Arial" w:hAnsi="Arial"/>
          <w:sz w:val="20"/>
          <w:szCs w:val="18"/>
          <w:lang w:val="fr-FR"/>
        </w:rPr>
      </w:pPr>
      <w:proofErr w:type="gramStart"/>
      <w:r w:rsidRPr="00EB41CB">
        <w:rPr>
          <w:rFonts w:ascii="Arial" w:hAnsi="Arial"/>
          <w:sz w:val="20"/>
          <w:szCs w:val="18"/>
          <w:lang w:val="fr-FR"/>
        </w:rPr>
        <w:t>aux</w:t>
      </w:r>
      <w:proofErr w:type="gramEnd"/>
      <w:r w:rsidRPr="00EB41CB">
        <w:rPr>
          <w:rFonts w:ascii="Arial" w:hAnsi="Arial"/>
          <w:sz w:val="20"/>
          <w:szCs w:val="18"/>
          <w:lang w:val="fr-FR"/>
        </w:rPr>
        <w:t xml:space="preserve"> </w:t>
      </w:r>
      <w:r w:rsidR="34514DD7" w:rsidRPr="00EB41CB">
        <w:rPr>
          <w:rFonts w:ascii="Arial" w:hAnsi="Arial"/>
          <w:sz w:val="20"/>
          <w:szCs w:val="18"/>
          <w:lang w:val="fr-FR"/>
        </w:rPr>
        <w:t>parties prenantes</w:t>
      </w:r>
      <w:r w:rsidR="002071F8">
        <w:rPr>
          <w:rFonts w:ascii="Arial" w:hAnsi="Arial"/>
          <w:sz w:val="20"/>
          <w:szCs w:val="18"/>
          <w:lang w:val="fr-FR"/>
        </w:rPr>
        <w:t>.</w:t>
      </w:r>
    </w:p>
    <w:p w14:paraId="2152B2D2" w14:textId="286B4047" w:rsidR="00F653B4" w:rsidRPr="00EB41CB" w:rsidRDefault="132FA5DE" w:rsidP="000323FB">
      <w:pPr>
        <w:pStyle w:val="Paragraphedeliste"/>
        <w:numPr>
          <w:ilvl w:val="2"/>
          <w:numId w:val="8"/>
        </w:numPr>
        <w:rPr>
          <w:rFonts w:ascii="Arial" w:hAnsi="Arial"/>
          <w:sz w:val="20"/>
          <w:szCs w:val="18"/>
          <w:lang w:val="fr-FR"/>
        </w:rPr>
      </w:pPr>
      <w:proofErr w:type="gramStart"/>
      <w:r w:rsidRPr="00EB41CB">
        <w:rPr>
          <w:rFonts w:ascii="Arial" w:hAnsi="Arial"/>
          <w:sz w:val="20"/>
          <w:szCs w:val="18"/>
          <w:lang w:val="fr-FR"/>
        </w:rPr>
        <w:t>aux</w:t>
      </w:r>
      <w:proofErr w:type="gramEnd"/>
      <w:r w:rsidR="1C62EF8B" w:rsidRPr="00EB41CB">
        <w:rPr>
          <w:rFonts w:ascii="Arial" w:hAnsi="Arial"/>
          <w:sz w:val="20"/>
          <w:szCs w:val="18"/>
          <w:lang w:val="fr-FR"/>
        </w:rPr>
        <w:t xml:space="preserve"> actions élémentaires évoqué</w:t>
      </w:r>
      <w:r w:rsidR="24603235" w:rsidRPr="00EB41CB">
        <w:rPr>
          <w:rFonts w:ascii="Arial" w:hAnsi="Arial"/>
          <w:sz w:val="20"/>
          <w:szCs w:val="18"/>
          <w:lang w:val="fr-FR"/>
        </w:rPr>
        <w:t>e</w:t>
      </w:r>
      <w:r w:rsidR="1C62EF8B" w:rsidRPr="00EB41CB">
        <w:rPr>
          <w:rFonts w:ascii="Arial" w:hAnsi="Arial"/>
          <w:sz w:val="20"/>
          <w:szCs w:val="18"/>
          <w:lang w:val="fr-FR"/>
        </w:rPr>
        <w:t>s dans les scénarios opérationnels</w:t>
      </w:r>
      <w:r w:rsidR="6F83F12E" w:rsidRPr="00EB41CB">
        <w:rPr>
          <w:rFonts w:ascii="Arial" w:hAnsi="Arial"/>
          <w:sz w:val="20"/>
          <w:szCs w:val="18"/>
          <w:lang w:val="fr-FR"/>
        </w:rPr>
        <w:t>.</w:t>
      </w:r>
    </w:p>
    <w:p w14:paraId="7CA2E0C7" w14:textId="63AA17F4" w:rsidR="00F653B4" w:rsidRPr="00EB41CB" w:rsidRDefault="5EC5BE5B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B41CB">
        <w:rPr>
          <w:rFonts w:ascii="Arial" w:hAnsi="Arial"/>
          <w:sz w:val="20"/>
          <w:szCs w:val="18"/>
          <w:lang w:val="fr-FR"/>
        </w:rPr>
        <w:t>Eventuellement aborder la limite acceptable des mesures évoquées</w:t>
      </w:r>
      <w:r w:rsidR="6DCA8844" w:rsidRPr="00EB41CB">
        <w:rPr>
          <w:rFonts w:ascii="Arial" w:hAnsi="Arial"/>
          <w:sz w:val="20"/>
          <w:szCs w:val="18"/>
          <w:lang w:val="fr-FR"/>
        </w:rPr>
        <w:t>.</w:t>
      </w:r>
    </w:p>
    <w:p w14:paraId="3DD1881E" w14:textId="77777777" w:rsidR="002F6940" w:rsidRPr="00E335EE" w:rsidRDefault="002F6940" w:rsidP="002F6940">
      <w:r w:rsidRPr="00E335EE">
        <w:rPr>
          <w:b/>
          <w:bCs/>
        </w:rPr>
        <w:t>Les participants à l’atelier :</w:t>
      </w:r>
    </w:p>
    <w:p w14:paraId="2A5FBFD7" w14:textId="47818B12" w:rsidR="002F6940" w:rsidRPr="00E335EE" w:rsidRDefault="002B05EC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Représentants m</w:t>
      </w:r>
      <w:r w:rsidR="002F6940" w:rsidRPr="00E335EE">
        <w:rPr>
          <w:rFonts w:ascii="Arial" w:hAnsi="Arial"/>
          <w:bCs/>
          <w:sz w:val="20"/>
          <w:lang w:val="fr-FR"/>
        </w:rPr>
        <w:t>étiers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364F65E3" w14:textId="7F87BAF1" w:rsidR="002F6940" w:rsidRPr="00E335EE" w:rsidRDefault="002B05EC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Représentants techniques (</w:t>
      </w:r>
      <w:r w:rsidR="002F6940" w:rsidRPr="00E335EE">
        <w:rPr>
          <w:rFonts w:ascii="Arial" w:hAnsi="Arial"/>
          <w:bCs/>
          <w:sz w:val="20"/>
          <w:lang w:val="fr-FR"/>
        </w:rPr>
        <w:t>Architectes fonctionnel / technique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2F6940" w:rsidRPr="00E335EE">
        <w:rPr>
          <w:rFonts w:ascii="Arial" w:hAnsi="Arial"/>
          <w:bCs/>
          <w:sz w:val="20"/>
          <w:lang w:val="fr-FR"/>
        </w:rPr>
        <w:t>/</w:t>
      </w:r>
      <w:r w:rsidR="006A015D" w:rsidRPr="00E335EE">
        <w:rPr>
          <w:rFonts w:ascii="Arial" w:hAnsi="Arial"/>
          <w:bCs/>
          <w:sz w:val="20"/>
          <w:lang w:val="fr-FR"/>
        </w:rPr>
        <w:t xml:space="preserve"> </w:t>
      </w:r>
      <w:r w:rsidR="002F6940" w:rsidRPr="00E335EE" w:rsidDel="0057751F">
        <w:rPr>
          <w:rFonts w:ascii="Arial" w:hAnsi="Arial"/>
          <w:bCs/>
          <w:sz w:val="20"/>
          <w:lang w:val="fr-FR"/>
        </w:rPr>
        <w:t>sécurité</w:t>
      </w:r>
      <w:r w:rsidRPr="00E335EE">
        <w:rPr>
          <w:rFonts w:ascii="Arial" w:hAnsi="Arial"/>
          <w:bCs/>
          <w:sz w:val="20"/>
          <w:lang w:val="fr-FR"/>
        </w:rPr>
        <w:t>)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1F047395" w14:textId="1B3A8E33" w:rsidR="002F6940" w:rsidRPr="00E335EE" w:rsidRDefault="002F6940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Spécialistes en analyse de la menace numérique -&gt; analyste sécurité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2223580D" w14:textId="358DB132" w:rsidR="00F653B4" w:rsidRPr="00E335EE" w:rsidRDefault="002F6940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Selon l’étude : </w:t>
      </w:r>
      <w:r w:rsidR="00AF1C6F">
        <w:rPr>
          <w:rFonts w:ascii="Arial" w:hAnsi="Arial"/>
          <w:bCs/>
          <w:sz w:val="20"/>
          <w:lang w:val="fr-FR"/>
        </w:rPr>
        <w:t xml:space="preserve">tests </w:t>
      </w:r>
      <w:r w:rsidR="00F700F0" w:rsidRPr="00F700F0">
        <w:rPr>
          <w:rFonts w:ascii="Arial" w:hAnsi="Arial"/>
          <w:bCs/>
          <w:sz w:val="20"/>
          <w:lang w:val="fr-FR"/>
        </w:rPr>
        <w:t>d’intrusion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06C5FCE8" w14:textId="77777777" w:rsidR="00627466" w:rsidRPr="00E335EE" w:rsidRDefault="00627466" w:rsidP="00897F73">
      <w:pPr>
        <w:pStyle w:val="Titre3"/>
      </w:pPr>
      <w:bookmarkStart w:id="94" w:name="_Toc76659846"/>
      <w:r w:rsidRPr="00E335EE">
        <w:t>Comment procéder ?</w:t>
      </w:r>
      <w:bookmarkEnd w:id="94"/>
    </w:p>
    <w:p w14:paraId="634826A6" w14:textId="2B546138" w:rsidR="00731BF7" w:rsidRPr="00E335EE" w:rsidRDefault="00731BF7" w:rsidP="00627466">
      <w:r w:rsidRPr="00E335EE">
        <w:t>Utilis</w:t>
      </w:r>
      <w:r w:rsidR="00EC0D14" w:rsidRPr="00E335EE">
        <w:t>er</w:t>
      </w:r>
      <w:r w:rsidRPr="00E335EE">
        <w:t xml:space="preserve"> le tableau blanc</w:t>
      </w:r>
      <w:r w:rsidR="006B58D6" w:rsidRPr="00E335EE">
        <w:t xml:space="preserve"> </w:t>
      </w:r>
      <w:r w:rsidR="01694EAC" w:rsidRPr="00E335EE">
        <w:t xml:space="preserve">(ou toute autre moyen </w:t>
      </w:r>
      <w:r w:rsidR="228056BF" w:rsidRPr="00E335EE">
        <w:t>coll</w:t>
      </w:r>
      <w:r w:rsidR="1A9FA810" w:rsidRPr="00E335EE">
        <w:t>a</w:t>
      </w:r>
      <w:r w:rsidR="228056BF" w:rsidRPr="00E335EE">
        <w:t>boratif</w:t>
      </w:r>
      <w:r w:rsidR="01694EAC" w:rsidRPr="00E335EE">
        <w:t xml:space="preserve">) </w:t>
      </w:r>
      <w:r w:rsidR="006B58D6" w:rsidRPr="00E335EE">
        <w:t>pour</w:t>
      </w:r>
      <w:r w:rsidR="00F56136" w:rsidRPr="00E335EE">
        <w:t xml:space="preserve"> </w:t>
      </w:r>
      <w:r w:rsidR="009A102D" w:rsidRPr="00E335EE">
        <w:t xml:space="preserve">représenter et </w:t>
      </w:r>
      <w:r w:rsidR="006B58D6" w:rsidRPr="00E335EE">
        <w:t>compléter le</w:t>
      </w:r>
      <w:r w:rsidR="002B05EC" w:rsidRPr="00E335EE">
        <w:t xml:space="preserve"> schéma</w:t>
      </w:r>
      <w:r w:rsidR="006B58D6" w:rsidRPr="00E335EE">
        <w:t xml:space="preserve"> général de l’objet d</w:t>
      </w:r>
      <w:r w:rsidR="009A1B00">
        <w:t>e l</w:t>
      </w:r>
      <w:r w:rsidR="006B58D6" w:rsidRPr="00E335EE">
        <w:t>’étude</w:t>
      </w:r>
      <w:r w:rsidR="002B05EC" w:rsidRPr="00E335EE">
        <w:t xml:space="preserve"> et son écosystème</w:t>
      </w:r>
      <w:r w:rsidR="056037D8" w:rsidRPr="00E335EE">
        <w:t xml:space="preserve">. </w:t>
      </w:r>
      <w:r w:rsidR="791F0783" w:rsidRPr="00E335EE">
        <w:t>C</w:t>
      </w:r>
      <w:r w:rsidR="009A102D" w:rsidRPr="00E335EE">
        <w:t xml:space="preserve">ette vue est </w:t>
      </w:r>
      <w:r w:rsidR="002B05EC" w:rsidRPr="00E335EE">
        <w:t xml:space="preserve">indispensable pour visualiser </w:t>
      </w:r>
      <w:r w:rsidR="006B58D6" w:rsidRPr="00E335EE">
        <w:t>les différents éléments</w:t>
      </w:r>
      <w:r w:rsidR="00E80070" w:rsidRPr="00E335EE">
        <w:t xml:space="preserve"> de l’étude et </w:t>
      </w:r>
      <w:r w:rsidR="00B22B0B" w:rsidRPr="00E335EE">
        <w:t xml:space="preserve">comprendre </w:t>
      </w:r>
      <w:r w:rsidR="00E80070" w:rsidRPr="00E335EE">
        <w:t>leur positionnement</w:t>
      </w:r>
      <w:r w:rsidR="00935C7A" w:rsidRPr="00E335EE">
        <w:t xml:space="preserve"> et </w:t>
      </w:r>
      <w:r w:rsidR="58833086" w:rsidRPr="00E335EE">
        <w:t>les échanges</w:t>
      </w:r>
      <w:r w:rsidR="105A45D5" w:rsidRPr="00E335EE">
        <w:t xml:space="preserve">. Ce schéma devra contenir une majorité des éléments </w:t>
      </w:r>
      <w:r w:rsidR="7429EDD8" w:rsidRPr="00E335EE">
        <w:t>discut</w:t>
      </w:r>
      <w:r w:rsidR="7A916FC4" w:rsidRPr="00E335EE">
        <w:t>és</w:t>
      </w:r>
      <w:r w:rsidR="105A45D5" w:rsidRPr="00E335EE">
        <w:t xml:space="preserve"> (valeurs métiers et leurs besoins, biens supports, les flux, les parties pre</w:t>
      </w:r>
      <w:r w:rsidR="1AD8D54C" w:rsidRPr="00E335EE">
        <w:t>nantes, les chemins d’attaque, les axes de sécurisation).</w:t>
      </w:r>
      <w:r w:rsidR="105A45D5" w:rsidRPr="00E335EE">
        <w:t xml:space="preserve"> </w:t>
      </w:r>
    </w:p>
    <w:p w14:paraId="695733DD" w14:textId="5E73936D" w:rsidR="006B58D6" w:rsidRPr="00E335EE" w:rsidRDefault="0DCDE839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Commence</w:t>
      </w:r>
      <w:r w:rsidR="009A1B00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</w:t>
      </w:r>
      <w:r w:rsidR="35D96BF6" w:rsidRPr="00E335EE">
        <w:rPr>
          <w:rFonts w:ascii="Arial" w:hAnsi="Arial"/>
          <w:bCs/>
          <w:sz w:val="20"/>
          <w:lang w:val="fr-FR"/>
        </w:rPr>
        <w:t>par</w:t>
      </w:r>
      <w:r w:rsidR="2F04477B" w:rsidRPr="00E335EE">
        <w:rPr>
          <w:rFonts w:ascii="Arial" w:hAnsi="Arial"/>
          <w:bCs/>
          <w:sz w:val="20"/>
          <w:lang w:val="fr-FR"/>
        </w:rPr>
        <w:t xml:space="preserve"> échanger avec le</w:t>
      </w:r>
      <w:r w:rsidR="003F0D32">
        <w:rPr>
          <w:rFonts w:ascii="Arial" w:hAnsi="Arial"/>
          <w:bCs/>
          <w:sz w:val="20"/>
          <w:lang w:val="fr-FR"/>
        </w:rPr>
        <w:t>(s)</w:t>
      </w:r>
      <w:r w:rsidR="2F04477B" w:rsidRPr="00E335EE">
        <w:rPr>
          <w:rFonts w:ascii="Arial" w:hAnsi="Arial"/>
          <w:bCs/>
          <w:sz w:val="20"/>
          <w:lang w:val="fr-FR"/>
        </w:rPr>
        <w:t xml:space="preserve"> métier</w:t>
      </w:r>
      <w:r w:rsidR="003F0D32">
        <w:rPr>
          <w:rFonts w:ascii="Arial" w:hAnsi="Arial"/>
          <w:bCs/>
          <w:sz w:val="20"/>
          <w:lang w:val="fr-FR"/>
        </w:rPr>
        <w:t>(s)</w:t>
      </w:r>
      <w:r w:rsidR="00935C7A" w:rsidRPr="00E335EE">
        <w:rPr>
          <w:rFonts w:ascii="Arial" w:hAnsi="Arial"/>
          <w:bCs/>
          <w:sz w:val="20"/>
          <w:lang w:val="fr-FR"/>
        </w:rPr>
        <w:t xml:space="preserve"> </w:t>
      </w:r>
      <w:r w:rsidR="61A0DEFF" w:rsidRPr="00E335EE">
        <w:rPr>
          <w:rFonts w:ascii="Arial" w:hAnsi="Arial"/>
          <w:bCs/>
          <w:sz w:val="20"/>
          <w:lang w:val="fr-FR"/>
        </w:rPr>
        <w:t xml:space="preserve">sur les principaux </w:t>
      </w:r>
      <w:r w:rsidR="001F55AF" w:rsidRPr="00E335EE">
        <w:rPr>
          <w:rFonts w:ascii="Arial" w:hAnsi="Arial"/>
          <w:bCs/>
          <w:sz w:val="20"/>
          <w:lang w:val="fr-FR"/>
        </w:rPr>
        <w:t>cas d’usage</w:t>
      </w:r>
      <w:r w:rsidR="00C700E3" w:rsidRPr="00E335EE">
        <w:rPr>
          <w:rFonts w:ascii="Arial" w:hAnsi="Arial"/>
          <w:bCs/>
          <w:sz w:val="20"/>
          <w:lang w:val="fr-FR"/>
        </w:rPr>
        <w:t xml:space="preserve"> métier </w:t>
      </w:r>
      <w:r w:rsidR="00415618" w:rsidRPr="00E335EE">
        <w:rPr>
          <w:rFonts w:ascii="Arial" w:hAnsi="Arial"/>
          <w:bCs/>
          <w:sz w:val="20"/>
          <w:lang w:val="fr-FR"/>
        </w:rPr>
        <w:t xml:space="preserve">ou </w:t>
      </w:r>
      <w:r w:rsidR="00C700E3" w:rsidRPr="00E335EE">
        <w:rPr>
          <w:rFonts w:ascii="Arial" w:hAnsi="Arial"/>
          <w:bCs/>
          <w:sz w:val="20"/>
          <w:lang w:val="fr-FR"/>
        </w:rPr>
        <w:t>principa</w:t>
      </w:r>
      <w:r w:rsidR="00C762C3" w:rsidRPr="00E335EE">
        <w:rPr>
          <w:rFonts w:ascii="Arial" w:hAnsi="Arial"/>
          <w:bCs/>
          <w:sz w:val="20"/>
          <w:lang w:val="fr-FR"/>
        </w:rPr>
        <w:t>ux</w:t>
      </w:r>
      <w:r w:rsidR="00C700E3" w:rsidRPr="00E335EE">
        <w:rPr>
          <w:rFonts w:ascii="Arial" w:hAnsi="Arial"/>
          <w:bCs/>
          <w:sz w:val="20"/>
          <w:lang w:val="fr-FR"/>
        </w:rPr>
        <w:t xml:space="preserve"> processus métier</w:t>
      </w:r>
      <w:r w:rsidR="043E5D65" w:rsidRPr="00E335EE">
        <w:rPr>
          <w:rFonts w:ascii="Arial" w:hAnsi="Arial"/>
          <w:bCs/>
          <w:sz w:val="20"/>
          <w:lang w:val="fr-FR"/>
        </w:rPr>
        <w:t xml:space="preserve"> </w:t>
      </w:r>
      <w:r w:rsidR="00415618" w:rsidRPr="00E335EE">
        <w:rPr>
          <w:rFonts w:ascii="Arial" w:hAnsi="Arial"/>
          <w:bCs/>
          <w:sz w:val="20"/>
          <w:lang w:val="fr-FR"/>
        </w:rPr>
        <w:t>(</w:t>
      </w:r>
      <w:r w:rsidR="009A1B00">
        <w:rPr>
          <w:rFonts w:ascii="Arial" w:hAnsi="Arial"/>
          <w:bCs/>
          <w:sz w:val="20"/>
          <w:lang w:val="fr-FR"/>
        </w:rPr>
        <w:t>« </w:t>
      </w:r>
      <w:r w:rsidR="043E5D65" w:rsidRPr="00E335EE">
        <w:rPr>
          <w:rFonts w:ascii="Arial" w:hAnsi="Arial"/>
          <w:bCs/>
          <w:sz w:val="20"/>
          <w:lang w:val="fr-FR"/>
        </w:rPr>
        <w:t xml:space="preserve">comment marche </w:t>
      </w:r>
      <w:r w:rsidR="00415618" w:rsidRPr="00E335EE">
        <w:rPr>
          <w:rFonts w:ascii="Arial" w:hAnsi="Arial"/>
          <w:bCs/>
          <w:sz w:val="20"/>
          <w:lang w:val="fr-FR"/>
        </w:rPr>
        <w:t xml:space="preserve">votre </w:t>
      </w:r>
      <w:r w:rsidR="0078669A" w:rsidRPr="00E335EE">
        <w:rPr>
          <w:rFonts w:ascii="Arial" w:hAnsi="Arial"/>
          <w:bCs/>
          <w:sz w:val="20"/>
          <w:lang w:val="fr-FR"/>
        </w:rPr>
        <w:t>solution ?</w:t>
      </w:r>
      <w:r w:rsidR="009A1B00">
        <w:rPr>
          <w:rFonts w:ascii="Arial" w:hAnsi="Arial"/>
          <w:bCs/>
          <w:sz w:val="20"/>
          <w:lang w:val="fr-FR"/>
        </w:rPr>
        <w:t> »</w:t>
      </w:r>
      <w:r w:rsidR="05EE7856" w:rsidRPr="00E335EE">
        <w:rPr>
          <w:rFonts w:ascii="Arial" w:hAnsi="Arial"/>
          <w:bCs/>
          <w:sz w:val="20"/>
          <w:lang w:val="fr-FR"/>
        </w:rPr>
        <w:t>),</w:t>
      </w:r>
      <w:r w:rsidR="00C700E3" w:rsidRPr="00E335EE">
        <w:rPr>
          <w:rFonts w:ascii="Arial" w:hAnsi="Arial"/>
          <w:bCs/>
          <w:sz w:val="20"/>
          <w:lang w:val="fr-FR"/>
        </w:rPr>
        <w:t xml:space="preserve"> faire ressortir les princip</w:t>
      </w:r>
      <w:r w:rsidR="00ED13D2" w:rsidRPr="00E335EE">
        <w:rPr>
          <w:rFonts w:ascii="Arial" w:hAnsi="Arial"/>
          <w:bCs/>
          <w:sz w:val="20"/>
          <w:lang w:val="fr-FR"/>
        </w:rPr>
        <w:t>ales</w:t>
      </w:r>
      <w:r w:rsidR="00C700E3" w:rsidRPr="00E335EE">
        <w:rPr>
          <w:rFonts w:ascii="Arial" w:hAnsi="Arial"/>
          <w:bCs/>
          <w:sz w:val="20"/>
          <w:lang w:val="fr-FR"/>
        </w:rPr>
        <w:t xml:space="preserve"> valeur</w:t>
      </w:r>
      <w:r w:rsidR="00ED13D2" w:rsidRPr="00E335EE">
        <w:rPr>
          <w:rFonts w:ascii="Arial" w:hAnsi="Arial"/>
          <w:bCs/>
          <w:sz w:val="20"/>
          <w:lang w:val="fr-FR"/>
        </w:rPr>
        <w:t>s</w:t>
      </w:r>
      <w:r w:rsidR="00C700E3" w:rsidRPr="00E335EE">
        <w:rPr>
          <w:rFonts w:ascii="Arial" w:hAnsi="Arial"/>
          <w:bCs/>
          <w:sz w:val="20"/>
          <w:lang w:val="fr-FR"/>
        </w:rPr>
        <w:t xml:space="preserve"> métier</w:t>
      </w:r>
      <w:r w:rsidR="00AA6B44">
        <w:rPr>
          <w:rFonts w:ascii="Arial" w:hAnsi="Arial"/>
          <w:bCs/>
          <w:sz w:val="20"/>
          <w:lang w:val="fr-FR"/>
        </w:rPr>
        <w:t>s</w:t>
      </w:r>
      <w:r w:rsidR="00C700E3" w:rsidRPr="00E335EE">
        <w:rPr>
          <w:rFonts w:ascii="Arial" w:hAnsi="Arial"/>
          <w:bCs/>
          <w:sz w:val="20"/>
          <w:lang w:val="fr-FR"/>
        </w:rPr>
        <w:t xml:space="preserve"> et identifie</w:t>
      </w:r>
      <w:r w:rsidR="00C762C3" w:rsidRPr="00E335EE">
        <w:rPr>
          <w:rFonts w:ascii="Arial" w:hAnsi="Arial"/>
          <w:bCs/>
          <w:sz w:val="20"/>
          <w:lang w:val="fr-FR"/>
        </w:rPr>
        <w:t>r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proofErr w:type="gramStart"/>
      <w:r w:rsidR="0004593F"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="0004593F" w:rsidRPr="00E335EE">
        <w:rPr>
          <w:rFonts w:ascii="Arial" w:hAnsi="Arial"/>
          <w:bCs/>
          <w:sz w:val="20"/>
          <w:lang w:val="fr-FR"/>
        </w:rPr>
        <w:t xml:space="preserve"> complét</w:t>
      </w:r>
      <w:r w:rsidR="00C762C3" w:rsidRPr="00E335EE">
        <w:rPr>
          <w:rFonts w:ascii="Arial" w:hAnsi="Arial"/>
          <w:bCs/>
          <w:sz w:val="20"/>
          <w:lang w:val="fr-FR"/>
        </w:rPr>
        <w:t>er</w:t>
      </w:r>
      <w:proofErr w:type="gramEnd"/>
      <w:r w:rsidR="00C700E3" w:rsidRPr="00E335EE">
        <w:rPr>
          <w:rFonts w:ascii="Arial" w:hAnsi="Arial"/>
          <w:bCs/>
          <w:sz w:val="20"/>
          <w:lang w:val="fr-FR"/>
        </w:rPr>
        <w:t xml:space="preserve"> </w:t>
      </w:r>
      <w:r w:rsidR="00C762C3" w:rsidRPr="00E335EE">
        <w:rPr>
          <w:rFonts w:ascii="Arial" w:hAnsi="Arial"/>
          <w:bCs/>
          <w:sz w:val="20"/>
          <w:lang w:val="fr-FR"/>
        </w:rPr>
        <w:t>leur</w:t>
      </w:r>
      <w:r w:rsidR="00C700E3" w:rsidRPr="00E335EE">
        <w:rPr>
          <w:rFonts w:ascii="Arial" w:hAnsi="Arial"/>
          <w:bCs/>
          <w:sz w:val="20"/>
          <w:lang w:val="fr-FR"/>
        </w:rPr>
        <w:t xml:space="preserve"> </w:t>
      </w:r>
      <w:r w:rsidR="00904CF0" w:rsidRPr="00E335EE">
        <w:rPr>
          <w:rFonts w:ascii="Arial" w:hAnsi="Arial"/>
          <w:bCs/>
          <w:sz w:val="20"/>
          <w:lang w:val="fr-FR"/>
        </w:rPr>
        <w:t>position</w:t>
      </w:r>
      <w:r w:rsidR="00C700E3" w:rsidRPr="00E335EE">
        <w:rPr>
          <w:rFonts w:ascii="Arial" w:hAnsi="Arial"/>
          <w:bCs/>
          <w:sz w:val="20"/>
          <w:lang w:val="fr-FR"/>
        </w:rPr>
        <w:t xml:space="preserve"> dans le schéma.</w:t>
      </w:r>
    </w:p>
    <w:p w14:paraId="33F88346" w14:textId="3B6F3795" w:rsidR="0004593F" w:rsidRPr="00E335EE" w:rsidRDefault="0004593F" w:rsidP="00277006">
      <w:pPr>
        <w:pStyle w:val="Paragraphedeliste"/>
        <w:numPr>
          <w:ilvl w:val="1"/>
          <w:numId w:val="6"/>
        </w:numPr>
        <w:rPr>
          <w:rFonts w:ascii="Arial" w:hAnsi="Arial"/>
          <w:sz w:val="20"/>
          <w:lang w:val="fr-FR"/>
        </w:rPr>
      </w:pPr>
      <w:r w:rsidRPr="00E335EE">
        <w:rPr>
          <w:rFonts w:ascii="Arial" w:hAnsi="Arial"/>
          <w:sz w:val="20"/>
          <w:lang w:val="fr-FR"/>
        </w:rPr>
        <w:t xml:space="preserve">Si </w:t>
      </w:r>
      <w:r w:rsidR="56ABAA52" w:rsidRPr="00E335EE">
        <w:rPr>
          <w:rFonts w:ascii="Arial" w:hAnsi="Arial"/>
          <w:sz w:val="20"/>
          <w:lang w:val="fr-FR"/>
        </w:rPr>
        <w:t>de</w:t>
      </w:r>
      <w:r w:rsidR="00B92CA0" w:rsidRPr="00E335EE">
        <w:rPr>
          <w:rFonts w:ascii="Arial" w:hAnsi="Arial"/>
          <w:sz w:val="20"/>
          <w:lang w:val="fr-FR"/>
        </w:rPr>
        <w:t xml:space="preserve"> </w:t>
      </w:r>
      <w:r w:rsidR="56ABAA52" w:rsidRPr="00E335EE">
        <w:rPr>
          <w:rFonts w:ascii="Arial" w:hAnsi="Arial"/>
          <w:sz w:val="20"/>
          <w:lang w:val="fr-FR"/>
        </w:rPr>
        <w:t xml:space="preserve">nouvelles </w:t>
      </w:r>
      <w:r w:rsidR="00B92CA0" w:rsidRPr="00E335EE">
        <w:rPr>
          <w:rFonts w:ascii="Arial" w:hAnsi="Arial"/>
          <w:sz w:val="20"/>
          <w:lang w:val="fr-FR"/>
        </w:rPr>
        <w:t>valeur</w:t>
      </w:r>
      <w:r w:rsidR="003F22D3" w:rsidRPr="00E335EE">
        <w:rPr>
          <w:rFonts w:ascii="Arial" w:hAnsi="Arial"/>
          <w:sz w:val="20"/>
          <w:lang w:val="fr-FR"/>
        </w:rPr>
        <w:t>s</w:t>
      </w:r>
      <w:r w:rsidR="00B92CA0" w:rsidRPr="00E335EE">
        <w:rPr>
          <w:rFonts w:ascii="Arial" w:hAnsi="Arial"/>
          <w:sz w:val="20"/>
          <w:lang w:val="fr-FR"/>
        </w:rPr>
        <w:t xml:space="preserve"> métier</w:t>
      </w:r>
      <w:r w:rsidR="00AA6B44">
        <w:rPr>
          <w:rFonts w:ascii="Arial" w:hAnsi="Arial"/>
          <w:sz w:val="20"/>
          <w:lang w:val="fr-FR"/>
        </w:rPr>
        <w:t>s</w:t>
      </w:r>
      <w:r w:rsidR="00B92CA0" w:rsidRPr="00E335EE">
        <w:rPr>
          <w:rFonts w:ascii="Arial" w:hAnsi="Arial"/>
          <w:sz w:val="20"/>
          <w:lang w:val="fr-FR"/>
        </w:rPr>
        <w:t xml:space="preserve"> </w:t>
      </w:r>
      <w:r w:rsidR="370B2F74" w:rsidRPr="00E335EE">
        <w:rPr>
          <w:rFonts w:ascii="Arial" w:hAnsi="Arial"/>
          <w:sz w:val="20"/>
          <w:lang w:val="fr-FR"/>
        </w:rPr>
        <w:t>apparaissent</w:t>
      </w:r>
      <w:r w:rsidR="00B92CA0" w:rsidRPr="00E335EE">
        <w:rPr>
          <w:rFonts w:ascii="Arial" w:hAnsi="Arial"/>
          <w:sz w:val="20"/>
          <w:lang w:val="fr-FR"/>
        </w:rPr>
        <w:t>, présenter l’échelle au</w:t>
      </w:r>
      <w:r w:rsidR="003F0D32">
        <w:rPr>
          <w:rFonts w:ascii="Arial" w:hAnsi="Arial"/>
          <w:sz w:val="20"/>
          <w:lang w:val="fr-FR"/>
        </w:rPr>
        <w:t>(x)</w:t>
      </w:r>
      <w:r w:rsidR="00B92CA0" w:rsidRPr="00E335EE">
        <w:rPr>
          <w:rFonts w:ascii="Arial" w:hAnsi="Arial"/>
          <w:sz w:val="20"/>
          <w:lang w:val="fr-FR"/>
        </w:rPr>
        <w:t xml:space="preserve"> </w:t>
      </w:r>
      <w:r w:rsidR="009F0626" w:rsidRPr="00E335EE">
        <w:rPr>
          <w:rFonts w:ascii="Arial" w:hAnsi="Arial"/>
          <w:sz w:val="20"/>
          <w:lang w:val="fr-FR"/>
        </w:rPr>
        <w:t>métier</w:t>
      </w:r>
      <w:r w:rsidR="003F0D32">
        <w:rPr>
          <w:rFonts w:ascii="Arial" w:hAnsi="Arial"/>
          <w:sz w:val="20"/>
          <w:lang w:val="fr-FR"/>
        </w:rPr>
        <w:t>(s)</w:t>
      </w:r>
      <w:r w:rsidR="00B92CA0" w:rsidRPr="00E335EE">
        <w:rPr>
          <w:rFonts w:ascii="Arial" w:hAnsi="Arial"/>
          <w:sz w:val="20"/>
          <w:lang w:val="fr-FR"/>
        </w:rPr>
        <w:t xml:space="preserve"> pour </w:t>
      </w:r>
      <w:r w:rsidR="001D62B3" w:rsidRPr="00E335EE">
        <w:rPr>
          <w:rFonts w:ascii="Arial" w:hAnsi="Arial"/>
          <w:sz w:val="20"/>
          <w:lang w:val="fr-FR"/>
        </w:rPr>
        <w:t>évaluer</w:t>
      </w:r>
      <w:r w:rsidR="009F0626" w:rsidRPr="00E335EE">
        <w:rPr>
          <w:rFonts w:ascii="Arial" w:hAnsi="Arial"/>
          <w:sz w:val="20"/>
          <w:lang w:val="fr-FR"/>
        </w:rPr>
        <w:t xml:space="preserve"> la gravité</w:t>
      </w:r>
      <w:r w:rsidR="2BC8D04F" w:rsidRPr="00E335EE">
        <w:rPr>
          <w:rFonts w:ascii="Arial" w:hAnsi="Arial"/>
          <w:sz w:val="20"/>
          <w:lang w:val="fr-FR"/>
        </w:rPr>
        <w:t xml:space="preserve"> des évènements</w:t>
      </w:r>
      <w:r w:rsidR="00F852F2">
        <w:rPr>
          <w:rFonts w:ascii="Arial" w:hAnsi="Arial"/>
          <w:sz w:val="20"/>
          <w:lang w:val="fr-FR"/>
        </w:rPr>
        <w:t xml:space="preserve"> redoutés</w:t>
      </w:r>
      <w:r w:rsidR="2BC8D04F" w:rsidRPr="00E335EE">
        <w:rPr>
          <w:rFonts w:ascii="Arial" w:hAnsi="Arial"/>
          <w:sz w:val="20"/>
          <w:lang w:val="fr-FR"/>
        </w:rPr>
        <w:t xml:space="preserve"> associés</w:t>
      </w:r>
      <w:r w:rsidR="00415618" w:rsidRPr="00E335EE">
        <w:rPr>
          <w:rFonts w:ascii="Arial" w:hAnsi="Arial"/>
          <w:sz w:val="20"/>
          <w:lang w:val="fr-FR"/>
        </w:rPr>
        <w:t>.</w:t>
      </w:r>
    </w:p>
    <w:p w14:paraId="59262608" w14:textId="12EB9876" w:rsidR="00BB49E4" w:rsidRPr="00E335EE" w:rsidRDefault="00BB49E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Positionne</w:t>
      </w:r>
      <w:r w:rsidR="009A1B00">
        <w:rPr>
          <w:rFonts w:ascii="Arial" w:hAnsi="Arial"/>
          <w:bCs/>
          <w:sz w:val="20"/>
          <w:lang w:val="fr-FR"/>
        </w:rPr>
        <w:t>r</w:t>
      </w:r>
      <w:r w:rsidR="0065092B" w:rsidRPr="00E335EE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 xml:space="preserve">les parties prenantes pour </w:t>
      </w:r>
      <w:r w:rsidR="00B569A2" w:rsidRPr="00E335EE">
        <w:rPr>
          <w:rFonts w:ascii="Arial" w:hAnsi="Arial"/>
          <w:bCs/>
          <w:sz w:val="20"/>
          <w:lang w:val="fr-FR"/>
        </w:rPr>
        <w:t>identifier</w:t>
      </w:r>
      <w:r w:rsidRPr="00E335EE">
        <w:rPr>
          <w:rFonts w:ascii="Arial" w:hAnsi="Arial"/>
          <w:bCs/>
          <w:sz w:val="20"/>
          <w:lang w:val="fr-FR"/>
        </w:rPr>
        <w:t xml:space="preserve"> clairement</w:t>
      </w:r>
      <w:r w:rsidR="003C51CA" w:rsidRPr="00E335EE">
        <w:rPr>
          <w:rFonts w:ascii="Arial" w:hAnsi="Arial"/>
          <w:bCs/>
          <w:sz w:val="20"/>
          <w:lang w:val="fr-FR"/>
        </w:rPr>
        <w:t xml:space="preserve"> qui </w:t>
      </w:r>
      <w:r w:rsidR="003F4EE2" w:rsidRPr="00E335EE">
        <w:rPr>
          <w:rFonts w:ascii="Arial" w:hAnsi="Arial"/>
          <w:bCs/>
          <w:sz w:val="20"/>
          <w:lang w:val="fr-FR"/>
        </w:rPr>
        <w:t xml:space="preserve">a accès </w:t>
      </w:r>
      <w:r w:rsidR="241E1FB8" w:rsidRPr="00E335EE">
        <w:rPr>
          <w:rFonts w:ascii="Arial" w:hAnsi="Arial"/>
          <w:bCs/>
          <w:sz w:val="20"/>
          <w:lang w:val="fr-FR"/>
        </w:rPr>
        <w:t>à quel</w:t>
      </w:r>
      <w:r w:rsidR="00F852F2">
        <w:rPr>
          <w:rFonts w:ascii="Arial" w:hAnsi="Arial"/>
          <w:bCs/>
          <w:sz w:val="20"/>
          <w:lang w:val="fr-FR"/>
        </w:rPr>
        <w:t>le</w:t>
      </w:r>
      <w:r w:rsidR="009A1B00">
        <w:rPr>
          <w:rFonts w:ascii="Arial" w:hAnsi="Arial"/>
          <w:bCs/>
          <w:sz w:val="20"/>
          <w:lang w:val="fr-FR"/>
        </w:rPr>
        <w:t>(s)</w:t>
      </w:r>
      <w:r w:rsidR="241E1FB8" w:rsidRPr="00E335EE">
        <w:rPr>
          <w:rFonts w:ascii="Arial" w:hAnsi="Arial"/>
          <w:bCs/>
          <w:sz w:val="20"/>
          <w:lang w:val="fr-FR"/>
        </w:rPr>
        <w:t xml:space="preserve"> valeur</w:t>
      </w:r>
      <w:r w:rsidR="009A1B00">
        <w:rPr>
          <w:rFonts w:ascii="Arial" w:hAnsi="Arial"/>
          <w:bCs/>
          <w:sz w:val="20"/>
          <w:lang w:val="fr-FR"/>
        </w:rPr>
        <w:t>(s)</w:t>
      </w:r>
      <w:r w:rsidR="241E1FB8" w:rsidRPr="00E335EE">
        <w:rPr>
          <w:rFonts w:ascii="Arial" w:hAnsi="Arial"/>
          <w:bCs/>
          <w:sz w:val="20"/>
          <w:lang w:val="fr-FR"/>
        </w:rPr>
        <w:t xml:space="preserve"> métier</w:t>
      </w:r>
      <w:r w:rsidR="009A1B00">
        <w:rPr>
          <w:rFonts w:ascii="Arial" w:hAnsi="Arial"/>
          <w:bCs/>
          <w:sz w:val="20"/>
          <w:lang w:val="fr-FR"/>
        </w:rPr>
        <w:t>(s)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272F9007" w14:textId="2D575185" w:rsidR="00F65F7B" w:rsidRPr="00E335EE" w:rsidRDefault="00F65F7B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Défini</w:t>
      </w:r>
      <w:r w:rsidR="003C462B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les sc</w:t>
      </w:r>
      <w:r w:rsidR="009A1B00">
        <w:rPr>
          <w:rFonts w:ascii="Arial" w:hAnsi="Arial"/>
          <w:bCs/>
          <w:sz w:val="20"/>
          <w:lang w:val="fr-FR"/>
        </w:rPr>
        <w:t>é</w:t>
      </w:r>
      <w:r w:rsidRPr="00E335EE">
        <w:rPr>
          <w:rFonts w:ascii="Arial" w:hAnsi="Arial"/>
          <w:bCs/>
          <w:sz w:val="20"/>
          <w:lang w:val="fr-FR"/>
        </w:rPr>
        <w:t xml:space="preserve">narios stratégiques et </w:t>
      </w:r>
      <w:r w:rsidR="003C462B">
        <w:rPr>
          <w:rFonts w:ascii="Arial" w:hAnsi="Arial"/>
          <w:bCs/>
          <w:sz w:val="20"/>
          <w:lang w:val="fr-FR"/>
        </w:rPr>
        <w:t xml:space="preserve">les </w:t>
      </w:r>
      <w:r w:rsidR="007526F9" w:rsidRPr="00E335EE">
        <w:rPr>
          <w:rFonts w:ascii="Arial" w:hAnsi="Arial"/>
          <w:bCs/>
          <w:sz w:val="20"/>
          <w:lang w:val="fr-FR"/>
        </w:rPr>
        <w:t>note</w:t>
      </w:r>
      <w:r w:rsidR="009A1B00">
        <w:rPr>
          <w:rFonts w:ascii="Arial" w:hAnsi="Arial"/>
          <w:bCs/>
          <w:sz w:val="20"/>
          <w:lang w:val="fr-FR"/>
        </w:rPr>
        <w:t>r</w:t>
      </w:r>
      <w:r w:rsidR="003C462B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au tableau</w:t>
      </w:r>
      <w:r w:rsidR="00931977" w:rsidRPr="00E335EE">
        <w:rPr>
          <w:rFonts w:ascii="Arial" w:hAnsi="Arial"/>
          <w:bCs/>
          <w:sz w:val="20"/>
          <w:lang w:val="fr-FR"/>
        </w:rPr>
        <w:t>, avec leur gravité :</w:t>
      </w:r>
    </w:p>
    <w:p w14:paraId="1A57E537" w14:textId="4F77DA33" w:rsidR="00931977" w:rsidRPr="00E335EE" w:rsidRDefault="00334F2D" w:rsidP="00277006">
      <w:pPr>
        <w:pStyle w:val="Paragraphedeliste"/>
        <w:numPr>
          <w:ilvl w:val="1"/>
          <w:numId w:val="6"/>
        </w:numPr>
        <w:rPr>
          <w:rFonts w:ascii="Arial" w:hAnsi="Arial"/>
          <w:sz w:val="20"/>
          <w:lang w:val="fr-FR"/>
        </w:rPr>
      </w:pPr>
      <w:r w:rsidRPr="00E335EE">
        <w:rPr>
          <w:rFonts w:ascii="Arial" w:hAnsi="Arial"/>
          <w:sz w:val="20"/>
          <w:lang w:val="fr-FR"/>
        </w:rPr>
        <w:t>La description d’un</w:t>
      </w:r>
      <w:r w:rsidR="00931977" w:rsidRPr="00E335EE">
        <w:rPr>
          <w:rFonts w:ascii="Arial" w:hAnsi="Arial"/>
          <w:sz w:val="20"/>
          <w:lang w:val="fr-FR"/>
        </w:rPr>
        <w:t xml:space="preserve"> sc</w:t>
      </w:r>
      <w:r w:rsidR="009A1B00">
        <w:rPr>
          <w:rFonts w:ascii="Arial" w:hAnsi="Arial"/>
          <w:sz w:val="20"/>
          <w:lang w:val="fr-FR"/>
        </w:rPr>
        <w:t>é</w:t>
      </w:r>
      <w:r w:rsidR="00931977" w:rsidRPr="00E335EE">
        <w:rPr>
          <w:rFonts w:ascii="Arial" w:hAnsi="Arial"/>
          <w:sz w:val="20"/>
          <w:lang w:val="fr-FR"/>
        </w:rPr>
        <w:t xml:space="preserve">nario </w:t>
      </w:r>
      <w:r w:rsidRPr="00E335EE">
        <w:rPr>
          <w:rFonts w:ascii="Arial" w:hAnsi="Arial"/>
          <w:sz w:val="20"/>
          <w:lang w:val="fr-FR"/>
        </w:rPr>
        <w:t>stratégique</w:t>
      </w:r>
      <w:r w:rsidR="00931977" w:rsidRPr="00E335EE">
        <w:rPr>
          <w:rFonts w:ascii="Arial" w:hAnsi="Arial"/>
          <w:sz w:val="20"/>
          <w:lang w:val="fr-FR"/>
        </w:rPr>
        <w:t xml:space="preserve"> doit contenir :</w:t>
      </w:r>
      <w:r w:rsidR="004732A0" w:rsidRPr="00E335EE">
        <w:rPr>
          <w:rFonts w:ascii="Arial" w:hAnsi="Arial"/>
          <w:sz w:val="20"/>
          <w:lang w:val="fr-FR"/>
        </w:rPr>
        <w:t xml:space="preserve"> la source de risque,</w:t>
      </w:r>
      <w:r w:rsidR="00092E25" w:rsidRPr="00E335EE">
        <w:rPr>
          <w:rFonts w:ascii="Arial" w:hAnsi="Arial"/>
          <w:sz w:val="20"/>
          <w:lang w:val="fr-FR"/>
        </w:rPr>
        <w:t xml:space="preserve"> </w:t>
      </w:r>
      <w:r w:rsidR="00FF125C" w:rsidRPr="00E335EE">
        <w:rPr>
          <w:rFonts w:ascii="Arial" w:hAnsi="Arial"/>
          <w:sz w:val="20"/>
          <w:lang w:val="fr-FR"/>
        </w:rPr>
        <w:t xml:space="preserve">le </w:t>
      </w:r>
      <w:r w:rsidR="00092E25" w:rsidRPr="00E335EE">
        <w:rPr>
          <w:rFonts w:ascii="Arial" w:hAnsi="Arial"/>
          <w:sz w:val="20"/>
          <w:lang w:val="fr-FR"/>
        </w:rPr>
        <w:t>chemin d’attaque</w:t>
      </w:r>
      <w:r w:rsidR="00B75EE8" w:rsidRPr="00E335EE">
        <w:rPr>
          <w:rFonts w:ascii="Arial" w:hAnsi="Arial"/>
          <w:sz w:val="20"/>
          <w:lang w:val="fr-FR"/>
        </w:rPr>
        <w:t>,</w:t>
      </w:r>
      <w:r w:rsidR="004732A0" w:rsidRPr="00E335EE">
        <w:rPr>
          <w:rFonts w:ascii="Arial" w:hAnsi="Arial"/>
          <w:sz w:val="20"/>
          <w:lang w:val="fr-FR"/>
        </w:rPr>
        <w:t xml:space="preserve"> </w:t>
      </w:r>
      <w:r w:rsidR="00F852F2">
        <w:rPr>
          <w:rFonts w:ascii="Arial" w:hAnsi="Arial"/>
          <w:sz w:val="20"/>
          <w:lang w:val="fr-FR"/>
        </w:rPr>
        <w:t>la ou les valeurs métier</w:t>
      </w:r>
      <w:r w:rsidR="009A1B00">
        <w:rPr>
          <w:rFonts w:ascii="Arial" w:hAnsi="Arial"/>
          <w:sz w:val="20"/>
          <w:lang w:val="fr-FR"/>
        </w:rPr>
        <w:t>s</w:t>
      </w:r>
      <w:r w:rsidR="00F852F2">
        <w:rPr>
          <w:rFonts w:ascii="Arial" w:hAnsi="Arial"/>
          <w:sz w:val="20"/>
          <w:lang w:val="fr-FR"/>
        </w:rPr>
        <w:t>, l</w:t>
      </w:r>
      <w:r w:rsidR="009A1B00">
        <w:rPr>
          <w:rFonts w:ascii="Arial" w:hAnsi="Arial"/>
          <w:sz w:val="20"/>
          <w:lang w:val="fr-FR"/>
        </w:rPr>
        <w:t>e</w:t>
      </w:r>
      <w:r w:rsidR="00F852F2">
        <w:rPr>
          <w:rFonts w:ascii="Arial" w:hAnsi="Arial"/>
          <w:sz w:val="20"/>
          <w:lang w:val="fr-FR"/>
        </w:rPr>
        <w:t xml:space="preserve"> ou les </w:t>
      </w:r>
      <w:r w:rsidR="00D47339" w:rsidRPr="00E335EE">
        <w:rPr>
          <w:rFonts w:ascii="Arial" w:hAnsi="Arial"/>
          <w:sz w:val="20"/>
          <w:lang w:val="fr-FR"/>
        </w:rPr>
        <w:t>évènement</w:t>
      </w:r>
      <w:r w:rsidR="00F852F2">
        <w:rPr>
          <w:rFonts w:ascii="Arial" w:hAnsi="Arial"/>
          <w:sz w:val="20"/>
          <w:lang w:val="fr-FR"/>
        </w:rPr>
        <w:t>s</w:t>
      </w:r>
      <w:r w:rsidR="004732A0" w:rsidRPr="00E335EE">
        <w:rPr>
          <w:rFonts w:ascii="Arial" w:hAnsi="Arial"/>
          <w:sz w:val="20"/>
          <w:lang w:val="fr-FR"/>
        </w:rPr>
        <w:t xml:space="preserve"> </w:t>
      </w:r>
      <w:r w:rsidR="00D47339" w:rsidRPr="00E335EE">
        <w:rPr>
          <w:rFonts w:ascii="Arial" w:hAnsi="Arial"/>
          <w:sz w:val="20"/>
          <w:lang w:val="fr-FR"/>
        </w:rPr>
        <w:t>redouté</w:t>
      </w:r>
      <w:r w:rsidR="00F852F2">
        <w:rPr>
          <w:rFonts w:ascii="Arial" w:hAnsi="Arial"/>
          <w:sz w:val="20"/>
          <w:lang w:val="fr-FR"/>
        </w:rPr>
        <w:t>s</w:t>
      </w:r>
      <w:r w:rsidR="00D47339" w:rsidRPr="00E335EE">
        <w:rPr>
          <w:rFonts w:ascii="Arial" w:hAnsi="Arial"/>
          <w:sz w:val="20"/>
          <w:lang w:val="fr-FR"/>
        </w:rPr>
        <w:t xml:space="preserve"> et l’objectif visé</w:t>
      </w:r>
      <w:r w:rsidR="00B75EE8" w:rsidRPr="00E335EE">
        <w:rPr>
          <w:rFonts w:ascii="Arial" w:hAnsi="Arial"/>
          <w:sz w:val="20"/>
          <w:lang w:val="fr-FR" w:eastAsia="fr-FR"/>
        </w:rPr>
        <w:t>.</w:t>
      </w:r>
    </w:p>
    <w:p w14:paraId="746B1410" w14:textId="041D6AD0" w:rsidR="00B75EE8" w:rsidRPr="00E335EE" w:rsidRDefault="00B75EE8" w:rsidP="00E409AD">
      <w:pPr>
        <w:ind w:left="1416"/>
        <w:rPr>
          <w:color w:val="0070C0"/>
          <w:sz w:val="18"/>
          <w:szCs w:val="16"/>
        </w:rPr>
      </w:pPr>
      <w:r w:rsidRPr="00E335EE">
        <w:rPr>
          <w:rFonts w:eastAsia="Calibri"/>
          <w:color w:val="0000FF"/>
          <w:lang w:eastAsia="en-US"/>
        </w:rPr>
        <w:t xml:space="preserve">Exemple : </w:t>
      </w:r>
      <w:r w:rsidR="003F0D32" w:rsidRPr="003F0D32">
        <w:rPr>
          <w:rFonts w:eastAsia="Calibri"/>
          <w:color w:val="0000FF"/>
          <w:lang w:eastAsia="en-US"/>
        </w:rPr>
        <w:t>Un groupe de cybercriminels est mobilisé pour exfiltrer des données hébergées dans un SaaS exposé sur Internet et demander une rançon.</w:t>
      </w:r>
    </w:p>
    <w:p w14:paraId="12116CE7" w14:textId="77975DF7" w:rsidR="00DB5FCF" w:rsidRPr="00E335EE" w:rsidRDefault="00DB5FC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Marque</w:t>
      </w:r>
      <w:r w:rsidR="009A1B00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les principaux flux sur le schéma général afin de présenter les différents accès à l’objet d’étude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4C7BFFFD" w14:textId="04FCCA9B" w:rsidR="00DB5FCF" w:rsidRPr="00E335EE" w:rsidRDefault="00DB5FC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Marque</w:t>
      </w:r>
      <w:r w:rsidR="009A1B00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les principales briques technologiques</w:t>
      </w:r>
      <w:r w:rsidR="00C37FAF" w:rsidRPr="00E335EE">
        <w:rPr>
          <w:rFonts w:ascii="Arial" w:hAnsi="Arial"/>
          <w:bCs/>
          <w:sz w:val="20"/>
          <w:lang w:val="fr-FR"/>
        </w:rPr>
        <w:t xml:space="preserve"> (bien</w:t>
      </w:r>
      <w:r w:rsidR="009A1B00">
        <w:rPr>
          <w:rFonts w:ascii="Arial" w:hAnsi="Arial"/>
          <w:bCs/>
          <w:sz w:val="20"/>
          <w:lang w:val="fr-FR"/>
        </w:rPr>
        <w:t>s</w:t>
      </w:r>
      <w:r w:rsidR="00C37FAF" w:rsidRPr="00E335EE">
        <w:rPr>
          <w:rFonts w:ascii="Arial" w:hAnsi="Arial"/>
          <w:bCs/>
          <w:sz w:val="20"/>
          <w:lang w:val="fr-FR"/>
        </w:rPr>
        <w:t xml:space="preserve"> supports)</w:t>
      </w:r>
      <w:r w:rsidRPr="00E335EE">
        <w:rPr>
          <w:rFonts w:ascii="Arial" w:hAnsi="Arial"/>
          <w:bCs/>
          <w:sz w:val="20"/>
          <w:lang w:val="fr-FR"/>
        </w:rPr>
        <w:t xml:space="preserve"> et leur</w:t>
      </w:r>
      <w:r w:rsidR="00491D65" w:rsidRPr="00E335EE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écart</w:t>
      </w:r>
      <w:r w:rsidR="00491D65" w:rsidRPr="00E335EE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</w:t>
      </w:r>
      <w:r w:rsidR="00491D65" w:rsidRPr="00E335EE">
        <w:rPr>
          <w:rFonts w:ascii="Arial" w:hAnsi="Arial"/>
          <w:bCs/>
          <w:sz w:val="20"/>
          <w:lang w:val="fr-FR"/>
        </w:rPr>
        <w:t>avec les règles d’hygiène SSI et la PSSI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13170A8B" w14:textId="08C02008" w:rsidR="00C37FAF" w:rsidRPr="00E335EE" w:rsidRDefault="00C37FA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Positionne</w:t>
      </w:r>
      <w:r w:rsidR="009A1B00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les sources de risques directement dans le bien support </w:t>
      </w:r>
      <w:r w:rsidR="0065092B" w:rsidRPr="00E335EE">
        <w:rPr>
          <w:rFonts w:ascii="Arial" w:hAnsi="Arial"/>
          <w:bCs/>
          <w:sz w:val="20"/>
          <w:lang w:val="fr-FR"/>
        </w:rPr>
        <w:t>vulnérable,</w:t>
      </w:r>
      <w:r w:rsidR="00F65F7B" w:rsidRPr="00E335EE">
        <w:rPr>
          <w:rFonts w:ascii="Arial" w:hAnsi="Arial"/>
          <w:bCs/>
          <w:sz w:val="20"/>
          <w:lang w:val="fr-FR"/>
        </w:rPr>
        <w:t xml:space="preserve"> cette action </w:t>
      </w:r>
      <w:r w:rsidR="001B5C0B" w:rsidRPr="00E335EE">
        <w:rPr>
          <w:rFonts w:ascii="Arial" w:hAnsi="Arial"/>
          <w:bCs/>
          <w:sz w:val="20"/>
          <w:lang w:val="fr-FR"/>
        </w:rPr>
        <w:t>servira</w:t>
      </w:r>
      <w:r w:rsidR="00F65F7B" w:rsidRPr="00E335EE">
        <w:rPr>
          <w:rFonts w:ascii="Arial" w:hAnsi="Arial"/>
          <w:bCs/>
          <w:sz w:val="20"/>
          <w:lang w:val="fr-FR"/>
        </w:rPr>
        <w:t xml:space="preserve"> de support pour définir les sc</w:t>
      </w:r>
      <w:r w:rsidR="009A1B00">
        <w:rPr>
          <w:rFonts w:ascii="Arial" w:hAnsi="Arial"/>
          <w:bCs/>
          <w:sz w:val="20"/>
          <w:lang w:val="fr-FR"/>
        </w:rPr>
        <w:t>é</w:t>
      </w:r>
      <w:r w:rsidR="00F65F7B" w:rsidRPr="00E335EE">
        <w:rPr>
          <w:rFonts w:ascii="Arial" w:hAnsi="Arial"/>
          <w:bCs/>
          <w:sz w:val="20"/>
          <w:lang w:val="fr-FR"/>
        </w:rPr>
        <w:t>narios opérationnels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167CFA1A" w14:textId="59F08B80" w:rsidR="0076090A" w:rsidRPr="00E335EE" w:rsidRDefault="0093197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Défini</w:t>
      </w:r>
      <w:r w:rsidR="009A1B00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la vraisemblance</w:t>
      </w:r>
      <w:r w:rsidR="0076090A" w:rsidRPr="00E335EE">
        <w:rPr>
          <w:rFonts w:ascii="Arial" w:hAnsi="Arial"/>
          <w:bCs/>
          <w:sz w:val="20"/>
          <w:lang w:val="fr-FR"/>
        </w:rPr>
        <w:t xml:space="preserve"> des sc</w:t>
      </w:r>
      <w:r w:rsidR="009A1B00">
        <w:rPr>
          <w:rFonts w:ascii="Arial" w:hAnsi="Arial"/>
          <w:bCs/>
          <w:sz w:val="20"/>
          <w:lang w:val="fr-FR"/>
        </w:rPr>
        <w:t>é</w:t>
      </w:r>
      <w:r w:rsidR="0076090A" w:rsidRPr="00E335EE">
        <w:rPr>
          <w:rFonts w:ascii="Arial" w:hAnsi="Arial"/>
          <w:bCs/>
          <w:sz w:val="20"/>
          <w:lang w:val="fr-FR"/>
        </w:rPr>
        <w:t>narios opérationnels,</w:t>
      </w:r>
      <w:r w:rsidR="0ABF6200" w:rsidRPr="00E335EE">
        <w:rPr>
          <w:rFonts w:ascii="Arial" w:hAnsi="Arial"/>
          <w:bCs/>
          <w:sz w:val="20"/>
          <w:lang w:val="fr-FR"/>
        </w:rPr>
        <w:t xml:space="preserve"> et i</w:t>
      </w:r>
      <w:r w:rsidR="0076090A" w:rsidRPr="00E335EE">
        <w:rPr>
          <w:rFonts w:ascii="Arial" w:hAnsi="Arial"/>
          <w:bCs/>
          <w:sz w:val="20"/>
          <w:lang w:val="fr-FR"/>
        </w:rPr>
        <w:t>ndiquer le niveau de risque de chaque sc</w:t>
      </w:r>
      <w:r w:rsidR="009A1B00">
        <w:rPr>
          <w:rFonts w:ascii="Arial" w:hAnsi="Arial"/>
          <w:bCs/>
          <w:sz w:val="20"/>
          <w:lang w:val="fr-FR"/>
        </w:rPr>
        <w:t>é</w:t>
      </w:r>
      <w:r w:rsidR="0076090A" w:rsidRPr="00E335EE">
        <w:rPr>
          <w:rFonts w:ascii="Arial" w:hAnsi="Arial"/>
          <w:bCs/>
          <w:sz w:val="20"/>
          <w:lang w:val="fr-FR"/>
        </w:rPr>
        <w:t>nario opérationnel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276D1B7E" w14:textId="48693876" w:rsidR="002B05EC" w:rsidRPr="00E335EE" w:rsidRDefault="0076090A" w:rsidP="00FC30CE">
      <w:pPr>
        <w:pStyle w:val="Paragraphedeliste"/>
        <w:rPr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lastRenderedPageBreak/>
        <w:t>Au fil d</w:t>
      </w:r>
      <w:r w:rsidR="00F852F2">
        <w:rPr>
          <w:rFonts w:ascii="Arial" w:hAnsi="Arial"/>
          <w:bCs/>
          <w:sz w:val="20"/>
          <w:lang w:val="fr-FR"/>
        </w:rPr>
        <w:t xml:space="preserve">e l’atelier </w:t>
      </w:r>
      <w:r w:rsidRPr="00E335EE">
        <w:rPr>
          <w:rFonts w:ascii="Arial" w:hAnsi="Arial"/>
          <w:bCs/>
          <w:sz w:val="20"/>
          <w:lang w:val="fr-FR"/>
        </w:rPr>
        <w:t>note</w:t>
      </w:r>
      <w:r w:rsidR="009A1B00">
        <w:rPr>
          <w:rFonts w:ascii="Arial" w:hAnsi="Arial"/>
          <w:bCs/>
          <w:sz w:val="20"/>
          <w:lang w:val="fr-FR"/>
        </w:rPr>
        <w:t xml:space="preserve">r </w:t>
      </w:r>
      <w:r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capture</w:t>
      </w:r>
      <w:r w:rsidR="009A1B00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les mesures de </w:t>
      </w:r>
      <w:r w:rsidR="00F852F2">
        <w:rPr>
          <w:rFonts w:ascii="Arial" w:hAnsi="Arial"/>
          <w:bCs/>
          <w:sz w:val="20"/>
          <w:lang w:val="fr-FR"/>
        </w:rPr>
        <w:t>sécurité</w:t>
      </w:r>
      <w:r w:rsidR="00F852F2" w:rsidRPr="00E335EE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et pour chaque sc</w:t>
      </w:r>
      <w:r w:rsidR="009A1B00">
        <w:rPr>
          <w:rFonts w:ascii="Arial" w:hAnsi="Arial"/>
          <w:bCs/>
          <w:sz w:val="20"/>
          <w:lang w:val="fr-FR"/>
        </w:rPr>
        <w:t>é</w:t>
      </w:r>
      <w:r w:rsidRPr="00E335EE">
        <w:rPr>
          <w:rFonts w:ascii="Arial" w:hAnsi="Arial"/>
          <w:bCs/>
          <w:sz w:val="20"/>
          <w:lang w:val="fr-FR"/>
        </w:rPr>
        <w:t>nario opérationnel confirme</w:t>
      </w:r>
      <w:r w:rsidR="009A1B00">
        <w:rPr>
          <w:rFonts w:ascii="Arial" w:hAnsi="Arial"/>
          <w:bCs/>
          <w:sz w:val="20"/>
          <w:lang w:val="fr-FR"/>
        </w:rPr>
        <w:t xml:space="preserve">r </w:t>
      </w:r>
      <w:r w:rsidRPr="00E335EE">
        <w:rPr>
          <w:rFonts w:ascii="Arial" w:hAnsi="Arial"/>
          <w:bCs/>
          <w:sz w:val="20"/>
          <w:lang w:val="fr-FR"/>
        </w:rPr>
        <w:t>/</w:t>
      </w:r>
      <w:r w:rsidR="009A1B00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compléte</w:t>
      </w:r>
      <w:r w:rsidR="009A1B00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ces mesures.</w:t>
      </w:r>
    </w:p>
    <w:p w14:paraId="508D9014" w14:textId="094B053A" w:rsidR="005D6355" w:rsidRPr="00E335EE" w:rsidRDefault="005D6355" w:rsidP="005D6355">
      <w:r w:rsidRPr="00E335EE">
        <w:t xml:space="preserve">Principaux sujets </w:t>
      </w:r>
      <w:r w:rsidR="0588781D" w:rsidRPr="00E335EE">
        <w:t>à</w:t>
      </w:r>
      <w:r w:rsidR="06F2802E" w:rsidRPr="00E335EE">
        <w:t xml:space="preserve"> </w:t>
      </w:r>
      <w:r w:rsidRPr="00E335EE">
        <w:t>abord</w:t>
      </w:r>
      <w:r w:rsidR="0076090A" w:rsidRPr="00E335EE">
        <w:t>er</w:t>
      </w:r>
      <w:r w:rsidRPr="00E335EE">
        <w:t xml:space="preserve"> :</w:t>
      </w:r>
    </w:p>
    <w:p w14:paraId="61DD26DB" w14:textId="46824637" w:rsidR="005D6355" w:rsidRPr="00E335EE" w:rsidRDefault="005D635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Cas d’usage métiers (type des données inclus)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2FD83B24" w14:textId="4600D467" w:rsidR="00904CF0" w:rsidRPr="00E335EE" w:rsidRDefault="38CF1DA9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Lieu de </w:t>
      </w:r>
      <w:r w:rsidR="69D98953" w:rsidRPr="00E335EE">
        <w:rPr>
          <w:rFonts w:ascii="Arial" w:hAnsi="Arial"/>
          <w:bCs/>
          <w:sz w:val="20"/>
          <w:lang w:val="fr-FR"/>
        </w:rPr>
        <w:t xml:space="preserve">stockage </w:t>
      </w:r>
      <w:r w:rsidR="61550BA6" w:rsidRPr="00E335EE">
        <w:rPr>
          <w:rFonts w:ascii="Arial" w:hAnsi="Arial"/>
          <w:bCs/>
          <w:sz w:val="20"/>
          <w:lang w:val="fr-FR"/>
        </w:rPr>
        <w:t>d</w:t>
      </w:r>
      <w:r w:rsidR="00904CF0" w:rsidRPr="00E335EE">
        <w:rPr>
          <w:rFonts w:ascii="Arial" w:hAnsi="Arial"/>
          <w:bCs/>
          <w:sz w:val="20"/>
          <w:lang w:val="fr-FR"/>
        </w:rPr>
        <w:t xml:space="preserve">es </w:t>
      </w:r>
      <w:r w:rsidR="005D6355" w:rsidRPr="00E335EE">
        <w:rPr>
          <w:rFonts w:ascii="Arial" w:hAnsi="Arial"/>
          <w:bCs/>
          <w:sz w:val="20"/>
          <w:lang w:val="fr-FR"/>
        </w:rPr>
        <w:t>données</w:t>
      </w:r>
      <w:r w:rsidR="00904CF0" w:rsidRPr="00E335EE">
        <w:rPr>
          <w:rFonts w:ascii="Arial" w:hAnsi="Arial"/>
          <w:bCs/>
          <w:sz w:val="20"/>
          <w:lang w:val="fr-FR"/>
        </w:rPr>
        <w:t xml:space="preserve"> et sauvegardes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5D4BDDF2" w14:textId="58788C7A" w:rsidR="00904CF0" w:rsidRPr="00E335EE" w:rsidRDefault="00904CF0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Les </w:t>
      </w:r>
      <w:r w:rsidR="5658BC36" w:rsidRPr="00E335EE">
        <w:rPr>
          <w:rFonts w:ascii="Arial" w:hAnsi="Arial"/>
          <w:bCs/>
          <w:sz w:val="20"/>
          <w:lang w:val="fr-FR"/>
        </w:rPr>
        <w:t xml:space="preserve">moyens d’accès des </w:t>
      </w:r>
      <w:r w:rsidRPr="00E335EE">
        <w:rPr>
          <w:rFonts w:ascii="Arial" w:hAnsi="Arial"/>
          <w:bCs/>
          <w:sz w:val="20"/>
          <w:lang w:val="fr-FR"/>
        </w:rPr>
        <w:t>partenaire</w:t>
      </w:r>
      <w:r w:rsidR="0C27948E" w:rsidRPr="00E335EE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/ fournisseurs</w:t>
      </w:r>
      <w:r w:rsidR="78DE644E" w:rsidRPr="00E335EE">
        <w:rPr>
          <w:rFonts w:ascii="Arial" w:hAnsi="Arial"/>
          <w:bCs/>
          <w:sz w:val="20"/>
          <w:lang w:val="fr-FR"/>
        </w:rPr>
        <w:t xml:space="preserve"> au système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39B7595B" w14:textId="23B1FC83" w:rsidR="005D6355" w:rsidRPr="00E335EE" w:rsidRDefault="005D635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Architecture applicative</w:t>
      </w:r>
      <w:r w:rsidR="40FD293D" w:rsidRPr="00E335EE">
        <w:rPr>
          <w:rFonts w:ascii="Arial" w:hAnsi="Arial"/>
          <w:bCs/>
          <w:sz w:val="20"/>
          <w:lang w:val="fr-FR"/>
        </w:rPr>
        <w:t xml:space="preserve"> / </w:t>
      </w:r>
      <w:r w:rsidRPr="00E335EE">
        <w:rPr>
          <w:rFonts w:ascii="Arial" w:hAnsi="Arial"/>
          <w:bCs/>
          <w:sz w:val="20"/>
          <w:lang w:val="fr-FR"/>
        </w:rPr>
        <w:t>Architecture réseaux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49EBBB1E" w14:textId="7E30FF68" w:rsidR="005D6355" w:rsidRPr="00E335EE" w:rsidRDefault="005D635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Gestion des utilisateurs finaux et des droits d’accès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73765D8A" w14:textId="38C34679" w:rsidR="005D6355" w:rsidRPr="00E335EE" w:rsidRDefault="005D635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Gestion des utilisateurs privilégiés et des droits d’accès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1EEF69B3" w14:textId="28E143AB" w:rsidR="005D6355" w:rsidRPr="00E335EE" w:rsidRDefault="0F140CC8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Exploitation et maintenance </w:t>
      </w:r>
      <w:r w:rsidR="005D6355" w:rsidRPr="00E335EE">
        <w:rPr>
          <w:rFonts w:ascii="Arial" w:hAnsi="Arial"/>
          <w:bCs/>
          <w:sz w:val="20"/>
          <w:lang w:val="fr-FR"/>
        </w:rPr>
        <w:t>du système (MCO/MCS)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73A6DD2E" w14:textId="63B17BE6" w:rsidR="00627466" w:rsidRPr="00E335EE" w:rsidRDefault="005D6355" w:rsidP="00277006">
      <w:pPr>
        <w:pStyle w:val="Paragraphedeliste"/>
        <w:numPr>
          <w:ilvl w:val="0"/>
          <w:numId w:val="8"/>
        </w:numPr>
        <w:rPr>
          <w:bCs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Système d’accès physique</w:t>
      </w:r>
      <w:r w:rsidR="00415618" w:rsidRPr="00E335EE">
        <w:rPr>
          <w:rFonts w:ascii="Arial" w:hAnsi="Arial"/>
          <w:bCs/>
          <w:sz w:val="20"/>
          <w:lang w:val="fr-FR"/>
        </w:rPr>
        <w:t>.</w:t>
      </w:r>
    </w:p>
    <w:p w14:paraId="05DC799A" w14:textId="77777777" w:rsidR="006973D8" w:rsidRPr="00E335EE" w:rsidRDefault="006973D8" w:rsidP="00897F73">
      <w:pPr>
        <w:pStyle w:val="Titre3"/>
      </w:pPr>
      <w:bookmarkStart w:id="95" w:name="_Toc70973001"/>
      <w:bookmarkStart w:id="96" w:name="_Toc70973002"/>
      <w:bookmarkStart w:id="97" w:name="_Toc76659847"/>
      <w:bookmarkEnd w:id="95"/>
      <w:bookmarkEnd w:id="96"/>
      <w:r w:rsidRPr="00E335EE">
        <w:t>Facteurs de réussite</w:t>
      </w:r>
      <w:bookmarkEnd w:id="97"/>
    </w:p>
    <w:p w14:paraId="405183B7" w14:textId="07A7D5EC" w:rsidR="001D4723" w:rsidRPr="00E335EE" w:rsidRDefault="001D4723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U</w:t>
      </w:r>
      <w:r w:rsidR="000370AE" w:rsidRPr="00E335EE">
        <w:rPr>
          <w:rFonts w:ascii="Arial" w:hAnsi="Arial"/>
          <w:bCs/>
          <w:sz w:val="20"/>
          <w:lang w:val="fr-FR"/>
        </w:rPr>
        <w:t>n praticien est essentiel pour animer l’atelier</w:t>
      </w:r>
      <w:r w:rsidR="5FD617C7" w:rsidRPr="00E335EE">
        <w:rPr>
          <w:rFonts w:ascii="Arial" w:hAnsi="Arial"/>
          <w:bCs/>
          <w:sz w:val="20"/>
          <w:lang w:val="fr-FR"/>
        </w:rPr>
        <w:t xml:space="preserve"> et do</w:t>
      </w:r>
      <w:r w:rsidR="006175CC" w:rsidRPr="00E335EE">
        <w:rPr>
          <w:rFonts w:ascii="Arial" w:hAnsi="Arial"/>
          <w:bCs/>
          <w:sz w:val="20"/>
          <w:lang w:val="fr-FR"/>
        </w:rPr>
        <w:t>i</w:t>
      </w:r>
      <w:r w:rsidR="5FD617C7" w:rsidRPr="00E335EE">
        <w:rPr>
          <w:rFonts w:ascii="Arial" w:hAnsi="Arial"/>
          <w:bCs/>
          <w:sz w:val="20"/>
          <w:lang w:val="fr-FR"/>
        </w:rPr>
        <w:t>t avoir prépar</w:t>
      </w:r>
      <w:r w:rsidR="00DB78E7">
        <w:rPr>
          <w:rFonts w:ascii="Arial" w:hAnsi="Arial"/>
          <w:bCs/>
          <w:sz w:val="20"/>
          <w:lang w:val="fr-FR"/>
        </w:rPr>
        <w:t>é</w:t>
      </w:r>
      <w:r w:rsidR="5FD617C7" w:rsidRPr="00E335EE">
        <w:rPr>
          <w:rFonts w:ascii="Arial" w:hAnsi="Arial"/>
          <w:bCs/>
          <w:sz w:val="20"/>
          <w:lang w:val="fr-FR"/>
        </w:rPr>
        <w:t xml:space="preserve"> l’atelier avec sa vision issue des éléments qu’il a collecté dans la capitalisation</w:t>
      </w:r>
      <w:r w:rsidR="46D559D1" w:rsidRPr="00E335EE">
        <w:rPr>
          <w:rFonts w:ascii="Arial" w:hAnsi="Arial"/>
          <w:bCs/>
          <w:sz w:val="20"/>
          <w:lang w:val="fr-FR"/>
        </w:rPr>
        <w:t>.</w:t>
      </w:r>
    </w:p>
    <w:p w14:paraId="1258A850" w14:textId="71F90BBB" w:rsidR="000370AE" w:rsidRPr="00E335EE" w:rsidRDefault="00DB78E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>
        <w:rPr>
          <w:rFonts w:ascii="Arial" w:hAnsi="Arial"/>
          <w:bCs/>
          <w:sz w:val="20"/>
          <w:lang w:val="fr-FR"/>
        </w:rPr>
        <w:t>S’a</w:t>
      </w:r>
      <w:r w:rsidR="000370AE" w:rsidRPr="00E335EE">
        <w:rPr>
          <w:rFonts w:ascii="Arial" w:hAnsi="Arial"/>
          <w:bCs/>
          <w:sz w:val="20"/>
          <w:lang w:val="fr-FR"/>
        </w:rPr>
        <w:t>ssure</w:t>
      </w:r>
      <w:r>
        <w:rPr>
          <w:rFonts w:ascii="Arial" w:hAnsi="Arial"/>
          <w:bCs/>
          <w:sz w:val="20"/>
          <w:lang w:val="fr-FR"/>
        </w:rPr>
        <w:t xml:space="preserve">r </w:t>
      </w:r>
      <w:r w:rsidR="000370AE" w:rsidRPr="00E335EE">
        <w:rPr>
          <w:rFonts w:ascii="Arial" w:hAnsi="Arial"/>
          <w:bCs/>
          <w:sz w:val="20"/>
          <w:lang w:val="fr-FR"/>
        </w:rPr>
        <w:t xml:space="preserve">d’avoir les bonnes personnes dans l’atelier (représentant métier, </w:t>
      </w:r>
      <w:r w:rsidR="00F852F2">
        <w:rPr>
          <w:rFonts w:ascii="Arial" w:hAnsi="Arial"/>
          <w:bCs/>
          <w:sz w:val="20"/>
          <w:lang w:val="fr-FR"/>
        </w:rPr>
        <w:t>« </w:t>
      </w:r>
      <w:r w:rsidR="000370AE" w:rsidRPr="00E335EE">
        <w:rPr>
          <w:rFonts w:ascii="Arial" w:hAnsi="Arial"/>
          <w:bCs/>
          <w:sz w:val="20"/>
          <w:lang w:val="fr-FR"/>
        </w:rPr>
        <w:t>sachant</w:t>
      </w:r>
      <w:r w:rsidR="00F852F2">
        <w:rPr>
          <w:rFonts w:ascii="Arial" w:hAnsi="Arial"/>
          <w:bCs/>
          <w:sz w:val="20"/>
          <w:lang w:val="fr-FR"/>
        </w:rPr>
        <w:t> »</w:t>
      </w:r>
      <w:r w:rsidR="000370AE" w:rsidRPr="00E335EE">
        <w:rPr>
          <w:rFonts w:ascii="Arial" w:hAnsi="Arial"/>
          <w:bCs/>
          <w:sz w:val="20"/>
          <w:lang w:val="fr-FR"/>
        </w:rPr>
        <w:t xml:space="preserve"> fonctionnel, </w:t>
      </w:r>
      <w:r w:rsidR="00F852F2">
        <w:rPr>
          <w:rFonts w:ascii="Arial" w:hAnsi="Arial"/>
          <w:bCs/>
          <w:sz w:val="20"/>
          <w:lang w:val="fr-FR"/>
        </w:rPr>
        <w:t>« </w:t>
      </w:r>
      <w:r w:rsidR="000370AE" w:rsidRPr="00E335EE">
        <w:rPr>
          <w:rFonts w:ascii="Arial" w:hAnsi="Arial"/>
          <w:bCs/>
          <w:sz w:val="20"/>
          <w:lang w:val="fr-FR"/>
        </w:rPr>
        <w:t>sachant</w:t>
      </w:r>
      <w:r w:rsidR="00F852F2">
        <w:rPr>
          <w:rFonts w:ascii="Arial" w:hAnsi="Arial"/>
          <w:bCs/>
          <w:sz w:val="20"/>
          <w:lang w:val="fr-FR"/>
        </w:rPr>
        <w:t> »</w:t>
      </w:r>
      <w:r w:rsidR="000370AE" w:rsidRPr="00E335EE">
        <w:rPr>
          <w:rFonts w:ascii="Arial" w:hAnsi="Arial"/>
          <w:bCs/>
          <w:sz w:val="20"/>
          <w:lang w:val="fr-FR"/>
        </w:rPr>
        <w:t xml:space="preserve"> technique</w:t>
      </w:r>
      <w:r w:rsidR="2CFD2B78" w:rsidRPr="00E335EE">
        <w:rPr>
          <w:rFonts w:ascii="Arial" w:hAnsi="Arial"/>
          <w:bCs/>
          <w:sz w:val="20"/>
          <w:lang w:val="fr-FR"/>
        </w:rPr>
        <w:t xml:space="preserve"> et sécurité</w:t>
      </w:r>
      <w:r w:rsidR="000370AE" w:rsidRPr="00E335EE">
        <w:rPr>
          <w:rFonts w:ascii="Arial" w:hAnsi="Arial"/>
          <w:bCs/>
          <w:sz w:val="20"/>
          <w:lang w:val="fr-FR"/>
        </w:rPr>
        <w:t>, spécialiste de la menace SI)</w:t>
      </w:r>
      <w:r w:rsidR="403B5E73" w:rsidRPr="00E335EE">
        <w:rPr>
          <w:rFonts w:ascii="Arial" w:hAnsi="Arial"/>
          <w:bCs/>
          <w:sz w:val="20"/>
          <w:lang w:val="fr-FR"/>
        </w:rPr>
        <w:t>.</w:t>
      </w:r>
    </w:p>
    <w:p w14:paraId="10E21C4C" w14:textId="49310605" w:rsidR="150D67A8" w:rsidRPr="00E335EE" w:rsidRDefault="150D67A8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Utiliser un vocabulaire </w:t>
      </w:r>
      <w:r w:rsidR="61C5B2AE" w:rsidRPr="00E335EE">
        <w:rPr>
          <w:rFonts w:ascii="Arial" w:hAnsi="Arial"/>
          <w:bCs/>
          <w:sz w:val="20"/>
          <w:lang w:val="fr-FR"/>
        </w:rPr>
        <w:t xml:space="preserve">spécifique </w:t>
      </w:r>
      <w:r w:rsidR="4466D662" w:rsidRPr="00E335EE">
        <w:rPr>
          <w:rFonts w:ascii="Arial" w:hAnsi="Arial"/>
          <w:bCs/>
          <w:sz w:val="20"/>
          <w:lang w:val="fr-FR"/>
        </w:rPr>
        <w:t>a</w:t>
      </w:r>
      <w:r w:rsidRPr="00E335EE">
        <w:rPr>
          <w:rFonts w:ascii="Arial" w:hAnsi="Arial"/>
          <w:bCs/>
          <w:sz w:val="20"/>
          <w:lang w:val="fr-FR"/>
        </w:rPr>
        <w:t xml:space="preserve">u </w:t>
      </w:r>
      <w:r w:rsidR="0911BCB2" w:rsidRPr="00E335EE">
        <w:rPr>
          <w:rFonts w:ascii="Arial" w:hAnsi="Arial"/>
          <w:bCs/>
          <w:sz w:val="20"/>
          <w:lang w:val="fr-FR"/>
        </w:rPr>
        <w:t xml:space="preserve">projet </w:t>
      </w:r>
      <w:r w:rsidR="72EFDDB0" w:rsidRPr="00E335EE">
        <w:rPr>
          <w:rFonts w:ascii="Arial" w:hAnsi="Arial"/>
          <w:bCs/>
          <w:sz w:val="20"/>
          <w:lang w:val="fr-FR"/>
        </w:rPr>
        <w:t>(évènements redoutés, sources de risque</w:t>
      </w:r>
      <w:r w:rsidR="00DB78E7">
        <w:rPr>
          <w:rFonts w:ascii="Arial" w:hAnsi="Arial"/>
          <w:bCs/>
          <w:sz w:val="20"/>
          <w:lang w:val="fr-FR"/>
        </w:rPr>
        <w:t>s</w:t>
      </w:r>
      <w:r w:rsidR="72EFDDB0" w:rsidRPr="00E335EE">
        <w:rPr>
          <w:rFonts w:ascii="Arial" w:hAnsi="Arial"/>
          <w:bCs/>
          <w:sz w:val="20"/>
          <w:lang w:val="fr-FR"/>
        </w:rPr>
        <w:t xml:space="preserve">, parties prenantes, mesures de sécurité) </w:t>
      </w:r>
      <w:r w:rsidRPr="00E335EE">
        <w:rPr>
          <w:rFonts w:ascii="Arial" w:hAnsi="Arial"/>
          <w:bCs/>
          <w:sz w:val="20"/>
          <w:lang w:val="fr-FR"/>
        </w:rPr>
        <w:t>et éviter les termes des spécialistes de la pratique d’EBIOS</w:t>
      </w:r>
      <w:r w:rsidR="2B06FFC3" w:rsidRPr="00E335EE">
        <w:rPr>
          <w:rFonts w:ascii="Arial" w:hAnsi="Arial"/>
          <w:bCs/>
          <w:sz w:val="20"/>
          <w:lang w:val="fr-FR"/>
        </w:rPr>
        <w:t xml:space="preserve"> (</w:t>
      </w:r>
      <w:r w:rsidR="00DB78E7">
        <w:rPr>
          <w:rFonts w:ascii="Arial" w:hAnsi="Arial"/>
          <w:bCs/>
          <w:sz w:val="20"/>
          <w:lang w:val="fr-FR"/>
        </w:rPr>
        <w:t xml:space="preserve">notamment </w:t>
      </w:r>
      <w:r w:rsidR="2B06FFC3" w:rsidRPr="00E335EE">
        <w:rPr>
          <w:rFonts w:ascii="Arial" w:hAnsi="Arial"/>
          <w:bCs/>
          <w:sz w:val="20"/>
          <w:lang w:val="fr-FR"/>
        </w:rPr>
        <w:t>si l’animateur sent que le vocabulaire EBIOS perturbe la réflexion)</w:t>
      </w:r>
      <w:r w:rsidRPr="00E335EE">
        <w:rPr>
          <w:rFonts w:ascii="Arial" w:hAnsi="Arial"/>
          <w:bCs/>
          <w:sz w:val="20"/>
          <w:lang w:val="fr-FR"/>
        </w:rPr>
        <w:t>.</w:t>
      </w:r>
    </w:p>
    <w:p w14:paraId="353EE061" w14:textId="7A43E9EF" w:rsidR="00B20AEC" w:rsidRPr="00E335EE" w:rsidRDefault="00B20AEC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Limite</w:t>
      </w:r>
      <w:r w:rsidR="00DB78E7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l’étude aux évènements redoutés le</w:t>
      </w:r>
      <w:r w:rsidR="00576764" w:rsidRPr="00E335EE">
        <w:rPr>
          <w:rFonts w:ascii="Arial" w:hAnsi="Arial"/>
          <w:bCs/>
          <w:sz w:val="20"/>
          <w:lang w:val="fr-FR"/>
        </w:rPr>
        <w:t>s</w:t>
      </w:r>
      <w:r w:rsidRPr="00E335EE">
        <w:rPr>
          <w:rFonts w:ascii="Arial" w:hAnsi="Arial"/>
          <w:bCs/>
          <w:sz w:val="20"/>
          <w:lang w:val="fr-FR"/>
        </w:rPr>
        <w:t xml:space="preserve"> plus sévères</w:t>
      </w:r>
      <w:r w:rsidR="00CC7849" w:rsidRPr="00E335EE">
        <w:rPr>
          <w:rFonts w:ascii="Arial" w:hAnsi="Arial"/>
          <w:bCs/>
          <w:sz w:val="20"/>
          <w:lang w:val="fr-FR"/>
        </w:rPr>
        <w:t xml:space="preserve">, </w:t>
      </w:r>
      <w:r w:rsidR="1ABD7AE9" w:rsidRPr="00E335EE">
        <w:rPr>
          <w:rFonts w:ascii="Arial" w:hAnsi="Arial"/>
          <w:bCs/>
          <w:sz w:val="20"/>
          <w:lang w:val="fr-FR"/>
        </w:rPr>
        <w:t>ne pas se perdre dans les détails.</w:t>
      </w:r>
    </w:p>
    <w:p w14:paraId="4832B571" w14:textId="334C461F" w:rsidR="00B20AEC" w:rsidRPr="00E335EE" w:rsidRDefault="00B20AEC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Réévaluer les sources de risques et parties prenantes si nécessaire et surtout identifie</w:t>
      </w:r>
      <w:r w:rsidR="00DB78E7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les nouvelles pour les évaluer</w:t>
      </w:r>
      <w:r w:rsidR="6FB9BC45" w:rsidRPr="00E335EE">
        <w:rPr>
          <w:rFonts w:ascii="Arial" w:hAnsi="Arial"/>
          <w:bCs/>
          <w:sz w:val="20"/>
          <w:lang w:val="fr-FR"/>
        </w:rPr>
        <w:t>.</w:t>
      </w:r>
    </w:p>
    <w:p w14:paraId="5C677F79" w14:textId="56029C37" w:rsidR="00B20AEC" w:rsidRPr="00E335EE" w:rsidRDefault="09F1A0A4" w:rsidP="00277006">
      <w:pPr>
        <w:pStyle w:val="Paragraphedeliste"/>
        <w:numPr>
          <w:ilvl w:val="0"/>
          <w:numId w:val="8"/>
        </w:numPr>
        <w:rPr>
          <w:rFonts w:cs="Times New Roman"/>
          <w:szCs w:val="22"/>
          <w:lang w:val="fr-FR"/>
        </w:rPr>
      </w:pPr>
      <w:r w:rsidRPr="383CAD06">
        <w:rPr>
          <w:rFonts w:ascii="Arial" w:hAnsi="Arial"/>
          <w:sz w:val="20"/>
          <w:lang w:val="fr-FR"/>
        </w:rPr>
        <w:t>Pour opt</w:t>
      </w:r>
      <w:r w:rsidR="728AB053" w:rsidRPr="383CAD06">
        <w:rPr>
          <w:rFonts w:ascii="Arial" w:hAnsi="Arial"/>
          <w:sz w:val="20"/>
          <w:lang w:val="fr-FR"/>
        </w:rPr>
        <w:t>i</w:t>
      </w:r>
      <w:r w:rsidRPr="383CAD06">
        <w:rPr>
          <w:rFonts w:ascii="Arial" w:hAnsi="Arial"/>
          <w:sz w:val="20"/>
          <w:lang w:val="fr-FR"/>
        </w:rPr>
        <w:t xml:space="preserve">miser le temps, il est conseillé de </w:t>
      </w:r>
      <w:r w:rsidR="4D41087F" w:rsidRPr="383CAD06">
        <w:rPr>
          <w:rFonts w:ascii="Arial" w:hAnsi="Arial"/>
          <w:sz w:val="20"/>
          <w:lang w:val="fr-FR"/>
        </w:rPr>
        <w:t>l</w:t>
      </w:r>
      <w:r w:rsidR="00B20AEC" w:rsidRPr="383CAD06">
        <w:rPr>
          <w:rFonts w:ascii="Arial" w:hAnsi="Arial"/>
          <w:sz w:val="20"/>
          <w:lang w:val="fr-FR"/>
        </w:rPr>
        <w:t>imite</w:t>
      </w:r>
      <w:r w:rsidR="394C974B" w:rsidRPr="383CAD06">
        <w:rPr>
          <w:rFonts w:ascii="Arial" w:hAnsi="Arial"/>
          <w:sz w:val="20"/>
          <w:lang w:val="fr-FR"/>
        </w:rPr>
        <w:t>r</w:t>
      </w:r>
      <w:r w:rsidR="00B20AEC" w:rsidRPr="383CAD06">
        <w:rPr>
          <w:rFonts w:ascii="Arial" w:hAnsi="Arial"/>
          <w:sz w:val="20"/>
          <w:lang w:val="fr-FR"/>
        </w:rPr>
        <w:t xml:space="preserve"> l’étude </w:t>
      </w:r>
      <w:r w:rsidR="5F089837" w:rsidRPr="383CAD06">
        <w:rPr>
          <w:rFonts w:ascii="Arial" w:hAnsi="Arial"/>
          <w:sz w:val="20"/>
          <w:lang w:val="fr-FR"/>
        </w:rPr>
        <w:t xml:space="preserve">à 5 </w:t>
      </w:r>
      <w:r w:rsidR="00B20AEC" w:rsidRPr="383CAD06">
        <w:rPr>
          <w:rFonts w:ascii="Arial" w:hAnsi="Arial"/>
          <w:sz w:val="20"/>
          <w:lang w:val="fr-FR"/>
        </w:rPr>
        <w:t>sc</w:t>
      </w:r>
      <w:r w:rsidR="00DB78E7">
        <w:rPr>
          <w:rFonts w:ascii="Arial" w:hAnsi="Arial"/>
          <w:sz w:val="20"/>
          <w:lang w:val="fr-FR"/>
        </w:rPr>
        <w:t>é</w:t>
      </w:r>
      <w:r w:rsidR="00B20AEC" w:rsidRPr="383CAD06">
        <w:rPr>
          <w:rFonts w:ascii="Arial" w:hAnsi="Arial"/>
          <w:sz w:val="20"/>
          <w:lang w:val="fr-FR"/>
        </w:rPr>
        <w:t xml:space="preserve">narios stratégiques </w:t>
      </w:r>
      <w:r w:rsidR="0C913FDF" w:rsidRPr="383CAD06">
        <w:rPr>
          <w:rFonts w:ascii="Arial" w:hAnsi="Arial"/>
          <w:sz w:val="20"/>
          <w:lang w:val="fr-FR"/>
        </w:rPr>
        <w:t>aussi représentatifs que possible des types d’attaque</w:t>
      </w:r>
      <w:r w:rsidR="2C2BDD4C" w:rsidRPr="383CAD06">
        <w:rPr>
          <w:rFonts w:ascii="Arial" w:hAnsi="Arial"/>
          <w:sz w:val="20"/>
          <w:lang w:val="fr-FR"/>
        </w:rPr>
        <w:t>.</w:t>
      </w:r>
    </w:p>
    <w:p w14:paraId="36F08B13" w14:textId="1F98F40A" w:rsidR="000370AE" w:rsidRPr="00E335EE" w:rsidRDefault="63E92044" w:rsidP="00277006">
      <w:pPr>
        <w:pStyle w:val="Paragraphedeliste"/>
        <w:numPr>
          <w:ilvl w:val="0"/>
          <w:numId w:val="8"/>
        </w:numPr>
        <w:rPr>
          <w:rFonts w:ascii="Arial" w:hAnsi="Arial"/>
          <w:sz w:val="20"/>
          <w:lang w:val="fr-FR"/>
        </w:rPr>
      </w:pPr>
      <w:r w:rsidRPr="383CAD06">
        <w:rPr>
          <w:rFonts w:ascii="Arial" w:hAnsi="Arial"/>
          <w:sz w:val="20"/>
          <w:lang w:val="fr-FR"/>
        </w:rPr>
        <w:t xml:space="preserve">Il est conseillé de </w:t>
      </w:r>
      <w:r w:rsidR="056CB88B" w:rsidRPr="383CAD06">
        <w:rPr>
          <w:rFonts w:ascii="Arial" w:hAnsi="Arial"/>
          <w:sz w:val="20"/>
          <w:lang w:val="fr-FR"/>
        </w:rPr>
        <w:t xml:space="preserve">limiter l’analyse à une illustration </w:t>
      </w:r>
      <w:r w:rsidR="0518C0F4" w:rsidRPr="383CAD06">
        <w:rPr>
          <w:rFonts w:ascii="Arial" w:hAnsi="Arial"/>
          <w:sz w:val="20"/>
          <w:lang w:val="fr-FR"/>
        </w:rPr>
        <w:t xml:space="preserve">d’un scénario opérationnel </w:t>
      </w:r>
      <w:r w:rsidR="6AC09E2C" w:rsidRPr="383CAD06">
        <w:rPr>
          <w:rFonts w:ascii="Arial" w:hAnsi="Arial"/>
          <w:sz w:val="20"/>
          <w:lang w:val="fr-FR"/>
        </w:rPr>
        <w:t xml:space="preserve">qui permettra </w:t>
      </w:r>
      <w:r w:rsidR="00B20AEC" w:rsidRPr="383CAD06">
        <w:rPr>
          <w:rFonts w:ascii="Arial" w:hAnsi="Arial"/>
          <w:sz w:val="20"/>
          <w:lang w:val="fr-FR"/>
        </w:rPr>
        <w:t>d’évaluer le niveau du risque</w:t>
      </w:r>
      <w:r w:rsidR="00120095" w:rsidRPr="383CAD06">
        <w:rPr>
          <w:rFonts w:ascii="Arial" w:hAnsi="Arial"/>
          <w:sz w:val="20"/>
          <w:lang w:val="fr-FR"/>
        </w:rPr>
        <w:t>.</w:t>
      </w:r>
      <w:r w:rsidR="00B20AEC" w:rsidRPr="383CAD06">
        <w:rPr>
          <w:rFonts w:ascii="Arial" w:hAnsi="Arial"/>
          <w:sz w:val="20"/>
          <w:lang w:val="fr-FR"/>
        </w:rPr>
        <w:t xml:space="preserve"> </w:t>
      </w:r>
      <w:r w:rsidR="32C5DD1A" w:rsidRPr="383CAD06">
        <w:rPr>
          <w:rFonts w:ascii="Arial" w:hAnsi="Arial"/>
          <w:sz w:val="20"/>
          <w:lang w:val="fr-FR"/>
        </w:rPr>
        <w:t xml:space="preserve"> </w:t>
      </w:r>
    </w:p>
    <w:p w14:paraId="30805AD7" w14:textId="2CAD6F21" w:rsidR="00CC7849" w:rsidRPr="00E335EE" w:rsidRDefault="00CC7849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Le tableau blanc est </w:t>
      </w:r>
      <w:r w:rsidR="00DB78E7">
        <w:rPr>
          <w:rFonts w:ascii="Arial" w:hAnsi="Arial"/>
          <w:bCs/>
          <w:sz w:val="20"/>
          <w:lang w:val="fr-FR"/>
        </w:rPr>
        <w:t>l’</w:t>
      </w:r>
      <w:r w:rsidRPr="00E335EE">
        <w:rPr>
          <w:rFonts w:ascii="Arial" w:hAnsi="Arial"/>
          <w:bCs/>
          <w:sz w:val="20"/>
          <w:lang w:val="fr-FR"/>
        </w:rPr>
        <w:t>outil de prise de notes, annote</w:t>
      </w:r>
      <w:r w:rsidR="00DB78E7">
        <w:rPr>
          <w:rFonts w:ascii="Arial" w:hAnsi="Arial"/>
          <w:bCs/>
          <w:sz w:val="20"/>
          <w:lang w:val="fr-FR"/>
        </w:rPr>
        <w:t>r</w:t>
      </w:r>
      <w:r w:rsidRPr="00E335EE">
        <w:rPr>
          <w:rFonts w:ascii="Arial" w:hAnsi="Arial"/>
          <w:bCs/>
          <w:sz w:val="20"/>
          <w:lang w:val="fr-FR"/>
        </w:rPr>
        <w:t xml:space="preserve"> l’information qui permettra de formaliser les sc</w:t>
      </w:r>
      <w:r w:rsidR="00DB78E7">
        <w:rPr>
          <w:rFonts w:ascii="Arial" w:hAnsi="Arial"/>
          <w:bCs/>
          <w:sz w:val="20"/>
          <w:lang w:val="fr-FR"/>
        </w:rPr>
        <w:t>é</w:t>
      </w:r>
      <w:r w:rsidRPr="00E335EE">
        <w:rPr>
          <w:rFonts w:ascii="Arial" w:hAnsi="Arial"/>
          <w:bCs/>
          <w:sz w:val="20"/>
          <w:lang w:val="fr-FR"/>
        </w:rPr>
        <w:t>narios stratégiques.</w:t>
      </w:r>
    </w:p>
    <w:p w14:paraId="0640AA49" w14:textId="77777777" w:rsidR="00627466" w:rsidRPr="00E335EE" w:rsidRDefault="00627466" w:rsidP="00897F73">
      <w:pPr>
        <w:pStyle w:val="Titre3"/>
      </w:pPr>
      <w:bookmarkStart w:id="98" w:name="_Toc76659848"/>
      <w:r w:rsidRPr="00E335EE">
        <w:t>Résultat</w:t>
      </w:r>
      <w:bookmarkEnd w:id="98"/>
    </w:p>
    <w:p w14:paraId="72A2D39B" w14:textId="4791F254" w:rsidR="002F6940" w:rsidRPr="00E335EE" w:rsidRDefault="002F6940" w:rsidP="002F6940">
      <w:r w:rsidRPr="00E335EE">
        <w:t>Livrables (non formalisés)</w:t>
      </w:r>
      <w:r w:rsidR="00457385" w:rsidRPr="00E335EE">
        <w:t xml:space="preserve"> </w:t>
      </w:r>
      <w:r w:rsidRPr="00E335EE">
        <w:t>:</w:t>
      </w:r>
    </w:p>
    <w:p w14:paraId="54BC3140" w14:textId="1C905D8A" w:rsidR="00F70E4F" w:rsidRPr="00E335EE" w:rsidRDefault="00F70E4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Schématisation de</w:t>
      </w:r>
      <w:r w:rsidR="00FA3DDE" w:rsidRPr="00E335EE">
        <w:rPr>
          <w:rFonts w:ascii="Arial" w:hAnsi="Arial"/>
          <w:bCs/>
          <w:sz w:val="20"/>
          <w:lang w:val="fr-FR"/>
        </w:rPr>
        <w:t xml:space="preserve"> l’objet d</w:t>
      </w:r>
      <w:r w:rsidR="00DB78E7">
        <w:rPr>
          <w:rFonts w:ascii="Arial" w:hAnsi="Arial"/>
          <w:bCs/>
          <w:sz w:val="20"/>
          <w:lang w:val="fr-FR"/>
        </w:rPr>
        <w:t>e l</w:t>
      </w:r>
      <w:r w:rsidR="00FA3DDE" w:rsidRPr="00E335EE">
        <w:rPr>
          <w:rFonts w:ascii="Arial" w:hAnsi="Arial"/>
          <w:bCs/>
          <w:sz w:val="20"/>
          <w:lang w:val="fr-FR"/>
        </w:rPr>
        <w:t xml:space="preserve">’étude et </w:t>
      </w:r>
      <w:r w:rsidR="00131B3D" w:rsidRPr="00E335EE">
        <w:rPr>
          <w:rFonts w:ascii="Arial" w:hAnsi="Arial"/>
          <w:bCs/>
          <w:sz w:val="20"/>
          <w:lang w:val="fr-FR"/>
        </w:rPr>
        <w:t xml:space="preserve">de </w:t>
      </w:r>
      <w:r w:rsidR="00FA3DDE" w:rsidRPr="00E335EE">
        <w:rPr>
          <w:rFonts w:ascii="Arial" w:hAnsi="Arial"/>
          <w:bCs/>
          <w:sz w:val="20"/>
          <w:lang w:val="fr-FR"/>
        </w:rPr>
        <w:t xml:space="preserve">son </w:t>
      </w:r>
      <w:r w:rsidRPr="00E335EE">
        <w:rPr>
          <w:rFonts w:ascii="Arial" w:hAnsi="Arial"/>
          <w:bCs/>
          <w:sz w:val="20"/>
          <w:lang w:val="fr-FR"/>
        </w:rPr>
        <w:t>écosystème</w:t>
      </w:r>
      <w:r w:rsidR="002E3D29" w:rsidRPr="00E335EE">
        <w:rPr>
          <w:rFonts w:ascii="Arial" w:hAnsi="Arial"/>
          <w:bCs/>
          <w:sz w:val="20"/>
          <w:lang w:val="fr-FR"/>
        </w:rPr>
        <w:t>, inclu</w:t>
      </w:r>
      <w:r w:rsidR="00E11AD3">
        <w:rPr>
          <w:rFonts w:ascii="Arial" w:hAnsi="Arial"/>
          <w:bCs/>
          <w:sz w:val="20"/>
          <w:lang w:val="fr-FR"/>
        </w:rPr>
        <w:t>ant</w:t>
      </w:r>
      <w:r w:rsidR="002E3D29" w:rsidRPr="00E335EE">
        <w:rPr>
          <w:rFonts w:ascii="Arial" w:hAnsi="Arial"/>
          <w:bCs/>
          <w:sz w:val="20"/>
          <w:lang w:val="fr-FR"/>
        </w:rPr>
        <w:t> :</w:t>
      </w:r>
    </w:p>
    <w:p w14:paraId="52BA3971" w14:textId="3A7DC3EA" w:rsidR="00F70E4F" w:rsidRPr="00E335EE" w:rsidRDefault="002E3D29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Principales v</w:t>
      </w:r>
      <w:r w:rsidR="00F70E4F" w:rsidRPr="00E335EE">
        <w:rPr>
          <w:rFonts w:ascii="Arial" w:hAnsi="Arial"/>
          <w:sz w:val="20"/>
          <w:szCs w:val="18"/>
          <w:lang w:val="fr-FR"/>
        </w:rPr>
        <w:t>aleur</w:t>
      </w:r>
      <w:r w:rsidR="26EC4E9B" w:rsidRPr="00E335EE">
        <w:rPr>
          <w:rFonts w:ascii="Arial" w:hAnsi="Arial"/>
          <w:sz w:val="20"/>
          <w:szCs w:val="18"/>
          <w:lang w:val="fr-FR"/>
        </w:rPr>
        <w:t>s</w:t>
      </w:r>
      <w:r w:rsidR="00F70E4F" w:rsidRPr="00E335EE">
        <w:rPr>
          <w:rFonts w:ascii="Arial" w:hAnsi="Arial"/>
          <w:sz w:val="20"/>
          <w:szCs w:val="18"/>
          <w:lang w:val="fr-FR"/>
        </w:rPr>
        <w:t xml:space="preserve"> métier</w:t>
      </w:r>
      <w:r w:rsidR="42CE6AF8" w:rsidRPr="00E335EE">
        <w:rPr>
          <w:rFonts w:ascii="Arial" w:hAnsi="Arial"/>
          <w:sz w:val="20"/>
          <w:szCs w:val="18"/>
          <w:lang w:val="fr-FR"/>
        </w:rPr>
        <w:t>s</w:t>
      </w:r>
      <w:r w:rsidR="00F70E4F" w:rsidRPr="00E335EE">
        <w:rPr>
          <w:rFonts w:ascii="Arial" w:hAnsi="Arial"/>
          <w:sz w:val="20"/>
          <w:szCs w:val="18"/>
          <w:lang w:val="fr-FR"/>
        </w:rPr>
        <w:t xml:space="preserve"> et </w:t>
      </w:r>
      <w:r w:rsidR="000E1E6F" w:rsidRPr="00E335EE">
        <w:rPr>
          <w:rFonts w:ascii="Arial" w:hAnsi="Arial"/>
          <w:sz w:val="20"/>
          <w:szCs w:val="18"/>
          <w:lang w:val="fr-FR"/>
        </w:rPr>
        <w:t>gravité</w:t>
      </w:r>
      <w:r w:rsidR="0FE0CB07" w:rsidRPr="00E335EE">
        <w:rPr>
          <w:rFonts w:ascii="Arial" w:hAnsi="Arial"/>
          <w:sz w:val="20"/>
          <w:szCs w:val="18"/>
          <w:lang w:val="fr-FR"/>
        </w:rPr>
        <w:t>s</w:t>
      </w:r>
      <w:r w:rsidR="00F70E4F"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0E1E6F" w:rsidRPr="00E335EE">
        <w:rPr>
          <w:rFonts w:ascii="Arial" w:hAnsi="Arial"/>
          <w:sz w:val="20"/>
          <w:szCs w:val="18"/>
          <w:lang w:val="fr-FR"/>
        </w:rPr>
        <w:t>associé</w:t>
      </w:r>
      <w:r w:rsidR="00B428E7" w:rsidRPr="00E335EE">
        <w:rPr>
          <w:rFonts w:ascii="Arial" w:hAnsi="Arial"/>
          <w:sz w:val="20"/>
          <w:szCs w:val="18"/>
          <w:lang w:val="fr-FR"/>
        </w:rPr>
        <w:t>e</w:t>
      </w:r>
      <w:r w:rsidR="61550F90" w:rsidRPr="00E335EE">
        <w:rPr>
          <w:rFonts w:ascii="Arial" w:hAnsi="Arial"/>
          <w:sz w:val="20"/>
          <w:szCs w:val="18"/>
          <w:lang w:val="fr-FR"/>
        </w:rPr>
        <w:t>s</w:t>
      </w:r>
      <w:r w:rsidR="000E1E6F" w:rsidRPr="00E335EE">
        <w:rPr>
          <w:rFonts w:ascii="Arial" w:hAnsi="Arial"/>
          <w:sz w:val="20"/>
          <w:szCs w:val="18"/>
          <w:lang w:val="fr-FR"/>
        </w:rPr>
        <w:t xml:space="preserve"> ;</w:t>
      </w:r>
    </w:p>
    <w:p w14:paraId="13F2E4CA" w14:textId="696140DC" w:rsidR="00785F55" w:rsidRPr="00E335EE" w:rsidRDefault="00785F55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P</w:t>
      </w:r>
      <w:r w:rsidR="00F70E4F" w:rsidRPr="00E335EE">
        <w:rPr>
          <w:rFonts w:ascii="Arial" w:hAnsi="Arial"/>
          <w:sz w:val="20"/>
          <w:szCs w:val="18"/>
          <w:lang w:val="fr-FR"/>
        </w:rPr>
        <w:t>arties prenantes</w:t>
      </w:r>
      <w:r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E11AD3">
        <w:rPr>
          <w:rFonts w:ascii="Arial" w:hAnsi="Arial"/>
          <w:sz w:val="20"/>
          <w:szCs w:val="18"/>
          <w:lang w:val="fr-FR"/>
        </w:rPr>
        <w:t>« </w:t>
      </w:r>
      <w:proofErr w:type="spellStart"/>
      <w:r w:rsidRPr="00E335EE">
        <w:rPr>
          <w:rFonts w:ascii="Arial" w:hAnsi="Arial"/>
          <w:sz w:val="20"/>
          <w:szCs w:val="18"/>
          <w:lang w:val="fr-FR"/>
        </w:rPr>
        <w:t>re</w:t>
      </w:r>
      <w:r w:rsidR="00DB78E7">
        <w:rPr>
          <w:rFonts w:ascii="Arial" w:hAnsi="Arial"/>
          <w:sz w:val="20"/>
          <w:szCs w:val="18"/>
          <w:lang w:val="fr-FR"/>
        </w:rPr>
        <w:t>-</w:t>
      </w:r>
      <w:r w:rsidRPr="00E335EE">
        <w:rPr>
          <w:rFonts w:ascii="Arial" w:hAnsi="Arial"/>
          <w:sz w:val="20"/>
          <w:szCs w:val="18"/>
          <w:lang w:val="fr-FR"/>
        </w:rPr>
        <w:t>caractérisées</w:t>
      </w:r>
      <w:proofErr w:type="spellEnd"/>
      <w:r w:rsidR="00E11AD3">
        <w:rPr>
          <w:rFonts w:ascii="Arial" w:hAnsi="Arial"/>
          <w:sz w:val="20"/>
          <w:szCs w:val="18"/>
          <w:lang w:val="fr-FR"/>
        </w:rPr>
        <w:t> »</w:t>
      </w:r>
      <w:r w:rsidR="00457385" w:rsidRPr="00E335EE">
        <w:rPr>
          <w:rFonts w:ascii="Arial" w:hAnsi="Arial"/>
          <w:sz w:val="20"/>
          <w:szCs w:val="18"/>
          <w:lang w:val="fr-FR"/>
        </w:rPr>
        <w:t> ;</w:t>
      </w:r>
    </w:p>
    <w:p w14:paraId="3D8712AF" w14:textId="148D1ADC" w:rsidR="002E3D29" w:rsidRPr="00E335EE" w:rsidRDefault="002E3D29" w:rsidP="00277006">
      <w:pPr>
        <w:pStyle w:val="Paragraphedeliste"/>
        <w:numPr>
          <w:ilvl w:val="1"/>
          <w:numId w:val="8"/>
        </w:numPr>
        <w:rPr>
          <w:rFonts w:ascii="Arial" w:hAnsi="Arial"/>
          <w:sz w:val="20"/>
          <w:szCs w:val="18"/>
          <w:lang w:val="fr-FR"/>
        </w:rPr>
      </w:pPr>
      <w:r w:rsidRPr="00E335EE">
        <w:rPr>
          <w:rFonts w:ascii="Arial" w:hAnsi="Arial"/>
          <w:sz w:val="20"/>
          <w:szCs w:val="18"/>
          <w:lang w:val="fr-FR"/>
        </w:rPr>
        <w:t>Sources de risqu</w:t>
      </w:r>
      <w:r w:rsidR="000849A6" w:rsidRPr="00E335EE">
        <w:rPr>
          <w:rFonts w:ascii="Arial" w:hAnsi="Arial"/>
          <w:sz w:val="20"/>
          <w:szCs w:val="18"/>
          <w:lang w:val="fr-FR"/>
        </w:rPr>
        <w:t>e</w:t>
      </w:r>
      <w:r w:rsidRPr="00E335EE">
        <w:rPr>
          <w:rFonts w:ascii="Arial" w:hAnsi="Arial"/>
          <w:sz w:val="20"/>
          <w:szCs w:val="18"/>
          <w:lang w:val="fr-FR"/>
        </w:rPr>
        <w:t>s</w:t>
      </w:r>
      <w:r w:rsidR="005703BB" w:rsidRPr="00E335EE">
        <w:rPr>
          <w:rFonts w:ascii="Arial" w:hAnsi="Arial"/>
          <w:sz w:val="20"/>
          <w:szCs w:val="18"/>
          <w:lang w:val="fr-FR"/>
        </w:rPr>
        <w:t xml:space="preserve"> et objectifs visés</w:t>
      </w:r>
      <w:r w:rsidRPr="00E335EE">
        <w:rPr>
          <w:rFonts w:ascii="Arial" w:hAnsi="Arial"/>
          <w:sz w:val="20"/>
          <w:szCs w:val="18"/>
          <w:lang w:val="fr-FR"/>
        </w:rPr>
        <w:t xml:space="preserve"> </w:t>
      </w:r>
      <w:r w:rsidR="00E11AD3">
        <w:rPr>
          <w:rFonts w:ascii="Arial" w:hAnsi="Arial"/>
          <w:sz w:val="20"/>
          <w:szCs w:val="18"/>
          <w:lang w:val="fr-FR"/>
        </w:rPr>
        <w:t>« </w:t>
      </w:r>
      <w:proofErr w:type="spellStart"/>
      <w:r w:rsidRPr="00E335EE">
        <w:rPr>
          <w:rFonts w:ascii="Arial" w:hAnsi="Arial"/>
          <w:sz w:val="20"/>
          <w:szCs w:val="18"/>
          <w:lang w:val="fr-FR"/>
        </w:rPr>
        <w:t>re</w:t>
      </w:r>
      <w:r w:rsidR="00DB78E7">
        <w:rPr>
          <w:rFonts w:ascii="Arial" w:hAnsi="Arial"/>
          <w:sz w:val="20"/>
          <w:szCs w:val="18"/>
          <w:lang w:val="fr-FR"/>
        </w:rPr>
        <w:t>-</w:t>
      </w:r>
      <w:r w:rsidRPr="00E335EE">
        <w:rPr>
          <w:rFonts w:ascii="Arial" w:hAnsi="Arial"/>
          <w:sz w:val="20"/>
          <w:szCs w:val="18"/>
          <w:lang w:val="fr-FR"/>
        </w:rPr>
        <w:t>caractérisés</w:t>
      </w:r>
      <w:proofErr w:type="spellEnd"/>
      <w:r w:rsidR="00E11AD3">
        <w:rPr>
          <w:rFonts w:ascii="Arial" w:hAnsi="Arial"/>
          <w:sz w:val="20"/>
          <w:szCs w:val="18"/>
          <w:lang w:val="fr-FR"/>
        </w:rPr>
        <w:t> »</w:t>
      </w:r>
      <w:r w:rsidRPr="00E335EE">
        <w:rPr>
          <w:rFonts w:ascii="Arial" w:hAnsi="Arial"/>
          <w:sz w:val="20"/>
          <w:szCs w:val="18"/>
          <w:lang w:val="fr-FR"/>
        </w:rPr>
        <w:t> ;</w:t>
      </w:r>
    </w:p>
    <w:p w14:paraId="5E9DAE92" w14:textId="77FC591E" w:rsidR="00627466" w:rsidRPr="007526F9" w:rsidRDefault="00457385" w:rsidP="00277006">
      <w:pPr>
        <w:pStyle w:val="Paragraphedeliste"/>
        <w:numPr>
          <w:ilvl w:val="0"/>
          <w:numId w:val="8"/>
        </w:numPr>
        <w:rPr>
          <w:lang w:val="fr-FR"/>
        </w:rPr>
      </w:pPr>
      <w:r w:rsidRPr="383CAD06">
        <w:rPr>
          <w:rFonts w:ascii="Arial" w:hAnsi="Arial"/>
          <w:sz w:val="20"/>
          <w:lang w:val="fr-FR"/>
        </w:rPr>
        <w:t>Scénarios stratégiques</w:t>
      </w:r>
      <w:r w:rsidR="00F70E4F" w:rsidRPr="383CAD06">
        <w:rPr>
          <w:rFonts w:ascii="Arial" w:hAnsi="Arial"/>
          <w:sz w:val="20"/>
          <w:lang w:val="fr-FR"/>
        </w:rPr>
        <w:t xml:space="preserve"> </w:t>
      </w:r>
      <w:r w:rsidRPr="383CAD06">
        <w:rPr>
          <w:rFonts w:ascii="Arial" w:hAnsi="Arial"/>
          <w:sz w:val="20"/>
          <w:lang w:val="fr-FR"/>
        </w:rPr>
        <w:t>avec leurs sc</w:t>
      </w:r>
      <w:r w:rsidR="00DB78E7">
        <w:rPr>
          <w:rFonts w:ascii="Arial" w:hAnsi="Arial"/>
          <w:sz w:val="20"/>
          <w:lang w:val="fr-FR"/>
        </w:rPr>
        <w:t>é</w:t>
      </w:r>
      <w:r w:rsidRPr="383CAD06">
        <w:rPr>
          <w:rFonts w:ascii="Arial" w:hAnsi="Arial"/>
          <w:sz w:val="20"/>
          <w:lang w:val="fr-FR"/>
        </w:rPr>
        <w:t>narios opérationnels le</w:t>
      </w:r>
      <w:r w:rsidR="00DB78E7">
        <w:rPr>
          <w:rFonts w:ascii="Arial" w:hAnsi="Arial"/>
          <w:sz w:val="20"/>
          <w:lang w:val="fr-FR"/>
        </w:rPr>
        <w:t>s</w:t>
      </w:r>
      <w:r w:rsidRPr="383CAD06">
        <w:rPr>
          <w:rFonts w:ascii="Arial" w:hAnsi="Arial"/>
          <w:sz w:val="20"/>
          <w:lang w:val="fr-FR"/>
        </w:rPr>
        <w:t xml:space="preserve"> plus pertinent</w:t>
      </w:r>
      <w:r w:rsidR="00DB78E7">
        <w:rPr>
          <w:rFonts w:ascii="Arial" w:hAnsi="Arial"/>
          <w:sz w:val="20"/>
          <w:lang w:val="fr-FR"/>
        </w:rPr>
        <w:t>s</w:t>
      </w:r>
      <w:r w:rsidR="00B30F84" w:rsidRPr="383CAD06">
        <w:rPr>
          <w:rFonts w:ascii="Arial" w:hAnsi="Arial"/>
          <w:sz w:val="20"/>
          <w:lang w:val="fr-FR"/>
        </w:rPr>
        <w:t xml:space="preserve"> (représenté</w:t>
      </w:r>
      <w:r w:rsidR="00DB78E7">
        <w:rPr>
          <w:rFonts w:ascii="Arial" w:hAnsi="Arial"/>
          <w:sz w:val="20"/>
          <w:lang w:val="fr-FR"/>
        </w:rPr>
        <w:t>s</w:t>
      </w:r>
      <w:r w:rsidR="00B30F84" w:rsidRPr="383CAD06">
        <w:rPr>
          <w:rFonts w:ascii="Arial" w:hAnsi="Arial"/>
          <w:sz w:val="20"/>
          <w:lang w:val="fr-FR"/>
        </w:rPr>
        <w:t xml:space="preserve"> </w:t>
      </w:r>
      <w:r w:rsidR="5A060FA4" w:rsidRPr="383CAD06">
        <w:rPr>
          <w:rFonts w:ascii="Arial" w:hAnsi="Arial"/>
          <w:sz w:val="20"/>
          <w:lang w:val="fr-FR"/>
        </w:rPr>
        <w:t xml:space="preserve">sur le </w:t>
      </w:r>
      <w:r w:rsidR="00B30F84" w:rsidRPr="383CAD06">
        <w:rPr>
          <w:rFonts w:ascii="Arial" w:hAnsi="Arial"/>
          <w:sz w:val="20"/>
          <w:lang w:val="fr-FR"/>
        </w:rPr>
        <w:t>schéma</w:t>
      </w:r>
      <w:r w:rsidR="00224FA4" w:rsidRPr="383CAD06">
        <w:rPr>
          <w:rFonts w:ascii="Arial" w:hAnsi="Arial"/>
          <w:sz w:val="20"/>
          <w:lang w:val="fr-FR"/>
        </w:rPr>
        <w:t xml:space="preserve"> de principe</w:t>
      </w:r>
      <w:r w:rsidR="00B30F84" w:rsidRPr="383CAD06">
        <w:rPr>
          <w:rFonts w:ascii="Arial" w:hAnsi="Arial"/>
          <w:sz w:val="20"/>
          <w:lang w:val="fr-FR"/>
        </w:rPr>
        <w:t>) avec leurs niveaux</w:t>
      </w:r>
      <w:r w:rsidR="00F70E4F" w:rsidRPr="383CAD06">
        <w:rPr>
          <w:rFonts w:ascii="Arial" w:hAnsi="Arial"/>
          <w:sz w:val="20"/>
          <w:lang w:val="fr-FR"/>
        </w:rPr>
        <w:t xml:space="preserve"> de risques</w:t>
      </w:r>
      <w:r w:rsidRPr="383CAD06">
        <w:rPr>
          <w:rFonts w:ascii="Arial" w:hAnsi="Arial"/>
          <w:sz w:val="20"/>
          <w:lang w:val="fr-FR"/>
        </w:rPr>
        <w:t xml:space="preserve"> et</w:t>
      </w:r>
      <w:r w:rsidR="00B30F84" w:rsidRPr="383CAD06">
        <w:rPr>
          <w:rFonts w:ascii="Arial" w:hAnsi="Arial"/>
          <w:sz w:val="20"/>
          <w:lang w:val="fr-FR"/>
        </w:rPr>
        <w:t xml:space="preserve"> les</w:t>
      </w:r>
      <w:r w:rsidRPr="383CAD06">
        <w:rPr>
          <w:rFonts w:ascii="Arial" w:hAnsi="Arial"/>
          <w:sz w:val="20"/>
          <w:lang w:val="fr-FR"/>
        </w:rPr>
        <w:t xml:space="preserve"> principales</w:t>
      </w:r>
      <w:r w:rsidR="00F70E4F" w:rsidRPr="383CAD06">
        <w:rPr>
          <w:rFonts w:ascii="Arial" w:hAnsi="Arial"/>
          <w:sz w:val="20"/>
          <w:lang w:val="fr-FR"/>
        </w:rPr>
        <w:t xml:space="preserve"> mesures de réduction des risques</w:t>
      </w:r>
      <w:r w:rsidR="00B30F84" w:rsidRPr="383CAD06">
        <w:rPr>
          <w:rFonts w:ascii="Arial" w:hAnsi="Arial"/>
          <w:sz w:val="20"/>
          <w:lang w:val="fr-FR"/>
        </w:rPr>
        <w:t xml:space="preserve"> (notes dans le tableau blanc)</w:t>
      </w:r>
      <w:r w:rsidR="73CDCB8F" w:rsidRPr="383CAD06">
        <w:rPr>
          <w:rFonts w:ascii="Arial" w:hAnsi="Arial"/>
          <w:sz w:val="20"/>
          <w:lang w:val="fr-FR"/>
        </w:rPr>
        <w:t>.</w:t>
      </w:r>
    </w:p>
    <w:p w14:paraId="44914C00" w14:textId="196D231A" w:rsidR="007526F9" w:rsidRDefault="007526F9">
      <w:pPr>
        <w:jc w:val="left"/>
      </w:pPr>
      <w:r>
        <w:br w:type="page"/>
      </w:r>
    </w:p>
    <w:p w14:paraId="7340CD5A" w14:textId="67EF67FE" w:rsidR="008B00A3" w:rsidRPr="00E335EE" w:rsidRDefault="008977BD" w:rsidP="00897F73">
      <w:pPr>
        <w:pStyle w:val="Titre2"/>
      </w:pPr>
      <w:bookmarkStart w:id="99" w:name="_Toc70973005"/>
      <w:bookmarkEnd w:id="99"/>
      <w:r w:rsidRPr="00E335EE">
        <w:lastRenderedPageBreak/>
        <w:t xml:space="preserve"> </w:t>
      </w:r>
      <w:bookmarkStart w:id="100" w:name="_Toc76659849"/>
      <w:r w:rsidRPr="00E335EE">
        <w:t>ANALYSE ET FORMALISATION</w:t>
      </w:r>
      <w:bookmarkEnd w:id="100"/>
    </w:p>
    <w:p w14:paraId="56819711" w14:textId="00619033" w:rsidR="00627466" w:rsidRPr="00E335EE" w:rsidRDefault="00627466" w:rsidP="00897F73">
      <w:pPr>
        <w:pStyle w:val="Titre3"/>
      </w:pPr>
      <w:bookmarkStart w:id="101" w:name="_Toc76659850"/>
      <w:r w:rsidRPr="00E335EE">
        <w:t>Objectif</w:t>
      </w:r>
      <w:bookmarkEnd w:id="101"/>
    </w:p>
    <w:p w14:paraId="0FE922B0" w14:textId="07039D81" w:rsidR="00457385" w:rsidRPr="00E335EE" w:rsidRDefault="00457385" w:rsidP="00897F73">
      <w:r w:rsidRPr="00E335EE">
        <w:t>Durée : ½ journée</w:t>
      </w:r>
    </w:p>
    <w:p w14:paraId="44843EFF" w14:textId="52FD3AEB" w:rsidR="00D9125E" w:rsidRPr="00E335EE" w:rsidRDefault="58A8E6AD">
      <w:r w:rsidRPr="00E335EE">
        <w:t xml:space="preserve">Formaliser </w:t>
      </w:r>
      <w:r w:rsidR="23767D44" w:rsidRPr="00E335EE">
        <w:t>le</w:t>
      </w:r>
      <w:r w:rsidR="00457385" w:rsidRPr="00E335EE">
        <w:t xml:space="preserve"> rapport d</w:t>
      </w:r>
      <w:r w:rsidR="519D3C32" w:rsidRPr="00E335EE">
        <w:t>'analyse des risques</w:t>
      </w:r>
      <w:r w:rsidR="4A5741FD" w:rsidRPr="00E335EE">
        <w:t>, notamment sous la forme de fiches de risques</w:t>
      </w:r>
      <w:r w:rsidR="00CC7849" w:rsidRPr="00E335EE">
        <w:t>.</w:t>
      </w:r>
    </w:p>
    <w:p w14:paraId="0518F799" w14:textId="76D1A5A3" w:rsidR="00627466" w:rsidRPr="00E335EE" w:rsidRDefault="00627466" w:rsidP="00897F73">
      <w:pPr>
        <w:pStyle w:val="Titre3"/>
      </w:pPr>
      <w:bookmarkStart w:id="102" w:name="_Toc72170017"/>
      <w:bookmarkStart w:id="103" w:name="_Toc70973008"/>
      <w:bookmarkStart w:id="104" w:name="_Toc70973009"/>
      <w:bookmarkStart w:id="105" w:name="_Toc76659851"/>
      <w:bookmarkEnd w:id="102"/>
      <w:bookmarkEnd w:id="103"/>
      <w:bookmarkEnd w:id="104"/>
      <w:r w:rsidRPr="00E335EE">
        <w:t>Données d’entrée</w:t>
      </w:r>
      <w:bookmarkEnd w:id="105"/>
    </w:p>
    <w:p w14:paraId="63CC46E3" w14:textId="7A2B42FF" w:rsidR="006973D8" w:rsidRPr="00E335EE" w:rsidRDefault="00D22B22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Résultats de l’atelier</w:t>
      </w:r>
      <w:r w:rsidR="00E11AD3" w:rsidRPr="00EB41CB">
        <w:rPr>
          <w:lang w:val="fr-FR"/>
        </w:rPr>
        <w:t xml:space="preserve"> </w:t>
      </w:r>
      <w:r w:rsidR="00E11AD3" w:rsidRPr="00E11AD3">
        <w:rPr>
          <w:rFonts w:ascii="Arial" w:hAnsi="Arial"/>
          <w:bCs/>
          <w:sz w:val="20"/>
          <w:lang w:val="fr-FR"/>
        </w:rPr>
        <w:t>COLLECTE DES DONNEES ET ANALYSE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5F13D03D" w14:textId="7390FC0B" w:rsidR="00A5543D" w:rsidRPr="00E335EE" w:rsidRDefault="00A5543D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bookmarkStart w:id="106" w:name="_Hlk72166849"/>
      <w:r w:rsidRPr="00E335EE">
        <w:rPr>
          <w:rFonts w:ascii="Arial" w:hAnsi="Arial"/>
          <w:bCs/>
          <w:sz w:val="20"/>
          <w:lang w:val="fr-FR"/>
        </w:rPr>
        <w:t xml:space="preserve">Modèle </w:t>
      </w:r>
      <w:proofErr w:type="spellStart"/>
      <w:r w:rsidRPr="00E335EE">
        <w:rPr>
          <w:rFonts w:ascii="Arial" w:hAnsi="Arial"/>
          <w:bCs/>
          <w:sz w:val="20"/>
          <w:lang w:val="fr-FR"/>
        </w:rPr>
        <w:t>pré</w:t>
      </w:r>
      <w:r w:rsidR="00DB78E7">
        <w:rPr>
          <w:rFonts w:ascii="Arial" w:hAnsi="Arial"/>
          <w:bCs/>
          <w:sz w:val="20"/>
          <w:lang w:val="fr-FR"/>
        </w:rPr>
        <w:t>-</w:t>
      </w:r>
      <w:r w:rsidRPr="00E335EE">
        <w:rPr>
          <w:rFonts w:ascii="Arial" w:hAnsi="Arial"/>
          <w:bCs/>
          <w:sz w:val="20"/>
          <w:lang w:val="fr-FR"/>
        </w:rPr>
        <w:t>rempli</w:t>
      </w:r>
      <w:proofErr w:type="spellEnd"/>
      <w:r w:rsidRPr="00E335EE">
        <w:rPr>
          <w:rFonts w:ascii="Arial" w:hAnsi="Arial"/>
          <w:bCs/>
          <w:sz w:val="20"/>
          <w:lang w:val="fr-FR"/>
        </w:rPr>
        <w:t xml:space="preserve"> pour formaliser l’étude </w:t>
      </w:r>
      <w:r w:rsidR="00E11AD3">
        <w:rPr>
          <w:rFonts w:ascii="Arial" w:hAnsi="Arial"/>
          <w:bCs/>
          <w:sz w:val="20"/>
          <w:lang w:val="fr-FR"/>
        </w:rPr>
        <w:t xml:space="preserve">de </w:t>
      </w:r>
      <w:r w:rsidRPr="00E335EE">
        <w:rPr>
          <w:rFonts w:ascii="Arial" w:hAnsi="Arial"/>
          <w:bCs/>
          <w:sz w:val="20"/>
          <w:lang w:val="fr-FR"/>
        </w:rPr>
        <w:t>sécurité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232869B7" w14:textId="1C221BA6" w:rsidR="00A5543D" w:rsidRPr="00E335EE" w:rsidRDefault="00A5543D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Modèle </w:t>
      </w:r>
      <w:proofErr w:type="spellStart"/>
      <w:r w:rsidRPr="00E335EE">
        <w:rPr>
          <w:rFonts w:ascii="Arial" w:hAnsi="Arial"/>
          <w:bCs/>
          <w:sz w:val="20"/>
          <w:lang w:val="fr-FR"/>
        </w:rPr>
        <w:t>pré</w:t>
      </w:r>
      <w:r w:rsidR="00DB78E7">
        <w:rPr>
          <w:rFonts w:ascii="Arial" w:hAnsi="Arial"/>
          <w:bCs/>
          <w:sz w:val="20"/>
          <w:lang w:val="fr-FR"/>
        </w:rPr>
        <w:t>-</w:t>
      </w:r>
      <w:r w:rsidRPr="00E335EE">
        <w:rPr>
          <w:rFonts w:ascii="Arial" w:hAnsi="Arial"/>
          <w:bCs/>
          <w:sz w:val="20"/>
          <w:lang w:val="fr-FR"/>
        </w:rPr>
        <w:t>rempli</w:t>
      </w:r>
      <w:proofErr w:type="spellEnd"/>
      <w:r w:rsidRPr="00E335EE">
        <w:rPr>
          <w:rFonts w:ascii="Arial" w:hAnsi="Arial"/>
          <w:bCs/>
          <w:sz w:val="20"/>
          <w:lang w:val="fr-FR"/>
        </w:rPr>
        <w:t xml:space="preserve"> pour la restitution de l’étude </w:t>
      </w:r>
      <w:r w:rsidR="00E11AD3">
        <w:rPr>
          <w:rFonts w:ascii="Arial" w:hAnsi="Arial"/>
          <w:bCs/>
          <w:sz w:val="20"/>
          <w:lang w:val="fr-FR"/>
        </w:rPr>
        <w:t xml:space="preserve">de </w:t>
      </w:r>
      <w:r w:rsidRPr="00E335EE">
        <w:rPr>
          <w:rFonts w:ascii="Arial" w:hAnsi="Arial"/>
          <w:bCs/>
          <w:sz w:val="20"/>
          <w:lang w:val="fr-FR"/>
        </w:rPr>
        <w:t>sécurité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29DF5AA3" w14:textId="77777777" w:rsidR="00627466" w:rsidRPr="00E335EE" w:rsidRDefault="00627466" w:rsidP="00897F73">
      <w:pPr>
        <w:pStyle w:val="Titre3"/>
      </w:pPr>
      <w:bookmarkStart w:id="107" w:name="_Toc76659852"/>
      <w:bookmarkEnd w:id="106"/>
      <w:r w:rsidRPr="00E335EE">
        <w:t>Organisation et tâches</w:t>
      </w:r>
      <w:bookmarkEnd w:id="107"/>
    </w:p>
    <w:p w14:paraId="235C3352" w14:textId="6BEE88EE" w:rsidR="0049640B" w:rsidRPr="00E335EE" w:rsidRDefault="0049640B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Rédaction du rapport de l’analyse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64382382" w14:textId="390813B7" w:rsidR="0049640B" w:rsidRPr="00E335EE" w:rsidRDefault="0049640B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Préparation du support de restitution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53E769EB" w14:textId="77777777" w:rsidR="00627466" w:rsidRPr="00E335EE" w:rsidRDefault="00627466" w:rsidP="00897F73">
      <w:pPr>
        <w:pStyle w:val="Titre3"/>
      </w:pPr>
      <w:bookmarkStart w:id="108" w:name="_Toc76659853"/>
      <w:r w:rsidRPr="00E335EE">
        <w:t>Comment procéder ?</w:t>
      </w:r>
      <w:bookmarkEnd w:id="108"/>
    </w:p>
    <w:p w14:paraId="5C5063FA" w14:textId="26F3DAFF" w:rsidR="00674988" w:rsidRPr="00E335EE" w:rsidRDefault="00674988" w:rsidP="008B00A3">
      <w:r w:rsidRPr="00E335EE">
        <w:t xml:space="preserve">Utilisez le modèle </w:t>
      </w:r>
      <w:proofErr w:type="spellStart"/>
      <w:r w:rsidRPr="00E335EE">
        <w:t>pré</w:t>
      </w:r>
      <w:r w:rsidR="00DB78E7">
        <w:t>-</w:t>
      </w:r>
      <w:r w:rsidRPr="00E335EE">
        <w:t>rempli</w:t>
      </w:r>
      <w:proofErr w:type="spellEnd"/>
      <w:r w:rsidRPr="00E335EE">
        <w:t xml:space="preserve"> pour formaliser l’étude sécurité</w:t>
      </w:r>
      <w:r w:rsidR="00E11AD3">
        <w:t>. L</w:t>
      </w:r>
      <w:r w:rsidRPr="00E335EE">
        <w:t>e</w:t>
      </w:r>
      <w:r w:rsidR="001A3C45" w:rsidRPr="00E335EE">
        <w:t xml:space="preserve"> tableau sc</w:t>
      </w:r>
      <w:r w:rsidR="00DB78E7">
        <w:t>é</w:t>
      </w:r>
      <w:r w:rsidR="001A3C45" w:rsidRPr="00E335EE">
        <w:t xml:space="preserve">nario stratégique permet de </w:t>
      </w:r>
      <w:r w:rsidR="003E12E5" w:rsidRPr="00E335EE">
        <w:t>résumer</w:t>
      </w:r>
      <w:r w:rsidR="001A3C45" w:rsidRPr="00E335EE">
        <w:t xml:space="preserve"> les informations capturées dans l’atelier </w:t>
      </w:r>
      <w:r w:rsidR="00E11AD3" w:rsidRPr="00E11AD3">
        <w:rPr>
          <w:bCs/>
        </w:rPr>
        <w:t>COLLECTE DES DONNEES ET ANALYSE</w:t>
      </w:r>
      <w:r w:rsidR="001A3C45" w:rsidRPr="00E335EE">
        <w:t>.</w:t>
      </w:r>
    </w:p>
    <w:p w14:paraId="35465022" w14:textId="0E5C7912" w:rsidR="00627466" w:rsidRPr="00E335EE" w:rsidRDefault="00627466" w:rsidP="008B00A3"/>
    <w:p w14:paraId="479EBFE1" w14:textId="3DC5ECCE" w:rsidR="0049640B" w:rsidRPr="00E335EE" w:rsidRDefault="002C3090" w:rsidP="008B00A3">
      <w:r w:rsidRPr="00E335EE">
        <w:t>Utilise</w:t>
      </w:r>
      <w:r w:rsidR="00DB78E7">
        <w:t>r</w:t>
      </w:r>
      <w:r w:rsidRPr="00E335EE">
        <w:t xml:space="preserve"> un </w:t>
      </w:r>
      <w:r w:rsidR="00E11AD3">
        <w:t>m</w:t>
      </w:r>
      <w:r w:rsidR="0040660D" w:rsidRPr="00E335EE">
        <w:t xml:space="preserve">odèle </w:t>
      </w:r>
      <w:proofErr w:type="spellStart"/>
      <w:r w:rsidR="0040660D" w:rsidRPr="00E335EE">
        <w:t>pré</w:t>
      </w:r>
      <w:r w:rsidR="00DB78E7">
        <w:t>-</w:t>
      </w:r>
      <w:r w:rsidR="0040660D" w:rsidRPr="00E335EE">
        <w:t>rempli</w:t>
      </w:r>
      <w:proofErr w:type="spellEnd"/>
      <w:r w:rsidR="0040660D" w:rsidRPr="00E335EE">
        <w:t xml:space="preserve"> pour la restitution de l’étude sécurité </w:t>
      </w:r>
      <w:r w:rsidRPr="00E335EE">
        <w:t xml:space="preserve">pour </w:t>
      </w:r>
      <w:r w:rsidR="0040660D" w:rsidRPr="00E335EE">
        <w:t xml:space="preserve">présenter le schéma </w:t>
      </w:r>
      <w:r w:rsidR="00E26AD6" w:rsidRPr="00E335EE">
        <w:t>général</w:t>
      </w:r>
      <w:r w:rsidR="0040660D" w:rsidRPr="00E335EE">
        <w:t xml:space="preserve"> de l’objet, le </w:t>
      </w:r>
      <w:r w:rsidR="007F0B3B" w:rsidRPr="00E335EE">
        <w:t>périmètre</w:t>
      </w:r>
      <w:r w:rsidR="0040660D" w:rsidRPr="00E335EE">
        <w:t xml:space="preserve"> et </w:t>
      </w:r>
      <w:r w:rsidRPr="00E335EE">
        <w:t>les sc</w:t>
      </w:r>
      <w:r w:rsidR="00DB78E7">
        <w:t>é</w:t>
      </w:r>
      <w:r w:rsidRPr="00E335EE">
        <w:t xml:space="preserve">narios stratégiques </w:t>
      </w:r>
      <w:r w:rsidR="007F0B3B" w:rsidRPr="00E335EE">
        <w:t>avec leur sc</w:t>
      </w:r>
      <w:r w:rsidR="00DB78E7">
        <w:t>é</w:t>
      </w:r>
      <w:r w:rsidR="007F0B3B" w:rsidRPr="00E335EE">
        <w:t xml:space="preserve">nario opérationnel et les </w:t>
      </w:r>
      <w:r w:rsidRPr="00E335EE">
        <w:t>principales mesures de mitigation</w:t>
      </w:r>
      <w:r w:rsidR="007F0B3B" w:rsidRPr="00E335EE">
        <w:t xml:space="preserve"> proposées</w:t>
      </w:r>
      <w:r w:rsidRPr="00E335EE">
        <w:t>.</w:t>
      </w:r>
    </w:p>
    <w:p w14:paraId="49080A06" w14:textId="0839C74A" w:rsidR="006973D8" w:rsidRPr="00E335EE" w:rsidRDefault="006973D8" w:rsidP="00897F73">
      <w:pPr>
        <w:pStyle w:val="Titre3"/>
      </w:pPr>
      <w:bookmarkStart w:id="109" w:name="_Toc70973013"/>
      <w:bookmarkStart w:id="110" w:name="_Toc76659854"/>
      <w:bookmarkEnd w:id="109"/>
      <w:r w:rsidRPr="00E335EE">
        <w:t>Facteurs de réussite</w:t>
      </w:r>
      <w:bookmarkEnd w:id="110"/>
    </w:p>
    <w:p w14:paraId="04C78160" w14:textId="09EDD063" w:rsidR="002069E1" w:rsidRPr="00E335EE" w:rsidRDefault="002069E1" w:rsidP="00277006">
      <w:pPr>
        <w:pStyle w:val="Paragraphedeliste"/>
        <w:numPr>
          <w:ilvl w:val="0"/>
          <w:numId w:val="8"/>
        </w:numPr>
        <w:rPr>
          <w:rFonts w:ascii="Arial" w:hAnsi="Arial"/>
          <w:sz w:val="20"/>
          <w:lang w:val="fr-FR"/>
        </w:rPr>
      </w:pPr>
      <w:r w:rsidRPr="383CAD06">
        <w:rPr>
          <w:rFonts w:ascii="Arial" w:hAnsi="Arial"/>
          <w:sz w:val="20"/>
          <w:lang w:val="fr-FR"/>
        </w:rPr>
        <w:t>Utilise</w:t>
      </w:r>
      <w:r w:rsidR="00DB78E7">
        <w:rPr>
          <w:rFonts w:ascii="Arial" w:hAnsi="Arial"/>
          <w:sz w:val="20"/>
          <w:lang w:val="fr-FR"/>
        </w:rPr>
        <w:t>r</w:t>
      </w:r>
      <w:r w:rsidRPr="383CAD06">
        <w:rPr>
          <w:rFonts w:ascii="Arial" w:hAnsi="Arial"/>
          <w:sz w:val="20"/>
          <w:lang w:val="fr-FR"/>
        </w:rPr>
        <w:t xml:space="preserve"> </w:t>
      </w:r>
      <w:r w:rsidR="00DB78E7">
        <w:rPr>
          <w:rFonts w:ascii="Arial" w:hAnsi="Arial"/>
          <w:sz w:val="20"/>
          <w:lang w:val="fr-FR"/>
        </w:rPr>
        <w:t>le</w:t>
      </w:r>
      <w:r w:rsidR="00DB78E7" w:rsidRPr="383CAD06">
        <w:rPr>
          <w:rFonts w:ascii="Arial" w:hAnsi="Arial"/>
          <w:sz w:val="20"/>
          <w:lang w:val="fr-FR"/>
        </w:rPr>
        <w:t xml:space="preserve"> </w:t>
      </w:r>
      <w:r w:rsidRPr="383CAD06">
        <w:rPr>
          <w:rFonts w:ascii="Arial" w:hAnsi="Arial"/>
          <w:sz w:val="20"/>
          <w:lang w:val="fr-FR"/>
        </w:rPr>
        <w:t xml:space="preserve">catalogue des risques </w:t>
      </w:r>
      <w:r w:rsidR="76A3E3C3" w:rsidRPr="383CAD06">
        <w:rPr>
          <w:rFonts w:ascii="Arial" w:hAnsi="Arial"/>
          <w:sz w:val="20"/>
          <w:lang w:val="fr-FR"/>
        </w:rPr>
        <w:t>pertinent</w:t>
      </w:r>
      <w:r w:rsidR="4A6AB45C" w:rsidRPr="383CAD06">
        <w:rPr>
          <w:rFonts w:ascii="Arial" w:hAnsi="Arial"/>
          <w:sz w:val="20"/>
          <w:lang w:val="fr-FR"/>
        </w:rPr>
        <w:t>s</w:t>
      </w:r>
      <w:r w:rsidR="76A3E3C3" w:rsidRPr="383CAD06">
        <w:rPr>
          <w:rFonts w:ascii="Arial" w:hAnsi="Arial"/>
          <w:sz w:val="20"/>
          <w:lang w:val="fr-FR"/>
        </w:rPr>
        <w:t xml:space="preserve"> pour le domaine concerné </w:t>
      </w:r>
      <w:r w:rsidR="5BE25FED" w:rsidRPr="383CAD06">
        <w:rPr>
          <w:rFonts w:ascii="Arial" w:hAnsi="Arial"/>
          <w:sz w:val="20"/>
          <w:lang w:val="fr-FR"/>
        </w:rPr>
        <w:t>afin d’</w:t>
      </w:r>
      <w:r w:rsidRPr="383CAD06">
        <w:rPr>
          <w:rFonts w:ascii="Arial" w:hAnsi="Arial"/>
          <w:sz w:val="20"/>
          <w:lang w:val="fr-FR"/>
        </w:rPr>
        <w:t>aller plus vite dans la phase de formalisation des sc</w:t>
      </w:r>
      <w:r w:rsidR="00DB78E7">
        <w:rPr>
          <w:rFonts w:ascii="Arial" w:hAnsi="Arial"/>
          <w:sz w:val="20"/>
          <w:lang w:val="fr-FR"/>
        </w:rPr>
        <w:t>é</w:t>
      </w:r>
      <w:r w:rsidRPr="383CAD06">
        <w:rPr>
          <w:rFonts w:ascii="Arial" w:hAnsi="Arial"/>
          <w:sz w:val="20"/>
          <w:lang w:val="fr-FR"/>
        </w:rPr>
        <w:t>narios stratégiques.</w:t>
      </w:r>
    </w:p>
    <w:p w14:paraId="0895B299" w14:textId="5A3CA2B8" w:rsidR="00641AA7" w:rsidRPr="00E335EE" w:rsidRDefault="00641AA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Identifier des quick </w:t>
      </w:r>
      <w:proofErr w:type="spellStart"/>
      <w:r w:rsidRPr="00E335EE">
        <w:rPr>
          <w:rFonts w:ascii="Arial" w:hAnsi="Arial"/>
          <w:bCs/>
          <w:sz w:val="20"/>
          <w:lang w:val="fr-FR"/>
        </w:rPr>
        <w:t>wins</w:t>
      </w:r>
      <w:proofErr w:type="spellEnd"/>
      <w:r w:rsidRPr="00E335EE">
        <w:rPr>
          <w:rFonts w:ascii="Arial" w:hAnsi="Arial"/>
          <w:bCs/>
          <w:sz w:val="20"/>
          <w:lang w:val="fr-FR"/>
        </w:rPr>
        <w:t xml:space="preserve"> / quick start </w:t>
      </w:r>
      <w:r w:rsidR="00E11AD3">
        <w:rPr>
          <w:rFonts w:ascii="Arial" w:hAnsi="Arial"/>
          <w:bCs/>
          <w:sz w:val="20"/>
          <w:lang w:val="fr-FR"/>
        </w:rPr>
        <w:t>parmi</w:t>
      </w:r>
      <w:r w:rsidRPr="00E335EE">
        <w:rPr>
          <w:rFonts w:ascii="Arial" w:hAnsi="Arial"/>
          <w:bCs/>
          <w:sz w:val="20"/>
          <w:lang w:val="fr-FR"/>
        </w:rPr>
        <w:t xml:space="preserve"> les mesures de </w:t>
      </w:r>
      <w:r w:rsidR="00E11AD3">
        <w:rPr>
          <w:rFonts w:ascii="Arial" w:hAnsi="Arial"/>
          <w:bCs/>
          <w:sz w:val="20"/>
          <w:lang w:val="fr-FR"/>
        </w:rPr>
        <w:t>sécurité proposées</w:t>
      </w:r>
      <w:r w:rsidR="002069E1" w:rsidRPr="00E335EE">
        <w:rPr>
          <w:rFonts w:ascii="Arial" w:hAnsi="Arial"/>
          <w:bCs/>
          <w:sz w:val="20"/>
          <w:lang w:val="fr-FR"/>
        </w:rPr>
        <w:t>.</w:t>
      </w:r>
    </w:p>
    <w:p w14:paraId="1B0529D7" w14:textId="0C9EF977" w:rsidR="002069E1" w:rsidRPr="00E335EE" w:rsidRDefault="001623D1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Indiquer seulement l</w:t>
      </w:r>
      <w:r w:rsidR="0036392B" w:rsidRPr="00E335EE">
        <w:rPr>
          <w:rFonts w:ascii="Arial" w:hAnsi="Arial"/>
          <w:bCs/>
          <w:sz w:val="20"/>
          <w:lang w:val="fr-FR"/>
        </w:rPr>
        <w:t xml:space="preserve">es principales mesures </w:t>
      </w:r>
      <w:r w:rsidRPr="00E335EE">
        <w:rPr>
          <w:rFonts w:ascii="Arial" w:hAnsi="Arial"/>
          <w:bCs/>
          <w:sz w:val="20"/>
          <w:lang w:val="fr-FR"/>
        </w:rPr>
        <w:t xml:space="preserve">de </w:t>
      </w:r>
      <w:r w:rsidR="00E11AD3">
        <w:rPr>
          <w:rFonts w:ascii="Arial" w:hAnsi="Arial"/>
          <w:bCs/>
          <w:sz w:val="20"/>
          <w:lang w:val="fr-FR"/>
        </w:rPr>
        <w:t>sécurité</w:t>
      </w:r>
      <w:r w:rsidR="00E11AD3" w:rsidRPr="00E335EE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 xml:space="preserve">dans la restitution de l’étude </w:t>
      </w:r>
      <w:r w:rsidR="29792AC7" w:rsidRPr="00E335EE">
        <w:rPr>
          <w:rFonts w:ascii="Arial" w:hAnsi="Arial"/>
          <w:bCs/>
          <w:sz w:val="20"/>
          <w:lang w:val="fr-FR"/>
        </w:rPr>
        <w:t>et s’assurer de la faisabilité des mesures proposées.</w:t>
      </w:r>
    </w:p>
    <w:p w14:paraId="3E6A614E" w14:textId="03600D3B" w:rsidR="008751E4" w:rsidRPr="00E335EE" w:rsidRDefault="001623D1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Consacrer du temps à l’explication du sc</w:t>
      </w:r>
      <w:r w:rsidR="00DB78E7">
        <w:rPr>
          <w:rFonts w:ascii="Arial" w:hAnsi="Arial"/>
          <w:bCs/>
          <w:sz w:val="20"/>
          <w:lang w:val="fr-FR"/>
        </w:rPr>
        <w:t>é</w:t>
      </w:r>
      <w:r w:rsidRPr="00E335EE">
        <w:rPr>
          <w:rFonts w:ascii="Arial" w:hAnsi="Arial"/>
          <w:bCs/>
          <w:sz w:val="20"/>
          <w:lang w:val="fr-FR"/>
        </w:rPr>
        <w:t xml:space="preserve">nario </w:t>
      </w:r>
      <w:r w:rsidR="008751E4" w:rsidRPr="00E335EE">
        <w:rPr>
          <w:rFonts w:ascii="Arial" w:hAnsi="Arial"/>
          <w:bCs/>
          <w:sz w:val="20"/>
          <w:lang w:val="fr-FR"/>
        </w:rPr>
        <w:t>stratégique</w:t>
      </w:r>
      <w:r w:rsidR="00834785" w:rsidRPr="00E335EE">
        <w:rPr>
          <w:rFonts w:ascii="Arial" w:hAnsi="Arial"/>
          <w:bCs/>
          <w:sz w:val="20"/>
          <w:lang w:val="fr-FR"/>
        </w:rPr>
        <w:t xml:space="preserve"> (vu macro du chemin d’attaque) et justifier la </w:t>
      </w:r>
      <w:r w:rsidR="008751E4" w:rsidRPr="00E335EE">
        <w:rPr>
          <w:rFonts w:ascii="Arial" w:hAnsi="Arial"/>
          <w:bCs/>
          <w:sz w:val="20"/>
          <w:lang w:val="fr-FR"/>
        </w:rPr>
        <w:t>vraisemblance</w:t>
      </w:r>
      <w:r w:rsidR="00834785" w:rsidRPr="00E335EE">
        <w:rPr>
          <w:rFonts w:ascii="Arial" w:hAnsi="Arial"/>
          <w:bCs/>
          <w:sz w:val="20"/>
          <w:lang w:val="fr-FR"/>
        </w:rPr>
        <w:t xml:space="preserve"> par rapport aux </w:t>
      </w:r>
      <w:r w:rsidR="008751E4" w:rsidRPr="00E335EE">
        <w:rPr>
          <w:rFonts w:ascii="Arial" w:hAnsi="Arial"/>
          <w:bCs/>
          <w:sz w:val="20"/>
          <w:lang w:val="fr-FR"/>
        </w:rPr>
        <w:t>écarts</w:t>
      </w:r>
      <w:r w:rsidR="00DB78E7">
        <w:rPr>
          <w:rFonts w:ascii="Arial" w:hAnsi="Arial"/>
          <w:bCs/>
          <w:sz w:val="20"/>
          <w:lang w:val="fr-FR"/>
        </w:rPr>
        <w:t xml:space="preserve"> </w:t>
      </w:r>
      <w:r w:rsidR="008751E4" w:rsidRPr="00E335EE">
        <w:rPr>
          <w:rFonts w:ascii="Arial" w:hAnsi="Arial"/>
          <w:bCs/>
          <w:sz w:val="20"/>
          <w:lang w:val="fr-FR"/>
        </w:rPr>
        <w:t>/</w:t>
      </w:r>
      <w:r w:rsidR="00DB78E7">
        <w:rPr>
          <w:rFonts w:ascii="Arial" w:hAnsi="Arial"/>
          <w:bCs/>
          <w:sz w:val="20"/>
          <w:lang w:val="fr-FR"/>
        </w:rPr>
        <w:t xml:space="preserve"> </w:t>
      </w:r>
      <w:r w:rsidR="008751E4" w:rsidRPr="00E335EE">
        <w:rPr>
          <w:rFonts w:ascii="Arial" w:hAnsi="Arial"/>
          <w:bCs/>
          <w:sz w:val="20"/>
          <w:lang w:val="fr-FR"/>
        </w:rPr>
        <w:t>vulnérabilités identifiés</w:t>
      </w:r>
      <w:r w:rsidR="5CEEADF4" w:rsidRPr="00E335EE">
        <w:rPr>
          <w:rFonts w:ascii="Arial" w:hAnsi="Arial"/>
          <w:bCs/>
          <w:sz w:val="20"/>
          <w:lang w:val="fr-FR"/>
        </w:rPr>
        <w:t>.</w:t>
      </w:r>
    </w:p>
    <w:p w14:paraId="2932CFEA" w14:textId="3F418F71" w:rsidR="5CEEADF4" w:rsidRPr="00E335EE" w:rsidRDefault="5CEEADF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bookmarkStart w:id="111" w:name="_Toc70973016"/>
      <w:bookmarkEnd w:id="111"/>
      <w:r w:rsidRPr="00E335EE">
        <w:rPr>
          <w:rFonts w:ascii="Arial" w:hAnsi="Arial"/>
          <w:bCs/>
          <w:sz w:val="20"/>
          <w:lang w:val="fr-FR"/>
        </w:rPr>
        <w:t>Formaliser dans un vocabulaire compréhensible pour le management les risques résiduels issus de l’étude.</w:t>
      </w:r>
    </w:p>
    <w:p w14:paraId="2D271BED" w14:textId="75D67658" w:rsidR="001623D1" w:rsidRPr="00E335EE" w:rsidRDefault="008751E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Proposer </w:t>
      </w:r>
      <w:r w:rsidR="00CB4C0C" w:rsidRPr="00E335EE">
        <w:rPr>
          <w:rFonts w:ascii="Arial" w:hAnsi="Arial"/>
          <w:bCs/>
          <w:sz w:val="20"/>
          <w:lang w:val="fr-FR"/>
        </w:rPr>
        <w:t>les prochaines étapes</w:t>
      </w:r>
      <w:r w:rsidRPr="00E335EE">
        <w:rPr>
          <w:rFonts w:ascii="Arial" w:hAnsi="Arial"/>
          <w:bCs/>
          <w:sz w:val="20"/>
          <w:lang w:val="fr-FR"/>
        </w:rPr>
        <w:t>, notamment la définition d’un plan d’action pour le traitement des risques identifiés.</w:t>
      </w:r>
    </w:p>
    <w:p w14:paraId="4BF496FD" w14:textId="2EC8693A" w:rsidR="008E78DF" w:rsidRPr="00E335EE" w:rsidRDefault="00627466" w:rsidP="00897F73">
      <w:pPr>
        <w:pStyle w:val="Titre3"/>
      </w:pPr>
      <w:bookmarkStart w:id="112" w:name="_Toc76659855"/>
      <w:r w:rsidRPr="00E335EE">
        <w:t>Résultats</w:t>
      </w:r>
      <w:bookmarkEnd w:id="112"/>
    </w:p>
    <w:p w14:paraId="3E102A0C" w14:textId="0CEF58C2" w:rsidR="00072EDD" w:rsidRPr="00E335EE" w:rsidRDefault="00934FDB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bookmarkStart w:id="113" w:name="_Hlk72167952"/>
      <w:r w:rsidRPr="00E335EE">
        <w:rPr>
          <w:rFonts w:ascii="Arial" w:hAnsi="Arial"/>
          <w:bCs/>
          <w:sz w:val="20"/>
          <w:lang w:val="fr-FR"/>
        </w:rPr>
        <w:t>Rapport de l’analyse de risques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2EE769AF" w14:textId="0FADDC10" w:rsidR="00942563" w:rsidRPr="00E335EE" w:rsidRDefault="002C3090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Support de restitution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1BE01A32" w14:textId="7F716C8A" w:rsidR="00942563" w:rsidRPr="00E335EE" w:rsidRDefault="00942563">
      <w:pPr>
        <w:jc w:val="left"/>
        <w:rPr>
          <w:bCs/>
        </w:rPr>
      </w:pPr>
      <w:r w:rsidRPr="00E335EE">
        <w:rPr>
          <w:bCs/>
        </w:rPr>
        <w:br w:type="page"/>
      </w:r>
    </w:p>
    <w:p w14:paraId="3B7A7ACD" w14:textId="796AFDA6" w:rsidR="008E78DF" w:rsidRPr="00E335EE" w:rsidRDefault="008977BD" w:rsidP="008E78DF">
      <w:pPr>
        <w:pStyle w:val="Titre1"/>
      </w:pPr>
      <w:bookmarkStart w:id="114" w:name="_Toc70973018"/>
      <w:bookmarkStart w:id="115" w:name="_Toc70973019"/>
      <w:bookmarkStart w:id="116" w:name="_Toc76659856"/>
      <w:bookmarkEnd w:id="113"/>
      <w:bookmarkEnd w:id="114"/>
      <w:bookmarkEnd w:id="115"/>
      <w:r w:rsidRPr="00E335EE">
        <w:lastRenderedPageBreak/>
        <w:t>ETAPE RESTITUTION</w:t>
      </w:r>
      <w:bookmarkEnd w:id="116"/>
    </w:p>
    <w:p w14:paraId="27A83092" w14:textId="16E84ACE" w:rsidR="00F143EC" w:rsidRPr="00E335EE" w:rsidRDefault="00EB6E4D" w:rsidP="00627466">
      <w:pPr>
        <w:pStyle w:val="Titre2"/>
      </w:pPr>
      <w:bookmarkStart w:id="117" w:name="_Toc76659857"/>
      <w:r w:rsidRPr="00E335EE">
        <w:t>REUNION</w:t>
      </w:r>
      <w:r w:rsidR="00F143EC" w:rsidRPr="00E335EE">
        <w:t xml:space="preserve"> DE RESTITUTION</w:t>
      </w:r>
      <w:r w:rsidR="00E11AD3">
        <w:t xml:space="preserve"> </w:t>
      </w:r>
      <w:r w:rsidR="00DB78E7">
        <w:t>ET DE FIXATION DES OBJECTIFS DE SECURITE</w:t>
      </w:r>
      <w:bookmarkEnd w:id="117"/>
    </w:p>
    <w:p w14:paraId="77B8D50E" w14:textId="37287F4B" w:rsidR="00627466" w:rsidRPr="00E335EE" w:rsidRDefault="00627466" w:rsidP="00897F73">
      <w:pPr>
        <w:pStyle w:val="Titre3"/>
      </w:pPr>
      <w:bookmarkStart w:id="118" w:name="_Toc76659858"/>
      <w:r w:rsidRPr="00E335EE">
        <w:t>Objectif</w:t>
      </w:r>
      <w:bookmarkEnd w:id="118"/>
    </w:p>
    <w:p w14:paraId="24660CA7" w14:textId="32F36267" w:rsidR="007C3DFC" w:rsidRPr="00E335EE" w:rsidRDefault="00ED3E78" w:rsidP="007C3DFC">
      <w:r w:rsidRPr="00E335EE">
        <w:t>Durée :</w:t>
      </w:r>
      <w:r w:rsidR="007C3DFC" w:rsidRPr="00E335EE">
        <w:t xml:space="preserve"> 1h</w:t>
      </w:r>
    </w:p>
    <w:p w14:paraId="18CFA350" w14:textId="0DFB7910" w:rsidR="007C3DFC" w:rsidRPr="00E335EE" w:rsidRDefault="00464762" w:rsidP="008B00A3">
      <w:r w:rsidRPr="00E335EE">
        <w:t>Réunion de restitution de l’analyse de risques « </w:t>
      </w:r>
      <w:r w:rsidR="00E11AD3">
        <w:t>F</w:t>
      </w:r>
      <w:r w:rsidR="00E11AD3" w:rsidRPr="00E335EE">
        <w:t>lash </w:t>
      </w:r>
      <w:r w:rsidRPr="00E335EE">
        <w:t>»</w:t>
      </w:r>
      <w:r w:rsidR="00CC7849" w:rsidRPr="00E335EE">
        <w:t>.</w:t>
      </w:r>
    </w:p>
    <w:p w14:paraId="573EE2F0" w14:textId="3DAFD593" w:rsidR="008B00A3" w:rsidRPr="00E335EE" w:rsidRDefault="00627466" w:rsidP="00897F73">
      <w:pPr>
        <w:pStyle w:val="Titre3"/>
      </w:pPr>
      <w:bookmarkStart w:id="119" w:name="_Toc72170026"/>
      <w:bookmarkStart w:id="120" w:name="_Toc72170027"/>
      <w:bookmarkStart w:id="121" w:name="_Toc72170028"/>
      <w:bookmarkStart w:id="122" w:name="_Toc72170029"/>
      <w:bookmarkStart w:id="123" w:name="_Toc70973023"/>
      <w:bookmarkStart w:id="124" w:name="_Toc76659859"/>
      <w:bookmarkEnd w:id="119"/>
      <w:bookmarkEnd w:id="120"/>
      <w:bookmarkEnd w:id="121"/>
      <w:bookmarkEnd w:id="122"/>
      <w:bookmarkEnd w:id="123"/>
      <w:r w:rsidRPr="00E335EE">
        <w:t xml:space="preserve">Données </w:t>
      </w:r>
      <w:r w:rsidR="00635EC9" w:rsidRPr="00E335EE">
        <w:t>d’</w:t>
      </w:r>
      <w:r w:rsidR="00EB6E4D" w:rsidRPr="00E335EE">
        <w:t>entrée</w:t>
      </w:r>
      <w:bookmarkEnd w:id="124"/>
    </w:p>
    <w:p w14:paraId="212ED674" w14:textId="58F4FB95" w:rsidR="00464762" w:rsidRPr="00E335EE" w:rsidRDefault="00934FDB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Rapport de l’analyse de risques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7CCDFCB2" w14:textId="22775948" w:rsidR="00464762" w:rsidRPr="00E335EE" w:rsidRDefault="00464762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Support de restitution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7367C420" w14:textId="2B4141FA" w:rsidR="00627466" w:rsidRPr="00E335EE" w:rsidRDefault="00627466" w:rsidP="00897F73">
      <w:pPr>
        <w:pStyle w:val="Titre3"/>
      </w:pPr>
      <w:bookmarkStart w:id="125" w:name="_Toc76659860"/>
      <w:r w:rsidRPr="00E335EE">
        <w:t>Organisation et tâches</w:t>
      </w:r>
      <w:bookmarkEnd w:id="125"/>
    </w:p>
    <w:p w14:paraId="69B1C212" w14:textId="496469EE" w:rsidR="11F29175" w:rsidRPr="00E335EE" w:rsidRDefault="11F29175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Présenter les principaux enjeux de sécurité et les facteurs d’exposition du projet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2EAC0139" w14:textId="688A876B" w:rsidR="00415618" w:rsidRPr="00E335EE" w:rsidRDefault="00464762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Présenter les principaux sc</w:t>
      </w:r>
      <w:r w:rsidR="00DB78E7">
        <w:rPr>
          <w:rFonts w:ascii="Arial" w:hAnsi="Arial"/>
          <w:bCs/>
          <w:sz w:val="20"/>
          <w:lang w:val="fr-FR"/>
        </w:rPr>
        <w:t>é</w:t>
      </w:r>
      <w:r w:rsidRPr="00E335EE">
        <w:rPr>
          <w:rFonts w:ascii="Arial" w:hAnsi="Arial"/>
          <w:bCs/>
          <w:sz w:val="20"/>
          <w:lang w:val="fr-FR"/>
        </w:rPr>
        <w:t>narios stratégiques et leur niveau de risque.</w:t>
      </w:r>
    </w:p>
    <w:p w14:paraId="153407DD" w14:textId="5C260FD4" w:rsidR="00464762" w:rsidRPr="00E335EE" w:rsidRDefault="00464762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Présenter les principales mesures de </w:t>
      </w:r>
      <w:r w:rsidR="00E11AD3">
        <w:rPr>
          <w:rFonts w:ascii="Arial" w:hAnsi="Arial"/>
          <w:bCs/>
          <w:sz w:val="20"/>
          <w:lang w:val="fr-FR"/>
        </w:rPr>
        <w:t xml:space="preserve">sécurité proposées avec leur </w:t>
      </w:r>
      <w:r w:rsidR="00DB78E7">
        <w:rPr>
          <w:rFonts w:ascii="Arial" w:hAnsi="Arial"/>
          <w:bCs/>
          <w:sz w:val="20"/>
          <w:lang w:val="fr-FR"/>
        </w:rPr>
        <w:t>« </w:t>
      </w:r>
      <w:r w:rsidR="00E11AD3">
        <w:rPr>
          <w:rFonts w:ascii="Arial" w:hAnsi="Arial"/>
          <w:bCs/>
          <w:sz w:val="20"/>
          <w:lang w:val="fr-FR"/>
        </w:rPr>
        <w:t>pour &amp; contre</w:t>
      </w:r>
      <w:r w:rsidR="00DB78E7">
        <w:rPr>
          <w:rFonts w:ascii="Arial" w:hAnsi="Arial"/>
          <w:bCs/>
          <w:sz w:val="20"/>
          <w:lang w:val="fr-FR"/>
        </w:rPr>
        <w:t> »</w:t>
      </w:r>
      <w:r w:rsidRPr="00E335EE">
        <w:rPr>
          <w:rFonts w:ascii="Arial" w:hAnsi="Arial"/>
          <w:bCs/>
          <w:sz w:val="20"/>
          <w:lang w:val="fr-FR"/>
        </w:rPr>
        <w:t>.</w:t>
      </w:r>
      <w:r w:rsidR="00E11AD3">
        <w:rPr>
          <w:rFonts w:ascii="Arial" w:hAnsi="Arial"/>
          <w:bCs/>
          <w:sz w:val="20"/>
          <w:lang w:val="fr-FR"/>
        </w:rPr>
        <w:t xml:space="preserve"> Décider des mesures à déployer.</w:t>
      </w:r>
    </w:p>
    <w:p w14:paraId="65FED849" w14:textId="3B3A22CA" w:rsidR="7B25F0C7" w:rsidRPr="00E335EE" w:rsidRDefault="7B25F0C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Expliquer clairement les risques résiduels</w:t>
      </w:r>
      <w:r w:rsidR="00E11AD3">
        <w:rPr>
          <w:rFonts w:ascii="Arial" w:hAnsi="Arial"/>
          <w:bCs/>
          <w:sz w:val="20"/>
          <w:lang w:val="fr-FR"/>
        </w:rPr>
        <w:t xml:space="preserve"> résultant des choix faits</w:t>
      </w:r>
      <w:r w:rsidR="00DB78E7">
        <w:rPr>
          <w:rFonts w:ascii="Arial" w:hAnsi="Arial"/>
          <w:bCs/>
          <w:sz w:val="20"/>
          <w:lang w:val="fr-FR"/>
        </w:rPr>
        <w:t>.</w:t>
      </w:r>
    </w:p>
    <w:p w14:paraId="34829EEB" w14:textId="1A3E5943" w:rsidR="008B00A3" w:rsidRPr="00E335EE" w:rsidRDefault="00464762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Proposition / validation des prochaines étapes.</w:t>
      </w:r>
    </w:p>
    <w:p w14:paraId="43571A43" w14:textId="2E3BF685" w:rsidR="00E11AD3" w:rsidRPr="00E335EE" w:rsidRDefault="00E11AD3" w:rsidP="00E11AD3">
      <w:r w:rsidRPr="00E335EE">
        <w:rPr>
          <w:b/>
          <w:bCs/>
        </w:rPr>
        <w:t xml:space="preserve">Les participants à </w:t>
      </w:r>
      <w:r>
        <w:rPr>
          <w:b/>
          <w:bCs/>
        </w:rPr>
        <w:t>la réunion</w:t>
      </w:r>
      <w:r w:rsidRPr="00E335EE">
        <w:rPr>
          <w:b/>
          <w:bCs/>
        </w:rPr>
        <w:t xml:space="preserve"> :</w:t>
      </w:r>
    </w:p>
    <w:p w14:paraId="7F9746D1" w14:textId="4B17C539" w:rsidR="00E11AD3" w:rsidRDefault="00E11AD3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>
        <w:rPr>
          <w:rFonts w:ascii="Arial" w:hAnsi="Arial"/>
          <w:bCs/>
          <w:sz w:val="20"/>
          <w:lang w:val="fr-FR"/>
        </w:rPr>
        <w:t>Direction</w:t>
      </w:r>
      <w:r w:rsidR="003C346E">
        <w:rPr>
          <w:rFonts w:ascii="Arial" w:hAnsi="Arial"/>
          <w:bCs/>
          <w:sz w:val="20"/>
          <w:lang w:val="fr-FR"/>
        </w:rPr>
        <w:t>.</w:t>
      </w:r>
    </w:p>
    <w:p w14:paraId="494576D1" w14:textId="42AB9249" w:rsidR="003C346E" w:rsidRDefault="003C346E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>
        <w:rPr>
          <w:rFonts w:ascii="Arial" w:hAnsi="Arial"/>
          <w:bCs/>
          <w:sz w:val="20"/>
          <w:lang w:val="fr-FR"/>
        </w:rPr>
        <w:t>Commanditaire.</w:t>
      </w:r>
    </w:p>
    <w:p w14:paraId="088B0C74" w14:textId="77777777" w:rsidR="003C346E" w:rsidRPr="003C346E" w:rsidRDefault="003C346E" w:rsidP="003C346E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3C346E">
        <w:rPr>
          <w:rFonts w:ascii="Arial" w:hAnsi="Arial"/>
          <w:bCs/>
          <w:sz w:val="20"/>
          <w:lang w:val="fr-FR"/>
        </w:rPr>
        <w:t>Représentants métiers.</w:t>
      </w:r>
    </w:p>
    <w:p w14:paraId="59698552" w14:textId="77777777" w:rsidR="003C346E" w:rsidRPr="003C346E" w:rsidRDefault="003C346E" w:rsidP="003C346E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3C346E">
        <w:rPr>
          <w:rFonts w:ascii="Arial" w:hAnsi="Arial"/>
          <w:bCs/>
          <w:sz w:val="20"/>
          <w:lang w:val="fr-FR"/>
        </w:rPr>
        <w:t>Représentants techniques (Architectes fonctionnel / technique / sécurité).</w:t>
      </w:r>
    </w:p>
    <w:p w14:paraId="402C8A0F" w14:textId="77777777" w:rsidR="003C346E" w:rsidRPr="003C346E" w:rsidRDefault="003C346E" w:rsidP="003C346E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3C346E">
        <w:rPr>
          <w:rFonts w:ascii="Arial" w:hAnsi="Arial"/>
          <w:bCs/>
          <w:sz w:val="20"/>
          <w:lang w:val="fr-FR"/>
        </w:rPr>
        <w:t>Spécialistes en analyse de la menace numérique -&gt; analyste sécurité.</w:t>
      </w:r>
    </w:p>
    <w:p w14:paraId="6984AEE4" w14:textId="72B3E4DE" w:rsidR="00E11AD3" w:rsidRPr="00E335EE" w:rsidRDefault="00E11AD3" w:rsidP="000323FB"/>
    <w:p w14:paraId="1662B7D2" w14:textId="4E0081B0" w:rsidR="00627466" w:rsidRPr="00E335EE" w:rsidRDefault="00627466" w:rsidP="00C223FD">
      <w:pPr>
        <w:pStyle w:val="Titre3"/>
      </w:pPr>
      <w:bookmarkStart w:id="126" w:name="_Toc76659861"/>
      <w:r w:rsidRPr="00E335EE">
        <w:t>Comment procéder ?</w:t>
      </w:r>
      <w:bookmarkEnd w:id="126"/>
    </w:p>
    <w:p w14:paraId="047C22B2" w14:textId="268211E1" w:rsidR="003449B1" w:rsidRPr="00E335EE" w:rsidRDefault="003449B1" w:rsidP="00897F73">
      <w:r w:rsidRPr="00E335EE">
        <w:t>Utilisation du support de restitution</w:t>
      </w:r>
      <w:r w:rsidR="00CC7849" w:rsidRPr="00E335EE">
        <w:t xml:space="preserve"> réalisé dans la phase précédente.</w:t>
      </w:r>
    </w:p>
    <w:p w14:paraId="40C6B11B" w14:textId="06CA8C2A" w:rsidR="006973D8" w:rsidRPr="00E335EE" w:rsidRDefault="006973D8" w:rsidP="00897F73">
      <w:pPr>
        <w:pStyle w:val="Titre3"/>
      </w:pPr>
      <w:bookmarkStart w:id="127" w:name="_Toc76659862"/>
      <w:r w:rsidRPr="00E335EE">
        <w:t>Facteurs de réussite</w:t>
      </w:r>
      <w:bookmarkEnd w:id="127"/>
    </w:p>
    <w:p w14:paraId="323B19DF" w14:textId="4F31085C" w:rsidR="0002069B" w:rsidRPr="00E335EE" w:rsidRDefault="00C54681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Présenter</w:t>
      </w:r>
      <w:r w:rsidR="0002069B" w:rsidRPr="00E335EE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l</w:t>
      </w:r>
      <w:r w:rsidR="0002069B" w:rsidRPr="00E335EE">
        <w:rPr>
          <w:rFonts w:ascii="Arial" w:hAnsi="Arial"/>
          <w:bCs/>
          <w:sz w:val="20"/>
          <w:lang w:val="fr-FR"/>
        </w:rPr>
        <w:t>es sc</w:t>
      </w:r>
      <w:r w:rsidR="00DB78E7">
        <w:rPr>
          <w:rFonts w:ascii="Arial" w:hAnsi="Arial"/>
          <w:bCs/>
          <w:sz w:val="20"/>
          <w:lang w:val="fr-FR"/>
        </w:rPr>
        <w:t>é</w:t>
      </w:r>
      <w:r w:rsidR="0002069B" w:rsidRPr="00E335EE">
        <w:rPr>
          <w:rFonts w:ascii="Arial" w:hAnsi="Arial"/>
          <w:bCs/>
          <w:sz w:val="20"/>
          <w:lang w:val="fr-FR"/>
        </w:rPr>
        <w:t>narios stratégiques</w:t>
      </w:r>
      <w:r w:rsidRPr="00E335EE">
        <w:rPr>
          <w:rFonts w:ascii="Arial" w:hAnsi="Arial"/>
          <w:bCs/>
          <w:sz w:val="20"/>
          <w:lang w:val="fr-FR"/>
        </w:rPr>
        <w:t xml:space="preserve"> </w:t>
      </w:r>
      <w:r w:rsidR="330BEFD0" w:rsidRPr="00E335EE">
        <w:rPr>
          <w:rFonts w:ascii="Arial" w:hAnsi="Arial"/>
          <w:bCs/>
          <w:sz w:val="20"/>
          <w:lang w:val="fr-FR"/>
        </w:rPr>
        <w:t xml:space="preserve">dans l’ordre </w:t>
      </w:r>
      <w:r w:rsidR="001145FF">
        <w:rPr>
          <w:rFonts w:ascii="Arial" w:hAnsi="Arial"/>
          <w:bCs/>
          <w:sz w:val="20"/>
          <w:lang w:val="fr-FR"/>
        </w:rPr>
        <w:t xml:space="preserve">décroissant </w:t>
      </w:r>
      <w:r w:rsidR="330BEFD0" w:rsidRPr="00E335EE">
        <w:rPr>
          <w:rFonts w:ascii="Arial" w:hAnsi="Arial"/>
          <w:bCs/>
          <w:sz w:val="20"/>
          <w:lang w:val="fr-FR"/>
        </w:rPr>
        <w:t xml:space="preserve">du </w:t>
      </w:r>
      <w:r w:rsidRPr="00E335EE">
        <w:rPr>
          <w:rFonts w:ascii="Arial" w:hAnsi="Arial"/>
          <w:bCs/>
          <w:sz w:val="20"/>
          <w:lang w:val="fr-FR"/>
        </w:rPr>
        <w:t>niveau de risque</w:t>
      </w:r>
      <w:r w:rsidR="00DB78E7">
        <w:rPr>
          <w:rFonts w:ascii="Arial" w:hAnsi="Arial"/>
          <w:bCs/>
          <w:sz w:val="20"/>
          <w:lang w:val="fr-FR"/>
        </w:rPr>
        <w:t>.</w:t>
      </w:r>
    </w:p>
    <w:p w14:paraId="7019734D" w14:textId="405D5B03" w:rsidR="00C54681" w:rsidRPr="00E335EE" w:rsidRDefault="67A10E34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 xml:space="preserve">Présenter </w:t>
      </w:r>
      <w:r w:rsidR="001145FF">
        <w:rPr>
          <w:rFonts w:ascii="Arial" w:hAnsi="Arial"/>
          <w:bCs/>
          <w:sz w:val="20"/>
          <w:lang w:val="fr-FR"/>
        </w:rPr>
        <w:t>sur</w:t>
      </w:r>
      <w:r w:rsidR="001145FF" w:rsidRPr="00E335EE">
        <w:rPr>
          <w:rFonts w:ascii="Arial" w:hAnsi="Arial"/>
          <w:bCs/>
          <w:sz w:val="20"/>
          <w:lang w:val="fr-FR"/>
        </w:rPr>
        <w:t xml:space="preserve"> </w:t>
      </w:r>
      <w:r w:rsidRPr="00E335EE">
        <w:rPr>
          <w:rFonts w:ascii="Arial" w:hAnsi="Arial"/>
          <w:bCs/>
          <w:sz w:val="20"/>
          <w:lang w:val="fr-FR"/>
        </w:rPr>
        <w:t>une seule planche, le risque</w:t>
      </w:r>
      <w:r w:rsidR="1F750C52" w:rsidRPr="00E335EE">
        <w:rPr>
          <w:rFonts w:ascii="Arial" w:hAnsi="Arial"/>
          <w:bCs/>
          <w:sz w:val="20"/>
          <w:lang w:val="fr-FR"/>
        </w:rPr>
        <w:t xml:space="preserve">, ces </w:t>
      </w:r>
      <w:r w:rsidR="00C54681" w:rsidRPr="00E335EE">
        <w:rPr>
          <w:rFonts w:ascii="Arial" w:hAnsi="Arial"/>
          <w:bCs/>
          <w:sz w:val="20"/>
          <w:lang w:val="fr-FR"/>
        </w:rPr>
        <w:t xml:space="preserve">principales mesures de </w:t>
      </w:r>
      <w:r w:rsidR="001145FF">
        <w:rPr>
          <w:rFonts w:ascii="Arial" w:hAnsi="Arial"/>
          <w:bCs/>
          <w:sz w:val="20"/>
          <w:lang w:val="fr-FR"/>
        </w:rPr>
        <w:t>sécurité</w:t>
      </w:r>
      <w:r w:rsidR="5A1673B6" w:rsidRPr="00E335EE">
        <w:rPr>
          <w:rFonts w:ascii="Arial" w:hAnsi="Arial"/>
          <w:bCs/>
          <w:sz w:val="20"/>
          <w:lang w:val="fr-FR"/>
        </w:rPr>
        <w:t>,</w:t>
      </w:r>
      <w:r w:rsidR="00A06EBA" w:rsidRPr="00E335EE">
        <w:rPr>
          <w:rFonts w:ascii="Arial" w:hAnsi="Arial"/>
          <w:bCs/>
          <w:sz w:val="20"/>
          <w:lang w:val="fr-FR"/>
        </w:rPr>
        <w:t> </w:t>
      </w:r>
      <w:r w:rsidR="4697D00D" w:rsidRPr="00E335EE">
        <w:rPr>
          <w:rFonts w:ascii="Arial" w:hAnsi="Arial"/>
          <w:bCs/>
          <w:sz w:val="20"/>
          <w:lang w:val="fr-FR"/>
        </w:rPr>
        <w:t>et le</w:t>
      </w:r>
      <w:r w:rsidR="00A1CC2B" w:rsidRPr="00E335EE">
        <w:rPr>
          <w:rFonts w:ascii="Arial" w:hAnsi="Arial"/>
          <w:bCs/>
          <w:sz w:val="20"/>
          <w:lang w:val="fr-FR"/>
        </w:rPr>
        <w:t xml:space="preserve"> ou le</w:t>
      </w:r>
      <w:r w:rsidR="4697D00D" w:rsidRPr="00E335EE">
        <w:rPr>
          <w:rFonts w:ascii="Arial" w:hAnsi="Arial"/>
          <w:bCs/>
          <w:sz w:val="20"/>
          <w:lang w:val="fr-FR"/>
        </w:rPr>
        <w:t xml:space="preserve">s risques résiduels </w:t>
      </w:r>
      <w:r w:rsidR="172B232F" w:rsidRPr="00E335EE">
        <w:rPr>
          <w:rFonts w:ascii="Arial" w:hAnsi="Arial"/>
          <w:bCs/>
          <w:sz w:val="20"/>
          <w:lang w:val="fr-FR"/>
        </w:rPr>
        <w:t>résultant</w:t>
      </w:r>
      <w:r w:rsidR="00DB78E7">
        <w:rPr>
          <w:rFonts w:ascii="Arial" w:hAnsi="Arial"/>
          <w:bCs/>
          <w:sz w:val="20"/>
          <w:lang w:val="fr-FR"/>
        </w:rPr>
        <w:t>.</w:t>
      </w:r>
    </w:p>
    <w:p w14:paraId="0777ED60" w14:textId="4C6011CA" w:rsidR="5E3989C3" w:rsidRPr="00E335EE" w:rsidRDefault="008B0AFD" w:rsidP="00277006">
      <w:pPr>
        <w:pStyle w:val="Paragraphedeliste"/>
        <w:numPr>
          <w:ilvl w:val="0"/>
          <w:numId w:val="8"/>
        </w:numPr>
        <w:rPr>
          <w:rFonts w:ascii="Arial" w:hAnsi="Arial"/>
          <w:sz w:val="20"/>
          <w:lang w:val="fr-FR"/>
        </w:rPr>
      </w:pPr>
      <w:r w:rsidRPr="000323FB">
        <w:rPr>
          <w:rFonts w:ascii="Arial" w:hAnsi="Arial"/>
          <w:sz w:val="20"/>
          <w:lang w:val="fr-FR"/>
        </w:rPr>
        <w:t>F</w:t>
      </w:r>
      <w:r w:rsidR="6575130E" w:rsidRPr="383CAD06">
        <w:rPr>
          <w:rFonts w:ascii="Arial" w:hAnsi="Arial"/>
          <w:sz w:val="20"/>
          <w:lang w:val="fr-FR"/>
        </w:rPr>
        <w:t xml:space="preserve">aire </w:t>
      </w:r>
      <w:r w:rsidR="19365756" w:rsidRPr="383CAD06">
        <w:rPr>
          <w:rFonts w:ascii="Arial" w:hAnsi="Arial"/>
          <w:sz w:val="20"/>
          <w:lang w:val="fr-FR"/>
        </w:rPr>
        <w:t xml:space="preserve">évaluer </w:t>
      </w:r>
      <w:r w:rsidR="6575130E" w:rsidRPr="383CAD06">
        <w:rPr>
          <w:rFonts w:ascii="Arial" w:hAnsi="Arial"/>
          <w:sz w:val="20"/>
          <w:lang w:val="fr-FR"/>
        </w:rPr>
        <w:t>par l’équipe projet</w:t>
      </w:r>
      <w:r w:rsidR="5E3989C3" w:rsidRPr="383CAD06">
        <w:rPr>
          <w:rFonts w:ascii="Arial" w:hAnsi="Arial"/>
          <w:sz w:val="20"/>
          <w:lang w:val="fr-FR"/>
        </w:rPr>
        <w:t xml:space="preserve"> </w:t>
      </w:r>
      <w:r w:rsidR="005A31B3">
        <w:rPr>
          <w:rFonts w:ascii="Arial" w:hAnsi="Arial"/>
          <w:sz w:val="20"/>
          <w:lang w:val="fr-FR"/>
        </w:rPr>
        <w:t xml:space="preserve">l’applicabilité </w:t>
      </w:r>
      <w:r w:rsidR="0086755D">
        <w:rPr>
          <w:rFonts w:ascii="Arial" w:hAnsi="Arial"/>
          <w:sz w:val="20"/>
          <w:lang w:val="fr-FR"/>
        </w:rPr>
        <w:t xml:space="preserve">des </w:t>
      </w:r>
      <w:r w:rsidR="5E3989C3" w:rsidRPr="383CAD06">
        <w:rPr>
          <w:rFonts w:ascii="Arial" w:hAnsi="Arial"/>
          <w:sz w:val="20"/>
          <w:lang w:val="fr-FR"/>
        </w:rPr>
        <w:t>mesures de sécurité dans des délais et des coûts raisonnables, et que leurs impacts sont acceptables pour le métier.</w:t>
      </w:r>
      <w:r w:rsidR="1B354356" w:rsidRPr="383CAD06">
        <w:rPr>
          <w:rFonts w:ascii="Arial" w:hAnsi="Arial"/>
          <w:sz w:val="20"/>
          <w:lang w:val="fr-FR"/>
        </w:rPr>
        <w:t xml:space="preserve"> Dans le cas où l’équipe projet ne peut réaliser ce contrôle, indiquer les mesures qui ont un fort co</w:t>
      </w:r>
      <w:r w:rsidR="001145FF" w:rsidRPr="383CAD06">
        <w:rPr>
          <w:rFonts w:ascii="Arial" w:hAnsi="Arial"/>
          <w:sz w:val="20"/>
          <w:lang w:val="fr-FR"/>
        </w:rPr>
        <w:t>û</w:t>
      </w:r>
      <w:r w:rsidR="1B354356" w:rsidRPr="383CAD06">
        <w:rPr>
          <w:rFonts w:ascii="Arial" w:hAnsi="Arial"/>
          <w:sz w:val="20"/>
          <w:lang w:val="fr-FR"/>
        </w:rPr>
        <w:t xml:space="preserve">t ou impact.  </w:t>
      </w:r>
    </w:p>
    <w:p w14:paraId="41B84CC3" w14:textId="06540CF7" w:rsidR="00DF2699" w:rsidRPr="00E335EE" w:rsidRDefault="00DF2699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Acter que la prochaine étape est l’appropriation du plan de traitement des risques par l’équipe projet</w:t>
      </w:r>
      <w:r w:rsidR="1A1152CB" w:rsidRPr="00E335EE">
        <w:rPr>
          <w:rFonts w:ascii="Arial" w:hAnsi="Arial"/>
          <w:bCs/>
          <w:sz w:val="20"/>
          <w:lang w:val="fr-FR"/>
        </w:rPr>
        <w:t>, en distinguant le cas échéant les mesures indispensables avant la mise en production</w:t>
      </w:r>
      <w:r w:rsidRPr="00E335EE">
        <w:rPr>
          <w:rFonts w:ascii="Arial" w:hAnsi="Arial"/>
          <w:bCs/>
          <w:sz w:val="20"/>
          <w:lang w:val="fr-FR"/>
        </w:rPr>
        <w:t>.</w:t>
      </w:r>
    </w:p>
    <w:p w14:paraId="771ECE19" w14:textId="69F27920" w:rsidR="00A06EBA" w:rsidRPr="00E335EE" w:rsidRDefault="00A06EBA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Définir la date de validation du plan de traitement des risques</w:t>
      </w:r>
      <w:r w:rsidR="00360B63" w:rsidRPr="00E335EE">
        <w:rPr>
          <w:rFonts w:ascii="Arial" w:hAnsi="Arial"/>
          <w:bCs/>
          <w:sz w:val="20"/>
          <w:lang w:val="fr-FR"/>
        </w:rPr>
        <w:t xml:space="preserve"> et confirmer qui est le responsable de ce plan d’action</w:t>
      </w:r>
      <w:r w:rsidR="00DF2699" w:rsidRPr="00E335EE">
        <w:rPr>
          <w:rFonts w:ascii="Arial" w:hAnsi="Arial"/>
          <w:bCs/>
          <w:sz w:val="20"/>
          <w:lang w:val="fr-FR"/>
        </w:rPr>
        <w:t>.</w:t>
      </w:r>
    </w:p>
    <w:p w14:paraId="28C989DA" w14:textId="1BFA3417" w:rsidR="008B00A3" w:rsidRPr="00E335EE" w:rsidRDefault="006973D8" w:rsidP="00897F73">
      <w:pPr>
        <w:pStyle w:val="Titre3"/>
      </w:pPr>
      <w:bookmarkStart w:id="128" w:name="_Toc72170034"/>
      <w:bookmarkStart w:id="129" w:name="_Toc72170035"/>
      <w:bookmarkStart w:id="130" w:name="_Toc70973029"/>
      <w:bookmarkStart w:id="131" w:name="_Toc76659863"/>
      <w:bookmarkEnd w:id="128"/>
      <w:bookmarkEnd w:id="129"/>
      <w:bookmarkEnd w:id="130"/>
      <w:r w:rsidRPr="00E335EE">
        <w:t>Résultats</w:t>
      </w:r>
      <w:bookmarkEnd w:id="131"/>
    </w:p>
    <w:p w14:paraId="0C030A07" w14:textId="77777777" w:rsidR="001145FF" w:rsidRDefault="001145F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>
        <w:rPr>
          <w:rFonts w:ascii="Arial" w:hAnsi="Arial"/>
          <w:bCs/>
          <w:sz w:val="20"/>
          <w:lang w:val="fr-FR"/>
        </w:rPr>
        <w:t xml:space="preserve">Définition des </w:t>
      </w:r>
      <w:r w:rsidRPr="00760051">
        <w:rPr>
          <w:rFonts w:ascii="Arial" w:hAnsi="Arial"/>
          <w:bCs/>
          <w:sz w:val="20"/>
          <w:lang w:val="fr-FR"/>
        </w:rPr>
        <w:t>objectifs de sécurité</w:t>
      </w:r>
      <w:r>
        <w:rPr>
          <w:rFonts w:ascii="Arial" w:hAnsi="Arial"/>
          <w:bCs/>
          <w:sz w:val="20"/>
          <w:lang w:val="fr-FR"/>
        </w:rPr>
        <w:t xml:space="preserve"> (au sens choix des options de traitement des risques).</w:t>
      </w:r>
    </w:p>
    <w:p w14:paraId="6602B8FE" w14:textId="2C3C666C" w:rsidR="001145FF" w:rsidRDefault="001145FF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>
        <w:rPr>
          <w:rFonts w:ascii="Arial" w:hAnsi="Arial"/>
          <w:bCs/>
          <w:sz w:val="20"/>
          <w:lang w:val="fr-FR"/>
        </w:rPr>
        <w:lastRenderedPageBreak/>
        <w:t>Risques résiduels.</w:t>
      </w:r>
    </w:p>
    <w:p w14:paraId="3DF03F95" w14:textId="67FA2DE2" w:rsidR="002F6940" w:rsidRPr="00E335EE" w:rsidRDefault="00641AA7" w:rsidP="00277006">
      <w:pPr>
        <w:pStyle w:val="Paragraphedeliste"/>
        <w:numPr>
          <w:ilvl w:val="0"/>
          <w:numId w:val="8"/>
        </w:numPr>
        <w:rPr>
          <w:rFonts w:ascii="Arial" w:hAnsi="Arial"/>
          <w:bCs/>
          <w:sz w:val="20"/>
          <w:lang w:val="fr-FR"/>
        </w:rPr>
      </w:pPr>
      <w:r w:rsidRPr="00E335EE">
        <w:rPr>
          <w:rFonts w:ascii="Arial" w:hAnsi="Arial"/>
          <w:bCs/>
          <w:sz w:val="20"/>
          <w:lang w:val="fr-FR"/>
        </w:rPr>
        <w:t>P</w:t>
      </w:r>
      <w:r w:rsidR="00FF25E5" w:rsidRPr="00E335EE">
        <w:rPr>
          <w:rFonts w:ascii="Arial" w:hAnsi="Arial"/>
          <w:bCs/>
          <w:sz w:val="20"/>
          <w:lang w:val="fr-FR"/>
        </w:rPr>
        <w:t>lanning des p</w:t>
      </w:r>
      <w:r w:rsidRPr="00E335EE">
        <w:rPr>
          <w:rFonts w:ascii="Arial" w:hAnsi="Arial"/>
          <w:bCs/>
          <w:sz w:val="20"/>
          <w:lang w:val="fr-FR"/>
        </w:rPr>
        <w:t xml:space="preserve">rochaines étapes </w:t>
      </w:r>
      <w:r w:rsidR="00FF25E5" w:rsidRPr="00E335EE">
        <w:rPr>
          <w:rFonts w:ascii="Arial" w:hAnsi="Arial"/>
          <w:bCs/>
          <w:sz w:val="20"/>
          <w:lang w:val="fr-FR"/>
        </w:rPr>
        <w:t>validé (</w:t>
      </w:r>
      <w:r w:rsidR="00CC7849" w:rsidRPr="00E335EE">
        <w:rPr>
          <w:rFonts w:ascii="Arial" w:hAnsi="Arial"/>
          <w:bCs/>
          <w:sz w:val="20"/>
          <w:lang w:val="fr-FR"/>
        </w:rPr>
        <w:t xml:space="preserve">notamment </w:t>
      </w:r>
      <w:r w:rsidR="00FF25E5" w:rsidRPr="00E335EE">
        <w:rPr>
          <w:rFonts w:ascii="Arial" w:hAnsi="Arial"/>
          <w:bCs/>
          <w:sz w:val="20"/>
          <w:lang w:val="fr-FR"/>
        </w:rPr>
        <w:t xml:space="preserve">l’action de </w:t>
      </w:r>
      <w:r w:rsidR="0083294E" w:rsidRPr="00E335EE">
        <w:rPr>
          <w:rFonts w:ascii="Arial" w:hAnsi="Arial"/>
          <w:bCs/>
          <w:sz w:val="20"/>
          <w:lang w:val="fr-FR"/>
        </w:rPr>
        <w:t xml:space="preserve">réalisation et </w:t>
      </w:r>
      <w:r w:rsidR="00FF25E5" w:rsidRPr="00E335EE">
        <w:rPr>
          <w:rFonts w:ascii="Arial" w:hAnsi="Arial"/>
          <w:bCs/>
          <w:sz w:val="20"/>
          <w:lang w:val="fr-FR"/>
        </w:rPr>
        <w:t>validation du plan de traitement des risques</w:t>
      </w:r>
      <w:r w:rsidR="00CC7849" w:rsidRPr="00E335EE">
        <w:rPr>
          <w:rFonts w:ascii="Arial" w:hAnsi="Arial"/>
          <w:bCs/>
          <w:sz w:val="20"/>
          <w:lang w:val="fr-FR"/>
        </w:rPr>
        <w:t xml:space="preserve"> par l’équipe projet</w:t>
      </w:r>
      <w:r w:rsidR="00DB78E7">
        <w:rPr>
          <w:rFonts w:ascii="Arial" w:hAnsi="Arial"/>
          <w:bCs/>
          <w:sz w:val="20"/>
          <w:lang w:val="fr-FR"/>
        </w:rPr>
        <w:t xml:space="preserve"> </w:t>
      </w:r>
      <w:r w:rsidR="00CC7849" w:rsidRPr="00E335EE">
        <w:rPr>
          <w:rFonts w:ascii="Arial" w:hAnsi="Arial"/>
          <w:bCs/>
          <w:sz w:val="20"/>
          <w:lang w:val="fr-FR"/>
        </w:rPr>
        <w:t>/</w:t>
      </w:r>
      <w:r w:rsidR="00DB78E7">
        <w:rPr>
          <w:rFonts w:ascii="Arial" w:hAnsi="Arial"/>
          <w:bCs/>
          <w:sz w:val="20"/>
          <w:lang w:val="fr-FR"/>
        </w:rPr>
        <w:t xml:space="preserve"> le </w:t>
      </w:r>
      <w:r w:rsidR="00CC7849" w:rsidRPr="00E335EE">
        <w:rPr>
          <w:rFonts w:ascii="Arial" w:hAnsi="Arial"/>
          <w:bCs/>
          <w:sz w:val="20"/>
          <w:lang w:val="fr-FR"/>
        </w:rPr>
        <w:t>commanditaire</w:t>
      </w:r>
      <w:r w:rsidR="00FF25E5" w:rsidRPr="00E335EE">
        <w:rPr>
          <w:rFonts w:ascii="Arial" w:hAnsi="Arial"/>
          <w:bCs/>
          <w:sz w:val="20"/>
          <w:lang w:val="fr-FR"/>
        </w:rPr>
        <w:t>)</w:t>
      </w:r>
      <w:r w:rsidR="00CC7849" w:rsidRPr="00E335EE">
        <w:rPr>
          <w:rFonts w:ascii="Arial" w:hAnsi="Arial"/>
          <w:bCs/>
          <w:sz w:val="20"/>
          <w:lang w:val="fr-FR"/>
        </w:rPr>
        <w:t>.</w:t>
      </w:r>
    </w:p>
    <w:p w14:paraId="4908BAAF" w14:textId="121773FE" w:rsidR="008B00A3" w:rsidRPr="00E335EE" w:rsidRDefault="008B00A3" w:rsidP="008B00A3">
      <w:r w:rsidRPr="00E335EE">
        <w:br w:type="page"/>
      </w:r>
    </w:p>
    <w:p w14:paraId="070D8525" w14:textId="5C4A9E26" w:rsidR="001526D4" w:rsidRPr="00E335EE" w:rsidRDefault="000731AD" w:rsidP="00627466">
      <w:pPr>
        <w:pStyle w:val="Titre1"/>
      </w:pPr>
      <w:bookmarkStart w:id="132" w:name="_Toc70973031"/>
      <w:bookmarkStart w:id="133" w:name="_Toc76659864"/>
      <w:bookmarkStart w:id="134" w:name="_Toc421540803"/>
      <w:bookmarkStart w:id="135" w:name="_Toc421545579"/>
      <w:bookmarkStart w:id="136" w:name="_Toc421604352"/>
      <w:bookmarkStart w:id="137" w:name="_Toc425345139"/>
      <w:bookmarkStart w:id="138" w:name="_Toc428459455"/>
      <w:bookmarkStart w:id="139" w:name="_Toc432684832"/>
      <w:bookmarkStart w:id="140" w:name="_Toc433986096"/>
      <w:bookmarkStart w:id="141" w:name="_Toc435718091"/>
      <w:bookmarkStart w:id="142" w:name="_Toc139357926"/>
      <w:bookmarkStart w:id="143" w:name="_Toc35338564"/>
      <w:bookmarkEnd w:id="0"/>
      <w:bookmarkEnd w:id="8"/>
      <w:bookmarkEnd w:id="132"/>
      <w:r w:rsidRPr="00E335EE">
        <w:lastRenderedPageBreak/>
        <w:t>MOD</w:t>
      </w:r>
      <w:r w:rsidR="003D3F03" w:rsidRPr="003D3F03">
        <w:t>È</w:t>
      </w:r>
      <w:r w:rsidRPr="00E335EE">
        <w:t xml:space="preserve">LE </w:t>
      </w:r>
      <w:r w:rsidR="00C223FD" w:rsidRPr="00E335EE">
        <w:t>: R</w:t>
      </w:r>
      <w:r w:rsidR="003F7CDE">
        <w:t xml:space="preserve">APPORT </w:t>
      </w:r>
      <w:r w:rsidR="005C571B">
        <w:t>É</w:t>
      </w:r>
      <w:r w:rsidR="003F7CDE">
        <w:t>TUDE S</w:t>
      </w:r>
      <w:r w:rsidR="005C571B" w:rsidRPr="005C571B">
        <w:t>É</w:t>
      </w:r>
      <w:r w:rsidR="003F7CDE">
        <w:t>CURIT</w:t>
      </w:r>
      <w:r w:rsidR="005C571B" w:rsidRPr="005C571B">
        <w:t>É</w:t>
      </w:r>
      <w:bookmarkEnd w:id="133"/>
    </w:p>
    <w:p w14:paraId="6F444A85" w14:textId="24AB4B7B" w:rsidR="00884F7B" w:rsidRPr="00E335EE" w:rsidRDefault="00884F7B" w:rsidP="00884F7B">
      <w:pPr>
        <w:pStyle w:val="Titre2"/>
      </w:pPr>
      <w:bookmarkStart w:id="144" w:name="_Toc76659865"/>
      <w:r w:rsidRPr="00E335EE">
        <w:t>S</w:t>
      </w:r>
      <w:r w:rsidR="003F7CDE">
        <w:t>YNTH</w:t>
      </w:r>
      <w:r w:rsidR="003D3F03">
        <w:t>È</w:t>
      </w:r>
      <w:r w:rsidR="003F7CDE">
        <w:t>SE</w:t>
      </w:r>
      <w:bookmarkEnd w:id="144"/>
    </w:p>
    <w:p w14:paraId="67AA66D5" w14:textId="5A7B7444" w:rsidR="001526D4" w:rsidRPr="00E335EE" w:rsidRDefault="005571F3" w:rsidP="00FC30CE">
      <w:pPr>
        <w:rPr>
          <w:szCs w:val="22"/>
        </w:rPr>
      </w:pPr>
      <w:r w:rsidRPr="00E335EE">
        <w:rPr>
          <w:highlight w:val="lightGray"/>
        </w:rPr>
        <w:t xml:space="preserve">Ce </w:t>
      </w:r>
      <w:r w:rsidR="00F4392A" w:rsidRPr="00E335EE">
        <w:rPr>
          <w:highlight w:val="lightGray"/>
        </w:rPr>
        <w:t xml:space="preserve">chapitre </w:t>
      </w:r>
      <w:r w:rsidR="008C693B" w:rsidRPr="00E335EE">
        <w:rPr>
          <w:highlight w:val="lightGray"/>
        </w:rPr>
        <w:t>montre</w:t>
      </w:r>
      <w:r w:rsidR="00F4392A" w:rsidRPr="00E335EE">
        <w:rPr>
          <w:highlight w:val="lightGray"/>
        </w:rPr>
        <w:t xml:space="preserve"> </w:t>
      </w:r>
      <w:r w:rsidR="00CC7849" w:rsidRPr="00E335EE">
        <w:rPr>
          <w:highlight w:val="lightGray"/>
        </w:rPr>
        <w:t>les principaux scenarios stratégiques</w:t>
      </w:r>
      <w:r w:rsidR="00AB1956" w:rsidRPr="00E335EE">
        <w:rPr>
          <w:highlight w:val="lightGray"/>
        </w:rPr>
        <w:t xml:space="preserve"> identifiés dans </w:t>
      </w:r>
      <w:r w:rsidR="0084102D" w:rsidRPr="00E335EE">
        <w:rPr>
          <w:highlight w:val="lightGray"/>
        </w:rPr>
        <w:t xml:space="preserve">cet étude…. </w:t>
      </w:r>
      <w:r w:rsidR="00CC7849" w:rsidRPr="00E335EE">
        <w:rPr>
          <w:highlight w:val="lightGray"/>
        </w:rPr>
        <w:t xml:space="preserve"> </w:t>
      </w:r>
      <w:r w:rsidR="0084102D" w:rsidRPr="00E335EE">
        <w:rPr>
          <w:highlight w:val="lightGray"/>
        </w:rPr>
        <w:t>La matri</w:t>
      </w:r>
      <w:r w:rsidR="003F7CDE">
        <w:rPr>
          <w:highlight w:val="lightGray"/>
        </w:rPr>
        <w:t>ce</w:t>
      </w:r>
      <w:r w:rsidR="0084102D" w:rsidRPr="00E335EE">
        <w:rPr>
          <w:highlight w:val="lightGray"/>
        </w:rPr>
        <w:t xml:space="preserve"> </w:t>
      </w:r>
      <w:r w:rsidR="008C693B" w:rsidRPr="00E335EE">
        <w:rPr>
          <w:highlight w:val="lightGray"/>
        </w:rPr>
        <w:t xml:space="preserve">suivante </w:t>
      </w:r>
      <w:r w:rsidR="00343922" w:rsidRPr="00E335EE">
        <w:rPr>
          <w:highlight w:val="lightGray"/>
        </w:rPr>
        <w:t>présente le niveau de risque de ces scenarios.</w:t>
      </w:r>
    </w:p>
    <w:p w14:paraId="0F37E175" w14:textId="2CC51024" w:rsidR="001526D4" w:rsidRPr="00E335EE" w:rsidRDefault="001526D4" w:rsidP="001526D4">
      <w:pPr>
        <w:ind w:left="709"/>
        <w:rPr>
          <w:szCs w:val="22"/>
        </w:rPr>
      </w:pPr>
      <w:r w:rsidRPr="00E335EE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B1ED22" wp14:editId="09AF89F7">
                <wp:simplePos x="0" y="0"/>
                <wp:positionH relativeFrom="column">
                  <wp:posOffset>2874010</wp:posOffset>
                </wp:positionH>
                <wp:positionV relativeFrom="paragraph">
                  <wp:posOffset>3810</wp:posOffset>
                </wp:positionV>
                <wp:extent cx="1185545" cy="259080"/>
                <wp:effectExtent l="0" t="0" r="0" b="0"/>
                <wp:wrapNone/>
                <wp:docPr id="20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554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31448C" w14:textId="6007CD48" w:rsidR="00613F76" w:rsidRPr="00060C07" w:rsidRDefault="00613F76" w:rsidP="001526D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Matrice du niveau de risque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B1ED22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226.3pt;margin-top:.3pt;width:93.35pt;height:20.4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" filled="f" stroked="f" strokeweight=".5pt">
                <v:textbox>
                  <w:txbxContent>
                    <w:p w14:paraId="7431448C" w14:textId="6007CD48" w:rsidR="00613F76" w:rsidRPr="00060C07" w:rsidRDefault="00613F76" w:rsidP="001526D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Matrice du niveau de risque</w:t>
                      </w:r>
                    </w:p>
                  </w:txbxContent>
                </v:textbox>
              </v:shape>
            </w:pict>
          </mc:Fallback>
        </mc:AlternateContent>
      </w:r>
    </w:p>
    <w:p w14:paraId="6DD10471" w14:textId="5673C6E5" w:rsidR="001526D4" w:rsidRPr="00E335EE" w:rsidRDefault="001526D4" w:rsidP="001526D4">
      <w:r w:rsidRPr="00E335EE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0E33C0B" wp14:editId="7F0AA548">
                <wp:simplePos x="0" y="0"/>
                <wp:positionH relativeFrom="column">
                  <wp:posOffset>2103120</wp:posOffset>
                </wp:positionH>
                <wp:positionV relativeFrom="paragraph">
                  <wp:posOffset>143510</wp:posOffset>
                </wp:positionV>
                <wp:extent cx="677545" cy="259080"/>
                <wp:effectExtent l="0" t="0" r="0" b="0"/>
                <wp:wrapNone/>
                <wp:docPr id="19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54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C2194" w14:textId="18E1587F" w:rsidR="00613F76" w:rsidRPr="00D723BB" w:rsidRDefault="00613F76" w:rsidP="001526D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Gravité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33C0B" id="Zone de texte 5" o:spid="_x0000_s1027" type="#_x0000_t202" style="position:absolute;left:0;text-align:left;margin-left:165.6pt;margin-top:11.3pt;width:53.35pt;height:20.4pt;z-index:2516433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" filled="f" stroked="f" strokeweight=".5pt">
                <v:textbox>
                  <w:txbxContent>
                    <w:p w14:paraId="558C2194" w14:textId="18E1587F" w:rsidR="00613F76" w:rsidRPr="00D723BB" w:rsidRDefault="00613F76" w:rsidP="001526D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Gravité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W w:w="0" w:type="auto"/>
        <w:tblInd w:w="4484" w:type="dxa"/>
        <w:tblLook w:val="04A0" w:firstRow="1" w:lastRow="0" w:firstColumn="1" w:lastColumn="0" w:noHBand="0" w:noVBand="1"/>
      </w:tblPr>
      <w:tblGrid>
        <w:gridCol w:w="748"/>
        <w:gridCol w:w="749"/>
        <w:gridCol w:w="749"/>
        <w:gridCol w:w="749"/>
      </w:tblGrid>
      <w:tr w:rsidR="001526D4" w:rsidRPr="00E335EE" w14:paraId="3CAF1644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</w:tcBorders>
            <w:shd w:val="clear" w:color="auto" w:fill="FFC000"/>
            <w:vAlign w:val="center"/>
          </w:tcPr>
          <w:p w14:paraId="06A45313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C000"/>
            <w:vAlign w:val="center"/>
          </w:tcPr>
          <w:p w14:paraId="6913A24B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0000"/>
            <w:vAlign w:val="center"/>
          </w:tcPr>
          <w:p w14:paraId="3145FF66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0000"/>
            <w:vAlign w:val="center"/>
          </w:tcPr>
          <w:p w14:paraId="6563B1F6" w14:textId="77777777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sz w:val="18"/>
              </w:rPr>
              <w:t>S1</w:t>
            </w:r>
          </w:p>
        </w:tc>
      </w:tr>
      <w:tr w:rsidR="001526D4" w:rsidRPr="00E335EE" w14:paraId="0BC4C287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</w:tcBorders>
            <w:shd w:val="clear" w:color="auto" w:fill="00B050"/>
            <w:vAlign w:val="center"/>
          </w:tcPr>
          <w:p w14:paraId="23F5F7C3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C000"/>
            <w:vAlign w:val="center"/>
          </w:tcPr>
          <w:p w14:paraId="2E2EAB23" w14:textId="77777777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sz w:val="18"/>
              </w:rPr>
              <w:t>S2</w:t>
            </w:r>
          </w:p>
        </w:tc>
        <w:tc>
          <w:tcPr>
            <w:tcW w:w="749" w:type="dxa"/>
            <w:shd w:val="clear" w:color="auto" w:fill="FF0000"/>
            <w:vAlign w:val="center"/>
          </w:tcPr>
          <w:p w14:paraId="4F683980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0000"/>
            <w:vAlign w:val="center"/>
          </w:tcPr>
          <w:p w14:paraId="6C72D0E5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</w:tr>
      <w:tr w:rsidR="001526D4" w:rsidRPr="00E335EE" w14:paraId="31D9F56D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00B050"/>
            <w:vAlign w:val="center"/>
          </w:tcPr>
          <w:p w14:paraId="166766B9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7DC8B18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2D0E0EE" w14:textId="77777777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sz w:val="18"/>
              </w:rPr>
              <w:t>S5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2251A955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</w:tr>
      <w:tr w:rsidR="001526D4" w:rsidRPr="00E335EE" w14:paraId="1969707E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00B050"/>
            <w:vAlign w:val="center"/>
          </w:tcPr>
          <w:p w14:paraId="11A93563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12" w:space="0" w:color="auto"/>
            </w:tcBorders>
            <w:shd w:val="clear" w:color="auto" w:fill="00B050"/>
            <w:vAlign w:val="center"/>
          </w:tcPr>
          <w:p w14:paraId="2371C1D3" w14:textId="77777777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sz w:val="18"/>
              </w:rPr>
              <w:t>S4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shd w:val="clear" w:color="auto" w:fill="FFC000"/>
            <w:vAlign w:val="center"/>
          </w:tcPr>
          <w:p w14:paraId="5E259198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12" w:space="0" w:color="auto"/>
            </w:tcBorders>
            <w:shd w:val="clear" w:color="auto" w:fill="FFC000"/>
            <w:vAlign w:val="center"/>
          </w:tcPr>
          <w:p w14:paraId="624F5B2B" w14:textId="77777777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sz w:val="18"/>
              </w:rPr>
              <w:t>S3</w:t>
            </w:r>
          </w:p>
        </w:tc>
      </w:tr>
    </w:tbl>
    <w:p w14:paraId="7D0D4C84" w14:textId="6972A00B" w:rsidR="001526D4" w:rsidRPr="00E335EE" w:rsidRDefault="001526D4" w:rsidP="001526D4">
      <w:r w:rsidRPr="00E335EE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883543A" wp14:editId="0DB164BF">
                <wp:simplePos x="0" y="0"/>
                <wp:positionH relativeFrom="column">
                  <wp:posOffset>3900805</wp:posOffset>
                </wp:positionH>
                <wp:positionV relativeFrom="paragraph">
                  <wp:posOffset>24130</wp:posOffset>
                </wp:positionV>
                <wp:extent cx="818515" cy="259080"/>
                <wp:effectExtent l="0" t="0" r="0" b="0"/>
                <wp:wrapNone/>
                <wp:docPr id="18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851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F6CCB5" w14:textId="69A0DCBB" w:rsidR="00613F76" w:rsidRPr="00F71E77" w:rsidRDefault="00613F76" w:rsidP="001526D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Vraisemblance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3543A" id="Zone de texte 6" o:spid="_x0000_s1028" type="#_x0000_t202" style="position:absolute;left:0;text-align:left;margin-left:307.15pt;margin-top:1.9pt;width:64.45pt;height:20.4pt;z-index:251649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" filled="f" stroked="f" strokeweight=".5pt">
                <v:textbox>
                  <w:txbxContent>
                    <w:p w14:paraId="69F6CCB5" w14:textId="69A0DCBB" w:rsidR="00613F76" w:rsidRPr="00F71E77" w:rsidRDefault="00613F76" w:rsidP="001526D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Vraisemblance</w:t>
                      </w:r>
                    </w:p>
                  </w:txbxContent>
                </v:textbox>
              </v:shape>
            </w:pict>
          </mc:Fallback>
        </mc:AlternateContent>
      </w:r>
    </w:p>
    <w:p w14:paraId="023D4D62" w14:textId="77777777" w:rsidR="001526D4" w:rsidRPr="00E335EE" w:rsidRDefault="001526D4" w:rsidP="001526D4">
      <w:pPr>
        <w:ind w:left="709"/>
      </w:pPr>
    </w:p>
    <w:p w14:paraId="04CE4B99" w14:textId="4D283296" w:rsidR="001526D4" w:rsidRPr="00E335EE" w:rsidRDefault="00CD0768" w:rsidP="00FC30CE">
      <w:pPr>
        <w:rPr>
          <w:highlight w:val="lightGray"/>
        </w:rPr>
      </w:pPr>
      <w:r w:rsidRPr="00E335EE">
        <w:rPr>
          <w:highlight w:val="lightGray"/>
        </w:rPr>
        <w:t>S</w:t>
      </w:r>
      <w:r w:rsidR="001526D4" w:rsidRPr="00E335EE">
        <w:rPr>
          <w:highlight w:val="lightGray"/>
        </w:rPr>
        <w:t>c</w:t>
      </w:r>
      <w:r w:rsidR="003F7CDE">
        <w:rPr>
          <w:highlight w:val="lightGray"/>
        </w:rPr>
        <w:t>é</w:t>
      </w:r>
      <w:r w:rsidR="001526D4" w:rsidRPr="00E335EE">
        <w:rPr>
          <w:highlight w:val="lightGray"/>
        </w:rPr>
        <w:t>narios</w:t>
      </w:r>
      <w:r w:rsidRPr="00E335EE">
        <w:rPr>
          <w:highlight w:val="lightGray"/>
        </w:rPr>
        <w:t xml:space="preserve"> </w:t>
      </w:r>
      <w:r w:rsidR="00BB1384">
        <w:rPr>
          <w:highlight w:val="lightGray"/>
        </w:rPr>
        <w:t>de risque</w:t>
      </w:r>
      <w:r w:rsidR="00BB1384" w:rsidRPr="00E335EE">
        <w:rPr>
          <w:highlight w:val="lightGray"/>
        </w:rPr>
        <w:t xml:space="preserve"> </w:t>
      </w:r>
      <w:r w:rsidR="001526D4" w:rsidRPr="00E335EE">
        <w:rPr>
          <w:highlight w:val="lightGray"/>
        </w:rPr>
        <w:t>:</w:t>
      </w:r>
    </w:p>
    <w:p w14:paraId="7936D963" w14:textId="1A299530" w:rsidR="001526D4" w:rsidRPr="000323FB" w:rsidRDefault="00CC7849" w:rsidP="00277006">
      <w:pPr>
        <w:pStyle w:val="PN1"/>
        <w:numPr>
          <w:ilvl w:val="0"/>
          <w:numId w:val="2"/>
        </w:numPr>
        <w:tabs>
          <w:tab w:val="num" w:pos="1037"/>
        </w:tabs>
        <w:ind w:left="851" w:hanging="284"/>
        <w:jc w:val="left"/>
        <w:rPr>
          <w:rFonts w:ascii="Arial" w:hAnsi="Arial" w:cs="Arial"/>
          <w:color w:val="0000FF"/>
          <w:sz w:val="20"/>
        </w:rPr>
      </w:pPr>
      <w:bookmarkStart w:id="145" w:name="_Hlk72168294"/>
      <w:r w:rsidRPr="000323FB">
        <w:rPr>
          <w:rFonts w:ascii="Arial" w:hAnsi="Arial" w:cs="Arial"/>
          <w:bCs/>
          <w:color w:val="0000FF"/>
          <w:sz w:val="20"/>
        </w:rPr>
        <w:t>Description du sc</w:t>
      </w:r>
      <w:r w:rsidR="003F7CDE" w:rsidRPr="000323FB">
        <w:rPr>
          <w:rFonts w:ascii="Arial" w:hAnsi="Arial" w:cs="Arial"/>
          <w:bCs/>
          <w:color w:val="0000FF"/>
          <w:sz w:val="20"/>
        </w:rPr>
        <w:t>é</w:t>
      </w:r>
      <w:r w:rsidRPr="000323FB">
        <w:rPr>
          <w:rFonts w:ascii="Arial" w:hAnsi="Arial" w:cs="Arial"/>
          <w:bCs/>
          <w:color w:val="0000FF"/>
          <w:sz w:val="20"/>
        </w:rPr>
        <w:t xml:space="preserve">nario </w:t>
      </w:r>
      <w:r w:rsidR="00BB1384" w:rsidRPr="000323FB">
        <w:rPr>
          <w:rFonts w:ascii="Arial" w:hAnsi="Arial" w:cs="Arial"/>
          <w:bCs/>
          <w:color w:val="0000FF"/>
          <w:sz w:val="20"/>
        </w:rPr>
        <w:t xml:space="preserve">de risque </w:t>
      </w:r>
      <w:r w:rsidRPr="000323FB">
        <w:rPr>
          <w:rFonts w:ascii="Arial" w:hAnsi="Arial" w:cs="Arial"/>
          <w:bCs/>
          <w:color w:val="0000FF"/>
          <w:sz w:val="20"/>
        </w:rPr>
        <w:t>1</w:t>
      </w:r>
    </w:p>
    <w:p w14:paraId="7C6FEC82" w14:textId="484D0D1B" w:rsidR="00CC7849" w:rsidRPr="000323FB" w:rsidRDefault="00CC7849" w:rsidP="00277006">
      <w:pPr>
        <w:pStyle w:val="PN1"/>
        <w:numPr>
          <w:ilvl w:val="0"/>
          <w:numId w:val="2"/>
        </w:numPr>
        <w:tabs>
          <w:tab w:val="num" w:pos="1037"/>
        </w:tabs>
        <w:ind w:left="851" w:hanging="284"/>
        <w:jc w:val="left"/>
        <w:rPr>
          <w:rFonts w:ascii="Arial" w:hAnsi="Arial" w:cs="Arial"/>
          <w:color w:val="0000FF"/>
          <w:sz w:val="20"/>
        </w:rPr>
      </w:pPr>
      <w:r w:rsidRPr="000323FB">
        <w:rPr>
          <w:rFonts w:ascii="Arial" w:hAnsi="Arial" w:cs="Arial"/>
          <w:bCs/>
          <w:color w:val="0000FF"/>
          <w:sz w:val="20"/>
        </w:rPr>
        <w:t>Description du sc</w:t>
      </w:r>
      <w:r w:rsidR="003F7CDE" w:rsidRPr="000323FB">
        <w:rPr>
          <w:rFonts w:ascii="Arial" w:hAnsi="Arial" w:cs="Arial"/>
          <w:bCs/>
          <w:color w:val="0000FF"/>
          <w:sz w:val="20"/>
        </w:rPr>
        <w:t>é</w:t>
      </w:r>
      <w:r w:rsidRPr="000323FB">
        <w:rPr>
          <w:rFonts w:ascii="Arial" w:hAnsi="Arial" w:cs="Arial"/>
          <w:bCs/>
          <w:color w:val="0000FF"/>
          <w:sz w:val="20"/>
        </w:rPr>
        <w:t xml:space="preserve">nario </w:t>
      </w:r>
      <w:r w:rsidR="00BB1384" w:rsidRPr="000323FB">
        <w:rPr>
          <w:rFonts w:ascii="Arial" w:hAnsi="Arial" w:cs="Arial"/>
          <w:bCs/>
          <w:color w:val="0000FF"/>
          <w:sz w:val="20"/>
        </w:rPr>
        <w:t xml:space="preserve">de risque </w:t>
      </w:r>
      <w:r w:rsidRPr="000323FB">
        <w:rPr>
          <w:rFonts w:ascii="Arial" w:hAnsi="Arial" w:cs="Arial"/>
          <w:bCs/>
          <w:color w:val="0000FF"/>
          <w:sz w:val="20"/>
        </w:rPr>
        <w:t>2</w:t>
      </w:r>
    </w:p>
    <w:p w14:paraId="5412A0FD" w14:textId="59C5AF0E" w:rsidR="00CC7849" w:rsidRPr="000323FB" w:rsidRDefault="00CC7849" w:rsidP="00277006">
      <w:pPr>
        <w:pStyle w:val="PN1"/>
        <w:numPr>
          <w:ilvl w:val="0"/>
          <w:numId w:val="2"/>
        </w:numPr>
        <w:tabs>
          <w:tab w:val="num" w:pos="1037"/>
        </w:tabs>
        <w:ind w:left="851" w:hanging="284"/>
        <w:jc w:val="left"/>
        <w:rPr>
          <w:rFonts w:ascii="Arial" w:hAnsi="Arial" w:cs="Arial"/>
          <w:color w:val="0000FF"/>
          <w:sz w:val="20"/>
        </w:rPr>
      </w:pPr>
      <w:r w:rsidRPr="000323FB">
        <w:rPr>
          <w:rFonts w:ascii="Arial" w:hAnsi="Arial" w:cs="Arial"/>
          <w:bCs/>
          <w:color w:val="0000FF"/>
          <w:sz w:val="20"/>
        </w:rPr>
        <w:t>…</w:t>
      </w:r>
    </w:p>
    <w:bookmarkEnd w:id="145"/>
    <w:p w14:paraId="76C351FB" w14:textId="77777777" w:rsidR="001526D4" w:rsidRPr="00E335EE" w:rsidRDefault="001526D4" w:rsidP="00FC30CE">
      <w:pPr>
        <w:pStyle w:val="PN1"/>
        <w:ind w:left="0" w:firstLine="0"/>
        <w:rPr>
          <w:sz w:val="18"/>
          <w:szCs w:val="18"/>
        </w:rPr>
      </w:pPr>
    </w:p>
    <w:p w14:paraId="41A37DB9" w14:textId="6105E128" w:rsidR="005C63F6" w:rsidRPr="00E335EE" w:rsidRDefault="005C63F6" w:rsidP="00FC30CE">
      <w:pPr>
        <w:rPr>
          <w:highlight w:val="lightGray"/>
        </w:rPr>
      </w:pPr>
      <w:r w:rsidRPr="00E335EE">
        <w:rPr>
          <w:highlight w:val="lightGray"/>
        </w:rPr>
        <w:t>Les risques résiduels sont calculés en considérant que toutes les mesures de sécurité proposées sont appliquées.</w:t>
      </w:r>
      <w:r w:rsidR="061DC26C" w:rsidRPr="00E335EE">
        <w:rPr>
          <w:highlight w:val="lightGray"/>
        </w:rPr>
        <w:t xml:space="preserve"> Dans la mesure du possible</w:t>
      </w:r>
      <w:r w:rsidR="003F7CDE">
        <w:rPr>
          <w:highlight w:val="lightGray"/>
        </w:rPr>
        <w:t>,</w:t>
      </w:r>
      <w:r w:rsidR="061DC26C" w:rsidRPr="00E335EE">
        <w:rPr>
          <w:highlight w:val="lightGray"/>
        </w:rPr>
        <w:t xml:space="preserve"> les scénarios sont reformalisés pour insister sur le scénario persistant qui nécessitera une décision managériale.</w:t>
      </w:r>
    </w:p>
    <w:p w14:paraId="4A43A3D3" w14:textId="071B4F04" w:rsidR="001526D4" w:rsidRPr="00E335EE" w:rsidRDefault="001526D4" w:rsidP="00FC30CE">
      <w:pPr>
        <w:rPr>
          <w:szCs w:val="22"/>
        </w:rPr>
      </w:pPr>
      <w:r w:rsidRPr="00E335E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14313EF" wp14:editId="3231AD8D">
                <wp:simplePos x="0" y="0"/>
                <wp:positionH relativeFrom="column">
                  <wp:posOffset>2622550</wp:posOffset>
                </wp:positionH>
                <wp:positionV relativeFrom="paragraph">
                  <wp:posOffset>11430</wp:posOffset>
                </wp:positionV>
                <wp:extent cx="1750060" cy="259080"/>
                <wp:effectExtent l="0" t="0" r="0" b="0"/>
                <wp:wrapNone/>
                <wp:docPr id="17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00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A9F8B7" w14:textId="1453E7B2" w:rsidR="00613F76" w:rsidRPr="00060C07" w:rsidRDefault="00613F76" w:rsidP="001526D4">
                            <w:pPr>
                              <w:rPr>
                                <w:b/>
                              </w:rPr>
                            </w:pPr>
                            <w:r w:rsidRPr="005C63F6">
                              <w:rPr>
                                <w:b/>
                              </w:rPr>
                              <w:t>Matri</w:t>
                            </w:r>
                            <w:r>
                              <w:rPr>
                                <w:b/>
                              </w:rPr>
                              <w:t>ce</w:t>
                            </w:r>
                            <w:r w:rsidRPr="005C63F6">
                              <w:rPr>
                                <w:b/>
                              </w:rPr>
                              <w:t xml:space="preserve"> du niveau de risque</w:t>
                            </w:r>
                            <w:r>
                              <w:rPr>
                                <w:b/>
                              </w:rPr>
                              <w:t xml:space="preserve"> résiduel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313EF" id="Zone de texte 21" o:spid="_x0000_s1029" type="#_x0000_t202" style="position:absolute;left:0;text-align:left;margin-left:206.5pt;margin-top:.9pt;width:137.8pt;height:20.4pt;z-index:251664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" filled="f" stroked="f" strokeweight=".5pt">
                <v:textbox>
                  <w:txbxContent>
                    <w:p w14:paraId="08A9F8B7" w14:textId="1453E7B2" w:rsidR="00613F76" w:rsidRPr="00060C07" w:rsidRDefault="00613F76" w:rsidP="001526D4">
                      <w:pPr>
                        <w:rPr>
                          <w:b/>
                        </w:rPr>
                      </w:pPr>
                      <w:r w:rsidRPr="005C63F6">
                        <w:rPr>
                          <w:b/>
                        </w:rPr>
                        <w:t>Matri</w:t>
                      </w:r>
                      <w:r>
                        <w:rPr>
                          <w:b/>
                        </w:rPr>
                        <w:t>ce</w:t>
                      </w:r>
                      <w:r w:rsidRPr="005C63F6">
                        <w:rPr>
                          <w:b/>
                        </w:rPr>
                        <w:t xml:space="preserve"> du niveau de risque</w:t>
                      </w:r>
                      <w:r>
                        <w:rPr>
                          <w:b/>
                        </w:rPr>
                        <w:t xml:space="preserve"> résiduel</w:t>
                      </w:r>
                    </w:p>
                  </w:txbxContent>
                </v:textbox>
              </v:shape>
            </w:pict>
          </mc:Fallback>
        </mc:AlternateContent>
      </w:r>
    </w:p>
    <w:p w14:paraId="1FF0A90D" w14:textId="4FB0F945" w:rsidR="001526D4" w:rsidRPr="00E335EE" w:rsidRDefault="001526D4" w:rsidP="001526D4">
      <w:r w:rsidRPr="00E335E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6069A7" wp14:editId="1FD87FF1">
                <wp:simplePos x="0" y="0"/>
                <wp:positionH relativeFrom="column">
                  <wp:posOffset>2103120</wp:posOffset>
                </wp:positionH>
                <wp:positionV relativeFrom="paragraph">
                  <wp:posOffset>143510</wp:posOffset>
                </wp:positionV>
                <wp:extent cx="677545" cy="259080"/>
                <wp:effectExtent l="0" t="0" r="0" b="0"/>
                <wp:wrapNone/>
                <wp:docPr id="16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54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A4DC3" w14:textId="727D9703" w:rsidR="00613F76" w:rsidRPr="00D723BB" w:rsidRDefault="00613F76" w:rsidP="001526D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Gravité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069A7" id="Zone de texte 22" o:spid="_x0000_s1030" type="#_x0000_t202" style="position:absolute;left:0;text-align:left;margin-left:165.6pt;margin-top:11.3pt;width:53.35pt;height:20.4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" filled="f" stroked="f" strokeweight=".5pt">
                <v:textbox>
                  <w:txbxContent>
                    <w:p w14:paraId="3E0A4DC3" w14:textId="727D9703" w:rsidR="00613F76" w:rsidRPr="00D723BB" w:rsidRDefault="00613F76" w:rsidP="001526D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Gravité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W w:w="0" w:type="auto"/>
        <w:tblInd w:w="4484" w:type="dxa"/>
        <w:tblLook w:val="04A0" w:firstRow="1" w:lastRow="0" w:firstColumn="1" w:lastColumn="0" w:noHBand="0" w:noVBand="1"/>
      </w:tblPr>
      <w:tblGrid>
        <w:gridCol w:w="748"/>
        <w:gridCol w:w="749"/>
        <w:gridCol w:w="749"/>
        <w:gridCol w:w="749"/>
      </w:tblGrid>
      <w:tr w:rsidR="001526D4" w:rsidRPr="00E335EE" w14:paraId="11A1C48A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</w:tcBorders>
            <w:shd w:val="clear" w:color="auto" w:fill="FFC000"/>
            <w:vAlign w:val="center"/>
          </w:tcPr>
          <w:p w14:paraId="6E921191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C000"/>
            <w:vAlign w:val="center"/>
          </w:tcPr>
          <w:p w14:paraId="74B8CA34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0000"/>
            <w:vAlign w:val="center"/>
          </w:tcPr>
          <w:p w14:paraId="703227B2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0000"/>
            <w:vAlign w:val="center"/>
          </w:tcPr>
          <w:p w14:paraId="4F29CCC7" w14:textId="362B3E12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7EC1FD7C" wp14:editId="74C49F96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-71755</wp:posOffset>
                      </wp:positionV>
                      <wp:extent cx="1531620" cy="259080"/>
                      <wp:effectExtent l="0" t="0" r="0" b="0"/>
                      <wp:wrapNone/>
                      <wp:docPr id="15" name="Zone de text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31620" cy="25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74B91" w14:textId="44BE0993" w:rsidR="00613F76" w:rsidRPr="00E34472" w:rsidRDefault="00613F76" w:rsidP="001526D4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B050"/>
                                      <w:lang w:val="en-US"/>
                                    </w:rPr>
                                    <w:t xml:space="preserve">Risqué </w:t>
                                  </w:r>
                                  <w:r w:rsidRPr="005C63F6">
                                    <w:rPr>
                                      <w:color w:val="00B050"/>
                                    </w:rPr>
                                    <w:t>éliminé</w:t>
                                  </w:r>
                                  <w:r>
                                    <w:rPr>
                                      <w:color w:val="00B050"/>
                                    </w:rPr>
                                    <w:t xml:space="preserve"> </w:t>
                                  </w:r>
                                  <w:r w:rsidRPr="00E34472">
                                    <w:rPr>
                                      <w:color w:val="00B050"/>
                                      <w:lang w:val="en-US"/>
                                    </w:rPr>
                                    <w:t>:</w:t>
                                  </w:r>
                                  <w:r w:rsidRPr="00E34472">
                                    <w:rPr>
                                      <w:color w:val="000000" w:themeColor="text1"/>
                                      <w:lang w:val="en-US"/>
                                    </w:rPr>
                                    <w:t xml:space="preserve"> 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1FD7C" id="Zone de texte 31" o:spid="_x0000_s1031" type="#_x0000_t202" style="position:absolute;left:0;text-align:left;margin-left:52.5pt;margin-top:-5.65pt;width:120.6pt;height:20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" filled="f" stroked="f" strokeweight=".5pt">
                      <v:textbox>
                        <w:txbxContent>
                          <w:p w14:paraId="7E274B91" w14:textId="44BE0993" w:rsidR="00613F76" w:rsidRPr="00E34472" w:rsidRDefault="00613F76" w:rsidP="001526D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lang w:val="en-US"/>
                              </w:rPr>
                              <w:t xml:space="preserve">Risqué </w:t>
                            </w:r>
                            <w:r w:rsidRPr="005C63F6">
                              <w:rPr>
                                <w:color w:val="00B050"/>
                              </w:rPr>
                              <w:t>éliminé</w:t>
                            </w:r>
                            <w:r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E34472">
                              <w:rPr>
                                <w:color w:val="00B050"/>
                                <w:lang w:val="en-US"/>
                              </w:rPr>
                              <w:t>:</w:t>
                            </w:r>
                            <w:r w:rsidRPr="00E34472">
                              <w:rPr>
                                <w:color w:val="000000" w:themeColor="text1"/>
                                <w:lang w:val="en-US"/>
                              </w:rPr>
                              <w:t xml:space="preserve"> S1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526D4" w:rsidRPr="00E335EE" w14:paraId="150AA8FA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</w:tcBorders>
            <w:shd w:val="clear" w:color="auto" w:fill="00B050"/>
            <w:vAlign w:val="center"/>
          </w:tcPr>
          <w:p w14:paraId="05FD983C" w14:textId="07641B9A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7968" behindDoc="0" locked="0" layoutInCell="1" allowOverlap="1" wp14:anchorId="73268BBC" wp14:editId="10AAE6C7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102869</wp:posOffset>
                      </wp:positionV>
                      <wp:extent cx="274320" cy="0"/>
                      <wp:effectExtent l="38100" t="76200" r="0" b="95250"/>
                      <wp:wrapNone/>
                      <wp:docPr id="14" name="Connecteur droit avec flèch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743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231AB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7" o:spid="_x0000_s1026" type="#_x0000_t32" style="position:absolute;margin-left:21.3pt;margin-top:8.1pt;width:21.6pt;height:0;flip:x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" strokecolor="black [3040]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E335EE">
              <w:rPr>
                <w:sz w:val="18"/>
              </w:rPr>
              <w:t>S2</w:t>
            </w:r>
          </w:p>
        </w:tc>
        <w:tc>
          <w:tcPr>
            <w:tcW w:w="749" w:type="dxa"/>
            <w:shd w:val="clear" w:color="auto" w:fill="FFC000"/>
            <w:vAlign w:val="center"/>
          </w:tcPr>
          <w:p w14:paraId="6CC5EED1" w14:textId="77777777" w:rsidR="001526D4" w:rsidRPr="00E335EE" w:rsidRDefault="001526D4" w:rsidP="00F51960">
            <w:pPr>
              <w:jc w:val="center"/>
              <w:rPr>
                <w:color w:val="A6A6A6" w:themeColor="background1" w:themeShade="A6"/>
                <w:sz w:val="18"/>
              </w:rPr>
            </w:pPr>
            <w:r w:rsidRPr="00E335EE">
              <w:rPr>
                <w:color w:val="A6A6A6" w:themeColor="background1" w:themeShade="A6"/>
                <w:sz w:val="18"/>
              </w:rPr>
              <w:t>S2</w:t>
            </w:r>
          </w:p>
        </w:tc>
        <w:tc>
          <w:tcPr>
            <w:tcW w:w="749" w:type="dxa"/>
            <w:shd w:val="clear" w:color="auto" w:fill="FF0000"/>
            <w:vAlign w:val="center"/>
          </w:tcPr>
          <w:p w14:paraId="0067AA89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shd w:val="clear" w:color="auto" w:fill="FF0000"/>
            <w:vAlign w:val="center"/>
          </w:tcPr>
          <w:p w14:paraId="2405FEBF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</w:tr>
      <w:tr w:rsidR="001526D4" w:rsidRPr="00E335EE" w14:paraId="6A277D55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00B050"/>
            <w:vAlign w:val="center"/>
          </w:tcPr>
          <w:p w14:paraId="55013A8A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2B2F910F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ADCA684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5DED0D63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</w:tr>
      <w:tr w:rsidR="001526D4" w:rsidRPr="00E335EE" w14:paraId="1C46E015" w14:textId="77777777" w:rsidTr="00F51960">
        <w:trPr>
          <w:trHeight w:val="445"/>
        </w:trPr>
        <w:tc>
          <w:tcPr>
            <w:tcW w:w="74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00B050"/>
            <w:vAlign w:val="center"/>
          </w:tcPr>
          <w:p w14:paraId="08001514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12" w:space="0" w:color="auto"/>
            </w:tcBorders>
            <w:shd w:val="clear" w:color="auto" w:fill="00B050"/>
            <w:vAlign w:val="center"/>
          </w:tcPr>
          <w:p w14:paraId="063542A9" w14:textId="3BF00840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1040" behindDoc="0" locked="0" layoutInCell="1" allowOverlap="1" wp14:anchorId="28CB97B8" wp14:editId="05D0F267">
                      <wp:simplePos x="0" y="0"/>
                      <wp:positionH relativeFrom="column">
                        <wp:posOffset>331470</wp:posOffset>
                      </wp:positionH>
                      <wp:positionV relativeFrom="paragraph">
                        <wp:posOffset>53974</wp:posOffset>
                      </wp:positionV>
                      <wp:extent cx="739140" cy="0"/>
                      <wp:effectExtent l="38100" t="76200" r="0" b="95250"/>
                      <wp:wrapNone/>
                      <wp:docPr id="13" name="Connecteur droit avec flèch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739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4A7F07" id="Connecteur droit avec flèche 29" o:spid="_x0000_s1026" type="#_x0000_t32" style="position:absolute;margin-left:26.1pt;margin-top:4.25pt;width:58.2pt;height:0;flip:x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E335EE">
              <w:rPr>
                <w:sz w:val="18"/>
              </w:rPr>
              <w:t>S4 S3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shd w:val="clear" w:color="auto" w:fill="FFC000"/>
            <w:vAlign w:val="center"/>
          </w:tcPr>
          <w:p w14:paraId="444B0F2E" w14:textId="77777777" w:rsidR="001526D4" w:rsidRPr="00E335EE" w:rsidRDefault="001526D4" w:rsidP="00F51960">
            <w:pPr>
              <w:jc w:val="center"/>
              <w:rPr>
                <w:sz w:val="18"/>
              </w:rPr>
            </w:pPr>
          </w:p>
        </w:tc>
        <w:tc>
          <w:tcPr>
            <w:tcW w:w="749" w:type="dxa"/>
            <w:tcBorders>
              <w:bottom w:val="single" w:sz="12" w:space="0" w:color="auto"/>
            </w:tcBorders>
            <w:shd w:val="clear" w:color="auto" w:fill="FFC000"/>
            <w:vAlign w:val="center"/>
          </w:tcPr>
          <w:p w14:paraId="0E9243FC" w14:textId="77777777" w:rsidR="001526D4" w:rsidRPr="00E335EE" w:rsidRDefault="001526D4" w:rsidP="00F51960">
            <w:pPr>
              <w:jc w:val="center"/>
              <w:rPr>
                <w:sz w:val="18"/>
              </w:rPr>
            </w:pPr>
            <w:r w:rsidRPr="00E335EE">
              <w:rPr>
                <w:color w:val="A6A6A6" w:themeColor="background1" w:themeShade="A6"/>
                <w:sz w:val="18"/>
              </w:rPr>
              <w:t>S3</w:t>
            </w:r>
          </w:p>
        </w:tc>
      </w:tr>
    </w:tbl>
    <w:p w14:paraId="660F4EAF" w14:textId="1C7E4445" w:rsidR="001526D4" w:rsidRPr="00E335EE" w:rsidRDefault="001526D4" w:rsidP="001526D4">
      <w:r w:rsidRPr="00E335EE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884164" wp14:editId="42FDC513">
                <wp:simplePos x="0" y="0"/>
                <wp:positionH relativeFrom="column">
                  <wp:posOffset>3900805</wp:posOffset>
                </wp:positionH>
                <wp:positionV relativeFrom="paragraph">
                  <wp:posOffset>24130</wp:posOffset>
                </wp:positionV>
                <wp:extent cx="818515" cy="259080"/>
                <wp:effectExtent l="0" t="0" r="0" b="0"/>
                <wp:wrapNone/>
                <wp:docPr id="12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851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704C32" w14:textId="478A58EB" w:rsidR="00613F76" w:rsidRPr="00F71E77" w:rsidRDefault="00613F76" w:rsidP="001526D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Vraisemblance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84164" id="Zone de texte 26" o:spid="_x0000_s1032" type="#_x0000_t202" style="position:absolute;left:0;text-align:left;margin-left:307.15pt;margin-top:1.9pt;width:64.45pt;height:20.4pt;z-index:251661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" filled="f" stroked="f" strokeweight=".5pt">
                <v:textbox>
                  <w:txbxContent>
                    <w:p w14:paraId="21704C32" w14:textId="478A58EB" w:rsidR="00613F76" w:rsidRPr="00F71E77" w:rsidRDefault="00613F76" w:rsidP="001526D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Vraisemblance</w:t>
                      </w:r>
                    </w:p>
                  </w:txbxContent>
                </v:textbox>
              </v:shape>
            </w:pict>
          </mc:Fallback>
        </mc:AlternateContent>
      </w:r>
    </w:p>
    <w:p w14:paraId="4431AB99" w14:textId="77777777" w:rsidR="001526D4" w:rsidRPr="00E335EE" w:rsidRDefault="001526D4" w:rsidP="001526D4">
      <w:pPr>
        <w:ind w:left="709"/>
      </w:pPr>
    </w:p>
    <w:p w14:paraId="4090F4E2" w14:textId="7AD185A5" w:rsidR="001526D4" w:rsidRPr="00E335EE" w:rsidRDefault="003F0241" w:rsidP="00FC30CE">
      <w:pPr>
        <w:rPr>
          <w:b/>
        </w:rPr>
      </w:pPr>
      <w:r w:rsidRPr="00E335EE">
        <w:rPr>
          <w:b/>
        </w:rPr>
        <w:t>C</w:t>
      </w:r>
      <w:r w:rsidR="001526D4" w:rsidRPr="00E335EE">
        <w:rPr>
          <w:b/>
        </w:rPr>
        <w:t>onclusions</w:t>
      </w:r>
    </w:p>
    <w:p w14:paraId="140F55F3" w14:textId="77777777" w:rsidR="001526D4" w:rsidRPr="00E335EE" w:rsidRDefault="001526D4" w:rsidP="001526D4">
      <w:pPr>
        <w:ind w:left="709"/>
      </w:pPr>
    </w:p>
    <w:p w14:paraId="728B10E1" w14:textId="4EFCA744" w:rsidR="00C24FAA" w:rsidRPr="00E335EE" w:rsidRDefault="00CC7849" w:rsidP="00FC30CE">
      <w:pPr>
        <w:rPr>
          <w:highlight w:val="lightGray"/>
        </w:rPr>
      </w:pPr>
      <w:r w:rsidRPr="00E335EE">
        <w:rPr>
          <w:highlight w:val="lightGray"/>
        </w:rPr>
        <w:t>Exemple :</w:t>
      </w:r>
      <w:r w:rsidR="003F0241" w:rsidRPr="00E335EE">
        <w:rPr>
          <w:highlight w:val="lightGray"/>
        </w:rPr>
        <w:t xml:space="preserve"> le principal risqu</w:t>
      </w:r>
      <w:r w:rsidR="1AAEB805" w:rsidRPr="00E335EE">
        <w:rPr>
          <w:highlight w:val="lightGray"/>
        </w:rPr>
        <w:t>e</w:t>
      </w:r>
      <w:r w:rsidR="003F0241" w:rsidRPr="00E335EE">
        <w:rPr>
          <w:highlight w:val="lightGray"/>
        </w:rPr>
        <w:t xml:space="preserve"> </w:t>
      </w:r>
      <w:r w:rsidRPr="00E335EE">
        <w:rPr>
          <w:highlight w:val="lightGray"/>
        </w:rPr>
        <w:t>résiduel</w:t>
      </w:r>
      <w:r w:rsidR="00807D46" w:rsidRPr="00E335EE">
        <w:rPr>
          <w:highlight w:val="lightGray"/>
        </w:rPr>
        <w:t xml:space="preserve"> est au niveau moyen </w:t>
      </w:r>
      <w:r w:rsidR="00C24FAA" w:rsidRPr="00E335EE">
        <w:rPr>
          <w:highlight w:val="lightGray"/>
        </w:rPr>
        <w:t>parce que</w:t>
      </w:r>
      <w:r w:rsidR="00807D46" w:rsidRPr="00E335EE">
        <w:rPr>
          <w:highlight w:val="lightGray"/>
        </w:rPr>
        <w:t xml:space="preserve"> le fournisseur de la solution </w:t>
      </w:r>
      <w:r w:rsidR="00887795" w:rsidRPr="00E335EE">
        <w:rPr>
          <w:highlight w:val="lightGray"/>
        </w:rPr>
        <w:t xml:space="preserve">X a des </w:t>
      </w:r>
      <w:r w:rsidR="00C24FAA" w:rsidRPr="00E335EE">
        <w:rPr>
          <w:highlight w:val="lightGray"/>
        </w:rPr>
        <w:t>accès</w:t>
      </w:r>
      <w:r w:rsidR="00887795" w:rsidRPr="00E335EE">
        <w:rPr>
          <w:highlight w:val="lightGray"/>
        </w:rPr>
        <w:t xml:space="preserve"> à </w:t>
      </w:r>
      <w:r w:rsidR="00C24FAA" w:rsidRPr="00E335EE">
        <w:rPr>
          <w:highlight w:val="lightGray"/>
        </w:rPr>
        <w:t>privilèges</w:t>
      </w:r>
      <w:r w:rsidR="00887795" w:rsidRPr="00E335EE">
        <w:rPr>
          <w:highlight w:val="lightGray"/>
        </w:rPr>
        <w:t xml:space="preserve"> pour le support de niveau 3. Des mesures de surveillance doivent être mise</w:t>
      </w:r>
      <w:r w:rsidR="003F7CDE">
        <w:rPr>
          <w:highlight w:val="lightGray"/>
        </w:rPr>
        <w:t>s</w:t>
      </w:r>
      <w:r w:rsidR="00887795" w:rsidRPr="00E335EE">
        <w:rPr>
          <w:highlight w:val="lightGray"/>
        </w:rPr>
        <w:t xml:space="preserve"> en place pour monitorer</w:t>
      </w:r>
      <w:r w:rsidR="00C24FAA" w:rsidRPr="00E335EE">
        <w:rPr>
          <w:highlight w:val="lightGray"/>
        </w:rPr>
        <w:t xml:space="preserve"> les actions du support</w:t>
      </w:r>
      <w:r w:rsidR="003F7CDE">
        <w:rPr>
          <w:highlight w:val="lightGray"/>
        </w:rPr>
        <w:t>.</w:t>
      </w:r>
    </w:p>
    <w:p w14:paraId="7830FFC7" w14:textId="5FD34DA9" w:rsidR="00F61EB1" w:rsidRPr="00E335EE" w:rsidRDefault="00684D9C" w:rsidP="00884F7B">
      <w:pPr>
        <w:pStyle w:val="Titre2"/>
      </w:pPr>
      <w:bookmarkStart w:id="146" w:name="_Toc72170039"/>
      <w:bookmarkStart w:id="147" w:name="_Toc72170040"/>
      <w:bookmarkStart w:id="148" w:name="_Toc76659866"/>
      <w:bookmarkEnd w:id="146"/>
      <w:bookmarkEnd w:id="147"/>
      <w:r w:rsidRPr="00E335EE">
        <w:t>Valeur métier</w:t>
      </w:r>
      <w:r w:rsidR="0B477E9D" w:rsidRPr="00E335EE">
        <w:t xml:space="preserve"> ou enjeux de sécurité</w:t>
      </w:r>
      <w:bookmarkEnd w:id="148"/>
    </w:p>
    <w:p w14:paraId="3B5EA682" w14:textId="4DA9A91B" w:rsidR="00FF25E5" w:rsidRPr="00E335EE" w:rsidRDefault="00FF25E5" w:rsidP="00E409AD">
      <w:pPr>
        <w:tabs>
          <w:tab w:val="num" w:pos="1037"/>
        </w:tabs>
        <w:spacing w:before="60"/>
        <w:ind w:left="284" w:hanging="284"/>
        <w:jc w:val="left"/>
      </w:pPr>
      <w:r w:rsidRPr="00E335EE">
        <w:rPr>
          <w:i/>
          <w:color w:val="008000"/>
          <w:sz w:val="22"/>
          <w:szCs w:val="22"/>
        </w:rPr>
        <w:t>Tableau avec les principa</w:t>
      </w:r>
      <w:r w:rsidR="003F7CDE">
        <w:rPr>
          <w:i/>
          <w:color w:val="008000"/>
          <w:sz w:val="22"/>
          <w:szCs w:val="22"/>
        </w:rPr>
        <w:t>les</w:t>
      </w:r>
      <w:r w:rsidRPr="00E335EE">
        <w:rPr>
          <w:i/>
          <w:color w:val="008000"/>
          <w:sz w:val="22"/>
          <w:szCs w:val="22"/>
        </w:rPr>
        <w:t xml:space="preserve"> valeur</w:t>
      </w:r>
      <w:r w:rsidR="003F7CDE">
        <w:rPr>
          <w:i/>
          <w:color w:val="008000"/>
          <w:sz w:val="22"/>
          <w:szCs w:val="22"/>
        </w:rPr>
        <w:t>s</w:t>
      </w:r>
      <w:r w:rsidRPr="00E335EE">
        <w:rPr>
          <w:i/>
          <w:color w:val="008000"/>
          <w:sz w:val="22"/>
          <w:szCs w:val="22"/>
        </w:rPr>
        <w:t xml:space="preserve"> métier</w:t>
      </w:r>
      <w:r w:rsidR="003F7CDE">
        <w:rPr>
          <w:i/>
          <w:color w:val="008000"/>
          <w:sz w:val="22"/>
          <w:szCs w:val="22"/>
        </w:rPr>
        <w:t>s</w:t>
      </w:r>
      <w:r w:rsidRPr="00E335EE">
        <w:rPr>
          <w:i/>
          <w:color w:val="008000"/>
          <w:sz w:val="22"/>
          <w:szCs w:val="22"/>
        </w:rPr>
        <w:t xml:space="preserve"> et leur gravité</w:t>
      </w:r>
    </w:p>
    <w:p w14:paraId="07BA52D8" w14:textId="00C93CA4" w:rsidR="00684D9C" w:rsidRPr="00E335EE" w:rsidRDefault="00684D9C" w:rsidP="00684D9C">
      <w:pPr>
        <w:pStyle w:val="Titre2"/>
      </w:pPr>
      <w:bookmarkStart w:id="149" w:name="_Toc76659867"/>
      <w:r w:rsidRPr="00E335EE">
        <w:t xml:space="preserve">Evaluation des </w:t>
      </w:r>
      <w:r w:rsidR="00451901">
        <w:t>p</w:t>
      </w:r>
      <w:r w:rsidRPr="00E335EE">
        <w:t>arties prenantes</w:t>
      </w:r>
      <w:bookmarkEnd w:id="149"/>
    </w:p>
    <w:p w14:paraId="0D3DBC6E" w14:textId="1C8655CB" w:rsidR="00FF25E5" w:rsidRPr="00E335EE" w:rsidRDefault="00FF25E5" w:rsidP="00E409AD">
      <w:pPr>
        <w:tabs>
          <w:tab w:val="num" w:pos="1037"/>
        </w:tabs>
        <w:spacing w:before="60"/>
        <w:ind w:left="284" w:hanging="284"/>
        <w:jc w:val="left"/>
        <w:rPr>
          <w:i/>
          <w:color w:val="008000"/>
          <w:sz w:val="22"/>
          <w:szCs w:val="22"/>
        </w:rPr>
      </w:pPr>
      <w:r w:rsidRPr="00E335EE">
        <w:rPr>
          <w:i/>
          <w:color w:val="008000"/>
          <w:sz w:val="22"/>
          <w:szCs w:val="22"/>
        </w:rPr>
        <w:t>Tableau avec les principales parties prenantes</w:t>
      </w:r>
      <w:r w:rsidR="00451901">
        <w:rPr>
          <w:i/>
          <w:color w:val="008000"/>
          <w:sz w:val="22"/>
          <w:szCs w:val="22"/>
        </w:rPr>
        <w:t xml:space="preserve"> (PP)</w:t>
      </w:r>
      <w:r w:rsidRPr="00E335EE">
        <w:rPr>
          <w:i/>
          <w:color w:val="008000"/>
          <w:sz w:val="22"/>
          <w:szCs w:val="22"/>
        </w:rPr>
        <w:t xml:space="preserve"> et l’évaluation </w:t>
      </w:r>
      <w:r w:rsidR="007A6585" w:rsidRPr="00E335EE">
        <w:rPr>
          <w:i/>
          <w:color w:val="008000"/>
          <w:sz w:val="22"/>
          <w:szCs w:val="22"/>
        </w:rPr>
        <w:t>de leur menace</w:t>
      </w:r>
    </w:p>
    <w:p w14:paraId="70D15086" w14:textId="43280C29" w:rsidR="00FF25E5" w:rsidRPr="00E335EE" w:rsidRDefault="7A901E5B" w:rsidP="00FC30CE">
      <w:pPr>
        <w:tabs>
          <w:tab w:val="num" w:pos="1037"/>
        </w:tabs>
        <w:spacing w:before="60"/>
        <w:ind w:left="284" w:hanging="284"/>
        <w:jc w:val="left"/>
      </w:pPr>
      <w:r w:rsidRPr="00E335EE">
        <w:rPr>
          <w:i/>
          <w:iCs/>
          <w:color w:val="008000"/>
          <w:sz w:val="22"/>
          <w:szCs w:val="22"/>
        </w:rPr>
        <w:t xml:space="preserve">Attention </w:t>
      </w:r>
      <w:r w:rsidR="00451901">
        <w:rPr>
          <w:i/>
          <w:iCs/>
          <w:color w:val="008000"/>
          <w:sz w:val="22"/>
          <w:szCs w:val="22"/>
        </w:rPr>
        <w:t>à ne</w:t>
      </w:r>
      <w:r w:rsidRPr="00E335EE">
        <w:rPr>
          <w:i/>
          <w:iCs/>
          <w:color w:val="008000"/>
          <w:sz w:val="22"/>
          <w:szCs w:val="22"/>
        </w:rPr>
        <w:t xml:space="preserve"> pas générer un débat trop long sur l’appréciation du danger que représente</w:t>
      </w:r>
      <w:r w:rsidR="003F7CDE">
        <w:rPr>
          <w:i/>
          <w:iCs/>
          <w:color w:val="008000"/>
          <w:sz w:val="22"/>
          <w:szCs w:val="22"/>
        </w:rPr>
        <w:t>nt</w:t>
      </w:r>
      <w:r w:rsidRPr="00E335EE">
        <w:rPr>
          <w:i/>
          <w:iCs/>
          <w:color w:val="008000"/>
          <w:sz w:val="22"/>
          <w:szCs w:val="22"/>
        </w:rPr>
        <w:t xml:space="preserve"> les PP</w:t>
      </w:r>
    </w:p>
    <w:p w14:paraId="76919DE9" w14:textId="3FD5753C" w:rsidR="00B06A15" w:rsidRPr="00E335EE" w:rsidRDefault="00F61EB1" w:rsidP="00884F7B">
      <w:pPr>
        <w:pStyle w:val="Titre2"/>
      </w:pPr>
      <w:bookmarkStart w:id="150" w:name="_Toc76659868"/>
      <w:r w:rsidRPr="00E335EE">
        <w:t>Schéma du système</w:t>
      </w:r>
      <w:bookmarkEnd w:id="150"/>
    </w:p>
    <w:p w14:paraId="51F38A3B" w14:textId="63D10F59" w:rsidR="007A6585" w:rsidRPr="00E335EE" w:rsidRDefault="005E22C1" w:rsidP="00E409AD">
      <w:pPr>
        <w:tabs>
          <w:tab w:val="num" w:pos="1037"/>
        </w:tabs>
        <w:spacing w:before="60"/>
        <w:ind w:left="284" w:hanging="284"/>
        <w:jc w:val="left"/>
        <w:rPr>
          <w:i/>
          <w:color w:val="008000"/>
          <w:sz w:val="22"/>
          <w:szCs w:val="22"/>
        </w:rPr>
      </w:pPr>
      <w:r w:rsidRPr="00E335EE">
        <w:rPr>
          <w:i/>
          <w:iCs/>
          <w:color w:val="008000"/>
          <w:sz w:val="22"/>
          <w:szCs w:val="22"/>
        </w:rPr>
        <w:t xml:space="preserve">Schéma </w:t>
      </w:r>
      <w:r w:rsidR="00CC7849" w:rsidRPr="00E335EE">
        <w:rPr>
          <w:i/>
          <w:iCs/>
          <w:color w:val="008000"/>
          <w:sz w:val="22"/>
          <w:szCs w:val="22"/>
        </w:rPr>
        <w:t xml:space="preserve">de principe </w:t>
      </w:r>
      <w:r w:rsidRPr="00E335EE">
        <w:rPr>
          <w:i/>
          <w:iCs/>
          <w:color w:val="008000"/>
          <w:sz w:val="22"/>
          <w:szCs w:val="22"/>
        </w:rPr>
        <w:t>de l’objet d</w:t>
      </w:r>
      <w:r w:rsidR="003F7CDE">
        <w:rPr>
          <w:i/>
          <w:iCs/>
          <w:color w:val="008000"/>
          <w:sz w:val="22"/>
          <w:szCs w:val="22"/>
        </w:rPr>
        <w:t>e l</w:t>
      </w:r>
      <w:r w:rsidRPr="00E335EE">
        <w:rPr>
          <w:i/>
          <w:iCs/>
          <w:color w:val="008000"/>
          <w:sz w:val="22"/>
          <w:szCs w:val="22"/>
        </w:rPr>
        <w:t>’étude</w:t>
      </w:r>
    </w:p>
    <w:p w14:paraId="75E77FAD" w14:textId="77777777" w:rsidR="00F61EB1" w:rsidRPr="00E335EE" w:rsidRDefault="00F61EB1" w:rsidP="00897F73"/>
    <w:p w14:paraId="64583C49" w14:textId="226B4BF6" w:rsidR="002F6940" w:rsidRPr="00E335EE" w:rsidRDefault="00884F7B" w:rsidP="00884F7B">
      <w:pPr>
        <w:pStyle w:val="Titre2"/>
      </w:pPr>
      <w:bookmarkStart w:id="151" w:name="_Toc76659869"/>
      <w:r w:rsidRPr="00E335EE">
        <w:lastRenderedPageBreak/>
        <w:t xml:space="preserve">Description </w:t>
      </w:r>
      <w:r w:rsidR="000643A5" w:rsidRPr="00E335EE">
        <w:t>des</w:t>
      </w:r>
      <w:r w:rsidR="00837FF0" w:rsidRPr="00E335EE">
        <w:t xml:space="preserve"> </w:t>
      </w:r>
      <w:r w:rsidRPr="00E335EE">
        <w:t>risques et axes d’améli</w:t>
      </w:r>
      <w:r w:rsidR="00C223FD" w:rsidRPr="00E335EE">
        <w:t>o</w:t>
      </w:r>
      <w:r w:rsidRPr="00E335EE">
        <w:t>ration</w:t>
      </w:r>
      <w:bookmarkEnd w:id="151"/>
    </w:p>
    <w:tbl>
      <w:tblPr>
        <w:tblStyle w:val="Grilledutableau"/>
        <w:tblW w:w="9209" w:type="dxa"/>
        <w:jc w:val="center"/>
        <w:tblLayout w:type="fixed"/>
        <w:tblCellMar>
          <w:top w:w="170" w:type="dxa"/>
          <w:bottom w:w="113" w:type="dxa"/>
        </w:tblCellMar>
        <w:tblLook w:val="04A0" w:firstRow="1" w:lastRow="0" w:firstColumn="1" w:lastColumn="0" w:noHBand="0" w:noVBand="1"/>
      </w:tblPr>
      <w:tblGrid>
        <w:gridCol w:w="1548"/>
        <w:gridCol w:w="1548"/>
        <w:gridCol w:w="1577"/>
        <w:gridCol w:w="1531"/>
        <w:gridCol w:w="1536"/>
        <w:gridCol w:w="1469"/>
      </w:tblGrid>
      <w:tr w:rsidR="002F6940" w:rsidRPr="00E335EE" w14:paraId="6C5E4D61" w14:textId="77777777" w:rsidTr="002F6940">
        <w:trPr>
          <w:jc w:val="center"/>
        </w:trPr>
        <w:tc>
          <w:tcPr>
            <w:tcW w:w="92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80DA379" w14:textId="72675DA7" w:rsidR="002F6940" w:rsidRPr="00E335EE" w:rsidRDefault="00010145" w:rsidP="000323FB">
            <w:pPr>
              <w:pStyle w:val="Titre3"/>
              <w:numPr>
                <w:ilvl w:val="0"/>
                <w:numId w:val="0"/>
              </w:numPr>
              <w:spacing w:before="0"/>
              <w:ind w:left="1134" w:hanging="1134"/>
            </w:pPr>
            <w:bookmarkStart w:id="152" w:name="_Toc76659870"/>
            <w:bookmarkStart w:id="153" w:name="_Toc61448178"/>
            <w:r w:rsidRPr="00E335EE">
              <w:t>S</w:t>
            </w:r>
            <w:r w:rsidR="002F6940" w:rsidRPr="00E335EE">
              <w:t>c</w:t>
            </w:r>
            <w:r w:rsidR="003F7CDE">
              <w:t>é</w:t>
            </w:r>
            <w:r w:rsidR="002F6940" w:rsidRPr="00E335EE">
              <w:t>nario</w:t>
            </w:r>
            <w:r w:rsidR="00C223FD" w:rsidRPr="00E335EE">
              <w:t xml:space="preserve"> </w:t>
            </w:r>
            <w:r w:rsidR="004D5D6E">
              <w:t>de risque</w:t>
            </w:r>
            <w:r w:rsidR="004D5D6E" w:rsidRPr="00E335EE">
              <w:t xml:space="preserve"> </w:t>
            </w:r>
            <w:r w:rsidRPr="00E335EE">
              <w:t>1</w:t>
            </w:r>
            <w:bookmarkEnd w:id="152"/>
          </w:p>
          <w:bookmarkEnd w:id="153"/>
          <w:p w14:paraId="2E452277" w14:textId="4960AF61" w:rsidR="002F6940" w:rsidRPr="00E335EE" w:rsidRDefault="008E584B" w:rsidP="002F6940">
            <w:pPr>
              <w:pStyle w:val="Corpsdetexte"/>
              <w:spacing w:before="120"/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</w:pP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Description du sc</w:t>
            </w:r>
            <w:r w:rsidR="003F7CD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é</w:t>
            </w: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nario </w:t>
            </w:r>
            <w:r w:rsidR="004D5D6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de risque</w:t>
            </w:r>
            <w:r w:rsidR="004D5D6E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 </w:t>
            </w: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qui doit indiquer l</w:t>
            </w:r>
            <w:r w:rsidR="00451901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a</w:t>
            </w: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 valeur métier, la source de risque,</w:t>
            </w:r>
            <w:r w:rsidR="001A58FF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 l’o</w:t>
            </w: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bjectif visé,</w:t>
            </w:r>
            <w:r w:rsidR="001A58FF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 le chemin d’attaque et/ou la </w:t>
            </w: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partie prenante</w:t>
            </w:r>
            <w:r w:rsidR="001A58FF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.</w:t>
            </w:r>
          </w:p>
          <w:p w14:paraId="3AE7DEE2" w14:textId="3804D764" w:rsidR="002F6940" w:rsidRPr="00E335EE" w:rsidRDefault="00734526" w:rsidP="002F6940">
            <w:pPr>
              <w:pStyle w:val="Corpsdetexte"/>
              <w:spacing w:before="120"/>
            </w:pPr>
            <w:r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Exemple </w:t>
            </w:r>
            <w:r w:rsidR="002F6940"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:</w:t>
            </w:r>
            <w:r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 </w:t>
            </w:r>
            <w:r w:rsidR="00DA7B9C"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Un groupe de cybercriminels est mobilisé pour </w:t>
            </w:r>
            <w:r w:rsidR="469C5C3E"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exfiltrer </w:t>
            </w:r>
            <w:r w:rsidR="003C346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et chiffrer </w:t>
            </w:r>
            <w:r w:rsidR="469C5C3E"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des données </w:t>
            </w:r>
            <w:r w:rsidR="4128C0A6"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hébergées </w:t>
            </w:r>
            <w:r w:rsidR="469C5C3E" w:rsidRPr="00E335E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dans un SaaS exposé sur Internet et demander une rançon.</w:t>
            </w:r>
          </w:p>
        </w:tc>
      </w:tr>
      <w:tr w:rsidR="002F6940" w:rsidRPr="00E335EE" w14:paraId="47BE9279" w14:textId="77777777" w:rsidTr="002F6940">
        <w:trPr>
          <w:jc w:val="center"/>
        </w:trPr>
        <w:tc>
          <w:tcPr>
            <w:tcW w:w="92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C6E71" w14:textId="1D350690" w:rsidR="00E12500" w:rsidRPr="00E335EE" w:rsidRDefault="00734526" w:rsidP="002F6940">
            <w:pPr>
              <w:keepLines/>
              <w:rPr>
                <w:b/>
                <w:bCs/>
                <w:sz w:val="18"/>
                <w:szCs w:val="18"/>
              </w:rPr>
            </w:pPr>
            <w:r w:rsidRPr="00E335EE">
              <w:rPr>
                <w:b/>
                <w:bCs/>
                <w:sz w:val="18"/>
                <w:szCs w:val="18"/>
              </w:rPr>
              <w:t xml:space="preserve">Description </w:t>
            </w:r>
            <w:r w:rsidR="00E12500" w:rsidRPr="00E335EE">
              <w:rPr>
                <w:b/>
                <w:bCs/>
                <w:sz w:val="18"/>
                <w:szCs w:val="18"/>
              </w:rPr>
              <w:t>du sc</w:t>
            </w:r>
            <w:r w:rsidR="003F7CDE">
              <w:rPr>
                <w:b/>
                <w:bCs/>
                <w:sz w:val="18"/>
                <w:szCs w:val="18"/>
              </w:rPr>
              <w:t>é</w:t>
            </w:r>
            <w:r w:rsidR="00E12500" w:rsidRPr="00E335EE">
              <w:rPr>
                <w:b/>
                <w:bCs/>
                <w:sz w:val="18"/>
                <w:szCs w:val="18"/>
              </w:rPr>
              <w:t xml:space="preserve">nario opérationnel </w:t>
            </w:r>
          </w:p>
          <w:p w14:paraId="304CD256" w14:textId="41CEEDD2" w:rsidR="002F6940" w:rsidRPr="00E335EE" w:rsidRDefault="3F1B8B7B" w:rsidP="002F6940">
            <w:pPr>
              <w:pStyle w:val="Corpsdetexte"/>
              <w:spacing w:before="120"/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</w:pP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Le </w:t>
            </w:r>
            <w:r w:rsidR="32922B59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scéna</w:t>
            </w:r>
            <w:r w:rsidR="07087195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ri</w:t>
            </w:r>
            <w:r w:rsidR="32922B59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>o</w:t>
            </w: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 opérationnel doit décrire les principales étapes du ou des chemins d’attaque </w:t>
            </w:r>
            <w:r w:rsidR="002F6940" w:rsidRPr="00E335EE">
              <w:rPr>
                <w:rFonts w:ascii="Times New Roman" w:hAnsi="Times New Roman" w:cs="Times New Roman"/>
                <w:i/>
                <w:iCs/>
                <w:color w:val="008000"/>
                <w:sz w:val="18"/>
                <w:szCs w:val="18"/>
              </w:rPr>
              <w:t xml:space="preserve"> </w:t>
            </w:r>
          </w:p>
          <w:p w14:paraId="0E2DFC72" w14:textId="74FB83F6" w:rsidR="002F6940" w:rsidRPr="00E335EE" w:rsidRDefault="00FC30CE" w:rsidP="00FC30CE">
            <w:pPr>
              <w:pStyle w:val="Corpsdetexte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Exemple :</w:t>
            </w:r>
          </w:p>
          <w:p w14:paraId="236EB1B1" w14:textId="4B3FBD7F" w:rsidR="00B12D90" w:rsidRPr="00E335EE" w:rsidRDefault="00B12D90" w:rsidP="00277006">
            <w:pPr>
              <w:pStyle w:val="Corpsdetexte"/>
              <w:numPr>
                <w:ilvl w:val="0"/>
                <w:numId w:val="4"/>
              </w:numPr>
              <w:ind w:left="714" w:hanging="357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 xml:space="preserve">Les cybercriminels </w:t>
            </w:r>
            <w:r w:rsidR="009E2669" w:rsidRPr="00E335EE">
              <w:rPr>
                <w:rFonts w:ascii="Times New Roman" w:hAnsi="Times New Roman" w:cs="Times New Roman"/>
                <w:color w:val="0000FF"/>
              </w:rPr>
              <w:t>découvrent</w:t>
            </w:r>
            <w:r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="00B026F8" w:rsidRPr="00E335EE">
              <w:rPr>
                <w:rFonts w:ascii="Times New Roman" w:hAnsi="Times New Roman" w:cs="Times New Roman"/>
                <w:color w:val="0000FF"/>
              </w:rPr>
              <w:t xml:space="preserve">(via des outils automatiques de scan) </w:t>
            </w:r>
            <w:r w:rsidRPr="00E335EE">
              <w:rPr>
                <w:rFonts w:ascii="Times New Roman" w:hAnsi="Times New Roman" w:cs="Times New Roman"/>
                <w:color w:val="0000FF"/>
              </w:rPr>
              <w:t xml:space="preserve">une </w:t>
            </w:r>
            <w:r w:rsidR="71CED6D0" w:rsidRPr="00E335EE">
              <w:rPr>
                <w:rFonts w:ascii="Times New Roman" w:hAnsi="Times New Roman" w:cs="Times New Roman"/>
                <w:color w:val="0000FF"/>
              </w:rPr>
              <w:t>vul</w:t>
            </w:r>
            <w:r w:rsidR="70CD5D57" w:rsidRPr="00E335EE">
              <w:rPr>
                <w:rFonts w:ascii="Times New Roman" w:hAnsi="Times New Roman" w:cs="Times New Roman"/>
                <w:color w:val="0000FF"/>
              </w:rPr>
              <w:t>né</w:t>
            </w:r>
            <w:r w:rsidR="71CED6D0" w:rsidRPr="00E335EE">
              <w:rPr>
                <w:rFonts w:ascii="Times New Roman" w:hAnsi="Times New Roman" w:cs="Times New Roman"/>
                <w:color w:val="0000FF"/>
              </w:rPr>
              <w:t>rabilité</w:t>
            </w:r>
            <w:r w:rsidRPr="00E335EE">
              <w:rPr>
                <w:rFonts w:ascii="Times New Roman" w:hAnsi="Times New Roman" w:cs="Times New Roman"/>
                <w:color w:val="0000FF"/>
              </w:rPr>
              <w:t xml:space="preserve"> sur la solution SaaS du fournisseur X</w:t>
            </w:r>
            <w:r w:rsidR="00451901">
              <w:rPr>
                <w:rFonts w:ascii="Times New Roman" w:hAnsi="Times New Roman" w:cs="Times New Roman"/>
                <w:color w:val="0000FF"/>
              </w:rPr>
              <w:t>.</w:t>
            </w:r>
            <w:r w:rsidR="0B017530"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  <w:p w14:paraId="155C868A" w14:textId="67557FF6" w:rsidR="00B026F8" w:rsidRPr="00E335EE" w:rsidRDefault="00B026F8" w:rsidP="00277006">
            <w:pPr>
              <w:pStyle w:val="Corpsdetexte"/>
              <w:numPr>
                <w:ilvl w:val="0"/>
                <w:numId w:val="4"/>
              </w:numPr>
              <w:ind w:left="714" w:hanging="357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 xml:space="preserve">Les </w:t>
            </w:r>
            <w:r w:rsidR="009E2669" w:rsidRPr="00E335EE">
              <w:rPr>
                <w:rFonts w:ascii="Times New Roman" w:hAnsi="Times New Roman" w:cs="Times New Roman"/>
                <w:color w:val="0000FF"/>
              </w:rPr>
              <w:t xml:space="preserve">cybercriminels </w:t>
            </w:r>
            <w:r w:rsidRPr="00E335EE">
              <w:rPr>
                <w:rFonts w:ascii="Times New Roman" w:hAnsi="Times New Roman" w:cs="Times New Roman"/>
                <w:color w:val="0000FF"/>
              </w:rPr>
              <w:t xml:space="preserve">exploitent la </w:t>
            </w:r>
            <w:r w:rsidR="009E2669" w:rsidRPr="00E335EE">
              <w:rPr>
                <w:rFonts w:ascii="Times New Roman" w:hAnsi="Times New Roman" w:cs="Times New Roman"/>
                <w:color w:val="0000FF"/>
              </w:rPr>
              <w:t>vulnérabilité</w:t>
            </w:r>
            <w:r w:rsidR="00451901">
              <w:rPr>
                <w:rFonts w:ascii="Times New Roman" w:hAnsi="Times New Roman" w:cs="Times New Roman"/>
                <w:color w:val="0000FF"/>
              </w:rPr>
              <w:t>.</w:t>
            </w:r>
          </w:p>
          <w:p w14:paraId="79CEE0E2" w14:textId="561ADD81" w:rsidR="002F6940" w:rsidRPr="00E335EE" w:rsidRDefault="002B0634" w:rsidP="00277006">
            <w:pPr>
              <w:pStyle w:val="Corpsdetexte"/>
              <w:numPr>
                <w:ilvl w:val="0"/>
                <w:numId w:val="4"/>
              </w:numPr>
              <w:ind w:left="714" w:hanging="357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 xml:space="preserve">Les </w:t>
            </w:r>
            <w:r w:rsidR="009E2669" w:rsidRPr="00E335EE">
              <w:rPr>
                <w:rFonts w:ascii="Times New Roman" w:hAnsi="Times New Roman" w:cs="Times New Roman"/>
                <w:color w:val="0000FF"/>
              </w:rPr>
              <w:t>cybercriminels accèdent</w:t>
            </w:r>
            <w:r w:rsidRPr="00E335EE">
              <w:rPr>
                <w:rFonts w:ascii="Times New Roman" w:hAnsi="Times New Roman" w:cs="Times New Roman"/>
                <w:color w:val="0000FF"/>
              </w:rPr>
              <w:t xml:space="preserve"> à la base de données et exfiltrent l’information</w:t>
            </w:r>
            <w:r w:rsidR="00451901">
              <w:rPr>
                <w:rFonts w:ascii="Times New Roman" w:hAnsi="Times New Roman" w:cs="Times New Roman"/>
                <w:color w:val="0000FF"/>
              </w:rPr>
              <w:t>.</w:t>
            </w:r>
          </w:p>
          <w:p w14:paraId="478B6FA3" w14:textId="5FB06F3C" w:rsidR="002F6940" w:rsidRPr="00E335EE" w:rsidRDefault="002B0634" w:rsidP="00277006">
            <w:pPr>
              <w:pStyle w:val="Corpsdetexte"/>
              <w:numPr>
                <w:ilvl w:val="0"/>
                <w:numId w:val="4"/>
              </w:numPr>
              <w:ind w:left="714" w:hanging="357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 xml:space="preserve">Les cybercriminels chiffrent les données et demandent une </w:t>
            </w:r>
            <w:r w:rsidR="00AE172A" w:rsidRPr="00E335EE">
              <w:rPr>
                <w:rFonts w:ascii="Times New Roman" w:hAnsi="Times New Roman" w:cs="Times New Roman"/>
                <w:color w:val="0000FF"/>
              </w:rPr>
              <w:t>rançon</w:t>
            </w:r>
            <w:r w:rsidR="00451901">
              <w:rPr>
                <w:rFonts w:ascii="Times New Roman" w:hAnsi="Times New Roman" w:cs="Times New Roman"/>
                <w:color w:val="0000FF"/>
              </w:rPr>
              <w:t>.</w:t>
            </w:r>
          </w:p>
          <w:p w14:paraId="70AA1398" w14:textId="0EA834AE" w:rsidR="002B0634" w:rsidRPr="00E335EE" w:rsidRDefault="002B0634" w:rsidP="00277006">
            <w:pPr>
              <w:pStyle w:val="Corpsdetexte"/>
              <w:numPr>
                <w:ilvl w:val="0"/>
                <w:numId w:val="4"/>
              </w:numPr>
              <w:ind w:left="714" w:hanging="357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 xml:space="preserve">La production est </w:t>
            </w:r>
            <w:r w:rsidR="00AE172A" w:rsidRPr="00E335EE">
              <w:rPr>
                <w:rFonts w:ascii="Times New Roman" w:hAnsi="Times New Roman" w:cs="Times New Roman"/>
                <w:color w:val="0000FF"/>
              </w:rPr>
              <w:t xml:space="preserve">indisponible, </w:t>
            </w:r>
            <w:r w:rsidR="009B56F2" w:rsidRPr="00E335EE">
              <w:rPr>
                <w:rFonts w:ascii="Times New Roman" w:hAnsi="Times New Roman" w:cs="Times New Roman"/>
                <w:color w:val="0000FF"/>
              </w:rPr>
              <w:t>le service</w:t>
            </w:r>
            <w:r w:rsidR="00AE172A" w:rsidRPr="00E335EE">
              <w:rPr>
                <w:rFonts w:ascii="Times New Roman" w:hAnsi="Times New Roman" w:cs="Times New Roman"/>
                <w:color w:val="0000FF"/>
              </w:rPr>
              <w:t xml:space="preserve"> n’est plus </w:t>
            </w:r>
            <w:r w:rsidR="009E2669" w:rsidRPr="00E335EE">
              <w:rPr>
                <w:rFonts w:ascii="Times New Roman" w:hAnsi="Times New Roman" w:cs="Times New Roman"/>
                <w:color w:val="0000FF"/>
              </w:rPr>
              <w:t>fourni</w:t>
            </w:r>
            <w:r w:rsidR="00AE172A" w:rsidRPr="00E335EE">
              <w:rPr>
                <w:rFonts w:ascii="Times New Roman" w:hAnsi="Times New Roman" w:cs="Times New Roman"/>
                <w:color w:val="0000FF"/>
              </w:rPr>
              <w:t xml:space="preserve"> pour Y temps</w:t>
            </w:r>
            <w:r w:rsidR="00451901">
              <w:rPr>
                <w:rFonts w:ascii="Times New Roman" w:hAnsi="Times New Roman" w:cs="Times New Roman"/>
                <w:color w:val="0000FF"/>
              </w:rPr>
              <w:t>.</w:t>
            </w:r>
          </w:p>
        </w:tc>
      </w:tr>
      <w:tr w:rsidR="002F6940" w:rsidRPr="00E335EE" w14:paraId="0352B233" w14:textId="77777777" w:rsidTr="00FC30CE">
        <w:trPr>
          <w:trHeight w:val="220"/>
          <w:jc w:val="center"/>
        </w:trPr>
        <w:tc>
          <w:tcPr>
            <w:tcW w:w="92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6074B" w14:textId="60869699" w:rsidR="002F6940" w:rsidRPr="00E335EE" w:rsidRDefault="002F6940" w:rsidP="00451901">
            <w:pPr>
              <w:pStyle w:val="Corpsdetexte"/>
              <w:rPr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Observations (</w:t>
            </w:r>
            <w:r w:rsidR="00AE172A" w:rsidRPr="00E335EE">
              <w:rPr>
                <w:rFonts w:ascii="Times New Roman" w:hAnsi="Times New Roman" w:cs="Times New Roman"/>
                <w:i/>
                <w:iCs/>
                <w:color w:val="008000"/>
                <w:sz w:val="22"/>
                <w:szCs w:val="22"/>
              </w:rPr>
              <w:t>indiquer les faiblesses</w:t>
            </w:r>
            <w:r w:rsidR="00936A3A" w:rsidRPr="00E335EE">
              <w:rPr>
                <w:rFonts w:ascii="Times New Roman" w:hAnsi="Times New Roman" w:cs="Times New Roman"/>
                <w:i/>
                <w:iCs/>
                <w:color w:val="008000"/>
                <w:sz w:val="22"/>
                <w:szCs w:val="22"/>
              </w:rPr>
              <w:t xml:space="preserve"> qu</w:t>
            </w:r>
            <w:r w:rsidR="00451901">
              <w:rPr>
                <w:rFonts w:ascii="Times New Roman" w:hAnsi="Times New Roman" w:cs="Times New Roman"/>
                <w:i/>
                <w:iCs/>
                <w:color w:val="008000"/>
                <w:sz w:val="22"/>
                <w:szCs w:val="22"/>
              </w:rPr>
              <w:t>i</w:t>
            </w:r>
            <w:r w:rsidR="00936A3A" w:rsidRPr="00E335EE">
              <w:rPr>
                <w:rFonts w:ascii="Times New Roman" w:hAnsi="Times New Roman" w:cs="Times New Roman"/>
                <w:i/>
                <w:iCs/>
                <w:color w:val="008000"/>
                <w:sz w:val="22"/>
                <w:szCs w:val="22"/>
              </w:rPr>
              <w:t xml:space="preserve"> rendent pertinent le sc</w:t>
            </w:r>
            <w:r w:rsidR="00451901">
              <w:rPr>
                <w:rFonts w:ascii="Times New Roman" w:hAnsi="Times New Roman" w:cs="Times New Roman"/>
                <w:i/>
                <w:iCs/>
                <w:color w:val="008000"/>
                <w:sz w:val="22"/>
                <w:szCs w:val="22"/>
              </w:rPr>
              <w:t>é</w:t>
            </w:r>
            <w:r w:rsidR="00936A3A" w:rsidRPr="00E335EE">
              <w:rPr>
                <w:rFonts w:ascii="Times New Roman" w:hAnsi="Times New Roman" w:cs="Times New Roman"/>
                <w:i/>
                <w:iCs/>
                <w:color w:val="008000"/>
                <w:sz w:val="22"/>
                <w:szCs w:val="22"/>
              </w:rPr>
              <w:t>nario opérationnel</w:t>
            </w: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22"/>
                <w:szCs w:val="22"/>
              </w:rPr>
              <w:t>)</w:t>
            </w:r>
          </w:p>
        </w:tc>
      </w:tr>
      <w:tr w:rsidR="002F6940" w:rsidRPr="00E335EE" w14:paraId="4B4A110B" w14:textId="77777777" w:rsidTr="002F6940">
        <w:trPr>
          <w:trHeight w:val="3160"/>
          <w:jc w:val="center"/>
        </w:trPr>
        <w:tc>
          <w:tcPr>
            <w:tcW w:w="92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BC62" w14:textId="06BFA863" w:rsidR="002F6940" w:rsidRPr="00E335EE" w:rsidRDefault="002F6940" w:rsidP="002F6940">
            <w:pPr>
              <w:contextualSpacing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Authenti</w:t>
            </w:r>
            <w:r w:rsidR="00FE1EF1" w:rsidRPr="00E335EE">
              <w:rPr>
                <w:b/>
                <w:sz w:val="18"/>
                <w:szCs w:val="18"/>
              </w:rPr>
              <w:t>fic</w:t>
            </w:r>
            <w:r w:rsidRPr="00E335EE">
              <w:rPr>
                <w:b/>
                <w:sz w:val="18"/>
                <w:szCs w:val="18"/>
              </w:rPr>
              <w:t>ation</w:t>
            </w:r>
          </w:p>
          <w:p w14:paraId="173E7DD8" w14:textId="5993F4F0" w:rsidR="00706073" w:rsidRPr="00E335EE" w:rsidRDefault="009B56F2" w:rsidP="00E409AD">
            <w:pPr>
              <w:pStyle w:val="Corpsdetexte"/>
              <w:spacing w:before="120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Ex</w:t>
            </w:r>
            <w:r w:rsidR="00451901">
              <w:rPr>
                <w:rFonts w:ascii="Times New Roman" w:hAnsi="Times New Roman" w:cs="Times New Roman"/>
                <w:color w:val="0000FF"/>
              </w:rPr>
              <w:t>e</w:t>
            </w:r>
            <w:r w:rsidRPr="00E335EE">
              <w:rPr>
                <w:rFonts w:ascii="Times New Roman" w:hAnsi="Times New Roman" w:cs="Times New Roman"/>
                <w:color w:val="0000FF"/>
              </w:rPr>
              <w:t>mple :</w:t>
            </w:r>
            <w:r w:rsidR="00706073"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="00FE1EF1" w:rsidRPr="00E335EE">
              <w:rPr>
                <w:rFonts w:ascii="Times New Roman" w:hAnsi="Times New Roman" w:cs="Times New Roman"/>
                <w:color w:val="0000FF"/>
              </w:rPr>
              <w:t xml:space="preserve">politique de mot de passe faible, </w:t>
            </w:r>
            <w:r w:rsidR="5A7B2CB1" w:rsidRPr="00E335EE">
              <w:rPr>
                <w:rFonts w:ascii="Times New Roman" w:hAnsi="Times New Roman" w:cs="Times New Roman"/>
                <w:color w:val="0000FF"/>
              </w:rPr>
              <w:t xml:space="preserve">y compris </w:t>
            </w:r>
            <w:r w:rsidR="00FE1EF1" w:rsidRPr="00E335EE">
              <w:rPr>
                <w:rFonts w:ascii="Times New Roman" w:hAnsi="Times New Roman" w:cs="Times New Roman"/>
                <w:color w:val="0000FF"/>
              </w:rPr>
              <w:t xml:space="preserve">pour </w:t>
            </w:r>
            <w:r w:rsidRPr="00E335EE">
              <w:rPr>
                <w:rFonts w:ascii="Times New Roman" w:hAnsi="Times New Roman" w:cs="Times New Roman"/>
                <w:color w:val="0000FF"/>
              </w:rPr>
              <w:t>les administrateurs</w:t>
            </w:r>
            <w:r w:rsidR="00FE1EF1" w:rsidRPr="00E335EE">
              <w:rPr>
                <w:rFonts w:ascii="Times New Roman" w:hAnsi="Times New Roman" w:cs="Times New Roman"/>
                <w:color w:val="0000FF"/>
              </w:rPr>
              <w:t xml:space="preserve"> de la solution SaaS</w:t>
            </w:r>
            <w:r w:rsidR="00EA2A53">
              <w:rPr>
                <w:rFonts w:ascii="Times New Roman" w:hAnsi="Times New Roman" w:cs="Times New Roman"/>
                <w:color w:val="0000FF"/>
              </w:rPr>
              <w:t>.</w:t>
            </w:r>
          </w:p>
          <w:p w14:paraId="3731DC69" w14:textId="77777777" w:rsidR="002F6940" w:rsidRPr="00E335EE" w:rsidRDefault="002F6940" w:rsidP="002F6940">
            <w:pPr>
              <w:contextualSpacing/>
              <w:rPr>
                <w:b/>
                <w:sz w:val="18"/>
                <w:szCs w:val="18"/>
              </w:rPr>
            </w:pPr>
          </w:p>
          <w:p w14:paraId="0EE175B3" w14:textId="462604C4" w:rsidR="002F6940" w:rsidRPr="00E335EE" w:rsidRDefault="00F52E80" w:rsidP="002F6940">
            <w:pPr>
              <w:contextualSpacing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 xml:space="preserve">Gestion de </w:t>
            </w:r>
            <w:r w:rsidR="009B56F2" w:rsidRPr="00E335EE">
              <w:rPr>
                <w:b/>
                <w:sz w:val="18"/>
                <w:szCs w:val="18"/>
              </w:rPr>
              <w:t>l’exploitation</w:t>
            </w:r>
          </w:p>
          <w:p w14:paraId="17FFE4A9" w14:textId="1C28722F" w:rsidR="007F6CF1" w:rsidRPr="00E335EE" w:rsidRDefault="009B56F2" w:rsidP="007F6CF1">
            <w:pPr>
              <w:pStyle w:val="Corpsdetexte"/>
              <w:spacing w:before="120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Ex</w:t>
            </w:r>
            <w:r w:rsidR="00451901">
              <w:rPr>
                <w:rFonts w:ascii="Times New Roman" w:hAnsi="Times New Roman" w:cs="Times New Roman"/>
                <w:color w:val="0000FF"/>
              </w:rPr>
              <w:t>e</w:t>
            </w:r>
            <w:r w:rsidRPr="00E335EE">
              <w:rPr>
                <w:rFonts w:ascii="Times New Roman" w:hAnsi="Times New Roman" w:cs="Times New Roman"/>
                <w:color w:val="0000FF"/>
              </w:rPr>
              <w:t>mple :</w:t>
            </w:r>
            <w:r w:rsidR="007F6CF1"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="00A0655B" w:rsidRPr="00E335EE">
              <w:rPr>
                <w:rFonts w:ascii="Times New Roman" w:hAnsi="Times New Roman" w:cs="Times New Roman"/>
                <w:color w:val="0000FF"/>
              </w:rPr>
              <w:t xml:space="preserve">pas de politique de patch management définie, </w:t>
            </w:r>
            <w:r w:rsidR="002567BA" w:rsidRPr="00E335EE">
              <w:rPr>
                <w:rFonts w:ascii="Times New Roman" w:hAnsi="Times New Roman" w:cs="Times New Roman"/>
                <w:color w:val="0000FF"/>
              </w:rPr>
              <w:t>serveur front-office sans patch de sécurité depuis X temps</w:t>
            </w:r>
            <w:r w:rsidR="00EA2A53">
              <w:rPr>
                <w:rFonts w:ascii="Times New Roman" w:hAnsi="Times New Roman" w:cs="Times New Roman"/>
                <w:color w:val="0000FF"/>
              </w:rPr>
              <w:t>.</w:t>
            </w:r>
          </w:p>
          <w:p w14:paraId="7A6D076D" w14:textId="77777777" w:rsidR="002F6940" w:rsidRPr="00E335EE" w:rsidRDefault="002F6940" w:rsidP="002F6940">
            <w:pPr>
              <w:contextualSpacing/>
              <w:rPr>
                <w:b/>
                <w:sz w:val="18"/>
                <w:szCs w:val="18"/>
              </w:rPr>
            </w:pPr>
          </w:p>
          <w:p w14:paraId="43C2D1AA" w14:textId="120AAB18" w:rsidR="002F6940" w:rsidRPr="00E335EE" w:rsidRDefault="00F52E80" w:rsidP="002F6940">
            <w:pPr>
              <w:contextualSpacing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 xml:space="preserve">Sécurité des </w:t>
            </w:r>
            <w:r w:rsidR="009B56F2" w:rsidRPr="00E335EE">
              <w:rPr>
                <w:b/>
                <w:sz w:val="18"/>
                <w:szCs w:val="18"/>
              </w:rPr>
              <w:t>échanges</w:t>
            </w:r>
          </w:p>
          <w:p w14:paraId="690E18D1" w14:textId="56B12421" w:rsidR="000F4E9B" w:rsidRPr="00E335EE" w:rsidRDefault="009B56F2" w:rsidP="000F4E9B">
            <w:pPr>
              <w:pStyle w:val="Corpsdetexte"/>
              <w:spacing w:before="120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Ex</w:t>
            </w:r>
            <w:r w:rsidR="00451901">
              <w:rPr>
                <w:rFonts w:ascii="Times New Roman" w:hAnsi="Times New Roman" w:cs="Times New Roman"/>
                <w:color w:val="0000FF"/>
              </w:rPr>
              <w:t>e</w:t>
            </w:r>
            <w:r w:rsidRPr="00E335EE">
              <w:rPr>
                <w:rFonts w:ascii="Times New Roman" w:hAnsi="Times New Roman" w:cs="Times New Roman"/>
                <w:color w:val="0000FF"/>
              </w:rPr>
              <w:t>mple :</w:t>
            </w:r>
            <w:r w:rsidR="000F4E9B"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="68CCE263" w:rsidRPr="00E335EE">
              <w:rPr>
                <w:rFonts w:ascii="Times New Roman" w:hAnsi="Times New Roman" w:cs="Times New Roman"/>
                <w:color w:val="0000FF"/>
              </w:rPr>
              <w:t xml:space="preserve">utilisation de </w:t>
            </w:r>
            <w:r w:rsidR="002567BA" w:rsidRPr="00E335EE">
              <w:rPr>
                <w:rFonts w:ascii="Times New Roman" w:hAnsi="Times New Roman" w:cs="Times New Roman"/>
                <w:color w:val="0000FF"/>
              </w:rPr>
              <w:t xml:space="preserve">protocoles </w:t>
            </w:r>
            <w:r w:rsidR="232E6354" w:rsidRPr="00E335EE">
              <w:rPr>
                <w:rFonts w:ascii="Times New Roman" w:hAnsi="Times New Roman" w:cs="Times New Roman"/>
                <w:color w:val="0000FF"/>
              </w:rPr>
              <w:t xml:space="preserve">obsolètes </w:t>
            </w:r>
            <w:r w:rsidR="002567BA" w:rsidRPr="00E335EE">
              <w:rPr>
                <w:rFonts w:ascii="Times New Roman" w:hAnsi="Times New Roman" w:cs="Times New Roman"/>
                <w:color w:val="0000FF"/>
              </w:rPr>
              <w:t>(</w:t>
            </w:r>
            <w:r w:rsidR="2650C6D5" w:rsidRPr="00E335EE">
              <w:rPr>
                <w:rFonts w:ascii="Times New Roman" w:hAnsi="Times New Roman" w:cs="Times New Roman"/>
                <w:color w:val="0000FF"/>
              </w:rPr>
              <w:t>SSL v1</w:t>
            </w:r>
            <w:r w:rsidR="002567BA" w:rsidRPr="00E335EE">
              <w:rPr>
                <w:rFonts w:ascii="Times New Roman" w:hAnsi="Times New Roman" w:cs="Times New Roman"/>
                <w:color w:val="0000FF"/>
              </w:rPr>
              <w:t>)</w:t>
            </w:r>
            <w:r w:rsidR="00EA2A53">
              <w:rPr>
                <w:rFonts w:ascii="Times New Roman" w:hAnsi="Times New Roman" w:cs="Times New Roman"/>
                <w:color w:val="0000FF"/>
              </w:rPr>
              <w:t>.</w:t>
            </w:r>
          </w:p>
          <w:p w14:paraId="23F24458" w14:textId="77777777" w:rsidR="002F6940" w:rsidRPr="00E335EE" w:rsidRDefault="002F6940" w:rsidP="002F6940">
            <w:pPr>
              <w:contextualSpacing/>
              <w:rPr>
                <w:b/>
                <w:sz w:val="18"/>
                <w:szCs w:val="18"/>
              </w:rPr>
            </w:pPr>
          </w:p>
          <w:p w14:paraId="2034B8CA" w14:textId="7C5625C9" w:rsidR="002F6940" w:rsidRPr="00E335EE" w:rsidRDefault="009B56F2" w:rsidP="002F6940">
            <w:pPr>
              <w:contextualSpacing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Règles de développement sécurisés</w:t>
            </w:r>
          </w:p>
          <w:p w14:paraId="2E3F3E69" w14:textId="64C3E286" w:rsidR="002F6940" w:rsidRPr="00E335EE" w:rsidRDefault="009B56F2" w:rsidP="00451901">
            <w:pPr>
              <w:pStyle w:val="Corpsdetexte"/>
              <w:spacing w:before="120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Ex</w:t>
            </w:r>
            <w:r w:rsidR="00451901">
              <w:rPr>
                <w:rFonts w:ascii="Times New Roman" w:hAnsi="Times New Roman" w:cs="Times New Roman"/>
                <w:color w:val="0000FF"/>
              </w:rPr>
              <w:t>e</w:t>
            </w:r>
            <w:r w:rsidRPr="00E335EE">
              <w:rPr>
                <w:rFonts w:ascii="Times New Roman" w:hAnsi="Times New Roman" w:cs="Times New Roman"/>
                <w:color w:val="0000FF"/>
              </w:rPr>
              <w:t>mple :</w:t>
            </w:r>
            <w:r w:rsidR="00D46281"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="002567BA" w:rsidRPr="00E335EE">
              <w:rPr>
                <w:rFonts w:ascii="Times New Roman" w:hAnsi="Times New Roman" w:cs="Times New Roman"/>
                <w:color w:val="0000FF"/>
              </w:rPr>
              <w:t xml:space="preserve">pas de pratiques </w:t>
            </w:r>
            <w:r w:rsidR="002567BA" w:rsidRPr="000323FB">
              <w:rPr>
                <w:rFonts w:ascii="Times New Roman" w:hAnsi="Times New Roman" w:cs="Times New Roman"/>
                <w:i/>
                <w:color w:val="0000FF"/>
              </w:rPr>
              <w:t>security by design</w:t>
            </w:r>
            <w:r w:rsidR="00F66EB1" w:rsidRPr="00E335EE">
              <w:rPr>
                <w:rFonts w:ascii="Times New Roman" w:hAnsi="Times New Roman" w:cs="Times New Roman"/>
                <w:color w:val="0000FF"/>
              </w:rPr>
              <w:t xml:space="preserve"> (</w:t>
            </w:r>
            <w:r w:rsidRPr="00E335EE">
              <w:rPr>
                <w:rFonts w:ascii="Times New Roman" w:hAnsi="Times New Roman" w:cs="Times New Roman"/>
                <w:color w:val="0000FF"/>
              </w:rPr>
              <w:t>librairies</w:t>
            </w:r>
            <w:r w:rsidR="002567BA"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Pr="00E335EE">
              <w:rPr>
                <w:rFonts w:ascii="Times New Roman" w:hAnsi="Times New Roman" w:cs="Times New Roman"/>
                <w:color w:val="0000FF"/>
              </w:rPr>
              <w:t>obsolètes</w:t>
            </w:r>
            <w:r w:rsidR="002567BA" w:rsidRPr="00E335EE">
              <w:rPr>
                <w:rFonts w:ascii="Times New Roman" w:hAnsi="Times New Roman" w:cs="Times New Roman"/>
                <w:color w:val="0000FF"/>
              </w:rPr>
              <w:t xml:space="preserve"> dans le code de la solution SaaS</w:t>
            </w:r>
            <w:r w:rsidR="00200F97" w:rsidRPr="00E335EE">
              <w:rPr>
                <w:rFonts w:ascii="Times New Roman" w:hAnsi="Times New Roman" w:cs="Times New Roman"/>
                <w:color w:val="0000FF"/>
              </w:rPr>
              <w:t>)</w:t>
            </w:r>
            <w:r w:rsidR="00EA2A53">
              <w:rPr>
                <w:rFonts w:ascii="Times New Roman" w:hAnsi="Times New Roman" w:cs="Times New Roman"/>
                <w:color w:val="0000FF"/>
              </w:rPr>
              <w:t>.</w:t>
            </w:r>
          </w:p>
        </w:tc>
      </w:tr>
      <w:tr w:rsidR="002F6940" w:rsidRPr="00E335EE" w14:paraId="775775AC" w14:textId="77777777" w:rsidTr="00FC30CE">
        <w:trPr>
          <w:trHeight w:val="461"/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B719" w14:textId="6CD7C385" w:rsidR="002F6940" w:rsidRPr="00E335EE" w:rsidRDefault="00522BB3" w:rsidP="00FC30CE">
            <w:pPr>
              <w:keepLines/>
              <w:ind w:left="23"/>
              <w:jc w:val="center"/>
              <w:rPr>
                <w:b/>
                <w:sz w:val="18"/>
                <w:szCs w:val="18"/>
              </w:rPr>
            </w:pPr>
            <w:bookmarkStart w:id="154" w:name="_Hlk74041942"/>
            <w:r w:rsidRPr="00E335EE">
              <w:rPr>
                <w:b/>
                <w:sz w:val="18"/>
                <w:szCs w:val="18"/>
              </w:rPr>
              <w:t>Gravité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2892DB3" w14:textId="49D61508" w:rsidR="002F6940" w:rsidRPr="00E335EE" w:rsidRDefault="00522BB3" w:rsidP="00EA2A53">
            <w:pPr>
              <w:pStyle w:val="Corpsdetexte"/>
              <w:jc w:val="center"/>
              <w:rPr>
                <w:i/>
                <w:sz w:val="18"/>
                <w:szCs w:val="18"/>
              </w:rPr>
            </w:pP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>Indiquer la gravité d</w:t>
            </w:r>
            <w:r w:rsidR="00EA2A53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>e la</w:t>
            </w:r>
            <w:r w:rsidR="00017349" w:rsidRPr="00E335EE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 xml:space="preserve"> valeur métier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AE9FE" w14:textId="7F9CCB6A" w:rsidR="002F6940" w:rsidRPr="00E335EE" w:rsidRDefault="00017349" w:rsidP="00FC30CE">
            <w:pPr>
              <w:keepLines/>
              <w:ind w:left="23"/>
              <w:jc w:val="center"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Vraisemblance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EDF976E" w14:textId="34F1B264" w:rsidR="002F6940" w:rsidRPr="00E335EE" w:rsidRDefault="00017349" w:rsidP="00EA2A53">
            <w:pPr>
              <w:pStyle w:val="Corpsdetexte"/>
              <w:jc w:val="center"/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</w:pP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 xml:space="preserve">Indiquer la vraisemblance du </w:t>
            </w:r>
            <w:r w:rsidR="0094271E" w:rsidRPr="00E335EE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>sc</w:t>
            </w:r>
            <w:r w:rsidR="00EA2A53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>é</w:t>
            </w:r>
            <w:r w:rsidR="0094271E" w:rsidRPr="00E335EE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>nario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12EDB" w14:textId="07974990" w:rsidR="002F6940" w:rsidRPr="00E335EE" w:rsidRDefault="00017349" w:rsidP="00FC30CE">
            <w:pPr>
              <w:keepLines/>
              <w:ind w:left="23"/>
              <w:jc w:val="center"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Nivea</w:t>
            </w:r>
            <w:r w:rsidR="00EA2A53">
              <w:rPr>
                <w:b/>
                <w:sz w:val="18"/>
                <w:szCs w:val="18"/>
              </w:rPr>
              <w:t>u</w:t>
            </w:r>
            <w:r w:rsidRPr="00E335EE">
              <w:rPr>
                <w:b/>
                <w:sz w:val="18"/>
                <w:szCs w:val="18"/>
              </w:rPr>
              <w:t xml:space="preserve"> de risque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82F3D81" w14:textId="0DC13B51" w:rsidR="002F6940" w:rsidRPr="00E335EE" w:rsidRDefault="00017349" w:rsidP="00FC30CE">
            <w:pPr>
              <w:pStyle w:val="Corpsdetexte"/>
              <w:jc w:val="center"/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</w:pPr>
            <w:r w:rsidRPr="00E335EE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 xml:space="preserve">Indiquer </w:t>
            </w:r>
            <w:r w:rsidR="004D482D" w:rsidRPr="00E335EE">
              <w:rPr>
                <w:rFonts w:ascii="Times New Roman" w:hAnsi="Times New Roman" w:cs="Times New Roman"/>
                <w:i/>
                <w:iCs/>
                <w:color w:val="008000"/>
                <w:sz w:val="16"/>
                <w:szCs w:val="16"/>
              </w:rPr>
              <w:t>le niveau de risque</w:t>
            </w:r>
          </w:p>
        </w:tc>
      </w:tr>
      <w:bookmarkEnd w:id="154"/>
      <w:tr w:rsidR="002F6940" w:rsidRPr="00E335EE" w14:paraId="4679C19E" w14:textId="77777777" w:rsidTr="002F6940">
        <w:trPr>
          <w:jc w:val="center"/>
        </w:trPr>
        <w:tc>
          <w:tcPr>
            <w:tcW w:w="92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14A3254" w14:textId="5481F6A7" w:rsidR="002F6940" w:rsidRPr="00E335EE" w:rsidRDefault="004D482D" w:rsidP="002F6940">
            <w:pPr>
              <w:keepLines/>
              <w:spacing w:before="120"/>
              <w:ind w:left="567"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 xml:space="preserve">Action </w:t>
            </w:r>
            <w:r w:rsidR="00E856C7" w:rsidRPr="00E335EE">
              <w:rPr>
                <w:b/>
                <w:sz w:val="18"/>
                <w:szCs w:val="18"/>
              </w:rPr>
              <w:t>pour traiter le risque (</w:t>
            </w:r>
            <w:r w:rsidR="00734303" w:rsidRPr="00E335EE">
              <w:rPr>
                <w:b/>
                <w:sz w:val="18"/>
                <w:szCs w:val="18"/>
              </w:rPr>
              <w:t>réduction</w:t>
            </w:r>
            <w:r w:rsidR="00E856C7" w:rsidRPr="00E335EE">
              <w:rPr>
                <w:b/>
                <w:sz w:val="18"/>
                <w:szCs w:val="18"/>
              </w:rPr>
              <w:t>)</w:t>
            </w:r>
          </w:p>
        </w:tc>
      </w:tr>
      <w:tr w:rsidR="002F6940" w:rsidRPr="00E335EE" w14:paraId="629FEB84" w14:textId="77777777" w:rsidTr="002F6940">
        <w:trPr>
          <w:jc w:val="center"/>
        </w:trPr>
        <w:tc>
          <w:tcPr>
            <w:tcW w:w="92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61AF" w14:textId="1708874D" w:rsidR="009E2669" w:rsidRPr="00E335EE" w:rsidRDefault="00C50D0A" w:rsidP="00E409AD">
            <w:pPr>
              <w:pStyle w:val="Corpsdetexte"/>
              <w:spacing w:before="120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1 :</w:t>
            </w:r>
            <w:r w:rsidR="002F6940"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="009E2669" w:rsidRPr="00E335EE">
              <w:rPr>
                <w:rFonts w:ascii="Times New Roman" w:hAnsi="Times New Roman" w:cs="Times New Roman"/>
                <w:color w:val="0000FF"/>
              </w:rPr>
              <w:t xml:space="preserve">Déployer </w:t>
            </w:r>
            <w:r w:rsidR="0021626E" w:rsidRPr="00E335EE">
              <w:rPr>
                <w:rFonts w:ascii="Times New Roman" w:hAnsi="Times New Roman" w:cs="Times New Roman"/>
                <w:color w:val="0000FF"/>
              </w:rPr>
              <w:t xml:space="preserve">la solution SaaS </w:t>
            </w:r>
            <w:r w:rsidR="002F6940" w:rsidRPr="00E335EE">
              <w:rPr>
                <w:rFonts w:ascii="Times New Roman" w:hAnsi="Times New Roman" w:cs="Times New Roman"/>
                <w:color w:val="0000FF"/>
              </w:rPr>
              <w:t>on-</w:t>
            </w:r>
            <w:proofErr w:type="spellStart"/>
            <w:r w:rsidR="002F6940" w:rsidRPr="00E335EE">
              <w:rPr>
                <w:rFonts w:ascii="Times New Roman" w:hAnsi="Times New Roman" w:cs="Times New Roman"/>
                <w:color w:val="0000FF"/>
              </w:rPr>
              <w:t>premise</w:t>
            </w:r>
            <w:proofErr w:type="spellEnd"/>
            <w:r w:rsidR="009E2669" w:rsidRPr="00E335EE">
              <w:rPr>
                <w:rFonts w:ascii="Times New Roman" w:hAnsi="Times New Roman" w:cs="Times New Roman"/>
                <w:color w:val="0000FF"/>
              </w:rPr>
              <w:t>, étant donné que l’accès depuis Internet n’est pas nécessaire.</w:t>
            </w:r>
          </w:p>
          <w:p w14:paraId="7383C12C" w14:textId="0FCC12E3" w:rsidR="002F6940" w:rsidRPr="00E335EE" w:rsidRDefault="00C50D0A" w:rsidP="00E409AD">
            <w:pPr>
              <w:pStyle w:val="Corpsdetexte"/>
              <w:spacing w:before="120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 xml:space="preserve">2 : </w:t>
            </w:r>
            <w:r w:rsidR="0094271E" w:rsidRPr="00E335EE">
              <w:rPr>
                <w:rFonts w:ascii="Times New Roman" w:hAnsi="Times New Roman" w:cs="Times New Roman"/>
                <w:color w:val="0000FF"/>
              </w:rPr>
              <w:t>Inclure</w:t>
            </w:r>
            <w:r w:rsidR="00A9777E" w:rsidRPr="00E335EE">
              <w:rPr>
                <w:rFonts w:ascii="Times New Roman" w:hAnsi="Times New Roman" w:cs="Times New Roman"/>
                <w:color w:val="0000FF"/>
              </w:rPr>
              <w:t xml:space="preserve"> un</w:t>
            </w:r>
            <w:r w:rsidR="00EA2A53">
              <w:rPr>
                <w:rFonts w:ascii="Times New Roman" w:hAnsi="Times New Roman" w:cs="Times New Roman"/>
                <w:color w:val="0000FF"/>
              </w:rPr>
              <w:t>e</w:t>
            </w:r>
            <w:r w:rsidR="00A9777E" w:rsidRPr="00E335EE">
              <w:rPr>
                <w:rFonts w:ascii="Times New Roman" w:hAnsi="Times New Roman" w:cs="Times New Roman"/>
                <w:color w:val="0000FF"/>
              </w:rPr>
              <w:t xml:space="preserve"> annexe sécurité dans le contrat en demandant une garantie </w:t>
            </w:r>
            <w:r w:rsidR="00330220" w:rsidRPr="00E335EE">
              <w:rPr>
                <w:rFonts w:ascii="Times New Roman" w:hAnsi="Times New Roman" w:cs="Times New Roman"/>
                <w:color w:val="0000FF"/>
              </w:rPr>
              <w:t xml:space="preserve">de développement sécurisé et des mesures SSI </w:t>
            </w:r>
            <w:r w:rsidR="0094271E" w:rsidRPr="00E335EE">
              <w:rPr>
                <w:rFonts w:ascii="Times New Roman" w:hAnsi="Times New Roman" w:cs="Times New Roman"/>
                <w:color w:val="0000FF"/>
              </w:rPr>
              <w:t>au fournisseur</w:t>
            </w:r>
            <w:r w:rsidR="00330220" w:rsidRPr="00E335EE">
              <w:rPr>
                <w:rFonts w:ascii="Times New Roman" w:hAnsi="Times New Roman" w:cs="Times New Roman"/>
                <w:color w:val="0000FF"/>
              </w:rPr>
              <w:t>.</w:t>
            </w:r>
          </w:p>
          <w:p w14:paraId="1B4C8BE7" w14:textId="5D325B68" w:rsidR="0094271E" w:rsidRPr="00E335EE" w:rsidRDefault="0094271E" w:rsidP="00E409AD">
            <w:pPr>
              <w:pStyle w:val="Corpsdetexte"/>
              <w:spacing w:before="120"/>
              <w:rPr>
                <w:rFonts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…</w:t>
            </w:r>
          </w:p>
        </w:tc>
      </w:tr>
      <w:tr w:rsidR="0094271E" w:rsidRPr="00E335EE" w14:paraId="4605F6DB" w14:textId="77777777" w:rsidTr="002F6940">
        <w:trPr>
          <w:jc w:val="center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158C" w14:textId="03809E3B" w:rsidR="0094271E" w:rsidRPr="00E335EE" w:rsidRDefault="0094271E" w:rsidP="0094271E">
            <w:pPr>
              <w:keepLines/>
              <w:ind w:left="23"/>
              <w:jc w:val="center"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Gravité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6167999" w14:textId="3755820B" w:rsidR="0094271E" w:rsidRPr="00500086" w:rsidRDefault="0094271E" w:rsidP="00EA2A53">
            <w:pPr>
              <w:keepLines/>
              <w:jc w:val="center"/>
              <w:rPr>
                <w:i/>
                <w:sz w:val="16"/>
                <w:szCs w:val="16"/>
              </w:rPr>
            </w:pPr>
            <w:r w:rsidRPr="000323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Indiquer la gravité résiduelle lié </w:t>
            </w:r>
            <w:r w:rsidR="00EA2A53" w:rsidRPr="000323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à l</w:t>
            </w:r>
            <w:r w:rsidRPr="000323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 valeur métier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39EF9" w14:textId="2B8050C3" w:rsidR="0094271E" w:rsidRPr="00E335EE" w:rsidRDefault="0094271E" w:rsidP="0094271E">
            <w:pPr>
              <w:keepLines/>
              <w:ind w:left="23"/>
              <w:jc w:val="center"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Vraisemblance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08369FBC" w14:textId="29233B1D" w:rsidR="0094271E" w:rsidRPr="00500086" w:rsidRDefault="0094271E" w:rsidP="0094271E">
            <w:pPr>
              <w:keepLines/>
              <w:jc w:val="center"/>
              <w:rPr>
                <w:i/>
                <w:sz w:val="16"/>
                <w:szCs w:val="16"/>
              </w:rPr>
            </w:pPr>
            <w:r w:rsidRPr="000323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Indiquer la vraisemblance résiduelle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AAAA4" w14:textId="5C8B6688" w:rsidR="0094271E" w:rsidRPr="00E335EE" w:rsidRDefault="0094271E" w:rsidP="0094271E">
            <w:pPr>
              <w:keepLines/>
              <w:ind w:left="23"/>
              <w:jc w:val="center"/>
              <w:rPr>
                <w:b/>
                <w:sz w:val="18"/>
                <w:szCs w:val="18"/>
              </w:rPr>
            </w:pPr>
            <w:r w:rsidRPr="00E335EE">
              <w:rPr>
                <w:b/>
                <w:sz w:val="18"/>
                <w:szCs w:val="18"/>
              </w:rPr>
              <w:t>Nivea</w:t>
            </w:r>
            <w:r w:rsidR="00EA2A53">
              <w:rPr>
                <w:b/>
                <w:sz w:val="18"/>
                <w:szCs w:val="18"/>
              </w:rPr>
              <w:t>u</w:t>
            </w:r>
            <w:r w:rsidRPr="00E335EE">
              <w:rPr>
                <w:b/>
                <w:sz w:val="18"/>
                <w:szCs w:val="18"/>
              </w:rPr>
              <w:t xml:space="preserve"> de risque résiduel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2912A05" w14:textId="47AD7F57" w:rsidR="0094271E" w:rsidRPr="00500086" w:rsidRDefault="0094271E" w:rsidP="0094271E">
            <w:pPr>
              <w:keepLines/>
              <w:ind w:left="-85"/>
              <w:jc w:val="center"/>
              <w:rPr>
                <w:i/>
                <w:sz w:val="16"/>
                <w:szCs w:val="16"/>
              </w:rPr>
            </w:pPr>
            <w:r w:rsidRPr="000323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Indiquer le niveau de risque résiduel</w:t>
            </w:r>
          </w:p>
        </w:tc>
      </w:tr>
      <w:tr w:rsidR="002F6940" w:rsidRPr="00E335EE" w14:paraId="2BCEF1D5" w14:textId="77777777" w:rsidTr="002F6940">
        <w:trPr>
          <w:jc w:val="center"/>
        </w:trPr>
        <w:tc>
          <w:tcPr>
            <w:tcW w:w="92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FEE8" w14:textId="238B44E7" w:rsidR="002F6940" w:rsidRPr="00E335EE" w:rsidRDefault="00330220" w:rsidP="00EA2A53">
            <w:pPr>
              <w:pStyle w:val="Corpsdetexte"/>
              <w:spacing w:before="120"/>
              <w:jc w:val="left"/>
              <w:rPr>
                <w:rFonts w:ascii="Times New Roman" w:hAnsi="Times New Roman" w:cs="Times New Roman"/>
                <w:color w:val="0000FF"/>
              </w:rPr>
            </w:pPr>
            <w:r w:rsidRPr="00E335EE">
              <w:rPr>
                <w:rFonts w:ascii="Times New Roman" w:hAnsi="Times New Roman" w:cs="Times New Roman"/>
                <w:color w:val="0000FF"/>
              </w:rPr>
              <w:t>Le sc</w:t>
            </w:r>
            <w:r w:rsidR="00EA2A53">
              <w:rPr>
                <w:rFonts w:ascii="Times New Roman" w:hAnsi="Times New Roman" w:cs="Times New Roman"/>
                <w:color w:val="0000FF"/>
              </w:rPr>
              <w:t>é</w:t>
            </w:r>
            <w:r w:rsidRPr="00E335EE">
              <w:rPr>
                <w:rFonts w:ascii="Times New Roman" w:hAnsi="Times New Roman" w:cs="Times New Roman"/>
                <w:color w:val="0000FF"/>
              </w:rPr>
              <w:t>nario tel quel disparait avec les mesures de traitement du risque déployées. D’autres sc</w:t>
            </w:r>
            <w:r w:rsidR="00EA2A53">
              <w:rPr>
                <w:rFonts w:ascii="Times New Roman" w:hAnsi="Times New Roman" w:cs="Times New Roman"/>
                <w:color w:val="0000FF"/>
              </w:rPr>
              <w:t>é</w:t>
            </w:r>
            <w:r w:rsidRPr="00E335EE">
              <w:rPr>
                <w:rFonts w:ascii="Times New Roman" w:hAnsi="Times New Roman" w:cs="Times New Roman"/>
                <w:color w:val="0000FF"/>
              </w:rPr>
              <w:t xml:space="preserve">narios (attaque Inside, </w:t>
            </w:r>
            <w:proofErr w:type="spellStart"/>
            <w:r w:rsidRPr="00E335EE">
              <w:rPr>
                <w:rFonts w:ascii="Times New Roman" w:hAnsi="Times New Roman" w:cs="Times New Roman"/>
                <w:color w:val="0000FF"/>
              </w:rPr>
              <w:t>supply</w:t>
            </w:r>
            <w:proofErr w:type="spellEnd"/>
            <w:r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E335EE">
              <w:rPr>
                <w:rFonts w:ascii="Times New Roman" w:hAnsi="Times New Roman" w:cs="Times New Roman"/>
                <w:color w:val="0000FF"/>
              </w:rPr>
              <w:t>chain</w:t>
            </w:r>
            <w:proofErr w:type="spellEnd"/>
            <w:r w:rsidRPr="00E335EE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E335EE">
              <w:rPr>
                <w:rFonts w:ascii="Times New Roman" w:hAnsi="Times New Roman" w:cs="Times New Roman"/>
                <w:color w:val="0000FF"/>
              </w:rPr>
              <w:t>attack</w:t>
            </w:r>
            <w:proofErr w:type="spellEnd"/>
            <w:r w:rsidRPr="00E335EE">
              <w:rPr>
                <w:rFonts w:ascii="Times New Roman" w:hAnsi="Times New Roman" w:cs="Times New Roman"/>
                <w:color w:val="0000FF"/>
              </w:rPr>
              <w:t>) restent d’actualité sans les mesures propres de traitement.</w:t>
            </w:r>
          </w:p>
        </w:tc>
      </w:tr>
    </w:tbl>
    <w:p w14:paraId="7AC07818" w14:textId="165969FD" w:rsidR="384BC90E" w:rsidRPr="00E335EE" w:rsidRDefault="384BC90E">
      <w:bookmarkStart w:id="155" w:name="_Toc72170061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55"/>
      <w:r w:rsidRPr="00E335EE">
        <w:br w:type="page"/>
      </w:r>
    </w:p>
    <w:p w14:paraId="574D7A60" w14:textId="5D84734B" w:rsidR="2270F425" w:rsidRPr="00E335EE" w:rsidRDefault="2270F425" w:rsidP="384BC90E">
      <w:pPr>
        <w:pStyle w:val="Titre1"/>
      </w:pPr>
      <w:bookmarkStart w:id="156" w:name="_Toc76659871"/>
      <w:r w:rsidRPr="00E335EE">
        <w:lastRenderedPageBreak/>
        <w:t>MODELE : Schématisation de la cible</w:t>
      </w:r>
      <w:bookmarkEnd w:id="156"/>
    </w:p>
    <w:p w14:paraId="5582A8D2" w14:textId="064B4591" w:rsidR="384BC90E" w:rsidRPr="00E335EE" w:rsidRDefault="005601CB" w:rsidP="00FC30CE">
      <w:r w:rsidRPr="005601CB">
        <w:rPr>
          <w:noProof/>
        </w:rPr>
        <w:drawing>
          <wp:inline distT="0" distB="0" distL="0" distR="0" wp14:anchorId="10B88719" wp14:editId="6115FBCD">
            <wp:extent cx="6661785" cy="2831465"/>
            <wp:effectExtent l="0" t="0" r="5715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17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727E" w14:textId="6F72B5B8" w:rsidR="384BC90E" w:rsidRPr="00E335EE" w:rsidRDefault="384BC90E" w:rsidP="384BC90E"/>
    <w:p w14:paraId="503A0538" w14:textId="3ACB539E" w:rsidR="7C6C8C9D" w:rsidRPr="00E335EE" w:rsidRDefault="7C6C8C9D" w:rsidP="384BC90E"/>
    <w:p w14:paraId="6EDDDF37" w14:textId="4B1C7C21" w:rsidR="00C223FD" w:rsidRPr="00E335EE" w:rsidRDefault="00C223FD">
      <w:pPr>
        <w:jc w:val="left"/>
      </w:pPr>
    </w:p>
    <w:sectPr w:rsidR="00C223FD" w:rsidRPr="00E335EE" w:rsidSect="006973D8">
      <w:headerReference w:type="default" r:id="rId20"/>
      <w:footerReference w:type="default" r:id="rId21"/>
      <w:footerReference w:type="first" r:id="rId22"/>
      <w:endnotePr>
        <w:numFmt w:val="decimal"/>
      </w:endnotePr>
      <w:pgSz w:w="11909" w:h="16834" w:code="9"/>
      <w:pgMar w:top="1134" w:right="567" w:bottom="567" w:left="851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39D3C3" w14:textId="77777777" w:rsidR="00972BAA" w:rsidRDefault="00972BAA">
      <w:r>
        <w:separator/>
      </w:r>
    </w:p>
  </w:endnote>
  <w:endnote w:type="continuationSeparator" w:id="0">
    <w:p w14:paraId="52FE88C1" w14:textId="77777777" w:rsidR="00972BAA" w:rsidRDefault="00972BAA">
      <w:r>
        <w:continuationSeparator/>
      </w:r>
    </w:p>
  </w:endnote>
  <w:endnote w:type="continuationNotice" w:id="1">
    <w:p w14:paraId="3AD3C4AE" w14:textId="77777777" w:rsidR="00972BAA" w:rsidRDefault="00972B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JCFAJ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EC320" w14:textId="77777777" w:rsidR="00613F76" w:rsidRDefault="00613F7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66984A" w14:textId="61B76896" w:rsidR="00613F76" w:rsidRPr="000C3478" w:rsidRDefault="004B753F" w:rsidP="000C3478">
    <w:pPr>
      <w:pBdr>
        <w:top w:val="single" w:sz="4" w:space="1" w:color="auto"/>
      </w:pBdr>
      <w:tabs>
        <w:tab w:val="center" w:pos="3969"/>
        <w:tab w:val="right" w:pos="9072"/>
      </w:tabs>
      <w:jc w:val="left"/>
      <w:rPr>
        <w:rFonts w:ascii="Calibri" w:eastAsia="Calibri" w:hAnsi="Calibri" w:cs="Times New Roman"/>
        <w:sz w:val="22"/>
        <w:szCs w:val="22"/>
        <w:lang w:eastAsia="en-US"/>
      </w:rPr>
    </w:pPr>
    <w:sdt>
      <w:sdtPr>
        <w:rPr>
          <w:rFonts w:ascii="Calibri" w:eastAsia="Calibri" w:hAnsi="Calibri" w:cs="Times New Roman"/>
          <w:bCs/>
          <w:snapToGrid w:val="0"/>
          <w:sz w:val="22"/>
          <w:szCs w:val="22"/>
          <w:lang w:eastAsia="en-US"/>
        </w:rPr>
        <w:alias w:val="État "/>
        <w:id w:val="-1402665753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5B269E">
          <w:rPr>
            <w:rFonts w:ascii="Calibri" w:eastAsia="Calibri" w:hAnsi="Calibri" w:cs="Times New Roman"/>
            <w:bCs/>
            <w:snapToGrid w:val="0"/>
            <w:sz w:val="22"/>
            <w:szCs w:val="22"/>
            <w:lang w:eastAsia="en-US"/>
          </w:rPr>
          <w:t>Version finale</w:t>
        </w:r>
      </w:sdtContent>
    </w:sdt>
    <w:r w:rsidR="00613F76" w:rsidRPr="000C3478">
      <w:rPr>
        <w:rFonts w:ascii="Calibri" w:eastAsia="Calibri" w:hAnsi="Calibri" w:cs="Times New Roman"/>
        <w:b/>
        <w:bCs/>
        <w:snapToGrid w:val="0"/>
        <w:color w:val="FF0000"/>
        <w:sz w:val="22"/>
        <w:szCs w:val="22"/>
        <w:lang w:eastAsia="en-US"/>
      </w:rPr>
      <w:tab/>
    </w:r>
    <w:sdt>
      <w:sdtPr>
        <w:rPr>
          <w:rFonts w:ascii="Calibri" w:eastAsia="Calibri" w:hAnsi="Calibri" w:cs="Times New Roman"/>
          <w:bCs/>
          <w:snapToGrid w:val="0"/>
          <w:sz w:val="22"/>
          <w:szCs w:val="22"/>
          <w:lang w:eastAsia="en-US"/>
        </w:rPr>
        <w:alias w:val="Catégorie "/>
        <w:id w:val="1320459066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5B269E">
          <w:rPr>
            <w:rFonts w:ascii="Calibri" w:eastAsia="Calibri" w:hAnsi="Calibri" w:cs="Times New Roman"/>
            <w:bCs/>
            <w:snapToGrid w:val="0"/>
            <w:sz w:val="22"/>
            <w:szCs w:val="22"/>
            <w:lang w:eastAsia="en-US"/>
          </w:rPr>
          <w:t>Publique</w:t>
        </w:r>
      </w:sdtContent>
    </w:sdt>
    <w:r w:rsidR="00613F76" w:rsidRPr="000C3478">
      <w:rPr>
        <w:rFonts w:ascii="Calibri" w:eastAsia="Calibri" w:hAnsi="Calibri" w:cs="Times New Roman"/>
        <w:b/>
        <w:bCs/>
        <w:snapToGrid w:val="0"/>
        <w:color w:val="FF0000"/>
        <w:sz w:val="22"/>
        <w:szCs w:val="22"/>
        <w:lang w:eastAsia="en-US"/>
      </w:rPr>
      <w:tab/>
    </w:r>
    <w:r w:rsidR="00613F76" w:rsidRPr="000C3478">
      <w:rPr>
        <w:rFonts w:ascii="Calibri" w:eastAsia="Calibri" w:hAnsi="Calibri" w:cs="Times New Roman"/>
        <w:snapToGrid w:val="0"/>
        <w:sz w:val="22"/>
        <w:szCs w:val="22"/>
        <w:lang w:eastAsia="en-US"/>
      </w:rPr>
      <w:t xml:space="preserve">Page </w:t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fldChar w:fldCharType="begin"/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instrText xml:space="preserve"> PAGE </w:instrText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fldChar w:fldCharType="separate"/>
    </w:r>
    <w:r w:rsidR="00613F76">
      <w:rPr>
        <w:rFonts w:ascii="Calibri" w:eastAsia="Calibri" w:hAnsi="Calibri" w:cs="Times New Roman"/>
        <w:noProof/>
        <w:sz w:val="22"/>
        <w:szCs w:val="22"/>
        <w:lang w:eastAsia="en-US"/>
      </w:rPr>
      <w:t>2</w:t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fldChar w:fldCharType="end"/>
    </w:r>
    <w:r w:rsidR="00613F76" w:rsidRPr="000C3478">
      <w:rPr>
        <w:rFonts w:ascii="Calibri" w:eastAsia="Calibri" w:hAnsi="Calibri" w:cs="Times New Roman"/>
        <w:snapToGrid w:val="0"/>
        <w:sz w:val="22"/>
        <w:szCs w:val="22"/>
        <w:lang w:eastAsia="en-US"/>
      </w:rPr>
      <w:t xml:space="preserve"> sur </w:t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fldChar w:fldCharType="begin"/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instrText xml:space="preserve"> NUMPAGES </w:instrText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fldChar w:fldCharType="separate"/>
    </w:r>
    <w:r w:rsidR="00613F76">
      <w:rPr>
        <w:rFonts w:ascii="Calibri" w:eastAsia="Calibri" w:hAnsi="Calibri" w:cs="Times New Roman"/>
        <w:noProof/>
        <w:sz w:val="22"/>
        <w:szCs w:val="22"/>
        <w:lang w:eastAsia="en-US"/>
      </w:rPr>
      <w:t>17</w:t>
    </w:r>
    <w:r w:rsidR="00613F76" w:rsidRPr="000C3478">
      <w:rPr>
        <w:rFonts w:ascii="Calibri" w:eastAsia="Calibri" w:hAnsi="Calibri" w:cs="Times New Roman"/>
        <w:sz w:val="22"/>
        <w:szCs w:val="22"/>
        <w:lang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FE08F2" w14:textId="07EF588F" w:rsidR="00613F76" w:rsidRPr="007A0D78" w:rsidRDefault="004B753F" w:rsidP="0094048A">
    <w:pPr>
      <w:pStyle w:val="Pieddepage"/>
      <w:pBdr>
        <w:top w:val="single" w:sz="4" w:space="1" w:color="auto"/>
      </w:pBdr>
      <w:tabs>
        <w:tab w:val="clear" w:pos="4536"/>
        <w:tab w:val="center" w:pos="3969"/>
      </w:tabs>
    </w:pPr>
    <w:sdt>
      <w:sdtPr>
        <w:rPr>
          <w:bCs/>
          <w:snapToGrid w:val="0"/>
        </w:rPr>
        <w:alias w:val="État "/>
        <w:id w:val="-1556994508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5B269E">
          <w:rPr>
            <w:bCs/>
            <w:snapToGrid w:val="0"/>
          </w:rPr>
          <w:t>Version finale</w:t>
        </w:r>
      </w:sdtContent>
    </w:sdt>
    <w:r w:rsidR="00613F76">
      <w:rPr>
        <w:b/>
        <w:bCs/>
        <w:snapToGrid w:val="0"/>
        <w:color w:val="FF0000"/>
      </w:rPr>
      <w:tab/>
    </w:r>
    <w:sdt>
      <w:sdtPr>
        <w:rPr>
          <w:bCs/>
          <w:snapToGrid w:val="0"/>
        </w:rPr>
        <w:alias w:val="Catégorie "/>
        <w:id w:val="-52817772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5B269E">
          <w:rPr>
            <w:bCs/>
            <w:snapToGrid w:val="0"/>
          </w:rPr>
          <w:t>Publique</w:t>
        </w:r>
      </w:sdtContent>
    </w:sdt>
    <w:r w:rsidR="00613F76">
      <w:rPr>
        <w:b/>
        <w:bCs/>
        <w:snapToGrid w:val="0"/>
        <w:color w:val="FF0000"/>
      </w:rPr>
      <w:tab/>
    </w:r>
    <w:r w:rsidR="00613F76">
      <w:rPr>
        <w:snapToGrid w:val="0"/>
      </w:rPr>
      <w:t xml:space="preserve">Page </w:t>
    </w:r>
    <w:r w:rsidR="00613F76">
      <w:rPr>
        <w:rStyle w:val="Numrodepage"/>
      </w:rPr>
      <w:fldChar w:fldCharType="begin"/>
    </w:r>
    <w:r w:rsidR="00613F76">
      <w:rPr>
        <w:rStyle w:val="Numrodepage"/>
      </w:rPr>
      <w:instrText xml:space="preserve"> PAGE </w:instrText>
    </w:r>
    <w:r w:rsidR="00613F76">
      <w:rPr>
        <w:rStyle w:val="Numrodepage"/>
      </w:rPr>
      <w:fldChar w:fldCharType="separate"/>
    </w:r>
    <w:r w:rsidR="00613F76">
      <w:rPr>
        <w:rStyle w:val="Numrodepage"/>
        <w:noProof/>
      </w:rPr>
      <w:t>1</w:t>
    </w:r>
    <w:r w:rsidR="00613F76">
      <w:rPr>
        <w:rStyle w:val="Numrodepage"/>
      </w:rPr>
      <w:fldChar w:fldCharType="end"/>
    </w:r>
    <w:r w:rsidR="00613F76">
      <w:rPr>
        <w:snapToGrid w:val="0"/>
      </w:rPr>
      <w:t xml:space="preserve"> sur </w:t>
    </w:r>
    <w:r w:rsidR="00613F76">
      <w:rPr>
        <w:rStyle w:val="Numrodepage"/>
      </w:rPr>
      <w:fldChar w:fldCharType="begin"/>
    </w:r>
    <w:r w:rsidR="00613F76">
      <w:rPr>
        <w:rStyle w:val="Numrodepage"/>
      </w:rPr>
      <w:instrText xml:space="preserve"> NUMPAGES </w:instrText>
    </w:r>
    <w:r w:rsidR="00613F76">
      <w:rPr>
        <w:rStyle w:val="Numrodepage"/>
      </w:rPr>
      <w:fldChar w:fldCharType="separate"/>
    </w:r>
    <w:r w:rsidR="00613F76">
      <w:rPr>
        <w:rStyle w:val="Numrodepage"/>
        <w:noProof/>
      </w:rPr>
      <w:t>17</w:t>
    </w:r>
    <w:r w:rsidR="00613F76">
      <w:rPr>
        <w:rStyle w:val="Numrodepage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1DEA22" w14:textId="76A68D7E" w:rsidR="00613F76" w:rsidRPr="00AF7DDB" w:rsidRDefault="00613F76" w:rsidP="00AF7DDB">
    <w:pPr>
      <w:pStyle w:val="Pieddepage"/>
      <w:pBdr>
        <w:top w:val="single" w:sz="4" w:space="1" w:color="auto"/>
      </w:pBdr>
      <w:tabs>
        <w:tab w:val="clear" w:pos="4536"/>
        <w:tab w:val="center" w:pos="3969"/>
      </w:tabs>
    </w:pPr>
    <w:r w:rsidRPr="00243950">
      <w:rPr>
        <w:noProof/>
      </w:rPr>
      <w:drawing>
        <wp:anchor distT="0" distB="0" distL="114300" distR="114300" simplePos="0" relativeHeight="251652608" behindDoc="0" locked="0" layoutInCell="1" allowOverlap="1" wp14:anchorId="70281197" wp14:editId="78B4E6B7">
          <wp:simplePos x="0" y="0"/>
          <wp:positionH relativeFrom="margin">
            <wp:align>center</wp:align>
          </wp:positionH>
          <wp:positionV relativeFrom="paragraph">
            <wp:posOffset>209006</wp:posOffset>
          </wp:positionV>
          <wp:extent cx="703848" cy="247650"/>
          <wp:effectExtent l="0" t="0" r="127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848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bCs/>
          <w:snapToGrid w:val="0"/>
        </w:rPr>
        <w:alias w:val="État "/>
        <w:id w:val="-653681879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5B269E">
          <w:rPr>
            <w:bCs/>
            <w:snapToGrid w:val="0"/>
          </w:rPr>
          <w:t>Version finale</w:t>
        </w:r>
      </w:sdtContent>
    </w:sdt>
    <w:r>
      <w:rPr>
        <w:b/>
        <w:bCs/>
        <w:snapToGrid w:val="0"/>
        <w:color w:val="FF0000"/>
      </w:rPr>
      <w:tab/>
    </w:r>
    <w:sdt>
      <w:sdtPr>
        <w:rPr>
          <w:bCs/>
          <w:snapToGrid w:val="0"/>
        </w:rPr>
        <w:alias w:val="Catégorie "/>
        <w:id w:val="-904761355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5B269E">
          <w:rPr>
            <w:bCs/>
            <w:snapToGrid w:val="0"/>
          </w:rPr>
          <w:t>Publique</w:t>
        </w:r>
      </w:sdtContent>
    </w:sdt>
    <w:r>
      <w:rPr>
        <w:bCs/>
        <w:snapToGrid w:val="0"/>
      </w:rPr>
      <w:t xml:space="preserve"> </w:t>
    </w:r>
    <w:r>
      <w:rPr>
        <w:b/>
        <w:bCs/>
        <w:snapToGrid w:val="0"/>
        <w:color w:val="FF0000"/>
      </w:rPr>
      <w:tab/>
    </w:r>
    <w:r>
      <w:rPr>
        <w:snapToGrid w:val="0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snapToGrid w:val="0"/>
      </w:rPr>
      <w:t xml:space="preserve"> sur 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>
      <w:rPr>
        <w:rStyle w:val="Numrodepage"/>
        <w:noProof/>
      </w:rPr>
      <w:t>17</w:t>
    </w:r>
    <w:r>
      <w:rPr>
        <w:rStyle w:val="Numrodepage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C6AD57" w14:textId="77777777" w:rsidR="00613F76" w:rsidRPr="00473D03" w:rsidRDefault="00613F76" w:rsidP="00473D03">
    <w:pPr>
      <w:pStyle w:val="Pieddepage"/>
      <w:jc w:val="center"/>
    </w:pPr>
    <w:r>
      <w:t xml:space="preserve">Club EBIOS, </w:t>
    </w:r>
    <w:r w:rsidRPr="00F24B1C">
      <w:t>11 rue de Lourmel, 75015 PARIS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202418" w14:textId="77777777" w:rsidR="00972BAA" w:rsidRDefault="00972BAA">
      <w:r>
        <w:separator/>
      </w:r>
    </w:p>
  </w:footnote>
  <w:footnote w:type="continuationSeparator" w:id="0">
    <w:p w14:paraId="3D5BFC2A" w14:textId="77777777" w:rsidR="00972BAA" w:rsidRDefault="00972BAA">
      <w:r>
        <w:continuationSeparator/>
      </w:r>
    </w:p>
  </w:footnote>
  <w:footnote w:type="continuationNotice" w:id="1">
    <w:p w14:paraId="5FD3DFC4" w14:textId="77777777" w:rsidR="00972BAA" w:rsidRDefault="00972B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1B0327" w14:textId="77777777" w:rsidR="00613F76" w:rsidRDefault="00613F7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9C5B52" w14:textId="77777777" w:rsidR="00613F76" w:rsidRDefault="00613F7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ED2A50" w14:textId="77777777" w:rsidR="00613F76" w:rsidRDefault="00613F76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96425C" w14:textId="68EB1B4B" w:rsidR="00613F76" w:rsidRDefault="00613F76" w:rsidP="00473D03">
    <w:pPr>
      <w:pStyle w:val="En-tte"/>
      <w:pBdr>
        <w:bottom w:val="single" w:sz="4" w:space="1" w:color="auto"/>
      </w:pBdr>
      <w:ind w:left="1134"/>
    </w:pPr>
    <w:r w:rsidRPr="004B5E04">
      <w:rPr>
        <w:iCs/>
        <w:noProof/>
      </w:rPr>
      <w:drawing>
        <wp:anchor distT="0" distB="0" distL="114300" distR="114300" simplePos="0" relativeHeight="251646464" behindDoc="1" locked="0" layoutInCell="1" allowOverlap="1" wp14:anchorId="1B3CF8D1" wp14:editId="0D22190F">
          <wp:simplePos x="0" y="0"/>
          <wp:positionH relativeFrom="column">
            <wp:posOffset>18390</wp:posOffset>
          </wp:positionH>
          <wp:positionV relativeFrom="paragraph">
            <wp:posOffset>-201168</wp:posOffset>
          </wp:positionV>
          <wp:extent cx="668578" cy="753465"/>
          <wp:effectExtent l="19050" t="0" r="0" b="0"/>
          <wp:wrapNone/>
          <wp:docPr id="4" name="Image 2" descr="LOGO-CLUBEBIOS-CMJ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CLUBEBIOS-CMJN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578" cy="753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B5E04">
      <w:tab/>
    </w:r>
    <w:sdt>
      <w:sdtPr>
        <w:alias w:val="Objet "/>
        <w:id w:val="286334722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>
          <w:t>Démarche « Flash » guide d’utilisation</w:t>
        </w:r>
      </w:sdtContent>
    </w:sdt>
    <w:r>
      <w:t xml:space="preserve"> </w:t>
    </w:r>
    <w:sdt>
      <w:sdtPr>
        <w:alias w:val="Titre "/>
        <w:id w:val="286334727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t xml:space="preserve">     </w:t>
        </w:r>
      </w:sdtContent>
    </w:sdt>
    <w:r>
      <w:tab/>
    </w:r>
    <w:sdt>
      <w:sdtPr>
        <w:alias w:val="Mots clés "/>
        <w:id w:val="286334689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5B269E">
          <w:t>6 octobre 2021</w:t>
        </w:r>
      </w:sdtContent>
    </w:sdt>
  </w:p>
  <w:p w14:paraId="207CBAEF" w14:textId="77777777" w:rsidR="00613F76" w:rsidRDefault="00613F76" w:rsidP="00473D03">
    <w:pPr>
      <w:pStyle w:val="En-tte"/>
      <w:ind w:left="284"/>
    </w:pPr>
  </w:p>
  <w:p w14:paraId="6C1C31DF" w14:textId="77777777" w:rsidR="00613F76" w:rsidRDefault="00613F76" w:rsidP="00473D03">
    <w:pPr>
      <w:pStyle w:val="En-tte"/>
      <w:ind w:left="284"/>
    </w:pPr>
  </w:p>
  <w:p w14:paraId="10B22A0E" w14:textId="77777777" w:rsidR="00613F76" w:rsidRPr="004B5E04" w:rsidRDefault="00613F76" w:rsidP="00473D03">
    <w:pPr>
      <w:pStyle w:val="En-tte"/>
      <w:ind w:left="284"/>
    </w:pPr>
  </w:p>
  <w:p w14:paraId="1E04203F" w14:textId="77777777" w:rsidR="00613F76" w:rsidRDefault="00613F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singleLevel"/>
    <w:tmpl w:val="00000002"/>
    <w:name w:val="WW8Num5"/>
    <w:lvl w:ilvl="0">
      <w:numFmt w:val="bullet"/>
      <w:lvlText w:val="-"/>
      <w:lvlJc w:val="left"/>
      <w:pPr>
        <w:tabs>
          <w:tab w:val="num" w:pos="3905"/>
        </w:tabs>
      </w:pPr>
      <w:rPr>
        <w:rFonts w:ascii="Times New Roman" w:hAnsi="Times New Roman" w:cs="Times New Roman"/>
      </w:rPr>
    </w:lvl>
  </w:abstractNum>
  <w:abstractNum w:abstractNumId="1" w15:restartNumberingAfterBreak="0">
    <w:nsid w:val="00000005"/>
    <w:multiLevelType w:val="singleLevel"/>
    <w:tmpl w:val="00000005"/>
    <w:name w:val="WW8Num26"/>
    <w:lvl w:ilvl="0">
      <w:start w:val="1"/>
      <w:numFmt w:val="decimal"/>
      <w:lvlText w:val="%1"/>
      <w:lvlJc w:val="right"/>
      <w:pPr>
        <w:tabs>
          <w:tab w:val="num" w:pos="587"/>
        </w:tabs>
      </w:pPr>
    </w:lvl>
  </w:abstractNum>
  <w:abstractNum w:abstractNumId="2" w15:restartNumberingAfterBreak="0">
    <w:nsid w:val="00000008"/>
    <w:multiLevelType w:val="singleLevel"/>
    <w:tmpl w:val="00000008"/>
    <w:name w:val="WW8Num40"/>
    <w:lvl w:ilvl="0">
      <w:start w:val="14"/>
      <w:numFmt w:val="bullet"/>
      <w:lvlText w:val="-"/>
      <w:lvlJc w:val="left"/>
      <w:pPr>
        <w:tabs>
          <w:tab w:val="num" w:pos="1429"/>
        </w:tabs>
      </w:pPr>
      <w:rPr>
        <w:rFonts w:ascii="Times New Roman" w:hAnsi="Times New Roman" w:cs="Times New Roman"/>
      </w:rPr>
    </w:lvl>
  </w:abstractNum>
  <w:abstractNum w:abstractNumId="3" w15:restartNumberingAfterBreak="0">
    <w:nsid w:val="175010BB"/>
    <w:multiLevelType w:val="hybridMultilevel"/>
    <w:tmpl w:val="C1B23B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F2094"/>
    <w:multiLevelType w:val="hybridMultilevel"/>
    <w:tmpl w:val="25F812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91A1F"/>
    <w:multiLevelType w:val="hybridMultilevel"/>
    <w:tmpl w:val="FE548F02"/>
    <w:lvl w:ilvl="0" w:tplc="D7B4A8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30C9C"/>
    <w:multiLevelType w:val="hybridMultilevel"/>
    <w:tmpl w:val="1800148E"/>
    <w:lvl w:ilvl="0" w:tplc="EC5AE00E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E09DB"/>
    <w:multiLevelType w:val="hybridMultilevel"/>
    <w:tmpl w:val="A07AF668"/>
    <w:lvl w:ilvl="0" w:tplc="040C000F">
      <w:start w:val="1"/>
      <w:numFmt w:val="decimal"/>
      <w:lvlText w:val="%1."/>
      <w:lvlJc w:val="left"/>
      <w:pPr>
        <w:ind w:left="775" w:hanging="360"/>
      </w:pPr>
    </w:lvl>
    <w:lvl w:ilvl="1" w:tplc="040C0019">
      <w:start w:val="1"/>
      <w:numFmt w:val="lowerLetter"/>
      <w:lvlText w:val="%2."/>
      <w:lvlJc w:val="left"/>
      <w:pPr>
        <w:ind w:left="1495" w:hanging="360"/>
      </w:pPr>
    </w:lvl>
    <w:lvl w:ilvl="2" w:tplc="040C001B" w:tentative="1">
      <w:start w:val="1"/>
      <w:numFmt w:val="lowerRoman"/>
      <w:lvlText w:val="%3."/>
      <w:lvlJc w:val="right"/>
      <w:pPr>
        <w:ind w:left="2215" w:hanging="180"/>
      </w:pPr>
    </w:lvl>
    <w:lvl w:ilvl="3" w:tplc="040C000F" w:tentative="1">
      <w:start w:val="1"/>
      <w:numFmt w:val="decimal"/>
      <w:lvlText w:val="%4."/>
      <w:lvlJc w:val="left"/>
      <w:pPr>
        <w:ind w:left="2935" w:hanging="360"/>
      </w:pPr>
    </w:lvl>
    <w:lvl w:ilvl="4" w:tplc="040C0019" w:tentative="1">
      <w:start w:val="1"/>
      <w:numFmt w:val="lowerLetter"/>
      <w:lvlText w:val="%5."/>
      <w:lvlJc w:val="left"/>
      <w:pPr>
        <w:ind w:left="3655" w:hanging="360"/>
      </w:pPr>
    </w:lvl>
    <w:lvl w:ilvl="5" w:tplc="040C001B" w:tentative="1">
      <w:start w:val="1"/>
      <w:numFmt w:val="lowerRoman"/>
      <w:lvlText w:val="%6."/>
      <w:lvlJc w:val="right"/>
      <w:pPr>
        <w:ind w:left="4375" w:hanging="180"/>
      </w:pPr>
    </w:lvl>
    <w:lvl w:ilvl="6" w:tplc="040C000F" w:tentative="1">
      <w:start w:val="1"/>
      <w:numFmt w:val="decimal"/>
      <w:lvlText w:val="%7."/>
      <w:lvlJc w:val="left"/>
      <w:pPr>
        <w:ind w:left="5095" w:hanging="360"/>
      </w:pPr>
    </w:lvl>
    <w:lvl w:ilvl="7" w:tplc="040C0019" w:tentative="1">
      <w:start w:val="1"/>
      <w:numFmt w:val="lowerLetter"/>
      <w:lvlText w:val="%8."/>
      <w:lvlJc w:val="left"/>
      <w:pPr>
        <w:ind w:left="5815" w:hanging="360"/>
      </w:pPr>
    </w:lvl>
    <w:lvl w:ilvl="8" w:tplc="040C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8" w15:restartNumberingAfterBreak="0">
    <w:nsid w:val="30520582"/>
    <w:multiLevelType w:val="hybridMultilevel"/>
    <w:tmpl w:val="D2B883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E5C8E"/>
    <w:multiLevelType w:val="hybridMultilevel"/>
    <w:tmpl w:val="F6A6D4D8"/>
    <w:lvl w:ilvl="0" w:tplc="BF9AEC5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8E04A3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D28723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60A7066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69E097A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EB8D228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EB47808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E2C6A0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2149C56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1312A1D"/>
    <w:multiLevelType w:val="multilevel"/>
    <w:tmpl w:val="EF9A8BE6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C6A5433"/>
    <w:multiLevelType w:val="hybridMultilevel"/>
    <w:tmpl w:val="948071F4"/>
    <w:lvl w:ilvl="0" w:tplc="040C000F">
      <w:start w:val="1"/>
      <w:numFmt w:val="decimal"/>
      <w:lvlText w:val="S%1."/>
      <w:lvlJc w:val="left"/>
      <w:pPr>
        <w:ind w:left="-1308" w:hanging="360"/>
      </w:pPr>
      <w:rPr>
        <w:rFonts w:hint="default"/>
      </w:rPr>
    </w:lvl>
    <w:lvl w:ilvl="1" w:tplc="180A9564">
      <w:start w:val="1"/>
      <w:numFmt w:val="lowerLetter"/>
      <w:lvlText w:val="%2."/>
      <w:lvlJc w:val="left"/>
      <w:pPr>
        <w:ind w:left="-588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-4" w:hanging="180"/>
      </w:pPr>
    </w:lvl>
    <w:lvl w:ilvl="3" w:tplc="040C000F">
      <w:start w:val="1"/>
      <w:numFmt w:val="decimal"/>
      <w:lvlText w:val="%4."/>
      <w:lvlJc w:val="left"/>
      <w:pPr>
        <w:ind w:left="852" w:hanging="360"/>
      </w:pPr>
    </w:lvl>
    <w:lvl w:ilvl="4" w:tplc="040C0019" w:tentative="1">
      <w:start w:val="1"/>
      <w:numFmt w:val="lowerLetter"/>
      <w:lvlText w:val="%5."/>
      <w:lvlJc w:val="left"/>
      <w:pPr>
        <w:ind w:left="1572" w:hanging="360"/>
      </w:pPr>
    </w:lvl>
    <w:lvl w:ilvl="5" w:tplc="040C001B" w:tentative="1">
      <w:start w:val="1"/>
      <w:numFmt w:val="lowerRoman"/>
      <w:lvlText w:val="%6."/>
      <w:lvlJc w:val="right"/>
      <w:pPr>
        <w:ind w:left="2292" w:hanging="180"/>
      </w:pPr>
    </w:lvl>
    <w:lvl w:ilvl="6" w:tplc="040C000F" w:tentative="1">
      <w:start w:val="1"/>
      <w:numFmt w:val="decimal"/>
      <w:lvlText w:val="%7."/>
      <w:lvlJc w:val="left"/>
      <w:pPr>
        <w:ind w:left="3012" w:hanging="360"/>
      </w:pPr>
    </w:lvl>
    <w:lvl w:ilvl="7" w:tplc="040C0019" w:tentative="1">
      <w:start w:val="1"/>
      <w:numFmt w:val="lowerLetter"/>
      <w:lvlText w:val="%8."/>
      <w:lvlJc w:val="left"/>
      <w:pPr>
        <w:ind w:left="3732" w:hanging="360"/>
      </w:pPr>
    </w:lvl>
    <w:lvl w:ilvl="8" w:tplc="040C001B" w:tentative="1">
      <w:start w:val="1"/>
      <w:numFmt w:val="lowerRoman"/>
      <w:lvlText w:val="%9."/>
      <w:lvlJc w:val="right"/>
      <w:pPr>
        <w:ind w:left="4452" w:hanging="180"/>
      </w:pPr>
    </w:lvl>
  </w:abstractNum>
  <w:abstractNum w:abstractNumId="12" w15:restartNumberingAfterBreak="0">
    <w:nsid w:val="588235AA"/>
    <w:multiLevelType w:val="hybridMultilevel"/>
    <w:tmpl w:val="BB58C6C4"/>
    <w:lvl w:ilvl="0" w:tplc="AF68C75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B6DFA"/>
    <w:multiLevelType w:val="hybridMultilevel"/>
    <w:tmpl w:val="A3569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4"/>
  </w:num>
  <w:num w:numId="5">
    <w:abstractNumId w:val="6"/>
  </w:num>
  <w:num w:numId="6">
    <w:abstractNumId w:val="9"/>
  </w:num>
  <w:num w:numId="7">
    <w:abstractNumId w:val="3"/>
  </w:num>
  <w:num w:numId="8">
    <w:abstractNumId w:val="8"/>
  </w:num>
  <w:num w:numId="9">
    <w:abstractNumId w:val="13"/>
  </w:num>
  <w:num w:numId="10">
    <w:abstractNumId w:val="12"/>
  </w:num>
  <w:num w:numId="11">
    <w:abstractNumId w:val="5"/>
  </w:num>
  <w:num w:numId="12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fr-CA" w:vendorID="9" w:dllVersion="512" w:checkStyle="1"/>
  <w:proofState w:spelling="clean" w:grammar="clean"/>
  <w:attachedTemplate r:id="rId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ED"/>
    <w:rsid w:val="00000A06"/>
    <w:rsid w:val="0000158C"/>
    <w:rsid w:val="000022AE"/>
    <w:rsid w:val="00002D6A"/>
    <w:rsid w:val="00003D65"/>
    <w:rsid w:val="000052F4"/>
    <w:rsid w:val="00007A41"/>
    <w:rsid w:val="00010145"/>
    <w:rsid w:val="000115AD"/>
    <w:rsid w:val="0001350B"/>
    <w:rsid w:val="0001440C"/>
    <w:rsid w:val="00017349"/>
    <w:rsid w:val="000201DB"/>
    <w:rsid w:val="0002069B"/>
    <w:rsid w:val="0002086C"/>
    <w:rsid w:val="00023C6A"/>
    <w:rsid w:val="00024197"/>
    <w:rsid w:val="00025793"/>
    <w:rsid w:val="00025E13"/>
    <w:rsid w:val="000323FB"/>
    <w:rsid w:val="00035466"/>
    <w:rsid w:val="00036186"/>
    <w:rsid w:val="00036213"/>
    <w:rsid w:val="000369CB"/>
    <w:rsid w:val="000370A0"/>
    <w:rsid w:val="000370AE"/>
    <w:rsid w:val="00037268"/>
    <w:rsid w:val="00037AAE"/>
    <w:rsid w:val="000451BC"/>
    <w:rsid w:val="0004593F"/>
    <w:rsid w:val="00046867"/>
    <w:rsid w:val="0005153B"/>
    <w:rsid w:val="00052B4D"/>
    <w:rsid w:val="0005649A"/>
    <w:rsid w:val="00056811"/>
    <w:rsid w:val="0005787D"/>
    <w:rsid w:val="00057D4C"/>
    <w:rsid w:val="00060013"/>
    <w:rsid w:val="00062E13"/>
    <w:rsid w:val="00063D93"/>
    <w:rsid w:val="000643A5"/>
    <w:rsid w:val="00064EBA"/>
    <w:rsid w:val="0006736F"/>
    <w:rsid w:val="000705C1"/>
    <w:rsid w:val="00071A9A"/>
    <w:rsid w:val="000720AE"/>
    <w:rsid w:val="00072EDD"/>
    <w:rsid w:val="00072F59"/>
    <w:rsid w:val="000731AD"/>
    <w:rsid w:val="00080E16"/>
    <w:rsid w:val="00080EF7"/>
    <w:rsid w:val="00081C5A"/>
    <w:rsid w:val="0008262C"/>
    <w:rsid w:val="00083C97"/>
    <w:rsid w:val="000849A6"/>
    <w:rsid w:val="00084E7A"/>
    <w:rsid w:val="00085AEB"/>
    <w:rsid w:val="000902D6"/>
    <w:rsid w:val="00092CF3"/>
    <w:rsid w:val="00092E25"/>
    <w:rsid w:val="00093C4C"/>
    <w:rsid w:val="0009424D"/>
    <w:rsid w:val="00094A59"/>
    <w:rsid w:val="000969D6"/>
    <w:rsid w:val="00097357"/>
    <w:rsid w:val="00097A08"/>
    <w:rsid w:val="000A09E4"/>
    <w:rsid w:val="000A1C68"/>
    <w:rsid w:val="000A368A"/>
    <w:rsid w:val="000A3774"/>
    <w:rsid w:val="000A5025"/>
    <w:rsid w:val="000A7043"/>
    <w:rsid w:val="000B2F26"/>
    <w:rsid w:val="000B37AE"/>
    <w:rsid w:val="000B37EB"/>
    <w:rsid w:val="000B6731"/>
    <w:rsid w:val="000B71C0"/>
    <w:rsid w:val="000B7BC0"/>
    <w:rsid w:val="000C07F1"/>
    <w:rsid w:val="000C3478"/>
    <w:rsid w:val="000C6CD0"/>
    <w:rsid w:val="000C7124"/>
    <w:rsid w:val="000D2415"/>
    <w:rsid w:val="000D2919"/>
    <w:rsid w:val="000D29C8"/>
    <w:rsid w:val="000D2DB1"/>
    <w:rsid w:val="000D32D6"/>
    <w:rsid w:val="000D5106"/>
    <w:rsid w:val="000E1E6F"/>
    <w:rsid w:val="000E554F"/>
    <w:rsid w:val="000E7F13"/>
    <w:rsid w:val="000F3354"/>
    <w:rsid w:val="000F33BE"/>
    <w:rsid w:val="000F47C2"/>
    <w:rsid w:val="000F4E9B"/>
    <w:rsid w:val="000F6011"/>
    <w:rsid w:val="001018A9"/>
    <w:rsid w:val="00102447"/>
    <w:rsid w:val="0010489C"/>
    <w:rsid w:val="00105444"/>
    <w:rsid w:val="00105D08"/>
    <w:rsid w:val="00106362"/>
    <w:rsid w:val="0011144B"/>
    <w:rsid w:val="001116BB"/>
    <w:rsid w:val="001145FF"/>
    <w:rsid w:val="00120095"/>
    <w:rsid w:val="00121FA0"/>
    <w:rsid w:val="00124660"/>
    <w:rsid w:val="00125797"/>
    <w:rsid w:val="00126D99"/>
    <w:rsid w:val="00126FEC"/>
    <w:rsid w:val="00127330"/>
    <w:rsid w:val="0012798D"/>
    <w:rsid w:val="00130C30"/>
    <w:rsid w:val="001319A9"/>
    <w:rsid w:val="00131B3D"/>
    <w:rsid w:val="00136008"/>
    <w:rsid w:val="00136D34"/>
    <w:rsid w:val="00140304"/>
    <w:rsid w:val="00143C99"/>
    <w:rsid w:val="00143CBC"/>
    <w:rsid w:val="00143EFB"/>
    <w:rsid w:val="0014412F"/>
    <w:rsid w:val="001448E2"/>
    <w:rsid w:val="001515B6"/>
    <w:rsid w:val="00151FDD"/>
    <w:rsid w:val="001526D4"/>
    <w:rsid w:val="00152B11"/>
    <w:rsid w:val="00153590"/>
    <w:rsid w:val="001623D1"/>
    <w:rsid w:val="00166556"/>
    <w:rsid w:val="00167ADF"/>
    <w:rsid w:val="00170129"/>
    <w:rsid w:val="00170AC8"/>
    <w:rsid w:val="001723A6"/>
    <w:rsid w:val="0017476A"/>
    <w:rsid w:val="00176D01"/>
    <w:rsid w:val="0017703A"/>
    <w:rsid w:val="00177626"/>
    <w:rsid w:val="00182E06"/>
    <w:rsid w:val="001838E3"/>
    <w:rsid w:val="001916C5"/>
    <w:rsid w:val="001919A4"/>
    <w:rsid w:val="00192095"/>
    <w:rsid w:val="0019224B"/>
    <w:rsid w:val="00192A6A"/>
    <w:rsid w:val="00194302"/>
    <w:rsid w:val="0019510A"/>
    <w:rsid w:val="00195627"/>
    <w:rsid w:val="001A196B"/>
    <w:rsid w:val="001A2DAC"/>
    <w:rsid w:val="001A3C45"/>
    <w:rsid w:val="001A58FF"/>
    <w:rsid w:val="001B0AB0"/>
    <w:rsid w:val="001B29BA"/>
    <w:rsid w:val="001B5C0B"/>
    <w:rsid w:val="001B5FCB"/>
    <w:rsid w:val="001C0BA4"/>
    <w:rsid w:val="001C1186"/>
    <w:rsid w:val="001C41DD"/>
    <w:rsid w:val="001C7178"/>
    <w:rsid w:val="001C72FC"/>
    <w:rsid w:val="001C7DF6"/>
    <w:rsid w:val="001D03EF"/>
    <w:rsid w:val="001D0D89"/>
    <w:rsid w:val="001D1D94"/>
    <w:rsid w:val="001D2DE6"/>
    <w:rsid w:val="001D4723"/>
    <w:rsid w:val="001D4E3B"/>
    <w:rsid w:val="001D62B3"/>
    <w:rsid w:val="001E2849"/>
    <w:rsid w:val="001E4100"/>
    <w:rsid w:val="001E57A2"/>
    <w:rsid w:val="001E77CD"/>
    <w:rsid w:val="001F183E"/>
    <w:rsid w:val="001F3855"/>
    <w:rsid w:val="001F55AF"/>
    <w:rsid w:val="001F7436"/>
    <w:rsid w:val="00200397"/>
    <w:rsid w:val="00200BAA"/>
    <w:rsid w:val="00200F97"/>
    <w:rsid w:val="002069E1"/>
    <w:rsid w:val="002071F8"/>
    <w:rsid w:val="002105CD"/>
    <w:rsid w:val="00211692"/>
    <w:rsid w:val="002129F2"/>
    <w:rsid w:val="0021583A"/>
    <w:rsid w:val="0021626E"/>
    <w:rsid w:val="00224E2C"/>
    <w:rsid w:val="00224FA4"/>
    <w:rsid w:val="0022573A"/>
    <w:rsid w:val="00225CD9"/>
    <w:rsid w:val="0022677C"/>
    <w:rsid w:val="0023202E"/>
    <w:rsid w:val="00232203"/>
    <w:rsid w:val="00233AEC"/>
    <w:rsid w:val="00235177"/>
    <w:rsid w:val="00235245"/>
    <w:rsid w:val="00235942"/>
    <w:rsid w:val="00235D21"/>
    <w:rsid w:val="00235E5F"/>
    <w:rsid w:val="00236C2E"/>
    <w:rsid w:val="002375D0"/>
    <w:rsid w:val="00237C9E"/>
    <w:rsid w:val="002422A3"/>
    <w:rsid w:val="00242ECE"/>
    <w:rsid w:val="00243107"/>
    <w:rsid w:val="00243950"/>
    <w:rsid w:val="00243B6A"/>
    <w:rsid w:val="0024460C"/>
    <w:rsid w:val="0024761D"/>
    <w:rsid w:val="00247AD6"/>
    <w:rsid w:val="0024CA67"/>
    <w:rsid w:val="00250CE7"/>
    <w:rsid w:val="0025400F"/>
    <w:rsid w:val="00255CBA"/>
    <w:rsid w:val="002567BA"/>
    <w:rsid w:val="00257934"/>
    <w:rsid w:val="00261447"/>
    <w:rsid w:val="002629F7"/>
    <w:rsid w:val="00262A3B"/>
    <w:rsid w:val="00265787"/>
    <w:rsid w:val="00265C94"/>
    <w:rsid w:val="0026646E"/>
    <w:rsid w:val="00266503"/>
    <w:rsid w:val="002672D3"/>
    <w:rsid w:val="00270AA3"/>
    <w:rsid w:val="002716EA"/>
    <w:rsid w:val="00272238"/>
    <w:rsid w:val="00272F25"/>
    <w:rsid w:val="002736DD"/>
    <w:rsid w:val="00274F6C"/>
    <w:rsid w:val="00277006"/>
    <w:rsid w:val="00280B62"/>
    <w:rsid w:val="002812B5"/>
    <w:rsid w:val="00281374"/>
    <w:rsid w:val="00286124"/>
    <w:rsid w:val="00286335"/>
    <w:rsid w:val="00286F34"/>
    <w:rsid w:val="002874FA"/>
    <w:rsid w:val="00292AAD"/>
    <w:rsid w:val="00296F8E"/>
    <w:rsid w:val="00297379"/>
    <w:rsid w:val="00297490"/>
    <w:rsid w:val="002A334F"/>
    <w:rsid w:val="002A4946"/>
    <w:rsid w:val="002A4F28"/>
    <w:rsid w:val="002A5F05"/>
    <w:rsid w:val="002B05EC"/>
    <w:rsid w:val="002B0634"/>
    <w:rsid w:val="002B1036"/>
    <w:rsid w:val="002B1A3B"/>
    <w:rsid w:val="002B388A"/>
    <w:rsid w:val="002B4DFA"/>
    <w:rsid w:val="002B5A26"/>
    <w:rsid w:val="002B7660"/>
    <w:rsid w:val="002C2498"/>
    <w:rsid w:val="002C3090"/>
    <w:rsid w:val="002C333E"/>
    <w:rsid w:val="002C4988"/>
    <w:rsid w:val="002C6780"/>
    <w:rsid w:val="002C695F"/>
    <w:rsid w:val="002D1053"/>
    <w:rsid w:val="002D21E2"/>
    <w:rsid w:val="002D315E"/>
    <w:rsid w:val="002D3E5C"/>
    <w:rsid w:val="002E0334"/>
    <w:rsid w:val="002E3D29"/>
    <w:rsid w:val="002E77F2"/>
    <w:rsid w:val="002F0981"/>
    <w:rsid w:val="002F2455"/>
    <w:rsid w:val="002F29CE"/>
    <w:rsid w:val="002F59CC"/>
    <w:rsid w:val="002F6940"/>
    <w:rsid w:val="002F6C1D"/>
    <w:rsid w:val="002F75D6"/>
    <w:rsid w:val="002F7EF7"/>
    <w:rsid w:val="003019E2"/>
    <w:rsid w:val="00302B04"/>
    <w:rsid w:val="00304C89"/>
    <w:rsid w:val="00305A27"/>
    <w:rsid w:val="00305C89"/>
    <w:rsid w:val="00307F97"/>
    <w:rsid w:val="003104B3"/>
    <w:rsid w:val="0031296D"/>
    <w:rsid w:val="00313B55"/>
    <w:rsid w:val="00322311"/>
    <w:rsid w:val="003226FD"/>
    <w:rsid w:val="00325D81"/>
    <w:rsid w:val="00326A25"/>
    <w:rsid w:val="00330220"/>
    <w:rsid w:val="00334F2D"/>
    <w:rsid w:val="0033597D"/>
    <w:rsid w:val="00336C34"/>
    <w:rsid w:val="00341336"/>
    <w:rsid w:val="00342371"/>
    <w:rsid w:val="00343922"/>
    <w:rsid w:val="003449B1"/>
    <w:rsid w:val="0034766B"/>
    <w:rsid w:val="0035434F"/>
    <w:rsid w:val="003545E1"/>
    <w:rsid w:val="003557A4"/>
    <w:rsid w:val="003558DF"/>
    <w:rsid w:val="003559FB"/>
    <w:rsid w:val="00356BB5"/>
    <w:rsid w:val="00356C17"/>
    <w:rsid w:val="00357F66"/>
    <w:rsid w:val="00360B63"/>
    <w:rsid w:val="00360CF9"/>
    <w:rsid w:val="0036392B"/>
    <w:rsid w:val="003656A4"/>
    <w:rsid w:val="00365BC8"/>
    <w:rsid w:val="00367928"/>
    <w:rsid w:val="0037198A"/>
    <w:rsid w:val="003722B7"/>
    <w:rsid w:val="0037507E"/>
    <w:rsid w:val="00375CBF"/>
    <w:rsid w:val="00377092"/>
    <w:rsid w:val="003776B6"/>
    <w:rsid w:val="00380122"/>
    <w:rsid w:val="00382345"/>
    <w:rsid w:val="003851B0"/>
    <w:rsid w:val="003858DE"/>
    <w:rsid w:val="003859D2"/>
    <w:rsid w:val="00390139"/>
    <w:rsid w:val="003928CE"/>
    <w:rsid w:val="00392D16"/>
    <w:rsid w:val="00394E57"/>
    <w:rsid w:val="003957FE"/>
    <w:rsid w:val="00396048"/>
    <w:rsid w:val="003A357A"/>
    <w:rsid w:val="003A441A"/>
    <w:rsid w:val="003B03A8"/>
    <w:rsid w:val="003B28D5"/>
    <w:rsid w:val="003B7292"/>
    <w:rsid w:val="003B77C1"/>
    <w:rsid w:val="003B7DB1"/>
    <w:rsid w:val="003C0158"/>
    <w:rsid w:val="003C29BD"/>
    <w:rsid w:val="003C346E"/>
    <w:rsid w:val="003C3BD4"/>
    <w:rsid w:val="003C3FA4"/>
    <w:rsid w:val="003C462B"/>
    <w:rsid w:val="003C51CA"/>
    <w:rsid w:val="003D3F03"/>
    <w:rsid w:val="003D4583"/>
    <w:rsid w:val="003D46A2"/>
    <w:rsid w:val="003E09B2"/>
    <w:rsid w:val="003E0A23"/>
    <w:rsid w:val="003E12E5"/>
    <w:rsid w:val="003E61FD"/>
    <w:rsid w:val="003E69E6"/>
    <w:rsid w:val="003F0241"/>
    <w:rsid w:val="003F0D32"/>
    <w:rsid w:val="003F1AAC"/>
    <w:rsid w:val="003F22D3"/>
    <w:rsid w:val="003F2C1E"/>
    <w:rsid w:val="003F2C2B"/>
    <w:rsid w:val="003F2DCA"/>
    <w:rsid w:val="003F4EE2"/>
    <w:rsid w:val="003F63E8"/>
    <w:rsid w:val="003F6675"/>
    <w:rsid w:val="003F6F54"/>
    <w:rsid w:val="003F7CDE"/>
    <w:rsid w:val="00401DCB"/>
    <w:rsid w:val="00402BED"/>
    <w:rsid w:val="0040525F"/>
    <w:rsid w:val="00405B5D"/>
    <w:rsid w:val="0040660D"/>
    <w:rsid w:val="00407383"/>
    <w:rsid w:val="00407D6C"/>
    <w:rsid w:val="00414168"/>
    <w:rsid w:val="00415618"/>
    <w:rsid w:val="00417E97"/>
    <w:rsid w:val="00422D81"/>
    <w:rsid w:val="00425B9F"/>
    <w:rsid w:val="0042671D"/>
    <w:rsid w:val="00426C0B"/>
    <w:rsid w:val="00430728"/>
    <w:rsid w:val="00430958"/>
    <w:rsid w:val="00431146"/>
    <w:rsid w:val="00433530"/>
    <w:rsid w:val="004339B5"/>
    <w:rsid w:val="00435C46"/>
    <w:rsid w:val="00436F9A"/>
    <w:rsid w:val="004414DE"/>
    <w:rsid w:val="00441BE8"/>
    <w:rsid w:val="00442DBE"/>
    <w:rsid w:val="004431D4"/>
    <w:rsid w:val="00451901"/>
    <w:rsid w:val="00453283"/>
    <w:rsid w:val="004553F1"/>
    <w:rsid w:val="00456784"/>
    <w:rsid w:val="00457385"/>
    <w:rsid w:val="00460D20"/>
    <w:rsid w:val="00461CAC"/>
    <w:rsid w:val="00463821"/>
    <w:rsid w:val="00463DF5"/>
    <w:rsid w:val="00464762"/>
    <w:rsid w:val="00465154"/>
    <w:rsid w:val="00467895"/>
    <w:rsid w:val="00472B32"/>
    <w:rsid w:val="004732A0"/>
    <w:rsid w:val="00473D03"/>
    <w:rsid w:val="00474CA6"/>
    <w:rsid w:val="00474F96"/>
    <w:rsid w:val="00475EC7"/>
    <w:rsid w:val="00480EB9"/>
    <w:rsid w:val="00482FF0"/>
    <w:rsid w:val="004830EE"/>
    <w:rsid w:val="004844DD"/>
    <w:rsid w:val="004918E8"/>
    <w:rsid w:val="00491D65"/>
    <w:rsid w:val="004929CB"/>
    <w:rsid w:val="00492B3A"/>
    <w:rsid w:val="00493F3D"/>
    <w:rsid w:val="00494392"/>
    <w:rsid w:val="0049453C"/>
    <w:rsid w:val="00494CAD"/>
    <w:rsid w:val="00495E15"/>
    <w:rsid w:val="0049640B"/>
    <w:rsid w:val="004A0856"/>
    <w:rsid w:val="004A2A42"/>
    <w:rsid w:val="004A4407"/>
    <w:rsid w:val="004A4DC6"/>
    <w:rsid w:val="004A5169"/>
    <w:rsid w:val="004A7DC4"/>
    <w:rsid w:val="004B44EB"/>
    <w:rsid w:val="004B7429"/>
    <w:rsid w:val="004B753F"/>
    <w:rsid w:val="004C4677"/>
    <w:rsid w:val="004C47FB"/>
    <w:rsid w:val="004C48E2"/>
    <w:rsid w:val="004C510C"/>
    <w:rsid w:val="004C7EA8"/>
    <w:rsid w:val="004D0D44"/>
    <w:rsid w:val="004D1D8B"/>
    <w:rsid w:val="004D28BD"/>
    <w:rsid w:val="004D3E22"/>
    <w:rsid w:val="004D482D"/>
    <w:rsid w:val="004D4D83"/>
    <w:rsid w:val="004D5D6E"/>
    <w:rsid w:val="004D74B2"/>
    <w:rsid w:val="004D762F"/>
    <w:rsid w:val="004E056A"/>
    <w:rsid w:val="004E34AD"/>
    <w:rsid w:val="004E42BD"/>
    <w:rsid w:val="004E5B57"/>
    <w:rsid w:val="004F00CD"/>
    <w:rsid w:val="004F0AA4"/>
    <w:rsid w:val="004F3614"/>
    <w:rsid w:val="004F390A"/>
    <w:rsid w:val="004F3EDC"/>
    <w:rsid w:val="00500086"/>
    <w:rsid w:val="00500D0B"/>
    <w:rsid w:val="00505ECD"/>
    <w:rsid w:val="00506AE4"/>
    <w:rsid w:val="00516D86"/>
    <w:rsid w:val="00522BB3"/>
    <w:rsid w:val="00524C47"/>
    <w:rsid w:val="00525238"/>
    <w:rsid w:val="005260BA"/>
    <w:rsid w:val="00527C46"/>
    <w:rsid w:val="0053046B"/>
    <w:rsid w:val="00532C0C"/>
    <w:rsid w:val="005341A0"/>
    <w:rsid w:val="00535705"/>
    <w:rsid w:val="00535F0A"/>
    <w:rsid w:val="00543930"/>
    <w:rsid w:val="00545393"/>
    <w:rsid w:val="00552076"/>
    <w:rsid w:val="005521C7"/>
    <w:rsid w:val="00554097"/>
    <w:rsid w:val="0055510B"/>
    <w:rsid w:val="005571F3"/>
    <w:rsid w:val="005601CB"/>
    <w:rsid w:val="00566787"/>
    <w:rsid w:val="005703BB"/>
    <w:rsid w:val="00570C7F"/>
    <w:rsid w:val="00571097"/>
    <w:rsid w:val="00571CC6"/>
    <w:rsid w:val="00576136"/>
    <w:rsid w:val="00576764"/>
    <w:rsid w:val="0057692B"/>
    <w:rsid w:val="0057751F"/>
    <w:rsid w:val="00582565"/>
    <w:rsid w:val="00582D5B"/>
    <w:rsid w:val="00582F37"/>
    <w:rsid w:val="005836CD"/>
    <w:rsid w:val="0058493F"/>
    <w:rsid w:val="00587076"/>
    <w:rsid w:val="00592710"/>
    <w:rsid w:val="00594B8E"/>
    <w:rsid w:val="00595D73"/>
    <w:rsid w:val="0059633A"/>
    <w:rsid w:val="00596E91"/>
    <w:rsid w:val="00597A82"/>
    <w:rsid w:val="005A105C"/>
    <w:rsid w:val="005A31B3"/>
    <w:rsid w:val="005A39D5"/>
    <w:rsid w:val="005B107B"/>
    <w:rsid w:val="005B269E"/>
    <w:rsid w:val="005B3DE3"/>
    <w:rsid w:val="005B3E40"/>
    <w:rsid w:val="005B67DC"/>
    <w:rsid w:val="005C3490"/>
    <w:rsid w:val="005C4599"/>
    <w:rsid w:val="005C4625"/>
    <w:rsid w:val="005C4877"/>
    <w:rsid w:val="005C571B"/>
    <w:rsid w:val="005C63F6"/>
    <w:rsid w:val="005C7760"/>
    <w:rsid w:val="005D162B"/>
    <w:rsid w:val="005D17CF"/>
    <w:rsid w:val="005D32EB"/>
    <w:rsid w:val="005D3C6C"/>
    <w:rsid w:val="005D3DF7"/>
    <w:rsid w:val="005D6355"/>
    <w:rsid w:val="005D6701"/>
    <w:rsid w:val="005D7056"/>
    <w:rsid w:val="005E05B7"/>
    <w:rsid w:val="005E0E25"/>
    <w:rsid w:val="005E22C1"/>
    <w:rsid w:val="005E24DA"/>
    <w:rsid w:val="005E6B31"/>
    <w:rsid w:val="005E6EB5"/>
    <w:rsid w:val="005E7E1A"/>
    <w:rsid w:val="005F3191"/>
    <w:rsid w:val="005F33C4"/>
    <w:rsid w:val="005F7524"/>
    <w:rsid w:val="00601A49"/>
    <w:rsid w:val="0061251A"/>
    <w:rsid w:val="00613F76"/>
    <w:rsid w:val="006140EE"/>
    <w:rsid w:val="0061518B"/>
    <w:rsid w:val="006175CC"/>
    <w:rsid w:val="00620265"/>
    <w:rsid w:val="0062097A"/>
    <w:rsid w:val="00622B93"/>
    <w:rsid w:val="0062322C"/>
    <w:rsid w:val="00626AA4"/>
    <w:rsid w:val="00627466"/>
    <w:rsid w:val="00630C9D"/>
    <w:rsid w:val="00634510"/>
    <w:rsid w:val="00635EC9"/>
    <w:rsid w:val="006368BE"/>
    <w:rsid w:val="006373B1"/>
    <w:rsid w:val="00637E8F"/>
    <w:rsid w:val="006400C4"/>
    <w:rsid w:val="00641AA7"/>
    <w:rsid w:val="006420A4"/>
    <w:rsid w:val="00643955"/>
    <w:rsid w:val="00647F82"/>
    <w:rsid w:val="0065092B"/>
    <w:rsid w:val="00655B21"/>
    <w:rsid w:val="00657E07"/>
    <w:rsid w:val="0066019C"/>
    <w:rsid w:val="00661D9B"/>
    <w:rsid w:val="00663A78"/>
    <w:rsid w:val="006647D0"/>
    <w:rsid w:val="00664F66"/>
    <w:rsid w:val="00666C7E"/>
    <w:rsid w:val="00672099"/>
    <w:rsid w:val="006729A0"/>
    <w:rsid w:val="006733CD"/>
    <w:rsid w:val="00674988"/>
    <w:rsid w:val="00674C02"/>
    <w:rsid w:val="006750FF"/>
    <w:rsid w:val="00676D6B"/>
    <w:rsid w:val="0067709D"/>
    <w:rsid w:val="00677820"/>
    <w:rsid w:val="00677E0E"/>
    <w:rsid w:val="0068288F"/>
    <w:rsid w:val="00683A8B"/>
    <w:rsid w:val="00684D9C"/>
    <w:rsid w:val="0068512F"/>
    <w:rsid w:val="00690B49"/>
    <w:rsid w:val="0069260F"/>
    <w:rsid w:val="0069288D"/>
    <w:rsid w:val="00696687"/>
    <w:rsid w:val="00696E32"/>
    <w:rsid w:val="006973D8"/>
    <w:rsid w:val="006A015D"/>
    <w:rsid w:val="006A102B"/>
    <w:rsid w:val="006A4805"/>
    <w:rsid w:val="006A4E2E"/>
    <w:rsid w:val="006A603D"/>
    <w:rsid w:val="006A69CF"/>
    <w:rsid w:val="006B0BA6"/>
    <w:rsid w:val="006B2247"/>
    <w:rsid w:val="006B4DD0"/>
    <w:rsid w:val="006B58D6"/>
    <w:rsid w:val="006B61BE"/>
    <w:rsid w:val="006C192F"/>
    <w:rsid w:val="006C645B"/>
    <w:rsid w:val="006C6D54"/>
    <w:rsid w:val="006D3C7F"/>
    <w:rsid w:val="006D4491"/>
    <w:rsid w:val="006D5612"/>
    <w:rsid w:val="006D5A5E"/>
    <w:rsid w:val="006E1A56"/>
    <w:rsid w:val="006E45A0"/>
    <w:rsid w:val="006E7C6A"/>
    <w:rsid w:val="006F235C"/>
    <w:rsid w:val="006F5DFA"/>
    <w:rsid w:val="0070071B"/>
    <w:rsid w:val="007012CB"/>
    <w:rsid w:val="00701613"/>
    <w:rsid w:val="007052FD"/>
    <w:rsid w:val="00706073"/>
    <w:rsid w:val="00706FE7"/>
    <w:rsid w:val="00707297"/>
    <w:rsid w:val="0071692C"/>
    <w:rsid w:val="00716AEA"/>
    <w:rsid w:val="00722795"/>
    <w:rsid w:val="0072442A"/>
    <w:rsid w:val="0073144F"/>
    <w:rsid w:val="00731B8F"/>
    <w:rsid w:val="00731BF7"/>
    <w:rsid w:val="00732678"/>
    <w:rsid w:val="00734303"/>
    <w:rsid w:val="00734526"/>
    <w:rsid w:val="007347B6"/>
    <w:rsid w:val="0073522A"/>
    <w:rsid w:val="00735278"/>
    <w:rsid w:val="007359B6"/>
    <w:rsid w:val="007372A9"/>
    <w:rsid w:val="007376A5"/>
    <w:rsid w:val="007438FD"/>
    <w:rsid w:val="00744A2F"/>
    <w:rsid w:val="007459DE"/>
    <w:rsid w:val="00746F2E"/>
    <w:rsid w:val="0074763E"/>
    <w:rsid w:val="00750720"/>
    <w:rsid w:val="00752275"/>
    <w:rsid w:val="007526F9"/>
    <w:rsid w:val="00752CB5"/>
    <w:rsid w:val="00754305"/>
    <w:rsid w:val="007556A5"/>
    <w:rsid w:val="00756AA3"/>
    <w:rsid w:val="00760051"/>
    <w:rsid w:val="007608D4"/>
    <w:rsid w:val="0076090A"/>
    <w:rsid w:val="00760AF6"/>
    <w:rsid w:val="00763C9E"/>
    <w:rsid w:val="00764A6E"/>
    <w:rsid w:val="00765969"/>
    <w:rsid w:val="00765B30"/>
    <w:rsid w:val="00771AA2"/>
    <w:rsid w:val="0077264A"/>
    <w:rsid w:val="007728CA"/>
    <w:rsid w:val="00776507"/>
    <w:rsid w:val="00776BEC"/>
    <w:rsid w:val="00777054"/>
    <w:rsid w:val="007776DC"/>
    <w:rsid w:val="0078287B"/>
    <w:rsid w:val="00785484"/>
    <w:rsid w:val="0078592A"/>
    <w:rsid w:val="00785AC6"/>
    <w:rsid w:val="00785C3A"/>
    <w:rsid w:val="00785F55"/>
    <w:rsid w:val="0078669A"/>
    <w:rsid w:val="00786A7F"/>
    <w:rsid w:val="007908DA"/>
    <w:rsid w:val="007923D5"/>
    <w:rsid w:val="00792611"/>
    <w:rsid w:val="00794DCF"/>
    <w:rsid w:val="00795C79"/>
    <w:rsid w:val="00797A83"/>
    <w:rsid w:val="007A0365"/>
    <w:rsid w:val="007A0580"/>
    <w:rsid w:val="007A05AD"/>
    <w:rsid w:val="007A21C1"/>
    <w:rsid w:val="007A2CDE"/>
    <w:rsid w:val="007A4861"/>
    <w:rsid w:val="007A5629"/>
    <w:rsid w:val="007A6585"/>
    <w:rsid w:val="007B235D"/>
    <w:rsid w:val="007B3DB5"/>
    <w:rsid w:val="007C00AA"/>
    <w:rsid w:val="007C0306"/>
    <w:rsid w:val="007C2419"/>
    <w:rsid w:val="007C3C25"/>
    <w:rsid w:val="007C3DFC"/>
    <w:rsid w:val="007C497C"/>
    <w:rsid w:val="007C5CA7"/>
    <w:rsid w:val="007C5D58"/>
    <w:rsid w:val="007C5E87"/>
    <w:rsid w:val="007C67D7"/>
    <w:rsid w:val="007C7A25"/>
    <w:rsid w:val="007D02A8"/>
    <w:rsid w:val="007D0B07"/>
    <w:rsid w:val="007D31F4"/>
    <w:rsid w:val="007D56DB"/>
    <w:rsid w:val="007E0AAB"/>
    <w:rsid w:val="007E1238"/>
    <w:rsid w:val="007F0B3B"/>
    <w:rsid w:val="007F11E4"/>
    <w:rsid w:val="007F1232"/>
    <w:rsid w:val="007F1C04"/>
    <w:rsid w:val="007F425E"/>
    <w:rsid w:val="007F53B0"/>
    <w:rsid w:val="007F6CF1"/>
    <w:rsid w:val="00800A5B"/>
    <w:rsid w:val="0080344A"/>
    <w:rsid w:val="00803491"/>
    <w:rsid w:val="008040CD"/>
    <w:rsid w:val="00807D46"/>
    <w:rsid w:val="00810D29"/>
    <w:rsid w:val="008156C5"/>
    <w:rsid w:val="0081683E"/>
    <w:rsid w:val="00817675"/>
    <w:rsid w:val="00820220"/>
    <w:rsid w:val="0082046F"/>
    <w:rsid w:val="00821285"/>
    <w:rsid w:val="00826450"/>
    <w:rsid w:val="00830C02"/>
    <w:rsid w:val="0083169A"/>
    <w:rsid w:val="008316D7"/>
    <w:rsid w:val="008324C7"/>
    <w:rsid w:val="0083294E"/>
    <w:rsid w:val="00834785"/>
    <w:rsid w:val="008359C9"/>
    <w:rsid w:val="00836E09"/>
    <w:rsid w:val="00837FF0"/>
    <w:rsid w:val="0084102D"/>
    <w:rsid w:val="008411F6"/>
    <w:rsid w:val="00842A6B"/>
    <w:rsid w:val="008433E0"/>
    <w:rsid w:val="00844E91"/>
    <w:rsid w:val="00846ED4"/>
    <w:rsid w:val="00851364"/>
    <w:rsid w:val="00854FC1"/>
    <w:rsid w:val="00856293"/>
    <w:rsid w:val="00856611"/>
    <w:rsid w:val="0086385C"/>
    <w:rsid w:val="0086755D"/>
    <w:rsid w:val="0087163D"/>
    <w:rsid w:val="00871DD6"/>
    <w:rsid w:val="00873FA7"/>
    <w:rsid w:val="0087404A"/>
    <w:rsid w:val="008751E4"/>
    <w:rsid w:val="008756E5"/>
    <w:rsid w:val="00877905"/>
    <w:rsid w:val="008849A9"/>
    <w:rsid w:val="00884F7B"/>
    <w:rsid w:val="0088663A"/>
    <w:rsid w:val="00887795"/>
    <w:rsid w:val="0089150C"/>
    <w:rsid w:val="00891819"/>
    <w:rsid w:val="00893FCD"/>
    <w:rsid w:val="008944C9"/>
    <w:rsid w:val="008977BD"/>
    <w:rsid w:val="00897F73"/>
    <w:rsid w:val="008A13A0"/>
    <w:rsid w:val="008A3BA0"/>
    <w:rsid w:val="008A458B"/>
    <w:rsid w:val="008A4F2B"/>
    <w:rsid w:val="008A6A3E"/>
    <w:rsid w:val="008A71C4"/>
    <w:rsid w:val="008B00A3"/>
    <w:rsid w:val="008B0AFD"/>
    <w:rsid w:val="008B2FDD"/>
    <w:rsid w:val="008B497E"/>
    <w:rsid w:val="008B58FC"/>
    <w:rsid w:val="008C1C94"/>
    <w:rsid w:val="008C4A5C"/>
    <w:rsid w:val="008C693B"/>
    <w:rsid w:val="008D2577"/>
    <w:rsid w:val="008D31D0"/>
    <w:rsid w:val="008D3474"/>
    <w:rsid w:val="008D4370"/>
    <w:rsid w:val="008D4B35"/>
    <w:rsid w:val="008D5905"/>
    <w:rsid w:val="008D6606"/>
    <w:rsid w:val="008E1317"/>
    <w:rsid w:val="008E1828"/>
    <w:rsid w:val="008E2584"/>
    <w:rsid w:val="008E584B"/>
    <w:rsid w:val="008E69A8"/>
    <w:rsid w:val="008E78DF"/>
    <w:rsid w:val="008F2DB9"/>
    <w:rsid w:val="008F34C2"/>
    <w:rsid w:val="008F40BE"/>
    <w:rsid w:val="008F69E6"/>
    <w:rsid w:val="008F79A3"/>
    <w:rsid w:val="00900823"/>
    <w:rsid w:val="009033DD"/>
    <w:rsid w:val="00903C37"/>
    <w:rsid w:val="00904CF0"/>
    <w:rsid w:val="00905282"/>
    <w:rsid w:val="00905BEB"/>
    <w:rsid w:val="00905D9B"/>
    <w:rsid w:val="009101D5"/>
    <w:rsid w:val="009116EA"/>
    <w:rsid w:val="009164D5"/>
    <w:rsid w:val="00921548"/>
    <w:rsid w:val="009236B6"/>
    <w:rsid w:val="00924F36"/>
    <w:rsid w:val="0092568C"/>
    <w:rsid w:val="00931440"/>
    <w:rsid w:val="00931977"/>
    <w:rsid w:val="00931FFF"/>
    <w:rsid w:val="00932F35"/>
    <w:rsid w:val="00934FDB"/>
    <w:rsid w:val="009357CE"/>
    <w:rsid w:val="00935C7A"/>
    <w:rsid w:val="00935D22"/>
    <w:rsid w:val="00936A3A"/>
    <w:rsid w:val="0094048A"/>
    <w:rsid w:val="0094099E"/>
    <w:rsid w:val="00940A7A"/>
    <w:rsid w:val="00941AED"/>
    <w:rsid w:val="009421D7"/>
    <w:rsid w:val="00942563"/>
    <w:rsid w:val="0094271E"/>
    <w:rsid w:val="009430E0"/>
    <w:rsid w:val="0094380B"/>
    <w:rsid w:val="00944056"/>
    <w:rsid w:val="009446FE"/>
    <w:rsid w:val="00945AA9"/>
    <w:rsid w:val="00946AE9"/>
    <w:rsid w:val="0095257E"/>
    <w:rsid w:val="00953749"/>
    <w:rsid w:val="009543B6"/>
    <w:rsid w:val="00957E58"/>
    <w:rsid w:val="0096015D"/>
    <w:rsid w:val="00960B27"/>
    <w:rsid w:val="00961474"/>
    <w:rsid w:val="00961682"/>
    <w:rsid w:val="00963557"/>
    <w:rsid w:val="00963D11"/>
    <w:rsid w:val="00965D91"/>
    <w:rsid w:val="009703E3"/>
    <w:rsid w:val="0097052A"/>
    <w:rsid w:val="00972BAA"/>
    <w:rsid w:val="00975160"/>
    <w:rsid w:val="0097743C"/>
    <w:rsid w:val="0098346B"/>
    <w:rsid w:val="009861D0"/>
    <w:rsid w:val="00990CFC"/>
    <w:rsid w:val="0099460E"/>
    <w:rsid w:val="00994832"/>
    <w:rsid w:val="009959FC"/>
    <w:rsid w:val="00996B2A"/>
    <w:rsid w:val="00997286"/>
    <w:rsid w:val="009A0743"/>
    <w:rsid w:val="009A102D"/>
    <w:rsid w:val="009A14FF"/>
    <w:rsid w:val="009A1B00"/>
    <w:rsid w:val="009A1C1C"/>
    <w:rsid w:val="009A67C6"/>
    <w:rsid w:val="009B0CE7"/>
    <w:rsid w:val="009B1063"/>
    <w:rsid w:val="009B2443"/>
    <w:rsid w:val="009B53B4"/>
    <w:rsid w:val="009B56F2"/>
    <w:rsid w:val="009C0B1C"/>
    <w:rsid w:val="009C2DA3"/>
    <w:rsid w:val="009C3CEF"/>
    <w:rsid w:val="009C546E"/>
    <w:rsid w:val="009C6039"/>
    <w:rsid w:val="009D1250"/>
    <w:rsid w:val="009D17BF"/>
    <w:rsid w:val="009D267E"/>
    <w:rsid w:val="009D394A"/>
    <w:rsid w:val="009D3C7B"/>
    <w:rsid w:val="009D4F83"/>
    <w:rsid w:val="009D5350"/>
    <w:rsid w:val="009D6191"/>
    <w:rsid w:val="009D61FB"/>
    <w:rsid w:val="009D72F8"/>
    <w:rsid w:val="009E2669"/>
    <w:rsid w:val="009E32F0"/>
    <w:rsid w:val="009E4577"/>
    <w:rsid w:val="009E57D2"/>
    <w:rsid w:val="009E65AD"/>
    <w:rsid w:val="009F0626"/>
    <w:rsid w:val="009F1245"/>
    <w:rsid w:val="009F127A"/>
    <w:rsid w:val="009F4E89"/>
    <w:rsid w:val="009F5295"/>
    <w:rsid w:val="009F55CA"/>
    <w:rsid w:val="009F6737"/>
    <w:rsid w:val="009F6D1B"/>
    <w:rsid w:val="009F735A"/>
    <w:rsid w:val="009F7C4E"/>
    <w:rsid w:val="00A01936"/>
    <w:rsid w:val="00A020B2"/>
    <w:rsid w:val="00A02C4B"/>
    <w:rsid w:val="00A02E67"/>
    <w:rsid w:val="00A05759"/>
    <w:rsid w:val="00A0655B"/>
    <w:rsid w:val="00A06EBA"/>
    <w:rsid w:val="00A12995"/>
    <w:rsid w:val="00A140B0"/>
    <w:rsid w:val="00A1468E"/>
    <w:rsid w:val="00A15253"/>
    <w:rsid w:val="00A15DB9"/>
    <w:rsid w:val="00A1CC2B"/>
    <w:rsid w:val="00A206FB"/>
    <w:rsid w:val="00A25F25"/>
    <w:rsid w:val="00A3003C"/>
    <w:rsid w:val="00A35620"/>
    <w:rsid w:val="00A362BB"/>
    <w:rsid w:val="00A41A87"/>
    <w:rsid w:val="00A424D1"/>
    <w:rsid w:val="00A42FD8"/>
    <w:rsid w:val="00A43630"/>
    <w:rsid w:val="00A449AF"/>
    <w:rsid w:val="00A46225"/>
    <w:rsid w:val="00A46234"/>
    <w:rsid w:val="00A4747E"/>
    <w:rsid w:val="00A474E7"/>
    <w:rsid w:val="00A50668"/>
    <w:rsid w:val="00A51A4A"/>
    <w:rsid w:val="00A5418A"/>
    <w:rsid w:val="00A5543D"/>
    <w:rsid w:val="00A55AC2"/>
    <w:rsid w:val="00A604D6"/>
    <w:rsid w:val="00A63810"/>
    <w:rsid w:val="00A643B6"/>
    <w:rsid w:val="00A66904"/>
    <w:rsid w:val="00A6776D"/>
    <w:rsid w:val="00A67D6D"/>
    <w:rsid w:val="00A733AA"/>
    <w:rsid w:val="00A74739"/>
    <w:rsid w:val="00A7622F"/>
    <w:rsid w:val="00A76C54"/>
    <w:rsid w:val="00A8036D"/>
    <w:rsid w:val="00A82149"/>
    <w:rsid w:val="00A827F7"/>
    <w:rsid w:val="00A82F4A"/>
    <w:rsid w:val="00A83417"/>
    <w:rsid w:val="00A84B39"/>
    <w:rsid w:val="00A85EAE"/>
    <w:rsid w:val="00A86B47"/>
    <w:rsid w:val="00A87607"/>
    <w:rsid w:val="00A8772D"/>
    <w:rsid w:val="00A87CCA"/>
    <w:rsid w:val="00A91B84"/>
    <w:rsid w:val="00A9264A"/>
    <w:rsid w:val="00A9271F"/>
    <w:rsid w:val="00A92A91"/>
    <w:rsid w:val="00A9345B"/>
    <w:rsid w:val="00A94F5A"/>
    <w:rsid w:val="00A9777E"/>
    <w:rsid w:val="00A9793E"/>
    <w:rsid w:val="00AA0712"/>
    <w:rsid w:val="00AA1377"/>
    <w:rsid w:val="00AA2699"/>
    <w:rsid w:val="00AA6B44"/>
    <w:rsid w:val="00AA6C03"/>
    <w:rsid w:val="00AA700B"/>
    <w:rsid w:val="00AB0D03"/>
    <w:rsid w:val="00AB1956"/>
    <w:rsid w:val="00AB2930"/>
    <w:rsid w:val="00AC0111"/>
    <w:rsid w:val="00AC0BEB"/>
    <w:rsid w:val="00AC1E05"/>
    <w:rsid w:val="00AC4E1D"/>
    <w:rsid w:val="00AC5103"/>
    <w:rsid w:val="00AD0CC5"/>
    <w:rsid w:val="00AD2741"/>
    <w:rsid w:val="00AD2B94"/>
    <w:rsid w:val="00AD4032"/>
    <w:rsid w:val="00AD41D1"/>
    <w:rsid w:val="00AD62EE"/>
    <w:rsid w:val="00AD7308"/>
    <w:rsid w:val="00AE128F"/>
    <w:rsid w:val="00AE172A"/>
    <w:rsid w:val="00AE26D4"/>
    <w:rsid w:val="00AE3D47"/>
    <w:rsid w:val="00AE6D67"/>
    <w:rsid w:val="00AF1C6F"/>
    <w:rsid w:val="00AF2660"/>
    <w:rsid w:val="00AF3305"/>
    <w:rsid w:val="00AF3993"/>
    <w:rsid w:val="00AF7DDB"/>
    <w:rsid w:val="00B00A78"/>
    <w:rsid w:val="00B00D16"/>
    <w:rsid w:val="00B026F8"/>
    <w:rsid w:val="00B03531"/>
    <w:rsid w:val="00B03987"/>
    <w:rsid w:val="00B06A15"/>
    <w:rsid w:val="00B10207"/>
    <w:rsid w:val="00B1246A"/>
    <w:rsid w:val="00B12D90"/>
    <w:rsid w:val="00B20AEC"/>
    <w:rsid w:val="00B22B0B"/>
    <w:rsid w:val="00B232D1"/>
    <w:rsid w:val="00B257FD"/>
    <w:rsid w:val="00B26EA6"/>
    <w:rsid w:val="00B27DB3"/>
    <w:rsid w:val="00B27F09"/>
    <w:rsid w:val="00B30F84"/>
    <w:rsid w:val="00B34E8C"/>
    <w:rsid w:val="00B35D83"/>
    <w:rsid w:val="00B424E6"/>
    <w:rsid w:val="00B428E7"/>
    <w:rsid w:val="00B42D26"/>
    <w:rsid w:val="00B44345"/>
    <w:rsid w:val="00B45C83"/>
    <w:rsid w:val="00B45D59"/>
    <w:rsid w:val="00B45E81"/>
    <w:rsid w:val="00B4704F"/>
    <w:rsid w:val="00B47633"/>
    <w:rsid w:val="00B51750"/>
    <w:rsid w:val="00B52A8C"/>
    <w:rsid w:val="00B54D37"/>
    <w:rsid w:val="00B54E96"/>
    <w:rsid w:val="00B569A2"/>
    <w:rsid w:val="00B61768"/>
    <w:rsid w:val="00B625DE"/>
    <w:rsid w:val="00B63BCB"/>
    <w:rsid w:val="00B64456"/>
    <w:rsid w:val="00B6617F"/>
    <w:rsid w:val="00B75360"/>
    <w:rsid w:val="00B75EE8"/>
    <w:rsid w:val="00B77E2D"/>
    <w:rsid w:val="00B8000C"/>
    <w:rsid w:val="00B81C40"/>
    <w:rsid w:val="00B82F3D"/>
    <w:rsid w:val="00B83991"/>
    <w:rsid w:val="00B839C5"/>
    <w:rsid w:val="00B84043"/>
    <w:rsid w:val="00B858EB"/>
    <w:rsid w:val="00B86362"/>
    <w:rsid w:val="00B86A16"/>
    <w:rsid w:val="00B91EE0"/>
    <w:rsid w:val="00B92CA0"/>
    <w:rsid w:val="00B960DF"/>
    <w:rsid w:val="00B9743F"/>
    <w:rsid w:val="00B976CD"/>
    <w:rsid w:val="00BA057D"/>
    <w:rsid w:val="00BA06F4"/>
    <w:rsid w:val="00BA21FC"/>
    <w:rsid w:val="00BA31F9"/>
    <w:rsid w:val="00BA4FF0"/>
    <w:rsid w:val="00BA7BDA"/>
    <w:rsid w:val="00BA7BED"/>
    <w:rsid w:val="00BB104F"/>
    <w:rsid w:val="00BB12E2"/>
    <w:rsid w:val="00BB1384"/>
    <w:rsid w:val="00BB325B"/>
    <w:rsid w:val="00BB49E4"/>
    <w:rsid w:val="00BC0A8B"/>
    <w:rsid w:val="00BC1E0E"/>
    <w:rsid w:val="00BC46FB"/>
    <w:rsid w:val="00BC496C"/>
    <w:rsid w:val="00BC4B5D"/>
    <w:rsid w:val="00BC5D84"/>
    <w:rsid w:val="00BC69F6"/>
    <w:rsid w:val="00BD3BE0"/>
    <w:rsid w:val="00BD53FF"/>
    <w:rsid w:val="00BD7B82"/>
    <w:rsid w:val="00BE38C5"/>
    <w:rsid w:val="00BE456F"/>
    <w:rsid w:val="00BE4F56"/>
    <w:rsid w:val="00BE538C"/>
    <w:rsid w:val="00BF0449"/>
    <w:rsid w:val="00BF33BA"/>
    <w:rsid w:val="00BF4418"/>
    <w:rsid w:val="00BF6143"/>
    <w:rsid w:val="00C0010B"/>
    <w:rsid w:val="00C030C3"/>
    <w:rsid w:val="00C1135F"/>
    <w:rsid w:val="00C11482"/>
    <w:rsid w:val="00C1452E"/>
    <w:rsid w:val="00C2075A"/>
    <w:rsid w:val="00C212A7"/>
    <w:rsid w:val="00C223FD"/>
    <w:rsid w:val="00C23A0D"/>
    <w:rsid w:val="00C24D9B"/>
    <w:rsid w:val="00C24FAA"/>
    <w:rsid w:val="00C33C08"/>
    <w:rsid w:val="00C34B75"/>
    <w:rsid w:val="00C371CF"/>
    <w:rsid w:val="00C375C0"/>
    <w:rsid w:val="00C37FAF"/>
    <w:rsid w:val="00C432E7"/>
    <w:rsid w:val="00C4403C"/>
    <w:rsid w:val="00C44419"/>
    <w:rsid w:val="00C46AD9"/>
    <w:rsid w:val="00C47561"/>
    <w:rsid w:val="00C50B29"/>
    <w:rsid w:val="00C50D0A"/>
    <w:rsid w:val="00C5135E"/>
    <w:rsid w:val="00C52F83"/>
    <w:rsid w:val="00C54681"/>
    <w:rsid w:val="00C567C0"/>
    <w:rsid w:val="00C57F69"/>
    <w:rsid w:val="00C60EE9"/>
    <w:rsid w:val="00C61795"/>
    <w:rsid w:val="00C65F3F"/>
    <w:rsid w:val="00C665E7"/>
    <w:rsid w:val="00C6777B"/>
    <w:rsid w:val="00C700E3"/>
    <w:rsid w:val="00C7028B"/>
    <w:rsid w:val="00C7196F"/>
    <w:rsid w:val="00C72337"/>
    <w:rsid w:val="00C72437"/>
    <w:rsid w:val="00C741D4"/>
    <w:rsid w:val="00C74381"/>
    <w:rsid w:val="00C762C3"/>
    <w:rsid w:val="00C85E70"/>
    <w:rsid w:val="00C86C4B"/>
    <w:rsid w:val="00C900DD"/>
    <w:rsid w:val="00C90152"/>
    <w:rsid w:val="00C90ADC"/>
    <w:rsid w:val="00C93DFE"/>
    <w:rsid w:val="00C941E2"/>
    <w:rsid w:val="00C94B59"/>
    <w:rsid w:val="00C96E4B"/>
    <w:rsid w:val="00C97440"/>
    <w:rsid w:val="00C976FC"/>
    <w:rsid w:val="00C97FF7"/>
    <w:rsid w:val="00CA057B"/>
    <w:rsid w:val="00CA0D17"/>
    <w:rsid w:val="00CA1364"/>
    <w:rsid w:val="00CA2447"/>
    <w:rsid w:val="00CA39E5"/>
    <w:rsid w:val="00CA4E6D"/>
    <w:rsid w:val="00CA5954"/>
    <w:rsid w:val="00CA743F"/>
    <w:rsid w:val="00CA7DD0"/>
    <w:rsid w:val="00CB0CE0"/>
    <w:rsid w:val="00CB150B"/>
    <w:rsid w:val="00CB2D5B"/>
    <w:rsid w:val="00CB4C0C"/>
    <w:rsid w:val="00CC027B"/>
    <w:rsid w:val="00CC0B17"/>
    <w:rsid w:val="00CC12F0"/>
    <w:rsid w:val="00CC4334"/>
    <w:rsid w:val="00CC681F"/>
    <w:rsid w:val="00CC6ECF"/>
    <w:rsid w:val="00CC6FAC"/>
    <w:rsid w:val="00CC6FDA"/>
    <w:rsid w:val="00CC7849"/>
    <w:rsid w:val="00CC7AE1"/>
    <w:rsid w:val="00CD04F8"/>
    <w:rsid w:val="00CD0768"/>
    <w:rsid w:val="00CD3F0C"/>
    <w:rsid w:val="00CE244F"/>
    <w:rsid w:val="00CE62DB"/>
    <w:rsid w:val="00CE7C0A"/>
    <w:rsid w:val="00CE7E6F"/>
    <w:rsid w:val="00CF0AC0"/>
    <w:rsid w:val="00CF27CA"/>
    <w:rsid w:val="00CF51C3"/>
    <w:rsid w:val="00CF6B4E"/>
    <w:rsid w:val="00D01F0C"/>
    <w:rsid w:val="00D03BB0"/>
    <w:rsid w:val="00D056A5"/>
    <w:rsid w:val="00D06AC2"/>
    <w:rsid w:val="00D06C13"/>
    <w:rsid w:val="00D10B05"/>
    <w:rsid w:val="00D145E4"/>
    <w:rsid w:val="00D22B22"/>
    <w:rsid w:val="00D2371D"/>
    <w:rsid w:val="00D238B6"/>
    <w:rsid w:val="00D24223"/>
    <w:rsid w:val="00D24781"/>
    <w:rsid w:val="00D30745"/>
    <w:rsid w:val="00D353E5"/>
    <w:rsid w:val="00D35800"/>
    <w:rsid w:val="00D35B53"/>
    <w:rsid w:val="00D41CCE"/>
    <w:rsid w:val="00D43C77"/>
    <w:rsid w:val="00D43D0F"/>
    <w:rsid w:val="00D43FF1"/>
    <w:rsid w:val="00D45C81"/>
    <w:rsid w:val="00D46281"/>
    <w:rsid w:val="00D47339"/>
    <w:rsid w:val="00D47868"/>
    <w:rsid w:val="00D52B9C"/>
    <w:rsid w:val="00D559E9"/>
    <w:rsid w:val="00D62103"/>
    <w:rsid w:val="00D648C1"/>
    <w:rsid w:val="00D70836"/>
    <w:rsid w:val="00D71943"/>
    <w:rsid w:val="00D7666E"/>
    <w:rsid w:val="00D766A0"/>
    <w:rsid w:val="00D84881"/>
    <w:rsid w:val="00D8564D"/>
    <w:rsid w:val="00D9125E"/>
    <w:rsid w:val="00D91F92"/>
    <w:rsid w:val="00D9423E"/>
    <w:rsid w:val="00D959BE"/>
    <w:rsid w:val="00D97004"/>
    <w:rsid w:val="00DA17F8"/>
    <w:rsid w:val="00DA2D1D"/>
    <w:rsid w:val="00DA4E15"/>
    <w:rsid w:val="00DA57A8"/>
    <w:rsid w:val="00DA7B9C"/>
    <w:rsid w:val="00DB089C"/>
    <w:rsid w:val="00DB4ACB"/>
    <w:rsid w:val="00DB5FCF"/>
    <w:rsid w:val="00DB7224"/>
    <w:rsid w:val="00DB78E7"/>
    <w:rsid w:val="00DC3A11"/>
    <w:rsid w:val="00DC3B4B"/>
    <w:rsid w:val="00DC493D"/>
    <w:rsid w:val="00DC6951"/>
    <w:rsid w:val="00DC7D36"/>
    <w:rsid w:val="00DD1626"/>
    <w:rsid w:val="00DD1E9A"/>
    <w:rsid w:val="00DE06D9"/>
    <w:rsid w:val="00DE2159"/>
    <w:rsid w:val="00DE3A2D"/>
    <w:rsid w:val="00DF14E7"/>
    <w:rsid w:val="00DF22C1"/>
    <w:rsid w:val="00DF2699"/>
    <w:rsid w:val="00DF5508"/>
    <w:rsid w:val="00DF56E2"/>
    <w:rsid w:val="00DF59E1"/>
    <w:rsid w:val="00DF5A70"/>
    <w:rsid w:val="00E002BB"/>
    <w:rsid w:val="00E00673"/>
    <w:rsid w:val="00E00A75"/>
    <w:rsid w:val="00E012AD"/>
    <w:rsid w:val="00E02D2F"/>
    <w:rsid w:val="00E02D8C"/>
    <w:rsid w:val="00E100E8"/>
    <w:rsid w:val="00E11AD3"/>
    <w:rsid w:val="00E11AF8"/>
    <w:rsid w:val="00E12500"/>
    <w:rsid w:val="00E138A8"/>
    <w:rsid w:val="00E143CF"/>
    <w:rsid w:val="00E14619"/>
    <w:rsid w:val="00E2063E"/>
    <w:rsid w:val="00E21D98"/>
    <w:rsid w:val="00E23EFD"/>
    <w:rsid w:val="00E24739"/>
    <w:rsid w:val="00E2576B"/>
    <w:rsid w:val="00E26283"/>
    <w:rsid w:val="00E26AD6"/>
    <w:rsid w:val="00E26FB5"/>
    <w:rsid w:val="00E27221"/>
    <w:rsid w:val="00E320B7"/>
    <w:rsid w:val="00E3282C"/>
    <w:rsid w:val="00E331D3"/>
    <w:rsid w:val="00E335EE"/>
    <w:rsid w:val="00E336D0"/>
    <w:rsid w:val="00E34464"/>
    <w:rsid w:val="00E34472"/>
    <w:rsid w:val="00E36A04"/>
    <w:rsid w:val="00E409AD"/>
    <w:rsid w:val="00E40D30"/>
    <w:rsid w:val="00E43128"/>
    <w:rsid w:val="00E432DA"/>
    <w:rsid w:val="00E448D7"/>
    <w:rsid w:val="00E44D45"/>
    <w:rsid w:val="00E50D39"/>
    <w:rsid w:val="00E530C2"/>
    <w:rsid w:val="00E54074"/>
    <w:rsid w:val="00E542E9"/>
    <w:rsid w:val="00E551FF"/>
    <w:rsid w:val="00E569A8"/>
    <w:rsid w:val="00E574E1"/>
    <w:rsid w:val="00E600A7"/>
    <w:rsid w:val="00E62360"/>
    <w:rsid w:val="00E63234"/>
    <w:rsid w:val="00E667A1"/>
    <w:rsid w:val="00E7014C"/>
    <w:rsid w:val="00E711DE"/>
    <w:rsid w:val="00E72491"/>
    <w:rsid w:val="00E80070"/>
    <w:rsid w:val="00E82707"/>
    <w:rsid w:val="00E83E5E"/>
    <w:rsid w:val="00E842D0"/>
    <w:rsid w:val="00E856C7"/>
    <w:rsid w:val="00E86C27"/>
    <w:rsid w:val="00E86EB2"/>
    <w:rsid w:val="00E86F4B"/>
    <w:rsid w:val="00E93AA8"/>
    <w:rsid w:val="00E93C85"/>
    <w:rsid w:val="00E979A4"/>
    <w:rsid w:val="00EA08C4"/>
    <w:rsid w:val="00EA2407"/>
    <w:rsid w:val="00EA2A53"/>
    <w:rsid w:val="00EA2E86"/>
    <w:rsid w:val="00EA481F"/>
    <w:rsid w:val="00EA6DD1"/>
    <w:rsid w:val="00EA7EFA"/>
    <w:rsid w:val="00EB0218"/>
    <w:rsid w:val="00EB1724"/>
    <w:rsid w:val="00EB2E5A"/>
    <w:rsid w:val="00EB41CB"/>
    <w:rsid w:val="00EB58DB"/>
    <w:rsid w:val="00EB590F"/>
    <w:rsid w:val="00EB6E4D"/>
    <w:rsid w:val="00EB7CC4"/>
    <w:rsid w:val="00EC0D14"/>
    <w:rsid w:val="00EC0DE5"/>
    <w:rsid w:val="00EC156B"/>
    <w:rsid w:val="00EC19D4"/>
    <w:rsid w:val="00EC1EC1"/>
    <w:rsid w:val="00EC3B7E"/>
    <w:rsid w:val="00ED13D2"/>
    <w:rsid w:val="00ED33CE"/>
    <w:rsid w:val="00ED3E78"/>
    <w:rsid w:val="00ED4376"/>
    <w:rsid w:val="00ED44E1"/>
    <w:rsid w:val="00ED464E"/>
    <w:rsid w:val="00ED6730"/>
    <w:rsid w:val="00ED74E4"/>
    <w:rsid w:val="00ED7BE1"/>
    <w:rsid w:val="00EE1BF3"/>
    <w:rsid w:val="00EE2FEC"/>
    <w:rsid w:val="00EE36A0"/>
    <w:rsid w:val="00EE7667"/>
    <w:rsid w:val="00EF0DC0"/>
    <w:rsid w:val="00EF2286"/>
    <w:rsid w:val="00EF24B9"/>
    <w:rsid w:val="00EF53A0"/>
    <w:rsid w:val="00EF5D9A"/>
    <w:rsid w:val="00F000E5"/>
    <w:rsid w:val="00F0232F"/>
    <w:rsid w:val="00F02409"/>
    <w:rsid w:val="00F02FD9"/>
    <w:rsid w:val="00F05B91"/>
    <w:rsid w:val="00F074E5"/>
    <w:rsid w:val="00F12C06"/>
    <w:rsid w:val="00F143EC"/>
    <w:rsid w:val="00F15ED3"/>
    <w:rsid w:val="00F1686E"/>
    <w:rsid w:val="00F1785C"/>
    <w:rsid w:val="00F204F0"/>
    <w:rsid w:val="00F21725"/>
    <w:rsid w:val="00F24B1C"/>
    <w:rsid w:val="00F257AC"/>
    <w:rsid w:val="00F267E1"/>
    <w:rsid w:val="00F26E57"/>
    <w:rsid w:val="00F27F6B"/>
    <w:rsid w:val="00F30115"/>
    <w:rsid w:val="00F32505"/>
    <w:rsid w:val="00F34AF0"/>
    <w:rsid w:val="00F35832"/>
    <w:rsid w:val="00F3651C"/>
    <w:rsid w:val="00F367E6"/>
    <w:rsid w:val="00F3690C"/>
    <w:rsid w:val="00F37EBD"/>
    <w:rsid w:val="00F40407"/>
    <w:rsid w:val="00F414DC"/>
    <w:rsid w:val="00F4236B"/>
    <w:rsid w:val="00F4324F"/>
    <w:rsid w:val="00F4392A"/>
    <w:rsid w:val="00F43C5C"/>
    <w:rsid w:val="00F44C64"/>
    <w:rsid w:val="00F50E90"/>
    <w:rsid w:val="00F51960"/>
    <w:rsid w:val="00F5254E"/>
    <w:rsid w:val="00F52E80"/>
    <w:rsid w:val="00F56136"/>
    <w:rsid w:val="00F57539"/>
    <w:rsid w:val="00F60058"/>
    <w:rsid w:val="00F607D6"/>
    <w:rsid w:val="00F61EB1"/>
    <w:rsid w:val="00F63585"/>
    <w:rsid w:val="00F653B4"/>
    <w:rsid w:val="00F65F7B"/>
    <w:rsid w:val="00F66A5A"/>
    <w:rsid w:val="00F66EB1"/>
    <w:rsid w:val="00F672F1"/>
    <w:rsid w:val="00F67EC8"/>
    <w:rsid w:val="00F700F0"/>
    <w:rsid w:val="00F70E4F"/>
    <w:rsid w:val="00F72C8A"/>
    <w:rsid w:val="00F72F81"/>
    <w:rsid w:val="00F80326"/>
    <w:rsid w:val="00F80842"/>
    <w:rsid w:val="00F81772"/>
    <w:rsid w:val="00F82A8A"/>
    <w:rsid w:val="00F852F2"/>
    <w:rsid w:val="00F8573D"/>
    <w:rsid w:val="00F8723A"/>
    <w:rsid w:val="00F9296E"/>
    <w:rsid w:val="00F93CC6"/>
    <w:rsid w:val="00F97DF7"/>
    <w:rsid w:val="00FA15AC"/>
    <w:rsid w:val="00FA1827"/>
    <w:rsid w:val="00FA383C"/>
    <w:rsid w:val="00FA3DDE"/>
    <w:rsid w:val="00FA49D0"/>
    <w:rsid w:val="00FA5069"/>
    <w:rsid w:val="00FA7186"/>
    <w:rsid w:val="00FA71AC"/>
    <w:rsid w:val="00FB0407"/>
    <w:rsid w:val="00FB0BB0"/>
    <w:rsid w:val="00FB3590"/>
    <w:rsid w:val="00FB4071"/>
    <w:rsid w:val="00FC30CE"/>
    <w:rsid w:val="00FC3418"/>
    <w:rsid w:val="00FC56A0"/>
    <w:rsid w:val="00FC73AB"/>
    <w:rsid w:val="00FD0A4F"/>
    <w:rsid w:val="00FD17D2"/>
    <w:rsid w:val="00FD1E7B"/>
    <w:rsid w:val="00FD4869"/>
    <w:rsid w:val="00FD542F"/>
    <w:rsid w:val="00FE09DE"/>
    <w:rsid w:val="00FE1EF1"/>
    <w:rsid w:val="00FE493C"/>
    <w:rsid w:val="00FF125C"/>
    <w:rsid w:val="00FF25E5"/>
    <w:rsid w:val="00FF445B"/>
    <w:rsid w:val="00FF777A"/>
    <w:rsid w:val="00FF79F1"/>
    <w:rsid w:val="010E57DE"/>
    <w:rsid w:val="01167BFD"/>
    <w:rsid w:val="013958F3"/>
    <w:rsid w:val="01694EAC"/>
    <w:rsid w:val="016CB16D"/>
    <w:rsid w:val="018C6548"/>
    <w:rsid w:val="024485D2"/>
    <w:rsid w:val="027432D6"/>
    <w:rsid w:val="027DCC08"/>
    <w:rsid w:val="02A75197"/>
    <w:rsid w:val="02DFE158"/>
    <w:rsid w:val="02ED2952"/>
    <w:rsid w:val="0329930C"/>
    <w:rsid w:val="03384852"/>
    <w:rsid w:val="033F9C72"/>
    <w:rsid w:val="03C80359"/>
    <w:rsid w:val="04047183"/>
    <w:rsid w:val="041E4EF9"/>
    <w:rsid w:val="04311F23"/>
    <w:rsid w:val="043E5D65"/>
    <w:rsid w:val="0467B233"/>
    <w:rsid w:val="0476C1C2"/>
    <w:rsid w:val="047722E5"/>
    <w:rsid w:val="048E83D1"/>
    <w:rsid w:val="04CEF15F"/>
    <w:rsid w:val="04E2C1E6"/>
    <w:rsid w:val="04F10860"/>
    <w:rsid w:val="0518C0F4"/>
    <w:rsid w:val="0553BA38"/>
    <w:rsid w:val="055686C0"/>
    <w:rsid w:val="056037D8"/>
    <w:rsid w:val="056CB88B"/>
    <w:rsid w:val="0588781D"/>
    <w:rsid w:val="05AE1556"/>
    <w:rsid w:val="05C2B4C4"/>
    <w:rsid w:val="05CDC4D3"/>
    <w:rsid w:val="05D48BF2"/>
    <w:rsid w:val="05EE7856"/>
    <w:rsid w:val="061DC26C"/>
    <w:rsid w:val="062E89DF"/>
    <w:rsid w:val="06BF7808"/>
    <w:rsid w:val="06DA18AB"/>
    <w:rsid w:val="06E2DBDD"/>
    <w:rsid w:val="06E9F2BC"/>
    <w:rsid w:val="06F2802E"/>
    <w:rsid w:val="07087195"/>
    <w:rsid w:val="07828A7A"/>
    <w:rsid w:val="079A007F"/>
    <w:rsid w:val="07A2D614"/>
    <w:rsid w:val="07A981FD"/>
    <w:rsid w:val="07C38A07"/>
    <w:rsid w:val="07D11696"/>
    <w:rsid w:val="07D547B6"/>
    <w:rsid w:val="07E0265E"/>
    <w:rsid w:val="07EADC30"/>
    <w:rsid w:val="07EECBF7"/>
    <w:rsid w:val="0846FB83"/>
    <w:rsid w:val="087163C7"/>
    <w:rsid w:val="087A52F4"/>
    <w:rsid w:val="08803FC5"/>
    <w:rsid w:val="088CAE9A"/>
    <w:rsid w:val="08966670"/>
    <w:rsid w:val="08BF6E40"/>
    <w:rsid w:val="08CBF394"/>
    <w:rsid w:val="08D23DE2"/>
    <w:rsid w:val="0911BCB2"/>
    <w:rsid w:val="09297E17"/>
    <w:rsid w:val="09873417"/>
    <w:rsid w:val="09C70385"/>
    <w:rsid w:val="09F1A0A4"/>
    <w:rsid w:val="09F98746"/>
    <w:rsid w:val="0A129D2F"/>
    <w:rsid w:val="0A18A9D9"/>
    <w:rsid w:val="0A30252A"/>
    <w:rsid w:val="0A881345"/>
    <w:rsid w:val="0ABF6200"/>
    <w:rsid w:val="0ADE2120"/>
    <w:rsid w:val="0AED22B8"/>
    <w:rsid w:val="0B017530"/>
    <w:rsid w:val="0B477E9D"/>
    <w:rsid w:val="0B975094"/>
    <w:rsid w:val="0BAF54C5"/>
    <w:rsid w:val="0BB25CCC"/>
    <w:rsid w:val="0BBB7CB1"/>
    <w:rsid w:val="0BEE0E0F"/>
    <w:rsid w:val="0BFCAC21"/>
    <w:rsid w:val="0C13262D"/>
    <w:rsid w:val="0C27948E"/>
    <w:rsid w:val="0C913FDF"/>
    <w:rsid w:val="0CC92724"/>
    <w:rsid w:val="0CD69640"/>
    <w:rsid w:val="0D7BED62"/>
    <w:rsid w:val="0D85B5CC"/>
    <w:rsid w:val="0DCDE839"/>
    <w:rsid w:val="0DD98DDC"/>
    <w:rsid w:val="0DE22504"/>
    <w:rsid w:val="0DE5EF28"/>
    <w:rsid w:val="0DF5CE5E"/>
    <w:rsid w:val="0DF63F05"/>
    <w:rsid w:val="0DFAC9B3"/>
    <w:rsid w:val="0E68981D"/>
    <w:rsid w:val="0E7EAF32"/>
    <w:rsid w:val="0E861296"/>
    <w:rsid w:val="0ECA1F00"/>
    <w:rsid w:val="0EFC92AC"/>
    <w:rsid w:val="0F078A10"/>
    <w:rsid w:val="0F0974E8"/>
    <w:rsid w:val="0F140CC8"/>
    <w:rsid w:val="0F35065B"/>
    <w:rsid w:val="0F3F04CE"/>
    <w:rsid w:val="0F78C170"/>
    <w:rsid w:val="0F98F65D"/>
    <w:rsid w:val="0F9A25E9"/>
    <w:rsid w:val="0FB89F31"/>
    <w:rsid w:val="0FE0CB07"/>
    <w:rsid w:val="1000C7E6"/>
    <w:rsid w:val="100FE398"/>
    <w:rsid w:val="105A45D5"/>
    <w:rsid w:val="10AB70F4"/>
    <w:rsid w:val="10CE8425"/>
    <w:rsid w:val="111C661F"/>
    <w:rsid w:val="1129D950"/>
    <w:rsid w:val="11546F92"/>
    <w:rsid w:val="11F29175"/>
    <w:rsid w:val="1212EC1E"/>
    <w:rsid w:val="12548BB0"/>
    <w:rsid w:val="125AB606"/>
    <w:rsid w:val="12609351"/>
    <w:rsid w:val="128E0D18"/>
    <w:rsid w:val="12B17684"/>
    <w:rsid w:val="1312FEF4"/>
    <w:rsid w:val="132FA5DE"/>
    <w:rsid w:val="13B6AA0A"/>
    <w:rsid w:val="13F0EE01"/>
    <w:rsid w:val="14576407"/>
    <w:rsid w:val="145E6F1D"/>
    <w:rsid w:val="1466B375"/>
    <w:rsid w:val="150D5C21"/>
    <w:rsid w:val="150D67A8"/>
    <w:rsid w:val="150E5840"/>
    <w:rsid w:val="1513002B"/>
    <w:rsid w:val="152E66B7"/>
    <w:rsid w:val="1540EB13"/>
    <w:rsid w:val="15739B8D"/>
    <w:rsid w:val="15B4A1D2"/>
    <w:rsid w:val="15E9E2DB"/>
    <w:rsid w:val="15FEB2D3"/>
    <w:rsid w:val="16272256"/>
    <w:rsid w:val="1630A373"/>
    <w:rsid w:val="16364215"/>
    <w:rsid w:val="166B7D40"/>
    <w:rsid w:val="16723D3C"/>
    <w:rsid w:val="16BA71F4"/>
    <w:rsid w:val="16BD52E0"/>
    <w:rsid w:val="170EDC6D"/>
    <w:rsid w:val="172B232F"/>
    <w:rsid w:val="17336CFC"/>
    <w:rsid w:val="17573397"/>
    <w:rsid w:val="176C4CAF"/>
    <w:rsid w:val="177C5D67"/>
    <w:rsid w:val="17D0CF50"/>
    <w:rsid w:val="181DE7AE"/>
    <w:rsid w:val="1830C3DB"/>
    <w:rsid w:val="184687A1"/>
    <w:rsid w:val="18858F53"/>
    <w:rsid w:val="18BA1C0C"/>
    <w:rsid w:val="18C6C191"/>
    <w:rsid w:val="18DF176E"/>
    <w:rsid w:val="18FC3ADF"/>
    <w:rsid w:val="18FD2DA9"/>
    <w:rsid w:val="190F4FE8"/>
    <w:rsid w:val="19365756"/>
    <w:rsid w:val="193F0D75"/>
    <w:rsid w:val="1947C13D"/>
    <w:rsid w:val="1977148F"/>
    <w:rsid w:val="1979BC75"/>
    <w:rsid w:val="19816DF8"/>
    <w:rsid w:val="1A0A9ABF"/>
    <w:rsid w:val="1A1152CB"/>
    <w:rsid w:val="1A7C8F30"/>
    <w:rsid w:val="1A9FA810"/>
    <w:rsid w:val="1AA62293"/>
    <w:rsid w:val="1AAEB805"/>
    <w:rsid w:val="1ABD7AE9"/>
    <w:rsid w:val="1AD8D54C"/>
    <w:rsid w:val="1B0483D5"/>
    <w:rsid w:val="1B04CD26"/>
    <w:rsid w:val="1B188A0C"/>
    <w:rsid w:val="1B25FC27"/>
    <w:rsid w:val="1B2DDF00"/>
    <w:rsid w:val="1B354356"/>
    <w:rsid w:val="1B8E5103"/>
    <w:rsid w:val="1BA77615"/>
    <w:rsid w:val="1BF05098"/>
    <w:rsid w:val="1C2E8D88"/>
    <w:rsid w:val="1C3D6756"/>
    <w:rsid w:val="1C4D3EB3"/>
    <w:rsid w:val="1C62EF8B"/>
    <w:rsid w:val="1C7798CB"/>
    <w:rsid w:val="1C972239"/>
    <w:rsid w:val="1CF97E37"/>
    <w:rsid w:val="1D0D7760"/>
    <w:rsid w:val="1D23E920"/>
    <w:rsid w:val="1D47395E"/>
    <w:rsid w:val="1D5AE9A3"/>
    <w:rsid w:val="1D5E81DA"/>
    <w:rsid w:val="1DA47F80"/>
    <w:rsid w:val="1E019BA6"/>
    <w:rsid w:val="1E0A3253"/>
    <w:rsid w:val="1E319CC3"/>
    <w:rsid w:val="1E34AA31"/>
    <w:rsid w:val="1E34E6DD"/>
    <w:rsid w:val="1E37E67C"/>
    <w:rsid w:val="1EA75CAC"/>
    <w:rsid w:val="1EFE24AB"/>
    <w:rsid w:val="1F1EFA02"/>
    <w:rsid w:val="1F4128FC"/>
    <w:rsid w:val="1F750C52"/>
    <w:rsid w:val="1F9DDB5F"/>
    <w:rsid w:val="1FF9629D"/>
    <w:rsid w:val="1FFAC716"/>
    <w:rsid w:val="20011862"/>
    <w:rsid w:val="2002B846"/>
    <w:rsid w:val="200B609C"/>
    <w:rsid w:val="203C0891"/>
    <w:rsid w:val="20AD0D39"/>
    <w:rsid w:val="20B7AA6D"/>
    <w:rsid w:val="20FF6039"/>
    <w:rsid w:val="210E9E1D"/>
    <w:rsid w:val="214E03D1"/>
    <w:rsid w:val="21737FB9"/>
    <w:rsid w:val="2189C860"/>
    <w:rsid w:val="2194C815"/>
    <w:rsid w:val="21BE4A2F"/>
    <w:rsid w:val="21CA79FE"/>
    <w:rsid w:val="220C58D0"/>
    <w:rsid w:val="221C8E51"/>
    <w:rsid w:val="223785AE"/>
    <w:rsid w:val="2270F425"/>
    <w:rsid w:val="228056BF"/>
    <w:rsid w:val="2298900F"/>
    <w:rsid w:val="22EE8E2D"/>
    <w:rsid w:val="22F9BF25"/>
    <w:rsid w:val="232E6354"/>
    <w:rsid w:val="23767D44"/>
    <w:rsid w:val="237CB8E4"/>
    <w:rsid w:val="2382F46A"/>
    <w:rsid w:val="238B0B48"/>
    <w:rsid w:val="23C2C0B5"/>
    <w:rsid w:val="23E0FE53"/>
    <w:rsid w:val="241E1FB8"/>
    <w:rsid w:val="24585B83"/>
    <w:rsid w:val="24603235"/>
    <w:rsid w:val="247B36D3"/>
    <w:rsid w:val="247BAFD9"/>
    <w:rsid w:val="24890BC1"/>
    <w:rsid w:val="24AD6A9C"/>
    <w:rsid w:val="24C65B5E"/>
    <w:rsid w:val="24E2C246"/>
    <w:rsid w:val="24FB18E7"/>
    <w:rsid w:val="252CDC76"/>
    <w:rsid w:val="2581DFB4"/>
    <w:rsid w:val="259CEA35"/>
    <w:rsid w:val="25E91DDA"/>
    <w:rsid w:val="264ED6DC"/>
    <w:rsid w:val="264F8019"/>
    <w:rsid w:val="2650C6D5"/>
    <w:rsid w:val="266E6DB7"/>
    <w:rsid w:val="269B7004"/>
    <w:rsid w:val="26BAF155"/>
    <w:rsid w:val="26D9D5A6"/>
    <w:rsid w:val="26EC4E9B"/>
    <w:rsid w:val="26F88DA9"/>
    <w:rsid w:val="26FD11F3"/>
    <w:rsid w:val="2707643E"/>
    <w:rsid w:val="2740954F"/>
    <w:rsid w:val="2757ADA1"/>
    <w:rsid w:val="278DFAD5"/>
    <w:rsid w:val="2794ED53"/>
    <w:rsid w:val="27B59EDE"/>
    <w:rsid w:val="27B61798"/>
    <w:rsid w:val="27C1E75D"/>
    <w:rsid w:val="27CCFABF"/>
    <w:rsid w:val="282F7C6C"/>
    <w:rsid w:val="2845ACDD"/>
    <w:rsid w:val="287D9365"/>
    <w:rsid w:val="28B5AB43"/>
    <w:rsid w:val="28BD52FF"/>
    <w:rsid w:val="28D8CE51"/>
    <w:rsid w:val="28EDF0BD"/>
    <w:rsid w:val="28F5601D"/>
    <w:rsid w:val="290080F3"/>
    <w:rsid w:val="2921C88B"/>
    <w:rsid w:val="292E068D"/>
    <w:rsid w:val="292E57CF"/>
    <w:rsid w:val="2931F133"/>
    <w:rsid w:val="2951AF98"/>
    <w:rsid w:val="2953A517"/>
    <w:rsid w:val="295C7CE4"/>
    <w:rsid w:val="29792AC7"/>
    <w:rsid w:val="2982C32D"/>
    <w:rsid w:val="2985820A"/>
    <w:rsid w:val="29A7D424"/>
    <w:rsid w:val="29D2A2ED"/>
    <w:rsid w:val="29E81B13"/>
    <w:rsid w:val="29E833E2"/>
    <w:rsid w:val="2A28A687"/>
    <w:rsid w:val="2B059E02"/>
    <w:rsid w:val="2B06FFC3"/>
    <w:rsid w:val="2B25925B"/>
    <w:rsid w:val="2B5E9CE7"/>
    <w:rsid w:val="2B5F4801"/>
    <w:rsid w:val="2B75FEDC"/>
    <w:rsid w:val="2B9B1013"/>
    <w:rsid w:val="2BA6EDD5"/>
    <w:rsid w:val="2BBAB949"/>
    <w:rsid w:val="2BC8D04F"/>
    <w:rsid w:val="2BD81A5B"/>
    <w:rsid w:val="2BE7D70C"/>
    <w:rsid w:val="2C21274A"/>
    <w:rsid w:val="2C2BDD4C"/>
    <w:rsid w:val="2C779465"/>
    <w:rsid w:val="2C99548F"/>
    <w:rsid w:val="2CB53641"/>
    <w:rsid w:val="2CC49E89"/>
    <w:rsid w:val="2CFD2B78"/>
    <w:rsid w:val="2D09EF5C"/>
    <w:rsid w:val="2D373E79"/>
    <w:rsid w:val="2D641514"/>
    <w:rsid w:val="2D7C02E2"/>
    <w:rsid w:val="2D7EE8C8"/>
    <w:rsid w:val="2DE41296"/>
    <w:rsid w:val="2DFDA10D"/>
    <w:rsid w:val="2EA91A78"/>
    <w:rsid w:val="2EAC1903"/>
    <w:rsid w:val="2ECF8C35"/>
    <w:rsid w:val="2F04477B"/>
    <w:rsid w:val="2F2D34CF"/>
    <w:rsid w:val="2F803F67"/>
    <w:rsid w:val="2FA61D56"/>
    <w:rsid w:val="2FBFEC50"/>
    <w:rsid w:val="2FC1DCA2"/>
    <w:rsid w:val="2FCFA09F"/>
    <w:rsid w:val="300132C0"/>
    <w:rsid w:val="302D9E43"/>
    <w:rsid w:val="30415FB2"/>
    <w:rsid w:val="30551DF6"/>
    <w:rsid w:val="30997BA2"/>
    <w:rsid w:val="30A08D5A"/>
    <w:rsid w:val="30B0461F"/>
    <w:rsid w:val="30D02C17"/>
    <w:rsid w:val="30D2E399"/>
    <w:rsid w:val="30E549E9"/>
    <w:rsid w:val="30FE8FE7"/>
    <w:rsid w:val="31239E9D"/>
    <w:rsid w:val="31515BC4"/>
    <w:rsid w:val="31578FBF"/>
    <w:rsid w:val="31C1A289"/>
    <w:rsid w:val="31CDA878"/>
    <w:rsid w:val="31DEB85F"/>
    <w:rsid w:val="31EF4D51"/>
    <w:rsid w:val="3201F0A2"/>
    <w:rsid w:val="32110B6F"/>
    <w:rsid w:val="321FE7D4"/>
    <w:rsid w:val="3246E7D7"/>
    <w:rsid w:val="32657F50"/>
    <w:rsid w:val="32922B59"/>
    <w:rsid w:val="32AC9DDA"/>
    <w:rsid w:val="32C5DD1A"/>
    <w:rsid w:val="32CECAB6"/>
    <w:rsid w:val="330BEFD0"/>
    <w:rsid w:val="33240936"/>
    <w:rsid w:val="33537565"/>
    <w:rsid w:val="33ABD39A"/>
    <w:rsid w:val="33B9BEFC"/>
    <w:rsid w:val="3427DFDE"/>
    <w:rsid w:val="343CC555"/>
    <w:rsid w:val="34496F51"/>
    <w:rsid w:val="34514DD7"/>
    <w:rsid w:val="34786DEA"/>
    <w:rsid w:val="34A73942"/>
    <w:rsid w:val="34AB664B"/>
    <w:rsid w:val="34AFE8A8"/>
    <w:rsid w:val="3534EEB8"/>
    <w:rsid w:val="35886767"/>
    <w:rsid w:val="35ADF4DC"/>
    <w:rsid w:val="35B02AB2"/>
    <w:rsid w:val="35C662BE"/>
    <w:rsid w:val="35D96BF6"/>
    <w:rsid w:val="361591AB"/>
    <w:rsid w:val="367BA470"/>
    <w:rsid w:val="369048BC"/>
    <w:rsid w:val="3692B68E"/>
    <w:rsid w:val="370B2F74"/>
    <w:rsid w:val="37181E06"/>
    <w:rsid w:val="37258956"/>
    <w:rsid w:val="375085A6"/>
    <w:rsid w:val="379241B8"/>
    <w:rsid w:val="37C300AB"/>
    <w:rsid w:val="37FFB66C"/>
    <w:rsid w:val="380FECED"/>
    <w:rsid w:val="38180C49"/>
    <w:rsid w:val="381A4868"/>
    <w:rsid w:val="383B88AE"/>
    <w:rsid w:val="383CAD06"/>
    <w:rsid w:val="3842130D"/>
    <w:rsid w:val="384BC90E"/>
    <w:rsid w:val="3865BCBB"/>
    <w:rsid w:val="38BC2575"/>
    <w:rsid w:val="38CF1DA9"/>
    <w:rsid w:val="38D93FE0"/>
    <w:rsid w:val="39306653"/>
    <w:rsid w:val="394C974B"/>
    <w:rsid w:val="3968C247"/>
    <w:rsid w:val="398AC8A3"/>
    <w:rsid w:val="39902C79"/>
    <w:rsid w:val="39A6F0E8"/>
    <w:rsid w:val="39BD0A76"/>
    <w:rsid w:val="39D232B5"/>
    <w:rsid w:val="39E3ADC3"/>
    <w:rsid w:val="39F69784"/>
    <w:rsid w:val="3A1A7B36"/>
    <w:rsid w:val="3A2E6AB4"/>
    <w:rsid w:val="3A5F6DE9"/>
    <w:rsid w:val="3A600D1F"/>
    <w:rsid w:val="3A6A45D8"/>
    <w:rsid w:val="3A7B7C79"/>
    <w:rsid w:val="3A91B9B4"/>
    <w:rsid w:val="3A95F764"/>
    <w:rsid w:val="3AE37DC0"/>
    <w:rsid w:val="3AE60FD7"/>
    <w:rsid w:val="3B1F62EA"/>
    <w:rsid w:val="3B372702"/>
    <w:rsid w:val="3B65A3BE"/>
    <w:rsid w:val="3B668F22"/>
    <w:rsid w:val="3B851CD6"/>
    <w:rsid w:val="3BA6DAF0"/>
    <w:rsid w:val="3BB30AD5"/>
    <w:rsid w:val="3BFAE1A7"/>
    <w:rsid w:val="3C061639"/>
    <w:rsid w:val="3C1080DE"/>
    <w:rsid w:val="3C554A84"/>
    <w:rsid w:val="3C6AAEB3"/>
    <w:rsid w:val="3C91BA49"/>
    <w:rsid w:val="3CAB1473"/>
    <w:rsid w:val="3CCD2B9D"/>
    <w:rsid w:val="3CE628CE"/>
    <w:rsid w:val="3CEABB0A"/>
    <w:rsid w:val="3D04DFD6"/>
    <w:rsid w:val="3D4D6243"/>
    <w:rsid w:val="3D6CEF7E"/>
    <w:rsid w:val="3DB151C3"/>
    <w:rsid w:val="3DB44352"/>
    <w:rsid w:val="3DBE51F6"/>
    <w:rsid w:val="3DDEE7D3"/>
    <w:rsid w:val="3E0627D3"/>
    <w:rsid w:val="3E210DBF"/>
    <w:rsid w:val="3E38AC22"/>
    <w:rsid w:val="3E3CA672"/>
    <w:rsid w:val="3E666803"/>
    <w:rsid w:val="3E86BC27"/>
    <w:rsid w:val="3E8AD9A2"/>
    <w:rsid w:val="3E8E149A"/>
    <w:rsid w:val="3EA1B6B0"/>
    <w:rsid w:val="3EC6B163"/>
    <w:rsid w:val="3EDFCDFE"/>
    <w:rsid w:val="3F0137FB"/>
    <w:rsid w:val="3F030641"/>
    <w:rsid w:val="3F1B8B7B"/>
    <w:rsid w:val="3F3B61D6"/>
    <w:rsid w:val="3F662125"/>
    <w:rsid w:val="3F68063C"/>
    <w:rsid w:val="3F6D34F8"/>
    <w:rsid w:val="3F7527B8"/>
    <w:rsid w:val="3FB30135"/>
    <w:rsid w:val="3FCE83A9"/>
    <w:rsid w:val="3FF50636"/>
    <w:rsid w:val="3FFE1342"/>
    <w:rsid w:val="40255A4D"/>
    <w:rsid w:val="403B5E73"/>
    <w:rsid w:val="4053DE00"/>
    <w:rsid w:val="40A8D3EF"/>
    <w:rsid w:val="40DECE78"/>
    <w:rsid w:val="40F45FE0"/>
    <w:rsid w:val="40FD293D"/>
    <w:rsid w:val="4128C0A6"/>
    <w:rsid w:val="414309C2"/>
    <w:rsid w:val="41BEFC26"/>
    <w:rsid w:val="41C2E83D"/>
    <w:rsid w:val="41CAA3E5"/>
    <w:rsid w:val="41CAE35B"/>
    <w:rsid w:val="41EDC6F3"/>
    <w:rsid w:val="41FE5225"/>
    <w:rsid w:val="42374664"/>
    <w:rsid w:val="423A6C77"/>
    <w:rsid w:val="42550003"/>
    <w:rsid w:val="42591A2A"/>
    <w:rsid w:val="425D1F6B"/>
    <w:rsid w:val="427CB3E4"/>
    <w:rsid w:val="428228CF"/>
    <w:rsid w:val="428A8194"/>
    <w:rsid w:val="42987CFB"/>
    <w:rsid w:val="42CE6AF8"/>
    <w:rsid w:val="42EA25F1"/>
    <w:rsid w:val="432B512E"/>
    <w:rsid w:val="432E5B95"/>
    <w:rsid w:val="432ECE8E"/>
    <w:rsid w:val="433028EB"/>
    <w:rsid w:val="43368952"/>
    <w:rsid w:val="43485513"/>
    <w:rsid w:val="44457E37"/>
    <w:rsid w:val="4466D662"/>
    <w:rsid w:val="447322A0"/>
    <w:rsid w:val="4494F5DE"/>
    <w:rsid w:val="44997167"/>
    <w:rsid w:val="44E22BE9"/>
    <w:rsid w:val="4535F2E7"/>
    <w:rsid w:val="4546E620"/>
    <w:rsid w:val="458D6228"/>
    <w:rsid w:val="4597DB71"/>
    <w:rsid w:val="45ACB676"/>
    <w:rsid w:val="45EC13FE"/>
    <w:rsid w:val="46074C16"/>
    <w:rsid w:val="4625ED96"/>
    <w:rsid w:val="463FE8DF"/>
    <w:rsid w:val="4697D00D"/>
    <w:rsid w:val="469C1ADC"/>
    <w:rsid w:val="469C5C3E"/>
    <w:rsid w:val="46B91550"/>
    <w:rsid w:val="46C1BA19"/>
    <w:rsid w:val="46D559D1"/>
    <w:rsid w:val="46F76E6F"/>
    <w:rsid w:val="471A9EC9"/>
    <w:rsid w:val="4721BDB0"/>
    <w:rsid w:val="4727D432"/>
    <w:rsid w:val="472E0015"/>
    <w:rsid w:val="473AE7F7"/>
    <w:rsid w:val="476488F1"/>
    <w:rsid w:val="47865DAD"/>
    <w:rsid w:val="47916C6E"/>
    <w:rsid w:val="479765B3"/>
    <w:rsid w:val="47992C1B"/>
    <w:rsid w:val="47B5B6D5"/>
    <w:rsid w:val="4800181B"/>
    <w:rsid w:val="484F8620"/>
    <w:rsid w:val="48BAB48C"/>
    <w:rsid w:val="48DF6B07"/>
    <w:rsid w:val="490A34A1"/>
    <w:rsid w:val="490DF347"/>
    <w:rsid w:val="492DA85C"/>
    <w:rsid w:val="4990EE6C"/>
    <w:rsid w:val="49997F54"/>
    <w:rsid w:val="49C88AE3"/>
    <w:rsid w:val="49FD8D5E"/>
    <w:rsid w:val="4A2A5D9E"/>
    <w:rsid w:val="4A3F1FBD"/>
    <w:rsid w:val="4A493753"/>
    <w:rsid w:val="4A5741FD"/>
    <w:rsid w:val="4A5DB924"/>
    <w:rsid w:val="4A6AB45C"/>
    <w:rsid w:val="4A6C8861"/>
    <w:rsid w:val="4AA56D8A"/>
    <w:rsid w:val="4AD399FC"/>
    <w:rsid w:val="4AF5AB03"/>
    <w:rsid w:val="4B8C8673"/>
    <w:rsid w:val="4BAC9663"/>
    <w:rsid w:val="4BB87BD6"/>
    <w:rsid w:val="4BD20D69"/>
    <w:rsid w:val="4C24290F"/>
    <w:rsid w:val="4C38C025"/>
    <w:rsid w:val="4C97E16E"/>
    <w:rsid w:val="4D0D779A"/>
    <w:rsid w:val="4D1256A0"/>
    <w:rsid w:val="4D19B99B"/>
    <w:rsid w:val="4D20B836"/>
    <w:rsid w:val="4D41087F"/>
    <w:rsid w:val="4DF7FC16"/>
    <w:rsid w:val="4E2194B7"/>
    <w:rsid w:val="4E43AEF5"/>
    <w:rsid w:val="4E5BE24D"/>
    <w:rsid w:val="4F211791"/>
    <w:rsid w:val="4F56F9C2"/>
    <w:rsid w:val="4F8C9F2F"/>
    <w:rsid w:val="4FBC873A"/>
    <w:rsid w:val="4FD2750A"/>
    <w:rsid w:val="4FDE82B6"/>
    <w:rsid w:val="4FE948DF"/>
    <w:rsid w:val="50A049EE"/>
    <w:rsid w:val="50B7BDE0"/>
    <w:rsid w:val="50E73F15"/>
    <w:rsid w:val="50FAB2CB"/>
    <w:rsid w:val="5122C2B7"/>
    <w:rsid w:val="5163D72A"/>
    <w:rsid w:val="5178B0C6"/>
    <w:rsid w:val="517940A2"/>
    <w:rsid w:val="518B9115"/>
    <w:rsid w:val="5195AB10"/>
    <w:rsid w:val="5199D207"/>
    <w:rsid w:val="519D3C32"/>
    <w:rsid w:val="51C4128A"/>
    <w:rsid w:val="51EE42ED"/>
    <w:rsid w:val="520ACA59"/>
    <w:rsid w:val="5217F2B3"/>
    <w:rsid w:val="5244E7BF"/>
    <w:rsid w:val="524AE8F6"/>
    <w:rsid w:val="5256412E"/>
    <w:rsid w:val="52C251BE"/>
    <w:rsid w:val="52EC50A2"/>
    <w:rsid w:val="5326972D"/>
    <w:rsid w:val="533977D7"/>
    <w:rsid w:val="533DA5BE"/>
    <w:rsid w:val="536A035E"/>
    <w:rsid w:val="53A1A97A"/>
    <w:rsid w:val="53A413BF"/>
    <w:rsid w:val="53A54CA6"/>
    <w:rsid w:val="53F7E472"/>
    <w:rsid w:val="54244A7C"/>
    <w:rsid w:val="543CCE7C"/>
    <w:rsid w:val="5440700F"/>
    <w:rsid w:val="5471A27B"/>
    <w:rsid w:val="54745524"/>
    <w:rsid w:val="5480967B"/>
    <w:rsid w:val="549439CA"/>
    <w:rsid w:val="54A56F47"/>
    <w:rsid w:val="54CDE998"/>
    <w:rsid w:val="54D3877B"/>
    <w:rsid w:val="54E2C676"/>
    <w:rsid w:val="55159BC5"/>
    <w:rsid w:val="553EE51D"/>
    <w:rsid w:val="55623811"/>
    <w:rsid w:val="558FB8C4"/>
    <w:rsid w:val="55AA4D86"/>
    <w:rsid w:val="55FFC3AA"/>
    <w:rsid w:val="56027A8C"/>
    <w:rsid w:val="56333E3E"/>
    <w:rsid w:val="563FAA86"/>
    <w:rsid w:val="56551342"/>
    <w:rsid w:val="5658BC36"/>
    <w:rsid w:val="56689009"/>
    <w:rsid w:val="566F4373"/>
    <w:rsid w:val="5682590A"/>
    <w:rsid w:val="56ABAA52"/>
    <w:rsid w:val="56CC61D0"/>
    <w:rsid w:val="56D04264"/>
    <w:rsid w:val="56E0051F"/>
    <w:rsid w:val="56E6C5FA"/>
    <w:rsid w:val="570772BA"/>
    <w:rsid w:val="576DEAD6"/>
    <w:rsid w:val="57EB8A2E"/>
    <w:rsid w:val="58833086"/>
    <w:rsid w:val="58A8E6AD"/>
    <w:rsid w:val="58CDCE96"/>
    <w:rsid w:val="58E98234"/>
    <w:rsid w:val="58E9F804"/>
    <w:rsid w:val="5977C726"/>
    <w:rsid w:val="598B27AC"/>
    <w:rsid w:val="59B4F55B"/>
    <w:rsid w:val="59BD7BBF"/>
    <w:rsid w:val="59D97F21"/>
    <w:rsid w:val="5A060FA4"/>
    <w:rsid w:val="5A1673B6"/>
    <w:rsid w:val="5A4A0DCD"/>
    <w:rsid w:val="5A7B2CB1"/>
    <w:rsid w:val="5AD51E58"/>
    <w:rsid w:val="5B034C30"/>
    <w:rsid w:val="5B379A20"/>
    <w:rsid w:val="5BE25FED"/>
    <w:rsid w:val="5BE79853"/>
    <w:rsid w:val="5BFC6637"/>
    <w:rsid w:val="5C220D79"/>
    <w:rsid w:val="5C30020B"/>
    <w:rsid w:val="5C4A85D5"/>
    <w:rsid w:val="5C6794AD"/>
    <w:rsid w:val="5C7A6D89"/>
    <w:rsid w:val="5CA30B2E"/>
    <w:rsid w:val="5CB12AE3"/>
    <w:rsid w:val="5CB1AEE2"/>
    <w:rsid w:val="5CD6BD63"/>
    <w:rsid w:val="5CEEADF4"/>
    <w:rsid w:val="5CF91722"/>
    <w:rsid w:val="5CF93467"/>
    <w:rsid w:val="5D31921C"/>
    <w:rsid w:val="5D3C10B9"/>
    <w:rsid w:val="5D4918A0"/>
    <w:rsid w:val="5D5565E1"/>
    <w:rsid w:val="5DC75DFC"/>
    <w:rsid w:val="5DD275EB"/>
    <w:rsid w:val="5DDC7C7F"/>
    <w:rsid w:val="5DFD5911"/>
    <w:rsid w:val="5E2A78B4"/>
    <w:rsid w:val="5E3989C3"/>
    <w:rsid w:val="5E5372F9"/>
    <w:rsid w:val="5E5A5D45"/>
    <w:rsid w:val="5E8539C8"/>
    <w:rsid w:val="5E94E783"/>
    <w:rsid w:val="5EB2F5B2"/>
    <w:rsid w:val="5EC5BE5B"/>
    <w:rsid w:val="5F089837"/>
    <w:rsid w:val="5F370A49"/>
    <w:rsid w:val="5F854E14"/>
    <w:rsid w:val="5F8D52C4"/>
    <w:rsid w:val="5FD617C7"/>
    <w:rsid w:val="600869F6"/>
    <w:rsid w:val="60102BDE"/>
    <w:rsid w:val="6065DCA8"/>
    <w:rsid w:val="60788987"/>
    <w:rsid w:val="607C6B7B"/>
    <w:rsid w:val="6089E8A7"/>
    <w:rsid w:val="609D66D8"/>
    <w:rsid w:val="60B837EB"/>
    <w:rsid w:val="60CABB4E"/>
    <w:rsid w:val="60D4D3E3"/>
    <w:rsid w:val="612A3839"/>
    <w:rsid w:val="61550BA6"/>
    <w:rsid w:val="61550F90"/>
    <w:rsid w:val="61A0DEFF"/>
    <w:rsid w:val="61C5B2AE"/>
    <w:rsid w:val="61F9F529"/>
    <w:rsid w:val="62578582"/>
    <w:rsid w:val="62723253"/>
    <w:rsid w:val="6290A758"/>
    <w:rsid w:val="62A0F88B"/>
    <w:rsid w:val="62A9E46F"/>
    <w:rsid w:val="62B721E5"/>
    <w:rsid w:val="62BDBA8F"/>
    <w:rsid w:val="62C64E2C"/>
    <w:rsid w:val="62E188CC"/>
    <w:rsid w:val="6311A771"/>
    <w:rsid w:val="6312F814"/>
    <w:rsid w:val="63192791"/>
    <w:rsid w:val="63265782"/>
    <w:rsid w:val="633D5D07"/>
    <w:rsid w:val="63601F34"/>
    <w:rsid w:val="6377911A"/>
    <w:rsid w:val="63E92044"/>
    <w:rsid w:val="642841D0"/>
    <w:rsid w:val="642C24A5"/>
    <w:rsid w:val="642D3915"/>
    <w:rsid w:val="6436D6DE"/>
    <w:rsid w:val="645ADFCC"/>
    <w:rsid w:val="64752EF6"/>
    <w:rsid w:val="64BCB0A5"/>
    <w:rsid w:val="64BE2F7E"/>
    <w:rsid w:val="64C61ED2"/>
    <w:rsid w:val="64CA91B6"/>
    <w:rsid w:val="64CB4563"/>
    <w:rsid w:val="65027FE4"/>
    <w:rsid w:val="652935E4"/>
    <w:rsid w:val="65311C64"/>
    <w:rsid w:val="6575130E"/>
    <w:rsid w:val="658460AE"/>
    <w:rsid w:val="6598AEC8"/>
    <w:rsid w:val="659E206C"/>
    <w:rsid w:val="65B5B805"/>
    <w:rsid w:val="65F3F990"/>
    <w:rsid w:val="65F6FB85"/>
    <w:rsid w:val="665DCEA5"/>
    <w:rsid w:val="6666C9AC"/>
    <w:rsid w:val="66C4E283"/>
    <w:rsid w:val="670C4794"/>
    <w:rsid w:val="6739F0E8"/>
    <w:rsid w:val="67470092"/>
    <w:rsid w:val="67691CB9"/>
    <w:rsid w:val="67A10E34"/>
    <w:rsid w:val="67A9D87D"/>
    <w:rsid w:val="67D056F8"/>
    <w:rsid w:val="680E66DA"/>
    <w:rsid w:val="683A8DFC"/>
    <w:rsid w:val="68627DAB"/>
    <w:rsid w:val="68759CDC"/>
    <w:rsid w:val="68B34765"/>
    <w:rsid w:val="68CCE263"/>
    <w:rsid w:val="68DFB7DA"/>
    <w:rsid w:val="68EAA521"/>
    <w:rsid w:val="690A4B06"/>
    <w:rsid w:val="693D8AD9"/>
    <w:rsid w:val="6955674F"/>
    <w:rsid w:val="69D79A2A"/>
    <w:rsid w:val="69D98953"/>
    <w:rsid w:val="69E5C5F8"/>
    <w:rsid w:val="6A87C174"/>
    <w:rsid w:val="6AABC5E6"/>
    <w:rsid w:val="6AB0F8F3"/>
    <w:rsid w:val="6AB559A9"/>
    <w:rsid w:val="6AC09E2C"/>
    <w:rsid w:val="6AC61BDF"/>
    <w:rsid w:val="6AD2D95D"/>
    <w:rsid w:val="6AFF2C4B"/>
    <w:rsid w:val="6B079ABD"/>
    <w:rsid w:val="6B1AA092"/>
    <w:rsid w:val="6B2ECADA"/>
    <w:rsid w:val="6B355829"/>
    <w:rsid w:val="6B8755BE"/>
    <w:rsid w:val="6BED7D65"/>
    <w:rsid w:val="6C09C887"/>
    <w:rsid w:val="6C0ACA48"/>
    <w:rsid w:val="6C313C32"/>
    <w:rsid w:val="6C44513B"/>
    <w:rsid w:val="6C6E8D2B"/>
    <w:rsid w:val="6CC4724A"/>
    <w:rsid w:val="6CDE192A"/>
    <w:rsid w:val="6CE2D3EF"/>
    <w:rsid w:val="6D035BF7"/>
    <w:rsid w:val="6D1CE373"/>
    <w:rsid w:val="6D2F3133"/>
    <w:rsid w:val="6DAFF254"/>
    <w:rsid w:val="6DCA8844"/>
    <w:rsid w:val="6DF1BC8D"/>
    <w:rsid w:val="6DF994F8"/>
    <w:rsid w:val="6E4AC6A1"/>
    <w:rsid w:val="6E9894A9"/>
    <w:rsid w:val="6ECE3030"/>
    <w:rsid w:val="6EDE9CDB"/>
    <w:rsid w:val="6F09016D"/>
    <w:rsid w:val="6F24E31F"/>
    <w:rsid w:val="6F394D04"/>
    <w:rsid w:val="6F518431"/>
    <w:rsid w:val="6F5FB612"/>
    <w:rsid w:val="6F83F12E"/>
    <w:rsid w:val="6F9CB0A5"/>
    <w:rsid w:val="6FB9BC45"/>
    <w:rsid w:val="6FEB7969"/>
    <w:rsid w:val="7008433E"/>
    <w:rsid w:val="700DF691"/>
    <w:rsid w:val="700E8AC5"/>
    <w:rsid w:val="706456E9"/>
    <w:rsid w:val="70C3BBA7"/>
    <w:rsid w:val="70CD5D57"/>
    <w:rsid w:val="70EE487A"/>
    <w:rsid w:val="70EFF250"/>
    <w:rsid w:val="7119F9B0"/>
    <w:rsid w:val="71203A77"/>
    <w:rsid w:val="71B81B38"/>
    <w:rsid w:val="71C847E5"/>
    <w:rsid w:val="71CED6D0"/>
    <w:rsid w:val="71D553E2"/>
    <w:rsid w:val="71F39089"/>
    <w:rsid w:val="7235150A"/>
    <w:rsid w:val="724E7038"/>
    <w:rsid w:val="72648277"/>
    <w:rsid w:val="728AB053"/>
    <w:rsid w:val="72C57950"/>
    <w:rsid w:val="72C65543"/>
    <w:rsid w:val="72EC6E43"/>
    <w:rsid w:val="72EFDDB0"/>
    <w:rsid w:val="72F58187"/>
    <w:rsid w:val="73311EC3"/>
    <w:rsid w:val="737B4D30"/>
    <w:rsid w:val="73808D73"/>
    <w:rsid w:val="73860361"/>
    <w:rsid w:val="7391BA25"/>
    <w:rsid w:val="73BDED5E"/>
    <w:rsid w:val="73C768F3"/>
    <w:rsid w:val="73CDCB8F"/>
    <w:rsid w:val="73D3DA7D"/>
    <w:rsid w:val="7429EDD8"/>
    <w:rsid w:val="74BFA325"/>
    <w:rsid w:val="7502B28B"/>
    <w:rsid w:val="751338BB"/>
    <w:rsid w:val="751EBDAC"/>
    <w:rsid w:val="753C5B93"/>
    <w:rsid w:val="753F8EAB"/>
    <w:rsid w:val="754FFEE2"/>
    <w:rsid w:val="756860A9"/>
    <w:rsid w:val="7581E14B"/>
    <w:rsid w:val="76195588"/>
    <w:rsid w:val="761BCEF6"/>
    <w:rsid w:val="7625CC3B"/>
    <w:rsid w:val="763C3CE3"/>
    <w:rsid w:val="76823FE5"/>
    <w:rsid w:val="76A3E3C3"/>
    <w:rsid w:val="76B49181"/>
    <w:rsid w:val="76CBEE6C"/>
    <w:rsid w:val="76DE90E6"/>
    <w:rsid w:val="76F1E5A9"/>
    <w:rsid w:val="7784D8D3"/>
    <w:rsid w:val="77DDD2C3"/>
    <w:rsid w:val="77F3D598"/>
    <w:rsid w:val="77F669E1"/>
    <w:rsid w:val="7833AC93"/>
    <w:rsid w:val="78BAA0EB"/>
    <w:rsid w:val="78D0AFD1"/>
    <w:rsid w:val="78DE644E"/>
    <w:rsid w:val="78EA859F"/>
    <w:rsid w:val="78EE5DAC"/>
    <w:rsid w:val="791F0783"/>
    <w:rsid w:val="79230714"/>
    <w:rsid w:val="797025C5"/>
    <w:rsid w:val="79FF7729"/>
    <w:rsid w:val="7A1800AE"/>
    <w:rsid w:val="7A504590"/>
    <w:rsid w:val="7A57243D"/>
    <w:rsid w:val="7A6C2852"/>
    <w:rsid w:val="7A795199"/>
    <w:rsid w:val="7A7E36A4"/>
    <w:rsid w:val="7A901E5B"/>
    <w:rsid w:val="7A916FC4"/>
    <w:rsid w:val="7A97687F"/>
    <w:rsid w:val="7AB8AACF"/>
    <w:rsid w:val="7ABA3ABC"/>
    <w:rsid w:val="7AD44184"/>
    <w:rsid w:val="7B25F0C7"/>
    <w:rsid w:val="7B530A36"/>
    <w:rsid w:val="7B7311FC"/>
    <w:rsid w:val="7BD3E9FF"/>
    <w:rsid w:val="7BFCDE76"/>
    <w:rsid w:val="7C17D00C"/>
    <w:rsid w:val="7C202AFC"/>
    <w:rsid w:val="7C42E13A"/>
    <w:rsid w:val="7C51B247"/>
    <w:rsid w:val="7C6C8C9D"/>
    <w:rsid w:val="7C729BBB"/>
    <w:rsid w:val="7C73EC22"/>
    <w:rsid w:val="7C90955E"/>
    <w:rsid w:val="7C99367C"/>
    <w:rsid w:val="7CB5F5C3"/>
    <w:rsid w:val="7CB7A010"/>
    <w:rsid w:val="7D363E8B"/>
    <w:rsid w:val="7D3D87B4"/>
    <w:rsid w:val="7D487355"/>
    <w:rsid w:val="7D5D15EA"/>
    <w:rsid w:val="7D60FA7C"/>
    <w:rsid w:val="7D618EC8"/>
    <w:rsid w:val="7D6400CE"/>
    <w:rsid w:val="7D9C03E9"/>
    <w:rsid w:val="7DB21338"/>
    <w:rsid w:val="7DC7A10A"/>
    <w:rsid w:val="7DFEBD7F"/>
    <w:rsid w:val="7E1B238C"/>
    <w:rsid w:val="7E28BEC4"/>
    <w:rsid w:val="7E4C32E2"/>
    <w:rsid w:val="7E5678E9"/>
    <w:rsid w:val="7ED41003"/>
    <w:rsid w:val="7F0B8AC1"/>
    <w:rsid w:val="7F4132FF"/>
    <w:rsid w:val="7F87B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AF47F4D"/>
  <w15:docId w15:val="{AE3F36C0-9839-4619-9BA5-D3D064B0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6F2"/>
    <w:pPr>
      <w:jc w:val="both"/>
    </w:pPr>
    <w:rPr>
      <w:rFonts w:ascii="Arial" w:hAnsi="Arial" w:cs="Arial"/>
    </w:rPr>
  </w:style>
  <w:style w:type="paragraph" w:styleId="Titre1">
    <w:name w:val="heading 1"/>
    <w:aliases w:val="Titre 11,t1.T1.Titre 1,t1,Titre 1 sans saut de page,H1,1,Part,Chapter Heading,Section Heading,level 1,Level 1 Head,Titre 1 SQ,Lev 1,h1,Titre 1.,Titre1CR,Niveau 1,(Titre)"/>
    <w:basedOn w:val="Normal"/>
    <w:next w:val="Normal"/>
    <w:qFormat/>
    <w:rsid w:val="00A9271F"/>
    <w:pPr>
      <w:keepNext/>
      <w:numPr>
        <w:numId w:val="1"/>
      </w:numPr>
      <w:spacing w:before="240" w:after="240"/>
      <w:outlineLvl w:val="0"/>
    </w:pPr>
    <w:rPr>
      <w:b/>
      <w:bCs/>
      <w:sz w:val="32"/>
    </w:rPr>
  </w:style>
  <w:style w:type="paragraph" w:styleId="Titre2">
    <w:name w:val="heading 2"/>
    <w:aliases w:val="t2,H2,2,Chapter,1.Seite,Sub Heading,Reset numbering,Lev 2,h2,Titre 1.1,heading 2,Heading 2 Hidden,052"/>
    <w:basedOn w:val="Normal"/>
    <w:next w:val="Normal"/>
    <w:link w:val="Titre2Car"/>
    <w:qFormat/>
    <w:rsid w:val="00A9271F"/>
    <w:pPr>
      <w:keepNext/>
      <w:numPr>
        <w:ilvl w:val="1"/>
        <w:numId w:val="1"/>
      </w:numPr>
      <w:spacing w:before="240" w:after="120"/>
      <w:outlineLvl w:val="1"/>
    </w:pPr>
    <w:rPr>
      <w:b/>
      <w:bCs/>
      <w:sz w:val="28"/>
    </w:rPr>
  </w:style>
  <w:style w:type="paragraph" w:styleId="Titre3">
    <w:name w:val="heading 3"/>
    <w:aliases w:val="H3,3,Section,Annotationen,Level 1 - 1,h3,sub-sub,Titre 3 SQ,Lev 3,Titre 1.11,Titre 1.1.1,3 bullet,b,Niveau 1 1 1,(Inter- titre),Prophead 3,Titre 31,t3.T3"/>
    <w:basedOn w:val="Normal"/>
    <w:next w:val="Normal"/>
    <w:link w:val="Titre3Car"/>
    <w:qFormat/>
    <w:rsid w:val="00A9271F"/>
    <w:pPr>
      <w:keepNext/>
      <w:numPr>
        <w:ilvl w:val="2"/>
        <w:numId w:val="1"/>
      </w:numPr>
      <w:spacing w:before="240" w:after="120"/>
      <w:outlineLvl w:val="2"/>
    </w:pPr>
    <w:rPr>
      <w:b/>
      <w:bCs/>
      <w:sz w:val="24"/>
    </w:rPr>
  </w:style>
  <w:style w:type="paragraph" w:styleId="Titre4">
    <w:name w:val="heading 4"/>
    <w:aliases w:val="Ref Heading 1,rh1,Heading sql,H4,Titre 41,t4.T4,Lev 4,h4,Titre 1.111,Titre 1.1.1.1"/>
    <w:basedOn w:val="Normal"/>
    <w:next w:val="Normal"/>
    <w:qFormat/>
    <w:rsid w:val="00A9271F"/>
    <w:pPr>
      <w:numPr>
        <w:ilvl w:val="3"/>
        <w:numId w:val="1"/>
      </w:numPr>
      <w:spacing w:before="240" w:after="120"/>
      <w:ind w:left="862" w:hanging="862"/>
      <w:outlineLvl w:val="3"/>
    </w:pPr>
    <w:rPr>
      <w:b/>
      <w:bCs/>
    </w:rPr>
  </w:style>
  <w:style w:type="paragraph" w:styleId="Titre5">
    <w:name w:val="heading 5"/>
    <w:aliases w:val="H5,Titre niveau 5,Bloc,Bloc1,Bloc2,Bloc3,Bloc4,DO NOT USE_h5,Block Label,Subheading,Level 3 - i,h5"/>
    <w:basedOn w:val="Normal"/>
    <w:next w:val="Normal"/>
    <w:qFormat/>
    <w:rsid w:val="00A9271F"/>
    <w:pPr>
      <w:spacing w:before="120" w:after="120"/>
      <w:outlineLvl w:val="4"/>
    </w:pPr>
    <w:rPr>
      <w:u w:val="single"/>
    </w:rPr>
  </w:style>
  <w:style w:type="paragraph" w:styleId="Titre6">
    <w:name w:val="heading 6"/>
    <w:aliases w:val="H6"/>
    <w:basedOn w:val="Normal"/>
    <w:next w:val="Normal"/>
    <w:qFormat/>
    <w:rsid w:val="00A9271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re7">
    <w:name w:val="heading 7"/>
    <w:basedOn w:val="Normal"/>
    <w:next w:val="Normal"/>
    <w:qFormat/>
    <w:rsid w:val="00A9271F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A9271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re9">
    <w:name w:val="heading 9"/>
    <w:basedOn w:val="Normal"/>
    <w:next w:val="Normal"/>
    <w:qFormat/>
    <w:rsid w:val="00A9271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9271F"/>
    <w:pPr>
      <w:tabs>
        <w:tab w:val="center" w:pos="4536"/>
        <w:tab w:val="right" w:pos="9072"/>
      </w:tabs>
    </w:pPr>
  </w:style>
  <w:style w:type="paragraph" w:styleId="Pieddepage">
    <w:name w:val="footer"/>
    <w:aliases w:val="footer odd,footer"/>
    <w:basedOn w:val="Normal"/>
    <w:link w:val="PieddepageCar"/>
    <w:rsid w:val="00A9271F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sid w:val="00A9271F"/>
  </w:style>
  <w:style w:type="paragraph" w:styleId="Titre">
    <w:name w:val="Title"/>
    <w:basedOn w:val="Normal"/>
    <w:qFormat/>
    <w:rsid w:val="00A9271F"/>
    <w:pPr>
      <w:jc w:val="center"/>
    </w:pPr>
    <w:rPr>
      <w:rFonts w:ascii="Bookman Old Style" w:hAnsi="Bookman Old Style"/>
      <w:b/>
      <w:i/>
      <w:sz w:val="32"/>
    </w:rPr>
  </w:style>
  <w:style w:type="paragraph" w:customStyle="1" w:styleId="TitrePagedeGarde">
    <w:name w:val="Titre Page de Garde"/>
    <w:basedOn w:val="Normal"/>
    <w:rsid w:val="00A9271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Bookman Old Style" w:hAnsi="Bookman Old Style"/>
      <w:sz w:val="56"/>
    </w:rPr>
  </w:style>
  <w:style w:type="paragraph" w:styleId="TM1">
    <w:name w:val="toc 1"/>
    <w:basedOn w:val="Normal"/>
    <w:next w:val="Normal"/>
    <w:autoRedefine/>
    <w:uiPriority w:val="39"/>
    <w:rsid w:val="00A9271F"/>
    <w:pPr>
      <w:tabs>
        <w:tab w:val="left" w:pos="482"/>
        <w:tab w:val="right" w:leader="dot" w:pos="9060"/>
      </w:tabs>
      <w:spacing w:before="240" w:after="120"/>
      <w:jc w:val="left"/>
    </w:pPr>
    <w:rPr>
      <w:b/>
      <w:bCs/>
      <w:caps/>
      <w:noProof/>
      <w:szCs w:val="32"/>
    </w:rPr>
  </w:style>
  <w:style w:type="paragraph" w:styleId="TM2">
    <w:name w:val="toc 2"/>
    <w:basedOn w:val="Normal"/>
    <w:next w:val="Normal"/>
    <w:autoRedefine/>
    <w:uiPriority w:val="39"/>
    <w:rsid w:val="00A9271F"/>
    <w:pPr>
      <w:tabs>
        <w:tab w:val="left" w:pos="960"/>
        <w:tab w:val="right" w:leader="dot" w:pos="9060"/>
      </w:tabs>
      <w:spacing w:before="240" w:after="120"/>
      <w:ind w:left="238"/>
      <w:jc w:val="left"/>
    </w:pPr>
    <w:rPr>
      <w:b/>
      <w:bCs/>
      <w:smallCaps/>
      <w:noProof/>
      <w:szCs w:val="28"/>
    </w:rPr>
  </w:style>
  <w:style w:type="paragraph" w:styleId="TM3">
    <w:name w:val="toc 3"/>
    <w:basedOn w:val="Normal"/>
    <w:next w:val="Normal"/>
    <w:autoRedefine/>
    <w:uiPriority w:val="39"/>
    <w:rsid w:val="00A9271F"/>
    <w:pPr>
      <w:tabs>
        <w:tab w:val="left" w:pos="1200"/>
        <w:tab w:val="left" w:pos="1440"/>
        <w:tab w:val="right" w:leader="dot" w:pos="9060"/>
      </w:tabs>
      <w:ind w:left="482"/>
      <w:jc w:val="left"/>
    </w:pPr>
    <w:rPr>
      <w:noProof/>
      <w:szCs w:val="24"/>
    </w:rPr>
  </w:style>
  <w:style w:type="paragraph" w:styleId="TM4">
    <w:name w:val="toc 4"/>
    <w:basedOn w:val="Normal"/>
    <w:next w:val="Normal"/>
    <w:autoRedefine/>
    <w:semiHidden/>
    <w:rsid w:val="00A9271F"/>
    <w:pPr>
      <w:tabs>
        <w:tab w:val="left" w:pos="1680"/>
        <w:tab w:val="right" w:leader="dot" w:pos="9060"/>
      </w:tabs>
      <w:ind w:left="720"/>
      <w:jc w:val="left"/>
    </w:pPr>
    <w:rPr>
      <w:noProof/>
      <w:szCs w:val="21"/>
    </w:rPr>
  </w:style>
  <w:style w:type="paragraph" w:styleId="TM5">
    <w:name w:val="toc 5"/>
    <w:basedOn w:val="Normal"/>
    <w:next w:val="Normal"/>
    <w:autoRedefine/>
    <w:semiHidden/>
    <w:rsid w:val="00A9271F"/>
    <w:pPr>
      <w:ind w:left="960"/>
      <w:jc w:val="left"/>
    </w:pPr>
    <w:rPr>
      <w:szCs w:val="21"/>
    </w:rPr>
  </w:style>
  <w:style w:type="paragraph" w:styleId="TM6">
    <w:name w:val="toc 6"/>
    <w:basedOn w:val="Normal"/>
    <w:next w:val="Normal"/>
    <w:autoRedefine/>
    <w:semiHidden/>
    <w:rsid w:val="00A9271F"/>
    <w:pPr>
      <w:ind w:left="1200"/>
      <w:jc w:val="left"/>
    </w:pPr>
    <w:rPr>
      <w:szCs w:val="21"/>
    </w:rPr>
  </w:style>
  <w:style w:type="paragraph" w:styleId="TM7">
    <w:name w:val="toc 7"/>
    <w:basedOn w:val="Normal"/>
    <w:next w:val="Normal"/>
    <w:autoRedefine/>
    <w:semiHidden/>
    <w:rsid w:val="00A9271F"/>
    <w:pPr>
      <w:ind w:left="1440"/>
      <w:jc w:val="left"/>
    </w:pPr>
    <w:rPr>
      <w:szCs w:val="21"/>
    </w:rPr>
  </w:style>
  <w:style w:type="paragraph" w:styleId="TM8">
    <w:name w:val="toc 8"/>
    <w:basedOn w:val="Normal"/>
    <w:next w:val="Normal"/>
    <w:autoRedefine/>
    <w:semiHidden/>
    <w:rsid w:val="00A9271F"/>
    <w:pPr>
      <w:ind w:left="1680"/>
      <w:jc w:val="left"/>
    </w:pPr>
    <w:rPr>
      <w:szCs w:val="21"/>
    </w:rPr>
  </w:style>
  <w:style w:type="paragraph" w:styleId="TM9">
    <w:name w:val="toc 9"/>
    <w:basedOn w:val="Normal"/>
    <w:next w:val="Normal"/>
    <w:autoRedefine/>
    <w:semiHidden/>
    <w:rsid w:val="00A9271F"/>
    <w:pPr>
      <w:ind w:left="1920"/>
      <w:jc w:val="left"/>
    </w:pPr>
    <w:rPr>
      <w:szCs w:val="21"/>
    </w:rPr>
  </w:style>
  <w:style w:type="paragraph" w:styleId="Retraitcorpsdetexte3">
    <w:name w:val="Body Text Indent 3"/>
    <w:basedOn w:val="Normal"/>
    <w:semiHidden/>
    <w:rsid w:val="00A9271F"/>
    <w:pPr>
      <w:tabs>
        <w:tab w:val="left" w:pos="0"/>
        <w:tab w:val="left" w:pos="5670"/>
      </w:tabs>
      <w:ind w:left="72"/>
      <w:jc w:val="left"/>
    </w:pPr>
    <w:rPr>
      <w:b/>
      <w:sz w:val="16"/>
    </w:rPr>
  </w:style>
  <w:style w:type="paragraph" w:styleId="Notedebasdepage">
    <w:name w:val="footnote text"/>
    <w:basedOn w:val="Normal"/>
    <w:link w:val="NotedebasdepageCar"/>
    <w:semiHidden/>
    <w:rsid w:val="00A9271F"/>
    <w:pPr>
      <w:spacing w:after="60"/>
      <w:jc w:val="left"/>
    </w:pPr>
  </w:style>
  <w:style w:type="paragraph" w:styleId="Notedefin">
    <w:name w:val="endnote text"/>
    <w:basedOn w:val="Normal"/>
    <w:semiHidden/>
    <w:rsid w:val="00A9271F"/>
    <w:pPr>
      <w:jc w:val="left"/>
    </w:pPr>
  </w:style>
  <w:style w:type="character" w:styleId="Lienhypertexte">
    <w:name w:val="Hyperlink"/>
    <w:basedOn w:val="Policepardfaut"/>
    <w:uiPriority w:val="99"/>
    <w:rsid w:val="00A9271F"/>
    <w:rPr>
      <w:color w:val="0000FF"/>
      <w:u w:val="single"/>
    </w:rPr>
  </w:style>
  <w:style w:type="paragraph" w:styleId="Normalcentr">
    <w:name w:val="Block Text"/>
    <w:basedOn w:val="Normal"/>
    <w:semiHidden/>
    <w:rsid w:val="00A9271F"/>
    <w:pPr>
      <w:spacing w:before="120" w:after="120"/>
      <w:ind w:left="170" w:right="170"/>
    </w:pPr>
    <w:rPr>
      <w:i/>
      <w:iCs/>
    </w:rPr>
  </w:style>
  <w:style w:type="character" w:styleId="Lienhypertextesuivivisit">
    <w:name w:val="FollowedHyperlink"/>
    <w:basedOn w:val="Policepardfaut"/>
    <w:semiHidden/>
    <w:rsid w:val="00A9271F"/>
    <w:rPr>
      <w:color w:val="800080"/>
      <w:u w:val="single"/>
    </w:rPr>
  </w:style>
  <w:style w:type="character" w:styleId="Appelnotedebasdep">
    <w:name w:val="footnote reference"/>
    <w:basedOn w:val="Policepardfaut"/>
    <w:semiHidden/>
    <w:rsid w:val="00A9271F"/>
    <w:rPr>
      <w:vertAlign w:val="superscript"/>
    </w:rPr>
  </w:style>
  <w:style w:type="character" w:styleId="Marquedecommentaire">
    <w:name w:val="annotation reference"/>
    <w:basedOn w:val="Policepardfaut"/>
    <w:rsid w:val="00A9271F"/>
    <w:rPr>
      <w:sz w:val="16"/>
      <w:szCs w:val="16"/>
    </w:rPr>
  </w:style>
  <w:style w:type="paragraph" w:styleId="Commentaire">
    <w:name w:val="annotation text"/>
    <w:basedOn w:val="Normal"/>
    <w:link w:val="CommentaireCar"/>
    <w:rsid w:val="00A9271F"/>
  </w:style>
  <w:style w:type="paragraph" w:styleId="Corpsdetexte">
    <w:name w:val="Body Text"/>
    <w:aliases w:val="*C2Texte"/>
    <w:basedOn w:val="Normal"/>
    <w:link w:val="CorpsdetexteCar"/>
    <w:qFormat/>
    <w:rsid w:val="00A9271F"/>
  </w:style>
  <w:style w:type="paragraph" w:styleId="Corpsdetexte2">
    <w:name w:val="Body Text 2"/>
    <w:basedOn w:val="Normal"/>
    <w:semiHidden/>
    <w:rsid w:val="00A9271F"/>
    <w:rPr>
      <w:b/>
      <w:bCs/>
    </w:rPr>
  </w:style>
  <w:style w:type="paragraph" w:customStyle="1" w:styleId="xl24">
    <w:name w:val="xl24"/>
    <w:basedOn w:val="Normal"/>
    <w:rsid w:val="00A9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szCs w:val="24"/>
    </w:rPr>
  </w:style>
  <w:style w:type="paragraph" w:customStyle="1" w:styleId="xl25">
    <w:name w:val="xl25"/>
    <w:basedOn w:val="Normal"/>
    <w:rsid w:val="00A9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szCs w:val="24"/>
    </w:rPr>
  </w:style>
  <w:style w:type="paragraph" w:customStyle="1" w:styleId="xl26">
    <w:name w:val="xl26"/>
    <w:basedOn w:val="Normal"/>
    <w:rsid w:val="00A9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color w:val="0000FF"/>
      <w:szCs w:val="24"/>
      <w:u w:val="single"/>
    </w:rPr>
  </w:style>
  <w:style w:type="paragraph" w:customStyle="1" w:styleId="xl27">
    <w:name w:val="xl27"/>
    <w:basedOn w:val="Normal"/>
    <w:rsid w:val="00A9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color w:val="0000FF"/>
      <w:szCs w:val="24"/>
      <w:u w:val="single"/>
    </w:rPr>
  </w:style>
  <w:style w:type="paragraph" w:styleId="Retraitcorpsdetexte">
    <w:name w:val="Body Text Indent"/>
    <w:basedOn w:val="Normal"/>
    <w:link w:val="RetraitcorpsdetexteCar"/>
    <w:semiHidden/>
    <w:rsid w:val="00A9271F"/>
    <w:pPr>
      <w:ind w:left="360"/>
    </w:pPr>
  </w:style>
  <w:style w:type="paragraph" w:styleId="Retraitcorpsdetexte2">
    <w:name w:val="Body Text Indent 2"/>
    <w:basedOn w:val="Normal"/>
    <w:semiHidden/>
    <w:rsid w:val="00A9271F"/>
    <w:pPr>
      <w:ind w:left="708"/>
    </w:pPr>
  </w:style>
  <w:style w:type="paragraph" w:customStyle="1" w:styleId="Default">
    <w:name w:val="Default"/>
    <w:rsid w:val="00A9271F"/>
    <w:pPr>
      <w:autoSpaceDE w:val="0"/>
      <w:autoSpaceDN w:val="0"/>
      <w:adjustRightInd w:val="0"/>
    </w:pPr>
    <w:rPr>
      <w:rFonts w:ascii="CJCFAJ+TimesNewRoman" w:hAnsi="CJCFAJ+TimesNewRoman"/>
      <w:color w:val="000000"/>
      <w:sz w:val="24"/>
      <w:szCs w:val="24"/>
    </w:rPr>
  </w:style>
  <w:style w:type="paragraph" w:styleId="Corpsdetexte3">
    <w:name w:val="Body Text 3"/>
    <w:basedOn w:val="Normal"/>
    <w:semiHidden/>
    <w:rsid w:val="00A9271F"/>
    <w:rPr>
      <w:color w:val="000000"/>
    </w:rPr>
  </w:style>
  <w:style w:type="paragraph" w:styleId="Lgende">
    <w:name w:val="caption"/>
    <w:basedOn w:val="Normal"/>
    <w:next w:val="Normal"/>
    <w:qFormat/>
    <w:rsid w:val="00A9271F"/>
    <w:rPr>
      <w:b/>
      <w:bCs/>
    </w:rPr>
  </w:style>
  <w:style w:type="paragraph" w:customStyle="1" w:styleId="BodyText21">
    <w:name w:val="Body Text 21"/>
    <w:basedOn w:val="Normal"/>
    <w:rsid w:val="00A9271F"/>
    <w:rPr>
      <w:bCs/>
    </w:rPr>
  </w:style>
  <w:style w:type="paragraph" w:customStyle="1" w:styleId="WW-Corpsdetexte3">
    <w:name w:val="WW-Corps de texte 3"/>
    <w:basedOn w:val="Normal"/>
    <w:rsid w:val="00A9271F"/>
    <w:pPr>
      <w:suppressAutoHyphens/>
    </w:pPr>
    <w:rPr>
      <w:u w:val="single"/>
      <w:lang w:val="fr-CA" w:eastAsia="ar-SA"/>
    </w:rPr>
  </w:style>
  <w:style w:type="paragraph" w:styleId="Adresseexpditeur">
    <w:name w:val="envelope return"/>
    <w:basedOn w:val="Normal"/>
    <w:semiHidden/>
    <w:rsid w:val="00A9271F"/>
    <w:pPr>
      <w:suppressAutoHyphens/>
    </w:pPr>
    <w:rPr>
      <w:lang w:eastAsia="ar-SA"/>
    </w:rPr>
  </w:style>
  <w:style w:type="paragraph" w:customStyle="1" w:styleId="Normalenretrait">
    <w:name w:val="Normal en retrait"/>
    <w:basedOn w:val="Normal"/>
    <w:rsid w:val="00A9271F"/>
    <w:pPr>
      <w:spacing w:after="60"/>
      <w:ind w:left="567" w:firstLine="284"/>
    </w:pPr>
    <w:rPr>
      <w:bCs/>
      <w:sz w:val="22"/>
    </w:rPr>
  </w:style>
  <w:style w:type="paragraph" w:styleId="Textedebulles">
    <w:name w:val="Balloon Text"/>
    <w:basedOn w:val="Normal"/>
    <w:semiHidden/>
    <w:rsid w:val="00A9271F"/>
    <w:rPr>
      <w:rFonts w:ascii="Tahoma" w:hAnsi="Tahoma" w:cs="Tahoma"/>
      <w:sz w:val="16"/>
      <w:szCs w:val="16"/>
    </w:rPr>
  </w:style>
  <w:style w:type="paragraph" w:styleId="Objetducommentaire">
    <w:name w:val="annotation subject"/>
    <w:basedOn w:val="Commentaire"/>
    <w:next w:val="Commentaire"/>
    <w:semiHidden/>
    <w:rsid w:val="00A9271F"/>
    <w:rPr>
      <w:b/>
      <w:bCs/>
    </w:rPr>
  </w:style>
  <w:style w:type="paragraph" w:styleId="NormalWeb">
    <w:name w:val="Normal (Web)"/>
    <w:basedOn w:val="Normal"/>
    <w:uiPriority w:val="99"/>
    <w:semiHidden/>
    <w:rsid w:val="00A9271F"/>
    <w:pPr>
      <w:spacing w:before="100" w:beforeAutospacing="1" w:after="100" w:afterAutospacing="1"/>
      <w:jc w:val="left"/>
    </w:pPr>
    <w:rPr>
      <w:szCs w:val="24"/>
    </w:rPr>
  </w:style>
  <w:style w:type="table" w:styleId="Grilledutableau">
    <w:name w:val="Table Grid"/>
    <w:basedOn w:val="TableauNormal"/>
    <w:uiPriority w:val="59"/>
    <w:rsid w:val="00473D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edebasdepageCar">
    <w:name w:val="Note de bas de page Car"/>
    <w:basedOn w:val="Policepardfaut"/>
    <w:link w:val="Notedebasdepage"/>
    <w:semiHidden/>
    <w:rsid w:val="00473D03"/>
    <w:rPr>
      <w:rFonts w:ascii="Arial" w:hAnsi="Arial" w:cs="Arial"/>
    </w:rPr>
  </w:style>
  <w:style w:type="character" w:styleId="Textedelespacerserv">
    <w:name w:val="Placeholder Text"/>
    <w:basedOn w:val="Policepardfaut"/>
    <w:uiPriority w:val="99"/>
    <w:semiHidden/>
    <w:rsid w:val="00473D03"/>
    <w:rPr>
      <w:color w:val="808080"/>
    </w:rPr>
  </w:style>
  <w:style w:type="character" w:customStyle="1" w:styleId="PieddepageCar">
    <w:name w:val="Pied de page Car"/>
    <w:aliases w:val="footer odd Car,footer Car"/>
    <w:basedOn w:val="Policepardfaut"/>
    <w:link w:val="Pieddepage"/>
    <w:rsid w:val="00AF7DDB"/>
    <w:rPr>
      <w:rFonts w:ascii="Arial" w:hAnsi="Arial" w:cs="Arial"/>
    </w:rPr>
  </w:style>
  <w:style w:type="character" w:customStyle="1" w:styleId="CommentaireCar">
    <w:name w:val="Commentaire Car"/>
    <w:basedOn w:val="Policepardfaut"/>
    <w:link w:val="Commentaire"/>
    <w:rsid w:val="001526D4"/>
    <w:rPr>
      <w:rFonts w:ascii="Arial" w:hAnsi="Arial" w:cs="Arial"/>
    </w:rPr>
  </w:style>
  <w:style w:type="table" w:styleId="Grilledetableau8">
    <w:name w:val="Table Grid 8"/>
    <w:basedOn w:val="TableauNormal"/>
    <w:rsid w:val="001526D4"/>
    <w:rPr>
      <w:rFonts w:eastAsia="SimSun"/>
      <w:lang w:val="en-US"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ieddepageCar1">
    <w:name w:val="Pied de page Car1"/>
    <w:aliases w:val="footer odd Car1,footer Car1"/>
    <w:rsid w:val="001526D4"/>
    <w:rPr>
      <w:sz w:val="22"/>
      <w:szCs w:val="24"/>
      <w:lang w:val="en-GB" w:eastAsia="zh-CN"/>
    </w:rPr>
  </w:style>
  <w:style w:type="paragraph" w:styleId="Paragraphedeliste">
    <w:name w:val="List Paragraph"/>
    <w:basedOn w:val="Normal"/>
    <w:link w:val="ParagraphedelisteCar"/>
    <w:uiPriority w:val="34"/>
    <w:qFormat/>
    <w:rsid w:val="001526D4"/>
    <w:pPr>
      <w:suppressAutoHyphens/>
      <w:autoSpaceDN w:val="0"/>
      <w:spacing w:before="120" w:after="120"/>
      <w:ind w:left="709"/>
      <w:textAlignment w:val="baseline"/>
    </w:pPr>
    <w:rPr>
      <w:rFonts w:ascii="Times New Roman" w:hAnsi="Times New Roman"/>
      <w:sz w:val="22"/>
      <w:lang w:val="en" w:eastAsia="en-US"/>
    </w:rPr>
  </w:style>
  <w:style w:type="character" w:customStyle="1" w:styleId="ParagraphedelisteCar">
    <w:name w:val="Paragraphe de liste Car"/>
    <w:link w:val="Paragraphedeliste"/>
    <w:uiPriority w:val="34"/>
    <w:locked/>
    <w:rsid w:val="001526D4"/>
    <w:rPr>
      <w:rFonts w:cs="Arial"/>
      <w:sz w:val="22"/>
      <w:lang w:val="en" w:eastAsia="en-US"/>
    </w:rPr>
  </w:style>
  <w:style w:type="table" w:styleId="Grillemoyenne1-Accent1">
    <w:name w:val="Medium Grid 1 Accent 1"/>
    <w:basedOn w:val="TableauNormal"/>
    <w:uiPriority w:val="67"/>
    <w:rsid w:val="001526D4"/>
    <w:rPr>
      <w:rFonts w:eastAsia="SimSun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Titre2Car">
    <w:name w:val="Titre 2 Car"/>
    <w:aliases w:val="t2 Car,H2 Car,2 Car,Chapter Car,1.Seite Car,Sub Heading Car,Reset numbering Car,Lev 2 Car,h2 Car,Titre 1.1 Car,heading 2 Car,Heading 2 Hidden Car,052 Car"/>
    <w:basedOn w:val="Policepardfaut"/>
    <w:link w:val="Titre2"/>
    <w:rsid w:val="000E554F"/>
    <w:rPr>
      <w:rFonts w:ascii="Arial" w:hAnsi="Arial" w:cs="Arial"/>
      <w:b/>
      <w:bCs/>
      <w:sz w:val="28"/>
    </w:rPr>
  </w:style>
  <w:style w:type="paragraph" w:customStyle="1" w:styleId="PN1">
    <w:name w:val="*PN1"/>
    <w:basedOn w:val="Corpsdetexte"/>
    <w:link w:val="PN1Car"/>
    <w:qFormat/>
    <w:rsid w:val="008B497E"/>
    <w:pPr>
      <w:tabs>
        <w:tab w:val="num" w:pos="1037"/>
      </w:tabs>
      <w:spacing w:before="60"/>
      <w:ind w:left="284" w:hanging="284"/>
    </w:pPr>
    <w:rPr>
      <w:rFonts w:ascii="Times New Roman" w:hAnsi="Times New Roman" w:cs="Times New Roman"/>
      <w:sz w:val="22"/>
      <w:szCs w:val="22"/>
    </w:rPr>
  </w:style>
  <w:style w:type="character" w:customStyle="1" w:styleId="PN1Car">
    <w:name w:val="*PN1 Car"/>
    <w:link w:val="PN1"/>
    <w:rsid w:val="008B497E"/>
    <w:rPr>
      <w:sz w:val="22"/>
      <w:szCs w:val="22"/>
    </w:rPr>
  </w:style>
  <w:style w:type="character" w:customStyle="1" w:styleId="CorpsdetexteCar">
    <w:name w:val="Corps de texte Car"/>
    <w:aliases w:val="*C2Texte Car"/>
    <w:basedOn w:val="Policepardfaut"/>
    <w:link w:val="Corpsdetexte"/>
    <w:rsid w:val="00795C79"/>
    <w:rPr>
      <w:rFonts w:ascii="Arial" w:hAnsi="Arial" w:cs="Arial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627466"/>
    <w:rPr>
      <w:rFonts w:ascii="Arial" w:hAnsi="Arial" w:cs="Arial"/>
    </w:rPr>
  </w:style>
  <w:style w:type="character" w:customStyle="1" w:styleId="Titre3Car">
    <w:name w:val="Titre 3 Car"/>
    <w:aliases w:val="H3 Car,3 Car,Section Car,Annotationen Car,Level 1 - 1 Car,h3 Car,sub-sub Car,Titre 3 SQ Car,Lev 3 Car,Titre 1.11 Car,Titre 1.1.1 Car,3 bullet Car,b Car,Niveau 1 1 1 Car,(Inter- titre) Car,Prophead 3 Car,Titre 31 Car,t3.T3 Car"/>
    <w:basedOn w:val="Policepardfaut"/>
    <w:link w:val="Titre3"/>
    <w:rsid w:val="006973D8"/>
    <w:rPr>
      <w:rFonts w:ascii="Arial" w:hAnsi="Arial" w:cs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6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19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84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592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979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691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581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877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633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838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1181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470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720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832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543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076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891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69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0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221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4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84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797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729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24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34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73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72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19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3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6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31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43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893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10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30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3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78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3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4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2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9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1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08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5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1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4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3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48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180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08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83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39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733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88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82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3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58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20405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2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60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339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1528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1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02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78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4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95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20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369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90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12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25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55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4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83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30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219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96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777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82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573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88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345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5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3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3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70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6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ts\Projets%20pro\Club%20EBIOS\Mod&#232;les%20de%20documents\ClubEBIOS-Documen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6F5FD4E658C4E1683E5A4BD15CCC9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F9C332-A44C-44AB-AB9D-9F97B77CCA27}"/>
      </w:docPartPr>
      <w:docPartBody>
        <w:p w:rsidR="00D05E98" w:rsidRDefault="00237C9E" w:rsidP="00237C9E">
          <w:pPr>
            <w:pStyle w:val="C6F5FD4E658C4E1683E5A4BD15CCC97A"/>
          </w:pPr>
          <w:r w:rsidRPr="00357DA6">
            <w:rPr>
              <w:rStyle w:val="Textedelespacerserv"/>
            </w:rPr>
            <w:t>[Objet ]</w:t>
          </w:r>
        </w:p>
      </w:docPartBody>
    </w:docPart>
    <w:docPart>
      <w:docPartPr>
        <w:name w:val="E503B96B05D34E9EA553E04F38E798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EC345D-C04F-4FB7-ACAD-CA6FEFA4622F}"/>
      </w:docPartPr>
      <w:docPartBody>
        <w:p w:rsidR="00D05E98" w:rsidRDefault="00237C9E" w:rsidP="00237C9E">
          <w:pPr>
            <w:pStyle w:val="E503B96B05D34E9EA553E04F38E79887"/>
          </w:pPr>
          <w:r w:rsidRPr="00357DA6">
            <w:rPr>
              <w:rStyle w:val="Textedelespacerserv"/>
            </w:rPr>
            <w:t>[Titre ]</w:t>
          </w:r>
        </w:p>
      </w:docPartBody>
    </w:docPart>
    <w:docPart>
      <w:docPartPr>
        <w:name w:val="D6AB17FE200744868165B86EF516BB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0E200F-D0D6-49CC-B1DE-BE3841720E14}"/>
      </w:docPartPr>
      <w:docPartBody>
        <w:p w:rsidR="00D05E98" w:rsidRDefault="00237C9E" w:rsidP="00237C9E">
          <w:pPr>
            <w:pStyle w:val="D6AB17FE200744868165B86EF516BB9C"/>
          </w:pPr>
          <w:r w:rsidRPr="00357DA6">
            <w:rPr>
              <w:rStyle w:val="Textedelespacerserv"/>
            </w:rPr>
            <w:t>[Mots clés ]</w:t>
          </w:r>
        </w:p>
      </w:docPartBody>
    </w:docPart>
    <w:docPart>
      <w:docPartPr>
        <w:name w:val="AD8BB447B40D421FB1BBF46347B1A0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D2B975-ED9B-4ED8-BF68-25A71A74BE33}"/>
      </w:docPartPr>
      <w:docPartBody>
        <w:p w:rsidR="00D05E98" w:rsidRDefault="00237C9E" w:rsidP="00237C9E">
          <w:pPr>
            <w:pStyle w:val="AD8BB447B40D421FB1BBF46347B1A093"/>
          </w:pPr>
          <w:r w:rsidRPr="00357DA6">
            <w:rPr>
              <w:rStyle w:val="Textedelespacerserv"/>
            </w:rPr>
            <w:t>[État ]</w:t>
          </w:r>
        </w:p>
      </w:docPartBody>
    </w:docPart>
    <w:docPart>
      <w:docPartPr>
        <w:name w:val="01DDF72D075A4F90A0DB245DD394F7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9FF905-886D-4B02-8510-620DC952E3E7}"/>
      </w:docPartPr>
      <w:docPartBody>
        <w:p w:rsidR="00D05E98" w:rsidRDefault="00237C9E" w:rsidP="00237C9E">
          <w:pPr>
            <w:pStyle w:val="01DDF72D075A4F90A0DB245DD394F756"/>
          </w:pPr>
          <w:r w:rsidRPr="00357DA6">
            <w:rPr>
              <w:rStyle w:val="Textedelespacerserv"/>
            </w:rPr>
            <w:t>[Catégorie ]</w:t>
          </w:r>
        </w:p>
      </w:docPartBody>
    </w:docPart>
    <w:docPart>
      <w:docPartPr>
        <w:name w:val="83FD39F703F24687B2290D5D700066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067B29-1327-473B-A71F-E7D6BBC8E07D}"/>
      </w:docPartPr>
      <w:docPartBody>
        <w:p w:rsidR="007728CA" w:rsidRDefault="007728CA" w:rsidP="007728CA">
          <w:pPr>
            <w:pStyle w:val="83FD39F703F24687B2290D5D700066A7"/>
          </w:pPr>
          <w:r w:rsidRPr="00357DA6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JCFAJ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176"/>
    <w:rsid w:val="000D7003"/>
    <w:rsid w:val="000F59D7"/>
    <w:rsid w:val="001B1614"/>
    <w:rsid w:val="001D1995"/>
    <w:rsid w:val="00237C9E"/>
    <w:rsid w:val="002B0716"/>
    <w:rsid w:val="002B743F"/>
    <w:rsid w:val="00304D8B"/>
    <w:rsid w:val="0033264F"/>
    <w:rsid w:val="00356D08"/>
    <w:rsid w:val="00422888"/>
    <w:rsid w:val="00423032"/>
    <w:rsid w:val="004D5590"/>
    <w:rsid w:val="004E2F9D"/>
    <w:rsid w:val="004F2C58"/>
    <w:rsid w:val="005B381F"/>
    <w:rsid w:val="005B5C1C"/>
    <w:rsid w:val="00706E0A"/>
    <w:rsid w:val="00724E68"/>
    <w:rsid w:val="007728CA"/>
    <w:rsid w:val="008E0BA9"/>
    <w:rsid w:val="009759B7"/>
    <w:rsid w:val="009B4362"/>
    <w:rsid w:val="009D5533"/>
    <w:rsid w:val="00A56176"/>
    <w:rsid w:val="00B370F8"/>
    <w:rsid w:val="00BF1A61"/>
    <w:rsid w:val="00C01C55"/>
    <w:rsid w:val="00C91058"/>
    <w:rsid w:val="00D05E98"/>
    <w:rsid w:val="00D26AE3"/>
    <w:rsid w:val="00D46369"/>
    <w:rsid w:val="00D57D51"/>
    <w:rsid w:val="00DC694A"/>
    <w:rsid w:val="00E11105"/>
    <w:rsid w:val="00E502B9"/>
    <w:rsid w:val="00ED50EA"/>
    <w:rsid w:val="00FC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728CA"/>
    <w:rPr>
      <w:color w:val="808080"/>
    </w:rPr>
  </w:style>
  <w:style w:type="paragraph" w:customStyle="1" w:styleId="C6F5FD4E658C4E1683E5A4BD15CCC97A">
    <w:name w:val="C6F5FD4E658C4E1683E5A4BD15CCC97A"/>
    <w:rsid w:val="00237C9E"/>
  </w:style>
  <w:style w:type="paragraph" w:customStyle="1" w:styleId="E503B96B05D34E9EA553E04F38E79887">
    <w:name w:val="E503B96B05D34E9EA553E04F38E79887"/>
    <w:rsid w:val="00237C9E"/>
  </w:style>
  <w:style w:type="paragraph" w:customStyle="1" w:styleId="D6AB17FE200744868165B86EF516BB9C">
    <w:name w:val="D6AB17FE200744868165B86EF516BB9C"/>
    <w:rsid w:val="00237C9E"/>
  </w:style>
  <w:style w:type="paragraph" w:customStyle="1" w:styleId="AD8BB447B40D421FB1BBF46347B1A093">
    <w:name w:val="AD8BB447B40D421FB1BBF46347B1A093"/>
    <w:rsid w:val="00237C9E"/>
  </w:style>
  <w:style w:type="paragraph" w:customStyle="1" w:styleId="01DDF72D075A4F90A0DB245DD394F756">
    <w:name w:val="01DDF72D075A4F90A0DB245DD394F756"/>
    <w:rsid w:val="00237C9E"/>
  </w:style>
  <w:style w:type="paragraph" w:customStyle="1" w:styleId="83FD39F703F24687B2290D5D700066A7">
    <w:name w:val="83FD39F703F24687B2290D5D700066A7"/>
    <w:rsid w:val="007728C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01e898-d06c-4018-a204-1fc48681b132" xsi:nil="true"/>
    <lcf76f155ced4ddcb4097134ff3c332f xmlns="c0a74579-1ff6-454b-b68e-016d470e918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6BFE12FD08B4C85B106152AEF49BF" ma:contentTypeVersion="12" ma:contentTypeDescription="Crée un document." ma:contentTypeScope="" ma:versionID="b2cb1aa111d794e71c5d1b2f0bd8d471">
  <xsd:schema xmlns:xsd="http://www.w3.org/2001/XMLSchema" xmlns:xs="http://www.w3.org/2001/XMLSchema" xmlns:p="http://schemas.microsoft.com/office/2006/metadata/properties" xmlns:ns2="c0a74579-1ff6-454b-b68e-016d470e918d" xmlns:ns3="7901e898-d06c-4018-a204-1fc48681b132" targetNamespace="http://schemas.microsoft.com/office/2006/metadata/properties" ma:root="true" ma:fieldsID="2a20fe5e905d7a8d3a9c6c468fc08e1f" ns2:_="" ns3:_="">
    <xsd:import namespace="c0a74579-1ff6-454b-b68e-016d470e918d"/>
    <xsd:import namespace="7901e898-d06c-4018-a204-1fc48681b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74579-1ff6-454b-b68e-016d470e9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7664016-f4d0-4920-9d3c-774f454634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e898-d06c-4018-a204-1fc48681b1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93bd17-476c-472b-b36a-fb60507492af}" ma:internalName="TaxCatchAll" ma:showField="CatchAllData" ma:web="7901e898-d06c-4018-a204-1fc48681b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AA3C78-AA7A-4A5F-A0BC-C68F28889B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A06E21-0D17-47ED-B58E-92D7E30341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937AAE-8473-4AF7-8695-8E94BAC3D12F}"/>
</file>

<file path=customXml/itemProps4.xml><?xml version="1.0" encoding="utf-8"?>
<ds:datastoreItem xmlns:ds="http://schemas.openxmlformats.org/officeDocument/2006/customXml" ds:itemID="{EAEF56A4-6FB5-4091-98D7-4A85023875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ClubEBIOS-Document.dot</Template>
  <TotalTime>2</TotalTime>
  <Pages>18</Pages>
  <Words>4539</Words>
  <Characters>29011</Characters>
  <Application>Microsoft Office Word</Application>
  <DocSecurity>0</DocSecurity>
  <Lines>241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Club EBIOS</Company>
  <LinksUpToDate>false</LinksUpToDate>
  <CharactersWithSpaces>33484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Démarche « Flash » guide d’utilisation</dc:subject>
  <dc:creator>FRAUSTO Paul - MICHELIN</dc:creator>
  <cp:keywords>6 octobre 2021</cp:keywords>
  <cp:lastModifiedBy>Paul Frausto</cp:lastModifiedBy>
  <cp:revision>2</cp:revision>
  <cp:lastPrinted>2006-07-18T17:36:00Z</cp:lastPrinted>
  <dcterms:created xsi:type="dcterms:W3CDTF">2021-10-06T16:33:00Z</dcterms:created>
  <dcterms:modified xsi:type="dcterms:W3CDTF">2021-10-06T16:33:00Z</dcterms:modified>
  <cp:category>Publique</cp:category>
  <cp:contentStatus>Version finale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0x01010003E6BFE12FD08B4C85B106152AEF49BF</vt:lpwstr>
  </property>
</Properties>
</file>