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6990" w:rsidRPr="00E06990" w:rsidRDefault="00381E63">
      <w:pPr>
        <w:jc w:val="right"/>
        <w:rPr>
          <w:sz w:val="20"/>
          <w:szCs w:val="20"/>
        </w:rPr>
      </w:pPr>
      <w:r w:rsidRPr="00E06990">
        <w:rPr>
          <w:rFonts w:ascii="Arial" w:eastAsia="Arial" w:hAnsi="Arial" w:cs="Arial"/>
          <w:sz w:val="20"/>
          <w:szCs w:val="20"/>
        </w:rPr>
        <w:t>Календари</w:t>
      </w:r>
    </w:p>
    <w:p w:rsidR="00E06990" w:rsidRPr="00E06990" w:rsidRDefault="00AF6A2B" w:rsidP="00E06990">
      <w:pPr>
        <w:spacing w:line="20" w:lineRule="exact"/>
        <w:rPr>
          <w:sz w:val="24"/>
          <w:szCs w:val="24"/>
        </w:rPr>
      </w:pPr>
      <w:r>
        <w:rPr>
          <w:noProof/>
        </w:rPr>
        <w:pict>
          <v:line id="Shape 1" o:spid="_x0000_s1142" style="position:absolute;z-index:-25161728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D5ruAEAAIA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" o:allowincell="f" filled="t" strokeweight=".35189mm">
            <v:stroke joinstyle="miter"/>
            <o:lock v:ext="edit" shapetype="f"/>
          </v:line>
        </w:pict>
      </w:r>
    </w:p>
    <w:p w:rsidR="00E06990" w:rsidRPr="00E06990" w:rsidRDefault="00381E63">
      <w:pPr>
        <w:rPr>
          <w:sz w:val="20"/>
          <w:szCs w:val="20"/>
        </w:rPr>
      </w:pPr>
      <w:r w:rsidRPr="00E06990">
        <w:rPr>
          <w:rFonts w:ascii="Arial" w:eastAsia="Arial" w:hAnsi="Arial" w:cs="Arial"/>
          <w:sz w:val="40"/>
          <w:szCs w:val="40"/>
        </w:rPr>
        <w:t>Просмотр / редактирование нескольких ресурсов календарей</w:t>
      </w:r>
    </w:p>
    <w:p w:rsidR="00E06990" w:rsidRPr="00E06990" w:rsidRDefault="00E06990">
      <w:pPr>
        <w:spacing w:line="125" w:lineRule="exact"/>
        <w:rPr>
          <w:sz w:val="24"/>
          <w:szCs w:val="24"/>
        </w:rPr>
      </w:pPr>
    </w:p>
    <w:p w:rsidR="00E06990" w:rsidRPr="00E06990" w:rsidRDefault="00381E63">
      <w:pPr>
        <w:spacing w:line="277" w:lineRule="auto"/>
        <w:ind w:right="160"/>
        <w:rPr>
          <w:sz w:val="20"/>
          <w:szCs w:val="20"/>
        </w:rPr>
      </w:pPr>
      <w:r w:rsidRPr="00E06990">
        <w:rPr>
          <w:rFonts w:ascii="Arial" w:eastAsia="Arial" w:hAnsi="Arial" w:cs="Arial"/>
          <w:sz w:val="20"/>
          <w:szCs w:val="20"/>
        </w:rPr>
        <w:t>Хотя отдельные календари ресурсов могут быть открыты при закладке в главном окне секвенсора, можно также открыть несколько ресурсов под одной вкладкой.</w:t>
      </w:r>
    </w:p>
    <w:p w:rsidR="00E06990" w:rsidRPr="00E06990" w:rsidRDefault="00E06990">
      <w:pPr>
        <w:spacing w:line="140" w:lineRule="exact"/>
        <w:rPr>
          <w:sz w:val="24"/>
          <w:szCs w:val="24"/>
        </w:rPr>
      </w:pPr>
    </w:p>
    <w:p w:rsidR="00E06990" w:rsidRPr="00E06990" w:rsidRDefault="00381E63">
      <w:pPr>
        <w:rPr>
          <w:sz w:val="20"/>
          <w:szCs w:val="20"/>
        </w:rPr>
      </w:pPr>
      <w:r w:rsidRPr="00E06990">
        <w:rPr>
          <w:rFonts w:ascii="Arial" w:eastAsia="Arial" w:hAnsi="Arial" w:cs="Arial"/>
          <w:sz w:val="20"/>
          <w:szCs w:val="20"/>
        </w:rPr>
        <w:t>Для просмотра нескольких календарей ресурсов в рамках одной вкладки:</w:t>
      </w:r>
    </w:p>
    <w:p w:rsidR="00E06990" w:rsidRPr="00E06990" w:rsidRDefault="00E06990">
      <w:pPr>
        <w:spacing w:line="190" w:lineRule="exact"/>
        <w:rPr>
          <w:sz w:val="24"/>
          <w:szCs w:val="24"/>
        </w:rPr>
      </w:pPr>
    </w:p>
    <w:p w:rsidR="00E06990" w:rsidRPr="00E06990" w:rsidRDefault="00381E63">
      <w:pPr>
        <w:numPr>
          <w:ilvl w:val="0"/>
          <w:numId w:val="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Использовать смещаться щелчок или управления выберите несколько ресурсов в ресурс Календари панели.</w:t>
      </w:r>
    </w:p>
    <w:p w:rsidR="00E06990" w:rsidRPr="00E06990" w:rsidRDefault="00E06990">
      <w:pPr>
        <w:spacing w:line="25" w:lineRule="exact"/>
        <w:rPr>
          <w:rFonts w:ascii="Arial" w:eastAsia="Arial" w:hAnsi="Arial" w:cs="Arial"/>
          <w:sz w:val="20"/>
          <w:szCs w:val="20"/>
        </w:rPr>
      </w:pPr>
    </w:p>
    <w:p w:rsidR="00E06990" w:rsidRPr="00381E63" w:rsidRDefault="00381E63">
      <w:pPr>
        <w:numPr>
          <w:ilvl w:val="0"/>
          <w:numId w:val="1"/>
        </w:numPr>
        <w:tabs>
          <w:tab w:val="left" w:pos="600"/>
        </w:tabs>
        <w:spacing w:after="0" w:line="240" w:lineRule="auto"/>
        <w:ind w:left="600" w:hanging="330"/>
        <w:rPr>
          <w:rFonts w:ascii="Arial" w:eastAsia="Arial" w:hAnsi="Arial" w:cs="Arial"/>
          <w:sz w:val="20"/>
          <w:szCs w:val="20"/>
          <w:lang w:val="en-US"/>
        </w:rPr>
      </w:pPr>
      <w:r w:rsidRPr="00E06990">
        <w:rPr>
          <w:rFonts w:ascii="Arial" w:eastAsia="Arial" w:hAnsi="Arial" w:cs="Arial"/>
          <w:sz w:val="20"/>
          <w:szCs w:val="20"/>
        </w:rPr>
        <w:t xml:space="preserve">Щелкните правой кнопкой мыши на выбранных ресурсов и выберите опцию </w:t>
      </w:r>
      <w:r w:rsidRPr="00381E63">
        <w:rPr>
          <w:rFonts w:ascii="Arial" w:eastAsia="Arial" w:hAnsi="Arial" w:cs="Arial"/>
          <w:sz w:val="20"/>
          <w:szCs w:val="20"/>
          <w:lang w:val="en-US"/>
        </w:rPr>
        <w:t>«Редактировать».</w:t>
      </w:r>
    </w:p>
    <w:p w:rsidR="00E06990" w:rsidRPr="00381E63" w:rsidRDefault="00E06990">
      <w:pPr>
        <w:spacing w:line="20" w:lineRule="exact"/>
        <w:rPr>
          <w:sz w:val="24"/>
          <w:szCs w:val="24"/>
          <w:lang w:val="en-US"/>
        </w:rPr>
      </w:pPr>
    </w:p>
    <w:p w:rsidR="00E06990" w:rsidRPr="00381E63" w:rsidRDefault="00E06990">
      <w:pPr>
        <w:spacing w:line="200" w:lineRule="exact"/>
        <w:rPr>
          <w:sz w:val="24"/>
          <w:szCs w:val="24"/>
          <w:lang w:val="en-US"/>
        </w:rPr>
      </w:pPr>
      <w:r>
        <w:rPr>
          <w:noProof/>
          <w:sz w:val="24"/>
          <w:szCs w:val="24"/>
        </w:rPr>
        <w:drawing>
          <wp:anchor distT="0" distB="0" distL="114300" distR="114300" simplePos="0" relativeHeight="251497472" behindDoc="1" locked="0" layoutInCell="0" allowOverlap="1">
            <wp:simplePos x="0" y="0"/>
            <wp:positionH relativeFrom="column">
              <wp:posOffset>453390</wp:posOffset>
            </wp:positionH>
            <wp:positionV relativeFrom="paragraph">
              <wp:posOffset>11430</wp:posOffset>
            </wp:positionV>
            <wp:extent cx="4333875" cy="304146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blip>
                    <a:srcRect/>
                    <a:stretch>
                      <a:fillRect/>
                    </a:stretch>
                  </pic:blipFill>
                  <pic:spPr bwMode="auto">
                    <a:xfrm>
                      <a:off x="0" y="0"/>
                      <a:ext cx="4348588" cy="3051793"/>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381E63" w:rsidP="00E06990">
      <w:pPr>
        <w:rPr>
          <w:sz w:val="20"/>
          <w:szCs w:val="20"/>
        </w:rPr>
      </w:pPr>
      <w:r w:rsidRPr="00E06990">
        <w:rPr>
          <w:rFonts w:ascii="Arial" w:eastAsia="Arial" w:hAnsi="Arial" w:cs="Arial"/>
          <w:sz w:val="20"/>
          <w:szCs w:val="20"/>
        </w:rPr>
        <w:t>Календари ресурсов отображаются в главном окне.</w:t>
      </w:r>
    </w:p>
    <w:p w:rsidR="00AF6A2B" w:rsidRPr="00AF6A2B" w:rsidRDefault="00AF6A2B" w:rsidP="00E06990">
      <w:pPr>
        <w:spacing w:line="279" w:lineRule="auto"/>
        <w:ind w:right="60"/>
        <w:rPr>
          <w:rFonts w:ascii="Arial" w:eastAsia="Arial" w:hAnsi="Arial" w:cs="Arial"/>
          <w:sz w:val="20"/>
          <w:szCs w:val="20"/>
        </w:rPr>
      </w:pPr>
      <w:r w:rsidRPr="00AF6A2B">
        <w:rPr>
          <w:rFonts w:ascii="Arial" w:eastAsia="Arial" w:hAnsi="Arial" w:cs="Arial"/>
          <w:sz w:val="20"/>
          <w:szCs w:val="20"/>
        </w:rPr>
        <w:t>В этом случае отображаются два календаря ресурсов по умолчанию, так как значения по умолчанию для одного ресурса отличаются от других.</w:t>
      </w:r>
    </w:p>
    <w:p w:rsidR="00AF6A2B" w:rsidRDefault="00AF6A2B" w:rsidP="00E06990">
      <w:pPr>
        <w:rPr>
          <w:rFonts w:ascii="Arial" w:eastAsia="Arial" w:hAnsi="Arial" w:cs="Arial"/>
          <w:sz w:val="20"/>
          <w:szCs w:val="20"/>
        </w:rPr>
      </w:pPr>
      <w:r w:rsidRPr="00AF6A2B">
        <w:rPr>
          <w:rFonts w:ascii="Arial" w:eastAsia="Arial" w:hAnsi="Arial" w:cs="Arial"/>
          <w:sz w:val="20"/>
          <w:szCs w:val="20"/>
        </w:rPr>
        <w:t xml:space="preserve">Кроме того, существует два исключения календаря, одно из которых отображается сплошным цветом и применяется ко всем ресурсам в группе, а другое с прозрачной полосой применяется только к некоторым ресурсам. Названия соответствующих ресурсов отображаются на столбцах </w:t>
      </w:r>
      <w:proofErr w:type="spellStart"/>
      <w:r w:rsidRPr="00AF6A2B">
        <w:rPr>
          <w:rFonts w:ascii="Arial" w:eastAsia="Arial" w:hAnsi="Arial" w:cs="Arial"/>
          <w:sz w:val="20"/>
          <w:szCs w:val="20"/>
        </w:rPr>
        <w:t>календаря.</w:t>
      </w:r>
    </w:p>
    <w:p w:rsidR="00E06990" w:rsidRPr="00E06990" w:rsidRDefault="00E06990" w:rsidP="00E06990">
      <w:pPr>
        <w:rPr>
          <w:b/>
          <w:sz w:val="20"/>
          <w:szCs w:val="20"/>
        </w:rPr>
      </w:pPr>
      <w:r w:rsidRPr="00E06990">
        <w:rPr>
          <w:rFonts w:ascii="Arial" w:eastAsia="Arial" w:hAnsi="Arial" w:cs="Arial"/>
          <w:b/>
          <w:sz w:val="20"/>
          <w:szCs w:val="20"/>
        </w:rPr>
        <w:t>Р</w:t>
      </w:r>
      <w:r w:rsidR="00381E63" w:rsidRPr="00E06990">
        <w:rPr>
          <w:rFonts w:ascii="Arial" w:eastAsia="Arial" w:hAnsi="Arial" w:cs="Arial"/>
          <w:b/>
          <w:sz w:val="20"/>
          <w:szCs w:val="20"/>
        </w:rPr>
        <w:t>едактировани</w:t>
      </w:r>
      <w:proofErr w:type="spellEnd"/>
      <w:r w:rsidR="00381E63" w:rsidRPr="00E06990">
        <w:rPr>
          <w:rFonts w:ascii="Arial" w:eastAsia="Arial" w:hAnsi="Arial" w:cs="Arial"/>
          <w:b/>
          <w:sz w:val="20"/>
          <w:szCs w:val="20"/>
        </w:rPr>
        <w:t>е</w:t>
      </w:r>
    </w:p>
    <w:p w:rsidR="00AF6A2B" w:rsidRDefault="00AF6A2B" w:rsidP="00E06990">
      <w:pPr>
        <w:rPr>
          <w:rFonts w:ascii="Arial" w:eastAsia="Arial" w:hAnsi="Arial" w:cs="Arial"/>
          <w:sz w:val="20"/>
          <w:szCs w:val="20"/>
        </w:rPr>
      </w:pPr>
      <w:r w:rsidRPr="00AF6A2B">
        <w:rPr>
          <w:rFonts w:ascii="Arial" w:eastAsia="Arial" w:hAnsi="Arial" w:cs="Arial"/>
          <w:sz w:val="20"/>
          <w:szCs w:val="20"/>
        </w:rPr>
        <w:t>Календари ресурсов можно редактировать в нескольких представлениях так же легко, как и при просмотре одного ресурса.</w:t>
      </w:r>
    </w:p>
    <w:p w:rsidR="00A85C60" w:rsidRDefault="00A85C60" w:rsidP="00E06990">
      <w:pPr>
        <w:rPr>
          <w:rFonts w:ascii="Arial" w:eastAsia="Arial" w:hAnsi="Arial" w:cs="Arial"/>
          <w:sz w:val="20"/>
          <w:szCs w:val="20"/>
        </w:rPr>
      </w:pPr>
      <w:r w:rsidRPr="00A85C60">
        <w:rPr>
          <w:rFonts w:ascii="Arial" w:eastAsia="Arial" w:hAnsi="Arial" w:cs="Arial"/>
          <w:sz w:val="20"/>
          <w:szCs w:val="20"/>
        </w:rPr>
        <w:t>Редактирование общих исключений или общего шаблона по умолчанию приведет к тому, что изменения будут применены ко всем выбранным ресурсам.</w:t>
      </w:r>
    </w:p>
    <w:p w:rsidR="00A85C60" w:rsidRDefault="00A85C60">
      <w:pPr>
        <w:rPr>
          <w:rFonts w:ascii="Arial" w:eastAsia="Arial" w:hAnsi="Arial" w:cs="Arial"/>
          <w:sz w:val="20"/>
          <w:szCs w:val="20"/>
        </w:rPr>
      </w:pPr>
      <w:r w:rsidRPr="00A85C60">
        <w:rPr>
          <w:rFonts w:ascii="Arial" w:eastAsia="Arial" w:hAnsi="Arial" w:cs="Arial"/>
          <w:sz w:val="20"/>
          <w:szCs w:val="20"/>
        </w:rPr>
        <w:t>Любые нестандартные исключения приведут к тому, что изменения будут применены только к ресурсам, к которым они применяются.</w:t>
      </w:r>
    </w:p>
    <w:p w:rsidR="00E06990" w:rsidRDefault="00381E63">
      <w:pPr>
        <w:rPr>
          <w:rFonts w:ascii="Arial" w:eastAsia="Arial" w:hAnsi="Arial" w:cs="Arial"/>
          <w:sz w:val="20"/>
          <w:szCs w:val="20"/>
        </w:rPr>
      </w:pPr>
      <w:r w:rsidRPr="00E06990">
        <w:rPr>
          <w:rFonts w:ascii="Arial" w:eastAsia="Arial" w:hAnsi="Arial" w:cs="Arial"/>
          <w:sz w:val="20"/>
          <w:szCs w:val="20"/>
        </w:rPr>
        <w:t>Добавление новых исключений</w:t>
      </w:r>
    </w:p>
    <w:p w:rsidR="00E06990" w:rsidRPr="00E06990" w:rsidRDefault="00381E63" w:rsidP="00E06990">
      <w:pPr>
        <w:rPr>
          <w:sz w:val="20"/>
          <w:szCs w:val="20"/>
        </w:rPr>
      </w:pPr>
      <w:r w:rsidRPr="00E06990">
        <w:rPr>
          <w:rFonts w:ascii="Arial" w:eastAsia="Arial" w:hAnsi="Arial" w:cs="Arial"/>
          <w:sz w:val="20"/>
          <w:szCs w:val="20"/>
        </w:rPr>
        <w:t xml:space="preserve">Все исключения, добавленные в связи с множеством </w:t>
      </w:r>
      <w:r w:rsidR="00E06990" w:rsidRPr="00E06990">
        <w:rPr>
          <w:rFonts w:ascii="Arial" w:eastAsia="Arial" w:hAnsi="Arial" w:cs="Arial"/>
          <w:sz w:val="20"/>
          <w:szCs w:val="20"/>
        </w:rPr>
        <w:t>ресурсов,</w:t>
      </w:r>
      <w:r w:rsidRPr="00E06990">
        <w:rPr>
          <w:rFonts w:ascii="Arial" w:eastAsia="Arial" w:hAnsi="Arial" w:cs="Arial"/>
          <w:sz w:val="20"/>
          <w:szCs w:val="20"/>
        </w:rPr>
        <w:t xml:space="preserve"> будут применяться ко всем отображенным ресурсам.</w:t>
      </w:r>
    </w:p>
    <w:p w:rsidR="00E06990" w:rsidRPr="00E06990" w:rsidRDefault="00381E63" w:rsidP="00E06990">
      <w:pPr>
        <w:rPr>
          <w:sz w:val="20"/>
          <w:szCs w:val="20"/>
        </w:rPr>
      </w:pPr>
      <w:r w:rsidRPr="00E06990">
        <w:rPr>
          <w:rFonts w:ascii="Arial" w:eastAsia="Arial" w:hAnsi="Arial" w:cs="Arial"/>
          <w:sz w:val="20"/>
          <w:szCs w:val="20"/>
        </w:rPr>
        <w:t>Удаление исключений</w:t>
      </w:r>
    </w:p>
    <w:p w:rsidR="00E06990" w:rsidRPr="00E06990" w:rsidRDefault="00381E63">
      <w:pPr>
        <w:rPr>
          <w:sz w:val="20"/>
          <w:szCs w:val="20"/>
        </w:rPr>
      </w:pPr>
      <w:r w:rsidRPr="00E06990">
        <w:rPr>
          <w:rFonts w:ascii="Arial" w:eastAsia="Arial" w:hAnsi="Arial" w:cs="Arial"/>
          <w:sz w:val="20"/>
          <w:szCs w:val="20"/>
        </w:rPr>
        <w:t>Щелчок правой кнопкой мыши на период в календаре ресурса появится контекстное меню, которое даст вам возможность удалить.</w:t>
      </w:r>
    </w:p>
    <w:p w:rsidR="00E06990" w:rsidRPr="00E06990" w:rsidRDefault="00AF6A2B">
      <w:pPr>
        <w:spacing w:line="20" w:lineRule="exact"/>
        <w:rPr>
          <w:sz w:val="24"/>
          <w:szCs w:val="24"/>
        </w:rPr>
      </w:pPr>
      <w:r>
        <w:rPr>
          <w:noProof/>
        </w:rPr>
        <w:pict>
          <v:line id="Shape 3" o:spid="_x0000_s1141" style="position:absolute;z-index:-251616256;visibility:visible;mso-wrap-style:square;mso-wrap-distance-left:9pt;mso-wrap-distance-top:0;mso-wrap-distance-right:9pt;mso-wrap-distance-bottom:0;mso-position-horizontal:absolute;mso-position-horizontal-relative:text;mso-position-vertical:absolute;mso-position-vertical-relative:text" from="0,84.35pt" to="558.75pt,8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- 201 -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A85C60">
      <w:pPr>
        <w:jc w:val="right"/>
        <w:rPr>
          <w:sz w:val="20"/>
          <w:szCs w:val="20"/>
        </w:rPr>
      </w:pPr>
      <w:r>
        <w:rPr>
          <w:noProof/>
        </w:rPr>
        <w:lastRenderedPageBreak/>
        <w:pict>
          <v:line id="Shape 4" o:spid="_x0000_s1140" style="position:absolute;left:0;text-align:left;z-index:-251615232;visibility:visible;mso-wrap-style:square;mso-wrap-distance-left:9pt;mso-wrap-distance-top:0;mso-wrap-distance-right:9pt;mso-wrap-distance-bottom:0;mso-position-horizontal-relative:text;mso-position-vertical-relative:text" from="1.5pt,-16.85pt" to="560.2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WGJX8LkBAACAAwAADgAAAAAAAAAAAAAAAAAuAgAAZHJzL2Uy&#10;b0RvYy54bWxQSwECLQAUAAYACAAAACEA5Z1D8NwAAAAFAQAADwAAAAAAAAAAAAAAAAATBAAAZHJz&#10;L2Rvd25yZXYueG1sUEsFBgAAAAAEAAQA8wAAABwFAAAAAA==&#10;" o:allowincell="f" filled="t" strokeweight=".35189mm">
            <v:stroke joinstyle="miter"/>
            <o:lock v:ext="edit" shapetype="f"/>
          </v:line>
        </w:pict>
      </w:r>
      <w:r w:rsidR="00381E63" w:rsidRPr="00E06990">
        <w:rPr>
          <w:rFonts w:ascii="Arial" w:eastAsia="Arial" w:hAnsi="Arial" w:cs="Arial"/>
          <w:sz w:val="20"/>
          <w:szCs w:val="20"/>
        </w:rPr>
        <w:t>Календари</w:t>
      </w:r>
    </w:p>
    <w:p w:rsidR="00E06990" w:rsidRPr="00E06990" w:rsidRDefault="00E06990">
      <w:pPr>
        <w:spacing w:line="20" w:lineRule="exact"/>
        <w:rPr>
          <w:sz w:val="20"/>
          <w:szCs w:val="20"/>
        </w:rPr>
      </w:pPr>
    </w:p>
    <w:p w:rsidR="00E06990" w:rsidRPr="00E06990" w:rsidRDefault="00E06990">
      <w:pPr>
        <w:spacing w:line="400" w:lineRule="exact"/>
        <w:rPr>
          <w:sz w:val="20"/>
          <w:szCs w:val="20"/>
        </w:rPr>
      </w:pPr>
    </w:p>
    <w:p w:rsidR="00A85C60" w:rsidRDefault="00A85C60" w:rsidP="00E06990">
      <w:pPr>
        <w:spacing w:line="277" w:lineRule="auto"/>
        <w:ind w:right="380"/>
        <w:rPr>
          <w:rFonts w:ascii="Arial" w:eastAsia="Arial" w:hAnsi="Arial" w:cs="Arial"/>
          <w:sz w:val="40"/>
          <w:szCs w:val="40"/>
        </w:rPr>
      </w:pPr>
      <w:r w:rsidRPr="00A85C60">
        <w:rPr>
          <w:rFonts w:ascii="Arial" w:eastAsia="Arial" w:hAnsi="Arial" w:cs="Arial"/>
          <w:sz w:val="40"/>
          <w:szCs w:val="40"/>
        </w:rPr>
        <w:t>Изменение календарей основных ресурсов в обзоре</w:t>
      </w:r>
    </w:p>
    <w:p w:rsidR="00E06990" w:rsidRPr="00E06990" w:rsidRDefault="00381E63" w:rsidP="00E06990">
      <w:pPr>
        <w:spacing w:line="277" w:lineRule="auto"/>
        <w:ind w:right="380"/>
        <w:rPr>
          <w:sz w:val="20"/>
          <w:szCs w:val="20"/>
        </w:rPr>
      </w:pPr>
      <w:r w:rsidRPr="00E06990">
        <w:rPr>
          <w:rFonts w:ascii="Arial" w:eastAsia="Arial" w:hAnsi="Arial" w:cs="Arial"/>
          <w:sz w:val="20"/>
          <w:szCs w:val="20"/>
        </w:rPr>
        <w:t>календари первичного ресурса могут быть изменены непосредственно в Обзоре, облегчая краткосрочные изменения рабочих моделей.</w:t>
      </w:r>
    </w:p>
    <w:p w:rsidR="00E06990" w:rsidRPr="00E06990" w:rsidRDefault="00381E63">
      <w:pPr>
        <w:rPr>
          <w:sz w:val="20"/>
          <w:szCs w:val="20"/>
        </w:rPr>
      </w:pPr>
      <w:r w:rsidRPr="00E06990">
        <w:rPr>
          <w:rFonts w:ascii="Arial" w:eastAsia="Arial" w:hAnsi="Arial" w:cs="Arial"/>
          <w:sz w:val="20"/>
          <w:szCs w:val="20"/>
        </w:rPr>
        <w:t>Чтобы изменить календарь первичного ресурса:</w:t>
      </w:r>
    </w:p>
    <w:p w:rsidR="00E06990" w:rsidRPr="00E06990" w:rsidRDefault="00381E63">
      <w:pPr>
        <w:spacing w:line="20" w:lineRule="exact"/>
        <w:rPr>
          <w:sz w:val="20"/>
          <w:szCs w:val="20"/>
        </w:rPr>
      </w:pPr>
      <w:r>
        <w:rPr>
          <w:noProof/>
          <w:sz w:val="20"/>
          <w:szCs w:val="20"/>
        </w:rPr>
        <w:drawing>
          <wp:anchor distT="0" distB="0" distL="114300" distR="114300" simplePos="0" relativeHeight="251498496" behindDoc="1" locked="0" layoutInCell="0" allowOverlap="1">
            <wp:simplePos x="0" y="0"/>
            <wp:positionH relativeFrom="column">
              <wp:posOffset>0</wp:posOffset>
            </wp:positionH>
            <wp:positionV relativeFrom="paragraph">
              <wp:posOffset>113030</wp:posOffset>
            </wp:positionV>
            <wp:extent cx="152400" cy="10477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blip>
                    <a:srcRect/>
                    <a:stretch>
                      <a:fillRect/>
                    </a:stretch>
                  </pic:blipFill>
                  <pic:spPr bwMode="auto">
                    <a:xfrm>
                      <a:off x="0" y="0"/>
                      <a:ext cx="152400" cy="104775"/>
                    </a:xfrm>
                    <a:prstGeom prst="rect">
                      <a:avLst/>
                    </a:prstGeom>
                    <a:noFill/>
                  </pic:spPr>
                </pic:pic>
              </a:graphicData>
            </a:graphic>
          </wp:anchor>
        </w:drawing>
      </w:r>
    </w:p>
    <w:p w:rsidR="00E06990" w:rsidRPr="00E06990" w:rsidRDefault="00E06990">
      <w:pPr>
        <w:spacing w:line="360" w:lineRule="exact"/>
        <w:rPr>
          <w:sz w:val="20"/>
          <w:szCs w:val="20"/>
        </w:rPr>
      </w:pPr>
    </w:p>
    <w:p w:rsidR="00E06990" w:rsidRPr="00E06990" w:rsidRDefault="00381E63">
      <w:pPr>
        <w:numPr>
          <w:ilvl w:val="0"/>
          <w:numId w:val="2"/>
        </w:numPr>
        <w:tabs>
          <w:tab w:val="left" w:pos="600"/>
        </w:tabs>
        <w:spacing w:after="0" w:line="230" w:lineRule="exact"/>
        <w:ind w:left="600" w:hanging="330"/>
        <w:rPr>
          <w:rFonts w:ascii="Arial" w:eastAsia="Arial" w:hAnsi="Arial" w:cs="Arial"/>
          <w:sz w:val="20"/>
          <w:szCs w:val="20"/>
        </w:rPr>
      </w:pPr>
      <w:r w:rsidRPr="00E06990">
        <w:rPr>
          <w:rFonts w:ascii="Arial" w:eastAsia="Arial" w:hAnsi="Arial" w:cs="Arial"/>
          <w:sz w:val="20"/>
          <w:szCs w:val="20"/>
        </w:rPr>
        <w:t>Выберите «</w:t>
      </w:r>
      <w:r w:rsidR="00E06990">
        <w:rPr>
          <w:rFonts w:ascii="Arial" w:eastAsia="Arial" w:hAnsi="Arial" w:cs="Arial"/>
          <w:sz w:val="20"/>
          <w:szCs w:val="20"/>
        </w:rPr>
        <w:t>Режим редактирования календаря</w:t>
      </w:r>
      <w:r w:rsidRPr="00E06990">
        <w:rPr>
          <w:rFonts w:ascii="Arial" w:eastAsia="Arial" w:hAnsi="Arial" w:cs="Arial"/>
          <w:sz w:val="20"/>
          <w:szCs w:val="20"/>
        </w:rPr>
        <w:t xml:space="preserve">» из меню «Вид» </w:t>
      </w:r>
      <w:r w:rsidRPr="00E06990">
        <w:rPr>
          <w:rFonts w:ascii="MS Gothic" w:eastAsia="MS Gothic" w:hAnsi="MS Gothic" w:cs="MS Gothic"/>
          <w:sz w:val="20"/>
          <w:szCs w:val="20"/>
        </w:rPr>
        <w:t>►</w:t>
      </w:r>
      <w:r w:rsidRPr="00E06990">
        <w:rPr>
          <w:rFonts w:ascii="Arial" w:eastAsia="Arial" w:hAnsi="Arial" w:cs="Arial"/>
          <w:sz w:val="20"/>
          <w:szCs w:val="20"/>
        </w:rPr>
        <w:t xml:space="preserve"> «Режим редактирования», или с помощью тумблера «</w:t>
      </w:r>
      <w:r w:rsidR="00E06990">
        <w:rPr>
          <w:rFonts w:ascii="Arial" w:eastAsia="Arial" w:hAnsi="Arial" w:cs="Arial"/>
          <w:sz w:val="20"/>
          <w:szCs w:val="20"/>
        </w:rPr>
        <w:t>Режим редактирования</w:t>
      </w:r>
      <w:r w:rsidRPr="00E06990">
        <w:rPr>
          <w:rFonts w:ascii="Arial" w:eastAsia="Arial" w:hAnsi="Arial" w:cs="Arial"/>
          <w:sz w:val="20"/>
          <w:szCs w:val="20"/>
        </w:rPr>
        <w:t>» на «</w:t>
      </w:r>
      <w:r w:rsidRPr="00381E63">
        <w:rPr>
          <w:rFonts w:ascii="Arial" w:eastAsia="Arial" w:hAnsi="Arial" w:cs="Arial"/>
          <w:sz w:val="20"/>
          <w:szCs w:val="20"/>
          <w:lang w:val="en-US"/>
        </w:rPr>
        <w:t>Standard</w:t>
      </w:r>
      <w:r w:rsidRPr="00E06990">
        <w:rPr>
          <w:rFonts w:ascii="Arial" w:eastAsia="Arial" w:hAnsi="Arial" w:cs="Arial"/>
          <w:sz w:val="20"/>
          <w:szCs w:val="20"/>
        </w:rPr>
        <w:t>»</w:t>
      </w:r>
      <w:r w:rsidR="00E06990">
        <w:rPr>
          <w:rFonts w:ascii="Arial" w:eastAsia="Arial" w:hAnsi="Arial" w:cs="Arial"/>
          <w:sz w:val="20"/>
          <w:szCs w:val="20"/>
        </w:rPr>
        <w:t xml:space="preserve"> в</w:t>
      </w:r>
      <w:r w:rsidRPr="00E06990">
        <w:rPr>
          <w:rFonts w:ascii="Arial" w:eastAsia="Arial" w:hAnsi="Arial" w:cs="Arial"/>
          <w:sz w:val="20"/>
          <w:szCs w:val="20"/>
        </w:rPr>
        <w:t xml:space="preserve"> панели инструментов.</w:t>
      </w:r>
    </w:p>
    <w:p w:rsidR="00E06990" w:rsidRPr="00E06990" w:rsidRDefault="00E06990">
      <w:pPr>
        <w:spacing w:line="25" w:lineRule="exact"/>
        <w:rPr>
          <w:rFonts w:ascii="Arial" w:eastAsia="Arial" w:hAnsi="Arial" w:cs="Arial"/>
          <w:sz w:val="20"/>
          <w:szCs w:val="20"/>
        </w:rPr>
      </w:pPr>
    </w:p>
    <w:p w:rsidR="00E06990" w:rsidRPr="00E06990" w:rsidRDefault="00381E63">
      <w:pPr>
        <w:numPr>
          <w:ilvl w:val="0"/>
          <w:numId w:val="2"/>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Дважды щелкните на главном календаре ресурсов в точке, где вы хотели бы изменить календарное состояние.</w:t>
      </w:r>
    </w:p>
    <w:p w:rsidR="00E06990" w:rsidRPr="00E06990" w:rsidRDefault="00E06990">
      <w:pPr>
        <w:spacing w:line="190" w:lineRule="exact"/>
        <w:rPr>
          <w:sz w:val="20"/>
          <w:szCs w:val="20"/>
        </w:rPr>
      </w:pPr>
    </w:p>
    <w:p w:rsidR="00E06990" w:rsidRPr="0088683B" w:rsidRDefault="0088683B" w:rsidP="0088683B">
      <w:pPr>
        <w:spacing w:line="240" w:lineRule="auto"/>
        <w:rPr>
          <w:sz w:val="20"/>
          <w:szCs w:val="20"/>
        </w:rPr>
      </w:pPr>
      <w:r w:rsidRPr="0088683B">
        <w:rPr>
          <w:rFonts w:ascii="Arial" w:eastAsia="Arial" w:hAnsi="Arial" w:cs="Arial"/>
          <w:sz w:val="20"/>
          <w:szCs w:val="20"/>
        </w:rPr>
        <w:t>Откроется диалоговое окно календарный период:</w:t>
      </w:r>
    </w:p>
    <w:p w:rsidR="00E06990" w:rsidRPr="0088683B" w:rsidRDefault="0088683B">
      <w:pPr>
        <w:spacing w:line="200" w:lineRule="exact"/>
        <w:rPr>
          <w:sz w:val="20"/>
          <w:szCs w:val="20"/>
        </w:rPr>
      </w:pPr>
      <w:r>
        <w:rPr>
          <w:noProof/>
          <w:sz w:val="20"/>
          <w:szCs w:val="20"/>
        </w:rPr>
        <w:drawing>
          <wp:anchor distT="0" distB="0" distL="114300" distR="114300" simplePos="0" relativeHeight="251655168" behindDoc="1" locked="0" layoutInCell="0" allowOverlap="1">
            <wp:simplePos x="0" y="0"/>
            <wp:positionH relativeFrom="column">
              <wp:posOffset>0</wp:posOffset>
            </wp:positionH>
            <wp:positionV relativeFrom="paragraph">
              <wp:posOffset>8255</wp:posOffset>
            </wp:positionV>
            <wp:extent cx="1676400" cy="21812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blip>
                    <a:srcRect/>
                    <a:stretch>
                      <a:fillRect/>
                    </a:stretch>
                  </pic:blipFill>
                  <pic:spPr bwMode="auto">
                    <a:xfrm>
                      <a:off x="0" y="0"/>
                      <a:ext cx="1676400" cy="2181225"/>
                    </a:xfrm>
                    <a:prstGeom prst="rect">
                      <a:avLst/>
                    </a:prstGeom>
                    <a:noFill/>
                  </pic:spPr>
                </pic:pic>
              </a:graphicData>
            </a:graphic>
          </wp:anchor>
        </w:drawing>
      </w: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E06990" w:rsidRDefault="00381E63">
      <w:pPr>
        <w:numPr>
          <w:ilvl w:val="0"/>
          <w:numId w:val="3"/>
        </w:numPr>
        <w:tabs>
          <w:tab w:val="left" w:pos="600"/>
        </w:tabs>
        <w:spacing w:after="0" w:line="277" w:lineRule="auto"/>
        <w:ind w:left="600" w:right="140" w:hanging="330"/>
        <w:rPr>
          <w:rFonts w:ascii="Arial" w:eastAsia="Arial" w:hAnsi="Arial" w:cs="Arial"/>
          <w:sz w:val="20"/>
          <w:szCs w:val="20"/>
        </w:rPr>
      </w:pPr>
      <w:r w:rsidRPr="00E06990">
        <w:rPr>
          <w:rFonts w:ascii="Arial" w:eastAsia="Arial" w:hAnsi="Arial" w:cs="Arial"/>
          <w:sz w:val="20"/>
          <w:szCs w:val="20"/>
        </w:rPr>
        <w:t>Выберите пересмотренный шаблон, установить время начала и окончание, изменить детали при необходимости и устанавливать какие-либо другие ресурсы, к которым это изменение будет применено.</w:t>
      </w:r>
    </w:p>
    <w:p w:rsidR="00E06990" w:rsidRPr="00E06990" w:rsidRDefault="00AF6A2B">
      <w:pPr>
        <w:spacing w:line="20" w:lineRule="exact"/>
        <w:rPr>
          <w:sz w:val="20"/>
          <w:szCs w:val="20"/>
        </w:rPr>
      </w:pPr>
      <w:r>
        <w:rPr>
          <w:noProof/>
        </w:rPr>
        <w:pict>
          <v:rect id="Shape 7" o:spid="_x0000_s1139" style="position:absolute;margin-left:0;margin-top:7.85pt;width:558.75pt;height:63.3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" o:allowincell="f" fillcolor="#f5f5f5" stroked="f"/>
        </w:pict>
      </w:r>
      <w:r>
        <w:rPr>
          <w:noProof/>
        </w:rPr>
        <w:pict>
          <v:line id="Shape 8" o:spid="_x0000_s1138" style="position:absolute;z-index:-251613184;visibility:visible;mso-wrap-style:square;mso-wrap-distance-left:9pt;mso-wrap-distance-top:0;mso-wrap-distance-right:9pt;mso-wrap-distance-bottom:0;mso-position-horizontal:absolute;mso-position-horizontal-relative:text;mso-position-vertical:absolute;mso-position-vertical-relative:text" from="0,8.15pt" to="558.7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" o:allowincell="f" filled="t" strokeweight=".2mm">
            <v:stroke joinstyle="miter"/>
            <o:lock v:ext="edit" shapetype="f"/>
          </v:line>
        </w:pict>
      </w:r>
    </w:p>
    <w:p w:rsidR="00E06990" w:rsidRPr="00E06990" w:rsidRDefault="00E06990">
      <w:pPr>
        <w:spacing w:line="148" w:lineRule="exact"/>
        <w:rPr>
          <w:sz w:val="20"/>
          <w:szCs w:val="20"/>
        </w:rPr>
      </w:pPr>
    </w:p>
    <w:p w:rsidR="00E06990" w:rsidRPr="00E06990" w:rsidRDefault="00381E63">
      <w:pPr>
        <w:spacing w:line="279" w:lineRule="auto"/>
        <w:ind w:right="480"/>
        <w:rPr>
          <w:sz w:val="20"/>
          <w:szCs w:val="20"/>
        </w:rPr>
      </w:pPr>
      <w:r w:rsidRPr="00E06990">
        <w:rPr>
          <w:rFonts w:ascii="Arial" w:eastAsia="Arial" w:hAnsi="Arial" w:cs="Arial"/>
          <w:i/>
          <w:iCs/>
          <w:sz w:val="20"/>
          <w:szCs w:val="20"/>
        </w:rPr>
        <w:t>Примечание</w:t>
      </w:r>
      <w:r w:rsidR="00E06990" w:rsidRPr="00E06990">
        <w:rPr>
          <w:rFonts w:ascii="Arial" w:eastAsia="Arial" w:hAnsi="Arial" w:cs="Arial"/>
          <w:i/>
          <w:iCs/>
          <w:sz w:val="20"/>
          <w:szCs w:val="20"/>
        </w:rPr>
        <w:t>: при</w:t>
      </w:r>
      <w:r w:rsidRPr="00E06990">
        <w:rPr>
          <w:rFonts w:ascii="Arial" w:eastAsia="Arial" w:hAnsi="Arial" w:cs="Arial"/>
          <w:i/>
          <w:iCs/>
          <w:sz w:val="20"/>
          <w:szCs w:val="20"/>
        </w:rPr>
        <w:t xml:space="preserve"> редактировании календарей таким образом, список ресурсов, который появляется под «Применить изменения к ресурсам» ограничен ресурсам с таким же календарным периодом, в то же время до открытия диалогового окна редактирования.</w:t>
      </w:r>
    </w:p>
    <w:p w:rsidR="00E06990" w:rsidRPr="00E06990" w:rsidRDefault="00AF6A2B" w:rsidP="00E06990">
      <w:pPr>
        <w:spacing w:line="20" w:lineRule="exact"/>
        <w:rPr>
          <w:sz w:val="20"/>
          <w:szCs w:val="20"/>
        </w:rPr>
      </w:pPr>
      <w:r>
        <w:rPr>
          <w:noProof/>
        </w:rPr>
        <w:pict>
          <v:line id="Shape 9" o:spid="_x0000_s1137" style="position:absolute;z-index:-251612160;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" o:allowincell="f" filled="t" strokeweight=".2mm">
            <v:stroke joinstyle="miter"/>
            <o:lock v:ext="edit" shapetype="f"/>
          </v:line>
        </w:pict>
      </w:r>
    </w:p>
    <w:p w:rsidR="00E06990" w:rsidRPr="00E06990" w:rsidRDefault="0088683B" w:rsidP="00E06990">
      <w:pPr>
        <w:spacing w:after="0" w:line="240" w:lineRule="auto"/>
        <w:rPr>
          <w:sz w:val="20"/>
          <w:szCs w:val="20"/>
        </w:rPr>
      </w:pPr>
      <w:r w:rsidRPr="0088683B">
        <w:rPr>
          <w:rFonts w:ascii="Arial" w:eastAsia="Arial" w:hAnsi="Arial" w:cs="Arial"/>
          <w:sz w:val="40"/>
          <w:szCs w:val="40"/>
        </w:rPr>
        <w:t>Изменение календарей вторичных ресурсов в окне графики</w:t>
      </w:r>
    </w:p>
    <w:p w:rsidR="00E06990" w:rsidRPr="00E06990" w:rsidRDefault="00381E63" w:rsidP="00E06990">
      <w:pPr>
        <w:rPr>
          <w:sz w:val="20"/>
          <w:szCs w:val="20"/>
        </w:rPr>
      </w:pPr>
      <w:r w:rsidRPr="00E06990">
        <w:rPr>
          <w:rFonts w:ascii="Arial" w:eastAsia="Arial" w:hAnsi="Arial" w:cs="Arial"/>
          <w:sz w:val="20"/>
          <w:szCs w:val="20"/>
        </w:rPr>
        <w:t>Если определены вторичные ресурсы, можно изменять календарь ресурса из окна участков.</w:t>
      </w:r>
    </w:p>
    <w:p w:rsidR="00E06990" w:rsidRPr="00E06990" w:rsidRDefault="00381E63" w:rsidP="00E06990">
      <w:pPr>
        <w:rPr>
          <w:sz w:val="20"/>
          <w:szCs w:val="20"/>
        </w:rPr>
      </w:pPr>
      <w:r w:rsidRPr="00E06990">
        <w:rPr>
          <w:rFonts w:ascii="Arial" w:eastAsia="Arial" w:hAnsi="Arial" w:cs="Arial"/>
          <w:sz w:val="20"/>
          <w:szCs w:val="20"/>
        </w:rPr>
        <w:t>Для размещения краткосрочных изменений, вторичный ресурс календари могут быть изменены из окна участков.</w:t>
      </w:r>
    </w:p>
    <w:p w:rsidR="00E06990" w:rsidRPr="00E06990" w:rsidRDefault="00381E63" w:rsidP="00E06990">
      <w:pPr>
        <w:rPr>
          <w:sz w:val="20"/>
          <w:szCs w:val="20"/>
        </w:rPr>
      </w:pPr>
      <w:r w:rsidRPr="00E06990">
        <w:rPr>
          <w:rFonts w:ascii="Arial" w:eastAsia="Arial" w:hAnsi="Arial" w:cs="Arial"/>
          <w:sz w:val="20"/>
          <w:szCs w:val="20"/>
        </w:rPr>
        <w:t>Для изменения вторичных ресурсов календарей:</w:t>
      </w:r>
    </w:p>
    <w:p w:rsidR="00E06990" w:rsidRPr="00E06990" w:rsidRDefault="00E06990" w:rsidP="00E06990">
      <w:pPr>
        <w:pStyle w:val="a4"/>
        <w:numPr>
          <w:ilvl w:val="0"/>
          <w:numId w:val="4"/>
        </w:numPr>
        <w:spacing w:after="0" w:line="240" w:lineRule="auto"/>
        <w:rPr>
          <w:rFonts w:ascii="Arial" w:eastAsia="Arial" w:hAnsi="Arial" w:cs="Arial"/>
          <w:sz w:val="20"/>
          <w:szCs w:val="20"/>
          <w:lang w:val="en-US"/>
        </w:rPr>
      </w:pPr>
      <w:r w:rsidRPr="00E06990">
        <w:rPr>
          <w:rFonts w:ascii="Arial" w:eastAsia="Arial" w:hAnsi="Arial" w:cs="Arial"/>
          <w:sz w:val="20"/>
          <w:szCs w:val="20"/>
        </w:rPr>
        <w:t>Открыв секвенсор, выберите окно графиков в строке меню «Вид»</w:t>
      </w:r>
    </w:p>
    <w:p w:rsidR="00E06990" w:rsidRPr="00E06990" w:rsidRDefault="00381E63" w:rsidP="00E06990">
      <w:pPr>
        <w:numPr>
          <w:ilvl w:val="0"/>
          <w:numId w:val="4"/>
        </w:numPr>
        <w:tabs>
          <w:tab w:val="left" w:pos="600"/>
        </w:tabs>
        <w:spacing w:after="0" w:line="240" w:lineRule="auto"/>
        <w:ind w:left="720"/>
        <w:rPr>
          <w:rFonts w:ascii="Arial" w:eastAsia="Arial" w:hAnsi="Arial" w:cs="Arial"/>
          <w:sz w:val="20"/>
          <w:szCs w:val="20"/>
        </w:rPr>
      </w:pPr>
      <w:r w:rsidRPr="00E06990">
        <w:rPr>
          <w:rFonts w:ascii="Arial" w:eastAsia="Arial" w:hAnsi="Arial" w:cs="Arial"/>
          <w:sz w:val="20"/>
          <w:szCs w:val="20"/>
        </w:rPr>
        <w:t>Щелкните правой кнопкой мыши с помощью мыши на вторичном участке, который вы хотите изменить.</w:t>
      </w:r>
    </w:p>
    <w:p w:rsidR="00E06990" w:rsidRPr="00E06990" w:rsidRDefault="00381E63" w:rsidP="00E06990">
      <w:pPr>
        <w:ind w:left="720"/>
        <w:rPr>
          <w:sz w:val="20"/>
          <w:szCs w:val="20"/>
        </w:rPr>
      </w:pPr>
      <w:r w:rsidRPr="00E06990">
        <w:rPr>
          <w:rFonts w:ascii="Arial" w:eastAsia="Arial" w:hAnsi="Arial" w:cs="Arial"/>
          <w:sz w:val="20"/>
          <w:szCs w:val="20"/>
        </w:rPr>
        <w:t>Откроется диалоговое окно Календарь Период.</w:t>
      </w:r>
      <w:r w:rsidR="00AF6A2B">
        <w:rPr>
          <w:noProof/>
        </w:rPr>
        <w:pict>
          <v:line id="Shape 10" o:spid="_x0000_s1136" style="position:absolute;left:0;text-align:left;z-index:-251611136;visibility:visible;mso-wrap-style:square;mso-wrap-distance-left:9pt;mso-wrap-distance-top:0;mso-wrap-distance-right:9pt;mso-wrap-distance-bottom:0;mso-position-horizontal:absolute;mso-position-horizontal-relative:text;mso-position-vertical:absolute;mso-position-vertical-relative:text" from="0,140.95pt" to="558.75pt,1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PnsuQEAAII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" o:allowincell="f" filled="t" strokeweight=".35189mm">
            <v:stroke joinstyle="miter"/>
            <o:lock v:ext="edit" shapetype="f"/>
          </v:line>
        </w:pict>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77" w:lineRule="exact"/>
        <w:rPr>
          <w:sz w:val="20"/>
          <w:szCs w:val="20"/>
        </w:rPr>
      </w:pPr>
    </w:p>
    <w:p w:rsidR="00E06990" w:rsidRDefault="00381E63">
      <w:pPr>
        <w:ind w:right="-19"/>
        <w:jc w:val="center"/>
        <w:rPr>
          <w:sz w:val="20"/>
          <w:szCs w:val="20"/>
        </w:rPr>
      </w:pPr>
      <w:r>
        <w:rPr>
          <w:rFonts w:ascii="Arial" w:eastAsia="Arial" w:hAnsi="Arial" w:cs="Arial"/>
          <w:sz w:val="20"/>
          <w:szCs w:val="20"/>
        </w:rPr>
        <w:t>- 202 -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left="10300"/>
        <w:rPr>
          <w:sz w:val="20"/>
          <w:szCs w:val="20"/>
        </w:rPr>
      </w:pPr>
      <w:r>
        <w:rPr>
          <w:rFonts w:ascii="Arial" w:eastAsia="Arial" w:hAnsi="Arial" w:cs="Arial"/>
          <w:sz w:val="19"/>
          <w:szCs w:val="19"/>
        </w:rPr>
        <w:lastRenderedPageBreak/>
        <w:t>Календари</w:t>
      </w:r>
    </w:p>
    <w:p w:rsidR="00E06990" w:rsidRDefault="00AF6A2B">
      <w:pPr>
        <w:spacing w:line="20" w:lineRule="exact"/>
        <w:rPr>
          <w:sz w:val="20"/>
          <w:szCs w:val="20"/>
        </w:rPr>
      </w:pPr>
      <w:r>
        <w:rPr>
          <w:noProof/>
        </w:rPr>
        <w:pict>
          <v:line id="Shape 11" o:spid="_x0000_s1135" style="position:absolute;z-index:-251610112;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zTuQEAAII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" o:allowincell="f" filled="t" strokeweight=".35189mm">
            <v:stroke joinstyle="miter"/>
            <o:lock v:ext="edit" shapetype="f"/>
          </v:line>
        </w:pict>
      </w:r>
      <w:r w:rsidR="00381E63">
        <w:rPr>
          <w:noProof/>
          <w:sz w:val="20"/>
          <w:szCs w:val="20"/>
        </w:rPr>
        <w:drawing>
          <wp:anchor distT="0" distB="0" distL="114300" distR="114300" simplePos="0" relativeHeight="251500544" behindDoc="1" locked="0" layoutInCell="0" allowOverlap="1">
            <wp:simplePos x="0" y="0"/>
            <wp:positionH relativeFrom="column">
              <wp:posOffset>0</wp:posOffset>
            </wp:positionH>
            <wp:positionV relativeFrom="paragraph">
              <wp:posOffset>288925</wp:posOffset>
            </wp:positionV>
            <wp:extent cx="1485900" cy="197167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blip>
                    <a:srcRect/>
                    <a:stretch>
                      <a:fillRect/>
                    </a:stretch>
                  </pic:blipFill>
                  <pic:spPr bwMode="auto">
                    <a:xfrm>
                      <a:off x="0" y="0"/>
                      <a:ext cx="1485900" cy="19716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numPr>
          <w:ilvl w:val="0"/>
          <w:numId w:val="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Выберите нужный шаблон.</w:t>
      </w:r>
    </w:p>
    <w:p w:rsidR="00E06990" w:rsidRDefault="00E06990">
      <w:pPr>
        <w:spacing w:line="25" w:lineRule="exact"/>
        <w:rPr>
          <w:rFonts w:ascii="Arial" w:eastAsia="Arial" w:hAnsi="Arial" w:cs="Arial"/>
          <w:sz w:val="20"/>
          <w:szCs w:val="20"/>
        </w:rPr>
      </w:pPr>
    </w:p>
    <w:p w:rsidR="00E06990" w:rsidRPr="00E06990" w:rsidRDefault="00381E63">
      <w:pPr>
        <w:numPr>
          <w:ilvl w:val="0"/>
          <w:numId w:val="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Введите время начала и время окончания</w:t>
      </w:r>
      <w:r w:rsidR="0088683B">
        <w:rPr>
          <w:rFonts w:ascii="Arial" w:eastAsia="Arial" w:hAnsi="Arial" w:cs="Arial"/>
          <w:sz w:val="20"/>
          <w:szCs w:val="20"/>
        </w:rPr>
        <w:t xml:space="preserve"> модифицируемого</w:t>
      </w:r>
      <w:r w:rsidRPr="00E06990">
        <w:rPr>
          <w:rFonts w:ascii="Arial" w:eastAsia="Arial" w:hAnsi="Arial" w:cs="Arial"/>
          <w:sz w:val="20"/>
          <w:szCs w:val="20"/>
        </w:rPr>
        <w:t xml:space="preserve"> периода.</w:t>
      </w:r>
    </w:p>
    <w:p w:rsidR="00E06990" w:rsidRPr="00E06990" w:rsidRDefault="00E06990">
      <w:pPr>
        <w:spacing w:line="25" w:lineRule="exact"/>
        <w:rPr>
          <w:rFonts w:ascii="Arial" w:eastAsia="Arial" w:hAnsi="Arial" w:cs="Arial"/>
          <w:sz w:val="20"/>
          <w:szCs w:val="20"/>
        </w:rPr>
      </w:pPr>
    </w:p>
    <w:p w:rsidR="00E06990" w:rsidRDefault="00381E63">
      <w:pPr>
        <w:numPr>
          <w:ilvl w:val="0"/>
          <w:numId w:val="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Выполните оставшиеся детали.</w:t>
      </w:r>
    </w:p>
    <w:p w:rsidR="00E06990" w:rsidRDefault="00E06990">
      <w:pPr>
        <w:spacing w:line="25" w:lineRule="exact"/>
        <w:rPr>
          <w:rFonts w:ascii="Arial" w:eastAsia="Arial" w:hAnsi="Arial" w:cs="Arial"/>
          <w:sz w:val="20"/>
          <w:szCs w:val="20"/>
        </w:rPr>
      </w:pPr>
    </w:p>
    <w:p w:rsidR="00E06990" w:rsidRPr="00E06990" w:rsidRDefault="00381E63">
      <w:pPr>
        <w:numPr>
          <w:ilvl w:val="0"/>
          <w:numId w:val="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При необходимости выбрать вторичные ресурсы, к которым изменения должны быть применены.</w:t>
      </w:r>
    </w:p>
    <w:p w:rsidR="00E06990" w:rsidRPr="00E06990" w:rsidRDefault="00E06990">
      <w:pPr>
        <w:spacing w:line="25" w:lineRule="exact"/>
        <w:rPr>
          <w:rFonts w:ascii="Arial" w:eastAsia="Arial" w:hAnsi="Arial" w:cs="Arial"/>
          <w:sz w:val="20"/>
          <w:szCs w:val="20"/>
        </w:rPr>
      </w:pPr>
    </w:p>
    <w:p w:rsidR="00E06990" w:rsidRDefault="00381E63">
      <w:pPr>
        <w:numPr>
          <w:ilvl w:val="0"/>
          <w:numId w:val="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кнопку ОК.</w:t>
      </w:r>
    </w:p>
    <w:p w:rsidR="00E06990" w:rsidRDefault="00E06990">
      <w:pPr>
        <w:spacing w:line="180" w:lineRule="exact"/>
        <w:rPr>
          <w:sz w:val="20"/>
          <w:szCs w:val="20"/>
        </w:rPr>
      </w:pPr>
    </w:p>
    <w:p w:rsidR="00E06990" w:rsidRPr="00381E63" w:rsidRDefault="00381E63" w:rsidP="00E06990">
      <w:pPr>
        <w:rPr>
          <w:sz w:val="20"/>
          <w:szCs w:val="20"/>
          <w:lang w:val="en-US"/>
        </w:rPr>
      </w:pPr>
      <w:proofErr w:type="spellStart"/>
      <w:r w:rsidRPr="00381E63">
        <w:rPr>
          <w:rFonts w:ascii="Arial" w:eastAsia="Arial" w:hAnsi="Arial" w:cs="Arial"/>
          <w:sz w:val="40"/>
          <w:szCs w:val="40"/>
          <w:lang w:val="en-US"/>
        </w:rPr>
        <w:t>Перетаскивание</w:t>
      </w:r>
      <w:proofErr w:type="spellEnd"/>
      <w:r w:rsidRPr="00381E63">
        <w:rPr>
          <w:rFonts w:ascii="Arial" w:eastAsia="Arial" w:hAnsi="Arial" w:cs="Arial"/>
          <w:sz w:val="40"/>
          <w:szCs w:val="40"/>
          <w:lang w:val="en-US"/>
        </w:rPr>
        <w:t xml:space="preserve"> </w:t>
      </w:r>
      <w:proofErr w:type="spellStart"/>
      <w:r w:rsidRPr="00381E63">
        <w:rPr>
          <w:rFonts w:ascii="Arial" w:eastAsia="Arial" w:hAnsi="Arial" w:cs="Arial"/>
          <w:sz w:val="40"/>
          <w:szCs w:val="40"/>
          <w:lang w:val="en-US"/>
        </w:rPr>
        <w:t>шаблоны</w:t>
      </w:r>
      <w:proofErr w:type="spellEnd"/>
      <w:r w:rsidRPr="00381E63">
        <w:rPr>
          <w:rFonts w:ascii="Arial" w:eastAsia="Arial" w:hAnsi="Arial" w:cs="Arial"/>
          <w:sz w:val="40"/>
          <w:szCs w:val="40"/>
          <w:lang w:val="en-US"/>
        </w:rPr>
        <w:t xml:space="preserve"> в </w:t>
      </w:r>
      <w:proofErr w:type="spellStart"/>
      <w:r w:rsidRPr="00381E63">
        <w:rPr>
          <w:rFonts w:ascii="Arial" w:eastAsia="Arial" w:hAnsi="Arial" w:cs="Arial"/>
          <w:sz w:val="40"/>
          <w:szCs w:val="40"/>
          <w:lang w:val="en-US"/>
        </w:rPr>
        <w:t>календари</w:t>
      </w:r>
      <w:proofErr w:type="spellEnd"/>
    </w:p>
    <w:p w:rsidR="00E06990" w:rsidRDefault="00381E63" w:rsidP="00E06990">
      <w:pPr>
        <w:rPr>
          <w:sz w:val="20"/>
          <w:szCs w:val="20"/>
          <w:lang w:val="en-US"/>
        </w:rPr>
      </w:pPr>
      <w:proofErr w:type="spellStart"/>
      <w:r w:rsidRPr="00381E63">
        <w:rPr>
          <w:rFonts w:ascii="Arial" w:eastAsia="Arial" w:hAnsi="Arial" w:cs="Arial"/>
          <w:sz w:val="30"/>
          <w:szCs w:val="30"/>
          <w:lang w:val="en-US"/>
        </w:rPr>
        <w:t>Редактор</w:t>
      </w:r>
      <w:proofErr w:type="spellEnd"/>
      <w:r w:rsidRPr="00381E63">
        <w:rPr>
          <w:rFonts w:ascii="Arial" w:eastAsia="Arial" w:hAnsi="Arial" w:cs="Arial"/>
          <w:sz w:val="30"/>
          <w:szCs w:val="30"/>
          <w:lang w:val="en-US"/>
        </w:rPr>
        <w:t xml:space="preserve"> </w:t>
      </w:r>
      <w:proofErr w:type="spellStart"/>
      <w:r w:rsidRPr="00381E63">
        <w:rPr>
          <w:rFonts w:ascii="Arial" w:eastAsia="Arial" w:hAnsi="Arial" w:cs="Arial"/>
          <w:sz w:val="30"/>
          <w:szCs w:val="30"/>
          <w:lang w:val="en-US"/>
        </w:rPr>
        <w:t>ресурсов</w:t>
      </w:r>
      <w:proofErr w:type="spellEnd"/>
      <w:r w:rsidRPr="00381E63">
        <w:rPr>
          <w:rFonts w:ascii="Arial" w:eastAsia="Arial" w:hAnsi="Arial" w:cs="Arial"/>
          <w:sz w:val="30"/>
          <w:szCs w:val="30"/>
          <w:lang w:val="en-US"/>
        </w:rPr>
        <w:t xml:space="preserve"> </w:t>
      </w:r>
      <w:proofErr w:type="spellStart"/>
      <w:r w:rsidRPr="00381E63">
        <w:rPr>
          <w:rFonts w:ascii="Arial" w:eastAsia="Arial" w:hAnsi="Arial" w:cs="Arial"/>
          <w:sz w:val="30"/>
          <w:szCs w:val="30"/>
          <w:lang w:val="en-US"/>
        </w:rPr>
        <w:t>Календарь</w:t>
      </w:r>
      <w:proofErr w:type="spellEnd"/>
    </w:p>
    <w:p w:rsidR="00E06990" w:rsidRPr="00381E63" w:rsidRDefault="00E06990" w:rsidP="00E06990">
      <w:pPr>
        <w:rPr>
          <w:sz w:val="20"/>
          <w:szCs w:val="20"/>
          <w:lang w:val="en-US"/>
        </w:rPr>
      </w:pPr>
    </w:p>
    <w:p w:rsidR="00E06990" w:rsidRPr="00E06990" w:rsidRDefault="00381E63">
      <w:pPr>
        <w:rPr>
          <w:sz w:val="20"/>
          <w:szCs w:val="20"/>
        </w:rPr>
      </w:pPr>
      <w:r w:rsidRPr="00E06990">
        <w:rPr>
          <w:rFonts w:ascii="Arial" w:eastAsia="Arial" w:hAnsi="Arial" w:cs="Arial"/>
          <w:sz w:val="20"/>
          <w:szCs w:val="20"/>
        </w:rPr>
        <w:t>Шаблоны можно перетаскивать на отдельный и группу календарей ресурсов.</w:t>
      </w:r>
    </w:p>
    <w:p w:rsidR="00E06990" w:rsidRPr="00E06990" w:rsidRDefault="00381E63" w:rsidP="00E06990">
      <w:pPr>
        <w:rPr>
          <w:sz w:val="20"/>
          <w:szCs w:val="20"/>
        </w:rPr>
      </w:pPr>
      <w:r w:rsidRPr="00E06990">
        <w:rPr>
          <w:rFonts w:ascii="Arial" w:eastAsia="Arial" w:hAnsi="Arial" w:cs="Arial"/>
          <w:sz w:val="20"/>
          <w:szCs w:val="20"/>
        </w:rPr>
        <w:t>По капле, если выбранный шаблон может быть успешно добавлен, он будет вставлен в календарь.</w:t>
      </w:r>
    </w:p>
    <w:p w:rsidR="00E06990" w:rsidRPr="00E06990" w:rsidRDefault="00381E63" w:rsidP="00E06990">
      <w:pPr>
        <w:spacing w:line="277" w:lineRule="auto"/>
        <w:ind w:right="180"/>
        <w:rPr>
          <w:sz w:val="20"/>
          <w:szCs w:val="20"/>
        </w:rPr>
      </w:pPr>
      <w:r w:rsidRPr="00E06990">
        <w:rPr>
          <w:rFonts w:ascii="Arial" w:eastAsia="Arial" w:hAnsi="Arial" w:cs="Arial"/>
          <w:sz w:val="20"/>
          <w:szCs w:val="20"/>
        </w:rPr>
        <w:t xml:space="preserve">В «Дне» просмотр шаблон будет добавлен с начальным временем, установленным в начало </w:t>
      </w:r>
      <w:r w:rsidR="00E06990" w:rsidRPr="00E06990">
        <w:rPr>
          <w:rFonts w:ascii="Arial" w:eastAsia="Arial" w:hAnsi="Arial" w:cs="Arial"/>
          <w:sz w:val="20"/>
          <w:szCs w:val="20"/>
        </w:rPr>
        <w:t>временного интервала,</w:t>
      </w:r>
      <w:r w:rsidRPr="00E06990">
        <w:rPr>
          <w:rFonts w:ascii="Arial" w:eastAsia="Arial" w:hAnsi="Arial" w:cs="Arial"/>
          <w:sz w:val="20"/>
          <w:szCs w:val="20"/>
        </w:rPr>
        <w:t xml:space="preserve"> она была сброшена и установить на протяжении 15 минут.</w:t>
      </w:r>
    </w:p>
    <w:p w:rsidR="00E06990" w:rsidRPr="00E06990" w:rsidRDefault="00381E63" w:rsidP="00E06990">
      <w:pPr>
        <w:rPr>
          <w:sz w:val="20"/>
          <w:szCs w:val="20"/>
        </w:rPr>
      </w:pPr>
      <w:r w:rsidRPr="00E06990">
        <w:rPr>
          <w:rFonts w:ascii="Arial" w:eastAsia="Arial" w:hAnsi="Arial" w:cs="Arial"/>
          <w:sz w:val="20"/>
          <w:szCs w:val="20"/>
        </w:rPr>
        <w:t>Во всех других представлениях шаблон будет добавлен в день он упал, начиная с полуночи и работает в течение 24 часов.</w:t>
      </w:r>
    </w:p>
    <w:p w:rsidR="00E06990" w:rsidRPr="00E06990" w:rsidRDefault="00381E63" w:rsidP="00E06990">
      <w:pPr>
        <w:spacing w:line="304" w:lineRule="auto"/>
        <w:rPr>
          <w:sz w:val="20"/>
          <w:szCs w:val="20"/>
        </w:rPr>
      </w:pPr>
      <w:r w:rsidRPr="00E06990">
        <w:rPr>
          <w:rFonts w:ascii="Arial" w:eastAsia="Arial" w:hAnsi="Arial" w:cs="Arial"/>
          <w:sz w:val="19"/>
          <w:szCs w:val="19"/>
        </w:rPr>
        <w:t>Подобно Ресурс шаблонов будет отображаться Ø (без входа), если период уже существует в том месте, вы пытаетесь сбросить и текст состояния «Период уже существует в этом месте, периоды могут не пересекаться» будет отображаться в родительском окно.</w:t>
      </w:r>
    </w:p>
    <w:p w:rsidR="00E06990" w:rsidRPr="00E06990" w:rsidRDefault="0089432D" w:rsidP="00F44CC9">
      <w:pPr>
        <w:rPr>
          <w:sz w:val="20"/>
          <w:szCs w:val="20"/>
        </w:rPr>
      </w:pPr>
      <w:r>
        <w:rPr>
          <w:rFonts w:ascii="Arial" w:eastAsia="Arial" w:hAnsi="Arial" w:cs="Arial"/>
          <w:sz w:val="40"/>
          <w:szCs w:val="40"/>
        </w:rPr>
        <w:t>Печать календаря ресурсов</w:t>
      </w:r>
    </w:p>
    <w:p w:rsidR="00E06990" w:rsidRPr="00E06990" w:rsidRDefault="00381E63" w:rsidP="00F44CC9">
      <w:pPr>
        <w:rPr>
          <w:sz w:val="20"/>
          <w:szCs w:val="20"/>
        </w:rPr>
      </w:pPr>
      <w:r w:rsidRPr="00E06990">
        <w:rPr>
          <w:rFonts w:ascii="Arial" w:eastAsia="Arial" w:hAnsi="Arial" w:cs="Arial"/>
          <w:sz w:val="20"/>
          <w:szCs w:val="20"/>
        </w:rPr>
        <w:t>Несколько различные виды первичных и календари</w:t>
      </w:r>
      <w:r w:rsidR="00F44CC9">
        <w:rPr>
          <w:rFonts w:ascii="Arial" w:eastAsia="Arial" w:hAnsi="Arial" w:cs="Arial"/>
          <w:sz w:val="20"/>
          <w:szCs w:val="20"/>
        </w:rPr>
        <w:t xml:space="preserve"> вторичных ресурсов</w:t>
      </w:r>
      <w:r w:rsidRPr="00E06990">
        <w:rPr>
          <w:rFonts w:ascii="Arial" w:eastAsia="Arial" w:hAnsi="Arial" w:cs="Arial"/>
          <w:sz w:val="20"/>
          <w:szCs w:val="20"/>
        </w:rPr>
        <w:t xml:space="preserve"> могут быть просмотрены и распечатаны.</w:t>
      </w:r>
    </w:p>
    <w:p w:rsidR="00E06990" w:rsidRDefault="00381E63" w:rsidP="00F44CC9">
      <w:pPr>
        <w:rPr>
          <w:sz w:val="20"/>
          <w:szCs w:val="20"/>
        </w:rPr>
      </w:pPr>
      <w:r>
        <w:rPr>
          <w:rFonts w:ascii="Arial" w:eastAsia="Arial" w:hAnsi="Arial" w:cs="Arial"/>
          <w:sz w:val="20"/>
          <w:szCs w:val="20"/>
        </w:rPr>
        <w:t>Для печати календарей ресурсов:</w:t>
      </w:r>
    </w:p>
    <w:p w:rsidR="00F44CC9" w:rsidRDefault="00F44CC9">
      <w:pPr>
        <w:numPr>
          <w:ilvl w:val="0"/>
          <w:numId w:val="6"/>
        </w:numPr>
        <w:tabs>
          <w:tab w:val="left" w:pos="600"/>
        </w:tabs>
        <w:spacing w:after="0" w:line="240" w:lineRule="auto"/>
        <w:ind w:left="600" w:hanging="330"/>
        <w:rPr>
          <w:rFonts w:ascii="Arial" w:eastAsia="Arial" w:hAnsi="Arial" w:cs="Arial"/>
          <w:sz w:val="20"/>
          <w:szCs w:val="20"/>
        </w:rPr>
      </w:pPr>
      <w:r w:rsidRPr="00F44CC9">
        <w:rPr>
          <w:rFonts w:ascii="Arial" w:eastAsia="Arial" w:hAnsi="Arial" w:cs="Arial"/>
          <w:sz w:val="20"/>
          <w:szCs w:val="20"/>
        </w:rPr>
        <w:t>1. В секвенсоре откройте закрепленные окна основного или дополнительного календаря, выбрав соответствующую вкладку слева от главного окна.</w:t>
      </w:r>
    </w:p>
    <w:p w:rsidR="00E06990" w:rsidRPr="0089432D" w:rsidRDefault="00F44CC9">
      <w:pPr>
        <w:numPr>
          <w:ilvl w:val="0"/>
          <w:numId w:val="6"/>
        </w:numPr>
        <w:tabs>
          <w:tab w:val="left" w:pos="600"/>
        </w:tabs>
        <w:spacing w:after="0" w:line="240" w:lineRule="auto"/>
        <w:ind w:left="600" w:hanging="330"/>
        <w:rPr>
          <w:rFonts w:ascii="Arial" w:eastAsia="Arial" w:hAnsi="Arial" w:cs="Arial"/>
          <w:sz w:val="19"/>
          <w:szCs w:val="20"/>
        </w:rPr>
      </w:pPr>
      <w:r w:rsidRPr="00F44CC9">
        <w:rPr>
          <w:rFonts w:ascii="Arial" w:eastAsia="Arial" w:hAnsi="Arial" w:cs="Arial"/>
          <w:sz w:val="20"/>
          <w:szCs w:val="20"/>
        </w:rPr>
        <w:t xml:space="preserve">Выберите необходимый ресурс или </w:t>
      </w:r>
      <w:r w:rsidRPr="0089432D">
        <w:rPr>
          <w:rFonts w:ascii="Arial" w:eastAsia="Arial" w:hAnsi="Arial" w:cs="Arial"/>
          <w:sz w:val="19"/>
          <w:szCs w:val="20"/>
        </w:rPr>
        <w:t>ресурсы (используя</w:t>
      </w:r>
      <w:r w:rsidR="0089432D" w:rsidRPr="0089432D">
        <w:rPr>
          <w:rFonts w:ascii="Arial" w:eastAsia="Arial" w:hAnsi="Arial" w:cs="Arial"/>
          <w:sz w:val="19"/>
          <w:szCs w:val="20"/>
        </w:rPr>
        <w:t xml:space="preserve"> клик мыши</w:t>
      </w:r>
      <w:r w:rsidRPr="0089432D">
        <w:rPr>
          <w:rFonts w:ascii="Arial" w:eastAsia="Arial" w:hAnsi="Arial" w:cs="Arial"/>
          <w:sz w:val="19"/>
          <w:szCs w:val="20"/>
        </w:rPr>
        <w:t xml:space="preserve"> с клавишами </w:t>
      </w:r>
      <w:proofErr w:type="spellStart"/>
      <w:r w:rsidRPr="0089432D">
        <w:rPr>
          <w:rFonts w:ascii="Arial" w:eastAsia="Arial" w:hAnsi="Arial" w:cs="Arial"/>
          <w:sz w:val="19"/>
          <w:szCs w:val="20"/>
        </w:rPr>
        <w:t>Shift</w:t>
      </w:r>
      <w:proofErr w:type="spellEnd"/>
      <w:r w:rsidRPr="0089432D">
        <w:rPr>
          <w:rFonts w:ascii="Arial" w:eastAsia="Arial" w:hAnsi="Arial" w:cs="Arial"/>
          <w:sz w:val="19"/>
          <w:szCs w:val="20"/>
        </w:rPr>
        <w:t xml:space="preserve"> или CTRL).</w:t>
      </w:r>
    </w:p>
    <w:p w:rsidR="00E06990" w:rsidRPr="00E06990" w:rsidRDefault="00E06990">
      <w:pPr>
        <w:spacing w:line="25" w:lineRule="exact"/>
        <w:rPr>
          <w:rFonts w:ascii="Arial" w:eastAsia="Arial" w:hAnsi="Arial" w:cs="Arial"/>
          <w:sz w:val="20"/>
          <w:szCs w:val="20"/>
        </w:rPr>
      </w:pPr>
    </w:p>
    <w:p w:rsidR="00E06990" w:rsidRPr="00F44CC9" w:rsidRDefault="00381E63" w:rsidP="00F44CC9">
      <w:pPr>
        <w:numPr>
          <w:ilvl w:val="0"/>
          <w:numId w:val="6"/>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Щелкните правой кнопкой мыши на выбранном ресурсе и нажмите кнопку «Редактировать», что представлено.</w:t>
      </w:r>
    </w:p>
    <w:p w:rsidR="00E06990" w:rsidRPr="00E06990" w:rsidRDefault="00381E63" w:rsidP="00F44CC9">
      <w:pPr>
        <w:rPr>
          <w:sz w:val="20"/>
          <w:szCs w:val="20"/>
        </w:rPr>
      </w:pPr>
      <w:r w:rsidRPr="00E06990">
        <w:rPr>
          <w:rFonts w:ascii="Arial" w:eastAsia="Arial" w:hAnsi="Arial" w:cs="Arial"/>
          <w:sz w:val="20"/>
          <w:szCs w:val="20"/>
        </w:rPr>
        <w:t>Календари открываются в главном окне.</w:t>
      </w:r>
    </w:p>
    <w:p w:rsidR="00E06990" w:rsidRPr="004C7F76" w:rsidRDefault="004C7F76" w:rsidP="004C7F76">
      <w:pPr>
        <w:pStyle w:val="a4"/>
        <w:numPr>
          <w:ilvl w:val="0"/>
          <w:numId w:val="6"/>
        </w:numPr>
        <w:tabs>
          <w:tab w:val="left" w:pos="600"/>
        </w:tabs>
        <w:spacing w:after="120" w:line="200" w:lineRule="exact"/>
        <w:ind w:right="968"/>
        <w:rPr>
          <w:sz w:val="20"/>
          <w:szCs w:val="20"/>
        </w:rPr>
      </w:pPr>
      <w:r w:rsidRPr="004C7F76">
        <w:rPr>
          <w:rFonts w:ascii="Arial" w:eastAsia="Arial" w:hAnsi="Arial" w:cs="Arial"/>
          <w:sz w:val="20"/>
          <w:szCs w:val="20"/>
        </w:rPr>
        <w:t>В меню Файл выберите команду печать календаря ресурсов. Откроется диалоговое окно параметры печати.</w:t>
      </w:r>
      <w:r w:rsidR="00AF6A2B">
        <w:rPr>
          <w:noProof/>
        </w:rPr>
        <w:pict>
          <v:line id="Shape 13" o:spid="_x0000_s1134" style="position:absolute;left:0;text-align:left;z-index:-251609088;visibility:visible;mso-wrap-style:square;mso-wrap-distance-left:9pt;mso-wrap-distance-top:0;mso-wrap-distance-right:9pt;mso-wrap-distance-bottom:0;mso-position-horizontal:absolute;mso-position-horizontal-relative:text;mso-position-vertical:absolute;mso-position-vertical-relative:text" from="0,87.15pt" to="558.75pt,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" o:allowincell="f" filled="t" strokeweight=".35189mm">
            <v:stroke joinstyle="miter"/>
            <o:lock v:ext="edit" shapetype="f"/>
          </v:line>
        </w:pict>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1" w:lineRule="exact"/>
        <w:rPr>
          <w:sz w:val="20"/>
          <w:szCs w:val="20"/>
        </w:rPr>
      </w:pPr>
    </w:p>
    <w:p w:rsidR="00E06990" w:rsidRPr="002627E1" w:rsidRDefault="00381E63">
      <w:pPr>
        <w:jc w:val="center"/>
        <w:rPr>
          <w:sz w:val="20"/>
          <w:szCs w:val="20"/>
        </w:rPr>
      </w:pPr>
      <w:r w:rsidRPr="002627E1">
        <w:rPr>
          <w:rFonts w:ascii="Arial" w:eastAsia="Arial" w:hAnsi="Arial" w:cs="Arial"/>
          <w:sz w:val="20"/>
          <w:szCs w:val="20"/>
        </w:rPr>
        <w:t>- 203 -</w:t>
      </w:r>
    </w:p>
    <w:p w:rsidR="00E06990" w:rsidRPr="002627E1" w:rsidRDefault="00E06990">
      <w:pPr>
        <w:sectPr w:rsidR="00E06990" w:rsidRPr="002627E1" w:rsidSect="00E06990">
          <w:type w:val="continuous"/>
          <w:pgSz w:w="11900" w:h="16838"/>
          <w:pgMar w:top="142" w:right="366" w:bottom="56" w:left="360" w:header="0" w:footer="0" w:gutter="0"/>
          <w:cols w:space="720" w:equalWidth="0">
            <w:col w:w="11180"/>
          </w:cols>
        </w:sectPr>
      </w:pPr>
    </w:p>
    <w:p w:rsidR="00E06990" w:rsidRPr="002627E1" w:rsidRDefault="00381E63">
      <w:pPr>
        <w:jc w:val="right"/>
        <w:rPr>
          <w:sz w:val="20"/>
          <w:szCs w:val="20"/>
        </w:rPr>
      </w:pPr>
      <w:r w:rsidRPr="002627E1">
        <w:rPr>
          <w:rFonts w:ascii="Arial" w:eastAsia="Arial" w:hAnsi="Arial" w:cs="Arial"/>
          <w:sz w:val="20"/>
          <w:szCs w:val="20"/>
        </w:rPr>
        <w:lastRenderedPageBreak/>
        <w:t>Календари</w:t>
      </w:r>
    </w:p>
    <w:p w:rsidR="00E06990" w:rsidRPr="002627E1" w:rsidRDefault="00AF6A2B">
      <w:pPr>
        <w:spacing w:line="20" w:lineRule="exact"/>
        <w:rPr>
          <w:sz w:val="20"/>
          <w:szCs w:val="20"/>
        </w:rPr>
      </w:pPr>
      <w:r>
        <w:rPr>
          <w:noProof/>
        </w:rPr>
        <w:pict>
          <v:line id="Shape 14" o:spid="_x0000_s1133" style="position:absolute;z-index:-25160806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EsIvELkBAACCAwAADgAAAAAAAAAAAAAAAAAuAgAAZHJzL2Uy&#10;b0RvYy54bWxQSwECLQAUAAYACAAAACEA5Z1D8NwAAAAFAQAADwAAAAAAAAAAAAAAAAATBAAAZHJz&#10;L2Rvd25yZXYueG1sUEsFBgAAAAAEAAQA8wAAABwFAAAAAA==&#10;" o:allowincell="f" filled="t" strokeweight=".35189mm">
            <v:stroke joinstyle="miter"/>
            <o:lock v:ext="edit" shapetype="f"/>
          </v:line>
        </w:pict>
      </w:r>
      <w:r w:rsidR="00381E63">
        <w:rPr>
          <w:noProof/>
          <w:sz w:val="20"/>
          <w:szCs w:val="20"/>
        </w:rPr>
        <w:drawing>
          <wp:anchor distT="0" distB="0" distL="114300" distR="114300" simplePos="0" relativeHeight="251501568" behindDoc="1" locked="0" layoutInCell="0" allowOverlap="1">
            <wp:simplePos x="0" y="0"/>
            <wp:positionH relativeFrom="column">
              <wp:posOffset>0</wp:posOffset>
            </wp:positionH>
            <wp:positionV relativeFrom="paragraph">
              <wp:posOffset>284480</wp:posOffset>
            </wp:positionV>
            <wp:extent cx="1781175" cy="10096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blip>
                    <a:srcRect/>
                    <a:stretch>
                      <a:fillRect/>
                    </a:stretch>
                  </pic:blipFill>
                  <pic:spPr bwMode="auto">
                    <a:xfrm>
                      <a:off x="0" y="0"/>
                      <a:ext cx="1781175" cy="1009650"/>
                    </a:xfrm>
                    <a:prstGeom prst="rect">
                      <a:avLst/>
                    </a:prstGeom>
                    <a:noFill/>
                  </pic:spPr>
                </pic:pic>
              </a:graphicData>
            </a:graphic>
          </wp:anchor>
        </w:drawing>
      </w: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40" w:lineRule="exact"/>
        <w:rPr>
          <w:sz w:val="20"/>
          <w:szCs w:val="20"/>
        </w:rPr>
      </w:pPr>
    </w:p>
    <w:p w:rsidR="00E06990" w:rsidRPr="002627E1" w:rsidRDefault="00381E63">
      <w:pPr>
        <w:rPr>
          <w:sz w:val="20"/>
          <w:szCs w:val="20"/>
        </w:rPr>
      </w:pPr>
      <w:r w:rsidRPr="002627E1">
        <w:rPr>
          <w:rFonts w:ascii="Arial" w:eastAsia="Arial" w:hAnsi="Arial" w:cs="Arial"/>
          <w:sz w:val="20"/>
          <w:szCs w:val="20"/>
        </w:rPr>
        <w:t>Печать Стиль</w:t>
      </w:r>
    </w:p>
    <w:p w:rsidR="00E06990" w:rsidRPr="002627E1" w:rsidRDefault="00E06990">
      <w:pPr>
        <w:spacing w:line="194" w:lineRule="exact"/>
        <w:rPr>
          <w:sz w:val="20"/>
          <w:szCs w:val="20"/>
        </w:rPr>
      </w:pPr>
    </w:p>
    <w:p w:rsidR="002627E1" w:rsidRDefault="002627E1" w:rsidP="00F44CC9">
      <w:pPr>
        <w:spacing w:line="433" w:lineRule="auto"/>
        <w:ind w:right="1180" w:firstLine="600"/>
        <w:rPr>
          <w:rFonts w:ascii="Arial" w:eastAsia="Arial" w:hAnsi="Arial" w:cs="Arial"/>
          <w:sz w:val="20"/>
          <w:szCs w:val="20"/>
        </w:rPr>
      </w:pPr>
      <w:r w:rsidRPr="002627E1">
        <w:rPr>
          <w:rFonts w:ascii="Arial" w:eastAsia="Arial" w:hAnsi="Arial" w:cs="Arial"/>
          <w:sz w:val="20"/>
          <w:szCs w:val="20"/>
        </w:rPr>
        <w:t>Параметры стиля печати позволяют просматривать календари ресурсов ежемесячно, еженедельно или ежедневно, а также выбирать диапазон дат.</w:t>
      </w:r>
    </w:p>
    <w:p w:rsidR="002627E1" w:rsidRDefault="002627E1" w:rsidP="00F44CC9">
      <w:pPr>
        <w:spacing w:line="433" w:lineRule="auto"/>
        <w:ind w:right="1180" w:firstLine="600"/>
        <w:rPr>
          <w:rFonts w:ascii="Arial" w:eastAsia="Arial" w:hAnsi="Arial" w:cs="Arial"/>
          <w:sz w:val="20"/>
          <w:szCs w:val="20"/>
        </w:rPr>
      </w:pPr>
      <w:r w:rsidRPr="002627E1">
        <w:rPr>
          <w:rFonts w:ascii="Arial" w:eastAsia="Arial" w:hAnsi="Arial" w:cs="Arial"/>
          <w:sz w:val="20"/>
          <w:szCs w:val="20"/>
        </w:rPr>
        <w:t>Дополнительная опция "детали календаря" ежедневно печатает подробную разбивку шаблонов и исключений. Включить верхний и Нижний колонтитулы</w:t>
      </w:r>
    </w:p>
    <w:p w:rsidR="002627E1" w:rsidRDefault="002627E1" w:rsidP="00F44CC9">
      <w:pPr>
        <w:spacing w:line="433" w:lineRule="auto"/>
        <w:ind w:right="1180" w:firstLine="600"/>
        <w:rPr>
          <w:rFonts w:ascii="Arial" w:eastAsia="Arial" w:hAnsi="Arial" w:cs="Arial"/>
          <w:sz w:val="20"/>
          <w:szCs w:val="20"/>
        </w:rPr>
      </w:pPr>
      <w:r w:rsidRPr="002627E1">
        <w:rPr>
          <w:rFonts w:ascii="Arial" w:eastAsia="Arial" w:hAnsi="Arial" w:cs="Arial"/>
          <w:sz w:val="20"/>
          <w:szCs w:val="20"/>
        </w:rPr>
        <w:t>Если установлен флажок "Включить верхний и Нижний колонтитулы", печатаются имена календарей ресурсов и текущие данные.</w:t>
      </w:r>
    </w:p>
    <w:p w:rsidR="00E06990" w:rsidRPr="00E06990" w:rsidRDefault="00381E63" w:rsidP="00F44CC9">
      <w:pPr>
        <w:spacing w:line="433" w:lineRule="auto"/>
        <w:ind w:right="1180" w:firstLine="600"/>
        <w:rPr>
          <w:sz w:val="20"/>
          <w:szCs w:val="20"/>
        </w:rPr>
      </w:pPr>
      <w:r w:rsidRPr="00E06990">
        <w:rPr>
          <w:rFonts w:ascii="Arial" w:eastAsia="Arial" w:hAnsi="Arial" w:cs="Arial"/>
          <w:sz w:val="20"/>
          <w:szCs w:val="20"/>
        </w:rPr>
        <w:t>Включить Дата заголовок</w:t>
      </w:r>
    </w:p>
    <w:p w:rsidR="00E06990" w:rsidRPr="00E06990" w:rsidRDefault="00381E63">
      <w:pPr>
        <w:ind w:left="600"/>
        <w:rPr>
          <w:sz w:val="20"/>
          <w:szCs w:val="20"/>
        </w:rPr>
      </w:pPr>
      <w:r w:rsidRPr="00E06990">
        <w:rPr>
          <w:rFonts w:ascii="Arial" w:eastAsia="Arial" w:hAnsi="Arial" w:cs="Arial"/>
          <w:sz w:val="20"/>
          <w:szCs w:val="20"/>
        </w:rPr>
        <w:t>Если флажок «Включить заголовок</w:t>
      </w:r>
      <w:r w:rsidR="002627E1">
        <w:rPr>
          <w:rFonts w:ascii="Arial" w:eastAsia="Arial" w:hAnsi="Arial" w:cs="Arial"/>
          <w:sz w:val="20"/>
          <w:szCs w:val="20"/>
        </w:rPr>
        <w:t xml:space="preserve"> даты</w:t>
      </w:r>
      <w:r w:rsidRPr="00E06990">
        <w:rPr>
          <w:rFonts w:ascii="Arial" w:eastAsia="Arial" w:hAnsi="Arial" w:cs="Arial"/>
          <w:sz w:val="20"/>
          <w:szCs w:val="20"/>
        </w:rPr>
        <w:t>» проверяется, дата и календарь добавляется к печатной продукции.</w:t>
      </w:r>
    </w:p>
    <w:p w:rsidR="00E06990" w:rsidRPr="00E06990" w:rsidRDefault="00381E63">
      <w:pPr>
        <w:spacing w:line="20" w:lineRule="exact"/>
        <w:rPr>
          <w:sz w:val="20"/>
          <w:szCs w:val="20"/>
        </w:rPr>
      </w:pPr>
      <w:r>
        <w:rPr>
          <w:noProof/>
          <w:sz w:val="20"/>
          <w:szCs w:val="20"/>
        </w:rPr>
        <w:drawing>
          <wp:anchor distT="0" distB="0" distL="114300" distR="114300" simplePos="0" relativeHeight="251502592" behindDoc="1" locked="0" layoutInCell="0" allowOverlap="1">
            <wp:simplePos x="0" y="0"/>
            <wp:positionH relativeFrom="column">
              <wp:posOffset>0</wp:posOffset>
            </wp:positionH>
            <wp:positionV relativeFrom="paragraph">
              <wp:posOffset>122555</wp:posOffset>
            </wp:positionV>
            <wp:extent cx="4095750" cy="10287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blip>
                    <a:srcRect/>
                    <a:stretch>
                      <a:fillRect/>
                    </a:stretch>
                  </pic:blipFill>
                  <pic:spPr bwMode="auto">
                    <a:xfrm>
                      <a:off x="0" y="0"/>
                      <a:ext cx="4095750" cy="10287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2627E1" w:rsidRDefault="00381E63" w:rsidP="002627E1">
      <w:pPr>
        <w:pStyle w:val="a4"/>
        <w:numPr>
          <w:ilvl w:val="0"/>
          <w:numId w:val="6"/>
        </w:numPr>
        <w:rPr>
          <w:sz w:val="20"/>
          <w:szCs w:val="20"/>
        </w:rPr>
      </w:pPr>
      <w:r w:rsidRPr="002627E1">
        <w:rPr>
          <w:rFonts w:ascii="Arial" w:eastAsia="Arial" w:hAnsi="Arial" w:cs="Arial"/>
          <w:sz w:val="20"/>
          <w:szCs w:val="20"/>
        </w:rPr>
        <w:t>Нажмите на кнопку «Предварительный просмотр».</w:t>
      </w:r>
    </w:p>
    <w:p w:rsidR="00E06990" w:rsidRPr="00E06990" w:rsidRDefault="00381E63" w:rsidP="00F44CC9">
      <w:pPr>
        <w:spacing w:line="277" w:lineRule="auto"/>
        <w:ind w:right="400"/>
        <w:rPr>
          <w:sz w:val="20"/>
          <w:szCs w:val="20"/>
        </w:rPr>
      </w:pPr>
      <w:r w:rsidRPr="00E06990">
        <w:rPr>
          <w:rFonts w:ascii="Arial" w:eastAsia="Arial" w:hAnsi="Arial" w:cs="Arial"/>
          <w:sz w:val="20"/>
          <w:szCs w:val="20"/>
        </w:rPr>
        <w:t xml:space="preserve">Откроется диалоговое окно </w:t>
      </w:r>
      <w:r w:rsidR="00F44CC9">
        <w:rPr>
          <w:rFonts w:ascii="Arial" w:eastAsia="Arial" w:hAnsi="Arial" w:cs="Arial"/>
          <w:sz w:val="20"/>
          <w:szCs w:val="20"/>
        </w:rPr>
        <w:t>предварительного просмотра</w:t>
      </w:r>
      <w:r w:rsidRPr="00E06990">
        <w:rPr>
          <w:rFonts w:ascii="Arial" w:eastAsia="Arial" w:hAnsi="Arial" w:cs="Arial"/>
          <w:sz w:val="20"/>
          <w:szCs w:val="20"/>
        </w:rPr>
        <w:t>. Здесь параметры позволяют контролировать страницу настройки и способ, в котором рассматриваются календари</w:t>
      </w:r>
    </w:p>
    <w:p w:rsidR="002627E1" w:rsidRPr="002627E1" w:rsidRDefault="002627E1" w:rsidP="002627E1">
      <w:pPr>
        <w:pStyle w:val="a4"/>
        <w:numPr>
          <w:ilvl w:val="0"/>
          <w:numId w:val="6"/>
        </w:numPr>
        <w:rPr>
          <w:rFonts w:ascii="Arial" w:eastAsia="Arial" w:hAnsi="Arial" w:cs="Arial"/>
          <w:sz w:val="20"/>
          <w:szCs w:val="20"/>
        </w:rPr>
      </w:pPr>
      <w:r w:rsidRPr="002627E1">
        <w:rPr>
          <w:rFonts w:ascii="Arial" w:eastAsia="Arial" w:hAnsi="Arial" w:cs="Arial"/>
          <w:sz w:val="20"/>
          <w:szCs w:val="20"/>
        </w:rPr>
        <w:t>После того, как вы удовлетворены выбранными параметрами, выберите опцию печать из команды строки меню Файл.</w:t>
      </w:r>
    </w:p>
    <w:p w:rsidR="00E06990" w:rsidRPr="00E06990" w:rsidRDefault="002627E1" w:rsidP="00F44CC9">
      <w:pPr>
        <w:rPr>
          <w:sz w:val="20"/>
          <w:szCs w:val="20"/>
        </w:rPr>
      </w:pPr>
      <w:r>
        <w:rPr>
          <w:rFonts w:ascii="Arial" w:eastAsia="Arial" w:hAnsi="Arial" w:cs="Arial"/>
          <w:sz w:val="40"/>
          <w:szCs w:val="40"/>
        </w:rPr>
        <w:t>П</w:t>
      </w:r>
      <w:r w:rsidR="00381E63" w:rsidRPr="00E06990">
        <w:rPr>
          <w:rFonts w:ascii="Arial" w:eastAsia="Arial" w:hAnsi="Arial" w:cs="Arial"/>
          <w:sz w:val="40"/>
          <w:szCs w:val="40"/>
        </w:rPr>
        <w:t>араметры календаря</w:t>
      </w:r>
    </w:p>
    <w:p w:rsidR="00E06990" w:rsidRPr="00E06990" w:rsidRDefault="00381E63" w:rsidP="00F44CC9">
      <w:pPr>
        <w:rPr>
          <w:sz w:val="20"/>
          <w:szCs w:val="20"/>
        </w:rPr>
      </w:pPr>
      <w:r w:rsidRPr="00E06990">
        <w:rPr>
          <w:rFonts w:ascii="Arial" w:eastAsia="Arial" w:hAnsi="Arial" w:cs="Arial"/>
          <w:sz w:val="40"/>
          <w:szCs w:val="40"/>
        </w:rPr>
        <w:t>Календарь</w:t>
      </w:r>
    </w:p>
    <w:p w:rsidR="00E06990" w:rsidRPr="00E06990" w:rsidRDefault="00381E63" w:rsidP="00F44CC9">
      <w:pPr>
        <w:rPr>
          <w:sz w:val="20"/>
          <w:szCs w:val="20"/>
        </w:rPr>
      </w:pPr>
      <w:r w:rsidRPr="00E06990">
        <w:rPr>
          <w:rFonts w:ascii="Arial" w:eastAsia="Arial" w:hAnsi="Arial" w:cs="Arial"/>
          <w:sz w:val="20"/>
          <w:szCs w:val="20"/>
        </w:rPr>
        <w:t>Настройки по умолчанию для календарей устанавливаются в секвенсор.</w:t>
      </w:r>
    </w:p>
    <w:p w:rsidR="00E06990" w:rsidRPr="00E06990" w:rsidRDefault="00381E63" w:rsidP="00F44CC9">
      <w:pPr>
        <w:rPr>
          <w:sz w:val="20"/>
          <w:szCs w:val="20"/>
        </w:rPr>
      </w:pPr>
      <w:r w:rsidRPr="00E06990">
        <w:rPr>
          <w:rFonts w:ascii="Arial" w:eastAsia="Arial" w:hAnsi="Arial" w:cs="Arial"/>
          <w:sz w:val="20"/>
          <w:szCs w:val="20"/>
        </w:rPr>
        <w:t>Чтобы установить настройки по умолчанию:</w:t>
      </w:r>
    </w:p>
    <w:p w:rsidR="00E06990" w:rsidRPr="00F44CC9" w:rsidRDefault="00381E63">
      <w:pPr>
        <w:ind w:left="280"/>
        <w:rPr>
          <w:sz w:val="20"/>
          <w:szCs w:val="20"/>
        </w:rPr>
      </w:pPr>
      <w:r w:rsidRPr="00E06990">
        <w:rPr>
          <w:rFonts w:ascii="Arial" w:eastAsia="Arial" w:hAnsi="Arial" w:cs="Arial"/>
          <w:sz w:val="20"/>
          <w:szCs w:val="20"/>
        </w:rPr>
        <w:t xml:space="preserve">1. </w:t>
      </w:r>
      <w:r w:rsidR="002627E1" w:rsidRPr="002627E1">
        <w:rPr>
          <w:rFonts w:ascii="Arial" w:eastAsia="Arial" w:hAnsi="Arial" w:cs="Arial"/>
          <w:sz w:val="20"/>
          <w:szCs w:val="20"/>
        </w:rPr>
        <w:t>выбор параметров..."из команды меню Инструменты последовательностей</w:t>
      </w:r>
    </w:p>
    <w:p w:rsidR="00E06990" w:rsidRPr="00F44CC9" w:rsidRDefault="00E06990">
      <w:pPr>
        <w:spacing w:line="20" w:lineRule="exact"/>
        <w:rPr>
          <w:sz w:val="20"/>
          <w:szCs w:val="20"/>
        </w:rPr>
      </w:pPr>
    </w:p>
    <w:p w:rsidR="00E06990" w:rsidRPr="00F44CC9" w:rsidRDefault="00E06990">
      <w:pPr>
        <w:sectPr w:rsidR="00E06990" w:rsidRPr="00F44CC9" w:rsidSect="00E06990">
          <w:pgSz w:w="11900" w:h="16838"/>
          <w:pgMar w:top="142" w:right="386" w:bottom="56" w:left="360" w:header="0" w:footer="0" w:gutter="0"/>
          <w:cols w:space="720" w:equalWidth="0">
            <w:col w:w="11160"/>
          </w:cols>
        </w:sectPr>
      </w:pPr>
    </w:p>
    <w:p w:rsidR="00E06990" w:rsidRPr="00F44CC9" w:rsidRDefault="00AF6A2B">
      <w:pPr>
        <w:spacing w:line="200" w:lineRule="exact"/>
        <w:rPr>
          <w:sz w:val="20"/>
          <w:szCs w:val="20"/>
        </w:rPr>
      </w:pPr>
      <w:r>
        <w:rPr>
          <w:noProof/>
        </w:rPr>
        <w:pict>
          <v:line id="Shape 17" o:spid="_x0000_s1132" style="position:absolute;z-index:-251607040;visibility:visible;mso-wrap-style:square;mso-wrap-distance-left:9pt;mso-wrap-distance-top:0;mso-wrap-distance-right:9pt;mso-wrap-distance-bottom:0;mso-position-horizontal-relative:text;mso-position-vertical-relative:text" from="-.75pt,1.2pt" to="55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" o:allowincell="f" filled="t" strokeweight=".35189mm">
            <v:stroke joinstyle="miter"/>
            <o:lock v:ext="edit" shapetype="f"/>
          </v:line>
        </w:pict>
      </w:r>
    </w:p>
    <w:p w:rsidR="00E06990" w:rsidRPr="00F44CC9" w:rsidRDefault="00E06990">
      <w:pPr>
        <w:spacing w:line="200" w:lineRule="exact"/>
        <w:rPr>
          <w:sz w:val="20"/>
          <w:szCs w:val="20"/>
        </w:rPr>
      </w:pPr>
    </w:p>
    <w:p w:rsidR="00E06990" w:rsidRPr="00F44CC9" w:rsidRDefault="00E06990">
      <w:pPr>
        <w:spacing w:line="200" w:lineRule="exact"/>
        <w:rPr>
          <w:sz w:val="20"/>
          <w:szCs w:val="20"/>
        </w:rPr>
      </w:pPr>
    </w:p>
    <w:p w:rsidR="00E06990" w:rsidRPr="00F44CC9" w:rsidRDefault="00E06990">
      <w:pPr>
        <w:spacing w:line="200" w:lineRule="exact"/>
        <w:rPr>
          <w:sz w:val="20"/>
          <w:szCs w:val="20"/>
        </w:rPr>
      </w:pPr>
    </w:p>
    <w:p w:rsidR="00E06990" w:rsidRPr="00F44CC9" w:rsidRDefault="00E06990">
      <w:pPr>
        <w:spacing w:line="200" w:lineRule="exact"/>
        <w:rPr>
          <w:sz w:val="20"/>
          <w:szCs w:val="20"/>
        </w:rPr>
      </w:pPr>
    </w:p>
    <w:p w:rsidR="00E06990" w:rsidRPr="00F44CC9" w:rsidRDefault="00E06990">
      <w:pPr>
        <w:spacing w:line="225" w:lineRule="exact"/>
        <w:rPr>
          <w:sz w:val="20"/>
          <w:szCs w:val="20"/>
        </w:rPr>
      </w:pPr>
    </w:p>
    <w:p w:rsidR="00E06990" w:rsidRPr="00E06990" w:rsidRDefault="00381E63">
      <w:pPr>
        <w:ind w:right="-19"/>
        <w:jc w:val="center"/>
        <w:rPr>
          <w:sz w:val="20"/>
          <w:szCs w:val="20"/>
        </w:rPr>
      </w:pPr>
      <w:r w:rsidRPr="00E06990">
        <w:rPr>
          <w:rFonts w:ascii="Arial" w:eastAsia="Arial" w:hAnsi="Arial" w:cs="Arial"/>
          <w:sz w:val="20"/>
          <w:szCs w:val="20"/>
        </w:rPr>
        <w:t>- 204 -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Календари</w:t>
      </w:r>
    </w:p>
    <w:p w:rsidR="00E06990" w:rsidRPr="00E06990" w:rsidRDefault="00AF6A2B">
      <w:pPr>
        <w:spacing w:line="20" w:lineRule="exact"/>
        <w:rPr>
          <w:sz w:val="20"/>
          <w:szCs w:val="20"/>
        </w:rPr>
      </w:pPr>
      <w:r>
        <w:rPr>
          <w:noProof/>
        </w:rPr>
        <w:pict>
          <v:line id="Shape 18" o:spid="_x0000_s1131" style="position:absolute;z-index:-25160601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yTOuQEAAII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qFMOLPWoXMso&#10;JnOGgA1hHtwuZnlidM/hyYvvSLnqJpkDDBNs7KLNcNLHxmL26Wq2GhMTtHlXf1jOF+85E5R7d7d8&#10;m6+roLmcDRHTJ+Uty4uWG+2yFdDA8QnTBL1A8jZ6o+VWG1OCeNg/mMiOQG3flnFmv4EZxwYSvlgu&#10;V4X6JokvOeoy/sZhdaIHbLRt+eoKgqZXID86SXVCk0CbaU3yjDsbN3mVXdt7edrFi6HU6OLD+VHm&#10;l/QyLqd/fZ3NTwA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42MkzrkBAACCAwAADgAAAAAAAAAAAAAAAAAuAgAAZHJzL2Uy&#10;b0RvYy54bWxQSwECLQAUAAYACAAAACEA5Z1D8NwAAAAFAQAADwAAAAAAAAAAAAAAAAATBAAAZHJz&#10;L2Rvd25yZXYueG1sUEsFBgAAAAAEAAQA8wAAABwFAAAAAA==&#10;" o:allowincell="f" filled="t" strokeweight=".35189mm">
            <v:stroke joinstyle="miter"/>
            <o:lock v:ext="edit" shapetype="f"/>
          </v:line>
        </w:pict>
      </w:r>
      <w:r w:rsidR="00381E63">
        <w:rPr>
          <w:noProof/>
          <w:sz w:val="20"/>
          <w:szCs w:val="20"/>
        </w:rPr>
        <w:drawing>
          <wp:anchor distT="0" distB="0" distL="114300" distR="114300" simplePos="0" relativeHeight="251503616" behindDoc="1" locked="0" layoutInCell="0" allowOverlap="1">
            <wp:simplePos x="0" y="0"/>
            <wp:positionH relativeFrom="column">
              <wp:posOffset>0</wp:posOffset>
            </wp:positionH>
            <wp:positionV relativeFrom="paragraph">
              <wp:posOffset>284480</wp:posOffset>
            </wp:positionV>
            <wp:extent cx="3276600" cy="20002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blip>
                    <a:srcRect/>
                    <a:stretch>
                      <a:fillRect/>
                    </a:stretch>
                  </pic:blipFill>
                  <pic:spPr bwMode="auto">
                    <a:xfrm>
                      <a:off x="0" y="0"/>
                      <a:ext cx="3276600" cy="20002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rPr>
          <w:sz w:val="20"/>
          <w:szCs w:val="20"/>
        </w:rPr>
      </w:pPr>
      <w:r w:rsidRPr="00E06990">
        <w:rPr>
          <w:rFonts w:ascii="Arial" w:eastAsia="Arial" w:hAnsi="Arial" w:cs="Arial"/>
          <w:sz w:val="20"/>
          <w:szCs w:val="20"/>
        </w:rPr>
        <w:t>Откроется диалоговое окно Параметры Календарь.</w:t>
      </w:r>
    </w:p>
    <w:p w:rsidR="00E06990" w:rsidRPr="00E06990" w:rsidRDefault="00E06990">
      <w:pPr>
        <w:spacing w:line="194" w:lineRule="exact"/>
        <w:rPr>
          <w:sz w:val="20"/>
          <w:szCs w:val="20"/>
        </w:rPr>
      </w:pPr>
    </w:p>
    <w:p w:rsidR="00E06990" w:rsidRPr="002627E1" w:rsidRDefault="002627E1" w:rsidP="002627E1">
      <w:pPr>
        <w:pStyle w:val="a4"/>
        <w:numPr>
          <w:ilvl w:val="0"/>
          <w:numId w:val="8"/>
        </w:numPr>
        <w:spacing w:line="240" w:lineRule="auto"/>
        <w:rPr>
          <w:rFonts w:ascii="Arial" w:eastAsia="Arial" w:hAnsi="Arial" w:cs="Arial"/>
          <w:sz w:val="20"/>
          <w:szCs w:val="20"/>
        </w:rPr>
      </w:pPr>
      <w:r w:rsidRPr="002627E1">
        <w:rPr>
          <w:rFonts w:ascii="Arial" w:eastAsia="Arial" w:hAnsi="Arial" w:cs="Arial"/>
          <w:sz w:val="20"/>
          <w:szCs w:val="20"/>
        </w:rPr>
        <w:t>В "отмена функции повтора", введите значение для максимум отменить, это максимальное количество раз Отмена и повтор кнопки панелей инструментов могут быть последовательно отобрано.</w:t>
      </w:r>
    </w:p>
    <w:p w:rsidR="00E06990" w:rsidRPr="00E06990" w:rsidRDefault="00381E63">
      <w:pPr>
        <w:numPr>
          <w:ilvl w:val="0"/>
          <w:numId w:val="8"/>
        </w:numPr>
        <w:tabs>
          <w:tab w:val="left" w:pos="600"/>
        </w:tabs>
        <w:spacing w:after="0" w:line="277" w:lineRule="auto"/>
        <w:ind w:left="600" w:right="900" w:hanging="330"/>
        <w:rPr>
          <w:rFonts w:ascii="Arial" w:eastAsia="Arial" w:hAnsi="Arial" w:cs="Arial"/>
          <w:sz w:val="20"/>
          <w:szCs w:val="20"/>
        </w:rPr>
      </w:pPr>
      <w:r w:rsidRPr="00E06990">
        <w:rPr>
          <w:rFonts w:ascii="Arial" w:eastAsia="Arial" w:hAnsi="Arial" w:cs="Arial"/>
          <w:sz w:val="20"/>
          <w:szCs w:val="20"/>
        </w:rPr>
        <w:t>Из выпадающего списка выберите шаблон по умолчанию, которые будут использоваться при создании первичных или вторичных ресурсов.</w:t>
      </w:r>
    </w:p>
    <w:p w:rsidR="00E06990" w:rsidRPr="00E06990" w:rsidRDefault="00E06990">
      <w:pPr>
        <w:spacing w:line="155" w:lineRule="exact"/>
        <w:rPr>
          <w:sz w:val="20"/>
          <w:szCs w:val="20"/>
        </w:rPr>
      </w:pPr>
    </w:p>
    <w:p w:rsidR="00E06990" w:rsidRPr="00E06990" w:rsidRDefault="00381E63">
      <w:pPr>
        <w:rPr>
          <w:sz w:val="20"/>
          <w:szCs w:val="20"/>
        </w:rPr>
      </w:pPr>
      <w:r w:rsidRPr="00E06990">
        <w:rPr>
          <w:rFonts w:ascii="Arial" w:eastAsia="Arial" w:hAnsi="Arial" w:cs="Arial"/>
          <w:sz w:val="20"/>
          <w:szCs w:val="20"/>
        </w:rPr>
        <w:t>Всякий раз, когда вы создаете новый первичный или вторичный ресурс шаблон по умолчанию ему присваивается с использованием значений, выбранные здесь.</w:t>
      </w:r>
    </w:p>
    <w:p w:rsidR="00E06990" w:rsidRPr="00E06990" w:rsidRDefault="00E06990">
      <w:pPr>
        <w:spacing w:line="40" w:lineRule="exact"/>
        <w:rPr>
          <w:sz w:val="20"/>
          <w:szCs w:val="20"/>
        </w:rPr>
      </w:pPr>
    </w:p>
    <w:p w:rsidR="00E06990" w:rsidRPr="00E06990" w:rsidRDefault="00381E63">
      <w:pPr>
        <w:rPr>
          <w:sz w:val="20"/>
          <w:szCs w:val="20"/>
        </w:rPr>
      </w:pPr>
      <w:r w:rsidRPr="00E06990">
        <w:rPr>
          <w:rFonts w:ascii="Arial" w:eastAsia="Arial" w:hAnsi="Arial" w:cs="Arial"/>
          <w:sz w:val="20"/>
          <w:szCs w:val="20"/>
        </w:rPr>
        <w:t>Это может быть изменено позже.</w:t>
      </w:r>
    </w:p>
    <w:p w:rsidR="00E06990" w:rsidRPr="00E06990" w:rsidRDefault="00E06990">
      <w:pPr>
        <w:spacing w:line="194" w:lineRule="exact"/>
        <w:rPr>
          <w:sz w:val="20"/>
          <w:szCs w:val="20"/>
        </w:rPr>
      </w:pPr>
    </w:p>
    <w:p w:rsidR="00E06990" w:rsidRPr="00F86465" w:rsidRDefault="00F86465" w:rsidP="00F86465">
      <w:pPr>
        <w:pStyle w:val="a4"/>
        <w:numPr>
          <w:ilvl w:val="0"/>
          <w:numId w:val="8"/>
        </w:numPr>
        <w:spacing w:line="240" w:lineRule="auto"/>
        <w:rPr>
          <w:sz w:val="20"/>
          <w:szCs w:val="20"/>
        </w:rPr>
      </w:pPr>
      <w:r w:rsidRPr="00F86465">
        <w:rPr>
          <w:rFonts w:ascii="Arial" w:eastAsia="Arial" w:hAnsi="Arial" w:cs="Arial"/>
          <w:sz w:val="20"/>
          <w:szCs w:val="20"/>
        </w:rPr>
        <w:tab/>
        <w:t>При создании календарного периода выберите значение для поля заполнить пробелы с помощью этого шаблона, который будет использоваться для заполнения пробелов между смежными календарными периодами при импорте информации в секвенсор из редактора календарей.</w:t>
      </w:r>
    </w:p>
    <w:p w:rsidR="00E06990" w:rsidRPr="00E06990" w:rsidRDefault="00F86465" w:rsidP="00F86465">
      <w:pPr>
        <w:rPr>
          <w:sz w:val="20"/>
          <w:szCs w:val="20"/>
        </w:rPr>
      </w:pPr>
      <w:r>
        <w:rPr>
          <w:rFonts w:ascii="Arial" w:eastAsia="Arial" w:hAnsi="Arial" w:cs="Arial"/>
          <w:sz w:val="40"/>
          <w:szCs w:val="40"/>
        </w:rPr>
        <w:t>Шаблон по умолчанию</w:t>
      </w:r>
    </w:p>
    <w:p w:rsidR="00E06990" w:rsidRPr="00E06990" w:rsidRDefault="00381E63">
      <w:pPr>
        <w:spacing w:line="277" w:lineRule="auto"/>
        <w:ind w:right="180"/>
        <w:rPr>
          <w:sz w:val="20"/>
          <w:szCs w:val="20"/>
        </w:rPr>
      </w:pPr>
      <w:r w:rsidRPr="00E06990">
        <w:rPr>
          <w:rFonts w:ascii="Arial" w:eastAsia="Arial" w:hAnsi="Arial" w:cs="Arial"/>
          <w:sz w:val="20"/>
          <w:szCs w:val="20"/>
        </w:rPr>
        <w:t>Всякий раз, когда создается новый первичный или вторичный ресурс шаблона по умолчанию ему присваивается, используя значения, установленные в диалоговом окне календаря Редактор параметров.</w:t>
      </w:r>
    </w:p>
    <w:p w:rsidR="00E06990" w:rsidRPr="00E06990" w:rsidRDefault="00E06990">
      <w:pPr>
        <w:spacing w:line="140" w:lineRule="exact"/>
        <w:rPr>
          <w:sz w:val="20"/>
          <w:szCs w:val="20"/>
        </w:rPr>
      </w:pPr>
    </w:p>
    <w:p w:rsidR="00E06990" w:rsidRPr="00E06990" w:rsidRDefault="00381E63">
      <w:pPr>
        <w:rPr>
          <w:sz w:val="20"/>
          <w:szCs w:val="20"/>
        </w:rPr>
      </w:pPr>
      <w:r w:rsidRPr="00E06990">
        <w:rPr>
          <w:rFonts w:ascii="Arial" w:eastAsia="Arial" w:hAnsi="Arial" w:cs="Arial"/>
          <w:sz w:val="20"/>
          <w:szCs w:val="20"/>
        </w:rPr>
        <w:t>Для замены существующего шаблона по умолчанию:</w:t>
      </w:r>
    </w:p>
    <w:p w:rsidR="00E06990" w:rsidRPr="00E06990" w:rsidRDefault="00E06990">
      <w:pPr>
        <w:spacing w:line="194" w:lineRule="exact"/>
        <w:rPr>
          <w:sz w:val="20"/>
          <w:szCs w:val="20"/>
        </w:rPr>
      </w:pPr>
    </w:p>
    <w:p w:rsidR="00E06990" w:rsidRPr="00F86465" w:rsidRDefault="00381E63">
      <w:pPr>
        <w:numPr>
          <w:ilvl w:val="0"/>
          <w:numId w:val="10"/>
        </w:numPr>
        <w:tabs>
          <w:tab w:val="left" w:pos="600"/>
        </w:tabs>
        <w:spacing w:after="0" w:line="433" w:lineRule="auto"/>
        <w:ind w:right="2620" w:firstLine="270"/>
        <w:rPr>
          <w:rFonts w:ascii="Arial" w:eastAsia="Arial" w:hAnsi="Arial" w:cs="Arial"/>
          <w:sz w:val="20"/>
          <w:szCs w:val="20"/>
        </w:rPr>
      </w:pPr>
      <w:r w:rsidRPr="00E06990">
        <w:rPr>
          <w:rFonts w:ascii="Arial" w:eastAsia="Arial" w:hAnsi="Arial" w:cs="Arial"/>
          <w:sz w:val="20"/>
          <w:szCs w:val="20"/>
        </w:rPr>
        <w:t>Двойной щелчок по первичному или вторичному ресурсу в любом из Календар</w:t>
      </w:r>
      <w:r w:rsidR="00F86465">
        <w:rPr>
          <w:rFonts w:ascii="Arial" w:eastAsia="Arial" w:hAnsi="Arial" w:cs="Arial"/>
          <w:sz w:val="20"/>
          <w:szCs w:val="20"/>
        </w:rPr>
        <w:t xml:space="preserve">ей </w:t>
      </w:r>
      <w:r w:rsidRPr="00E06990">
        <w:rPr>
          <w:rFonts w:ascii="Arial" w:eastAsia="Arial" w:hAnsi="Arial" w:cs="Arial"/>
          <w:sz w:val="20"/>
          <w:szCs w:val="20"/>
        </w:rPr>
        <w:t xml:space="preserve">панелей ресурсов. </w:t>
      </w:r>
      <w:r w:rsidRPr="00F86465">
        <w:rPr>
          <w:rFonts w:ascii="Arial" w:eastAsia="Arial" w:hAnsi="Arial" w:cs="Arial"/>
          <w:sz w:val="20"/>
          <w:szCs w:val="20"/>
        </w:rPr>
        <w:t>Это отображает календарь ресурса в главном окне секвенсора.</w:t>
      </w:r>
    </w:p>
    <w:p w:rsidR="00E06990" w:rsidRPr="00F86465" w:rsidRDefault="00AF6A2B">
      <w:pPr>
        <w:spacing w:line="20" w:lineRule="exact"/>
        <w:rPr>
          <w:sz w:val="20"/>
          <w:szCs w:val="20"/>
        </w:rPr>
      </w:pPr>
      <w:r>
        <w:rPr>
          <w:noProof/>
        </w:rPr>
        <w:pict>
          <v:line id="Shape 20" o:spid="_x0000_s1130" style="position:absolute;z-index:-251604992;visibility:visible;mso-wrap-style:square;mso-wrap-distance-left:9pt;mso-wrap-distance-top:0;mso-wrap-distance-right:9pt;mso-wrap-distance-bottom:0;mso-position-horizontal:absolute;mso-position-horizontal-relative:text;mso-position-vertical:absolute;mso-position-vertical-relative:text" from="0,266.4pt" to="558.75pt,2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" o:allowincell="f" filled="t" strokeweight=".35189mm">
            <v:stroke joinstyle="miter"/>
            <o:lock v:ext="edit" shapetype="f"/>
          </v:line>
        </w:pict>
      </w:r>
    </w:p>
    <w:p w:rsidR="00E06990" w:rsidRPr="00F86465" w:rsidRDefault="00E06990">
      <w:pPr>
        <w:sectPr w:rsidR="00E06990" w:rsidRPr="00F86465" w:rsidSect="00E06990">
          <w:pgSz w:w="11900" w:h="16838"/>
          <w:pgMar w:top="142" w:right="386" w:bottom="56" w:left="360" w:header="0" w:footer="0" w:gutter="0"/>
          <w:cols w:space="720" w:equalWidth="0">
            <w:col w:w="11160"/>
          </w:cols>
        </w:sect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386" w:lineRule="exact"/>
        <w:rPr>
          <w:sz w:val="20"/>
          <w:szCs w:val="20"/>
        </w:rPr>
      </w:pPr>
    </w:p>
    <w:p w:rsidR="00E06990" w:rsidRPr="00476260" w:rsidRDefault="00381E63">
      <w:pPr>
        <w:ind w:right="-19"/>
        <w:jc w:val="center"/>
        <w:rPr>
          <w:sz w:val="20"/>
          <w:szCs w:val="20"/>
        </w:rPr>
      </w:pPr>
      <w:r w:rsidRPr="00476260">
        <w:rPr>
          <w:rFonts w:ascii="Arial" w:eastAsia="Arial" w:hAnsi="Arial" w:cs="Arial"/>
          <w:sz w:val="20"/>
          <w:szCs w:val="20"/>
        </w:rPr>
        <w:t>- 205 -</w:t>
      </w:r>
    </w:p>
    <w:p w:rsidR="00E06990" w:rsidRPr="00476260" w:rsidRDefault="00E06990">
      <w:pPr>
        <w:sectPr w:rsidR="00E06990" w:rsidRPr="00476260" w:rsidSect="00E06990">
          <w:type w:val="continuous"/>
          <w:pgSz w:w="11900" w:h="16838"/>
          <w:pgMar w:top="142" w:right="386" w:bottom="56" w:left="360" w:header="0" w:footer="0" w:gutter="0"/>
          <w:cols w:space="720" w:equalWidth="0">
            <w:col w:w="11160"/>
          </w:cols>
        </w:sectPr>
      </w:pPr>
    </w:p>
    <w:p w:rsidR="00E06990" w:rsidRPr="00476260" w:rsidRDefault="008B3845">
      <w:pPr>
        <w:jc w:val="right"/>
        <w:rPr>
          <w:sz w:val="20"/>
          <w:szCs w:val="20"/>
        </w:rPr>
      </w:pPr>
      <w:r>
        <w:rPr>
          <w:noProof/>
          <w:sz w:val="20"/>
          <w:szCs w:val="20"/>
        </w:rPr>
        <w:drawing>
          <wp:anchor distT="0" distB="0" distL="114300" distR="114300" simplePos="0" relativeHeight="251504640" behindDoc="1" locked="0" layoutInCell="0" allowOverlap="1">
            <wp:simplePos x="0" y="0"/>
            <wp:positionH relativeFrom="column">
              <wp:posOffset>-123825</wp:posOffset>
            </wp:positionH>
            <wp:positionV relativeFrom="paragraph">
              <wp:posOffset>273050</wp:posOffset>
            </wp:positionV>
            <wp:extent cx="7096125" cy="36322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blip>
                    <a:srcRect/>
                    <a:stretch>
                      <a:fillRect/>
                    </a:stretch>
                  </pic:blipFill>
                  <pic:spPr bwMode="auto">
                    <a:xfrm>
                      <a:off x="0" y="0"/>
                      <a:ext cx="7096125" cy="3632200"/>
                    </a:xfrm>
                    <a:prstGeom prst="rect">
                      <a:avLst/>
                    </a:prstGeom>
                    <a:noFill/>
                  </pic:spPr>
                </pic:pic>
              </a:graphicData>
            </a:graphic>
          </wp:anchor>
        </w:drawing>
      </w:r>
      <w:r w:rsidR="00381E63" w:rsidRPr="00476260">
        <w:rPr>
          <w:rFonts w:ascii="Arial" w:eastAsia="Arial" w:hAnsi="Arial" w:cs="Arial"/>
          <w:sz w:val="20"/>
          <w:szCs w:val="20"/>
        </w:rPr>
        <w:t>Календари</w:t>
      </w:r>
    </w:p>
    <w:p w:rsidR="00E06990" w:rsidRPr="00476260" w:rsidRDefault="00E06990">
      <w:pPr>
        <w:spacing w:line="20" w:lineRule="exact"/>
        <w:rPr>
          <w:sz w:val="20"/>
          <w:szCs w:val="20"/>
        </w:rPr>
      </w:pPr>
    </w:p>
    <w:p w:rsidR="00E06990" w:rsidRPr="00476260" w:rsidRDefault="00E06990">
      <w:pPr>
        <w:spacing w:line="200" w:lineRule="exact"/>
        <w:rPr>
          <w:sz w:val="20"/>
          <w:szCs w:val="20"/>
        </w:rPr>
      </w:pPr>
    </w:p>
    <w:p w:rsidR="00E06990" w:rsidRPr="00476260" w:rsidRDefault="00E06990">
      <w:pPr>
        <w:spacing w:line="200" w:lineRule="exact"/>
        <w:rPr>
          <w:sz w:val="20"/>
          <w:szCs w:val="20"/>
        </w:rPr>
      </w:pPr>
    </w:p>
    <w:p w:rsidR="00E06990" w:rsidRPr="00476260" w:rsidRDefault="00E06990">
      <w:pPr>
        <w:spacing w:line="200" w:lineRule="exact"/>
        <w:rPr>
          <w:sz w:val="20"/>
          <w:szCs w:val="20"/>
        </w:rPr>
      </w:pPr>
    </w:p>
    <w:p w:rsidR="00E06990" w:rsidRPr="00E06990" w:rsidRDefault="00476260" w:rsidP="00F86465">
      <w:pPr>
        <w:rPr>
          <w:sz w:val="20"/>
          <w:szCs w:val="20"/>
        </w:rPr>
      </w:pPr>
      <w:r>
        <w:rPr>
          <w:rFonts w:ascii="Arial" w:eastAsia="Arial" w:hAnsi="Arial" w:cs="Arial"/>
          <w:sz w:val="20"/>
          <w:szCs w:val="20"/>
        </w:rPr>
        <w:t>2.</w:t>
      </w:r>
      <w:r w:rsidR="00381E63" w:rsidRPr="00E06990">
        <w:rPr>
          <w:rFonts w:ascii="Arial" w:eastAsia="Arial" w:hAnsi="Arial" w:cs="Arial"/>
          <w:sz w:val="20"/>
          <w:szCs w:val="20"/>
        </w:rPr>
        <w:t xml:space="preserve"> Дважды нажмите на «По умолчанию:» шаблон в серой панели, в данном случае «Нормальная неделя».</w:t>
      </w:r>
    </w:p>
    <w:p w:rsidR="00E06990" w:rsidRPr="00E06990" w:rsidRDefault="00381E63">
      <w:pPr>
        <w:spacing w:line="20" w:lineRule="exact"/>
        <w:rPr>
          <w:sz w:val="20"/>
          <w:szCs w:val="20"/>
        </w:rPr>
      </w:pPr>
      <w:r>
        <w:rPr>
          <w:noProof/>
          <w:sz w:val="20"/>
          <w:szCs w:val="20"/>
        </w:rPr>
        <w:drawing>
          <wp:anchor distT="0" distB="0" distL="114300" distR="114300" simplePos="0" relativeHeight="251505664" behindDoc="1" locked="0" layoutInCell="0" allowOverlap="1">
            <wp:simplePos x="0" y="0"/>
            <wp:positionH relativeFrom="column">
              <wp:posOffset>0</wp:posOffset>
            </wp:positionH>
            <wp:positionV relativeFrom="paragraph">
              <wp:posOffset>122555</wp:posOffset>
            </wp:positionV>
            <wp:extent cx="1676400" cy="13525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blip>
                    <a:srcRect/>
                    <a:stretch>
                      <a:fillRect/>
                    </a:stretch>
                  </pic:blipFill>
                  <pic:spPr bwMode="auto">
                    <a:xfrm>
                      <a:off x="0" y="0"/>
                      <a:ext cx="1676400" cy="13525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rPr>
          <w:sz w:val="20"/>
          <w:szCs w:val="20"/>
        </w:rPr>
      </w:pPr>
      <w:r w:rsidRPr="00E06990">
        <w:rPr>
          <w:rFonts w:ascii="Arial" w:eastAsia="Arial" w:hAnsi="Arial" w:cs="Arial"/>
          <w:sz w:val="20"/>
          <w:szCs w:val="20"/>
        </w:rPr>
        <w:t>Откроется диалоговое окно календарного периода.</w:t>
      </w:r>
    </w:p>
    <w:p w:rsidR="00E06990" w:rsidRPr="00E06990" w:rsidRDefault="00E06990">
      <w:pPr>
        <w:spacing w:line="190" w:lineRule="exact"/>
        <w:rPr>
          <w:sz w:val="20"/>
          <w:szCs w:val="20"/>
        </w:rPr>
      </w:pPr>
    </w:p>
    <w:p w:rsidR="00E06990" w:rsidRPr="00E06990" w:rsidRDefault="00381E63">
      <w:pPr>
        <w:numPr>
          <w:ilvl w:val="0"/>
          <w:numId w:val="11"/>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Выберите нужный шаблон из списка доступных опций.</w:t>
      </w:r>
    </w:p>
    <w:p w:rsidR="00E06990" w:rsidRPr="00E06990" w:rsidRDefault="00E06990">
      <w:pPr>
        <w:spacing w:line="25" w:lineRule="exact"/>
        <w:rPr>
          <w:rFonts w:ascii="Arial" w:eastAsia="Arial" w:hAnsi="Arial" w:cs="Arial"/>
          <w:sz w:val="20"/>
          <w:szCs w:val="20"/>
        </w:rPr>
      </w:pPr>
    </w:p>
    <w:p w:rsidR="00E06990" w:rsidRPr="00E06990" w:rsidRDefault="00381E63">
      <w:pPr>
        <w:numPr>
          <w:ilvl w:val="0"/>
          <w:numId w:val="11"/>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Если вы хотите изменить шаблон по умолчанию для определенного периода времени, введите начальное и конечное время.</w:t>
      </w:r>
    </w:p>
    <w:p w:rsidR="00E06990" w:rsidRPr="00E06990" w:rsidRDefault="00E06990">
      <w:pPr>
        <w:spacing w:line="190" w:lineRule="exact"/>
        <w:rPr>
          <w:sz w:val="20"/>
          <w:szCs w:val="20"/>
        </w:rPr>
      </w:pPr>
    </w:p>
    <w:p w:rsidR="00E06990" w:rsidRPr="00E06990" w:rsidRDefault="00381E63">
      <w:pPr>
        <w:rPr>
          <w:sz w:val="20"/>
          <w:szCs w:val="20"/>
        </w:rPr>
      </w:pPr>
      <w:r w:rsidRPr="00E06990">
        <w:rPr>
          <w:rFonts w:ascii="Arial" w:eastAsia="Arial" w:hAnsi="Arial" w:cs="Arial"/>
          <w:sz w:val="20"/>
          <w:szCs w:val="20"/>
        </w:rPr>
        <w:t>Это позволит вам ввести другую картину работы в течение летних месяцев, например.</w:t>
      </w:r>
    </w:p>
    <w:p w:rsidR="00E06990" w:rsidRPr="00E06990" w:rsidRDefault="00E06990">
      <w:pPr>
        <w:spacing w:line="190" w:lineRule="exact"/>
        <w:rPr>
          <w:sz w:val="20"/>
          <w:szCs w:val="20"/>
        </w:rPr>
      </w:pPr>
    </w:p>
    <w:p w:rsidR="00E06990" w:rsidRDefault="00381E63">
      <w:pPr>
        <w:numPr>
          <w:ilvl w:val="0"/>
          <w:numId w:val="12"/>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кнопку ОК.</w:t>
      </w:r>
    </w:p>
    <w:p w:rsidR="00E06990" w:rsidRDefault="00E06990">
      <w:pPr>
        <w:spacing w:line="200" w:lineRule="exact"/>
        <w:rPr>
          <w:rFonts w:ascii="Arial" w:eastAsia="Arial" w:hAnsi="Arial" w:cs="Arial"/>
          <w:sz w:val="20"/>
          <w:szCs w:val="20"/>
        </w:rPr>
      </w:pPr>
    </w:p>
    <w:p w:rsidR="00E06990" w:rsidRDefault="00F86465">
      <w:pPr>
        <w:spacing w:line="395" w:lineRule="exact"/>
        <w:rPr>
          <w:rFonts w:ascii="Arial" w:eastAsia="Arial" w:hAnsi="Arial" w:cs="Arial"/>
          <w:sz w:val="20"/>
          <w:szCs w:val="20"/>
        </w:rPr>
      </w:pPr>
      <w:r>
        <w:rPr>
          <w:noProof/>
          <w:sz w:val="20"/>
          <w:szCs w:val="20"/>
        </w:rPr>
        <w:drawing>
          <wp:anchor distT="0" distB="0" distL="114300" distR="114300" simplePos="0" relativeHeight="251657216" behindDoc="1" locked="0" layoutInCell="0" allowOverlap="1">
            <wp:simplePos x="0" y="0"/>
            <wp:positionH relativeFrom="column">
              <wp:posOffset>57150</wp:posOffset>
            </wp:positionH>
            <wp:positionV relativeFrom="paragraph">
              <wp:posOffset>59690</wp:posOffset>
            </wp:positionV>
            <wp:extent cx="171450" cy="17145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blip>
                    <a:srcRect/>
                    <a:stretch>
                      <a:fillRect/>
                    </a:stretch>
                  </pic:blipFill>
                  <pic:spPr bwMode="auto">
                    <a:xfrm>
                      <a:off x="0" y="0"/>
                      <a:ext cx="171450" cy="171450"/>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381E63">
      <w:pPr>
        <w:numPr>
          <w:ilvl w:val="0"/>
          <w:numId w:val="12"/>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Сохраните изменения в календарь ресурса.</w:t>
      </w:r>
    </w:p>
    <w:p w:rsidR="00E06990" w:rsidRPr="00E06990" w:rsidRDefault="00E06990">
      <w:pPr>
        <w:spacing w:line="20" w:lineRule="exact"/>
        <w:rPr>
          <w:sz w:val="20"/>
          <w:szCs w:val="20"/>
        </w:rPr>
      </w:pPr>
    </w:p>
    <w:p w:rsidR="00E06990" w:rsidRPr="00E06990" w:rsidRDefault="00F86465">
      <w:pPr>
        <w:rPr>
          <w:sz w:val="20"/>
          <w:szCs w:val="20"/>
        </w:rPr>
      </w:pPr>
      <w:r>
        <w:rPr>
          <w:rFonts w:ascii="Arial" w:eastAsia="Arial" w:hAnsi="Arial" w:cs="Arial"/>
          <w:sz w:val="40"/>
          <w:szCs w:val="40"/>
        </w:rPr>
        <w:t>Состояния календарей</w:t>
      </w:r>
    </w:p>
    <w:p w:rsidR="00E06990" w:rsidRPr="00E06990" w:rsidRDefault="00381E63">
      <w:pPr>
        <w:spacing w:line="279" w:lineRule="auto"/>
        <w:ind w:right="380"/>
        <w:rPr>
          <w:sz w:val="20"/>
          <w:szCs w:val="20"/>
        </w:rPr>
      </w:pPr>
      <w:r w:rsidRPr="00E06990">
        <w:rPr>
          <w:rFonts w:ascii="Arial" w:eastAsia="Arial" w:hAnsi="Arial" w:cs="Arial"/>
          <w:sz w:val="20"/>
          <w:szCs w:val="20"/>
        </w:rPr>
        <w:t>Календарь состояние позволяет определить свойства, применимые к ресурсам для данного состояния. Типичные</w:t>
      </w:r>
      <w:r w:rsidRPr="00F86465">
        <w:rPr>
          <w:rFonts w:ascii="Arial" w:eastAsia="Arial" w:hAnsi="Arial" w:cs="Arial"/>
          <w:sz w:val="20"/>
          <w:szCs w:val="20"/>
          <w:lang w:val="en-US"/>
        </w:rPr>
        <w:t xml:space="preserve"> </w:t>
      </w:r>
      <w:r w:rsidRPr="00E06990">
        <w:rPr>
          <w:rFonts w:ascii="Arial" w:eastAsia="Arial" w:hAnsi="Arial" w:cs="Arial"/>
          <w:sz w:val="20"/>
          <w:szCs w:val="20"/>
        </w:rPr>
        <w:t>состояния</w:t>
      </w:r>
      <w:r w:rsidRPr="00F86465">
        <w:rPr>
          <w:rFonts w:ascii="Arial" w:eastAsia="Arial" w:hAnsi="Arial" w:cs="Arial"/>
          <w:sz w:val="20"/>
          <w:szCs w:val="20"/>
          <w:lang w:val="en-US"/>
        </w:rPr>
        <w:t xml:space="preserve"> </w:t>
      </w:r>
      <w:r w:rsidRPr="00E06990">
        <w:rPr>
          <w:rFonts w:ascii="Arial" w:eastAsia="Arial" w:hAnsi="Arial" w:cs="Arial"/>
          <w:sz w:val="20"/>
          <w:szCs w:val="20"/>
        </w:rPr>
        <w:t>используются</w:t>
      </w:r>
      <w:r w:rsidRPr="00F86465">
        <w:rPr>
          <w:rFonts w:ascii="Arial" w:eastAsia="Arial" w:hAnsi="Arial" w:cs="Arial"/>
          <w:sz w:val="20"/>
          <w:szCs w:val="20"/>
          <w:lang w:val="en-US"/>
        </w:rPr>
        <w:t xml:space="preserve">: </w:t>
      </w:r>
      <w:r w:rsidR="00F86465" w:rsidRPr="00381E63">
        <w:rPr>
          <w:rFonts w:ascii="Arial" w:eastAsia="Arial" w:hAnsi="Arial" w:cs="Arial"/>
          <w:sz w:val="20"/>
          <w:szCs w:val="20"/>
          <w:lang w:val="en-US"/>
        </w:rPr>
        <w:t>Off Shift, On Shift, Breakdown and Overtime</w:t>
      </w:r>
      <w:r w:rsidR="00F86465" w:rsidRPr="00F86465">
        <w:rPr>
          <w:rFonts w:ascii="Arial" w:eastAsia="Arial" w:hAnsi="Arial" w:cs="Arial"/>
          <w:sz w:val="20"/>
          <w:szCs w:val="20"/>
          <w:lang w:val="en-US"/>
        </w:rPr>
        <w:t xml:space="preserve">. </w:t>
      </w:r>
      <w:r w:rsidRPr="00E06990">
        <w:rPr>
          <w:rFonts w:ascii="Arial" w:eastAsia="Arial" w:hAnsi="Arial" w:cs="Arial"/>
          <w:sz w:val="20"/>
          <w:szCs w:val="20"/>
        </w:rPr>
        <w:t>Каждое состояние идентифицируется в обзоре секвенсор по цвету и рисунку, возложенные на него.</w:t>
      </w:r>
    </w:p>
    <w:p w:rsidR="00E06990" w:rsidRPr="00E06990" w:rsidRDefault="00381E63" w:rsidP="00476260">
      <w:pPr>
        <w:rPr>
          <w:sz w:val="20"/>
          <w:szCs w:val="20"/>
        </w:rPr>
      </w:pPr>
      <w:r w:rsidRPr="00E06990">
        <w:rPr>
          <w:rFonts w:ascii="Arial" w:eastAsia="Arial" w:hAnsi="Arial" w:cs="Arial"/>
          <w:sz w:val="20"/>
          <w:szCs w:val="20"/>
        </w:rPr>
        <w:t>Чтобы получить доступ к государствам таблицы данных календаря выберите «Календарь государство» от «Календарей» в меню «Вид».</w:t>
      </w:r>
      <w:r w:rsidR="00AF6A2B">
        <w:rPr>
          <w:noProof/>
        </w:rPr>
        <w:pict>
          <v:line id="Shape 24" o:spid="_x0000_s1129" style="position:absolute;z-index:-251603968;visibility:visible;mso-wrap-style:square;mso-wrap-distance-left:9pt;mso-wrap-distance-top:0;mso-wrap-distance-right:9pt;mso-wrap-distance-bottom:0;mso-position-horizontal:absolute;mso-position-horizontal-relative:text;mso-position-vertical:absolute;mso-position-vertical-relative:text" from="0,70.1pt" to="558.75pt,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" o:allowincell="f" filled="t" strokeweight=".35189mm">
            <v:stroke joinstyle="miter"/>
            <o:lock v:ext="edit" shapetype="f"/>
          </v:line>
        </w:pict>
      </w:r>
    </w:p>
    <w:p w:rsidR="00E06990" w:rsidRPr="00E06990" w:rsidRDefault="00E06990">
      <w:pPr>
        <w:spacing w:line="200" w:lineRule="exact"/>
        <w:rPr>
          <w:sz w:val="20"/>
          <w:szCs w:val="20"/>
        </w:rPr>
      </w:pPr>
    </w:p>
    <w:p w:rsidR="00E06990" w:rsidRPr="00E06990" w:rsidRDefault="00E06990">
      <w:pPr>
        <w:spacing w:line="260" w:lineRule="exact"/>
        <w:rPr>
          <w:sz w:val="20"/>
          <w:szCs w:val="20"/>
        </w:rPr>
      </w:pPr>
    </w:p>
    <w:p w:rsidR="00E06990" w:rsidRPr="00E06990" w:rsidRDefault="00381E63">
      <w:pPr>
        <w:ind w:right="-19"/>
        <w:jc w:val="center"/>
        <w:rPr>
          <w:sz w:val="20"/>
          <w:szCs w:val="20"/>
        </w:rPr>
      </w:pPr>
      <w:r w:rsidRPr="00E06990">
        <w:rPr>
          <w:rFonts w:ascii="Arial" w:eastAsia="Arial" w:hAnsi="Arial" w:cs="Arial"/>
          <w:sz w:val="20"/>
          <w:szCs w:val="20"/>
        </w:rPr>
        <w:t>- 206 -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t>Календари</w:t>
      </w:r>
    </w:p>
    <w:p w:rsidR="00E06990" w:rsidRPr="00E06990" w:rsidRDefault="00AF6A2B" w:rsidP="00476260">
      <w:pPr>
        <w:spacing w:line="20" w:lineRule="exact"/>
        <w:rPr>
          <w:sz w:val="20"/>
          <w:szCs w:val="20"/>
        </w:rPr>
      </w:pPr>
      <w:r>
        <w:rPr>
          <w:noProof/>
        </w:rPr>
        <w:pict>
          <v:line id="Shape 25" o:spid="_x0000_s1128" style="position:absolute;z-index:-25160294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TKrnhrkBAACCAwAADgAAAAAAAAAAAAAAAAAuAgAAZHJzL2Uy&#10;b0RvYy54bWxQSwECLQAUAAYACAAAACEA5Z1D8NwAAAAFAQAADwAAAAAAAAAAAAAAAAATBAAAZHJz&#10;L2Rvd25yZXYueG1sUEsFBgAAAAAEAAQA8wAAABwFAAAAAA==&#10;" o:allowincell="f" filled="t" strokeweight=".35189mm">
            <v:stroke joinstyle="miter"/>
            <o:lock v:ext="edit" shapetype="f"/>
          </v:line>
        </w:pict>
      </w:r>
    </w:p>
    <w:p w:rsidR="00E06990" w:rsidRPr="00E06990" w:rsidRDefault="00381E63" w:rsidP="00476260">
      <w:pPr>
        <w:rPr>
          <w:sz w:val="20"/>
          <w:szCs w:val="20"/>
        </w:rPr>
      </w:pPr>
      <w:r w:rsidRPr="00E06990">
        <w:rPr>
          <w:rFonts w:ascii="Arial" w:eastAsia="Arial" w:hAnsi="Arial" w:cs="Arial"/>
          <w:sz w:val="30"/>
          <w:szCs w:val="30"/>
        </w:rPr>
        <w:t>Добавить / Редактировать Штаты Календарь</w:t>
      </w:r>
    </w:p>
    <w:p w:rsidR="00E06990" w:rsidRPr="00E06990" w:rsidRDefault="00381E63" w:rsidP="00476260">
      <w:pPr>
        <w:spacing w:line="277" w:lineRule="auto"/>
        <w:ind w:right="320"/>
        <w:rPr>
          <w:sz w:val="20"/>
          <w:szCs w:val="20"/>
        </w:rPr>
      </w:pPr>
      <w:r w:rsidRPr="00E06990">
        <w:rPr>
          <w:rFonts w:ascii="Arial" w:eastAsia="Arial" w:hAnsi="Arial" w:cs="Arial"/>
          <w:sz w:val="20"/>
          <w:szCs w:val="20"/>
        </w:rPr>
        <w:t xml:space="preserve">Существующие календарные состояния могут быть изменены путем открытия существующей записи, а также </w:t>
      </w:r>
      <w:proofErr w:type="gramStart"/>
      <w:r w:rsidRPr="00E06990">
        <w:rPr>
          <w:rFonts w:ascii="Arial" w:eastAsia="Arial" w:hAnsi="Arial" w:cs="Arial"/>
          <w:sz w:val="20"/>
          <w:szCs w:val="20"/>
        </w:rPr>
        <w:t>новые состояния</w:t>
      </w:r>
      <w:proofErr w:type="gramEnd"/>
      <w:r w:rsidRPr="00E06990">
        <w:rPr>
          <w:rFonts w:ascii="Arial" w:eastAsia="Arial" w:hAnsi="Arial" w:cs="Arial"/>
          <w:sz w:val="20"/>
          <w:szCs w:val="20"/>
        </w:rPr>
        <w:t xml:space="preserve"> добавляемые с помощью двойного щелчка на пустой строке или выбрать «Создать календарь государства» (</w:t>
      </w:r>
      <w:r>
        <w:rPr>
          <w:noProof/>
          <w:sz w:val="1"/>
          <w:szCs w:val="1"/>
        </w:rPr>
        <w:drawing>
          <wp:inline distT="0" distB="0" distL="0" distR="0">
            <wp:extent cx="104775" cy="1047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blip>
                    <a:srcRect/>
                    <a:stretch>
                      <a:fillRect/>
                    </a:stretch>
                  </pic:blipFill>
                  <pic:spPr bwMode="auto">
                    <a:xfrm>
                      <a:off x="0" y="0"/>
                      <a:ext cx="104775" cy="104775"/>
                    </a:xfrm>
                    <a:prstGeom prst="rect">
                      <a:avLst/>
                    </a:prstGeom>
                    <a:noFill/>
                    <a:ln>
                      <a:noFill/>
                    </a:ln>
                  </pic:spPr>
                </pic:pic>
              </a:graphicData>
            </a:graphic>
          </wp:inline>
        </w:drawing>
      </w:r>
      <w:r w:rsidRPr="00E06990">
        <w:rPr>
          <w:rFonts w:ascii="Arial" w:eastAsia="Arial" w:hAnsi="Arial" w:cs="Arial"/>
          <w:sz w:val="20"/>
          <w:szCs w:val="20"/>
        </w:rPr>
        <w:t>) На панели инструментов календаря состояний.</w:t>
      </w:r>
    </w:p>
    <w:p w:rsidR="00E06990" w:rsidRPr="00E06990" w:rsidRDefault="00381E63" w:rsidP="00476260">
      <w:pPr>
        <w:rPr>
          <w:sz w:val="20"/>
          <w:szCs w:val="20"/>
        </w:rPr>
      </w:pPr>
      <w:r w:rsidRPr="00E06990">
        <w:rPr>
          <w:rFonts w:ascii="Arial" w:eastAsia="Arial" w:hAnsi="Arial" w:cs="Arial"/>
          <w:sz w:val="20"/>
          <w:szCs w:val="20"/>
        </w:rPr>
        <w:t>Диалог Календарь Государство имеет ряд полей, которые будут завершены.</w:t>
      </w:r>
    </w:p>
    <w:p w:rsidR="00E06990" w:rsidRPr="00E06990" w:rsidRDefault="00381E63" w:rsidP="00476260">
      <w:pPr>
        <w:rPr>
          <w:sz w:val="20"/>
          <w:szCs w:val="20"/>
        </w:rPr>
      </w:pPr>
      <w:r w:rsidRPr="00E06990">
        <w:rPr>
          <w:rFonts w:ascii="Arial" w:eastAsia="Arial" w:hAnsi="Arial" w:cs="Arial"/>
          <w:b/>
          <w:bCs/>
          <w:sz w:val="25"/>
          <w:szCs w:val="25"/>
        </w:rPr>
        <w:t>название</w:t>
      </w:r>
    </w:p>
    <w:p w:rsidR="00E06990" w:rsidRPr="00E06990" w:rsidRDefault="00381E63" w:rsidP="00476260">
      <w:pPr>
        <w:spacing w:line="280" w:lineRule="auto"/>
        <w:rPr>
          <w:sz w:val="20"/>
          <w:szCs w:val="20"/>
        </w:rPr>
      </w:pPr>
      <w:r w:rsidRPr="00E06990">
        <w:rPr>
          <w:rFonts w:ascii="Arial" w:eastAsia="Arial" w:hAnsi="Arial" w:cs="Arial"/>
          <w:sz w:val="20"/>
          <w:szCs w:val="20"/>
        </w:rPr>
        <w:t xml:space="preserve">Это служит только в качестве идентификатора и используется для идентификации состояния при использовании в календаре шаблона или любом другом случае, когда состояния могут ссылаться в секвенсор </w:t>
      </w:r>
      <w:proofErr w:type="spellStart"/>
      <w:r w:rsidRPr="00381E63">
        <w:rPr>
          <w:rFonts w:ascii="Arial" w:eastAsia="Arial" w:hAnsi="Arial" w:cs="Arial"/>
          <w:sz w:val="20"/>
          <w:szCs w:val="20"/>
          <w:lang w:val="en-US"/>
        </w:rPr>
        <w:t>Preactor</w:t>
      </w:r>
      <w:proofErr w:type="spellEnd"/>
      <w:r w:rsidRPr="00E06990">
        <w:rPr>
          <w:rFonts w:ascii="Arial" w:eastAsia="Arial" w:hAnsi="Arial" w:cs="Arial"/>
          <w:sz w:val="20"/>
          <w:szCs w:val="20"/>
        </w:rPr>
        <w:t>. Это типично использовать имена, такие как «О Сдвиг», чтобы передать смысл. Можно определить состояния, которые отличаются только по имени, которые могут быть полезны при идентификации календарных состояний имеет важное значение (например, «ранний переход» / «</w:t>
      </w:r>
      <w:r w:rsidRPr="00381E63">
        <w:rPr>
          <w:rFonts w:ascii="Arial" w:eastAsia="Arial" w:hAnsi="Arial" w:cs="Arial"/>
          <w:sz w:val="20"/>
          <w:szCs w:val="20"/>
          <w:lang w:val="en-US"/>
        </w:rPr>
        <w:t>Late</w:t>
      </w:r>
      <w:r w:rsidRPr="00E06990">
        <w:rPr>
          <w:rFonts w:ascii="Arial" w:eastAsia="Arial" w:hAnsi="Arial" w:cs="Arial"/>
          <w:sz w:val="20"/>
          <w:szCs w:val="20"/>
        </w:rPr>
        <w:t xml:space="preserve"> Сдвиг»).</w:t>
      </w:r>
    </w:p>
    <w:p w:rsidR="00E06990" w:rsidRPr="00E06990" w:rsidRDefault="00381E63" w:rsidP="00476260">
      <w:pPr>
        <w:rPr>
          <w:sz w:val="20"/>
          <w:szCs w:val="20"/>
        </w:rPr>
      </w:pPr>
      <w:r w:rsidRPr="00E06990">
        <w:rPr>
          <w:rFonts w:ascii="Arial" w:eastAsia="Arial" w:hAnsi="Arial" w:cs="Arial"/>
          <w:b/>
          <w:bCs/>
          <w:sz w:val="25"/>
          <w:szCs w:val="25"/>
        </w:rPr>
        <w:t>цвет</w:t>
      </w:r>
    </w:p>
    <w:p w:rsidR="00E06990" w:rsidRPr="00E06990" w:rsidRDefault="00381E63" w:rsidP="00476260">
      <w:pPr>
        <w:rPr>
          <w:sz w:val="20"/>
          <w:szCs w:val="20"/>
        </w:rPr>
      </w:pPr>
      <w:r w:rsidRPr="00E06990">
        <w:rPr>
          <w:rFonts w:ascii="Arial" w:eastAsia="Arial" w:hAnsi="Arial" w:cs="Arial"/>
          <w:sz w:val="20"/>
          <w:szCs w:val="20"/>
        </w:rPr>
        <w:t>Цвет присваивается состояние сдвига используется для идентификации периода этого состояния в обзоре секвенсора.</w:t>
      </w:r>
    </w:p>
    <w:p w:rsidR="00E06990" w:rsidRPr="00E06990" w:rsidRDefault="00476260" w:rsidP="00476260">
      <w:pPr>
        <w:spacing w:line="240" w:lineRule="auto"/>
        <w:rPr>
          <w:sz w:val="20"/>
          <w:szCs w:val="20"/>
        </w:rPr>
      </w:pPr>
      <w:r w:rsidRPr="00AF6A2B">
        <w:rPr>
          <w:rFonts w:ascii="Arial" w:eastAsia="Arial" w:hAnsi="Arial" w:cs="Arial"/>
          <w:b/>
          <w:bCs/>
          <w:sz w:val="25"/>
          <w:szCs w:val="25"/>
        </w:rPr>
        <w:lastRenderedPageBreak/>
        <w:t>Стиль</w:t>
      </w:r>
      <w:r w:rsidR="00F86465">
        <w:rPr>
          <w:rFonts w:ascii="Arial" w:eastAsia="Arial" w:hAnsi="Arial" w:cs="Arial"/>
          <w:b/>
          <w:bCs/>
          <w:sz w:val="25"/>
          <w:szCs w:val="25"/>
        </w:rPr>
        <w:t xml:space="preserve"> штриховки</w:t>
      </w:r>
    </w:p>
    <w:p w:rsidR="00E06990" w:rsidRPr="00E06990" w:rsidRDefault="00381E63">
      <w:pPr>
        <w:spacing w:line="279" w:lineRule="auto"/>
        <w:ind w:right="120"/>
        <w:rPr>
          <w:sz w:val="20"/>
          <w:szCs w:val="20"/>
        </w:rPr>
      </w:pPr>
      <w:r w:rsidRPr="00E06990">
        <w:rPr>
          <w:rFonts w:ascii="Arial" w:eastAsia="Arial" w:hAnsi="Arial" w:cs="Arial"/>
          <w:sz w:val="20"/>
          <w:szCs w:val="20"/>
        </w:rPr>
        <w:t>Стиль штриховки может быть выбран из списка доступных стилей. Затем это образует повторяющийся рисунок, который используется для заполнения календарных периодов этого состояния. Это хорошая идея, чтобы использовать стили, которые отличают календари от операций с тем, что один не может быть спутать с другой, если смотреть на занятом обзоре.</w:t>
      </w:r>
    </w:p>
    <w:p w:rsidR="00E06990" w:rsidRPr="00E06990" w:rsidRDefault="00AF6A2B">
      <w:pPr>
        <w:spacing w:line="20" w:lineRule="exact"/>
        <w:rPr>
          <w:sz w:val="20"/>
          <w:szCs w:val="20"/>
        </w:rPr>
      </w:pPr>
      <w:r>
        <w:rPr>
          <w:noProof/>
        </w:rPr>
        <w:pict>
          <v:rect id="Shape 27" o:spid="_x0000_s1127" style="position:absolute;margin-left:0;margin-top:7.05pt;width:558.75pt;height:63.3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" o:allowincell="f" fillcolor="#f5f5f5" stroked="f"/>
        </w:pict>
      </w:r>
      <w:r>
        <w:rPr>
          <w:noProof/>
        </w:rPr>
        <w:pict>
          <v:line id="Shape 28" o:spid="_x0000_s1126" style="position:absolute;z-index:-251600896;visibility:visible;mso-wrap-style:square;mso-wrap-distance-left:9pt;mso-wrap-distance-top:0;mso-wrap-distance-right:9pt;mso-wrap-distance-bottom:0;mso-position-horizontal:absolute;mso-position-horizontal-relative:text;mso-position-vertical:absolute;mso-position-vertical-relative:text" from="0,7.3pt" to="558.7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" o:allowincell="f" filled="t" strokeweight=".2mm">
            <v:stroke joinstyle="miter"/>
            <o:lock v:ext="edit" shapetype="f"/>
          </v:line>
        </w:pict>
      </w:r>
    </w:p>
    <w:p w:rsidR="00E06990" w:rsidRPr="00E06990" w:rsidRDefault="00E06990">
      <w:pPr>
        <w:spacing w:line="132" w:lineRule="exact"/>
        <w:rPr>
          <w:sz w:val="20"/>
          <w:szCs w:val="20"/>
        </w:rPr>
      </w:pPr>
    </w:p>
    <w:p w:rsidR="00E06990" w:rsidRPr="00E06990" w:rsidRDefault="00381E63">
      <w:pPr>
        <w:spacing w:line="279" w:lineRule="auto"/>
        <w:ind w:right="500"/>
        <w:rPr>
          <w:sz w:val="20"/>
          <w:szCs w:val="20"/>
        </w:rPr>
      </w:pPr>
      <w:r w:rsidRPr="00E06990">
        <w:rPr>
          <w:rFonts w:ascii="Arial" w:eastAsia="Arial" w:hAnsi="Arial" w:cs="Arial"/>
          <w:i/>
          <w:iCs/>
          <w:sz w:val="20"/>
          <w:szCs w:val="20"/>
        </w:rPr>
        <w:t xml:space="preserve">Примечание: Видимость календарного состояния не только зависит от цвета и стиль штриховки выборов, но и варианты календаря выбраны. По умолчанию </w:t>
      </w:r>
      <w:proofErr w:type="spellStart"/>
      <w:r w:rsidRPr="00381E63">
        <w:rPr>
          <w:rFonts w:ascii="Arial" w:eastAsia="Arial" w:hAnsi="Arial" w:cs="Arial"/>
          <w:i/>
          <w:iCs/>
          <w:sz w:val="20"/>
          <w:szCs w:val="20"/>
          <w:lang w:val="en-US"/>
        </w:rPr>
        <w:t>Preactor</w:t>
      </w:r>
      <w:proofErr w:type="spellEnd"/>
      <w:r w:rsidRPr="00E06990">
        <w:rPr>
          <w:rFonts w:ascii="Arial" w:eastAsia="Arial" w:hAnsi="Arial" w:cs="Arial"/>
          <w:i/>
          <w:iCs/>
          <w:sz w:val="20"/>
          <w:szCs w:val="20"/>
        </w:rPr>
        <w:t xml:space="preserve"> будет красоваться сдвиг только (т.е. 0% эффективности) календарных периодов.</w:t>
      </w:r>
    </w:p>
    <w:p w:rsidR="00E06990" w:rsidRPr="00E06990" w:rsidRDefault="00AF6A2B" w:rsidP="00476260">
      <w:pPr>
        <w:spacing w:line="20" w:lineRule="exact"/>
        <w:rPr>
          <w:sz w:val="20"/>
          <w:szCs w:val="20"/>
        </w:rPr>
      </w:pPr>
      <w:r>
        <w:rPr>
          <w:noProof/>
        </w:rPr>
        <w:pict>
          <v:line id="Shape 29" o:spid="_x0000_s1125" style="position:absolute;z-index:-251599872;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" o:allowincell="f" filled="t" strokeweight=".2mm">
            <v:stroke joinstyle="miter"/>
            <o:lock v:ext="edit" shapetype="f"/>
          </v:line>
        </w:pict>
      </w:r>
    </w:p>
    <w:p w:rsidR="00E06990" w:rsidRPr="00E06990" w:rsidRDefault="00381E63" w:rsidP="00476260">
      <w:pPr>
        <w:rPr>
          <w:sz w:val="20"/>
          <w:szCs w:val="20"/>
        </w:rPr>
      </w:pPr>
      <w:r w:rsidRPr="00E06990">
        <w:rPr>
          <w:rFonts w:ascii="Arial" w:eastAsia="Arial" w:hAnsi="Arial" w:cs="Arial"/>
          <w:b/>
          <w:bCs/>
          <w:sz w:val="25"/>
          <w:szCs w:val="25"/>
        </w:rPr>
        <w:t>КПД</w:t>
      </w:r>
    </w:p>
    <w:p w:rsidR="00E06990" w:rsidRPr="00E06990" w:rsidRDefault="00381E63" w:rsidP="00476260">
      <w:pPr>
        <w:spacing w:line="280" w:lineRule="auto"/>
        <w:rPr>
          <w:sz w:val="20"/>
          <w:szCs w:val="20"/>
        </w:rPr>
      </w:pPr>
      <w:r w:rsidRPr="00E06990">
        <w:rPr>
          <w:rFonts w:ascii="Arial" w:eastAsia="Arial" w:hAnsi="Arial" w:cs="Arial"/>
          <w:sz w:val="20"/>
          <w:szCs w:val="20"/>
        </w:rPr>
        <w:t xml:space="preserve">Эффективность ресурса влияет на скорость, при которой операции, которые </w:t>
      </w:r>
      <w:proofErr w:type="gramStart"/>
      <w:r w:rsidRPr="00E06990">
        <w:rPr>
          <w:rFonts w:ascii="Arial" w:eastAsia="Arial" w:hAnsi="Arial" w:cs="Arial"/>
          <w:sz w:val="20"/>
          <w:szCs w:val="20"/>
        </w:rPr>
        <w:t>обрабатываются в то время как</w:t>
      </w:r>
      <w:proofErr w:type="gramEnd"/>
      <w:r w:rsidRPr="00E06990">
        <w:rPr>
          <w:rFonts w:ascii="Arial" w:eastAsia="Arial" w:hAnsi="Arial" w:cs="Arial"/>
          <w:sz w:val="20"/>
          <w:szCs w:val="20"/>
        </w:rPr>
        <w:t xml:space="preserve"> ресурс применяется это состояние. Часто это значение будет установлено либо 100% или 0%, чтобы указать, активное или неактивное состояние. Есть моменты, хотя, когда другие эффективности могут быть целесообразными. Любое положительное значение, эффективность может быть использовано. Например, если ресурс с двумя операторами может работать в два раза быстрее, вы можете определить состояние «2» оператора для этого ресурса, с эффективностью 200%. Другой распространенный случай, когда было определенно оптимист или пессимист времени операции. Путь к глобально повлиять на этих режимах работы будет установить эффективность использования ресурсов сказать, 90% или 110%, чтобы компенсировать.</w:t>
      </w:r>
    </w:p>
    <w:p w:rsidR="00E06990" w:rsidRPr="00E06990" w:rsidRDefault="00381E63" w:rsidP="00476260">
      <w:pPr>
        <w:rPr>
          <w:sz w:val="20"/>
          <w:szCs w:val="20"/>
        </w:rPr>
      </w:pPr>
      <w:r w:rsidRPr="00E06990">
        <w:rPr>
          <w:rFonts w:ascii="Arial" w:eastAsia="Arial" w:hAnsi="Arial" w:cs="Arial"/>
          <w:b/>
          <w:bCs/>
          <w:sz w:val="25"/>
          <w:szCs w:val="25"/>
        </w:rPr>
        <w:t>фактор стоимости</w:t>
      </w:r>
    </w:p>
    <w:p w:rsidR="00E06990" w:rsidRPr="00E06990" w:rsidRDefault="00381E63" w:rsidP="00476260">
      <w:pPr>
        <w:spacing w:line="304" w:lineRule="auto"/>
        <w:ind w:right="960"/>
        <w:rPr>
          <w:sz w:val="20"/>
          <w:szCs w:val="20"/>
        </w:rPr>
      </w:pPr>
      <w:r w:rsidRPr="00E06990">
        <w:rPr>
          <w:rFonts w:ascii="Arial" w:eastAsia="Arial" w:hAnsi="Arial" w:cs="Arial"/>
          <w:sz w:val="19"/>
          <w:szCs w:val="19"/>
        </w:rPr>
        <w:t>Фактор стоимости применяется к ресурсу в «Стоимость за час». Это может быть использовано, чтобы указать повышенные затраты при обработке операций против ресурса в определенном состоянии. Например, дополнительные накладные расходы, расходы на сверхурочные и т.д.</w:t>
      </w:r>
    </w:p>
    <w:p w:rsidR="00E06990" w:rsidRPr="00E06990" w:rsidRDefault="00381E63" w:rsidP="00436620">
      <w:pPr>
        <w:rPr>
          <w:sz w:val="20"/>
          <w:szCs w:val="20"/>
        </w:rPr>
      </w:pPr>
      <w:r w:rsidRPr="00E06990">
        <w:rPr>
          <w:rFonts w:ascii="Arial" w:eastAsia="Arial" w:hAnsi="Arial" w:cs="Arial"/>
          <w:b/>
          <w:bCs/>
          <w:sz w:val="25"/>
          <w:szCs w:val="25"/>
        </w:rPr>
        <w:t>Настройка Разрешен</w:t>
      </w:r>
      <w:r w:rsidR="00476260">
        <w:rPr>
          <w:rFonts w:ascii="Arial" w:eastAsia="Arial" w:hAnsi="Arial" w:cs="Arial"/>
          <w:b/>
          <w:bCs/>
          <w:sz w:val="25"/>
          <w:szCs w:val="25"/>
        </w:rPr>
        <w:t>ий</w:t>
      </w:r>
    </w:p>
    <w:p w:rsidR="00E06990" w:rsidRPr="00E06990" w:rsidRDefault="00381E63">
      <w:pPr>
        <w:spacing w:line="281" w:lineRule="auto"/>
        <w:ind w:right="140"/>
        <w:rPr>
          <w:sz w:val="20"/>
          <w:szCs w:val="20"/>
        </w:rPr>
      </w:pPr>
      <w:r w:rsidRPr="00E06990">
        <w:rPr>
          <w:rFonts w:ascii="Arial" w:eastAsia="Arial" w:hAnsi="Arial" w:cs="Arial"/>
          <w:sz w:val="20"/>
          <w:szCs w:val="20"/>
        </w:rPr>
        <w:t xml:space="preserve">Установка разрешено определяет, может ли установка продолжаться, пока ресурс находится в этом состоянии. Календарное состояние, при котором установка не допускается никогда не позволит части операции установки, чтобы начать. Хотя операция может иметь нулевое время установки, </w:t>
      </w:r>
      <w:proofErr w:type="spellStart"/>
      <w:r w:rsidRPr="00381E63">
        <w:rPr>
          <w:rFonts w:ascii="Arial" w:eastAsia="Arial" w:hAnsi="Arial" w:cs="Arial"/>
          <w:sz w:val="20"/>
          <w:szCs w:val="20"/>
          <w:lang w:val="en-US"/>
        </w:rPr>
        <w:t>Preactor</w:t>
      </w:r>
      <w:proofErr w:type="spellEnd"/>
      <w:r w:rsidRPr="00E06990">
        <w:rPr>
          <w:rFonts w:ascii="Arial" w:eastAsia="Arial" w:hAnsi="Arial" w:cs="Arial"/>
          <w:sz w:val="20"/>
          <w:szCs w:val="20"/>
        </w:rPr>
        <w:t xml:space="preserve"> считает, что все операции имеют часть установки. Это означает, что даже операции с нулевой установкой не запускаются на ресурсе, где нет календарного периода, который позволяет установку. После того, как операция была разрешена начать, календарные периоды, которые не позволяют установке рассматриваются как КПД 0% по отношению к той части операции установки. Как правило, календарные штаты позволяют время установки и началу установки контролируются с помощью операций отношения, но запрещая установки по календарному состоянию могут быть уместными в некоторых случаях. Например,</w:t>
      </w:r>
    </w:p>
    <w:p w:rsidR="00E06990" w:rsidRPr="00E06990" w:rsidRDefault="00E06990">
      <w:pPr>
        <w:spacing w:line="127" w:lineRule="exact"/>
        <w:rPr>
          <w:sz w:val="20"/>
          <w:szCs w:val="20"/>
        </w:rPr>
      </w:pPr>
    </w:p>
    <w:p w:rsidR="00E06990" w:rsidRPr="00E06990" w:rsidRDefault="00381E63">
      <w:pPr>
        <w:rPr>
          <w:sz w:val="20"/>
          <w:szCs w:val="20"/>
        </w:rPr>
      </w:pPr>
      <w:r w:rsidRPr="00E06990">
        <w:rPr>
          <w:rFonts w:ascii="Arial" w:eastAsia="Arial" w:hAnsi="Arial" w:cs="Arial"/>
          <w:sz w:val="40"/>
          <w:szCs w:val="40"/>
        </w:rPr>
        <w:t>Основные шаблоны ресурсов</w:t>
      </w:r>
    </w:p>
    <w:p w:rsidR="00E06990" w:rsidRPr="00E06990" w:rsidRDefault="00E06990">
      <w:pPr>
        <w:spacing w:line="120" w:lineRule="exact"/>
        <w:rPr>
          <w:sz w:val="20"/>
          <w:szCs w:val="20"/>
        </w:rPr>
      </w:pPr>
    </w:p>
    <w:p w:rsidR="00E06990" w:rsidRPr="00E06990" w:rsidRDefault="00381E63" w:rsidP="00436620">
      <w:pPr>
        <w:rPr>
          <w:sz w:val="20"/>
          <w:szCs w:val="20"/>
        </w:rPr>
      </w:pPr>
      <w:r w:rsidRPr="00E06990">
        <w:rPr>
          <w:rFonts w:ascii="Arial" w:eastAsia="Arial" w:hAnsi="Arial" w:cs="Arial"/>
          <w:sz w:val="20"/>
          <w:szCs w:val="20"/>
        </w:rPr>
        <w:t>Первичные шаблоны ресурсов доступны путем выбора первичного шаблона в панели шаблонов и дважды щелкнув по нему.</w:t>
      </w:r>
    </w:p>
    <w:p w:rsidR="00E06990" w:rsidRPr="00E06990" w:rsidRDefault="00381E63" w:rsidP="00591CE0">
      <w:pPr>
        <w:rPr>
          <w:sz w:val="20"/>
          <w:szCs w:val="20"/>
        </w:rPr>
      </w:pPr>
      <w:r w:rsidRPr="00E06990">
        <w:rPr>
          <w:rFonts w:ascii="Arial" w:eastAsia="Arial" w:hAnsi="Arial" w:cs="Arial"/>
          <w:sz w:val="20"/>
          <w:szCs w:val="20"/>
        </w:rPr>
        <w:t>Это открывает первичный шаблон ресурсов в главном окне секвенсора.</w:t>
      </w:r>
    </w:p>
    <w:p w:rsidR="00E06990" w:rsidRPr="00E06990" w:rsidRDefault="00E06990">
      <w:pPr>
        <w:spacing w:line="202" w:lineRule="exact"/>
        <w:rPr>
          <w:sz w:val="20"/>
          <w:szCs w:val="20"/>
        </w:rPr>
      </w:pPr>
    </w:p>
    <w:p w:rsidR="00E06990" w:rsidRPr="00E06990" w:rsidRDefault="00E06990">
      <w:pPr>
        <w:spacing w:line="2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F86465">
      <w:pPr>
        <w:spacing w:line="200" w:lineRule="exact"/>
        <w:rPr>
          <w:sz w:val="20"/>
          <w:szCs w:val="20"/>
        </w:rPr>
      </w:pPr>
      <w:r>
        <w:rPr>
          <w:noProof/>
          <w:sz w:val="20"/>
          <w:szCs w:val="20"/>
        </w:rPr>
        <w:lastRenderedPageBreak/>
        <w:drawing>
          <wp:anchor distT="0" distB="0" distL="114300" distR="114300" simplePos="0" relativeHeight="251661312" behindDoc="1" locked="0" layoutInCell="0" allowOverlap="1">
            <wp:simplePos x="0" y="0"/>
            <wp:positionH relativeFrom="column">
              <wp:posOffset>-9525</wp:posOffset>
            </wp:positionH>
            <wp:positionV relativeFrom="paragraph">
              <wp:posOffset>-8255</wp:posOffset>
            </wp:positionV>
            <wp:extent cx="7096125" cy="375602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blip>
                    <a:srcRect/>
                    <a:stretch>
                      <a:fillRect/>
                    </a:stretch>
                  </pic:blipFill>
                  <pic:spPr bwMode="auto">
                    <a:xfrm>
                      <a:off x="0" y="0"/>
                      <a:ext cx="7096125" cy="3756025"/>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F86465" w:rsidRDefault="00F86465" w:rsidP="00591CE0">
      <w:pPr>
        <w:rPr>
          <w:rFonts w:ascii="Arial" w:eastAsia="Arial" w:hAnsi="Arial" w:cs="Arial"/>
          <w:sz w:val="20"/>
          <w:szCs w:val="20"/>
        </w:rPr>
      </w:pPr>
    </w:p>
    <w:p w:rsidR="00F86465" w:rsidRDefault="00F86465" w:rsidP="00591CE0">
      <w:pPr>
        <w:rPr>
          <w:rFonts w:ascii="Arial" w:eastAsia="Arial" w:hAnsi="Arial" w:cs="Arial"/>
          <w:sz w:val="20"/>
          <w:szCs w:val="20"/>
        </w:rPr>
      </w:pPr>
    </w:p>
    <w:p w:rsidR="00F86465" w:rsidRDefault="00F86465" w:rsidP="00591CE0">
      <w:pPr>
        <w:rPr>
          <w:rFonts w:ascii="Arial" w:eastAsia="Arial" w:hAnsi="Arial" w:cs="Arial"/>
          <w:sz w:val="20"/>
          <w:szCs w:val="20"/>
        </w:rPr>
      </w:pPr>
    </w:p>
    <w:p w:rsidR="00F86465" w:rsidRDefault="00F86465" w:rsidP="00591CE0">
      <w:pPr>
        <w:rPr>
          <w:rFonts w:ascii="Arial" w:eastAsia="Arial" w:hAnsi="Arial" w:cs="Arial"/>
          <w:sz w:val="20"/>
          <w:szCs w:val="20"/>
        </w:rPr>
      </w:pPr>
    </w:p>
    <w:p w:rsidR="00F86465" w:rsidRDefault="00F86465" w:rsidP="00591CE0">
      <w:pPr>
        <w:rPr>
          <w:rFonts w:ascii="Arial" w:eastAsia="Arial" w:hAnsi="Arial" w:cs="Arial"/>
          <w:sz w:val="20"/>
          <w:szCs w:val="20"/>
        </w:rPr>
      </w:pPr>
    </w:p>
    <w:p w:rsidR="00F86465" w:rsidRDefault="00F86465" w:rsidP="00591CE0">
      <w:pPr>
        <w:rPr>
          <w:rFonts w:ascii="Arial" w:eastAsia="Arial" w:hAnsi="Arial" w:cs="Arial"/>
          <w:sz w:val="20"/>
          <w:szCs w:val="20"/>
        </w:rPr>
      </w:pPr>
    </w:p>
    <w:p w:rsidR="00F86465" w:rsidRDefault="00F86465" w:rsidP="00591CE0">
      <w:pPr>
        <w:rPr>
          <w:rFonts w:ascii="Arial" w:eastAsia="Arial" w:hAnsi="Arial" w:cs="Arial"/>
          <w:sz w:val="20"/>
          <w:szCs w:val="20"/>
        </w:rPr>
      </w:pPr>
    </w:p>
    <w:p w:rsidR="00F86465" w:rsidRDefault="00F86465" w:rsidP="00591CE0">
      <w:pPr>
        <w:rPr>
          <w:rFonts w:ascii="Arial" w:eastAsia="Arial" w:hAnsi="Arial" w:cs="Arial"/>
          <w:sz w:val="20"/>
          <w:szCs w:val="20"/>
        </w:rPr>
      </w:pPr>
    </w:p>
    <w:p w:rsidR="00F86465" w:rsidRDefault="00F86465" w:rsidP="00591CE0">
      <w:pPr>
        <w:rPr>
          <w:rFonts w:ascii="Arial" w:eastAsia="Arial" w:hAnsi="Arial" w:cs="Arial"/>
          <w:sz w:val="20"/>
          <w:szCs w:val="20"/>
        </w:rPr>
      </w:pPr>
    </w:p>
    <w:p w:rsidR="00E06990" w:rsidRPr="00E06990" w:rsidRDefault="00381E63" w:rsidP="00591CE0">
      <w:pPr>
        <w:rPr>
          <w:sz w:val="20"/>
          <w:szCs w:val="20"/>
        </w:rPr>
      </w:pPr>
      <w:r w:rsidRPr="00E06990">
        <w:rPr>
          <w:rFonts w:ascii="Arial" w:eastAsia="Arial" w:hAnsi="Arial" w:cs="Arial"/>
          <w:sz w:val="20"/>
          <w:szCs w:val="20"/>
        </w:rPr>
        <w:t>Шаблон просто именованный набор календарных периодов и каждый период имеет соответствующий календарь государство.</w:t>
      </w:r>
    </w:p>
    <w:p w:rsidR="00E06990" w:rsidRPr="00E06990" w:rsidRDefault="00381E63" w:rsidP="00591CE0">
      <w:pPr>
        <w:spacing w:line="277" w:lineRule="auto"/>
        <w:ind w:right="100"/>
        <w:rPr>
          <w:sz w:val="20"/>
          <w:szCs w:val="20"/>
        </w:rPr>
      </w:pPr>
      <w:r w:rsidRPr="00E06990">
        <w:rPr>
          <w:rFonts w:ascii="Arial" w:eastAsia="Arial" w:hAnsi="Arial" w:cs="Arial"/>
          <w:sz w:val="20"/>
          <w:szCs w:val="20"/>
        </w:rPr>
        <w:t>Длина шаблона определяет повторяющийся цикл. Например, если длина шаблона составляет семь дней, то ресурс с помощью этого шаблона будет повторять этот цикл каждые семь дней.</w:t>
      </w:r>
    </w:p>
    <w:p w:rsidR="00E06990" w:rsidRPr="00381E63" w:rsidRDefault="00381E63" w:rsidP="00591CE0">
      <w:pPr>
        <w:rPr>
          <w:sz w:val="20"/>
          <w:szCs w:val="20"/>
          <w:lang w:val="en-US"/>
        </w:rPr>
      </w:pPr>
      <w:proofErr w:type="spellStart"/>
      <w:r w:rsidRPr="00381E63">
        <w:rPr>
          <w:rFonts w:ascii="Arial" w:eastAsia="Arial" w:hAnsi="Arial" w:cs="Arial"/>
          <w:sz w:val="20"/>
          <w:szCs w:val="20"/>
          <w:lang w:val="en-US"/>
        </w:rPr>
        <w:t>Чтобы</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создать</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новый</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шаблон</w:t>
      </w:r>
      <w:proofErr w:type="spellEnd"/>
      <w:r w:rsidRPr="00381E63">
        <w:rPr>
          <w:rFonts w:ascii="Arial" w:eastAsia="Arial" w:hAnsi="Arial" w:cs="Arial"/>
          <w:sz w:val="20"/>
          <w:szCs w:val="20"/>
          <w:lang w:val="en-US"/>
        </w:rPr>
        <w:t>:</w:t>
      </w:r>
    </w:p>
    <w:p w:rsidR="00E06990" w:rsidRPr="00E06990" w:rsidRDefault="00381E63">
      <w:pPr>
        <w:numPr>
          <w:ilvl w:val="0"/>
          <w:numId w:val="13"/>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 xml:space="preserve">В </w:t>
      </w:r>
      <w:r w:rsidRPr="00381E63">
        <w:rPr>
          <w:rFonts w:ascii="Arial" w:eastAsia="Arial" w:hAnsi="Arial" w:cs="Arial"/>
          <w:sz w:val="20"/>
          <w:szCs w:val="20"/>
          <w:lang w:val="en-US"/>
        </w:rPr>
        <w:t>Sequencer</w:t>
      </w:r>
      <w:r w:rsidRPr="00E06990">
        <w:rPr>
          <w:rFonts w:ascii="Arial" w:eastAsia="Arial" w:hAnsi="Arial" w:cs="Arial"/>
          <w:sz w:val="20"/>
          <w:szCs w:val="20"/>
        </w:rPr>
        <w:t>, выберите Основной календарь шаблон из опции командного файла в «</w:t>
      </w:r>
      <w:r w:rsidRPr="00381E63">
        <w:rPr>
          <w:rFonts w:ascii="Arial" w:eastAsia="Arial" w:hAnsi="Arial" w:cs="Arial"/>
          <w:sz w:val="20"/>
          <w:szCs w:val="20"/>
          <w:lang w:val="en-US"/>
        </w:rPr>
        <w:t>New</w:t>
      </w:r>
      <w:r w:rsidRPr="00E06990">
        <w:rPr>
          <w:rFonts w:ascii="Arial" w:eastAsia="Arial" w:hAnsi="Arial" w:cs="Arial"/>
          <w:sz w:val="20"/>
          <w:szCs w:val="20"/>
        </w:rPr>
        <w:t>».</w:t>
      </w:r>
    </w:p>
    <w:p w:rsidR="00E06990" w:rsidRPr="00E06990" w:rsidRDefault="00E06990">
      <w:pPr>
        <w:spacing w:line="25" w:lineRule="exact"/>
        <w:rPr>
          <w:rFonts w:ascii="Arial" w:eastAsia="Arial" w:hAnsi="Arial" w:cs="Arial"/>
          <w:sz w:val="20"/>
          <w:szCs w:val="20"/>
        </w:rPr>
      </w:pPr>
    </w:p>
    <w:p w:rsidR="00E06990" w:rsidRPr="00381E63" w:rsidRDefault="00381E63">
      <w:pPr>
        <w:numPr>
          <w:ilvl w:val="0"/>
          <w:numId w:val="13"/>
        </w:numPr>
        <w:tabs>
          <w:tab w:val="left" w:pos="600"/>
        </w:tabs>
        <w:spacing w:after="0" w:line="240" w:lineRule="auto"/>
        <w:ind w:left="600" w:hanging="330"/>
        <w:rPr>
          <w:rFonts w:ascii="Arial" w:eastAsia="Arial" w:hAnsi="Arial" w:cs="Arial"/>
          <w:sz w:val="20"/>
          <w:szCs w:val="20"/>
          <w:lang w:val="en-US"/>
        </w:rPr>
      </w:pPr>
      <w:proofErr w:type="spellStart"/>
      <w:r w:rsidRPr="00381E63">
        <w:rPr>
          <w:rFonts w:ascii="Arial" w:eastAsia="Arial" w:hAnsi="Arial" w:cs="Arial"/>
          <w:sz w:val="20"/>
          <w:szCs w:val="20"/>
          <w:lang w:val="en-US"/>
        </w:rPr>
        <w:t>Введите</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имя</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для</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шаблона</w:t>
      </w:r>
      <w:proofErr w:type="spellEnd"/>
      <w:r w:rsidRPr="00381E63">
        <w:rPr>
          <w:rFonts w:ascii="Arial" w:eastAsia="Arial" w:hAnsi="Arial" w:cs="Arial"/>
          <w:sz w:val="20"/>
          <w:szCs w:val="20"/>
          <w:lang w:val="en-US"/>
        </w:rPr>
        <w:t>.</w:t>
      </w:r>
    </w:p>
    <w:p w:rsidR="00E06990" w:rsidRPr="00381E63" w:rsidRDefault="00E06990">
      <w:pPr>
        <w:spacing w:line="25" w:lineRule="exact"/>
        <w:rPr>
          <w:rFonts w:ascii="Arial" w:eastAsia="Arial" w:hAnsi="Arial" w:cs="Arial"/>
          <w:sz w:val="20"/>
          <w:szCs w:val="20"/>
          <w:lang w:val="en-US"/>
        </w:rPr>
      </w:pPr>
    </w:p>
    <w:p w:rsidR="00E06990" w:rsidRPr="00591CE0" w:rsidRDefault="00381E63" w:rsidP="00591CE0">
      <w:pPr>
        <w:numPr>
          <w:ilvl w:val="0"/>
          <w:numId w:val="13"/>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 поле Длина введите длину шаблона, период времени, в течение которого завершается цикл сдвига.</w:t>
      </w:r>
    </w:p>
    <w:p w:rsidR="00E06990" w:rsidRPr="00E06990" w:rsidRDefault="00381E63" w:rsidP="00591CE0">
      <w:pPr>
        <w:spacing w:line="277" w:lineRule="auto"/>
        <w:ind w:right="320"/>
        <w:rPr>
          <w:sz w:val="20"/>
          <w:szCs w:val="20"/>
        </w:rPr>
      </w:pPr>
      <w:r w:rsidRPr="00E06990">
        <w:rPr>
          <w:rFonts w:ascii="Arial" w:eastAsia="Arial" w:hAnsi="Arial" w:cs="Arial"/>
          <w:sz w:val="20"/>
          <w:szCs w:val="20"/>
        </w:rPr>
        <w:t>Ссылка Дата, дата, на которую наносится шаблон и определения цвета, отображаются в обзоре, требуются только для высшего уровня шаблонов.</w:t>
      </w:r>
    </w:p>
    <w:p w:rsidR="00E06990" w:rsidRPr="00591CE0" w:rsidRDefault="00381E63" w:rsidP="00591CE0">
      <w:pPr>
        <w:numPr>
          <w:ilvl w:val="0"/>
          <w:numId w:val="14"/>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Введите шаблон Периоды, необходимые в новом шаблоне (см Изменения шаблонов).</w:t>
      </w:r>
    </w:p>
    <w:p w:rsidR="00E06990" w:rsidRPr="00E06990" w:rsidRDefault="00E06990">
      <w:pPr>
        <w:spacing w:line="395" w:lineRule="exact"/>
        <w:rPr>
          <w:rFonts w:ascii="Arial" w:eastAsia="Arial" w:hAnsi="Arial" w:cs="Arial"/>
          <w:sz w:val="20"/>
          <w:szCs w:val="20"/>
        </w:rPr>
      </w:pPr>
    </w:p>
    <w:p w:rsidR="00E06990" w:rsidRDefault="00381E63">
      <w:pPr>
        <w:numPr>
          <w:ilvl w:val="0"/>
          <w:numId w:val="14"/>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Сохраните шаблон.</w:t>
      </w:r>
    </w:p>
    <w:p w:rsidR="00E06990" w:rsidRDefault="00381E63" w:rsidP="00591CE0">
      <w:pPr>
        <w:spacing w:line="20" w:lineRule="exact"/>
        <w:rPr>
          <w:sz w:val="20"/>
          <w:szCs w:val="20"/>
        </w:rPr>
      </w:pPr>
      <w:r>
        <w:rPr>
          <w:noProof/>
          <w:sz w:val="20"/>
          <w:szCs w:val="20"/>
        </w:rPr>
        <w:drawing>
          <wp:anchor distT="0" distB="0" distL="114300" distR="114300" simplePos="0" relativeHeight="251508736" behindDoc="1" locked="0" layoutInCell="0" allowOverlap="1">
            <wp:simplePos x="0" y="0"/>
            <wp:positionH relativeFrom="column">
              <wp:posOffset>0</wp:posOffset>
            </wp:positionH>
            <wp:positionV relativeFrom="paragraph">
              <wp:posOffset>-401320</wp:posOffset>
            </wp:positionV>
            <wp:extent cx="104775" cy="10477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blip>
                    <a:srcRect/>
                    <a:stretch>
                      <a:fillRect/>
                    </a:stretch>
                  </pic:blipFill>
                  <pic:spPr bwMode="auto">
                    <a:xfrm>
                      <a:off x="0" y="0"/>
                      <a:ext cx="104775" cy="104775"/>
                    </a:xfrm>
                    <a:prstGeom prst="rect">
                      <a:avLst/>
                    </a:prstGeom>
                    <a:noFill/>
                  </pic:spPr>
                </pic:pic>
              </a:graphicData>
            </a:graphic>
          </wp:anchor>
        </w:drawing>
      </w:r>
    </w:p>
    <w:p w:rsidR="00E06990" w:rsidRPr="00E06990" w:rsidRDefault="00381E63" w:rsidP="00591CE0">
      <w:pPr>
        <w:rPr>
          <w:sz w:val="20"/>
          <w:szCs w:val="20"/>
        </w:rPr>
      </w:pPr>
      <w:r w:rsidRPr="00E06990">
        <w:rPr>
          <w:rFonts w:ascii="Arial" w:eastAsia="Arial" w:hAnsi="Arial" w:cs="Arial"/>
          <w:sz w:val="20"/>
          <w:szCs w:val="20"/>
        </w:rPr>
        <w:t>Сохранение шаблона добавляет его в основной панели шаблона.</w:t>
      </w:r>
    </w:p>
    <w:p w:rsidR="00E06990" w:rsidRPr="00E06990" w:rsidRDefault="00381E63" w:rsidP="00591CE0">
      <w:pPr>
        <w:rPr>
          <w:sz w:val="20"/>
          <w:szCs w:val="20"/>
        </w:rPr>
      </w:pPr>
      <w:r w:rsidRPr="00E06990">
        <w:rPr>
          <w:rFonts w:ascii="Arial" w:eastAsia="Arial" w:hAnsi="Arial" w:cs="Arial"/>
          <w:sz w:val="20"/>
          <w:szCs w:val="20"/>
        </w:rPr>
        <w:t>Чтобы изменить или удалить существующий первичный шаблон календаря:</w:t>
      </w:r>
    </w:p>
    <w:p w:rsidR="00E06990" w:rsidRPr="00591CE0" w:rsidRDefault="00381E63" w:rsidP="00591CE0">
      <w:pPr>
        <w:numPr>
          <w:ilvl w:val="0"/>
          <w:numId w:val="1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 xml:space="preserve">Щелкните правой кнопкой мыши на имени в </w:t>
      </w:r>
      <w:r w:rsidRPr="00381E63">
        <w:rPr>
          <w:rFonts w:ascii="Arial" w:eastAsia="Arial" w:hAnsi="Arial" w:cs="Arial"/>
          <w:sz w:val="20"/>
          <w:szCs w:val="20"/>
          <w:lang w:val="en-US"/>
        </w:rPr>
        <w:t>Primary</w:t>
      </w:r>
      <w:r w:rsidRPr="00E06990">
        <w:rPr>
          <w:rFonts w:ascii="Arial" w:eastAsia="Arial" w:hAnsi="Arial" w:cs="Arial"/>
          <w:sz w:val="20"/>
          <w:szCs w:val="20"/>
        </w:rPr>
        <w:t xml:space="preserve"> шаблона панели.</w:t>
      </w:r>
    </w:p>
    <w:p w:rsidR="00E06990" w:rsidRPr="00E06990" w:rsidRDefault="00E06990">
      <w:pPr>
        <w:spacing w:line="200" w:lineRule="exact"/>
        <w:rPr>
          <w:rFonts w:ascii="Arial" w:eastAsia="Arial" w:hAnsi="Arial" w:cs="Arial"/>
          <w:sz w:val="20"/>
          <w:szCs w:val="20"/>
        </w:rPr>
      </w:pPr>
    </w:p>
    <w:p w:rsidR="00E06990" w:rsidRPr="00E06990" w:rsidRDefault="00E06990">
      <w:pPr>
        <w:spacing w:line="220" w:lineRule="exact"/>
        <w:rPr>
          <w:rFonts w:ascii="Arial" w:eastAsia="Arial" w:hAnsi="Arial" w:cs="Arial"/>
          <w:sz w:val="20"/>
          <w:szCs w:val="20"/>
        </w:rPr>
      </w:pPr>
    </w:p>
    <w:p w:rsidR="00E06990" w:rsidRPr="00E06990" w:rsidRDefault="00591CE0">
      <w:pPr>
        <w:numPr>
          <w:ilvl w:val="0"/>
          <w:numId w:val="1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Выберите редактировать</w:t>
      </w:r>
      <w:r w:rsidR="00381E63" w:rsidRPr="00E06990">
        <w:rPr>
          <w:rFonts w:ascii="Arial" w:eastAsia="Arial" w:hAnsi="Arial" w:cs="Arial"/>
          <w:sz w:val="20"/>
          <w:szCs w:val="20"/>
        </w:rPr>
        <w:t xml:space="preserve"> или Удалить Период из представленных вариантов.</w:t>
      </w:r>
    </w:p>
    <w:p w:rsidR="00E06990" w:rsidRPr="00E06990" w:rsidRDefault="00381E63" w:rsidP="00591CE0">
      <w:pPr>
        <w:spacing w:line="20" w:lineRule="exact"/>
        <w:rPr>
          <w:sz w:val="20"/>
          <w:szCs w:val="20"/>
        </w:rPr>
      </w:pPr>
      <w:r>
        <w:rPr>
          <w:noProof/>
          <w:sz w:val="20"/>
          <w:szCs w:val="20"/>
        </w:rPr>
        <w:drawing>
          <wp:anchor distT="0" distB="0" distL="114300" distR="114300" simplePos="0" relativeHeight="251509760" behindDoc="1" locked="0" layoutInCell="0" allowOverlap="1">
            <wp:simplePos x="0" y="0"/>
            <wp:positionH relativeFrom="column">
              <wp:posOffset>0</wp:posOffset>
            </wp:positionH>
            <wp:positionV relativeFrom="paragraph">
              <wp:posOffset>-544195</wp:posOffset>
            </wp:positionV>
            <wp:extent cx="600075" cy="2476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blip>
                    <a:srcRect/>
                    <a:stretch>
                      <a:fillRect/>
                    </a:stretch>
                  </pic:blipFill>
                  <pic:spPr bwMode="auto">
                    <a:xfrm>
                      <a:off x="0" y="0"/>
                      <a:ext cx="600075" cy="247650"/>
                    </a:xfrm>
                    <a:prstGeom prst="rect">
                      <a:avLst/>
                    </a:prstGeom>
                    <a:noFill/>
                  </pic:spPr>
                </pic:pic>
              </a:graphicData>
            </a:graphic>
          </wp:anchor>
        </w:drawing>
      </w:r>
    </w:p>
    <w:p w:rsidR="00E06990" w:rsidRPr="00E06990" w:rsidRDefault="00381E63">
      <w:pPr>
        <w:rPr>
          <w:sz w:val="20"/>
          <w:szCs w:val="20"/>
        </w:rPr>
      </w:pPr>
      <w:r w:rsidRPr="00E06990">
        <w:rPr>
          <w:rFonts w:ascii="Arial" w:eastAsia="Arial" w:hAnsi="Arial" w:cs="Arial"/>
          <w:sz w:val="40"/>
          <w:szCs w:val="40"/>
        </w:rPr>
        <w:t>Первичный шаблон панели</w:t>
      </w:r>
    </w:p>
    <w:p w:rsidR="00E06990" w:rsidRPr="00E06990" w:rsidRDefault="00E06990">
      <w:pPr>
        <w:spacing w:line="125" w:lineRule="exact"/>
        <w:rPr>
          <w:sz w:val="20"/>
          <w:szCs w:val="20"/>
        </w:rPr>
      </w:pPr>
    </w:p>
    <w:p w:rsidR="00E06990" w:rsidRPr="00E06990" w:rsidRDefault="00381E63">
      <w:pPr>
        <w:spacing w:line="277" w:lineRule="auto"/>
        <w:ind w:right="460"/>
        <w:rPr>
          <w:sz w:val="20"/>
          <w:szCs w:val="20"/>
        </w:rPr>
      </w:pPr>
      <w:r w:rsidRPr="00E06990">
        <w:rPr>
          <w:rFonts w:ascii="Arial" w:eastAsia="Arial" w:hAnsi="Arial" w:cs="Arial"/>
          <w:sz w:val="20"/>
          <w:szCs w:val="20"/>
        </w:rPr>
        <w:t>По умолчанию панель Первичный шаблон находится в левом нижнем углу главного окна секвенсора. В нем перечислены все календарные шаблоны, которые были созданы для первичных ресурсов.</w:t>
      </w:r>
    </w:p>
    <w:p w:rsidR="00E06990" w:rsidRPr="00E06990" w:rsidRDefault="00AF6A2B">
      <w:pPr>
        <w:spacing w:line="20" w:lineRule="exact"/>
        <w:rPr>
          <w:sz w:val="20"/>
          <w:szCs w:val="20"/>
        </w:rPr>
      </w:pPr>
      <w:r>
        <w:rPr>
          <w:noProof/>
        </w:rPr>
        <w:pict>
          <v:line id="Shape 34" o:spid="_x0000_s1123" style="position:absolute;z-index:-251597824;visibility:visible;mso-wrap-style:square;mso-wrap-distance-left:9pt;mso-wrap-distance-top:0;mso-wrap-distance-right:9pt;mso-wrap-distance-bottom:0;mso-position-horizontal:absolute;mso-position-horizontal-relative:text;mso-position-vertical:absolute;mso-position-vertical-relative:text" from="0,36.85pt" to="558.75pt,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" o:allowincell="f" filled="t" strokeweight=".35189mm">
            <v:stroke joinstyle="miter"/>
            <o:lock v:ext="edit" shapetype="f"/>
          </v:line>
        </w:pict>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395" w:lineRule="exact"/>
        <w:rPr>
          <w:sz w:val="20"/>
          <w:szCs w:val="20"/>
        </w:rPr>
      </w:pPr>
    </w:p>
    <w:p w:rsidR="00E06990" w:rsidRPr="00E06990" w:rsidRDefault="00381E63">
      <w:pPr>
        <w:ind w:right="-19"/>
        <w:jc w:val="center"/>
        <w:rPr>
          <w:sz w:val="20"/>
          <w:szCs w:val="20"/>
        </w:rPr>
      </w:pPr>
      <w:r w:rsidRPr="00E06990">
        <w:rPr>
          <w:rFonts w:ascii="Arial" w:eastAsia="Arial" w:hAnsi="Arial" w:cs="Arial"/>
          <w:sz w:val="20"/>
          <w:szCs w:val="20"/>
        </w:rPr>
        <w:t>- 208 -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Календари</w:t>
      </w:r>
    </w:p>
    <w:p w:rsidR="00E06990" w:rsidRPr="00E06990" w:rsidRDefault="00AF6A2B">
      <w:pPr>
        <w:spacing w:line="20" w:lineRule="exact"/>
        <w:rPr>
          <w:sz w:val="20"/>
          <w:szCs w:val="20"/>
        </w:rPr>
      </w:pPr>
      <w:r>
        <w:rPr>
          <w:noProof/>
        </w:rPr>
        <w:pict>
          <v:line id="Shape 35" o:spid="_x0000_s1122" style="position:absolute;z-index:-25159680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CX4Y1e6AQAAggMAAA4AAAAAAAAAAAAAAAAALgIAAGRycy9l&#10;Mm9Eb2MueG1sUEsBAi0AFAAGAAgAAAAhAOWdQ/DcAAAABQEAAA8AAAAAAAAAAAAAAAAAFAQAAGRy&#10;cy9kb3ducmV2LnhtbFBLBQYAAAAABAAEAPMAAAAdBQAAAAA=&#10;" o:allowincell="f" filled="t" strokeweight=".35189mm">
            <v:stroke joinstyle="miter"/>
            <o:lock v:ext="edit" shapetype="f"/>
          </v:line>
        </w:pict>
      </w:r>
      <w:r w:rsidR="00381E63">
        <w:rPr>
          <w:noProof/>
          <w:sz w:val="20"/>
          <w:szCs w:val="20"/>
        </w:rPr>
        <w:drawing>
          <wp:anchor distT="0" distB="0" distL="114300" distR="114300" simplePos="0" relativeHeight="251510784" behindDoc="1" locked="0" layoutInCell="0" allowOverlap="1">
            <wp:simplePos x="0" y="0"/>
            <wp:positionH relativeFrom="column">
              <wp:posOffset>0</wp:posOffset>
            </wp:positionH>
            <wp:positionV relativeFrom="paragraph">
              <wp:posOffset>284480</wp:posOffset>
            </wp:positionV>
            <wp:extent cx="1114425" cy="10668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blip>
                    <a:srcRect/>
                    <a:stretch>
                      <a:fillRect/>
                    </a:stretch>
                  </pic:blipFill>
                  <pic:spPr bwMode="auto">
                    <a:xfrm>
                      <a:off x="0" y="0"/>
                      <a:ext cx="1114425" cy="10668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t>Двойной щелчок на элементе списка открывает свой основной календарь шаблон в главном окне.</w:t>
      </w:r>
    </w:p>
    <w:p w:rsidR="00E06990" w:rsidRPr="00E06990" w:rsidRDefault="00381E63" w:rsidP="00591CE0">
      <w:pPr>
        <w:rPr>
          <w:sz w:val="20"/>
          <w:szCs w:val="20"/>
        </w:rPr>
      </w:pPr>
      <w:r w:rsidRPr="00E06990">
        <w:rPr>
          <w:rFonts w:ascii="Arial" w:eastAsia="Arial" w:hAnsi="Arial" w:cs="Arial"/>
          <w:sz w:val="40"/>
          <w:szCs w:val="40"/>
        </w:rPr>
        <w:t>Из</w:t>
      </w:r>
      <w:r w:rsidR="00591CE0">
        <w:rPr>
          <w:rFonts w:ascii="Arial" w:eastAsia="Arial" w:hAnsi="Arial" w:cs="Arial"/>
          <w:sz w:val="40"/>
          <w:szCs w:val="40"/>
        </w:rPr>
        <w:t>м</w:t>
      </w:r>
      <w:r w:rsidRPr="00E06990">
        <w:rPr>
          <w:rFonts w:ascii="Arial" w:eastAsia="Arial" w:hAnsi="Arial" w:cs="Arial"/>
          <w:sz w:val="40"/>
          <w:szCs w:val="40"/>
        </w:rPr>
        <w:t>енение шаблонов</w:t>
      </w:r>
    </w:p>
    <w:p w:rsidR="00E06990" w:rsidRPr="00E06990" w:rsidRDefault="00381E63">
      <w:pPr>
        <w:spacing w:line="277" w:lineRule="auto"/>
        <w:ind w:right="460"/>
        <w:rPr>
          <w:sz w:val="20"/>
          <w:szCs w:val="20"/>
        </w:rPr>
      </w:pPr>
      <w:r w:rsidRPr="00E06990">
        <w:rPr>
          <w:rFonts w:ascii="Arial" w:eastAsia="Arial" w:hAnsi="Arial" w:cs="Arial"/>
          <w:sz w:val="20"/>
          <w:szCs w:val="20"/>
        </w:rPr>
        <w:t>Мы можем изменить все аспекты существующих первичных и вторичных ресурсов шаблонов, выполняя любые или все из следующих операций.</w:t>
      </w:r>
    </w:p>
    <w:p w:rsidR="00E06990" w:rsidRPr="00E06990" w:rsidRDefault="00E06990">
      <w:pPr>
        <w:spacing w:line="155" w:lineRule="exact"/>
        <w:rPr>
          <w:sz w:val="20"/>
          <w:szCs w:val="2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Добавить период</w:t>
      </w:r>
    </w:p>
    <w:p w:rsidR="00E06990" w:rsidRDefault="00E06990">
      <w:pPr>
        <w:spacing w:line="25" w:lineRule="exact"/>
        <w:rPr>
          <w:rFonts w:ascii="Wingdings" w:eastAsia="Wingdings" w:hAnsi="Wingdings" w:cs="Wingdings"/>
          <w:sz w:val="10"/>
          <w:szCs w:val="1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Удалить период</w:t>
      </w:r>
    </w:p>
    <w:p w:rsidR="00E06990" w:rsidRDefault="00E06990">
      <w:pPr>
        <w:spacing w:line="25" w:lineRule="exact"/>
        <w:rPr>
          <w:rFonts w:ascii="Wingdings" w:eastAsia="Wingdings" w:hAnsi="Wingdings" w:cs="Wingdings"/>
          <w:sz w:val="10"/>
          <w:szCs w:val="1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Изменить период</w:t>
      </w:r>
    </w:p>
    <w:p w:rsidR="00E06990" w:rsidRDefault="00E06990">
      <w:pPr>
        <w:spacing w:line="25" w:lineRule="exact"/>
        <w:rPr>
          <w:rFonts w:ascii="Wingdings" w:eastAsia="Wingdings" w:hAnsi="Wingdings" w:cs="Wingdings"/>
          <w:sz w:val="10"/>
          <w:szCs w:val="10"/>
        </w:rPr>
      </w:pPr>
    </w:p>
    <w:p w:rsidR="00E06990" w:rsidRP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proofErr w:type="gramStart"/>
      <w:r w:rsidRPr="00E06990">
        <w:rPr>
          <w:rFonts w:ascii="Arial" w:eastAsia="Arial" w:hAnsi="Arial" w:cs="Arial"/>
          <w:sz w:val="20"/>
          <w:szCs w:val="20"/>
        </w:rPr>
        <w:t>Период Переместить</w:t>
      </w:r>
      <w:proofErr w:type="gramEnd"/>
      <w:r w:rsidRPr="00E06990">
        <w:rPr>
          <w:rFonts w:ascii="Arial" w:eastAsia="Arial" w:hAnsi="Arial" w:cs="Arial"/>
          <w:sz w:val="20"/>
          <w:szCs w:val="20"/>
        </w:rPr>
        <w:t xml:space="preserve"> (перетащить с помощью мыши)</w:t>
      </w:r>
    </w:p>
    <w:p w:rsidR="00E06990" w:rsidRPr="00E06990" w:rsidRDefault="00E06990">
      <w:pPr>
        <w:spacing w:line="25" w:lineRule="exact"/>
        <w:rPr>
          <w:rFonts w:ascii="Wingdings" w:eastAsia="Wingdings" w:hAnsi="Wingdings" w:cs="Wingdings"/>
          <w:sz w:val="10"/>
          <w:szCs w:val="1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proofErr w:type="gramStart"/>
      <w:r>
        <w:rPr>
          <w:rFonts w:ascii="Arial" w:eastAsia="Arial" w:hAnsi="Arial" w:cs="Arial"/>
          <w:sz w:val="20"/>
          <w:szCs w:val="20"/>
        </w:rPr>
        <w:t>Длина Изменить</w:t>
      </w:r>
      <w:proofErr w:type="gramEnd"/>
      <w:r>
        <w:rPr>
          <w:rFonts w:ascii="Arial" w:eastAsia="Arial" w:hAnsi="Arial" w:cs="Arial"/>
          <w:sz w:val="20"/>
          <w:szCs w:val="20"/>
        </w:rPr>
        <w:t xml:space="preserve"> шаблон</w:t>
      </w:r>
    </w:p>
    <w:p w:rsidR="00E06990" w:rsidRDefault="00E06990">
      <w:pPr>
        <w:spacing w:line="25" w:lineRule="exact"/>
        <w:rPr>
          <w:rFonts w:ascii="Wingdings" w:eastAsia="Wingdings" w:hAnsi="Wingdings" w:cs="Wingdings"/>
          <w:sz w:val="10"/>
          <w:szCs w:val="10"/>
        </w:rPr>
      </w:pPr>
    </w:p>
    <w:p w:rsidR="00E06990" w:rsidRP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Изменение начала смещения / конец смещения (перетаскивание мышью)</w:t>
      </w:r>
    </w:p>
    <w:p w:rsidR="00E06990" w:rsidRPr="00E06990" w:rsidRDefault="00381E63">
      <w:pPr>
        <w:spacing w:line="20" w:lineRule="exact"/>
        <w:rPr>
          <w:sz w:val="20"/>
          <w:szCs w:val="20"/>
        </w:rPr>
      </w:pPr>
      <w:r>
        <w:rPr>
          <w:noProof/>
          <w:sz w:val="20"/>
          <w:szCs w:val="20"/>
        </w:rPr>
        <w:drawing>
          <wp:anchor distT="0" distB="0" distL="114300" distR="114300" simplePos="0" relativeHeight="251511808" behindDoc="1" locked="0" layoutInCell="0" allowOverlap="1">
            <wp:simplePos x="0" y="0"/>
            <wp:positionH relativeFrom="column">
              <wp:posOffset>0</wp:posOffset>
            </wp:positionH>
            <wp:positionV relativeFrom="paragraph">
              <wp:posOffset>122555</wp:posOffset>
            </wp:positionV>
            <wp:extent cx="104775" cy="1047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blip>
                    <a:srcRect/>
                    <a:stretch>
                      <a:fillRect/>
                    </a:stretch>
                  </pic:blipFill>
                  <pic:spPr bwMode="auto">
                    <a:xfrm>
                      <a:off x="0" y="0"/>
                      <a:ext cx="104775" cy="104775"/>
                    </a:xfrm>
                    <a:prstGeom prst="rect">
                      <a:avLst/>
                    </a:prstGeom>
                    <a:noFill/>
                  </pic:spPr>
                </pic:pic>
              </a:graphicData>
            </a:graphic>
          </wp:anchor>
        </w:drawing>
      </w:r>
    </w:p>
    <w:p w:rsidR="00E06990" w:rsidRPr="00E06990" w:rsidRDefault="00E06990">
      <w:pPr>
        <w:spacing w:line="360" w:lineRule="exact"/>
        <w:rPr>
          <w:sz w:val="20"/>
          <w:szCs w:val="20"/>
        </w:rPr>
      </w:pPr>
    </w:p>
    <w:p w:rsidR="00E06990" w:rsidRPr="00E06990" w:rsidRDefault="00381E63">
      <w:pPr>
        <w:rPr>
          <w:sz w:val="20"/>
          <w:szCs w:val="20"/>
        </w:rPr>
      </w:pPr>
      <w:r w:rsidRPr="00E06990">
        <w:rPr>
          <w:rFonts w:ascii="Arial" w:eastAsia="Arial" w:hAnsi="Arial" w:cs="Arial"/>
          <w:sz w:val="20"/>
          <w:szCs w:val="20"/>
        </w:rPr>
        <w:t>После того, как изменения произошли, шаблоны должны быть сохранены, чтобы сохранить изменения.</w:t>
      </w:r>
    </w:p>
    <w:p w:rsidR="00E06990" w:rsidRPr="00E06990" w:rsidRDefault="00381E63">
      <w:pPr>
        <w:spacing w:line="20" w:lineRule="exact"/>
        <w:rPr>
          <w:sz w:val="20"/>
          <w:szCs w:val="20"/>
        </w:rPr>
      </w:pPr>
      <w:r>
        <w:rPr>
          <w:noProof/>
          <w:sz w:val="20"/>
          <w:szCs w:val="20"/>
        </w:rPr>
        <w:drawing>
          <wp:anchor distT="0" distB="0" distL="114300" distR="114300" simplePos="0" relativeHeight="251512832" behindDoc="1" locked="0" layoutInCell="0" allowOverlap="1">
            <wp:simplePos x="0" y="0"/>
            <wp:positionH relativeFrom="column">
              <wp:posOffset>0</wp:posOffset>
            </wp:positionH>
            <wp:positionV relativeFrom="paragraph">
              <wp:posOffset>113030</wp:posOffset>
            </wp:positionV>
            <wp:extent cx="1362075" cy="3810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blip>
                    <a:srcRect/>
                    <a:stretch>
                      <a:fillRect/>
                    </a:stretch>
                  </pic:blipFill>
                  <pic:spPr bwMode="auto">
                    <a:xfrm>
                      <a:off x="0" y="0"/>
                      <a:ext cx="1362075" cy="3810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380"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t>Если вкладка шаблона содержит звездочку (*) рядом с именем вкладки, то есть изменения, которые еще должны быть сохранены.</w:t>
      </w:r>
    </w:p>
    <w:p w:rsidR="00E06990" w:rsidRPr="00E06990" w:rsidRDefault="00381E63" w:rsidP="00591CE0">
      <w:pPr>
        <w:rPr>
          <w:sz w:val="20"/>
          <w:szCs w:val="20"/>
        </w:rPr>
      </w:pPr>
      <w:r w:rsidRPr="00E06990">
        <w:rPr>
          <w:rFonts w:ascii="Arial" w:eastAsia="Arial" w:hAnsi="Arial" w:cs="Arial"/>
          <w:sz w:val="40"/>
          <w:szCs w:val="40"/>
        </w:rPr>
        <w:t>До</w:t>
      </w:r>
      <w:r w:rsidR="00591CE0">
        <w:rPr>
          <w:rFonts w:ascii="Arial" w:eastAsia="Arial" w:hAnsi="Arial" w:cs="Arial"/>
          <w:sz w:val="40"/>
          <w:szCs w:val="40"/>
        </w:rPr>
        <w:t>б</w:t>
      </w:r>
      <w:r w:rsidRPr="00E06990">
        <w:rPr>
          <w:rFonts w:ascii="Arial" w:eastAsia="Arial" w:hAnsi="Arial" w:cs="Arial"/>
          <w:sz w:val="40"/>
          <w:szCs w:val="40"/>
        </w:rPr>
        <w:t>авить Период</w:t>
      </w:r>
    </w:p>
    <w:p w:rsidR="00E06990" w:rsidRPr="00E06990" w:rsidRDefault="00381E63" w:rsidP="00591CE0">
      <w:pPr>
        <w:rPr>
          <w:sz w:val="20"/>
          <w:szCs w:val="20"/>
        </w:rPr>
      </w:pPr>
      <w:r w:rsidRPr="00E06990">
        <w:rPr>
          <w:rFonts w:ascii="Arial" w:eastAsia="Arial" w:hAnsi="Arial" w:cs="Arial"/>
          <w:sz w:val="20"/>
          <w:szCs w:val="20"/>
        </w:rPr>
        <w:t>Редактор календаря позволяет добавлять периоды существующих первичных или вторичных ресурсов шаблонов.</w:t>
      </w:r>
    </w:p>
    <w:p w:rsidR="00E06990" w:rsidRPr="00E06990" w:rsidRDefault="00381E63" w:rsidP="00591CE0">
      <w:pPr>
        <w:rPr>
          <w:sz w:val="20"/>
          <w:szCs w:val="20"/>
        </w:rPr>
      </w:pPr>
      <w:r w:rsidRPr="00E06990">
        <w:rPr>
          <w:rFonts w:ascii="Arial" w:eastAsia="Arial" w:hAnsi="Arial" w:cs="Arial"/>
          <w:sz w:val="20"/>
          <w:szCs w:val="20"/>
        </w:rPr>
        <w:t>Для того, чтобы «добавить» в Период ресурсов для существующего шаблона:</w:t>
      </w:r>
    </w:p>
    <w:p w:rsidR="00E06990" w:rsidRPr="00591CE0" w:rsidRDefault="00381E63" w:rsidP="00591CE0">
      <w:pPr>
        <w:numPr>
          <w:ilvl w:val="0"/>
          <w:numId w:val="17"/>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Откройте нужный шаблон в главном окне секвенсора.</w:t>
      </w:r>
    </w:p>
    <w:p w:rsidR="00E06990" w:rsidRDefault="00591CE0">
      <w:pPr>
        <w:spacing w:line="369" w:lineRule="exact"/>
        <w:rPr>
          <w:rFonts w:ascii="Arial" w:eastAsia="Arial" w:hAnsi="Arial" w:cs="Arial"/>
          <w:sz w:val="20"/>
          <w:szCs w:val="20"/>
        </w:rPr>
      </w:pPr>
      <w:r>
        <w:rPr>
          <w:noProof/>
          <w:sz w:val="20"/>
          <w:szCs w:val="20"/>
        </w:rPr>
        <w:drawing>
          <wp:anchor distT="0" distB="0" distL="114300" distR="114300" simplePos="0" relativeHeight="251513856" behindDoc="1" locked="0" layoutInCell="0" allowOverlap="1">
            <wp:simplePos x="0" y="0"/>
            <wp:positionH relativeFrom="column">
              <wp:posOffset>0</wp:posOffset>
            </wp:positionH>
            <wp:positionV relativeFrom="paragraph">
              <wp:posOffset>134620</wp:posOffset>
            </wp:positionV>
            <wp:extent cx="704850" cy="46672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blip>
                    <a:srcRect/>
                    <a:stretch>
                      <a:fillRect/>
                    </a:stretch>
                  </pic:blipFill>
                  <pic:spPr bwMode="auto">
                    <a:xfrm>
                      <a:off x="0" y="0"/>
                      <a:ext cx="704850" cy="466725"/>
                    </a:xfrm>
                    <a:prstGeom prst="rect">
                      <a:avLst/>
                    </a:prstGeom>
                    <a:noFill/>
                  </pic:spPr>
                </pic:pic>
              </a:graphicData>
            </a:graphic>
          </wp:anchor>
        </w:drawing>
      </w:r>
    </w:p>
    <w:p w:rsidR="00591CE0" w:rsidRPr="00E06990" w:rsidRDefault="00591CE0">
      <w:pPr>
        <w:spacing w:line="369" w:lineRule="exact"/>
        <w:rPr>
          <w:rFonts w:ascii="Arial" w:eastAsia="Arial" w:hAnsi="Arial" w:cs="Arial"/>
          <w:sz w:val="20"/>
          <w:szCs w:val="20"/>
        </w:rPr>
      </w:pPr>
    </w:p>
    <w:p w:rsidR="00E06990" w:rsidRDefault="00381E63">
      <w:pPr>
        <w:numPr>
          <w:ilvl w:val="0"/>
          <w:numId w:val="17"/>
        </w:numPr>
        <w:tabs>
          <w:tab w:val="left" w:pos="600"/>
        </w:tabs>
        <w:spacing w:after="0" w:line="433" w:lineRule="auto"/>
        <w:ind w:right="960" w:firstLine="270"/>
        <w:rPr>
          <w:rFonts w:ascii="Arial" w:eastAsia="Arial" w:hAnsi="Arial" w:cs="Arial"/>
          <w:sz w:val="20"/>
          <w:szCs w:val="20"/>
        </w:rPr>
      </w:pPr>
      <w:r w:rsidRPr="00E06990">
        <w:rPr>
          <w:rFonts w:ascii="Arial" w:eastAsia="Arial" w:hAnsi="Arial" w:cs="Arial"/>
          <w:sz w:val="20"/>
          <w:szCs w:val="20"/>
        </w:rPr>
        <w:t xml:space="preserve">На панели инструментов Редактирование выберите опцию «Добавить период» или щелкните правой кнопкой мыши на пустой строке под существующими записями. </w:t>
      </w:r>
      <w:r w:rsidRPr="00591CE0">
        <w:rPr>
          <w:rFonts w:ascii="Arial" w:eastAsia="Arial" w:hAnsi="Arial" w:cs="Arial"/>
          <w:sz w:val="20"/>
          <w:szCs w:val="20"/>
        </w:rPr>
        <w:t>Появится диалоговое окно шаблона Период.</w:t>
      </w:r>
    </w:p>
    <w:p w:rsidR="00E06990" w:rsidRDefault="00381E63">
      <w:pPr>
        <w:spacing w:line="20" w:lineRule="exact"/>
        <w:rPr>
          <w:sz w:val="20"/>
          <w:szCs w:val="20"/>
        </w:rPr>
      </w:pPr>
      <w:r>
        <w:rPr>
          <w:noProof/>
          <w:sz w:val="20"/>
          <w:szCs w:val="20"/>
        </w:rPr>
        <w:drawing>
          <wp:anchor distT="0" distB="0" distL="114300" distR="114300" simplePos="0" relativeHeight="251514880" behindDoc="1" locked="0" layoutInCell="0" allowOverlap="1">
            <wp:simplePos x="0" y="0"/>
            <wp:positionH relativeFrom="column">
              <wp:posOffset>0</wp:posOffset>
            </wp:positionH>
            <wp:positionV relativeFrom="paragraph">
              <wp:posOffset>-3810</wp:posOffset>
            </wp:positionV>
            <wp:extent cx="1981200" cy="110490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blip>
                    <a:srcRect/>
                    <a:stretch>
                      <a:fillRect/>
                    </a:stretch>
                  </pic:blipFill>
                  <pic:spPr bwMode="auto">
                    <a:xfrm>
                      <a:off x="0" y="0"/>
                      <a:ext cx="1981200" cy="11049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40" w:lineRule="exact"/>
        <w:rPr>
          <w:sz w:val="20"/>
          <w:szCs w:val="20"/>
        </w:rPr>
      </w:pPr>
    </w:p>
    <w:p w:rsidR="00E06990" w:rsidRPr="00E06990" w:rsidRDefault="00381E63" w:rsidP="00591CE0">
      <w:pPr>
        <w:spacing w:line="277" w:lineRule="auto"/>
        <w:ind w:right="200"/>
        <w:rPr>
          <w:sz w:val="20"/>
          <w:szCs w:val="20"/>
        </w:rPr>
      </w:pPr>
      <w:r w:rsidRPr="00E06990">
        <w:rPr>
          <w:rFonts w:ascii="Arial" w:eastAsia="Arial" w:hAnsi="Arial" w:cs="Arial"/>
          <w:sz w:val="20"/>
          <w:szCs w:val="20"/>
        </w:rPr>
        <w:t>По умолчанию диалоговое окно редактирования периода появится календарь со смещением последнего периода и той же длины, что и последний период конца.</w:t>
      </w:r>
    </w:p>
    <w:p w:rsidR="00E06990" w:rsidRPr="00E06990" w:rsidRDefault="00381E63">
      <w:pPr>
        <w:rPr>
          <w:sz w:val="20"/>
          <w:szCs w:val="20"/>
        </w:rPr>
      </w:pPr>
      <w:r w:rsidRPr="00E06990">
        <w:rPr>
          <w:rFonts w:ascii="Arial" w:eastAsia="Arial" w:hAnsi="Arial" w:cs="Arial"/>
          <w:sz w:val="20"/>
          <w:szCs w:val="20"/>
        </w:rPr>
        <w:t>Месячные могут быть добавлены в любом месте в шаблоне до тех пор, пока не будет никакого конфликта с существующим периодом.</w:t>
      </w:r>
    </w:p>
    <w:p w:rsidR="00E06990" w:rsidRPr="00E06990" w:rsidRDefault="00AF6A2B">
      <w:pPr>
        <w:spacing w:line="20" w:lineRule="exact"/>
        <w:rPr>
          <w:sz w:val="20"/>
          <w:szCs w:val="20"/>
        </w:rPr>
      </w:pPr>
      <w:r>
        <w:rPr>
          <w:noProof/>
        </w:rPr>
        <w:pict>
          <v:line id="Shape 41" o:spid="_x0000_s1121" style="position:absolute;z-index:-251595776;visibility:visible;mso-wrap-style:square;mso-wrap-distance-left:9pt;mso-wrap-distance-top:0;mso-wrap-distance-right:9pt;mso-wrap-distance-bottom:0;mso-position-horizontal:absolute;mso-position-horizontal-relative:text;mso-position-vertical:absolute;mso-position-vertical-relative:text" from="0,22.1pt" to="558.7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" o:allowincell="f" filled="t" strokeweight=".35189mm">
            <v:stroke joinstyle="miter"/>
            <o:lock v:ext="edit" shapetype="f"/>
          </v:line>
        </w:pict>
      </w: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300" w:lineRule="exact"/>
        <w:rPr>
          <w:sz w:val="20"/>
          <w:szCs w:val="20"/>
        </w:rPr>
      </w:pPr>
    </w:p>
    <w:p w:rsidR="00E06990" w:rsidRDefault="00381E63">
      <w:pPr>
        <w:ind w:right="-19"/>
        <w:jc w:val="center"/>
        <w:rPr>
          <w:sz w:val="20"/>
          <w:szCs w:val="20"/>
        </w:rPr>
      </w:pPr>
      <w:r>
        <w:rPr>
          <w:rFonts w:ascii="Arial" w:eastAsia="Arial" w:hAnsi="Arial" w:cs="Arial"/>
          <w:sz w:val="20"/>
          <w:szCs w:val="20"/>
        </w:rPr>
        <w:t>- 209 -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Календари</w:t>
      </w:r>
    </w:p>
    <w:p w:rsidR="00E06990" w:rsidRDefault="00AF6A2B" w:rsidP="00591CE0">
      <w:pPr>
        <w:spacing w:line="20" w:lineRule="exact"/>
        <w:rPr>
          <w:sz w:val="20"/>
          <w:szCs w:val="20"/>
        </w:rPr>
      </w:pPr>
      <w:r>
        <w:rPr>
          <w:noProof/>
        </w:rPr>
        <w:pict>
          <v:line id="Shape 42" o:spid="_x0000_s1120" style="position:absolute;z-index:-25159475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CFhuWzuwEAAII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Pr="00E06990" w:rsidRDefault="00381E63">
      <w:pPr>
        <w:numPr>
          <w:ilvl w:val="0"/>
          <w:numId w:val="18"/>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Вставить значения «</w:t>
      </w:r>
      <w:r w:rsidRPr="00381E63">
        <w:rPr>
          <w:rFonts w:ascii="Arial" w:eastAsia="Arial" w:hAnsi="Arial" w:cs="Arial"/>
          <w:sz w:val="20"/>
          <w:szCs w:val="20"/>
          <w:lang w:val="en-US"/>
        </w:rPr>
        <w:t>Start</w:t>
      </w:r>
      <w:r w:rsidRPr="00E06990">
        <w:rPr>
          <w:rFonts w:ascii="Arial" w:eastAsia="Arial" w:hAnsi="Arial" w:cs="Arial"/>
          <w:sz w:val="20"/>
          <w:szCs w:val="20"/>
        </w:rPr>
        <w:t xml:space="preserve"> </w:t>
      </w:r>
      <w:r w:rsidRPr="00381E63">
        <w:rPr>
          <w:rFonts w:ascii="Arial" w:eastAsia="Arial" w:hAnsi="Arial" w:cs="Arial"/>
          <w:sz w:val="20"/>
          <w:szCs w:val="20"/>
          <w:lang w:val="en-US"/>
        </w:rPr>
        <w:t>Offset</w:t>
      </w:r>
      <w:r w:rsidRPr="00E06990">
        <w:rPr>
          <w:rFonts w:ascii="Arial" w:eastAsia="Arial" w:hAnsi="Arial" w:cs="Arial"/>
          <w:sz w:val="20"/>
          <w:szCs w:val="20"/>
        </w:rPr>
        <w:t>» и период «Длина».</w:t>
      </w:r>
    </w:p>
    <w:p w:rsidR="00E06990" w:rsidRPr="00E06990" w:rsidRDefault="00E06990">
      <w:pPr>
        <w:spacing w:line="25" w:lineRule="exact"/>
        <w:rPr>
          <w:rFonts w:ascii="Arial" w:eastAsia="Arial" w:hAnsi="Arial" w:cs="Arial"/>
          <w:sz w:val="20"/>
          <w:szCs w:val="20"/>
        </w:rPr>
      </w:pPr>
    </w:p>
    <w:p w:rsidR="00591CE0" w:rsidRDefault="00381E63" w:rsidP="00E92FEE">
      <w:pPr>
        <w:numPr>
          <w:ilvl w:val="0"/>
          <w:numId w:val="18"/>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Выберите «Календарь государства» будет применяться.</w:t>
      </w:r>
    </w:p>
    <w:p w:rsidR="00591CE0" w:rsidRPr="00591CE0" w:rsidRDefault="00591CE0" w:rsidP="00E92FEE">
      <w:pPr>
        <w:tabs>
          <w:tab w:val="left" w:pos="600"/>
        </w:tabs>
        <w:spacing w:after="0" w:line="240" w:lineRule="auto"/>
        <w:rPr>
          <w:rFonts w:ascii="Arial" w:eastAsia="Arial" w:hAnsi="Arial" w:cs="Arial"/>
          <w:sz w:val="20"/>
          <w:szCs w:val="20"/>
        </w:rPr>
      </w:pPr>
    </w:p>
    <w:p w:rsidR="00E06990" w:rsidRPr="00E06990" w:rsidRDefault="00381E63">
      <w:pPr>
        <w:spacing w:line="279" w:lineRule="auto"/>
        <w:ind w:right="160"/>
        <w:rPr>
          <w:sz w:val="20"/>
          <w:szCs w:val="20"/>
        </w:rPr>
      </w:pPr>
      <w:r w:rsidRPr="00E06990">
        <w:rPr>
          <w:rFonts w:ascii="Arial" w:eastAsia="Arial" w:hAnsi="Arial" w:cs="Arial"/>
          <w:sz w:val="20"/>
          <w:szCs w:val="20"/>
        </w:rPr>
        <w:t>Когда государство календаря выбрано, то «Эффективность%» и значение по умолчанию полей дисплея «Фактор% затрат», установленное в таблице данных календаря государств. Они могут быть перезаписаны, проверяя соседние флажки и введите новое значение в этих областях. Это позволит эффективно блокировать эти значения что бы ни случилось с основополагающими ценностями государства календаря по умолчанию.</w:t>
      </w:r>
    </w:p>
    <w:p w:rsidR="00E06990" w:rsidRPr="00E06990" w:rsidRDefault="00E06990">
      <w:pPr>
        <w:spacing w:line="128" w:lineRule="exact"/>
        <w:rPr>
          <w:sz w:val="20"/>
          <w:szCs w:val="20"/>
        </w:rPr>
      </w:pPr>
    </w:p>
    <w:p w:rsidR="00E06990" w:rsidRPr="00E06990" w:rsidRDefault="00381E63">
      <w:pPr>
        <w:rPr>
          <w:sz w:val="20"/>
          <w:szCs w:val="20"/>
        </w:rPr>
      </w:pPr>
      <w:r w:rsidRPr="00E06990">
        <w:rPr>
          <w:rFonts w:ascii="Arial" w:eastAsia="Arial" w:hAnsi="Arial" w:cs="Arial"/>
          <w:sz w:val="40"/>
          <w:szCs w:val="40"/>
        </w:rPr>
        <w:t>Удалить Период</w:t>
      </w:r>
    </w:p>
    <w:p w:rsidR="00E06990" w:rsidRPr="00E06990" w:rsidRDefault="00E06990">
      <w:pPr>
        <w:spacing w:line="120" w:lineRule="exact"/>
        <w:rPr>
          <w:sz w:val="20"/>
          <w:szCs w:val="20"/>
        </w:rPr>
      </w:pPr>
    </w:p>
    <w:p w:rsidR="00E06990" w:rsidRPr="00E06990" w:rsidRDefault="00381E63">
      <w:pPr>
        <w:rPr>
          <w:sz w:val="20"/>
          <w:szCs w:val="20"/>
        </w:rPr>
      </w:pPr>
      <w:r w:rsidRPr="00E06990">
        <w:rPr>
          <w:rFonts w:ascii="Arial" w:eastAsia="Arial" w:hAnsi="Arial" w:cs="Arial"/>
          <w:sz w:val="20"/>
          <w:szCs w:val="20"/>
        </w:rPr>
        <w:t>Редактор календаря позволяет удалить периоды из существующих первичных и вторичных ресурсов шаблонов.</w:t>
      </w:r>
    </w:p>
    <w:p w:rsidR="00E06990" w:rsidRPr="00E06990" w:rsidRDefault="00E06990">
      <w:pPr>
        <w:spacing w:line="175" w:lineRule="exact"/>
        <w:rPr>
          <w:sz w:val="20"/>
          <w:szCs w:val="20"/>
        </w:rPr>
      </w:pPr>
    </w:p>
    <w:p w:rsidR="00E06990" w:rsidRDefault="00381E63" w:rsidP="00591CE0">
      <w:pPr>
        <w:rPr>
          <w:sz w:val="20"/>
          <w:szCs w:val="20"/>
        </w:rPr>
      </w:pPr>
      <w:r>
        <w:rPr>
          <w:rFonts w:ascii="Arial" w:eastAsia="Arial" w:hAnsi="Arial" w:cs="Arial"/>
          <w:sz w:val="20"/>
          <w:szCs w:val="20"/>
        </w:rPr>
        <w:t>Чтобы удалить период:</w:t>
      </w:r>
    </w:p>
    <w:p w:rsidR="00E06990" w:rsidRPr="00E06990" w:rsidRDefault="00381E63">
      <w:pPr>
        <w:numPr>
          <w:ilvl w:val="0"/>
          <w:numId w:val="19"/>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Откройте шаблон должен быть изменен.</w:t>
      </w:r>
    </w:p>
    <w:p w:rsidR="00E06990" w:rsidRPr="00E06990" w:rsidRDefault="00E06990">
      <w:pPr>
        <w:spacing w:line="25" w:lineRule="exact"/>
        <w:rPr>
          <w:rFonts w:ascii="Arial" w:eastAsia="Arial" w:hAnsi="Arial" w:cs="Arial"/>
          <w:sz w:val="20"/>
          <w:szCs w:val="20"/>
        </w:rPr>
      </w:pPr>
    </w:p>
    <w:p w:rsidR="00E06990" w:rsidRPr="00E06990" w:rsidRDefault="00381E63">
      <w:pPr>
        <w:numPr>
          <w:ilvl w:val="0"/>
          <w:numId w:val="19"/>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Щелкните правой кнопкой мыши на записи периода, который вы хотите удалить.</w:t>
      </w:r>
    </w:p>
    <w:p w:rsidR="00E06990" w:rsidRPr="00E06990" w:rsidRDefault="00381E63">
      <w:pPr>
        <w:spacing w:line="20" w:lineRule="exact"/>
        <w:rPr>
          <w:sz w:val="20"/>
          <w:szCs w:val="20"/>
        </w:rPr>
      </w:pPr>
      <w:r>
        <w:rPr>
          <w:noProof/>
          <w:sz w:val="20"/>
          <w:szCs w:val="20"/>
        </w:rPr>
        <w:drawing>
          <wp:anchor distT="0" distB="0" distL="114300" distR="114300" simplePos="0" relativeHeight="251515904" behindDoc="1" locked="0" layoutInCell="0" allowOverlap="1">
            <wp:simplePos x="0" y="0"/>
            <wp:positionH relativeFrom="column">
              <wp:posOffset>0</wp:posOffset>
            </wp:positionH>
            <wp:positionV relativeFrom="paragraph">
              <wp:posOffset>122555</wp:posOffset>
            </wp:positionV>
            <wp:extent cx="600075" cy="2476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blip>
                    <a:srcRect/>
                    <a:stretch>
                      <a:fillRect/>
                    </a:stretch>
                  </pic:blipFill>
                  <pic:spPr bwMode="auto">
                    <a:xfrm>
                      <a:off x="0" y="0"/>
                      <a:ext cx="600075" cy="247650"/>
                    </a:xfrm>
                    <a:prstGeom prst="rect">
                      <a:avLst/>
                    </a:prstGeom>
                    <a:noFill/>
                  </pic:spPr>
                </pic:pic>
              </a:graphicData>
            </a:graphic>
          </wp:anchor>
        </w:drawing>
      </w:r>
    </w:p>
    <w:p w:rsidR="00E06990" w:rsidRPr="00E06990" w:rsidRDefault="00E06990">
      <w:pPr>
        <w:spacing w:line="385" w:lineRule="exact"/>
        <w:rPr>
          <w:sz w:val="20"/>
          <w:szCs w:val="20"/>
        </w:rPr>
      </w:pPr>
    </w:p>
    <w:p w:rsidR="00E06990" w:rsidRPr="00E06990" w:rsidRDefault="00381E63">
      <w:pPr>
        <w:rPr>
          <w:sz w:val="20"/>
          <w:szCs w:val="20"/>
        </w:rPr>
      </w:pPr>
      <w:r w:rsidRPr="00E06990">
        <w:rPr>
          <w:rFonts w:ascii="Arial" w:eastAsia="Arial" w:hAnsi="Arial" w:cs="Arial"/>
          <w:sz w:val="20"/>
          <w:szCs w:val="20"/>
        </w:rPr>
        <w:t>Всплывающее меню выбора представлено.</w:t>
      </w:r>
    </w:p>
    <w:p w:rsidR="00E06990" w:rsidRPr="00E06990" w:rsidRDefault="00E06990">
      <w:pPr>
        <w:spacing w:line="190" w:lineRule="exact"/>
        <w:rPr>
          <w:sz w:val="20"/>
          <w:szCs w:val="20"/>
        </w:rPr>
      </w:pPr>
    </w:p>
    <w:p w:rsidR="00E06990" w:rsidRPr="00E06990" w:rsidRDefault="00381E63">
      <w:pPr>
        <w:ind w:left="280"/>
        <w:rPr>
          <w:sz w:val="20"/>
          <w:szCs w:val="20"/>
        </w:rPr>
      </w:pPr>
      <w:r w:rsidRPr="00E06990">
        <w:rPr>
          <w:rFonts w:ascii="Arial" w:eastAsia="Arial" w:hAnsi="Arial" w:cs="Arial"/>
          <w:sz w:val="20"/>
          <w:szCs w:val="20"/>
        </w:rPr>
        <w:t>3. Выберите Удалить Период.</w:t>
      </w:r>
    </w:p>
    <w:p w:rsidR="00E06990" w:rsidRPr="00E06990" w:rsidRDefault="00E06990">
      <w:pPr>
        <w:spacing w:line="180" w:lineRule="exact"/>
        <w:rPr>
          <w:sz w:val="20"/>
          <w:szCs w:val="20"/>
        </w:rPr>
      </w:pPr>
    </w:p>
    <w:p w:rsidR="00E06990" w:rsidRPr="00E06990" w:rsidRDefault="00381E63">
      <w:pPr>
        <w:rPr>
          <w:sz w:val="20"/>
          <w:szCs w:val="20"/>
        </w:rPr>
      </w:pPr>
      <w:r w:rsidRPr="00E06990">
        <w:rPr>
          <w:rFonts w:ascii="Arial" w:eastAsia="Arial" w:hAnsi="Arial" w:cs="Arial"/>
          <w:sz w:val="40"/>
          <w:szCs w:val="40"/>
        </w:rPr>
        <w:t>Редактировать Период</w:t>
      </w:r>
    </w:p>
    <w:p w:rsidR="00E06990" w:rsidRPr="00E06990" w:rsidRDefault="00E06990">
      <w:pPr>
        <w:spacing w:line="120" w:lineRule="exact"/>
        <w:rPr>
          <w:sz w:val="20"/>
          <w:szCs w:val="20"/>
        </w:rPr>
      </w:pPr>
    </w:p>
    <w:p w:rsidR="00E06990" w:rsidRPr="00E06990" w:rsidRDefault="00381E63">
      <w:pPr>
        <w:rPr>
          <w:sz w:val="20"/>
          <w:szCs w:val="20"/>
        </w:rPr>
      </w:pPr>
      <w:r w:rsidRPr="00E06990">
        <w:rPr>
          <w:rFonts w:ascii="Arial" w:eastAsia="Arial" w:hAnsi="Arial" w:cs="Arial"/>
          <w:sz w:val="20"/>
          <w:szCs w:val="20"/>
        </w:rPr>
        <w:t>В редакторе календаря вы можете редактировать периоды из существующих первичных и вторичных ресурсов шаблонов.</w:t>
      </w:r>
    </w:p>
    <w:p w:rsidR="00E06990" w:rsidRPr="00E06990" w:rsidRDefault="00E06990">
      <w:pPr>
        <w:spacing w:line="175" w:lineRule="exact"/>
        <w:rPr>
          <w:sz w:val="20"/>
          <w:szCs w:val="20"/>
        </w:rPr>
      </w:pPr>
    </w:p>
    <w:p w:rsidR="00E06990" w:rsidRDefault="00381E63" w:rsidP="00591CE0">
      <w:pPr>
        <w:rPr>
          <w:sz w:val="20"/>
          <w:szCs w:val="20"/>
        </w:rPr>
      </w:pPr>
      <w:r>
        <w:rPr>
          <w:rFonts w:ascii="Arial" w:eastAsia="Arial" w:hAnsi="Arial" w:cs="Arial"/>
          <w:sz w:val="20"/>
          <w:szCs w:val="20"/>
        </w:rPr>
        <w:t>Чтобы изменить период:</w:t>
      </w:r>
    </w:p>
    <w:p w:rsidR="00E06990" w:rsidRPr="00E06990" w:rsidRDefault="00381E63">
      <w:pPr>
        <w:numPr>
          <w:ilvl w:val="0"/>
          <w:numId w:val="20"/>
        </w:numPr>
        <w:tabs>
          <w:tab w:val="left" w:pos="595"/>
        </w:tabs>
        <w:spacing w:after="0" w:line="433" w:lineRule="auto"/>
        <w:ind w:left="40" w:right="3400" w:firstLine="230"/>
        <w:rPr>
          <w:rFonts w:ascii="Arial" w:eastAsia="Arial" w:hAnsi="Arial" w:cs="Arial"/>
          <w:sz w:val="20"/>
          <w:szCs w:val="20"/>
        </w:rPr>
      </w:pPr>
      <w:r w:rsidRPr="00E06990">
        <w:rPr>
          <w:rFonts w:ascii="Arial" w:eastAsia="Arial" w:hAnsi="Arial" w:cs="Arial"/>
          <w:sz w:val="20"/>
          <w:szCs w:val="20"/>
        </w:rPr>
        <w:t>Откройте шаблон ресурса, который будет изменен в главном окне редактора Календарь. Щелкните правой кнопкой мыши на записи периода, который вы хотите изменить.</w:t>
      </w:r>
    </w:p>
    <w:p w:rsidR="00E06990" w:rsidRPr="00E06990" w:rsidRDefault="00381E63">
      <w:pPr>
        <w:spacing w:line="20" w:lineRule="exact"/>
        <w:rPr>
          <w:sz w:val="20"/>
          <w:szCs w:val="20"/>
        </w:rPr>
      </w:pPr>
      <w:r>
        <w:rPr>
          <w:noProof/>
          <w:sz w:val="20"/>
          <w:szCs w:val="20"/>
        </w:rPr>
        <w:drawing>
          <wp:anchor distT="0" distB="0" distL="114300" distR="114300" simplePos="0" relativeHeight="251516928" behindDoc="1" locked="0" layoutInCell="0" allowOverlap="1">
            <wp:simplePos x="0" y="0"/>
            <wp:positionH relativeFrom="column">
              <wp:posOffset>0</wp:posOffset>
            </wp:positionH>
            <wp:positionV relativeFrom="paragraph">
              <wp:posOffset>-3810</wp:posOffset>
            </wp:positionV>
            <wp:extent cx="600075" cy="24765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blip>
                    <a:srcRect/>
                    <a:stretch>
                      <a:fillRect/>
                    </a:stretch>
                  </pic:blipFill>
                  <pic:spPr bwMode="auto">
                    <a:xfrm>
                      <a:off x="0" y="0"/>
                      <a:ext cx="600075" cy="2476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386"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lastRenderedPageBreak/>
        <w:t>Всплывающее меню выбора представлено.</w:t>
      </w:r>
    </w:p>
    <w:p w:rsidR="00E06990" w:rsidRPr="00E06990" w:rsidRDefault="00381E63" w:rsidP="00591CE0">
      <w:pPr>
        <w:ind w:left="280"/>
        <w:rPr>
          <w:sz w:val="20"/>
          <w:szCs w:val="20"/>
        </w:rPr>
      </w:pPr>
      <w:r w:rsidRPr="00E06990">
        <w:rPr>
          <w:rFonts w:ascii="Arial" w:eastAsia="Arial" w:hAnsi="Arial" w:cs="Arial"/>
          <w:sz w:val="20"/>
          <w:szCs w:val="20"/>
        </w:rPr>
        <w:t>2. В</w:t>
      </w:r>
      <w:r w:rsidR="00591CE0">
        <w:rPr>
          <w:rFonts w:ascii="Arial" w:eastAsia="Arial" w:hAnsi="Arial" w:cs="Arial"/>
          <w:sz w:val="20"/>
          <w:szCs w:val="20"/>
        </w:rPr>
        <w:t>ы</w:t>
      </w:r>
      <w:r w:rsidRPr="00E06990">
        <w:rPr>
          <w:rFonts w:ascii="Arial" w:eastAsia="Arial" w:hAnsi="Arial" w:cs="Arial"/>
          <w:sz w:val="20"/>
          <w:szCs w:val="20"/>
        </w:rPr>
        <w:t>берите "</w:t>
      </w:r>
      <w:proofErr w:type="spellStart"/>
      <w:r w:rsidR="00E92FEE">
        <w:rPr>
          <w:rFonts w:ascii="Arial" w:eastAsia="Arial" w:hAnsi="Arial" w:cs="Arial"/>
          <w:sz w:val="20"/>
          <w:szCs w:val="20"/>
        </w:rPr>
        <w:t>Редактироваьт</w:t>
      </w:r>
      <w:proofErr w:type="spellEnd"/>
      <w:r w:rsidRPr="00E06990">
        <w:rPr>
          <w:rFonts w:ascii="Arial" w:eastAsia="Arial" w:hAnsi="Arial" w:cs="Arial"/>
          <w:sz w:val="20"/>
          <w:szCs w:val="20"/>
        </w:rPr>
        <w:t>".</w:t>
      </w:r>
    </w:p>
    <w:p w:rsidR="00E06990" w:rsidRPr="00E06990" w:rsidRDefault="00381E63">
      <w:pPr>
        <w:rPr>
          <w:sz w:val="20"/>
          <w:szCs w:val="20"/>
        </w:rPr>
      </w:pPr>
      <w:r w:rsidRPr="00E06990">
        <w:rPr>
          <w:rFonts w:ascii="Arial" w:eastAsia="Arial" w:hAnsi="Arial" w:cs="Arial"/>
          <w:sz w:val="20"/>
          <w:szCs w:val="20"/>
        </w:rPr>
        <w:t>Появится диалоговое окно шаблона Период.</w:t>
      </w:r>
    </w:p>
    <w:p w:rsidR="00E06990" w:rsidRPr="00E06990" w:rsidRDefault="00381E63">
      <w:pPr>
        <w:spacing w:line="20" w:lineRule="exact"/>
        <w:rPr>
          <w:sz w:val="20"/>
          <w:szCs w:val="20"/>
        </w:rPr>
      </w:pPr>
      <w:r>
        <w:rPr>
          <w:noProof/>
          <w:sz w:val="20"/>
          <w:szCs w:val="20"/>
        </w:rPr>
        <w:drawing>
          <wp:anchor distT="0" distB="0" distL="114300" distR="114300" simplePos="0" relativeHeight="251517952" behindDoc="1" locked="0" layoutInCell="0" allowOverlap="1">
            <wp:simplePos x="0" y="0"/>
            <wp:positionH relativeFrom="column">
              <wp:posOffset>0</wp:posOffset>
            </wp:positionH>
            <wp:positionV relativeFrom="paragraph">
              <wp:posOffset>113030</wp:posOffset>
            </wp:positionV>
            <wp:extent cx="1981200" cy="110490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extLst/>
                    </a:blip>
                    <a:srcRect/>
                    <a:stretch>
                      <a:fillRect/>
                    </a:stretch>
                  </pic:blipFill>
                  <pic:spPr bwMode="auto">
                    <a:xfrm>
                      <a:off x="0" y="0"/>
                      <a:ext cx="1981200" cy="11049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ind w:left="280"/>
        <w:rPr>
          <w:sz w:val="20"/>
          <w:szCs w:val="20"/>
        </w:rPr>
      </w:pPr>
      <w:r w:rsidRPr="00E06990">
        <w:rPr>
          <w:rFonts w:ascii="Arial" w:eastAsia="Arial" w:hAnsi="Arial" w:cs="Arial"/>
          <w:sz w:val="20"/>
          <w:szCs w:val="20"/>
        </w:rPr>
        <w:t xml:space="preserve">3. Измените детали по мере необходимости и выберите </w:t>
      </w:r>
      <w:r w:rsidRPr="00381E63">
        <w:rPr>
          <w:rFonts w:ascii="Arial" w:eastAsia="Arial" w:hAnsi="Arial" w:cs="Arial"/>
          <w:sz w:val="20"/>
          <w:szCs w:val="20"/>
          <w:lang w:val="en-US"/>
        </w:rPr>
        <w:t>OK</w:t>
      </w:r>
    </w:p>
    <w:p w:rsidR="00E06990" w:rsidRPr="00E06990" w:rsidRDefault="00E06990">
      <w:pPr>
        <w:spacing w:line="180" w:lineRule="exact"/>
        <w:rPr>
          <w:sz w:val="20"/>
          <w:szCs w:val="20"/>
        </w:rPr>
      </w:pPr>
    </w:p>
    <w:p w:rsidR="00E06990" w:rsidRPr="00E06990" w:rsidRDefault="00381E63">
      <w:pPr>
        <w:rPr>
          <w:sz w:val="20"/>
          <w:szCs w:val="20"/>
        </w:rPr>
      </w:pPr>
      <w:r w:rsidRPr="00E06990">
        <w:rPr>
          <w:rFonts w:ascii="Arial" w:eastAsia="Arial" w:hAnsi="Arial" w:cs="Arial"/>
          <w:sz w:val="40"/>
          <w:szCs w:val="40"/>
        </w:rPr>
        <w:t>Переместить Период</w:t>
      </w:r>
    </w:p>
    <w:p w:rsidR="00E06990" w:rsidRPr="00E06990" w:rsidRDefault="00E06990">
      <w:pPr>
        <w:spacing w:line="120" w:lineRule="exact"/>
        <w:rPr>
          <w:sz w:val="20"/>
          <w:szCs w:val="20"/>
        </w:rPr>
      </w:pPr>
    </w:p>
    <w:p w:rsidR="00E06990" w:rsidRPr="00E06990" w:rsidRDefault="00381E63">
      <w:pPr>
        <w:rPr>
          <w:sz w:val="20"/>
          <w:szCs w:val="20"/>
        </w:rPr>
      </w:pPr>
      <w:r w:rsidRPr="00E06990">
        <w:rPr>
          <w:rFonts w:ascii="Arial" w:eastAsia="Arial" w:hAnsi="Arial" w:cs="Arial"/>
          <w:sz w:val="20"/>
          <w:szCs w:val="20"/>
        </w:rPr>
        <w:t>Периоды могут быть перемещены в пределах существующего шаблона.</w:t>
      </w:r>
    </w:p>
    <w:p w:rsidR="00E06990" w:rsidRPr="00E06990" w:rsidRDefault="00AF6A2B">
      <w:pPr>
        <w:spacing w:line="20" w:lineRule="exact"/>
        <w:rPr>
          <w:sz w:val="20"/>
          <w:szCs w:val="20"/>
        </w:rPr>
      </w:pPr>
      <w:r>
        <w:rPr>
          <w:noProof/>
        </w:rPr>
        <w:pict>
          <v:rect id="Shape 46" o:spid="_x0000_s1119" style="position:absolute;margin-left:0;margin-top:8.85pt;width:558.75pt;height:38.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" o:allowincell="f" fillcolor="#f5f5f5" stroked="f"/>
        </w:pict>
      </w:r>
      <w:r>
        <w:rPr>
          <w:noProof/>
        </w:rPr>
        <w:pict>
          <v:line id="Shape 47" o:spid="_x0000_s1118" style="position:absolute;z-index:-251592704;visibility:visible;mso-wrap-style:square;mso-wrap-distance-left:9pt;mso-wrap-distance-top:0;mso-wrap-distance-right:9pt;mso-wrap-distance-bottom:0;mso-position-horizontal:absolute;mso-position-horizontal-relative:text;mso-position-vertical:absolute;mso-position-vertical-relative:text" from="0,9.15pt" to="558.7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" o:allowincell="f" filled="t" strokeweight=".2mm">
            <v:stroke joinstyle="miter"/>
            <o:lock v:ext="edit" shapetype="f"/>
          </v:line>
        </w:pict>
      </w:r>
    </w:p>
    <w:p w:rsidR="00E06990" w:rsidRPr="00E06990" w:rsidRDefault="00E06990">
      <w:pPr>
        <w:spacing w:line="166" w:lineRule="exact"/>
        <w:rPr>
          <w:sz w:val="20"/>
          <w:szCs w:val="20"/>
        </w:rPr>
      </w:pPr>
    </w:p>
    <w:p w:rsidR="00E06990" w:rsidRPr="00E06990" w:rsidRDefault="00381E63">
      <w:pPr>
        <w:rPr>
          <w:sz w:val="20"/>
          <w:szCs w:val="20"/>
        </w:rPr>
      </w:pPr>
      <w:r w:rsidRPr="00E06990">
        <w:rPr>
          <w:rFonts w:ascii="Arial" w:eastAsia="Arial" w:hAnsi="Arial" w:cs="Arial"/>
          <w:i/>
          <w:iCs/>
          <w:sz w:val="20"/>
          <w:szCs w:val="20"/>
        </w:rPr>
        <w:t>Примечание</w:t>
      </w:r>
      <w:proofErr w:type="gramStart"/>
      <w:r w:rsidRPr="00E06990">
        <w:rPr>
          <w:rFonts w:ascii="Arial" w:eastAsia="Arial" w:hAnsi="Arial" w:cs="Arial"/>
          <w:i/>
          <w:iCs/>
          <w:sz w:val="20"/>
          <w:szCs w:val="20"/>
        </w:rPr>
        <w:t>: Только</w:t>
      </w:r>
      <w:proofErr w:type="gramEnd"/>
      <w:r w:rsidRPr="00E06990">
        <w:rPr>
          <w:rFonts w:ascii="Arial" w:eastAsia="Arial" w:hAnsi="Arial" w:cs="Arial"/>
          <w:i/>
          <w:iCs/>
          <w:sz w:val="20"/>
          <w:szCs w:val="20"/>
        </w:rPr>
        <w:t xml:space="preserve"> если столкновения с другими существующими периодами избежать.</w:t>
      </w:r>
    </w:p>
    <w:p w:rsidR="00E06990" w:rsidRPr="00E06990" w:rsidRDefault="00AF6A2B">
      <w:pPr>
        <w:spacing w:line="20" w:lineRule="exact"/>
        <w:rPr>
          <w:sz w:val="20"/>
          <w:szCs w:val="20"/>
        </w:rPr>
      </w:pPr>
      <w:r>
        <w:rPr>
          <w:noProof/>
        </w:rPr>
        <w:pict>
          <v:line id="Shape 48" o:spid="_x0000_s1117" style="position:absolute;z-index:-251591680;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" o:allowincell="f" filled="t" strokeweight=".2mm">
            <v:stroke joinstyle="miter"/>
            <o:lock v:ext="edit" shapetype="f"/>
          </v:line>
        </w:pict>
      </w:r>
    </w:p>
    <w:p w:rsidR="00E06990" w:rsidRDefault="00381E63" w:rsidP="00591CE0">
      <w:pPr>
        <w:rPr>
          <w:sz w:val="20"/>
          <w:szCs w:val="20"/>
        </w:rPr>
      </w:pPr>
      <w:r>
        <w:rPr>
          <w:rFonts w:ascii="Arial" w:eastAsia="Arial" w:hAnsi="Arial" w:cs="Arial"/>
          <w:sz w:val="20"/>
          <w:szCs w:val="20"/>
        </w:rPr>
        <w:t>Для перемещения периода:</w:t>
      </w:r>
      <w:r w:rsidR="00AF6A2B">
        <w:rPr>
          <w:noProof/>
        </w:rPr>
        <w:pict>
          <v:line id="Shape 49" o:spid="_x0000_s1116" style="position:absolute;z-index:-251590656;visibility:visible;mso-wrap-style:square;mso-wrap-distance-left:9pt;mso-wrap-distance-top:0;mso-wrap-distance-right:9pt;mso-wrap-distance-bottom:0;mso-position-horizontal:absolute;mso-position-horizontal-relative:text;mso-position-vertical:absolute;mso-position-vertical-relative:text" from="0,43.45pt" to="558.75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27" w:lineRule="exact"/>
        <w:rPr>
          <w:sz w:val="20"/>
          <w:szCs w:val="20"/>
        </w:rPr>
      </w:pPr>
    </w:p>
    <w:p w:rsidR="00E06990" w:rsidRDefault="00381E63">
      <w:pPr>
        <w:ind w:right="-19"/>
        <w:jc w:val="center"/>
        <w:rPr>
          <w:sz w:val="20"/>
          <w:szCs w:val="20"/>
        </w:rPr>
      </w:pPr>
      <w:r>
        <w:rPr>
          <w:rFonts w:ascii="Arial" w:eastAsia="Arial" w:hAnsi="Arial" w:cs="Arial"/>
          <w:sz w:val="20"/>
          <w:szCs w:val="20"/>
        </w:rPr>
        <w:t>- 210 -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Календари</w:t>
      </w:r>
    </w:p>
    <w:p w:rsidR="00E06990" w:rsidRDefault="00AF6A2B">
      <w:pPr>
        <w:spacing w:line="20" w:lineRule="exact"/>
        <w:rPr>
          <w:sz w:val="20"/>
          <w:szCs w:val="20"/>
        </w:rPr>
      </w:pPr>
      <w:r>
        <w:rPr>
          <w:noProof/>
        </w:rPr>
        <w:pict>
          <v:line id="Shape 50" o:spid="_x0000_s1115" style="position:absolute;z-index:-25158963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KTlChy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9" w:lineRule="exact"/>
        <w:rPr>
          <w:sz w:val="20"/>
          <w:szCs w:val="20"/>
        </w:rPr>
      </w:pPr>
    </w:p>
    <w:p w:rsidR="00E06990" w:rsidRDefault="00381E63">
      <w:pPr>
        <w:numPr>
          <w:ilvl w:val="0"/>
          <w:numId w:val="21"/>
        </w:numPr>
        <w:tabs>
          <w:tab w:val="left" w:pos="600"/>
        </w:tabs>
        <w:spacing w:after="0" w:line="433" w:lineRule="auto"/>
        <w:ind w:right="2920" w:firstLine="270"/>
        <w:rPr>
          <w:rFonts w:ascii="Arial" w:eastAsia="Arial" w:hAnsi="Arial" w:cs="Arial"/>
          <w:sz w:val="20"/>
          <w:szCs w:val="20"/>
        </w:rPr>
      </w:pPr>
      <w:r w:rsidRPr="00E06990">
        <w:rPr>
          <w:rFonts w:ascii="Arial" w:eastAsia="Arial" w:hAnsi="Arial" w:cs="Arial"/>
          <w:sz w:val="20"/>
          <w:szCs w:val="20"/>
        </w:rPr>
        <w:t>Наведите указатель мыши на центре периода в календарном зрения шаблона. появляется центральный узел, в сопровождении направления стрелок.</w:t>
      </w:r>
    </w:p>
    <w:p w:rsidR="00E06990" w:rsidRDefault="00381E63">
      <w:pPr>
        <w:spacing w:line="20" w:lineRule="exact"/>
        <w:rPr>
          <w:sz w:val="20"/>
          <w:szCs w:val="20"/>
        </w:rPr>
      </w:pPr>
      <w:r>
        <w:rPr>
          <w:noProof/>
          <w:sz w:val="20"/>
          <w:szCs w:val="20"/>
        </w:rPr>
        <w:drawing>
          <wp:anchor distT="0" distB="0" distL="114300" distR="114300" simplePos="0" relativeHeight="251518976" behindDoc="1" locked="0" layoutInCell="0" allowOverlap="1">
            <wp:simplePos x="0" y="0"/>
            <wp:positionH relativeFrom="column">
              <wp:posOffset>0</wp:posOffset>
            </wp:positionH>
            <wp:positionV relativeFrom="paragraph">
              <wp:posOffset>635</wp:posOffset>
            </wp:positionV>
            <wp:extent cx="4581525" cy="321526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blip>
                    <a:srcRect/>
                    <a:stretch>
                      <a:fillRect/>
                    </a:stretch>
                  </pic:blipFill>
                  <pic:spPr bwMode="auto">
                    <a:xfrm>
                      <a:off x="0" y="0"/>
                      <a:ext cx="4597444" cy="3226437"/>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Pr="00E06990" w:rsidRDefault="00381E63">
      <w:pPr>
        <w:numPr>
          <w:ilvl w:val="0"/>
          <w:numId w:val="22"/>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Нажмите и перетащите узел влево или вправо.</w:t>
      </w:r>
    </w:p>
    <w:p w:rsidR="00E06990" w:rsidRPr="00E06990" w:rsidRDefault="00E06990">
      <w:pPr>
        <w:spacing w:line="25" w:lineRule="exact"/>
        <w:rPr>
          <w:rFonts w:ascii="Arial" w:eastAsia="Arial" w:hAnsi="Arial" w:cs="Arial"/>
          <w:sz w:val="20"/>
          <w:szCs w:val="20"/>
        </w:rPr>
      </w:pPr>
    </w:p>
    <w:p w:rsidR="00E06990" w:rsidRPr="00381E63" w:rsidRDefault="00381E63">
      <w:pPr>
        <w:numPr>
          <w:ilvl w:val="0"/>
          <w:numId w:val="22"/>
        </w:numPr>
        <w:tabs>
          <w:tab w:val="left" w:pos="600"/>
        </w:tabs>
        <w:spacing w:after="0" w:line="240" w:lineRule="auto"/>
        <w:ind w:left="600" w:hanging="330"/>
        <w:rPr>
          <w:rFonts w:ascii="Arial" w:eastAsia="Arial" w:hAnsi="Arial" w:cs="Arial"/>
          <w:sz w:val="20"/>
          <w:szCs w:val="20"/>
          <w:lang w:val="en-US"/>
        </w:rPr>
      </w:pPr>
      <w:proofErr w:type="spellStart"/>
      <w:r w:rsidRPr="00381E63">
        <w:rPr>
          <w:rFonts w:ascii="Arial" w:eastAsia="Arial" w:hAnsi="Arial" w:cs="Arial"/>
          <w:sz w:val="20"/>
          <w:szCs w:val="20"/>
          <w:lang w:val="en-US"/>
        </w:rPr>
        <w:t>Выпуск</w:t>
      </w:r>
      <w:proofErr w:type="spellEnd"/>
      <w:r w:rsidRPr="00381E63">
        <w:rPr>
          <w:rFonts w:ascii="Arial" w:eastAsia="Arial" w:hAnsi="Arial" w:cs="Arial"/>
          <w:sz w:val="20"/>
          <w:szCs w:val="20"/>
          <w:lang w:val="en-US"/>
        </w:rPr>
        <w:t xml:space="preserve"> в </w:t>
      </w:r>
      <w:proofErr w:type="spellStart"/>
      <w:r w:rsidRPr="00381E63">
        <w:rPr>
          <w:rFonts w:ascii="Arial" w:eastAsia="Arial" w:hAnsi="Arial" w:cs="Arial"/>
          <w:sz w:val="20"/>
          <w:szCs w:val="20"/>
          <w:lang w:val="en-US"/>
        </w:rPr>
        <w:t>требуемом</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положении</w:t>
      </w:r>
      <w:proofErr w:type="spellEnd"/>
      <w:r w:rsidRPr="00381E63">
        <w:rPr>
          <w:rFonts w:ascii="Arial" w:eastAsia="Arial" w:hAnsi="Arial" w:cs="Arial"/>
          <w:sz w:val="20"/>
          <w:szCs w:val="20"/>
          <w:lang w:val="en-US"/>
        </w:rPr>
        <w:t>.</w:t>
      </w:r>
    </w:p>
    <w:p w:rsidR="00E06990" w:rsidRPr="00381E63" w:rsidRDefault="00E06990">
      <w:pPr>
        <w:spacing w:line="180" w:lineRule="exact"/>
        <w:rPr>
          <w:sz w:val="20"/>
          <w:szCs w:val="20"/>
          <w:lang w:val="en-US"/>
        </w:rPr>
      </w:pPr>
    </w:p>
    <w:p w:rsidR="00E06990" w:rsidRPr="00381E63" w:rsidRDefault="00381E63">
      <w:pPr>
        <w:rPr>
          <w:sz w:val="20"/>
          <w:szCs w:val="20"/>
          <w:lang w:val="en-US"/>
        </w:rPr>
      </w:pPr>
      <w:proofErr w:type="spellStart"/>
      <w:r w:rsidRPr="00381E63">
        <w:rPr>
          <w:rFonts w:ascii="Arial" w:eastAsia="Arial" w:hAnsi="Arial" w:cs="Arial"/>
          <w:sz w:val="40"/>
          <w:szCs w:val="40"/>
          <w:lang w:val="en-US"/>
        </w:rPr>
        <w:t>Изменение</w:t>
      </w:r>
      <w:proofErr w:type="spellEnd"/>
      <w:r w:rsidRPr="00381E63">
        <w:rPr>
          <w:rFonts w:ascii="Arial" w:eastAsia="Arial" w:hAnsi="Arial" w:cs="Arial"/>
          <w:sz w:val="40"/>
          <w:szCs w:val="40"/>
          <w:lang w:val="en-US"/>
        </w:rPr>
        <w:t xml:space="preserve"> </w:t>
      </w:r>
      <w:proofErr w:type="spellStart"/>
      <w:r w:rsidRPr="00381E63">
        <w:rPr>
          <w:rFonts w:ascii="Arial" w:eastAsia="Arial" w:hAnsi="Arial" w:cs="Arial"/>
          <w:sz w:val="40"/>
          <w:szCs w:val="40"/>
          <w:lang w:val="en-US"/>
        </w:rPr>
        <w:t>длины</w:t>
      </w:r>
      <w:proofErr w:type="spellEnd"/>
      <w:r w:rsidRPr="00381E63">
        <w:rPr>
          <w:rFonts w:ascii="Arial" w:eastAsia="Arial" w:hAnsi="Arial" w:cs="Arial"/>
          <w:sz w:val="40"/>
          <w:szCs w:val="40"/>
          <w:lang w:val="en-US"/>
        </w:rPr>
        <w:t xml:space="preserve"> </w:t>
      </w:r>
      <w:proofErr w:type="spellStart"/>
      <w:r w:rsidRPr="00381E63">
        <w:rPr>
          <w:rFonts w:ascii="Arial" w:eastAsia="Arial" w:hAnsi="Arial" w:cs="Arial"/>
          <w:sz w:val="40"/>
          <w:szCs w:val="40"/>
          <w:lang w:val="en-US"/>
        </w:rPr>
        <w:t>шаблона</w:t>
      </w:r>
      <w:proofErr w:type="spellEnd"/>
    </w:p>
    <w:p w:rsidR="00E06990" w:rsidRPr="00381E63" w:rsidRDefault="00E06990">
      <w:pPr>
        <w:spacing w:line="120" w:lineRule="exact"/>
        <w:rPr>
          <w:sz w:val="20"/>
          <w:szCs w:val="20"/>
          <w:lang w:val="en-US"/>
        </w:rPr>
      </w:pPr>
    </w:p>
    <w:p w:rsidR="00E06990" w:rsidRPr="00E06990" w:rsidRDefault="00381E63">
      <w:pPr>
        <w:rPr>
          <w:sz w:val="20"/>
          <w:szCs w:val="20"/>
        </w:rPr>
      </w:pPr>
      <w:r w:rsidRPr="00E06990">
        <w:rPr>
          <w:rFonts w:ascii="Arial" w:eastAsia="Arial" w:hAnsi="Arial" w:cs="Arial"/>
          <w:sz w:val="20"/>
          <w:szCs w:val="20"/>
        </w:rPr>
        <w:t xml:space="preserve">Все периоды времени, назначенные в шаблон </w:t>
      </w:r>
      <w:proofErr w:type="gramStart"/>
      <w:r w:rsidRPr="00E06990">
        <w:rPr>
          <w:rFonts w:ascii="Arial" w:eastAsia="Arial" w:hAnsi="Arial" w:cs="Arial"/>
          <w:sz w:val="20"/>
          <w:szCs w:val="20"/>
        </w:rPr>
        <w:t>ресурсов</w:t>
      </w:r>
      <w:proofErr w:type="gramEnd"/>
      <w:r w:rsidRPr="00E06990">
        <w:rPr>
          <w:rFonts w:ascii="Arial" w:eastAsia="Arial" w:hAnsi="Arial" w:cs="Arial"/>
          <w:sz w:val="20"/>
          <w:szCs w:val="20"/>
        </w:rPr>
        <w:t xml:space="preserve"> происходит в рамках общей длины шаблона.</w:t>
      </w:r>
    </w:p>
    <w:p w:rsidR="00E06990" w:rsidRPr="00E06990" w:rsidRDefault="00E06990">
      <w:pPr>
        <w:spacing w:line="175" w:lineRule="exact"/>
        <w:rPr>
          <w:sz w:val="20"/>
          <w:szCs w:val="20"/>
        </w:rPr>
      </w:pPr>
    </w:p>
    <w:p w:rsidR="00E06990" w:rsidRPr="00E06990" w:rsidRDefault="00381E63">
      <w:pPr>
        <w:rPr>
          <w:sz w:val="20"/>
          <w:szCs w:val="20"/>
        </w:rPr>
      </w:pPr>
      <w:r w:rsidRPr="00E06990">
        <w:rPr>
          <w:rFonts w:ascii="Arial" w:eastAsia="Arial" w:hAnsi="Arial" w:cs="Arial"/>
          <w:sz w:val="20"/>
          <w:szCs w:val="20"/>
        </w:rPr>
        <w:t>Для того, чтобы изменить длину шаблона существующего шаблона ресурса:</w:t>
      </w:r>
    </w:p>
    <w:p w:rsidR="00E06990" w:rsidRPr="00E06990" w:rsidRDefault="00E06990">
      <w:pPr>
        <w:spacing w:line="190" w:lineRule="exact"/>
        <w:rPr>
          <w:sz w:val="20"/>
          <w:szCs w:val="20"/>
        </w:rPr>
      </w:pPr>
    </w:p>
    <w:p w:rsidR="00E06990" w:rsidRPr="00E06990" w:rsidRDefault="00381E63" w:rsidP="00591CE0">
      <w:pPr>
        <w:ind w:left="280"/>
        <w:rPr>
          <w:sz w:val="20"/>
          <w:szCs w:val="20"/>
        </w:rPr>
      </w:pPr>
      <w:r w:rsidRPr="00E06990">
        <w:rPr>
          <w:rFonts w:ascii="Arial" w:eastAsia="Arial" w:hAnsi="Arial" w:cs="Arial"/>
          <w:sz w:val="20"/>
          <w:szCs w:val="20"/>
        </w:rPr>
        <w:t>1. Откройте существующий шаблон.</w:t>
      </w:r>
    </w:p>
    <w:p w:rsidR="00E06990" w:rsidRPr="00E06990" w:rsidRDefault="00AF6A2B">
      <w:pPr>
        <w:spacing w:line="325" w:lineRule="exact"/>
        <w:rPr>
          <w:sz w:val="20"/>
          <w:szCs w:val="20"/>
        </w:rPr>
      </w:pPr>
      <w:r>
        <w:rPr>
          <w:noProof/>
        </w:rPr>
        <w:pict>
          <v:line id="Shape 52" o:spid="_x0000_s1114" style="position:absolute;z-index:-251588608;visibility:visible;mso-wrap-style:square;mso-wrap-distance-left:9pt;mso-wrap-distance-top:0;mso-wrap-distance-right:9pt;mso-wrap-distance-bottom:0;mso-position-horizontal-relative:text;mso-position-vertical-relative:text" from=".75pt,9.2pt" to="559.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- 211 -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Календари</w:t>
      </w:r>
    </w:p>
    <w:p w:rsidR="00E06990" w:rsidRPr="00E06990" w:rsidRDefault="00381E63">
      <w:pPr>
        <w:spacing w:line="20" w:lineRule="exact"/>
        <w:rPr>
          <w:sz w:val="20"/>
          <w:szCs w:val="20"/>
        </w:rPr>
      </w:pPr>
      <w:r>
        <w:rPr>
          <w:noProof/>
          <w:sz w:val="20"/>
          <w:szCs w:val="20"/>
        </w:rPr>
        <w:drawing>
          <wp:anchor distT="0" distB="0" distL="114300" distR="114300" simplePos="0" relativeHeight="251520000" behindDoc="1" locked="0" layoutInCell="0" allowOverlap="1">
            <wp:simplePos x="0" y="0"/>
            <wp:positionH relativeFrom="column">
              <wp:posOffset>0</wp:posOffset>
            </wp:positionH>
            <wp:positionV relativeFrom="paragraph">
              <wp:posOffset>13970</wp:posOffset>
            </wp:positionV>
            <wp:extent cx="7096125" cy="36322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extLst/>
                    </a:blip>
                    <a:srcRect/>
                    <a:stretch>
                      <a:fillRect/>
                    </a:stretch>
                  </pic:blipFill>
                  <pic:spPr bwMode="auto">
                    <a:xfrm>
                      <a:off x="0" y="0"/>
                      <a:ext cx="7096125" cy="36322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ind w:left="280"/>
        <w:rPr>
          <w:sz w:val="20"/>
          <w:szCs w:val="20"/>
        </w:rPr>
      </w:pPr>
      <w:r w:rsidRPr="00E06990">
        <w:rPr>
          <w:rFonts w:ascii="Arial" w:eastAsia="Arial" w:hAnsi="Arial" w:cs="Arial"/>
          <w:sz w:val="20"/>
          <w:szCs w:val="20"/>
        </w:rPr>
        <w:t>2. В поле «длина» в верхнем правом углу формы, изменять общую длину шаблона.</w:t>
      </w:r>
    </w:p>
    <w:p w:rsidR="00E06990" w:rsidRPr="00E06990" w:rsidRDefault="00E06990">
      <w:pPr>
        <w:spacing w:line="180" w:lineRule="exact"/>
        <w:rPr>
          <w:sz w:val="20"/>
          <w:szCs w:val="20"/>
        </w:rPr>
      </w:pPr>
    </w:p>
    <w:p w:rsidR="00E06990" w:rsidRPr="00E06990" w:rsidRDefault="00381E63">
      <w:pPr>
        <w:rPr>
          <w:sz w:val="20"/>
          <w:szCs w:val="20"/>
        </w:rPr>
      </w:pPr>
      <w:r w:rsidRPr="00E06990">
        <w:rPr>
          <w:rFonts w:ascii="Arial" w:eastAsia="Arial" w:hAnsi="Arial" w:cs="Arial"/>
          <w:sz w:val="40"/>
          <w:szCs w:val="40"/>
        </w:rPr>
        <w:t>Изменение начала смещения / конечное смещение</w:t>
      </w:r>
    </w:p>
    <w:p w:rsidR="00E06990" w:rsidRPr="00E06990" w:rsidRDefault="00E06990">
      <w:pPr>
        <w:spacing w:line="125" w:lineRule="exact"/>
        <w:rPr>
          <w:sz w:val="20"/>
          <w:szCs w:val="20"/>
        </w:rPr>
      </w:pPr>
    </w:p>
    <w:p w:rsidR="00E92FEE" w:rsidRDefault="00E92FEE" w:rsidP="00591CE0">
      <w:pPr>
        <w:rPr>
          <w:rFonts w:ascii="Arial" w:eastAsia="Arial" w:hAnsi="Arial" w:cs="Arial"/>
          <w:sz w:val="20"/>
          <w:szCs w:val="20"/>
        </w:rPr>
      </w:pPr>
      <w:r w:rsidRPr="00E92FEE">
        <w:rPr>
          <w:rFonts w:ascii="Arial" w:eastAsia="Arial" w:hAnsi="Arial" w:cs="Arial"/>
          <w:sz w:val="20"/>
          <w:szCs w:val="20"/>
        </w:rPr>
        <w:t>В Редакторе календаря начальные и конечные значения смещения задают связь периода с шаблоном ресурса, в котором он выделяется.</w:t>
      </w:r>
    </w:p>
    <w:p w:rsidR="00E06990" w:rsidRPr="00E06990" w:rsidRDefault="00381E63" w:rsidP="00591CE0">
      <w:pPr>
        <w:rPr>
          <w:sz w:val="20"/>
          <w:szCs w:val="20"/>
        </w:rPr>
      </w:pPr>
      <w:r w:rsidRPr="00E06990">
        <w:rPr>
          <w:rFonts w:ascii="Arial" w:eastAsia="Arial" w:hAnsi="Arial" w:cs="Arial"/>
          <w:sz w:val="20"/>
          <w:szCs w:val="20"/>
        </w:rPr>
        <w:t>Чтобы изменить начальное смещение или смещение конца периода:</w:t>
      </w:r>
    </w:p>
    <w:p w:rsidR="00E06990" w:rsidRPr="00E06990" w:rsidRDefault="00381E63">
      <w:pPr>
        <w:numPr>
          <w:ilvl w:val="0"/>
          <w:numId w:val="23"/>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Откройте шаблон ресурсов должен быть изменен.</w:t>
      </w:r>
    </w:p>
    <w:p w:rsidR="00E06990" w:rsidRPr="00E06990" w:rsidRDefault="00E06990">
      <w:pPr>
        <w:spacing w:line="29" w:lineRule="exact"/>
        <w:rPr>
          <w:rFonts w:ascii="Arial" w:eastAsia="Arial" w:hAnsi="Arial" w:cs="Arial"/>
          <w:sz w:val="20"/>
          <w:szCs w:val="20"/>
        </w:rPr>
      </w:pPr>
    </w:p>
    <w:p w:rsidR="00E06990" w:rsidRPr="00E06990" w:rsidRDefault="00381E63">
      <w:pPr>
        <w:numPr>
          <w:ilvl w:val="0"/>
          <w:numId w:val="23"/>
        </w:numPr>
        <w:tabs>
          <w:tab w:val="left" w:pos="600"/>
        </w:tabs>
        <w:spacing w:after="0" w:line="277" w:lineRule="auto"/>
        <w:ind w:left="600" w:right="340" w:hanging="330"/>
        <w:rPr>
          <w:rFonts w:ascii="Arial" w:eastAsia="Arial" w:hAnsi="Arial" w:cs="Arial"/>
          <w:sz w:val="20"/>
          <w:szCs w:val="20"/>
        </w:rPr>
      </w:pPr>
      <w:r w:rsidRPr="00E06990">
        <w:rPr>
          <w:rFonts w:ascii="Arial" w:eastAsia="Arial" w:hAnsi="Arial" w:cs="Arial"/>
          <w:sz w:val="20"/>
          <w:szCs w:val="20"/>
        </w:rPr>
        <w:t>Наведите указатель мыши на любой из выбранных узлов на каждом конце периода должен быть изменен. Нажмите и перетащите узел, чтобы переместить начальное смещение или конец смещения к новому времени.</w:t>
      </w:r>
    </w:p>
    <w:p w:rsidR="00E06990" w:rsidRPr="00E06990" w:rsidRDefault="00381E63">
      <w:pPr>
        <w:spacing w:line="20" w:lineRule="exact"/>
        <w:rPr>
          <w:sz w:val="20"/>
          <w:szCs w:val="20"/>
        </w:rPr>
      </w:pPr>
      <w:r>
        <w:rPr>
          <w:noProof/>
          <w:sz w:val="20"/>
          <w:szCs w:val="20"/>
        </w:rPr>
        <w:drawing>
          <wp:anchor distT="0" distB="0" distL="114300" distR="114300" simplePos="0" relativeHeight="251521024" behindDoc="1" locked="0" layoutInCell="0" allowOverlap="1">
            <wp:simplePos x="0" y="0"/>
            <wp:positionH relativeFrom="column">
              <wp:posOffset>0</wp:posOffset>
            </wp:positionH>
            <wp:positionV relativeFrom="paragraph">
              <wp:posOffset>99695</wp:posOffset>
            </wp:positionV>
            <wp:extent cx="7096125" cy="35941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blip>
                    <a:srcRect/>
                    <a:stretch>
                      <a:fillRect/>
                    </a:stretch>
                  </pic:blipFill>
                  <pic:spPr bwMode="auto">
                    <a:xfrm>
                      <a:off x="0" y="0"/>
                      <a:ext cx="7096125" cy="3594100"/>
                    </a:xfrm>
                    <a:prstGeom prst="rect">
                      <a:avLst/>
                    </a:prstGeom>
                    <a:noFill/>
                  </pic:spPr>
                </pic:pic>
              </a:graphicData>
            </a:graphic>
          </wp:anchor>
        </w:drawing>
      </w: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ind w:right="-19"/>
        <w:jc w:val="center"/>
        <w:rPr>
          <w:sz w:val="20"/>
          <w:szCs w:val="20"/>
        </w:rPr>
      </w:pPr>
      <w:r w:rsidRPr="00E06990">
        <w:rPr>
          <w:rFonts w:ascii="Arial" w:eastAsia="Arial" w:hAnsi="Arial" w:cs="Arial"/>
          <w:sz w:val="20"/>
          <w:szCs w:val="20"/>
        </w:rPr>
        <w:t>- 212 -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Календари</w:t>
      </w:r>
    </w:p>
    <w:p w:rsidR="00E06990" w:rsidRPr="00E06990" w:rsidRDefault="00AF6A2B" w:rsidP="00275783">
      <w:pPr>
        <w:spacing w:line="20" w:lineRule="exact"/>
        <w:rPr>
          <w:sz w:val="20"/>
          <w:szCs w:val="20"/>
        </w:rPr>
      </w:pPr>
      <w:r>
        <w:rPr>
          <w:noProof/>
        </w:rPr>
        <w:pict>
          <v:line id="Shape 55" o:spid="_x0000_s1113" style="position:absolute;z-index:-25158758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JAf6d+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275783" w:rsidRDefault="00381E63" w:rsidP="00275783">
      <w:pPr>
        <w:rPr>
          <w:sz w:val="20"/>
          <w:szCs w:val="20"/>
        </w:rPr>
      </w:pPr>
      <w:r w:rsidRPr="00E06990">
        <w:rPr>
          <w:rFonts w:ascii="Arial" w:eastAsia="Arial" w:hAnsi="Arial" w:cs="Arial"/>
          <w:sz w:val="40"/>
          <w:szCs w:val="40"/>
        </w:rPr>
        <w:t>Привязка периодов</w:t>
      </w:r>
    </w:p>
    <w:p w:rsidR="00E06990" w:rsidRPr="00E06990" w:rsidRDefault="00381E63" w:rsidP="00275783">
      <w:pPr>
        <w:rPr>
          <w:sz w:val="20"/>
          <w:szCs w:val="20"/>
        </w:rPr>
      </w:pPr>
      <w:r w:rsidRPr="00E06990">
        <w:rPr>
          <w:rFonts w:ascii="Arial" w:eastAsia="Arial" w:hAnsi="Arial" w:cs="Arial"/>
          <w:sz w:val="20"/>
          <w:szCs w:val="20"/>
        </w:rPr>
        <w:t>При перемещении календарных периодов, или изменений смещения в представлении календаря шаблона начального смещения / конца «привязка периоды» опция повиновалась.</w:t>
      </w:r>
    </w:p>
    <w:p w:rsidR="00E06990" w:rsidRPr="00E06990" w:rsidRDefault="00381E63" w:rsidP="00275783">
      <w:pPr>
        <w:spacing w:line="277" w:lineRule="auto"/>
        <w:ind w:right="180"/>
        <w:rPr>
          <w:sz w:val="20"/>
          <w:szCs w:val="20"/>
        </w:rPr>
      </w:pPr>
      <w:r w:rsidRPr="00E06990">
        <w:rPr>
          <w:rFonts w:ascii="Arial" w:eastAsia="Arial" w:hAnsi="Arial" w:cs="Arial"/>
          <w:sz w:val="20"/>
          <w:szCs w:val="20"/>
        </w:rPr>
        <w:t>Открыто с видом команды, вы можете выбрать один из нескольких предопределенных значений, что вы хотели бы ваше значение оснастки быть.</w:t>
      </w:r>
    </w:p>
    <w:p w:rsidR="00E06990" w:rsidRPr="00E06990" w:rsidRDefault="00381E63" w:rsidP="00275783">
      <w:pPr>
        <w:rPr>
          <w:sz w:val="20"/>
          <w:szCs w:val="20"/>
        </w:rPr>
      </w:pPr>
      <w:r w:rsidRPr="00E06990">
        <w:rPr>
          <w:rFonts w:ascii="Arial" w:eastAsia="Arial" w:hAnsi="Arial" w:cs="Arial"/>
          <w:sz w:val="20"/>
          <w:szCs w:val="20"/>
        </w:rPr>
        <w:t>Редактирование календарных периодов по-прежнему вручную позволяет любые другие значения, которые будут введены.</w:t>
      </w:r>
    </w:p>
    <w:p w:rsidR="00E06990" w:rsidRPr="00E06990" w:rsidRDefault="00275783" w:rsidP="00275783">
      <w:pPr>
        <w:rPr>
          <w:sz w:val="20"/>
          <w:szCs w:val="20"/>
        </w:rPr>
      </w:pPr>
      <w:r>
        <w:rPr>
          <w:rFonts w:ascii="Arial" w:eastAsia="Arial" w:hAnsi="Arial" w:cs="Arial"/>
          <w:sz w:val="40"/>
          <w:szCs w:val="40"/>
        </w:rPr>
        <w:t>П</w:t>
      </w:r>
      <w:r w:rsidR="00381E63" w:rsidRPr="00E06990">
        <w:rPr>
          <w:rFonts w:ascii="Arial" w:eastAsia="Arial" w:hAnsi="Arial" w:cs="Arial"/>
          <w:sz w:val="40"/>
          <w:szCs w:val="40"/>
        </w:rPr>
        <w:t>остроение Высших шаблонов Уровень</w:t>
      </w:r>
    </w:p>
    <w:p w:rsidR="00E06990" w:rsidRPr="00E06990" w:rsidRDefault="00381E63" w:rsidP="00275783">
      <w:pPr>
        <w:spacing w:line="277" w:lineRule="auto"/>
        <w:ind w:right="20"/>
        <w:rPr>
          <w:sz w:val="20"/>
          <w:szCs w:val="20"/>
        </w:rPr>
      </w:pPr>
      <w:r w:rsidRPr="00E06990">
        <w:rPr>
          <w:rFonts w:ascii="Arial" w:eastAsia="Arial" w:hAnsi="Arial" w:cs="Arial"/>
          <w:sz w:val="20"/>
          <w:szCs w:val="20"/>
        </w:rPr>
        <w:t>Высшие шаблоны уровня, представляющие рабочий день, неделю или месяц, например, могут быть построены с использованием существующих шаблонов более низкого уровня.</w:t>
      </w:r>
    </w:p>
    <w:p w:rsidR="00E06990" w:rsidRPr="00E06990" w:rsidRDefault="00381E63" w:rsidP="00275783">
      <w:pPr>
        <w:rPr>
          <w:sz w:val="20"/>
          <w:szCs w:val="20"/>
        </w:rPr>
      </w:pPr>
      <w:r w:rsidRPr="00E06990">
        <w:rPr>
          <w:rFonts w:ascii="Arial" w:eastAsia="Arial" w:hAnsi="Arial" w:cs="Arial"/>
          <w:sz w:val="20"/>
          <w:szCs w:val="20"/>
        </w:rPr>
        <w:t>Для создания более высокого уровня шаблона:</w:t>
      </w:r>
    </w:p>
    <w:p w:rsidR="00E06990" w:rsidRDefault="00381E63">
      <w:pPr>
        <w:numPr>
          <w:ilvl w:val="0"/>
          <w:numId w:val="24"/>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Откройте редактор календаря.</w:t>
      </w:r>
    </w:p>
    <w:p w:rsidR="00E06990" w:rsidRDefault="00E06990">
      <w:pPr>
        <w:spacing w:line="25" w:lineRule="exact"/>
        <w:rPr>
          <w:rFonts w:ascii="Arial" w:eastAsia="Arial" w:hAnsi="Arial" w:cs="Arial"/>
          <w:sz w:val="20"/>
          <w:szCs w:val="20"/>
        </w:rPr>
      </w:pPr>
    </w:p>
    <w:p w:rsidR="00E92FEE" w:rsidRDefault="00E92FEE">
      <w:pPr>
        <w:numPr>
          <w:ilvl w:val="0"/>
          <w:numId w:val="25"/>
        </w:numPr>
        <w:tabs>
          <w:tab w:val="left" w:pos="600"/>
        </w:tabs>
        <w:spacing w:after="0" w:line="240" w:lineRule="auto"/>
        <w:ind w:left="600" w:hanging="330"/>
        <w:rPr>
          <w:rFonts w:ascii="Arial" w:eastAsia="Arial" w:hAnsi="Arial" w:cs="Arial"/>
          <w:sz w:val="20"/>
          <w:szCs w:val="20"/>
        </w:rPr>
      </w:pPr>
      <w:r w:rsidRPr="00E92FEE">
        <w:rPr>
          <w:rFonts w:ascii="Arial" w:eastAsia="Arial" w:hAnsi="Arial" w:cs="Arial"/>
          <w:sz w:val="20"/>
          <w:szCs w:val="20"/>
        </w:rPr>
        <w:t xml:space="preserve">Выберите опцию "Создать" в меню Файл и выберите основной шаблон </w:t>
      </w:r>
      <w:proofErr w:type="spellStart"/>
      <w:r w:rsidRPr="00E92FEE">
        <w:rPr>
          <w:rFonts w:ascii="Arial" w:eastAsia="Arial" w:hAnsi="Arial" w:cs="Arial"/>
          <w:sz w:val="20"/>
          <w:szCs w:val="20"/>
        </w:rPr>
        <w:t>календаря.</w:t>
      </w:r>
    </w:p>
    <w:p w:rsidR="00E06990" w:rsidRPr="00E06990" w:rsidRDefault="00381E63" w:rsidP="00F04533">
      <w:pPr>
        <w:tabs>
          <w:tab w:val="left" w:pos="600"/>
        </w:tabs>
        <w:spacing w:after="0" w:line="240" w:lineRule="auto"/>
        <w:ind w:left="270"/>
        <w:rPr>
          <w:rFonts w:ascii="Arial" w:eastAsia="Arial" w:hAnsi="Arial" w:cs="Arial"/>
          <w:sz w:val="20"/>
          <w:szCs w:val="20"/>
        </w:rPr>
      </w:pPr>
      <w:r w:rsidRPr="00E06990">
        <w:rPr>
          <w:rFonts w:ascii="Arial" w:eastAsia="Arial" w:hAnsi="Arial" w:cs="Arial"/>
          <w:sz w:val="20"/>
          <w:szCs w:val="20"/>
        </w:rPr>
        <w:t>Введит</w:t>
      </w:r>
      <w:proofErr w:type="spellEnd"/>
      <w:r w:rsidRPr="00E06990">
        <w:rPr>
          <w:rFonts w:ascii="Arial" w:eastAsia="Arial" w:hAnsi="Arial" w:cs="Arial"/>
          <w:sz w:val="20"/>
          <w:szCs w:val="20"/>
        </w:rPr>
        <w:t>е имя и общую длину шаблона.</w:t>
      </w:r>
    </w:p>
    <w:p w:rsidR="00E06990" w:rsidRPr="00E06990" w:rsidRDefault="00E06990">
      <w:pPr>
        <w:spacing w:line="29" w:lineRule="exact"/>
        <w:rPr>
          <w:rFonts w:ascii="Arial" w:eastAsia="Arial" w:hAnsi="Arial" w:cs="Arial"/>
          <w:sz w:val="20"/>
          <w:szCs w:val="20"/>
        </w:rPr>
      </w:pPr>
    </w:p>
    <w:p w:rsidR="00E06990" w:rsidRPr="00275783" w:rsidRDefault="00381E63" w:rsidP="00275783">
      <w:pPr>
        <w:numPr>
          <w:ilvl w:val="0"/>
          <w:numId w:val="25"/>
        </w:numPr>
        <w:tabs>
          <w:tab w:val="left" w:pos="600"/>
        </w:tabs>
        <w:spacing w:after="0" w:line="240" w:lineRule="auto"/>
        <w:ind w:left="600" w:hanging="330"/>
        <w:rPr>
          <w:rFonts w:ascii="Arial" w:eastAsia="Arial" w:hAnsi="Arial" w:cs="Arial"/>
          <w:sz w:val="19"/>
          <w:szCs w:val="19"/>
        </w:rPr>
      </w:pPr>
      <w:r w:rsidRPr="00E06990">
        <w:rPr>
          <w:rFonts w:ascii="Arial" w:eastAsia="Arial" w:hAnsi="Arial" w:cs="Arial"/>
          <w:sz w:val="19"/>
          <w:szCs w:val="19"/>
        </w:rPr>
        <w:t>Если это шаблон верхнего уровня, то есть, который будет использоваться непосредственно в Ресурсном календаре, введите ссылку на дату и цвет.</w:t>
      </w:r>
    </w:p>
    <w:p w:rsidR="00E06990" w:rsidRPr="00E06990" w:rsidRDefault="00381E63" w:rsidP="00275783">
      <w:pPr>
        <w:rPr>
          <w:sz w:val="20"/>
          <w:szCs w:val="20"/>
        </w:rPr>
      </w:pPr>
      <w:r w:rsidRPr="00E06990">
        <w:rPr>
          <w:rFonts w:ascii="Arial" w:eastAsia="Arial" w:hAnsi="Arial" w:cs="Arial"/>
          <w:sz w:val="20"/>
          <w:szCs w:val="20"/>
        </w:rPr>
        <w:t>Базисная дата фиксирует начальную точку для применения шаблона.</w:t>
      </w:r>
    </w:p>
    <w:p w:rsidR="00E06990" w:rsidRPr="00E06990" w:rsidRDefault="00381E63" w:rsidP="00275783">
      <w:pPr>
        <w:spacing w:line="277" w:lineRule="auto"/>
        <w:ind w:right="160"/>
        <w:rPr>
          <w:sz w:val="20"/>
          <w:szCs w:val="20"/>
        </w:rPr>
      </w:pPr>
      <w:r w:rsidRPr="00E06990">
        <w:rPr>
          <w:rFonts w:ascii="Arial" w:eastAsia="Arial" w:hAnsi="Arial" w:cs="Arial"/>
          <w:sz w:val="20"/>
          <w:szCs w:val="20"/>
        </w:rPr>
        <w:t>Теперь мы можем ввести рабочие периоды, дважды щелкнув на первой пустой строке и завершает диалог шаблона периода или мы можем перетаскивать существующие шаблоны нижестоящих уровней из списка первичных шаблонов в эту новую.</w:t>
      </w:r>
    </w:p>
    <w:p w:rsidR="00E06990" w:rsidRPr="00E06990" w:rsidRDefault="00381E63">
      <w:pPr>
        <w:numPr>
          <w:ilvl w:val="0"/>
          <w:numId w:val="26"/>
        </w:numPr>
        <w:tabs>
          <w:tab w:val="left" w:pos="600"/>
        </w:tabs>
        <w:spacing w:after="0" w:line="273" w:lineRule="auto"/>
        <w:ind w:left="600" w:right="300" w:hanging="330"/>
        <w:rPr>
          <w:rFonts w:ascii="Arial" w:eastAsia="Arial" w:hAnsi="Arial" w:cs="Arial"/>
          <w:sz w:val="20"/>
          <w:szCs w:val="20"/>
        </w:rPr>
      </w:pPr>
      <w:r w:rsidRPr="00E06990">
        <w:rPr>
          <w:rFonts w:ascii="Arial" w:eastAsia="Arial" w:hAnsi="Arial" w:cs="Arial"/>
          <w:sz w:val="20"/>
          <w:szCs w:val="20"/>
        </w:rPr>
        <w:t>Нажмите и перетащите шаблон рабочего дня с панели первичных шаблонов и поместите его в любом месте в нижней половине нового шаблона.</w:t>
      </w:r>
    </w:p>
    <w:p w:rsidR="00E06990" w:rsidRPr="00E06990" w:rsidRDefault="00381E63">
      <w:pPr>
        <w:numPr>
          <w:ilvl w:val="0"/>
          <w:numId w:val="26"/>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Выберите этот шаблон еще раз (или любой другой) и добавить, что к новому, и так далее.</w:t>
      </w:r>
    </w:p>
    <w:p w:rsidR="00E06990" w:rsidRPr="00E06990" w:rsidRDefault="00381E63">
      <w:pPr>
        <w:rPr>
          <w:sz w:val="20"/>
          <w:szCs w:val="20"/>
        </w:rPr>
      </w:pPr>
      <w:r w:rsidRPr="00E06990">
        <w:rPr>
          <w:rFonts w:ascii="Arial" w:eastAsia="Arial" w:hAnsi="Arial" w:cs="Arial"/>
          <w:sz w:val="20"/>
          <w:szCs w:val="20"/>
        </w:rPr>
        <w:t>Когда они добавляются, периоды времени, представлены графически на шкале времени в новом шаблоне.</w:t>
      </w:r>
    </w:p>
    <w:p w:rsidR="00E06990" w:rsidRPr="00E06990" w:rsidRDefault="00381E63">
      <w:pPr>
        <w:spacing w:line="20" w:lineRule="exact"/>
        <w:rPr>
          <w:sz w:val="20"/>
          <w:szCs w:val="20"/>
        </w:rPr>
      </w:pPr>
      <w:r>
        <w:rPr>
          <w:noProof/>
          <w:sz w:val="20"/>
          <w:szCs w:val="20"/>
        </w:rPr>
        <w:drawing>
          <wp:anchor distT="0" distB="0" distL="114300" distR="114300" simplePos="0" relativeHeight="251522048" behindDoc="1" locked="0" layoutInCell="0" allowOverlap="1">
            <wp:simplePos x="0" y="0"/>
            <wp:positionH relativeFrom="column">
              <wp:posOffset>0</wp:posOffset>
            </wp:positionH>
            <wp:positionV relativeFrom="paragraph">
              <wp:posOffset>113030</wp:posOffset>
            </wp:positionV>
            <wp:extent cx="4981575" cy="287655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extLst/>
                    </a:blip>
                    <a:srcRect/>
                    <a:stretch>
                      <a:fillRect/>
                    </a:stretch>
                  </pic:blipFill>
                  <pic:spPr bwMode="auto">
                    <a:xfrm>
                      <a:off x="0" y="0"/>
                      <a:ext cx="4981575" cy="28765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spacing w:line="277" w:lineRule="auto"/>
        <w:ind w:right="640"/>
        <w:rPr>
          <w:sz w:val="20"/>
          <w:szCs w:val="20"/>
        </w:rPr>
      </w:pPr>
      <w:r w:rsidRPr="00E06990">
        <w:rPr>
          <w:rFonts w:ascii="Arial" w:eastAsia="Arial" w:hAnsi="Arial" w:cs="Arial"/>
          <w:sz w:val="20"/>
          <w:szCs w:val="20"/>
        </w:rPr>
        <w:t>Если, например, «</w:t>
      </w:r>
      <w:r w:rsidRPr="00381E63">
        <w:rPr>
          <w:rFonts w:ascii="Arial" w:eastAsia="Arial" w:hAnsi="Arial" w:cs="Arial"/>
          <w:sz w:val="20"/>
          <w:szCs w:val="20"/>
          <w:lang w:val="en-US"/>
        </w:rPr>
        <w:t>Off</w:t>
      </w:r>
      <w:r w:rsidRPr="00E06990">
        <w:rPr>
          <w:rFonts w:ascii="Arial" w:eastAsia="Arial" w:hAnsi="Arial" w:cs="Arial"/>
          <w:sz w:val="20"/>
          <w:szCs w:val="20"/>
        </w:rPr>
        <w:t xml:space="preserve"> </w:t>
      </w:r>
      <w:r w:rsidRPr="00381E63">
        <w:rPr>
          <w:rFonts w:ascii="Arial" w:eastAsia="Arial" w:hAnsi="Arial" w:cs="Arial"/>
          <w:sz w:val="20"/>
          <w:szCs w:val="20"/>
          <w:lang w:val="en-US"/>
        </w:rPr>
        <w:t>Shift</w:t>
      </w:r>
      <w:r w:rsidRPr="00E06990">
        <w:rPr>
          <w:rFonts w:ascii="Arial" w:eastAsia="Arial" w:hAnsi="Arial" w:cs="Arial"/>
          <w:sz w:val="20"/>
          <w:szCs w:val="20"/>
        </w:rPr>
        <w:t>» период, который был добавлен не было достаточно долго, чтобы заполнить определенный период времени, это может быть расширено, нажав на его графическом представлении и перетащив его время окончания в новое положение.</w:t>
      </w:r>
    </w:p>
    <w:p w:rsidR="00E06990" w:rsidRPr="00E06990" w:rsidRDefault="00E06990">
      <w:pPr>
        <w:spacing w:line="140" w:lineRule="exact"/>
        <w:rPr>
          <w:sz w:val="20"/>
          <w:szCs w:val="20"/>
        </w:rPr>
      </w:pPr>
    </w:p>
    <w:p w:rsidR="00E06990" w:rsidRPr="00E06990" w:rsidRDefault="00AF6A2B">
      <w:pPr>
        <w:rPr>
          <w:sz w:val="20"/>
          <w:szCs w:val="20"/>
        </w:rPr>
      </w:pPr>
      <w:r>
        <w:rPr>
          <w:noProof/>
        </w:rPr>
        <w:pict>
          <v:line id="Shape 57" o:spid="_x0000_s1112" style="position:absolute;z-index:-251586560;visibility:visible;mso-wrap-style:square;mso-wrap-distance-left:9pt;mso-wrap-distance-top:0;mso-wrap-distance-right:9pt;mso-wrap-distance-bottom:0;mso-position-horizontal-relative:text;mso-position-vertical-relative:text" from="0,20.65pt" to="558.7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" o:allowincell="f" filled="t" strokeweight=".35189mm">
            <v:stroke joinstyle="miter"/>
            <o:lock v:ext="edit" shapetype="f"/>
          </v:line>
        </w:pict>
      </w:r>
      <w:r w:rsidR="00381E63" w:rsidRPr="00E06990">
        <w:rPr>
          <w:rFonts w:ascii="Arial" w:eastAsia="Arial" w:hAnsi="Arial" w:cs="Arial"/>
          <w:sz w:val="20"/>
          <w:szCs w:val="20"/>
        </w:rPr>
        <w:t>Это положение может зависеть от настройки «привязка периодов» команда на панели инструментов.</w:t>
      </w:r>
    </w:p>
    <w:p w:rsidR="00E06990" w:rsidRPr="00E06990" w:rsidRDefault="00E06990">
      <w:pPr>
        <w:spacing w:line="20" w:lineRule="exact"/>
        <w:rPr>
          <w:sz w:val="20"/>
          <w:szCs w:val="20"/>
        </w:rPr>
      </w:pP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381E63">
      <w:pPr>
        <w:ind w:right="-19"/>
        <w:jc w:val="center"/>
        <w:rPr>
          <w:sz w:val="20"/>
          <w:szCs w:val="20"/>
        </w:rPr>
      </w:pPr>
      <w:r w:rsidRPr="00E06990">
        <w:rPr>
          <w:rFonts w:ascii="Arial" w:eastAsia="Arial" w:hAnsi="Arial" w:cs="Arial"/>
          <w:sz w:val="20"/>
          <w:szCs w:val="20"/>
        </w:rPr>
        <w:t>- 213 -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t>заказы</w:t>
      </w:r>
    </w:p>
    <w:p w:rsidR="00E06990" w:rsidRPr="00E06990" w:rsidRDefault="00AF6A2B">
      <w:pPr>
        <w:spacing w:line="20" w:lineRule="exact"/>
        <w:rPr>
          <w:sz w:val="20"/>
          <w:szCs w:val="20"/>
        </w:rPr>
      </w:pPr>
      <w:r>
        <w:rPr>
          <w:noProof/>
        </w:rPr>
        <w:pict>
          <v:line id="Shape 58" o:spid="_x0000_s1111" style="position:absolute;z-index:-25158553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MUm1z6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E06990" w:rsidRPr="00E06990" w:rsidRDefault="00E06990">
      <w:pPr>
        <w:spacing w:line="200" w:lineRule="exact"/>
        <w:rPr>
          <w:sz w:val="20"/>
          <w:szCs w:val="20"/>
        </w:rPr>
      </w:pPr>
    </w:p>
    <w:p w:rsidR="00E06990" w:rsidRPr="00E06990" w:rsidRDefault="00E06990">
      <w:pPr>
        <w:spacing w:line="229" w:lineRule="exact"/>
        <w:rPr>
          <w:sz w:val="20"/>
          <w:szCs w:val="20"/>
        </w:rPr>
      </w:pPr>
    </w:p>
    <w:p w:rsidR="00E06990" w:rsidRPr="00E06990" w:rsidRDefault="00381E63">
      <w:pPr>
        <w:spacing w:line="277" w:lineRule="auto"/>
        <w:ind w:right="160"/>
        <w:rPr>
          <w:sz w:val="20"/>
          <w:szCs w:val="20"/>
        </w:rPr>
      </w:pPr>
      <w:r w:rsidRPr="00E06990">
        <w:rPr>
          <w:rFonts w:ascii="Arial" w:eastAsia="Arial" w:hAnsi="Arial" w:cs="Arial"/>
          <w:sz w:val="20"/>
          <w:szCs w:val="20"/>
        </w:rPr>
        <w:t>Желательно не оставлять никаких временных пробелов в шаблоне, гарантируя, что вся длина шаблона заполняется либо «</w:t>
      </w:r>
      <w:r w:rsidRPr="00381E63">
        <w:rPr>
          <w:rFonts w:ascii="Arial" w:eastAsia="Arial" w:hAnsi="Arial" w:cs="Arial"/>
          <w:sz w:val="20"/>
          <w:szCs w:val="20"/>
          <w:lang w:val="en-US"/>
        </w:rPr>
        <w:t>On</w:t>
      </w:r>
      <w:r w:rsidRPr="00E06990">
        <w:rPr>
          <w:rFonts w:ascii="Arial" w:eastAsia="Arial" w:hAnsi="Arial" w:cs="Arial"/>
          <w:sz w:val="20"/>
          <w:szCs w:val="20"/>
        </w:rPr>
        <w:t xml:space="preserve"> </w:t>
      </w:r>
      <w:r w:rsidRPr="00381E63">
        <w:rPr>
          <w:rFonts w:ascii="Arial" w:eastAsia="Arial" w:hAnsi="Arial" w:cs="Arial"/>
          <w:sz w:val="20"/>
          <w:szCs w:val="20"/>
          <w:lang w:val="en-US"/>
        </w:rPr>
        <w:t>Shift</w:t>
      </w:r>
      <w:r w:rsidRPr="00E06990">
        <w:rPr>
          <w:rFonts w:ascii="Arial" w:eastAsia="Arial" w:hAnsi="Arial" w:cs="Arial"/>
          <w:sz w:val="20"/>
          <w:szCs w:val="20"/>
        </w:rPr>
        <w:t>» или периодов «</w:t>
      </w:r>
      <w:r w:rsidRPr="00381E63">
        <w:rPr>
          <w:rFonts w:ascii="Arial" w:eastAsia="Arial" w:hAnsi="Arial" w:cs="Arial"/>
          <w:sz w:val="20"/>
          <w:szCs w:val="20"/>
          <w:lang w:val="en-US"/>
        </w:rPr>
        <w:t>Off</w:t>
      </w:r>
      <w:r w:rsidRPr="00E06990">
        <w:rPr>
          <w:rFonts w:ascii="Arial" w:eastAsia="Arial" w:hAnsi="Arial" w:cs="Arial"/>
          <w:sz w:val="20"/>
          <w:szCs w:val="20"/>
        </w:rPr>
        <w:t xml:space="preserve"> </w:t>
      </w:r>
      <w:r w:rsidRPr="00381E63">
        <w:rPr>
          <w:rFonts w:ascii="Arial" w:eastAsia="Arial" w:hAnsi="Arial" w:cs="Arial"/>
          <w:sz w:val="20"/>
          <w:szCs w:val="20"/>
          <w:lang w:val="en-US"/>
        </w:rPr>
        <w:t>Shift</w:t>
      </w:r>
      <w:r w:rsidRPr="00E06990">
        <w:rPr>
          <w:rFonts w:ascii="Arial" w:eastAsia="Arial" w:hAnsi="Arial" w:cs="Arial"/>
          <w:sz w:val="20"/>
          <w:szCs w:val="20"/>
        </w:rPr>
        <w:t>».</w:t>
      </w:r>
    </w:p>
    <w:p w:rsidR="00E06990" w:rsidRPr="00E06990" w:rsidRDefault="00381E63" w:rsidP="00275783">
      <w:pPr>
        <w:spacing w:line="20" w:lineRule="exact"/>
        <w:rPr>
          <w:sz w:val="20"/>
          <w:szCs w:val="20"/>
        </w:rPr>
      </w:pPr>
      <w:r>
        <w:rPr>
          <w:noProof/>
          <w:sz w:val="20"/>
          <w:szCs w:val="20"/>
        </w:rPr>
        <w:drawing>
          <wp:anchor distT="0" distB="0" distL="114300" distR="114300" simplePos="0" relativeHeight="251523072" behindDoc="1" locked="0" layoutInCell="0" allowOverlap="1">
            <wp:simplePos x="0" y="0"/>
            <wp:positionH relativeFrom="column">
              <wp:posOffset>0</wp:posOffset>
            </wp:positionH>
            <wp:positionV relativeFrom="paragraph">
              <wp:posOffset>90170</wp:posOffset>
            </wp:positionV>
            <wp:extent cx="104775" cy="10477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a:extLst/>
                    </a:blip>
                    <a:srcRect/>
                    <a:stretch>
                      <a:fillRect/>
                    </a:stretch>
                  </pic:blipFill>
                  <pic:spPr bwMode="auto">
                    <a:xfrm>
                      <a:off x="0" y="0"/>
                      <a:ext cx="104775" cy="104775"/>
                    </a:xfrm>
                    <a:prstGeom prst="rect">
                      <a:avLst/>
                    </a:prstGeom>
                    <a:noFill/>
                  </pic:spPr>
                </pic:pic>
              </a:graphicData>
            </a:graphic>
          </wp:anchor>
        </w:drawing>
      </w:r>
    </w:p>
    <w:p w:rsidR="00275783" w:rsidRDefault="00275783">
      <w:pPr>
        <w:ind w:left="280"/>
        <w:rPr>
          <w:rFonts w:ascii="Arial" w:eastAsia="Arial" w:hAnsi="Arial" w:cs="Arial"/>
          <w:sz w:val="20"/>
          <w:szCs w:val="20"/>
        </w:rPr>
      </w:pPr>
    </w:p>
    <w:p w:rsidR="00E06990" w:rsidRPr="00E06990" w:rsidRDefault="00381E63" w:rsidP="00275783">
      <w:pPr>
        <w:ind w:left="280"/>
        <w:rPr>
          <w:sz w:val="20"/>
          <w:szCs w:val="20"/>
        </w:rPr>
      </w:pPr>
      <w:r w:rsidRPr="00E06990">
        <w:rPr>
          <w:rFonts w:ascii="Arial" w:eastAsia="Arial" w:hAnsi="Arial" w:cs="Arial"/>
          <w:sz w:val="20"/>
          <w:szCs w:val="20"/>
        </w:rPr>
        <w:t>7. После того, как шаблон будет завершен, сохраните файл.</w:t>
      </w:r>
    </w:p>
    <w:p w:rsidR="00E06990" w:rsidRPr="00E06990" w:rsidRDefault="00381E63" w:rsidP="00275783">
      <w:pPr>
        <w:rPr>
          <w:sz w:val="20"/>
          <w:szCs w:val="20"/>
        </w:rPr>
      </w:pPr>
      <w:r w:rsidRPr="00E06990">
        <w:rPr>
          <w:rFonts w:ascii="Arial" w:eastAsia="Arial" w:hAnsi="Arial" w:cs="Arial"/>
          <w:sz w:val="20"/>
          <w:szCs w:val="20"/>
        </w:rPr>
        <w:t xml:space="preserve">Сохранение шаблона добавляет к панели </w:t>
      </w:r>
      <w:r w:rsidRPr="00381E63">
        <w:rPr>
          <w:rFonts w:ascii="Arial" w:eastAsia="Arial" w:hAnsi="Arial" w:cs="Arial"/>
          <w:sz w:val="20"/>
          <w:szCs w:val="20"/>
          <w:lang w:val="en-US"/>
        </w:rPr>
        <w:t>Primary</w:t>
      </w:r>
      <w:r w:rsidRPr="00E06990">
        <w:rPr>
          <w:rFonts w:ascii="Arial" w:eastAsia="Arial" w:hAnsi="Arial" w:cs="Arial"/>
          <w:sz w:val="20"/>
          <w:szCs w:val="20"/>
        </w:rPr>
        <w:t xml:space="preserve"> шаблонов.</w:t>
      </w:r>
    </w:p>
    <w:p w:rsidR="00E06990" w:rsidRPr="00E06990" w:rsidRDefault="00381E63" w:rsidP="00275783">
      <w:pPr>
        <w:rPr>
          <w:sz w:val="20"/>
          <w:szCs w:val="20"/>
        </w:rPr>
      </w:pPr>
      <w:r w:rsidRPr="00E06990">
        <w:rPr>
          <w:rFonts w:ascii="Arial" w:eastAsia="Arial" w:hAnsi="Arial" w:cs="Arial"/>
          <w:sz w:val="40"/>
          <w:szCs w:val="40"/>
        </w:rPr>
        <w:t>Вторичные шаблоны Календарь</w:t>
      </w:r>
    </w:p>
    <w:p w:rsidR="00E06990" w:rsidRPr="00E06990" w:rsidRDefault="00381E63" w:rsidP="00275783">
      <w:pPr>
        <w:spacing w:line="279" w:lineRule="auto"/>
        <w:ind w:right="40"/>
        <w:rPr>
          <w:sz w:val="20"/>
          <w:szCs w:val="20"/>
        </w:rPr>
      </w:pPr>
      <w:r w:rsidRPr="00E06990">
        <w:rPr>
          <w:rFonts w:ascii="Arial" w:eastAsia="Arial" w:hAnsi="Arial" w:cs="Arial"/>
          <w:sz w:val="20"/>
          <w:szCs w:val="20"/>
        </w:rPr>
        <w:t xml:space="preserve">Вторичные шаблоны календаря, в большинстве </w:t>
      </w:r>
      <w:proofErr w:type="gramStart"/>
      <w:r w:rsidRPr="00E06990">
        <w:rPr>
          <w:rFonts w:ascii="Arial" w:eastAsia="Arial" w:hAnsi="Arial" w:cs="Arial"/>
          <w:sz w:val="20"/>
          <w:szCs w:val="20"/>
        </w:rPr>
        <w:t>отношений, так же, как</w:t>
      </w:r>
      <w:proofErr w:type="gramEnd"/>
      <w:r w:rsidRPr="00E06990">
        <w:rPr>
          <w:rFonts w:ascii="Arial" w:eastAsia="Arial" w:hAnsi="Arial" w:cs="Arial"/>
          <w:sz w:val="20"/>
          <w:szCs w:val="20"/>
        </w:rPr>
        <w:t xml:space="preserve"> первичные шаблоны календаря. Разница заключается в том, что вместо установки календарного состояния, эффективности и фактор стоимости первичного ресурса по длительности </w:t>
      </w:r>
      <w:proofErr w:type="gramStart"/>
      <w:r w:rsidRPr="00E06990">
        <w:rPr>
          <w:rFonts w:ascii="Arial" w:eastAsia="Arial" w:hAnsi="Arial" w:cs="Arial"/>
          <w:sz w:val="20"/>
          <w:szCs w:val="20"/>
        </w:rPr>
        <w:t>шаблона, вместо того, чтобы</w:t>
      </w:r>
      <w:proofErr w:type="gramEnd"/>
      <w:r w:rsidRPr="00E06990">
        <w:rPr>
          <w:rFonts w:ascii="Arial" w:eastAsia="Arial" w:hAnsi="Arial" w:cs="Arial"/>
          <w:sz w:val="20"/>
          <w:szCs w:val="20"/>
        </w:rPr>
        <w:t xml:space="preserve"> управлять минимальными и максимальными значениями для вторичного ограничения.</w:t>
      </w:r>
    </w:p>
    <w:p w:rsidR="00E06990" w:rsidRPr="00E06990" w:rsidRDefault="00381E63" w:rsidP="00275783">
      <w:pPr>
        <w:rPr>
          <w:sz w:val="20"/>
          <w:szCs w:val="20"/>
        </w:rPr>
      </w:pPr>
      <w:r w:rsidRPr="00E06990">
        <w:rPr>
          <w:rFonts w:ascii="Arial" w:eastAsia="Arial" w:hAnsi="Arial" w:cs="Arial"/>
          <w:sz w:val="50"/>
          <w:szCs w:val="50"/>
        </w:rPr>
        <w:t>заказы</w:t>
      </w:r>
    </w:p>
    <w:p w:rsidR="00E06990" w:rsidRPr="00E06990" w:rsidRDefault="00381E63" w:rsidP="00275783">
      <w:pPr>
        <w:spacing w:line="280" w:lineRule="auto"/>
        <w:ind w:right="40"/>
        <w:rPr>
          <w:sz w:val="20"/>
          <w:szCs w:val="20"/>
        </w:rPr>
      </w:pPr>
      <w:r w:rsidRPr="00E06990">
        <w:rPr>
          <w:rFonts w:ascii="Arial" w:eastAsia="Arial" w:hAnsi="Arial" w:cs="Arial"/>
          <w:sz w:val="20"/>
          <w:szCs w:val="20"/>
        </w:rPr>
        <w:t xml:space="preserve">Большая часть данных в таблице заказов могут быть заполнены из таблицы продуктов, где </w:t>
      </w:r>
      <w:proofErr w:type="spellStart"/>
      <w:r w:rsidRPr="00381E63">
        <w:rPr>
          <w:rFonts w:ascii="Arial" w:eastAsia="Arial" w:hAnsi="Arial" w:cs="Arial"/>
          <w:sz w:val="20"/>
          <w:szCs w:val="20"/>
          <w:lang w:val="en-US"/>
        </w:rPr>
        <w:t>Preactor</w:t>
      </w:r>
      <w:proofErr w:type="spellEnd"/>
      <w:r w:rsidRPr="00E06990">
        <w:rPr>
          <w:rFonts w:ascii="Arial" w:eastAsia="Arial" w:hAnsi="Arial" w:cs="Arial"/>
          <w:sz w:val="20"/>
          <w:szCs w:val="20"/>
        </w:rPr>
        <w:t xml:space="preserve"> использует это в качестве источника информации маршрутизации. В противном случае эти данные могут быть импортированы непосредственно. Подробности использования полей на ресурсах, время операции и атрибуты диалогов можно найти в документации по таблице </w:t>
      </w:r>
      <w:r w:rsidRPr="00381E63">
        <w:rPr>
          <w:rFonts w:ascii="Arial" w:eastAsia="Arial" w:hAnsi="Arial" w:cs="Arial"/>
          <w:sz w:val="20"/>
          <w:szCs w:val="20"/>
          <w:lang w:val="en-US"/>
        </w:rPr>
        <w:t>Products</w:t>
      </w:r>
      <w:r w:rsidRPr="00E06990">
        <w:rPr>
          <w:rFonts w:ascii="Arial" w:eastAsia="Arial" w:hAnsi="Arial" w:cs="Arial"/>
          <w:sz w:val="20"/>
          <w:szCs w:val="20"/>
        </w:rPr>
        <w:t xml:space="preserve">. «Продукты, </w:t>
      </w:r>
      <w:r w:rsidRPr="00381E63">
        <w:rPr>
          <w:rFonts w:ascii="Arial" w:eastAsia="Arial" w:hAnsi="Arial" w:cs="Arial"/>
          <w:sz w:val="20"/>
          <w:szCs w:val="20"/>
          <w:lang w:val="en-US"/>
        </w:rPr>
        <w:t>BoM</w:t>
      </w:r>
      <w:r w:rsidRPr="00E06990">
        <w:rPr>
          <w:rFonts w:ascii="Arial" w:eastAsia="Arial" w:hAnsi="Arial" w:cs="Arial"/>
          <w:sz w:val="20"/>
          <w:szCs w:val="20"/>
        </w:rPr>
        <w:t xml:space="preserve"> и побочная продукция» на </w:t>
      </w:r>
      <w:proofErr w:type="spellStart"/>
      <w:r w:rsidRPr="00E06990">
        <w:rPr>
          <w:rFonts w:ascii="Arial" w:eastAsia="Arial" w:hAnsi="Arial" w:cs="Arial"/>
          <w:sz w:val="20"/>
          <w:szCs w:val="20"/>
        </w:rPr>
        <w:t>стр</w:t>
      </w:r>
      <w:proofErr w:type="spellEnd"/>
      <w:r w:rsidRPr="00E06990">
        <w:rPr>
          <w:rFonts w:ascii="Arial" w:eastAsia="Arial" w:hAnsi="Arial" w:cs="Arial"/>
          <w:sz w:val="20"/>
          <w:szCs w:val="20"/>
        </w:rPr>
        <w:t xml:space="preserve"> 194.</w:t>
      </w:r>
    </w:p>
    <w:p w:rsidR="00F04533" w:rsidRDefault="00F04533" w:rsidP="00F04533">
      <w:pPr>
        <w:rPr>
          <w:rFonts w:ascii="Arial" w:eastAsia="Arial" w:hAnsi="Arial" w:cs="Arial"/>
          <w:sz w:val="50"/>
          <w:szCs w:val="50"/>
        </w:rPr>
      </w:pPr>
      <w:r>
        <w:rPr>
          <w:rFonts w:ascii="Arial" w:eastAsia="Arial" w:hAnsi="Arial" w:cs="Arial"/>
          <w:sz w:val="50"/>
          <w:szCs w:val="50"/>
        </w:rPr>
        <w:t>Набор данных з</w:t>
      </w:r>
      <w:r w:rsidR="00381E63" w:rsidRPr="00E06990">
        <w:rPr>
          <w:rFonts w:ascii="Arial" w:eastAsia="Arial" w:hAnsi="Arial" w:cs="Arial"/>
          <w:sz w:val="50"/>
          <w:szCs w:val="50"/>
        </w:rPr>
        <w:t>аказ</w:t>
      </w:r>
      <w:r>
        <w:rPr>
          <w:rFonts w:ascii="Arial" w:eastAsia="Arial" w:hAnsi="Arial" w:cs="Arial"/>
          <w:sz w:val="50"/>
          <w:szCs w:val="50"/>
        </w:rPr>
        <w:t>ов</w:t>
      </w:r>
    </w:p>
    <w:p w:rsidR="00E06990" w:rsidRPr="00E06990" w:rsidRDefault="00381E63" w:rsidP="00F04533">
      <w:pPr>
        <w:rPr>
          <w:sz w:val="20"/>
          <w:szCs w:val="20"/>
        </w:rPr>
      </w:pPr>
      <w:r w:rsidRPr="00E06990">
        <w:rPr>
          <w:rFonts w:ascii="Arial" w:eastAsia="Arial" w:hAnsi="Arial" w:cs="Arial"/>
          <w:sz w:val="20"/>
          <w:szCs w:val="20"/>
        </w:rPr>
        <w:t>Набор данных представляет собой совокупность операций, которые составляют график и (по желанию) календари, которые допустимы в производстве, что график.</w:t>
      </w:r>
    </w:p>
    <w:p w:rsidR="00E06990" w:rsidRPr="00E06990" w:rsidRDefault="00381E63" w:rsidP="00275783">
      <w:pPr>
        <w:spacing w:line="277" w:lineRule="auto"/>
        <w:ind w:right="220"/>
        <w:rPr>
          <w:sz w:val="20"/>
          <w:szCs w:val="20"/>
        </w:rPr>
      </w:pPr>
      <w:r w:rsidRPr="00E06990">
        <w:rPr>
          <w:rFonts w:ascii="Arial" w:eastAsia="Arial" w:hAnsi="Arial" w:cs="Arial"/>
          <w:sz w:val="20"/>
          <w:szCs w:val="20"/>
        </w:rPr>
        <w:t>Наборы данных хранятся с уникальными именами. Набор данных с именем «Расписание» является тот, который, как правило, открывается при входе в секвенсор.</w:t>
      </w:r>
    </w:p>
    <w:p w:rsidR="00E06990" w:rsidRPr="00E06990" w:rsidRDefault="00381E63" w:rsidP="00275783">
      <w:pPr>
        <w:rPr>
          <w:sz w:val="20"/>
          <w:szCs w:val="20"/>
        </w:rPr>
      </w:pPr>
      <w:r w:rsidRPr="00E06990">
        <w:rPr>
          <w:rFonts w:ascii="Arial" w:eastAsia="Arial" w:hAnsi="Arial" w:cs="Arial"/>
          <w:sz w:val="20"/>
          <w:szCs w:val="20"/>
        </w:rPr>
        <w:t>Для получения более подробной информации о хранении календарей и наборов данных «Параметры календаря» на странице 204.</w:t>
      </w:r>
    </w:p>
    <w:p w:rsidR="00E06990" w:rsidRPr="00381E63" w:rsidRDefault="00381E63">
      <w:pPr>
        <w:rPr>
          <w:sz w:val="20"/>
          <w:szCs w:val="20"/>
          <w:lang w:val="en-US"/>
        </w:rPr>
      </w:pPr>
      <w:r w:rsidRPr="00E06990">
        <w:rPr>
          <w:rFonts w:ascii="Arial" w:eastAsia="Arial" w:hAnsi="Arial" w:cs="Arial"/>
          <w:sz w:val="20"/>
          <w:szCs w:val="20"/>
        </w:rPr>
        <w:t xml:space="preserve">Варианты управления для наборов данных доступны из меню </w:t>
      </w:r>
      <w:proofErr w:type="spellStart"/>
      <w:r w:rsidRPr="00381E63">
        <w:rPr>
          <w:rFonts w:ascii="Arial" w:eastAsia="Arial" w:hAnsi="Arial" w:cs="Arial"/>
          <w:sz w:val="20"/>
          <w:szCs w:val="20"/>
          <w:lang w:val="en-US"/>
        </w:rPr>
        <w:t>Файл</w:t>
      </w:r>
      <w:proofErr w:type="spellEnd"/>
      <w:r w:rsidRPr="00381E63">
        <w:rPr>
          <w:rFonts w:ascii="Arial" w:eastAsia="Arial" w:hAnsi="Arial" w:cs="Arial"/>
          <w:sz w:val="20"/>
          <w:szCs w:val="20"/>
          <w:lang w:val="en-US"/>
        </w:rPr>
        <w:t>:</w:t>
      </w:r>
    </w:p>
    <w:p w:rsidR="00E06990" w:rsidRPr="00381E63" w:rsidRDefault="00381E63">
      <w:pPr>
        <w:spacing w:line="20" w:lineRule="exact"/>
        <w:rPr>
          <w:sz w:val="20"/>
          <w:szCs w:val="20"/>
          <w:lang w:val="en-US"/>
        </w:rPr>
      </w:pPr>
      <w:r>
        <w:rPr>
          <w:noProof/>
          <w:sz w:val="20"/>
          <w:szCs w:val="20"/>
        </w:rPr>
        <w:drawing>
          <wp:anchor distT="0" distB="0" distL="114300" distR="114300" simplePos="0" relativeHeight="251524096" behindDoc="1" locked="0" layoutInCell="0" allowOverlap="1">
            <wp:simplePos x="0" y="0"/>
            <wp:positionH relativeFrom="column">
              <wp:posOffset>0</wp:posOffset>
            </wp:positionH>
            <wp:positionV relativeFrom="paragraph">
              <wp:posOffset>27305</wp:posOffset>
            </wp:positionV>
            <wp:extent cx="1076325" cy="151447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
                      <a:extLst/>
                    </a:blip>
                    <a:srcRect/>
                    <a:stretch>
                      <a:fillRect/>
                    </a:stretch>
                  </pic:blipFill>
                  <pic:spPr bwMode="auto">
                    <a:xfrm>
                      <a:off x="0" y="0"/>
                      <a:ext cx="1076325" cy="1514475"/>
                    </a:xfrm>
                    <a:prstGeom prst="rect">
                      <a:avLst/>
                    </a:prstGeom>
                    <a:noFill/>
                  </pic:spPr>
                </pic:pic>
              </a:graphicData>
            </a:graphic>
          </wp:anchor>
        </w:drawing>
      </w:r>
    </w:p>
    <w:p w:rsidR="00E06990" w:rsidRPr="00381E63" w:rsidRDefault="00E06990">
      <w:pPr>
        <w:spacing w:line="200" w:lineRule="exact"/>
        <w:rPr>
          <w:sz w:val="20"/>
          <w:szCs w:val="20"/>
          <w:lang w:val="en-US"/>
        </w:rPr>
      </w:pPr>
    </w:p>
    <w:p w:rsidR="00E06990" w:rsidRPr="00381E63" w:rsidRDefault="00E06990">
      <w:pPr>
        <w:spacing w:line="200" w:lineRule="exact"/>
        <w:rPr>
          <w:sz w:val="20"/>
          <w:szCs w:val="20"/>
          <w:lang w:val="en-US"/>
        </w:rPr>
      </w:pPr>
    </w:p>
    <w:p w:rsidR="00E06990" w:rsidRPr="00381E63" w:rsidRDefault="00E06990">
      <w:pPr>
        <w:spacing w:line="200" w:lineRule="exact"/>
        <w:rPr>
          <w:sz w:val="20"/>
          <w:szCs w:val="20"/>
          <w:lang w:val="en-US"/>
        </w:rPr>
      </w:pPr>
    </w:p>
    <w:p w:rsidR="00E06990" w:rsidRPr="00381E63" w:rsidRDefault="00E06990">
      <w:pPr>
        <w:spacing w:line="200" w:lineRule="exact"/>
        <w:rPr>
          <w:sz w:val="20"/>
          <w:szCs w:val="20"/>
          <w:lang w:val="en-US"/>
        </w:rPr>
      </w:pPr>
    </w:p>
    <w:p w:rsidR="00E06990" w:rsidRPr="00381E63" w:rsidRDefault="00E06990">
      <w:pPr>
        <w:spacing w:line="200" w:lineRule="exact"/>
        <w:rPr>
          <w:sz w:val="20"/>
          <w:szCs w:val="20"/>
          <w:lang w:val="en-US"/>
        </w:rPr>
      </w:pPr>
    </w:p>
    <w:p w:rsidR="00275783" w:rsidRDefault="00275783">
      <w:pPr>
        <w:rPr>
          <w:rFonts w:ascii="Arial" w:eastAsia="Arial" w:hAnsi="Arial" w:cs="Arial"/>
          <w:sz w:val="20"/>
          <w:szCs w:val="20"/>
        </w:rPr>
      </w:pPr>
    </w:p>
    <w:p w:rsidR="00275783" w:rsidRDefault="00381E63" w:rsidP="00275783">
      <w:pPr>
        <w:rPr>
          <w:sz w:val="20"/>
          <w:szCs w:val="20"/>
        </w:rPr>
      </w:pPr>
      <w:r>
        <w:rPr>
          <w:rFonts w:ascii="Arial" w:eastAsia="Arial" w:hAnsi="Arial" w:cs="Arial"/>
          <w:sz w:val="20"/>
          <w:szCs w:val="20"/>
        </w:rPr>
        <w:t>Варианты:</w:t>
      </w:r>
    </w:p>
    <w:p w:rsidR="00E06990" w:rsidRPr="00E06990" w:rsidRDefault="00381E63">
      <w:pPr>
        <w:numPr>
          <w:ilvl w:val="0"/>
          <w:numId w:val="27"/>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b/>
          <w:bCs/>
          <w:sz w:val="20"/>
          <w:szCs w:val="20"/>
        </w:rPr>
        <w:t xml:space="preserve">открыто </w:t>
      </w:r>
      <w:r w:rsidRPr="00E06990">
        <w:rPr>
          <w:rFonts w:ascii="Arial" w:eastAsia="Arial" w:hAnsi="Arial" w:cs="Arial"/>
          <w:sz w:val="20"/>
          <w:szCs w:val="20"/>
        </w:rPr>
        <w:t xml:space="preserve">позволяет сохраненная </w:t>
      </w:r>
      <w:r w:rsidRPr="00381E63">
        <w:rPr>
          <w:rFonts w:ascii="Arial" w:eastAsia="Arial" w:hAnsi="Arial" w:cs="Arial"/>
          <w:sz w:val="20"/>
          <w:szCs w:val="20"/>
          <w:lang w:val="en-US"/>
        </w:rPr>
        <w:t>Dataset</w:t>
      </w:r>
      <w:r w:rsidRPr="00E06990">
        <w:rPr>
          <w:rFonts w:ascii="Arial" w:eastAsia="Arial" w:hAnsi="Arial" w:cs="Arial"/>
          <w:sz w:val="20"/>
          <w:szCs w:val="20"/>
        </w:rPr>
        <w:t xml:space="preserve"> быть открыты и использованы, восстанавливая как график и календари.</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27"/>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b/>
          <w:bCs/>
          <w:sz w:val="20"/>
          <w:szCs w:val="20"/>
        </w:rPr>
        <w:t xml:space="preserve">Сохранить </w:t>
      </w:r>
      <w:r w:rsidRPr="00E06990">
        <w:rPr>
          <w:rFonts w:ascii="Arial" w:eastAsia="Arial" w:hAnsi="Arial" w:cs="Arial"/>
          <w:sz w:val="20"/>
          <w:szCs w:val="20"/>
        </w:rPr>
        <w:t xml:space="preserve">позволяет </w:t>
      </w:r>
      <w:r w:rsidRPr="00381E63">
        <w:rPr>
          <w:rFonts w:ascii="Arial" w:eastAsia="Arial" w:hAnsi="Arial" w:cs="Arial"/>
          <w:sz w:val="20"/>
          <w:szCs w:val="20"/>
          <w:lang w:val="en-US"/>
        </w:rPr>
        <w:t>Dataset</w:t>
      </w:r>
      <w:r w:rsidRPr="00E06990">
        <w:rPr>
          <w:rFonts w:ascii="Arial" w:eastAsia="Arial" w:hAnsi="Arial" w:cs="Arial"/>
          <w:sz w:val="20"/>
          <w:szCs w:val="20"/>
        </w:rPr>
        <w:t xml:space="preserve"> быть сохранены в стандартном месте (</w:t>
      </w:r>
      <w:r w:rsidRPr="00381E63">
        <w:rPr>
          <w:rFonts w:ascii="Arial" w:eastAsia="Arial" w:hAnsi="Arial" w:cs="Arial"/>
          <w:sz w:val="20"/>
          <w:szCs w:val="20"/>
          <w:lang w:val="en-US"/>
        </w:rPr>
        <w:t>Schedule</w:t>
      </w:r>
      <w:r w:rsidRPr="00E06990">
        <w:rPr>
          <w:rFonts w:ascii="Arial" w:eastAsia="Arial" w:hAnsi="Arial" w:cs="Arial"/>
          <w:sz w:val="20"/>
          <w:szCs w:val="20"/>
        </w:rPr>
        <w:t>).</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27"/>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b/>
          <w:bCs/>
          <w:sz w:val="20"/>
          <w:szCs w:val="20"/>
        </w:rPr>
        <w:t>Сохранить</w:t>
      </w:r>
      <w:r w:rsidR="00F04533">
        <w:rPr>
          <w:rFonts w:ascii="Arial" w:eastAsia="Arial" w:hAnsi="Arial" w:cs="Arial"/>
          <w:b/>
          <w:bCs/>
          <w:sz w:val="20"/>
          <w:szCs w:val="20"/>
        </w:rPr>
        <w:t xml:space="preserve"> копию</w:t>
      </w:r>
      <w:r w:rsidRPr="00E06990">
        <w:rPr>
          <w:rFonts w:ascii="Arial" w:eastAsia="Arial" w:hAnsi="Arial" w:cs="Arial"/>
          <w:b/>
          <w:bCs/>
          <w:sz w:val="20"/>
          <w:szCs w:val="20"/>
        </w:rPr>
        <w:t xml:space="preserve"> расписани</w:t>
      </w:r>
      <w:r w:rsidR="00F04533">
        <w:rPr>
          <w:rFonts w:ascii="Arial" w:eastAsia="Arial" w:hAnsi="Arial" w:cs="Arial"/>
          <w:b/>
          <w:bCs/>
          <w:sz w:val="20"/>
          <w:szCs w:val="20"/>
        </w:rPr>
        <w:t xml:space="preserve">я </w:t>
      </w:r>
      <w:r w:rsidRPr="00E06990">
        <w:rPr>
          <w:rFonts w:ascii="Arial" w:eastAsia="Arial" w:hAnsi="Arial" w:cs="Arial"/>
          <w:sz w:val="20"/>
          <w:szCs w:val="20"/>
        </w:rPr>
        <w:t>создает новый набор данных с именем при условии.</w:t>
      </w:r>
    </w:p>
    <w:p w:rsidR="00E06990" w:rsidRPr="00E06990" w:rsidRDefault="00E06990">
      <w:pPr>
        <w:spacing w:line="43" w:lineRule="exact"/>
        <w:rPr>
          <w:rFonts w:ascii="Wingdings" w:eastAsia="Wingdings" w:hAnsi="Wingdings" w:cs="Wingdings"/>
          <w:sz w:val="10"/>
          <w:szCs w:val="10"/>
        </w:rPr>
      </w:pPr>
    </w:p>
    <w:p w:rsidR="00E06990" w:rsidRPr="00E06990" w:rsidRDefault="00381E63" w:rsidP="00275783">
      <w:pPr>
        <w:spacing w:line="277" w:lineRule="auto"/>
        <w:ind w:left="600" w:right="2380"/>
        <w:rPr>
          <w:sz w:val="20"/>
          <w:szCs w:val="20"/>
        </w:rPr>
      </w:pPr>
      <w:r w:rsidRPr="00E06990">
        <w:rPr>
          <w:rFonts w:ascii="Arial" w:eastAsia="Arial" w:hAnsi="Arial" w:cs="Arial"/>
          <w:sz w:val="20"/>
          <w:szCs w:val="20"/>
        </w:rPr>
        <w:t>Рабоч</w:t>
      </w:r>
      <w:r w:rsidR="00427F18">
        <w:rPr>
          <w:rFonts w:ascii="Arial" w:eastAsia="Arial" w:hAnsi="Arial" w:cs="Arial"/>
          <w:sz w:val="20"/>
          <w:szCs w:val="20"/>
        </w:rPr>
        <w:t>ий набор данных</w:t>
      </w:r>
      <w:r w:rsidRPr="00E06990">
        <w:rPr>
          <w:rFonts w:ascii="Arial" w:eastAsia="Arial" w:hAnsi="Arial" w:cs="Arial"/>
          <w:sz w:val="20"/>
          <w:szCs w:val="20"/>
        </w:rPr>
        <w:t xml:space="preserve"> продолжает использоваться и обновляться с будущими изменениями в расписании. Некоторые админы уборка сохраненных наборов данных также можно из этого окна.</w:t>
      </w:r>
      <w:r w:rsidR="00AF6A2B">
        <w:rPr>
          <w:noProof/>
        </w:rPr>
        <w:pict>
          <v:line id="Shape 61" o:spid="_x0000_s1110" style="position:absolute;left:0;text-align:left;z-index:-251584512;visibility:visible;mso-wrap-style:square;mso-wrap-distance-left:9pt;mso-wrap-distance-top:0;mso-wrap-distance-right:9pt;mso-wrap-distance-bottom:0;mso-position-horizontal:absolute;mso-position-horizontal-relative:text;mso-position-vertical:absolute;mso-position-vertical-relative:text" from="0,48.85pt" to="558.75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" o:allowincell="f" filled="t" strokeweight=".35189mm">
            <v:stroke joinstyle="miter"/>
            <o:lock v:ext="edit" shapetype="f"/>
          </v:line>
        </w:pict>
      </w:r>
    </w:p>
    <w:p w:rsidR="00E06990" w:rsidRPr="00E06990" w:rsidRDefault="00E06990">
      <w:pPr>
        <w:spacing w:line="235" w:lineRule="exact"/>
        <w:rPr>
          <w:sz w:val="20"/>
          <w:szCs w:val="20"/>
        </w:rPr>
      </w:pPr>
    </w:p>
    <w:p w:rsidR="00E06990" w:rsidRDefault="00381E63">
      <w:pPr>
        <w:ind w:right="-19"/>
        <w:jc w:val="center"/>
        <w:rPr>
          <w:sz w:val="20"/>
          <w:szCs w:val="20"/>
        </w:rPr>
      </w:pPr>
      <w:r>
        <w:rPr>
          <w:rFonts w:ascii="Arial" w:eastAsia="Arial" w:hAnsi="Arial" w:cs="Arial"/>
          <w:sz w:val="20"/>
          <w:szCs w:val="20"/>
        </w:rPr>
        <w:t>- 214 -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 xml:space="preserve">Заказать </w:t>
      </w:r>
      <w:proofErr w:type="spellStart"/>
      <w:r>
        <w:rPr>
          <w:rFonts w:ascii="Arial" w:eastAsia="Arial" w:hAnsi="Arial" w:cs="Arial"/>
          <w:sz w:val="20"/>
          <w:szCs w:val="20"/>
        </w:rPr>
        <w:t>Datasets</w:t>
      </w:r>
      <w:proofErr w:type="spellEnd"/>
    </w:p>
    <w:p w:rsidR="00E06990" w:rsidRDefault="00AF6A2B">
      <w:pPr>
        <w:spacing w:line="20" w:lineRule="exact"/>
        <w:rPr>
          <w:sz w:val="20"/>
          <w:szCs w:val="20"/>
        </w:rPr>
      </w:pPr>
      <w:r>
        <w:rPr>
          <w:noProof/>
        </w:rPr>
        <w:pict>
          <v:line id="Shape 62" o:spid="_x0000_s1109" style="position:absolute;z-index:-25158348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FiScy7kBAACCAwAADgAAAAAAAAAAAAAAAAAuAgAAZHJzL2Uy&#10;b0RvYy54bWxQSwECLQAUAAYACAAAACEA5Z1D8NwAAAAFAQAADwAAAAAAAAAAAAAAAAATBAAAZHJz&#10;L2Rvd25yZXYueG1sUEsFBgAAAAAEAAQA8wAAABw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6" w:lineRule="exact"/>
        <w:rPr>
          <w:sz w:val="20"/>
          <w:szCs w:val="20"/>
        </w:rPr>
      </w:pPr>
    </w:p>
    <w:p w:rsidR="00E06990" w:rsidRPr="00E06990" w:rsidRDefault="00381E63">
      <w:pPr>
        <w:numPr>
          <w:ilvl w:val="0"/>
          <w:numId w:val="28"/>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b/>
          <w:bCs/>
          <w:sz w:val="20"/>
          <w:szCs w:val="20"/>
        </w:rPr>
        <w:t xml:space="preserve">Сохранить </w:t>
      </w:r>
      <w:proofErr w:type="gramStart"/>
      <w:r w:rsidRPr="00E06990">
        <w:rPr>
          <w:rFonts w:ascii="Arial" w:eastAsia="Arial" w:hAnsi="Arial" w:cs="Arial"/>
          <w:b/>
          <w:bCs/>
          <w:sz w:val="20"/>
          <w:szCs w:val="20"/>
        </w:rPr>
        <w:t>Расписание Как</w:t>
      </w:r>
      <w:proofErr w:type="gramEnd"/>
      <w:r w:rsidRPr="00E06990">
        <w:rPr>
          <w:rFonts w:ascii="Arial" w:eastAsia="Arial" w:hAnsi="Arial" w:cs="Arial"/>
          <w:b/>
          <w:bCs/>
          <w:sz w:val="20"/>
          <w:szCs w:val="20"/>
        </w:rPr>
        <w:t xml:space="preserve"> </w:t>
      </w:r>
      <w:r w:rsidRPr="00E06990">
        <w:rPr>
          <w:rFonts w:ascii="Arial" w:eastAsia="Arial" w:hAnsi="Arial" w:cs="Arial"/>
          <w:sz w:val="20"/>
          <w:szCs w:val="20"/>
        </w:rPr>
        <w:t>создает новый набор данных с именем при условии.</w:t>
      </w:r>
    </w:p>
    <w:p w:rsidR="00E06990" w:rsidRPr="00E06990" w:rsidRDefault="00E06990">
      <w:pPr>
        <w:spacing w:line="43" w:lineRule="exact"/>
        <w:rPr>
          <w:rFonts w:ascii="Wingdings" w:eastAsia="Wingdings" w:hAnsi="Wingdings" w:cs="Wingdings"/>
          <w:sz w:val="10"/>
          <w:szCs w:val="10"/>
        </w:rPr>
      </w:pPr>
    </w:p>
    <w:p w:rsidR="00E06990" w:rsidRPr="00E06990" w:rsidRDefault="00381E63">
      <w:pPr>
        <w:spacing w:line="273" w:lineRule="auto"/>
        <w:ind w:left="600" w:right="1440"/>
        <w:rPr>
          <w:rFonts w:ascii="Wingdings" w:eastAsia="Wingdings" w:hAnsi="Wingdings" w:cs="Wingdings"/>
          <w:sz w:val="10"/>
          <w:szCs w:val="10"/>
        </w:rPr>
      </w:pPr>
      <w:r w:rsidRPr="00E06990">
        <w:rPr>
          <w:rFonts w:ascii="Arial" w:eastAsia="Arial" w:hAnsi="Arial" w:cs="Arial"/>
          <w:sz w:val="20"/>
          <w:szCs w:val="20"/>
        </w:rPr>
        <w:t xml:space="preserve">Новый </w:t>
      </w:r>
      <w:r w:rsidRPr="00381E63">
        <w:rPr>
          <w:rFonts w:ascii="Arial" w:eastAsia="Arial" w:hAnsi="Arial" w:cs="Arial"/>
          <w:sz w:val="20"/>
          <w:szCs w:val="20"/>
          <w:lang w:val="en-US"/>
        </w:rPr>
        <w:t>Dataset</w:t>
      </w:r>
      <w:r w:rsidRPr="00E06990">
        <w:rPr>
          <w:rFonts w:ascii="Arial" w:eastAsia="Arial" w:hAnsi="Arial" w:cs="Arial"/>
          <w:sz w:val="20"/>
          <w:szCs w:val="20"/>
        </w:rPr>
        <w:t xml:space="preserve"> становится рабочей копией, предыдущий рабочий </w:t>
      </w:r>
      <w:r w:rsidRPr="00381E63">
        <w:rPr>
          <w:rFonts w:ascii="Arial" w:eastAsia="Arial" w:hAnsi="Arial" w:cs="Arial"/>
          <w:sz w:val="20"/>
          <w:szCs w:val="20"/>
          <w:lang w:val="en-US"/>
        </w:rPr>
        <w:t>Dataset</w:t>
      </w:r>
      <w:r w:rsidRPr="00E06990">
        <w:rPr>
          <w:rFonts w:ascii="Arial" w:eastAsia="Arial" w:hAnsi="Arial" w:cs="Arial"/>
          <w:sz w:val="20"/>
          <w:szCs w:val="20"/>
        </w:rPr>
        <w:t xml:space="preserve"> теперь становится неизменным. Некоторые админы уборка сохраненных наборов данных также можно из этого окна.</w:t>
      </w:r>
    </w:p>
    <w:p w:rsidR="00E06990" w:rsidRPr="00E06990" w:rsidRDefault="00427F18">
      <w:pPr>
        <w:numPr>
          <w:ilvl w:val="0"/>
          <w:numId w:val="28"/>
        </w:numPr>
        <w:tabs>
          <w:tab w:val="left" w:pos="600"/>
        </w:tabs>
        <w:spacing w:after="0" w:line="278" w:lineRule="auto"/>
        <w:ind w:left="600" w:right="200" w:hanging="225"/>
        <w:rPr>
          <w:rFonts w:ascii="Wingdings" w:eastAsia="Wingdings" w:hAnsi="Wingdings" w:cs="Wingdings"/>
          <w:sz w:val="10"/>
          <w:szCs w:val="10"/>
        </w:rPr>
      </w:pPr>
      <w:r w:rsidRPr="00427F18">
        <w:rPr>
          <w:rFonts w:ascii="Arial" w:eastAsia="Arial" w:hAnsi="Arial" w:cs="Arial"/>
          <w:b/>
          <w:bCs/>
          <w:sz w:val="20"/>
          <w:szCs w:val="20"/>
        </w:rPr>
        <w:t>загрузить календари из набора данных</w:t>
      </w:r>
      <w:proofErr w:type="gramStart"/>
      <w:r w:rsidR="00381E63" w:rsidRPr="00E06990">
        <w:rPr>
          <w:rFonts w:ascii="Arial" w:eastAsia="Arial" w:hAnsi="Arial" w:cs="Arial"/>
          <w:sz w:val="20"/>
          <w:szCs w:val="20"/>
        </w:rPr>
        <w:t>: Если</w:t>
      </w:r>
      <w:proofErr w:type="gramEnd"/>
      <w:r w:rsidR="00381E63" w:rsidRPr="00E06990">
        <w:rPr>
          <w:rFonts w:ascii="Arial" w:eastAsia="Arial" w:hAnsi="Arial" w:cs="Arial"/>
          <w:sz w:val="20"/>
          <w:szCs w:val="20"/>
        </w:rPr>
        <w:t xml:space="preserve"> параметр конфигурации Сохранить календари с </w:t>
      </w:r>
      <w:r w:rsidR="00381E63" w:rsidRPr="00381E63">
        <w:rPr>
          <w:rFonts w:ascii="Arial" w:eastAsia="Arial" w:hAnsi="Arial" w:cs="Arial"/>
          <w:sz w:val="20"/>
          <w:szCs w:val="20"/>
          <w:lang w:val="en-US"/>
        </w:rPr>
        <w:t>Schedule</w:t>
      </w:r>
      <w:r w:rsidR="00381E63" w:rsidRPr="00E06990">
        <w:rPr>
          <w:rFonts w:ascii="Arial" w:eastAsia="Arial" w:hAnsi="Arial" w:cs="Arial"/>
          <w:sz w:val="20"/>
          <w:szCs w:val="20"/>
        </w:rPr>
        <w:t xml:space="preserve"> </w:t>
      </w:r>
      <w:r w:rsidR="00381E63" w:rsidRPr="00381E63">
        <w:rPr>
          <w:rFonts w:ascii="Arial" w:eastAsia="Arial" w:hAnsi="Arial" w:cs="Arial"/>
          <w:sz w:val="20"/>
          <w:szCs w:val="20"/>
          <w:lang w:val="en-US"/>
        </w:rPr>
        <w:t>Dataset</w:t>
      </w:r>
      <w:r w:rsidR="00381E63" w:rsidRPr="00E06990">
        <w:rPr>
          <w:rFonts w:ascii="Arial" w:eastAsia="Arial" w:hAnsi="Arial" w:cs="Arial"/>
          <w:sz w:val="20"/>
          <w:szCs w:val="20"/>
        </w:rPr>
        <w:t xml:space="preserve"> проверил, это позволяет календарям, но не расписание будет загружено.</w:t>
      </w:r>
    </w:p>
    <w:p w:rsidR="00E06990" w:rsidRPr="00E06990" w:rsidRDefault="00E06990">
      <w:pPr>
        <w:spacing w:line="4" w:lineRule="exact"/>
        <w:rPr>
          <w:rFonts w:ascii="Wingdings" w:eastAsia="Wingdings" w:hAnsi="Wingdings" w:cs="Wingdings"/>
          <w:sz w:val="10"/>
          <w:szCs w:val="10"/>
        </w:rPr>
      </w:pPr>
    </w:p>
    <w:p w:rsidR="00E06990" w:rsidRPr="00E06990" w:rsidRDefault="00381E63">
      <w:pPr>
        <w:ind w:left="600"/>
        <w:rPr>
          <w:rFonts w:ascii="Wingdings" w:eastAsia="Wingdings" w:hAnsi="Wingdings" w:cs="Wingdings"/>
          <w:sz w:val="10"/>
          <w:szCs w:val="10"/>
        </w:rPr>
      </w:pPr>
      <w:r w:rsidRPr="00E06990">
        <w:rPr>
          <w:rFonts w:ascii="Arial" w:eastAsia="Arial" w:hAnsi="Arial" w:cs="Arial"/>
          <w:sz w:val="20"/>
          <w:szCs w:val="20"/>
        </w:rPr>
        <w:t>Некоторые админы уборка сохраненных наборов данных также можно из этого окна.</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28"/>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b/>
          <w:bCs/>
          <w:sz w:val="20"/>
          <w:szCs w:val="20"/>
        </w:rPr>
        <w:t xml:space="preserve">Управление наборов данных </w:t>
      </w:r>
      <w:r w:rsidRPr="00E06990">
        <w:rPr>
          <w:rFonts w:ascii="Arial" w:eastAsia="Arial" w:hAnsi="Arial" w:cs="Arial"/>
          <w:sz w:val="20"/>
          <w:szCs w:val="20"/>
        </w:rPr>
        <w:t xml:space="preserve">позволяет некоторым администратора ведение домашнего хозяйства из </w:t>
      </w:r>
      <w:r w:rsidRPr="00381E63">
        <w:rPr>
          <w:rFonts w:ascii="Arial" w:eastAsia="Arial" w:hAnsi="Arial" w:cs="Arial"/>
          <w:sz w:val="20"/>
          <w:szCs w:val="20"/>
          <w:lang w:val="en-US"/>
        </w:rPr>
        <w:t>Datasets</w:t>
      </w:r>
      <w:r w:rsidRPr="00E06990">
        <w:rPr>
          <w:rFonts w:ascii="Arial" w:eastAsia="Arial" w:hAnsi="Arial" w:cs="Arial"/>
          <w:sz w:val="20"/>
          <w:szCs w:val="20"/>
        </w:rPr>
        <w:t>.</w:t>
      </w:r>
    </w:p>
    <w:p w:rsidR="00E06990" w:rsidRPr="00E06990" w:rsidRDefault="00E06990">
      <w:pPr>
        <w:spacing w:line="189" w:lineRule="exact"/>
        <w:rPr>
          <w:sz w:val="20"/>
          <w:szCs w:val="20"/>
        </w:rPr>
      </w:pPr>
    </w:p>
    <w:p w:rsidR="00E06990" w:rsidRPr="00E06990" w:rsidRDefault="00381E63">
      <w:pPr>
        <w:rPr>
          <w:sz w:val="20"/>
          <w:szCs w:val="20"/>
        </w:rPr>
      </w:pPr>
      <w:r w:rsidRPr="00E06990">
        <w:rPr>
          <w:rFonts w:ascii="Arial" w:eastAsia="Arial" w:hAnsi="Arial" w:cs="Arial"/>
          <w:sz w:val="20"/>
          <w:szCs w:val="20"/>
        </w:rPr>
        <w:t>При выборе любого из перечисленных выше опций, позволяющих администратора ведение домашнего хозяйства, окно, похожее на следующее открыт:</w:t>
      </w:r>
    </w:p>
    <w:p w:rsidR="00E06990" w:rsidRPr="00E06990" w:rsidRDefault="00381E63">
      <w:pPr>
        <w:spacing w:line="20" w:lineRule="exact"/>
        <w:rPr>
          <w:sz w:val="20"/>
          <w:szCs w:val="20"/>
        </w:rPr>
      </w:pPr>
      <w:r>
        <w:rPr>
          <w:noProof/>
          <w:sz w:val="20"/>
          <w:szCs w:val="20"/>
        </w:rPr>
        <w:drawing>
          <wp:anchor distT="0" distB="0" distL="114300" distR="114300" simplePos="0" relativeHeight="251525120" behindDoc="1" locked="0" layoutInCell="0" allowOverlap="1">
            <wp:simplePos x="0" y="0"/>
            <wp:positionH relativeFrom="column">
              <wp:posOffset>0</wp:posOffset>
            </wp:positionH>
            <wp:positionV relativeFrom="paragraph">
              <wp:posOffset>27305</wp:posOffset>
            </wp:positionV>
            <wp:extent cx="2466975" cy="134302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8">
                      <a:extLst/>
                    </a:blip>
                    <a:srcRect/>
                    <a:stretch>
                      <a:fillRect/>
                    </a:stretch>
                  </pic:blipFill>
                  <pic:spPr bwMode="auto">
                    <a:xfrm>
                      <a:off x="0" y="0"/>
                      <a:ext cx="2466975" cy="1343025"/>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rsidP="00275783">
      <w:pPr>
        <w:rPr>
          <w:sz w:val="20"/>
          <w:szCs w:val="20"/>
        </w:rPr>
      </w:pPr>
      <w:r w:rsidRPr="00E06990">
        <w:rPr>
          <w:rFonts w:ascii="Arial" w:eastAsia="Arial" w:hAnsi="Arial" w:cs="Arial"/>
          <w:sz w:val="20"/>
          <w:szCs w:val="20"/>
        </w:rPr>
        <w:t>В этом окне пользователь может:</w:t>
      </w:r>
    </w:p>
    <w:p w:rsidR="00E06990" w:rsidRPr="00E06990" w:rsidRDefault="00381E63">
      <w:pPr>
        <w:numPr>
          <w:ilvl w:val="0"/>
          <w:numId w:val="29"/>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Определение существующих сохраненных наборов данных с соответствующей информацией.</w:t>
      </w:r>
    </w:p>
    <w:p w:rsidR="00E06990" w:rsidRPr="00E06990" w:rsidRDefault="00E06990">
      <w:pPr>
        <w:spacing w:line="29" w:lineRule="exact"/>
        <w:rPr>
          <w:rFonts w:ascii="Wingdings" w:eastAsia="Wingdings" w:hAnsi="Wingdings" w:cs="Wingdings"/>
          <w:sz w:val="10"/>
          <w:szCs w:val="10"/>
        </w:rPr>
      </w:pPr>
    </w:p>
    <w:p w:rsidR="00E06990" w:rsidRPr="00E06990" w:rsidRDefault="00381E63">
      <w:pPr>
        <w:numPr>
          <w:ilvl w:val="0"/>
          <w:numId w:val="29"/>
        </w:numPr>
        <w:tabs>
          <w:tab w:val="left" w:pos="600"/>
        </w:tabs>
        <w:spacing w:after="0" w:line="273" w:lineRule="auto"/>
        <w:ind w:left="600" w:right="120" w:hanging="225"/>
        <w:rPr>
          <w:rFonts w:ascii="Wingdings" w:eastAsia="Wingdings" w:hAnsi="Wingdings" w:cs="Wingdings"/>
          <w:sz w:val="10"/>
          <w:szCs w:val="10"/>
        </w:rPr>
      </w:pPr>
      <w:r w:rsidRPr="00E06990">
        <w:rPr>
          <w:rFonts w:ascii="Arial" w:eastAsia="Arial" w:hAnsi="Arial" w:cs="Arial"/>
          <w:sz w:val="20"/>
          <w:szCs w:val="20"/>
        </w:rPr>
        <w:t>Используйте значки в верхней части окна, чтобы выбрать расписание для удаления, или для сохраненных графиков, которые будут отображаться в списке или в формате иконки.</w:t>
      </w:r>
    </w:p>
    <w:p w:rsidR="00E06990" w:rsidRPr="00E06990" w:rsidRDefault="00381E63">
      <w:pPr>
        <w:numPr>
          <w:ilvl w:val="0"/>
          <w:numId w:val="29"/>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 xml:space="preserve">Щелкните правой кнопкой мыши на </w:t>
      </w:r>
      <w:r w:rsidR="00427F18">
        <w:rPr>
          <w:rFonts w:ascii="Arial" w:eastAsia="Arial" w:hAnsi="Arial" w:cs="Arial"/>
          <w:sz w:val="20"/>
          <w:szCs w:val="20"/>
        </w:rPr>
        <w:t>набор данных</w:t>
      </w:r>
      <w:r w:rsidRPr="00E06990">
        <w:rPr>
          <w:rFonts w:ascii="Arial" w:eastAsia="Arial" w:hAnsi="Arial" w:cs="Arial"/>
          <w:sz w:val="20"/>
          <w:szCs w:val="20"/>
        </w:rPr>
        <w:t>, чтобы переименовать или удалить его</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29"/>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Для Сохранить Расписание копирования ... и</w:t>
      </w:r>
      <w:r w:rsidR="00427F18">
        <w:rPr>
          <w:rFonts w:ascii="Arial" w:eastAsia="Arial" w:hAnsi="Arial" w:cs="Arial"/>
          <w:sz w:val="20"/>
          <w:szCs w:val="20"/>
        </w:rPr>
        <w:t xml:space="preserve"> «Сохранить как»</w:t>
      </w:r>
      <w:r w:rsidRPr="00E06990">
        <w:rPr>
          <w:rFonts w:ascii="Arial" w:eastAsia="Arial" w:hAnsi="Arial" w:cs="Arial"/>
          <w:sz w:val="20"/>
          <w:szCs w:val="20"/>
        </w:rPr>
        <w:t xml:space="preserve"> ... Расписание опций, введите имя для сохранения текущего расписания.</w:t>
      </w:r>
    </w:p>
    <w:p w:rsidR="00E06990" w:rsidRPr="00E06990" w:rsidRDefault="00E06990">
      <w:pPr>
        <w:spacing w:line="25" w:lineRule="exact"/>
        <w:rPr>
          <w:rFonts w:ascii="Wingdings" w:eastAsia="Wingdings" w:hAnsi="Wingdings" w:cs="Wingdings"/>
          <w:sz w:val="10"/>
          <w:szCs w:val="10"/>
        </w:rPr>
      </w:pPr>
    </w:p>
    <w:p w:rsidR="00E06990" w:rsidRPr="00275783" w:rsidRDefault="00381E63" w:rsidP="00275783">
      <w:pPr>
        <w:numPr>
          <w:ilvl w:val="0"/>
          <w:numId w:val="29"/>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 xml:space="preserve">Для открывать и загружать календари из вариантов набора данных, выберите сохраненный </w:t>
      </w:r>
      <w:r w:rsidRPr="00381E63">
        <w:rPr>
          <w:rFonts w:ascii="Arial" w:eastAsia="Arial" w:hAnsi="Arial" w:cs="Arial"/>
          <w:sz w:val="20"/>
          <w:szCs w:val="20"/>
          <w:lang w:val="en-US"/>
        </w:rPr>
        <w:t>Dataset</w:t>
      </w:r>
      <w:r w:rsidRPr="00E06990">
        <w:rPr>
          <w:rFonts w:ascii="Arial" w:eastAsia="Arial" w:hAnsi="Arial" w:cs="Arial"/>
          <w:sz w:val="20"/>
          <w:szCs w:val="20"/>
        </w:rPr>
        <w:t>, чтобы открыть из</w:t>
      </w:r>
      <w:proofErr w:type="gramStart"/>
      <w:r w:rsidRPr="00E06990">
        <w:rPr>
          <w:rFonts w:ascii="Arial" w:eastAsia="Arial" w:hAnsi="Arial" w:cs="Arial"/>
          <w:sz w:val="20"/>
          <w:szCs w:val="20"/>
        </w:rPr>
        <w:t xml:space="preserve"> ..</w:t>
      </w:r>
      <w:proofErr w:type="gramEnd"/>
    </w:p>
    <w:p w:rsidR="00E06990" w:rsidRPr="00E06990" w:rsidRDefault="00381E63" w:rsidP="00275783">
      <w:pPr>
        <w:spacing w:line="277" w:lineRule="auto"/>
        <w:ind w:right="200"/>
        <w:rPr>
          <w:sz w:val="20"/>
          <w:szCs w:val="20"/>
        </w:rPr>
      </w:pPr>
      <w:r w:rsidRPr="00E06990">
        <w:rPr>
          <w:rFonts w:ascii="Arial" w:eastAsia="Arial" w:hAnsi="Arial" w:cs="Arial"/>
          <w:sz w:val="20"/>
          <w:szCs w:val="20"/>
        </w:rPr>
        <w:t xml:space="preserve">При выходе </w:t>
      </w:r>
      <w:r w:rsidR="00427F18" w:rsidRPr="00E06990">
        <w:rPr>
          <w:rFonts w:ascii="Arial" w:eastAsia="Arial" w:hAnsi="Arial" w:cs="Arial"/>
          <w:sz w:val="20"/>
          <w:szCs w:val="20"/>
        </w:rPr>
        <w:t>из секвенсора</w:t>
      </w:r>
      <w:r w:rsidRPr="00E06990">
        <w:rPr>
          <w:rFonts w:ascii="Arial" w:eastAsia="Arial" w:hAnsi="Arial" w:cs="Arial"/>
          <w:sz w:val="20"/>
          <w:szCs w:val="20"/>
        </w:rPr>
        <w:t xml:space="preserve">, пользователю будет предложено сохранить изменения в расписание в текущем активном наборе данных, т.е. последний </w:t>
      </w:r>
      <w:r w:rsidRPr="00381E63">
        <w:rPr>
          <w:rFonts w:ascii="Arial" w:eastAsia="Arial" w:hAnsi="Arial" w:cs="Arial"/>
          <w:sz w:val="20"/>
          <w:szCs w:val="20"/>
          <w:lang w:val="en-US"/>
        </w:rPr>
        <w:t>Dataset</w:t>
      </w:r>
      <w:r w:rsidRPr="00E06990">
        <w:rPr>
          <w:rFonts w:ascii="Arial" w:eastAsia="Arial" w:hAnsi="Arial" w:cs="Arial"/>
          <w:sz w:val="20"/>
          <w:szCs w:val="20"/>
        </w:rPr>
        <w:t xml:space="preserve"> открыт, или </w:t>
      </w:r>
      <w:r w:rsidRPr="00381E63">
        <w:rPr>
          <w:rFonts w:ascii="Arial" w:eastAsia="Arial" w:hAnsi="Arial" w:cs="Arial"/>
          <w:sz w:val="20"/>
          <w:szCs w:val="20"/>
          <w:lang w:val="en-US"/>
        </w:rPr>
        <w:t>Dataset</w:t>
      </w:r>
      <w:r w:rsidRPr="00E06990">
        <w:rPr>
          <w:rFonts w:ascii="Arial" w:eastAsia="Arial" w:hAnsi="Arial" w:cs="Arial"/>
          <w:sz w:val="20"/>
          <w:szCs w:val="20"/>
        </w:rPr>
        <w:t xml:space="preserve"> последнего сохранения в.</w:t>
      </w:r>
    </w:p>
    <w:p w:rsidR="00E06990" w:rsidRPr="00E06990" w:rsidRDefault="00381E63" w:rsidP="00275783">
      <w:pPr>
        <w:rPr>
          <w:sz w:val="20"/>
          <w:szCs w:val="20"/>
        </w:rPr>
      </w:pPr>
      <w:r w:rsidRPr="00E06990">
        <w:rPr>
          <w:rFonts w:ascii="Arial" w:eastAsia="Arial" w:hAnsi="Arial" w:cs="Arial"/>
          <w:sz w:val="20"/>
          <w:szCs w:val="20"/>
        </w:rPr>
        <w:t>При в</w:t>
      </w:r>
      <w:r w:rsidR="00275783">
        <w:rPr>
          <w:rFonts w:ascii="Arial" w:eastAsia="Arial" w:hAnsi="Arial" w:cs="Arial"/>
          <w:sz w:val="20"/>
          <w:szCs w:val="20"/>
        </w:rPr>
        <w:t>в</w:t>
      </w:r>
      <w:r w:rsidRPr="00E06990">
        <w:rPr>
          <w:rFonts w:ascii="Arial" w:eastAsia="Arial" w:hAnsi="Arial" w:cs="Arial"/>
          <w:sz w:val="20"/>
          <w:szCs w:val="20"/>
        </w:rPr>
        <w:t xml:space="preserve">оде в секвенсор, то </w:t>
      </w:r>
      <w:r w:rsidRPr="00381E63">
        <w:rPr>
          <w:rFonts w:ascii="Arial" w:eastAsia="Arial" w:hAnsi="Arial" w:cs="Arial"/>
          <w:sz w:val="20"/>
          <w:szCs w:val="20"/>
          <w:lang w:val="en-US"/>
        </w:rPr>
        <w:t>Dataset</w:t>
      </w:r>
      <w:bookmarkStart w:id="0" w:name="_GoBack"/>
      <w:bookmarkEnd w:id="0"/>
      <w:r w:rsidRPr="00E06990">
        <w:rPr>
          <w:rFonts w:ascii="Arial" w:eastAsia="Arial" w:hAnsi="Arial" w:cs="Arial"/>
          <w:sz w:val="20"/>
          <w:szCs w:val="20"/>
        </w:rPr>
        <w:t xml:space="preserve"> с именем </w:t>
      </w:r>
      <w:r w:rsidRPr="00381E63">
        <w:rPr>
          <w:rFonts w:ascii="Arial" w:eastAsia="Arial" w:hAnsi="Arial" w:cs="Arial"/>
          <w:sz w:val="20"/>
          <w:szCs w:val="20"/>
          <w:lang w:val="en-US"/>
        </w:rPr>
        <w:t>Schedule</w:t>
      </w:r>
      <w:r w:rsidRPr="00E06990">
        <w:rPr>
          <w:rFonts w:ascii="Arial" w:eastAsia="Arial" w:hAnsi="Arial" w:cs="Arial"/>
          <w:sz w:val="20"/>
          <w:szCs w:val="20"/>
        </w:rPr>
        <w:t xml:space="preserve"> всегда устанавливается в качестве активного набора данных.</w:t>
      </w:r>
    </w:p>
    <w:p w:rsidR="00E06990" w:rsidRPr="00E06990" w:rsidRDefault="00381E63" w:rsidP="00275783">
      <w:pPr>
        <w:spacing w:line="277" w:lineRule="auto"/>
        <w:ind w:right="200"/>
        <w:rPr>
          <w:sz w:val="20"/>
          <w:szCs w:val="20"/>
        </w:rPr>
      </w:pPr>
      <w:r w:rsidRPr="00E06990">
        <w:rPr>
          <w:rFonts w:ascii="Arial" w:eastAsia="Arial" w:hAnsi="Arial" w:cs="Arial"/>
          <w:sz w:val="20"/>
          <w:szCs w:val="20"/>
        </w:rPr>
        <w:t xml:space="preserve">Если требуется, чтобы сделать сохраненную </w:t>
      </w:r>
      <w:proofErr w:type="spellStart"/>
      <w:r w:rsidRPr="00381E63">
        <w:rPr>
          <w:rFonts w:ascii="Arial" w:eastAsia="Arial" w:hAnsi="Arial" w:cs="Arial"/>
          <w:sz w:val="20"/>
          <w:szCs w:val="20"/>
          <w:lang w:val="en-US"/>
        </w:rPr>
        <w:t>DataSet</w:t>
      </w:r>
      <w:proofErr w:type="spellEnd"/>
      <w:r w:rsidRPr="00E06990">
        <w:rPr>
          <w:rFonts w:ascii="Arial" w:eastAsia="Arial" w:hAnsi="Arial" w:cs="Arial"/>
          <w:sz w:val="20"/>
          <w:szCs w:val="20"/>
        </w:rPr>
        <w:t xml:space="preserve"> тот автоматически открывается при входе в секвенсор, что </w:t>
      </w:r>
      <w:r w:rsidRPr="00381E63">
        <w:rPr>
          <w:rFonts w:ascii="Arial" w:eastAsia="Arial" w:hAnsi="Arial" w:cs="Arial"/>
          <w:sz w:val="20"/>
          <w:szCs w:val="20"/>
          <w:lang w:val="en-US"/>
        </w:rPr>
        <w:t>Dataset</w:t>
      </w:r>
      <w:r w:rsidRPr="00E06990">
        <w:rPr>
          <w:rFonts w:ascii="Arial" w:eastAsia="Arial" w:hAnsi="Arial" w:cs="Arial"/>
          <w:sz w:val="20"/>
          <w:szCs w:val="20"/>
        </w:rPr>
        <w:t xml:space="preserve"> должен быть открыт, а затем сохраняется в качестве Расписание </w:t>
      </w:r>
      <w:r w:rsidRPr="00381E63">
        <w:rPr>
          <w:rFonts w:ascii="Arial" w:eastAsia="Arial" w:hAnsi="Arial" w:cs="Arial"/>
          <w:sz w:val="20"/>
          <w:szCs w:val="20"/>
          <w:lang w:val="en-US"/>
        </w:rPr>
        <w:t>Dataset</w:t>
      </w:r>
      <w:r w:rsidRPr="00E06990">
        <w:rPr>
          <w:rFonts w:ascii="Arial" w:eastAsia="Arial" w:hAnsi="Arial" w:cs="Arial"/>
          <w:sz w:val="20"/>
          <w:szCs w:val="20"/>
        </w:rPr>
        <w:t>.</w:t>
      </w:r>
    </w:p>
    <w:p w:rsidR="00E06990" w:rsidRPr="00E06990" w:rsidRDefault="00381E63" w:rsidP="00275783">
      <w:pPr>
        <w:rPr>
          <w:sz w:val="20"/>
          <w:szCs w:val="20"/>
        </w:rPr>
      </w:pPr>
      <w:r w:rsidRPr="00381E63">
        <w:rPr>
          <w:rFonts w:ascii="Arial" w:eastAsia="Arial" w:hAnsi="Arial" w:cs="Arial"/>
          <w:sz w:val="20"/>
          <w:szCs w:val="20"/>
          <w:lang w:val="en-US"/>
        </w:rPr>
        <w:t>Datasets</w:t>
      </w:r>
      <w:r w:rsidRPr="00E06990">
        <w:rPr>
          <w:rFonts w:ascii="Arial" w:eastAsia="Arial" w:hAnsi="Arial" w:cs="Arial"/>
          <w:sz w:val="20"/>
          <w:szCs w:val="20"/>
        </w:rPr>
        <w:t xml:space="preserve"> для таблиц также можно управлять вне секвенсор, если </w:t>
      </w:r>
      <w:proofErr w:type="spellStart"/>
      <w:r w:rsidRPr="00381E63">
        <w:rPr>
          <w:rFonts w:ascii="Arial" w:eastAsia="Arial" w:hAnsi="Arial" w:cs="Arial"/>
          <w:sz w:val="20"/>
          <w:szCs w:val="20"/>
          <w:lang w:val="en-US"/>
        </w:rPr>
        <w:t>Preactor</w:t>
      </w:r>
      <w:proofErr w:type="spellEnd"/>
      <w:r w:rsidRPr="00E06990">
        <w:rPr>
          <w:rFonts w:ascii="Arial" w:eastAsia="Arial" w:hAnsi="Arial" w:cs="Arial"/>
          <w:sz w:val="20"/>
          <w:szCs w:val="20"/>
        </w:rPr>
        <w:t xml:space="preserve"> был так настроен.</w:t>
      </w:r>
    </w:p>
    <w:p w:rsidR="00E06990" w:rsidRPr="00E06990" w:rsidRDefault="00381E63">
      <w:pPr>
        <w:rPr>
          <w:sz w:val="20"/>
          <w:szCs w:val="20"/>
        </w:rPr>
      </w:pPr>
      <w:r w:rsidRPr="00E06990">
        <w:rPr>
          <w:rFonts w:ascii="Arial" w:eastAsia="Arial" w:hAnsi="Arial" w:cs="Arial"/>
          <w:sz w:val="20"/>
          <w:szCs w:val="20"/>
        </w:rPr>
        <w:t>Тем не менее, таблица заказов чаще всего таблица удалась.</w:t>
      </w:r>
    </w:p>
    <w:p w:rsidR="00E06990" w:rsidRPr="00E06990" w:rsidRDefault="00381E63">
      <w:pPr>
        <w:spacing w:line="20" w:lineRule="exact"/>
        <w:rPr>
          <w:sz w:val="20"/>
          <w:szCs w:val="20"/>
        </w:rPr>
      </w:pPr>
      <w:r>
        <w:rPr>
          <w:noProof/>
          <w:sz w:val="20"/>
          <w:szCs w:val="20"/>
        </w:rPr>
        <w:drawing>
          <wp:anchor distT="0" distB="0" distL="114300" distR="114300" simplePos="0" relativeHeight="251526144" behindDoc="1" locked="0" layoutInCell="0" allowOverlap="1">
            <wp:simplePos x="0" y="0"/>
            <wp:positionH relativeFrom="column">
              <wp:posOffset>0</wp:posOffset>
            </wp:positionH>
            <wp:positionV relativeFrom="paragraph">
              <wp:posOffset>27940</wp:posOffset>
            </wp:positionV>
            <wp:extent cx="2657475" cy="1497684"/>
            <wp:effectExtent l="0" t="0" r="0" b="0"/>
            <wp:wrapTight wrapText="bothSides">
              <wp:wrapPolygon edited="0">
                <wp:start x="0" y="0"/>
                <wp:lineTo x="0" y="21435"/>
                <wp:lineTo x="21368" y="21435"/>
                <wp:lineTo x="21368"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extLst/>
                    </a:blip>
                    <a:srcRect/>
                    <a:stretch>
                      <a:fillRect/>
                    </a:stretch>
                  </pic:blipFill>
                  <pic:spPr bwMode="auto">
                    <a:xfrm>
                      <a:off x="0" y="0"/>
                      <a:ext cx="2657475" cy="1497684"/>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275783">
      <w:pPr>
        <w:rPr>
          <w:sz w:val="20"/>
          <w:szCs w:val="20"/>
        </w:rPr>
      </w:pPr>
      <w:r>
        <w:rPr>
          <w:rFonts w:ascii="Arial" w:eastAsia="Arial" w:hAnsi="Arial" w:cs="Arial"/>
          <w:sz w:val="20"/>
          <w:szCs w:val="20"/>
        </w:rPr>
        <w:t>В</w:t>
      </w:r>
      <w:r w:rsidR="00381E63" w:rsidRPr="00E06990">
        <w:rPr>
          <w:rFonts w:ascii="Arial" w:eastAsia="Arial" w:hAnsi="Arial" w:cs="Arial"/>
          <w:sz w:val="20"/>
          <w:szCs w:val="20"/>
        </w:rPr>
        <w:t>ыше мы видим возможность редактировать заказы, добавленные в рабочую область,</w:t>
      </w:r>
    </w:p>
    <w:p w:rsidR="00E06990" w:rsidRPr="00E06990" w:rsidRDefault="00E06990">
      <w:pPr>
        <w:spacing w:line="40" w:lineRule="exact"/>
        <w:rPr>
          <w:sz w:val="20"/>
          <w:szCs w:val="20"/>
        </w:rPr>
      </w:pPr>
    </w:p>
    <w:p w:rsidR="00E06990" w:rsidRPr="00E06990" w:rsidRDefault="00381E63">
      <w:pPr>
        <w:rPr>
          <w:sz w:val="20"/>
          <w:szCs w:val="20"/>
        </w:rPr>
      </w:pPr>
      <w:r w:rsidRPr="00E06990">
        <w:rPr>
          <w:rFonts w:ascii="Arial" w:eastAsia="Arial" w:hAnsi="Arial" w:cs="Arial"/>
          <w:sz w:val="20"/>
          <w:szCs w:val="20"/>
        </w:rPr>
        <w:t xml:space="preserve">При включенном </w:t>
      </w:r>
      <w:r w:rsidRPr="00381E63">
        <w:rPr>
          <w:rFonts w:ascii="Arial" w:eastAsia="Arial" w:hAnsi="Arial" w:cs="Arial"/>
          <w:sz w:val="20"/>
          <w:szCs w:val="20"/>
          <w:lang w:val="en-US"/>
        </w:rPr>
        <w:t>Dataset</w:t>
      </w:r>
      <w:r w:rsidRPr="00E06990">
        <w:rPr>
          <w:rFonts w:ascii="Arial" w:eastAsia="Arial" w:hAnsi="Arial" w:cs="Arial"/>
          <w:sz w:val="20"/>
          <w:szCs w:val="20"/>
        </w:rPr>
        <w:t xml:space="preserve"> </w:t>
      </w:r>
      <w:r w:rsidRPr="00381E63">
        <w:rPr>
          <w:rFonts w:ascii="Arial" w:eastAsia="Arial" w:hAnsi="Arial" w:cs="Arial"/>
          <w:sz w:val="20"/>
          <w:szCs w:val="20"/>
          <w:lang w:val="en-US"/>
        </w:rPr>
        <w:t>Management</w:t>
      </w:r>
      <w:r w:rsidRPr="00E06990">
        <w:rPr>
          <w:rFonts w:ascii="Arial" w:eastAsia="Arial" w:hAnsi="Arial" w:cs="Arial"/>
          <w:sz w:val="20"/>
          <w:szCs w:val="20"/>
        </w:rPr>
        <w:t xml:space="preserve">, пользователю предлагаются </w:t>
      </w:r>
      <w:r w:rsidR="00275783" w:rsidRPr="00E06990">
        <w:rPr>
          <w:rFonts w:ascii="Arial" w:eastAsia="Arial" w:hAnsi="Arial" w:cs="Arial"/>
          <w:sz w:val="20"/>
          <w:szCs w:val="20"/>
        </w:rPr>
        <w:t>варианты сохранить</w:t>
      </w:r>
      <w:r w:rsidRPr="00E06990">
        <w:rPr>
          <w:rFonts w:ascii="Arial" w:eastAsia="Arial" w:hAnsi="Arial" w:cs="Arial"/>
          <w:sz w:val="20"/>
          <w:szCs w:val="20"/>
        </w:rPr>
        <w:t xml:space="preserve"> как ... и управление наборов данных под Другие действия,</w:t>
      </w:r>
    </w:p>
    <w:p w:rsidR="00E06990" w:rsidRPr="00E06990" w:rsidRDefault="00AF6A2B">
      <w:pPr>
        <w:spacing w:line="20" w:lineRule="exact"/>
        <w:rPr>
          <w:sz w:val="20"/>
          <w:szCs w:val="20"/>
        </w:rPr>
      </w:pPr>
      <w:r>
        <w:rPr>
          <w:noProof/>
        </w:rPr>
        <w:pict>
          <v:line id="Shape 65" o:spid="_x0000_s1108" style="position:absolute;z-index:-251582464;visibility:visible;mso-wrap-style:square;mso-wrap-distance-left:9pt;mso-wrap-distance-top:0;mso-wrap-distance-right:9pt;mso-wrap-distance-bottom:0;mso-position-horizontal:absolute;mso-position-horizontal-relative:text;mso-position-vertical:absolute;mso-position-vertical-relative:text" from="0,94.85pt" to="558.75pt,9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" o:allowincell="f" filled="t" strokeweight=".35189mm">
            <v:stroke joinstyle="miter"/>
            <o:lock v:ext="edit" shapetype="f"/>
          </v:line>
        </w:pict>
      </w: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E06990">
      <w:pPr>
        <w:spacing w:line="200" w:lineRule="exact"/>
        <w:rPr>
          <w:sz w:val="20"/>
          <w:szCs w:val="20"/>
        </w:rPr>
      </w:pPr>
    </w:p>
    <w:p w:rsidR="00E06990" w:rsidRPr="00E06990" w:rsidRDefault="00E06990">
      <w:pPr>
        <w:spacing w:line="355" w:lineRule="exact"/>
        <w:rPr>
          <w:sz w:val="20"/>
          <w:szCs w:val="20"/>
        </w:rPr>
      </w:pPr>
    </w:p>
    <w:p w:rsidR="00E06990" w:rsidRPr="00E06990" w:rsidRDefault="00381E63">
      <w:pPr>
        <w:ind w:right="-19"/>
        <w:jc w:val="center"/>
        <w:rPr>
          <w:sz w:val="20"/>
          <w:szCs w:val="20"/>
        </w:rPr>
      </w:pPr>
      <w:r w:rsidRPr="00E06990">
        <w:rPr>
          <w:rFonts w:ascii="Arial" w:eastAsia="Arial" w:hAnsi="Arial" w:cs="Arial"/>
          <w:sz w:val="20"/>
          <w:szCs w:val="20"/>
        </w:rPr>
        <w:t>- 215 -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конфигурация</w:t>
      </w:r>
    </w:p>
    <w:p w:rsidR="00E06990" w:rsidRPr="00E06990" w:rsidRDefault="00AF6A2B">
      <w:pPr>
        <w:spacing w:line="20" w:lineRule="exact"/>
        <w:rPr>
          <w:sz w:val="20"/>
          <w:szCs w:val="20"/>
        </w:rPr>
      </w:pPr>
      <w:r>
        <w:rPr>
          <w:noProof/>
        </w:rPr>
        <w:pict>
          <v:line id="Shape 66" o:spid="_x0000_s1107" style="position:absolute;z-index:-25158144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hkZKN7kBAACCAwAADgAAAAAAAAAAAAAAAAAuAgAAZHJzL2Uy&#10;b0RvYy54bWxQSwECLQAUAAYACAAAACEA5Z1D8NwAAAAFAQAADwAAAAAAAAAAAAAAAAATBAAAZHJz&#10;L2Rvd25yZXYueG1sUEsFBgAAAAAEAAQA8wAAABwFAAAAAA==&#10;" o:allowincell="f" filled="t" strokeweight=".35189mm">
            <v:stroke joinstyle="miter"/>
            <o:lock v:ext="edit" shapetype="f"/>
          </v:line>
        </w:pict>
      </w:r>
    </w:p>
    <w:p w:rsidR="00E06990" w:rsidRPr="00E06990" w:rsidRDefault="00E06990">
      <w:pPr>
        <w:spacing w:line="225" w:lineRule="exact"/>
        <w:rPr>
          <w:sz w:val="20"/>
          <w:szCs w:val="20"/>
        </w:rPr>
      </w:pPr>
    </w:p>
    <w:p w:rsidR="00E06990" w:rsidRPr="00E06990" w:rsidRDefault="00381E63">
      <w:pPr>
        <w:rPr>
          <w:sz w:val="20"/>
          <w:szCs w:val="20"/>
        </w:rPr>
      </w:pPr>
      <w:r w:rsidRPr="00E06990">
        <w:rPr>
          <w:rFonts w:ascii="Arial" w:eastAsia="Arial" w:hAnsi="Arial" w:cs="Arial"/>
          <w:sz w:val="20"/>
          <w:szCs w:val="20"/>
        </w:rPr>
        <w:t>и открыть наборы данных. Окна аналогичны описанным выше для Открыты секвенсор.</w:t>
      </w:r>
    </w:p>
    <w:p w:rsidR="00E06990" w:rsidRPr="00E06990" w:rsidRDefault="00381E63">
      <w:pPr>
        <w:spacing w:line="20" w:lineRule="exact"/>
        <w:rPr>
          <w:sz w:val="20"/>
          <w:szCs w:val="20"/>
        </w:rPr>
      </w:pPr>
      <w:r>
        <w:rPr>
          <w:noProof/>
          <w:sz w:val="20"/>
          <w:szCs w:val="20"/>
        </w:rPr>
        <w:drawing>
          <wp:anchor distT="0" distB="0" distL="114300" distR="114300" simplePos="0" relativeHeight="251527168" behindDoc="1" locked="0" layoutInCell="0" allowOverlap="1">
            <wp:simplePos x="0" y="0"/>
            <wp:positionH relativeFrom="column">
              <wp:posOffset>0</wp:posOffset>
            </wp:positionH>
            <wp:positionV relativeFrom="paragraph">
              <wp:posOffset>27305</wp:posOffset>
            </wp:positionV>
            <wp:extent cx="1800225" cy="103822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extLst/>
                    </a:blip>
                    <a:srcRect/>
                    <a:stretch>
                      <a:fillRect/>
                    </a:stretch>
                  </pic:blipFill>
                  <pic:spPr bwMode="auto">
                    <a:xfrm>
                      <a:off x="0" y="0"/>
                      <a:ext cx="1800225" cy="1038225"/>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97" w:lineRule="exact"/>
        <w:rPr>
          <w:sz w:val="20"/>
          <w:szCs w:val="20"/>
        </w:rPr>
      </w:pPr>
    </w:p>
    <w:p w:rsidR="00E06990" w:rsidRPr="00E06990" w:rsidRDefault="00381E63" w:rsidP="00275783">
      <w:pPr>
        <w:rPr>
          <w:sz w:val="20"/>
          <w:szCs w:val="20"/>
        </w:rPr>
      </w:pPr>
      <w:r w:rsidRPr="00E06990">
        <w:rPr>
          <w:rFonts w:ascii="Arial" w:eastAsia="Arial" w:hAnsi="Arial" w:cs="Arial"/>
          <w:sz w:val="50"/>
          <w:szCs w:val="50"/>
        </w:rPr>
        <w:t>конфигурация</w:t>
      </w:r>
    </w:p>
    <w:p w:rsidR="00E06990" w:rsidRPr="00E06990" w:rsidRDefault="00381E63">
      <w:pPr>
        <w:rPr>
          <w:sz w:val="20"/>
          <w:szCs w:val="20"/>
        </w:rPr>
      </w:pPr>
      <w:r w:rsidRPr="00E06990">
        <w:rPr>
          <w:rFonts w:ascii="Arial" w:eastAsia="Arial" w:hAnsi="Arial" w:cs="Arial"/>
          <w:sz w:val="40"/>
          <w:szCs w:val="40"/>
        </w:rPr>
        <w:t xml:space="preserve">Параметры конфигурации </w:t>
      </w:r>
      <w:r w:rsidRPr="00381E63">
        <w:rPr>
          <w:rFonts w:ascii="Arial" w:eastAsia="Arial" w:hAnsi="Arial" w:cs="Arial"/>
          <w:sz w:val="40"/>
          <w:szCs w:val="40"/>
          <w:lang w:val="en-US"/>
        </w:rPr>
        <w:t>Sequencer</w:t>
      </w:r>
    </w:p>
    <w:p w:rsidR="00E06990" w:rsidRPr="00E06990" w:rsidRDefault="00E06990">
      <w:pPr>
        <w:spacing w:line="120" w:lineRule="exact"/>
        <w:rPr>
          <w:sz w:val="20"/>
          <w:szCs w:val="20"/>
        </w:rPr>
      </w:pPr>
    </w:p>
    <w:p w:rsidR="00E06990" w:rsidRPr="00E06990" w:rsidRDefault="00381E63" w:rsidP="00275783">
      <w:pPr>
        <w:rPr>
          <w:sz w:val="20"/>
          <w:szCs w:val="20"/>
        </w:rPr>
      </w:pPr>
      <w:r w:rsidRPr="00E06990">
        <w:rPr>
          <w:rFonts w:ascii="Arial" w:eastAsia="Arial" w:hAnsi="Arial" w:cs="Arial"/>
          <w:sz w:val="20"/>
          <w:szCs w:val="20"/>
        </w:rPr>
        <w:t>Секвенсор имеет ряд даты зачетов, периоды и другие параметры, чьи значения по умолчанию должны быть определены.</w:t>
      </w:r>
    </w:p>
    <w:p w:rsidR="00E06990" w:rsidRPr="00E06990" w:rsidRDefault="00381E63" w:rsidP="00275783">
      <w:pPr>
        <w:rPr>
          <w:sz w:val="20"/>
          <w:szCs w:val="20"/>
        </w:rPr>
      </w:pPr>
      <w:r w:rsidRPr="00E06990">
        <w:rPr>
          <w:rFonts w:ascii="Arial" w:eastAsia="Arial" w:hAnsi="Arial" w:cs="Arial"/>
          <w:sz w:val="20"/>
          <w:szCs w:val="20"/>
        </w:rPr>
        <w:t>Эти значения по умолчанию может быть сконфигурирован с помощью:</w:t>
      </w:r>
    </w:p>
    <w:p w:rsidR="00E06990" w:rsidRPr="00E06990" w:rsidRDefault="00381E63">
      <w:pPr>
        <w:spacing w:line="230" w:lineRule="exact"/>
        <w:ind w:left="600"/>
        <w:rPr>
          <w:sz w:val="20"/>
          <w:szCs w:val="20"/>
        </w:rPr>
      </w:pPr>
      <w:r w:rsidRPr="00E06990">
        <w:rPr>
          <w:rFonts w:ascii="Arial" w:eastAsia="Arial" w:hAnsi="Arial" w:cs="Arial"/>
          <w:sz w:val="20"/>
          <w:szCs w:val="20"/>
        </w:rPr>
        <w:t xml:space="preserve">Техническое обслуживание Панель данных </w:t>
      </w:r>
      <w:r w:rsidRPr="00E06990">
        <w:rPr>
          <w:rFonts w:ascii="MS Gothic" w:eastAsia="MS Gothic" w:hAnsi="MS Gothic" w:cs="MS Gothic"/>
          <w:sz w:val="20"/>
          <w:szCs w:val="20"/>
        </w:rPr>
        <w:t>►</w:t>
      </w:r>
      <w:r w:rsidRPr="00E06990">
        <w:rPr>
          <w:rFonts w:ascii="Arial" w:eastAsia="Arial" w:hAnsi="Arial" w:cs="Arial"/>
          <w:sz w:val="20"/>
          <w:szCs w:val="20"/>
        </w:rPr>
        <w:t xml:space="preserve"> конфигурация </w:t>
      </w:r>
      <w:r w:rsidRPr="00E06990">
        <w:rPr>
          <w:rFonts w:ascii="MS Gothic" w:eastAsia="MS Gothic" w:hAnsi="MS Gothic" w:cs="MS Gothic"/>
          <w:sz w:val="20"/>
          <w:szCs w:val="20"/>
        </w:rPr>
        <w:t>►</w:t>
      </w:r>
      <w:r w:rsidRPr="00E06990">
        <w:rPr>
          <w:rFonts w:ascii="Arial" w:eastAsia="Arial" w:hAnsi="Arial" w:cs="Arial"/>
          <w:sz w:val="20"/>
          <w:szCs w:val="20"/>
        </w:rPr>
        <w:t xml:space="preserve"> </w:t>
      </w:r>
      <w:r w:rsidRPr="00381E63">
        <w:rPr>
          <w:rFonts w:ascii="Arial" w:eastAsia="Arial" w:hAnsi="Arial" w:cs="Arial"/>
          <w:sz w:val="20"/>
          <w:szCs w:val="20"/>
          <w:lang w:val="en-US"/>
        </w:rPr>
        <w:t>Sequencer</w:t>
      </w:r>
      <w:r w:rsidRPr="00E06990">
        <w:rPr>
          <w:rFonts w:ascii="Arial" w:eastAsia="Arial" w:hAnsi="Arial" w:cs="Arial"/>
          <w:sz w:val="20"/>
          <w:szCs w:val="20"/>
        </w:rPr>
        <w:t xml:space="preserve"> конфигурации</w:t>
      </w:r>
    </w:p>
    <w:p w:rsidR="00E06990" w:rsidRPr="00E06990" w:rsidRDefault="00381E63">
      <w:pPr>
        <w:spacing w:line="20" w:lineRule="exact"/>
        <w:rPr>
          <w:sz w:val="20"/>
          <w:szCs w:val="20"/>
        </w:rPr>
      </w:pPr>
      <w:r>
        <w:rPr>
          <w:noProof/>
          <w:sz w:val="20"/>
          <w:szCs w:val="20"/>
        </w:rPr>
        <w:drawing>
          <wp:anchor distT="0" distB="0" distL="114300" distR="114300" simplePos="0" relativeHeight="251528192" behindDoc="1" locked="0" layoutInCell="0" allowOverlap="1">
            <wp:simplePos x="0" y="0"/>
            <wp:positionH relativeFrom="column">
              <wp:posOffset>0</wp:posOffset>
            </wp:positionH>
            <wp:positionV relativeFrom="paragraph">
              <wp:posOffset>122555</wp:posOffset>
            </wp:positionV>
            <wp:extent cx="2085975" cy="197167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a:extLst/>
                    </a:blip>
                    <a:srcRect/>
                    <a:stretch>
                      <a:fillRect/>
                    </a:stretch>
                  </pic:blipFill>
                  <pic:spPr bwMode="auto">
                    <a:xfrm>
                      <a:off x="0" y="0"/>
                      <a:ext cx="2085975" cy="1971675"/>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381E63" w:rsidRDefault="00381E63" w:rsidP="00275783">
      <w:pPr>
        <w:rPr>
          <w:sz w:val="20"/>
          <w:szCs w:val="20"/>
          <w:lang w:val="en-US"/>
        </w:rPr>
      </w:pPr>
      <w:proofErr w:type="spellStart"/>
      <w:r w:rsidRPr="00381E63">
        <w:rPr>
          <w:rFonts w:ascii="Arial" w:eastAsia="Arial" w:hAnsi="Arial" w:cs="Arial"/>
          <w:sz w:val="20"/>
          <w:szCs w:val="20"/>
          <w:lang w:val="en-US"/>
        </w:rPr>
        <w:t>Конфигурируемые</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элементы</w:t>
      </w:r>
      <w:proofErr w:type="spellEnd"/>
      <w:r w:rsidRPr="00381E63">
        <w:rPr>
          <w:rFonts w:ascii="Arial" w:eastAsia="Arial" w:hAnsi="Arial" w:cs="Arial"/>
          <w:sz w:val="20"/>
          <w:szCs w:val="20"/>
          <w:lang w:val="en-US"/>
        </w:rPr>
        <w:t>:</w:t>
      </w:r>
    </w:p>
    <w:p w:rsidR="00E06990" w:rsidRPr="00381E63" w:rsidRDefault="00381E63" w:rsidP="00275783">
      <w:pPr>
        <w:rPr>
          <w:sz w:val="20"/>
          <w:szCs w:val="20"/>
          <w:lang w:val="en-US"/>
        </w:rPr>
      </w:pPr>
      <w:proofErr w:type="spellStart"/>
      <w:r w:rsidRPr="00381E63">
        <w:rPr>
          <w:rFonts w:ascii="Arial" w:eastAsia="Arial" w:hAnsi="Arial" w:cs="Arial"/>
          <w:b/>
          <w:bCs/>
          <w:sz w:val="20"/>
          <w:szCs w:val="20"/>
          <w:lang w:val="en-US"/>
        </w:rPr>
        <w:t>Для</w:t>
      </w:r>
      <w:proofErr w:type="spellEnd"/>
      <w:r w:rsidRPr="00381E63">
        <w:rPr>
          <w:rFonts w:ascii="Arial" w:eastAsia="Arial" w:hAnsi="Arial" w:cs="Arial"/>
          <w:b/>
          <w:bCs/>
          <w:sz w:val="20"/>
          <w:szCs w:val="20"/>
          <w:lang w:val="en-US"/>
        </w:rPr>
        <w:t xml:space="preserve"> </w:t>
      </w:r>
      <w:proofErr w:type="spellStart"/>
      <w:r w:rsidRPr="00381E63">
        <w:rPr>
          <w:rFonts w:ascii="Arial" w:eastAsia="Arial" w:hAnsi="Arial" w:cs="Arial"/>
          <w:b/>
          <w:bCs/>
          <w:sz w:val="20"/>
          <w:szCs w:val="20"/>
          <w:lang w:val="en-US"/>
        </w:rPr>
        <w:t>Обзор</w:t>
      </w:r>
      <w:proofErr w:type="spellEnd"/>
      <w:r w:rsidRPr="00381E63">
        <w:rPr>
          <w:rFonts w:ascii="Arial" w:eastAsia="Arial" w:hAnsi="Arial" w:cs="Arial"/>
          <w:b/>
          <w:bCs/>
          <w:sz w:val="20"/>
          <w:szCs w:val="20"/>
          <w:lang w:val="en-US"/>
        </w:rPr>
        <w:t xml:space="preserve"> </w:t>
      </w:r>
      <w:proofErr w:type="spellStart"/>
      <w:r w:rsidRPr="00381E63">
        <w:rPr>
          <w:rFonts w:ascii="Arial" w:eastAsia="Arial" w:hAnsi="Arial" w:cs="Arial"/>
          <w:b/>
          <w:bCs/>
          <w:sz w:val="20"/>
          <w:szCs w:val="20"/>
          <w:lang w:val="en-US"/>
        </w:rPr>
        <w:t>окна</w:t>
      </w:r>
      <w:proofErr w:type="spellEnd"/>
    </w:p>
    <w:p w:rsidR="00E06990" w:rsidRPr="00275783" w:rsidRDefault="00381E63" w:rsidP="00275783">
      <w:pPr>
        <w:numPr>
          <w:ilvl w:val="0"/>
          <w:numId w:val="3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Исторический горизонт планирования.</w:t>
      </w:r>
    </w:p>
    <w:p w:rsidR="00E06990" w:rsidRPr="00E06990" w:rsidRDefault="00381E63" w:rsidP="00275783">
      <w:pPr>
        <w:spacing w:line="277" w:lineRule="auto"/>
        <w:ind w:left="600" w:right="200"/>
        <w:rPr>
          <w:rFonts w:ascii="Wingdings" w:eastAsia="Wingdings" w:hAnsi="Wingdings" w:cs="Wingdings"/>
          <w:sz w:val="10"/>
          <w:szCs w:val="10"/>
        </w:rPr>
      </w:pPr>
      <w:r w:rsidRPr="00E06990">
        <w:rPr>
          <w:rFonts w:ascii="Arial" w:eastAsia="Arial" w:hAnsi="Arial" w:cs="Arial"/>
          <w:sz w:val="20"/>
          <w:szCs w:val="20"/>
        </w:rPr>
        <w:t xml:space="preserve">Это определяет, как далеко назад от текущей даты (или фиксированной даты) секвенсор будет показывать календари для, и как далеко в истории линия </w:t>
      </w:r>
      <w:r w:rsidRPr="00381E63">
        <w:rPr>
          <w:rFonts w:ascii="Arial" w:eastAsia="Arial" w:hAnsi="Arial" w:cs="Arial"/>
          <w:sz w:val="20"/>
          <w:szCs w:val="20"/>
          <w:lang w:val="en-US"/>
        </w:rPr>
        <w:t>Terminator</w:t>
      </w:r>
      <w:r w:rsidRPr="00E06990">
        <w:rPr>
          <w:rFonts w:ascii="Arial" w:eastAsia="Arial" w:hAnsi="Arial" w:cs="Arial"/>
          <w:sz w:val="20"/>
          <w:szCs w:val="20"/>
        </w:rPr>
        <w:t xml:space="preserve"> может быть принята.</w:t>
      </w:r>
    </w:p>
    <w:p w:rsidR="00E06990" w:rsidRPr="00275783" w:rsidRDefault="00381E63" w:rsidP="00275783">
      <w:pPr>
        <w:numPr>
          <w:ilvl w:val="0"/>
          <w:numId w:val="3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Будущий горизонт планирования.</w:t>
      </w:r>
    </w:p>
    <w:p w:rsidR="00E06990" w:rsidRPr="00E06990" w:rsidRDefault="00381E63" w:rsidP="00275783">
      <w:pPr>
        <w:spacing w:line="277" w:lineRule="auto"/>
        <w:ind w:left="600" w:right="320"/>
        <w:rPr>
          <w:rFonts w:ascii="Wingdings" w:eastAsia="Wingdings" w:hAnsi="Wingdings" w:cs="Wingdings"/>
          <w:sz w:val="10"/>
          <w:szCs w:val="10"/>
        </w:rPr>
      </w:pPr>
      <w:r w:rsidRPr="00E06990">
        <w:rPr>
          <w:rFonts w:ascii="Arial" w:eastAsia="Arial" w:hAnsi="Arial" w:cs="Arial"/>
          <w:sz w:val="20"/>
          <w:szCs w:val="20"/>
        </w:rPr>
        <w:t xml:space="preserve">Это определяет, как далеко вперед </w:t>
      </w:r>
      <w:r w:rsidRPr="00381E63">
        <w:rPr>
          <w:rFonts w:ascii="Arial" w:eastAsia="Arial" w:hAnsi="Arial" w:cs="Arial"/>
          <w:sz w:val="20"/>
          <w:szCs w:val="20"/>
          <w:lang w:val="en-US"/>
        </w:rPr>
        <w:t>Sequencer</w:t>
      </w:r>
      <w:r w:rsidRPr="00E06990">
        <w:rPr>
          <w:rFonts w:ascii="Arial" w:eastAsia="Arial" w:hAnsi="Arial" w:cs="Arial"/>
          <w:sz w:val="20"/>
          <w:szCs w:val="20"/>
        </w:rPr>
        <w:t xml:space="preserve"> допускается планировать. Операции, которые выходят за пределами этого горизонта не будут помещены на доску планирования.</w:t>
      </w:r>
    </w:p>
    <w:p w:rsidR="00E06990" w:rsidRPr="00275783" w:rsidRDefault="00381E63" w:rsidP="00275783">
      <w:pPr>
        <w:numPr>
          <w:ilvl w:val="0"/>
          <w:numId w:val="3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Установка последовательности Обзор </w:t>
      </w:r>
      <w:proofErr w:type="spellStart"/>
      <w:r>
        <w:rPr>
          <w:rFonts w:ascii="Arial" w:eastAsia="Arial" w:hAnsi="Arial" w:cs="Arial"/>
          <w:sz w:val="20"/>
          <w:szCs w:val="20"/>
        </w:rPr>
        <w:t>Range</w:t>
      </w:r>
      <w:proofErr w:type="spellEnd"/>
      <w:r>
        <w:rPr>
          <w:rFonts w:ascii="Arial" w:eastAsia="Arial" w:hAnsi="Arial" w:cs="Arial"/>
          <w:sz w:val="20"/>
          <w:szCs w:val="20"/>
        </w:rPr>
        <w:t>.</w:t>
      </w:r>
    </w:p>
    <w:p w:rsidR="00E06990" w:rsidRPr="00E06990" w:rsidRDefault="00381E63">
      <w:pPr>
        <w:spacing w:line="444" w:lineRule="auto"/>
        <w:ind w:left="600" w:right="5520"/>
        <w:rPr>
          <w:rFonts w:ascii="Wingdings" w:eastAsia="Wingdings" w:hAnsi="Wingdings" w:cs="Wingdings"/>
          <w:sz w:val="10"/>
          <w:szCs w:val="10"/>
        </w:rPr>
      </w:pPr>
      <w:r w:rsidRPr="00E06990">
        <w:rPr>
          <w:rFonts w:ascii="Arial" w:eastAsia="Arial" w:hAnsi="Arial" w:cs="Arial"/>
          <w:sz w:val="19"/>
          <w:szCs w:val="19"/>
        </w:rPr>
        <w:t>Что диапазон Обзор будет в секвенсор. Последовательность Обзор Диапазон может быть установлен:</w:t>
      </w:r>
    </w:p>
    <w:p w:rsidR="00E06990" w:rsidRPr="00E06990" w:rsidRDefault="00381E63">
      <w:pPr>
        <w:numPr>
          <w:ilvl w:val="0"/>
          <w:numId w:val="31"/>
        </w:numPr>
        <w:tabs>
          <w:tab w:val="left" w:pos="1200"/>
        </w:tabs>
        <w:spacing w:after="0" w:line="237" w:lineRule="auto"/>
        <w:ind w:left="1200" w:hanging="225"/>
        <w:rPr>
          <w:rFonts w:ascii="Wingdings" w:eastAsia="Wingdings" w:hAnsi="Wingdings" w:cs="Wingdings"/>
          <w:sz w:val="10"/>
          <w:szCs w:val="10"/>
        </w:rPr>
      </w:pPr>
      <w:r w:rsidRPr="00E06990">
        <w:rPr>
          <w:rFonts w:ascii="Arial" w:eastAsia="Arial" w:hAnsi="Arial" w:cs="Arial"/>
          <w:sz w:val="20"/>
          <w:szCs w:val="20"/>
        </w:rPr>
        <w:t xml:space="preserve">По размеру </w:t>
      </w:r>
      <w:r w:rsidRPr="00381E63">
        <w:rPr>
          <w:rFonts w:ascii="Arial" w:eastAsia="Arial" w:hAnsi="Arial" w:cs="Arial"/>
          <w:sz w:val="20"/>
          <w:szCs w:val="20"/>
          <w:lang w:val="en-US"/>
        </w:rPr>
        <w:t>Items</w:t>
      </w:r>
      <w:r w:rsidRPr="00E06990">
        <w:rPr>
          <w:rFonts w:ascii="Arial" w:eastAsia="Arial" w:hAnsi="Arial" w:cs="Arial"/>
          <w:sz w:val="20"/>
          <w:szCs w:val="20"/>
        </w:rPr>
        <w:t xml:space="preserve"> - диапазон будет показывать все объекты в настоящее время на борту планирования.</w:t>
      </w:r>
    </w:p>
    <w:p w:rsidR="00E06990" w:rsidRPr="00E06990" w:rsidRDefault="00E06990">
      <w:pPr>
        <w:spacing w:line="104" w:lineRule="exact"/>
        <w:rPr>
          <w:rFonts w:ascii="Wingdings" w:eastAsia="Wingdings" w:hAnsi="Wingdings" w:cs="Wingdings"/>
          <w:sz w:val="10"/>
          <w:szCs w:val="10"/>
        </w:rPr>
      </w:pPr>
    </w:p>
    <w:p w:rsidR="00E06990" w:rsidRPr="00E06990" w:rsidRDefault="00381E63">
      <w:pPr>
        <w:numPr>
          <w:ilvl w:val="0"/>
          <w:numId w:val="31"/>
        </w:numPr>
        <w:tabs>
          <w:tab w:val="left" w:pos="1200"/>
        </w:tabs>
        <w:spacing w:after="0" w:line="277" w:lineRule="auto"/>
        <w:ind w:left="1200" w:right="360" w:hanging="225"/>
        <w:rPr>
          <w:rFonts w:ascii="Wingdings" w:eastAsia="Wingdings" w:hAnsi="Wingdings" w:cs="Wingdings"/>
          <w:sz w:val="10"/>
          <w:szCs w:val="10"/>
        </w:rPr>
      </w:pPr>
      <w:r w:rsidRPr="00381E63">
        <w:rPr>
          <w:rFonts w:ascii="Arial" w:eastAsia="Arial" w:hAnsi="Arial" w:cs="Arial"/>
          <w:sz w:val="20"/>
          <w:szCs w:val="20"/>
          <w:lang w:val="en-US"/>
        </w:rPr>
        <w:t>Full</w:t>
      </w:r>
      <w:r w:rsidRPr="00E06990">
        <w:rPr>
          <w:rFonts w:ascii="Arial" w:eastAsia="Arial" w:hAnsi="Arial" w:cs="Arial"/>
          <w:sz w:val="20"/>
          <w:szCs w:val="20"/>
        </w:rPr>
        <w:t xml:space="preserve"> </w:t>
      </w:r>
      <w:r w:rsidRPr="00381E63">
        <w:rPr>
          <w:rFonts w:ascii="Arial" w:eastAsia="Arial" w:hAnsi="Arial" w:cs="Arial"/>
          <w:sz w:val="20"/>
          <w:szCs w:val="20"/>
          <w:lang w:val="en-US"/>
        </w:rPr>
        <w:t>Range</w:t>
      </w:r>
      <w:r w:rsidRPr="00E06990">
        <w:rPr>
          <w:rFonts w:ascii="Arial" w:eastAsia="Arial" w:hAnsi="Arial" w:cs="Arial"/>
          <w:sz w:val="20"/>
          <w:szCs w:val="20"/>
        </w:rPr>
        <w:t xml:space="preserve"> - Обзорный диапазон будет показывать от текущей даты минус исторического горизонта планирования, до текущей даты плюс будущего планирование горизонта.</w:t>
      </w:r>
    </w:p>
    <w:p w:rsidR="00E06990" w:rsidRPr="00275783" w:rsidRDefault="00E06990" w:rsidP="00275783">
      <w:pPr>
        <w:spacing w:line="20" w:lineRule="exact"/>
        <w:rPr>
          <w:sz w:val="20"/>
          <w:szCs w:val="20"/>
        </w:rPr>
        <w:sectPr w:rsidR="00E06990" w:rsidRPr="00275783" w:rsidSect="00E06990">
          <w:pgSz w:w="11900" w:h="16838"/>
          <w:pgMar w:top="142" w:right="366" w:bottom="56" w:left="360" w:header="0" w:footer="0" w:gutter="0"/>
          <w:cols w:space="720" w:equalWidth="0">
            <w:col w:w="11180"/>
          </w:cols>
        </w:sectPr>
      </w:pPr>
    </w:p>
    <w:p w:rsidR="00E06990" w:rsidRPr="00E06990" w:rsidRDefault="00E06990">
      <w:pPr>
        <w:spacing w:line="200" w:lineRule="exact"/>
        <w:rPr>
          <w:sz w:val="20"/>
          <w:szCs w:val="20"/>
        </w:rPr>
      </w:pPr>
    </w:p>
    <w:p w:rsidR="00E06990" w:rsidRPr="00E06990" w:rsidRDefault="00AF6A2B">
      <w:pPr>
        <w:spacing w:line="220" w:lineRule="exact"/>
        <w:rPr>
          <w:sz w:val="20"/>
          <w:szCs w:val="20"/>
        </w:rPr>
      </w:pPr>
      <w:r>
        <w:rPr>
          <w:noProof/>
        </w:rPr>
        <w:pict>
          <v:line id="Shape 69" o:spid="_x0000_s1106" style="position:absolute;z-index:-251580416;visibility:visible;mso-wrap-style:square;mso-wrap-distance-left:9pt;mso-wrap-distance-top:0;mso-wrap-distance-right:9pt;mso-wrap-distance-bottom:0;mso-position-horizontal-relative:text;mso-position-vertical-relative:text" from="0,4.05pt" to="558.7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" o:allowincell="f" filled="t" strokeweight=".35189mm">
            <v:stroke joinstyle="miter"/>
            <o:lock v:ext="edit" shapetype="f"/>
          </v:line>
        </w:pict>
      </w:r>
    </w:p>
    <w:p w:rsidR="00E06990" w:rsidRDefault="00381E63">
      <w:pPr>
        <w:jc w:val="center"/>
        <w:rPr>
          <w:sz w:val="20"/>
          <w:szCs w:val="20"/>
        </w:rPr>
      </w:pPr>
      <w:r>
        <w:rPr>
          <w:rFonts w:ascii="Arial" w:eastAsia="Arial" w:hAnsi="Arial" w:cs="Arial"/>
          <w:sz w:val="20"/>
          <w:szCs w:val="20"/>
        </w:rPr>
        <w:t>- 216 -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lastRenderedPageBreak/>
        <w:t>конфигурация</w:t>
      </w:r>
    </w:p>
    <w:p w:rsidR="00E06990" w:rsidRDefault="00AF6A2B">
      <w:pPr>
        <w:spacing w:line="20" w:lineRule="exact"/>
        <w:rPr>
          <w:sz w:val="20"/>
          <w:szCs w:val="20"/>
        </w:rPr>
      </w:pPr>
      <w:r>
        <w:rPr>
          <w:noProof/>
        </w:rPr>
        <w:pict>
          <v:line id="Shape 70" o:spid="_x0000_s1105" style="position:absolute;z-index:-25157939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DdHc2S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9" w:lineRule="exact"/>
        <w:rPr>
          <w:sz w:val="20"/>
          <w:szCs w:val="20"/>
        </w:rPr>
      </w:pPr>
    </w:p>
    <w:p w:rsidR="00E06990" w:rsidRPr="00E06990" w:rsidRDefault="00381E63">
      <w:pPr>
        <w:numPr>
          <w:ilvl w:val="0"/>
          <w:numId w:val="32"/>
        </w:numPr>
        <w:tabs>
          <w:tab w:val="left" w:pos="1200"/>
        </w:tabs>
        <w:spacing w:after="0" w:line="277" w:lineRule="auto"/>
        <w:ind w:left="1200" w:right="400" w:hanging="225"/>
        <w:rPr>
          <w:rFonts w:ascii="Wingdings" w:eastAsia="Wingdings" w:hAnsi="Wingdings" w:cs="Wingdings"/>
          <w:sz w:val="10"/>
          <w:szCs w:val="10"/>
        </w:rPr>
      </w:pPr>
      <w:r w:rsidRPr="00381E63">
        <w:rPr>
          <w:rFonts w:ascii="Arial" w:eastAsia="Arial" w:hAnsi="Arial" w:cs="Arial"/>
          <w:sz w:val="20"/>
          <w:szCs w:val="20"/>
          <w:lang w:val="en-US"/>
        </w:rPr>
        <w:t>Custom</w:t>
      </w:r>
      <w:r w:rsidRPr="00E06990">
        <w:rPr>
          <w:rFonts w:ascii="Arial" w:eastAsia="Arial" w:hAnsi="Arial" w:cs="Arial"/>
          <w:sz w:val="20"/>
          <w:szCs w:val="20"/>
        </w:rPr>
        <w:t xml:space="preserve"> - Пользователь может определить количество дней со смещенными от текущей даты начала и окончания обзорного диапазона (-</w:t>
      </w:r>
      <w:proofErr w:type="spellStart"/>
      <w:r w:rsidRPr="00381E63">
        <w:rPr>
          <w:rFonts w:ascii="Arial" w:eastAsia="Arial" w:hAnsi="Arial" w:cs="Arial"/>
          <w:sz w:val="20"/>
          <w:szCs w:val="20"/>
          <w:lang w:val="en-US"/>
        </w:rPr>
        <w:t>ve</w:t>
      </w:r>
      <w:proofErr w:type="spellEnd"/>
      <w:r w:rsidRPr="00E06990">
        <w:rPr>
          <w:rFonts w:ascii="Arial" w:eastAsia="Arial" w:hAnsi="Arial" w:cs="Arial"/>
          <w:sz w:val="20"/>
          <w:szCs w:val="20"/>
        </w:rPr>
        <w:t xml:space="preserve"> номера для дат до текущей даты).</w:t>
      </w:r>
    </w:p>
    <w:p w:rsidR="00E06990" w:rsidRPr="00E06990" w:rsidRDefault="00E06990">
      <w:pPr>
        <w:spacing w:line="140" w:lineRule="exact"/>
        <w:rPr>
          <w:sz w:val="20"/>
          <w:szCs w:val="20"/>
        </w:rPr>
      </w:pPr>
    </w:p>
    <w:p w:rsidR="00E06990" w:rsidRPr="00275783" w:rsidRDefault="00381E63" w:rsidP="00275783">
      <w:pPr>
        <w:numPr>
          <w:ilvl w:val="0"/>
          <w:numId w:val="33"/>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 xml:space="preserve">Прогресс управления цветом - См продукт на основе списков для </w:t>
      </w:r>
      <w:r w:rsidRPr="00381E63">
        <w:rPr>
          <w:rFonts w:ascii="Arial" w:eastAsia="Arial" w:hAnsi="Arial" w:cs="Arial"/>
          <w:sz w:val="20"/>
          <w:szCs w:val="20"/>
          <w:lang w:val="en-US"/>
        </w:rPr>
        <w:t>Feature</w:t>
      </w:r>
      <w:r w:rsidRPr="00E06990">
        <w:rPr>
          <w:rFonts w:ascii="Arial" w:eastAsia="Arial" w:hAnsi="Arial" w:cs="Arial"/>
          <w:sz w:val="20"/>
          <w:szCs w:val="20"/>
        </w:rPr>
        <w:t xml:space="preserve"> </w:t>
      </w:r>
      <w:r w:rsidRPr="00E06990">
        <w:rPr>
          <w:rFonts w:ascii="Arial" w:eastAsia="Arial" w:hAnsi="Arial" w:cs="Arial"/>
          <w:color w:val="0000FF"/>
          <w:sz w:val="20"/>
          <w:szCs w:val="20"/>
          <w:u w:val="single"/>
        </w:rPr>
        <w:t xml:space="preserve">Середина партии </w:t>
      </w:r>
      <w:r w:rsidR="00275783" w:rsidRPr="00381E63">
        <w:rPr>
          <w:rFonts w:ascii="Arial" w:eastAsia="Arial" w:hAnsi="Arial" w:cs="Arial"/>
          <w:color w:val="0000FF"/>
          <w:sz w:val="20"/>
          <w:szCs w:val="20"/>
          <w:u w:val="single"/>
          <w:lang w:val="en-US"/>
        </w:rPr>
        <w:t>Update</w:t>
      </w:r>
      <w:r w:rsidR="00275783" w:rsidRPr="00AF6A2B">
        <w:rPr>
          <w:rFonts w:ascii="Arial" w:eastAsia="Arial" w:hAnsi="Arial" w:cs="Arial"/>
          <w:color w:val="0000FF"/>
          <w:sz w:val="20"/>
          <w:szCs w:val="20"/>
          <w:u w:val="single"/>
        </w:rPr>
        <w:t>,</w:t>
      </w:r>
      <w:r w:rsidRPr="00E06990">
        <w:rPr>
          <w:rFonts w:ascii="Arial" w:eastAsia="Arial" w:hAnsi="Arial" w:cs="Arial"/>
          <w:sz w:val="20"/>
          <w:szCs w:val="20"/>
        </w:rPr>
        <w:t xml:space="preserve"> а также </w:t>
      </w:r>
      <w:r w:rsidRPr="00E06990">
        <w:rPr>
          <w:rFonts w:ascii="Arial" w:eastAsia="Arial" w:hAnsi="Arial" w:cs="Arial"/>
          <w:color w:val="0000FF"/>
          <w:sz w:val="20"/>
          <w:szCs w:val="20"/>
          <w:u w:val="single"/>
        </w:rPr>
        <w:t>Индикатор работы Прогресс</w:t>
      </w:r>
      <w:r w:rsidRPr="00E06990">
        <w:rPr>
          <w:rFonts w:ascii="Arial" w:eastAsia="Arial" w:hAnsi="Arial" w:cs="Arial"/>
          <w:sz w:val="20"/>
          <w:szCs w:val="20"/>
        </w:rPr>
        <w:t>,</w:t>
      </w:r>
    </w:p>
    <w:p w:rsidR="00E06990" w:rsidRPr="00275783" w:rsidRDefault="00381E63" w:rsidP="00275783">
      <w:pPr>
        <w:numPr>
          <w:ilvl w:val="0"/>
          <w:numId w:val="3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По умолчанию </w:t>
      </w:r>
      <w:proofErr w:type="spellStart"/>
      <w:r>
        <w:rPr>
          <w:rFonts w:ascii="Arial" w:eastAsia="Arial" w:hAnsi="Arial" w:cs="Arial"/>
          <w:sz w:val="20"/>
          <w:szCs w:val="20"/>
        </w:rPr>
        <w:t>Terminator</w:t>
      </w:r>
      <w:proofErr w:type="spellEnd"/>
      <w:r>
        <w:rPr>
          <w:rFonts w:ascii="Arial" w:eastAsia="Arial" w:hAnsi="Arial" w:cs="Arial"/>
          <w:sz w:val="20"/>
          <w:szCs w:val="20"/>
        </w:rPr>
        <w:t xml:space="preserve"> </w:t>
      </w:r>
      <w:proofErr w:type="spellStart"/>
      <w:r>
        <w:rPr>
          <w:rFonts w:ascii="Arial" w:eastAsia="Arial" w:hAnsi="Arial" w:cs="Arial"/>
          <w:sz w:val="20"/>
          <w:szCs w:val="20"/>
        </w:rPr>
        <w:t>Offset</w:t>
      </w:r>
      <w:proofErr w:type="spellEnd"/>
      <w:r>
        <w:rPr>
          <w:rFonts w:ascii="Arial" w:eastAsia="Arial" w:hAnsi="Arial" w:cs="Arial"/>
          <w:sz w:val="20"/>
          <w:szCs w:val="20"/>
        </w:rPr>
        <w:t>.</w:t>
      </w:r>
    </w:p>
    <w:p w:rsidR="00E06990" w:rsidRPr="00E06990" w:rsidRDefault="00381E63" w:rsidP="00275783">
      <w:pPr>
        <w:ind w:left="600"/>
        <w:rPr>
          <w:rFonts w:ascii="Wingdings" w:eastAsia="Wingdings" w:hAnsi="Wingdings" w:cs="Wingdings"/>
          <w:sz w:val="10"/>
          <w:szCs w:val="10"/>
        </w:rPr>
      </w:pPr>
      <w:r w:rsidRPr="00E06990">
        <w:rPr>
          <w:rFonts w:ascii="Arial" w:eastAsia="Arial" w:hAnsi="Arial" w:cs="Arial"/>
          <w:sz w:val="20"/>
          <w:szCs w:val="20"/>
        </w:rPr>
        <w:t>При открытии окна обзора, терминатор линия показана на этом смещение после текущего времени.</w:t>
      </w:r>
    </w:p>
    <w:p w:rsidR="00E06990" w:rsidRPr="00275783" w:rsidRDefault="00381E63" w:rsidP="00275783">
      <w:pPr>
        <w:numPr>
          <w:ilvl w:val="0"/>
          <w:numId w:val="3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Установить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Операция </w:t>
      </w:r>
      <w:proofErr w:type="spellStart"/>
      <w:r>
        <w:rPr>
          <w:rFonts w:ascii="Arial" w:eastAsia="Arial" w:hAnsi="Arial" w:cs="Arial"/>
          <w:sz w:val="20"/>
          <w:szCs w:val="20"/>
        </w:rPr>
        <w:t>Thumb</w:t>
      </w:r>
      <w:proofErr w:type="spellEnd"/>
    </w:p>
    <w:p w:rsidR="00E06990" w:rsidRPr="00E06990" w:rsidRDefault="00381E63">
      <w:pPr>
        <w:spacing w:line="279" w:lineRule="auto"/>
        <w:ind w:left="600" w:right="120"/>
        <w:rPr>
          <w:rFonts w:ascii="Wingdings" w:eastAsia="Wingdings" w:hAnsi="Wingdings" w:cs="Wingdings"/>
          <w:sz w:val="10"/>
          <w:szCs w:val="10"/>
        </w:rPr>
      </w:pPr>
      <w:r w:rsidRPr="00E06990">
        <w:rPr>
          <w:rFonts w:ascii="Arial" w:eastAsia="Arial" w:hAnsi="Arial" w:cs="Arial"/>
          <w:sz w:val="20"/>
          <w:szCs w:val="20"/>
        </w:rPr>
        <w:t>Это позволяет небольшой значок появится на совет планирования только в начале операции, чтобы дать пользователю возможность навести курсор и получить подробную информацию о работе и легко перетаскивать операцию. Это полезно, когда операция настолько мала, что трудно увидеть на Обзор - миниатюра никогда не уменьшаются в размерах.</w:t>
      </w:r>
    </w:p>
    <w:p w:rsidR="00E06990" w:rsidRPr="00E06990" w:rsidRDefault="00381E63">
      <w:pPr>
        <w:spacing w:line="20" w:lineRule="exact"/>
        <w:rPr>
          <w:sz w:val="20"/>
          <w:szCs w:val="20"/>
        </w:rPr>
      </w:pPr>
      <w:r>
        <w:rPr>
          <w:noProof/>
          <w:sz w:val="20"/>
          <w:szCs w:val="20"/>
        </w:rPr>
        <w:drawing>
          <wp:anchor distT="0" distB="0" distL="114300" distR="114300" simplePos="0" relativeHeight="251529216" behindDoc="1" locked="0" layoutInCell="0" allowOverlap="1">
            <wp:simplePos x="0" y="0"/>
            <wp:positionH relativeFrom="column">
              <wp:posOffset>381000</wp:posOffset>
            </wp:positionH>
            <wp:positionV relativeFrom="paragraph">
              <wp:posOffset>89535</wp:posOffset>
            </wp:positionV>
            <wp:extent cx="209550" cy="12382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2">
                      <a:extLst/>
                    </a:blip>
                    <a:srcRect/>
                    <a:stretch>
                      <a:fillRect/>
                    </a:stretch>
                  </pic:blipFill>
                  <pic:spPr bwMode="auto">
                    <a:xfrm>
                      <a:off x="0" y="0"/>
                      <a:ext cx="209550" cy="123825"/>
                    </a:xfrm>
                    <a:prstGeom prst="rect">
                      <a:avLst/>
                    </a:prstGeom>
                    <a:noFill/>
                  </pic:spPr>
                </pic:pic>
              </a:graphicData>
            </a:graphic>
          </wp:anchor>
        </w:drawing>
      </w:r>
    </w:p>
    <w:p w:rsidR="00E06990" w:rsidRPr="00E06990" w:rsidRDefault="00E06990">
      <w:pPr>
        <w:spacing w:line="354" w:lineRule="exact"/>
        <w:rPr>
          <w:sz w:val="20"/>
          <w:szCs w:val="20"/>
        </w:rPr>
      </w:pPr>
    </w:p>
    <w:p w:rsidR="00E06990" w:rsidRDefault="00381E63" w:rsidP="00275783">
      <w:pPr>
        <w:rPr>
          <w:sz w:val="20"/>
          <w:szCs w:val="20"/>
        </w:rPr>
      </w:pPr>
      <w:r>
        <w:rPr>
          <w:rFonts w:ascii="Arial" w:eastAsia="Arial" w:hAnsi="Arial" w:cs="Arial"/>
          <w:sz w:val="20"/>
          <w:szCs w:val="20"/>
        </w:rPr>
        <w:t>Для редактора заказа</w:t>
      </w:r>
    </w:p>
    <w:p w:rsidR="00E06990" w:rsidRPr="00E06990" w:rsidRDefault="00381E63">
      <w:pPr>
        <w:numPr>
          <w:ilvl w:val="0"/>
          <w:numId w:val="34"/>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 xml:space="preserve">По умолчанию ранней даты начала </w:t>
      </w:r>
      <w:r w:rsidRPr="00381E63">
        <w:rPr>
          <w:rFonts w:ascii="Arial" w:eastAsia="Arial" w:hAnsi="Arial" w:cs="Arial"/>
          <w:sz w:val="20"/>
          <w:szCs w:val="20"/>
          <w:lang w:val="en-US"/>
        </w:rPr>
        <w:t>Offset</w:t>
      </w:r>
      <w:r w:rsidRPr="00E06990">
        <w:rPr>
          <w:rFonts w:ascii="Arial" w:eastAsia="Arial" w:hAnsi="Arial" w:cs="Arial"/>
          <w:sz w:val="20"/>
          <w:szCs w:val="20"/>
        </w:rPr>
        <w:t>.</w:t>
      </w:r>
    </w:p>
    <w:p w:rsidR="00E06990" w:rsidRPr="00E06990" w:rsidRDefault="00E06990">
      <w:pPr>
        <w:spacing w:line="25" w:lineRule="exact"/>
        <w:rPr>
          <w:rFonts w:ascii="Wingdings" w:eastAsia="Wingdings" w:hAnsi="Wingdings" w:cs="Wingdings"/>
          <w:sz w:val="10"/>
          <w:szCs w:val="10"/>
        </w:rPr>
      </w:pPr>
    </w:p>
    <w:p w:rsidR="00E06990" w:rsidRDefault="00381E63">
      <w:pPr>
        <w:numPr>
          <w:ilvl w:val="0"/>
          <w:numId w:val="3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По </w:t>
      </w:r>
      <w:proofErr w:type="gramStart"/>
      <w:r>
        <w:rPr>
          <w:rFonts w:ascii="Arial" w:eastAsia="Arial" w:hAnsi="Arial" w:cs="Arial"/>
          <w:sz w:val="20"/>
          <w:szCs w:val="20"/>
        </w:rPr>
        <w:t>умолчанию Впритык</w:t>
      </w:r>
      <w:proofErr w:type="gramEnd"/>
      <w:r>
        <w:rPr>
          <w:rFonts w:ascii="Arial" w:eastAsia="Arial" w:hAnsi="Arial" w:cs="Arial"/>
          <w:sz w:val="20"/>
          <w:szCs w:val="20"/>
        </w:rPr>
        <w:t xml:space="preserve"> </w:t>
      </w:r>
      <w:proofErr w:type="spellStart"/>
      <w:r>
        <w:rPr>
          <w:rFonts w:ascii="Arial" w:eastAsia="Arial" w:hAnsi="Arial" w:cs="Arial"/>
          <w:sz w:val="20"/>
          <w:szCs w:val="20"/>
        </w:rPr>
        <w:t>Offset</w:t>
      </w:r>
      <w:proofErr w:type="spellEnd"/>
      <w:r>
        <w:rPr>
          <w:rFonts w:ascii="Arial" w:eastAsia="Arial" w:hAnsi="Arial" w:cs="Arial"/>
          <w:sz w:val="20"/>
          <w:szCs w:val="20"/>
        </w:rPr>
        <w:t>.</w:t>
      </w:r>
    </w:p>
    <w:p w:rsidR="00E06990" w:rsidRDefault="00E06990">
      <w:pPr>
        <w:spacing w:line="25" w:lineRule="exact"/>
        <w:rPr>
          <w:rFonts w:ascii="Wingdings" w:eastAsia="Wingdings" w:hAnsi="Wingdings" w:cs="Wingdings"/>
          <w:sz w:val="10"/>
          <w:szCs w:val="10"/>
        </w:rPr>
      </w:pPr>
    </w:p>
    <w:p w:rsidR="00E06990" w:rsidRDefault="00381E63">
      <w:pPr>
        <w:numPr>
          <w:ilvl w:val="0"/>
          <w:numId w:val="3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По умолчанию </w:t>
      </w:r>
      <w:proofErr w:type="spellStart"/>
      <w:r>
        <w:rPr>
          <w:rFonts w:ascii="Arial" w:eastAsia="Arial" w:hAnsi="Arial" w:cs="Arial"/>
          <w:sz w:val="20"/>
          <w:szCs w:val="20"/>
        </w:rPr>
        <w:t>Terminator</w:t>
      </w:r>
      <w:proofErr w:type="spellEnd"/>
      <w:r>
        <w:rPr>
          <w:rFonts w:ascii="Arial" w:eastAsia="Arial" w:hAnsi="Arial" w:cs="Arial"/>
          <w:sz w:val="20"/>
          <w:szCs w:val="20"/>
        </w:rPr>
        <w:t xml:space="preserve"> </w:t>
      </w:r>
      <w:proofErr w:type="spellStart"/>
      <w:r>
        <w:rPr>
          <w:rFonts w:ascii="Arial" w:eastAsia="Arial" w:hAnsi="Arial" w:cs="Arial"/>
          <w:sz w:val="20"/>
          <w:szCs w:val="20"/>
        </w:rPr>
        <w:t>Offset</w:t>
      </w:r>
      <w:proofErr w:type="spellEnd"/>
      <w:r>
        <w:rPr>
          <w:rFonts w:ascii="Arial" w:eastAsia="Arial" w:hAnsi="Arial" w:cs="Arial"/>
          <w:sz w:val="20"/>
          <w:szCs w:val="20"/>
        </w:rPr>
        <w:t>.</w:t>
      </w:r>
    </w:p>
    <w:p w:rsidR="00E06990" w:rsidRDefault="00E06990">
      <w:pPr>
        <w:spacing w:line="180" w:lineRule="exact"/>
        <w:rPr>
          <w:sz w:val="20"/>
          <w:szCs w:val="20"/>
        </w:rPr>
      </w:pPr>
    </w:p>
    <w:p w:rsidR="00E06990" w:rsidRDefault="00381E63">
      <w:pPr>
        <w:rPr>
          <w:sz w:val="20"/>
          <w:szCs w:val="20"/>
        </w:rPr>
      </w:pPr>
      <w:proofErr w:type="spellStart"/>
      <w:r>
        <w:rPr>
          <w:rFonts w:ascii="Arial" w:eastAsia="Arial" w:hAnsi="Arial" w:cs="Arial"/>
          <w:sz w:val="40"/>
          <w:szCs w:val="40"/>
        </w:rPr>
        <w:t>Sequencer</w:t>
      </w:r>
      <w:proofErr w:type="spellEnd"/>
      <w:r>
        <w:rPr>
          <w:rFonts w:ascii="Arial" w:eastAsia="Arial" w:hAnsi="Arial" w:cs="Arial"/>
          <w:sz w:val="40"/>
          <w:szCs w:val="40"/>
        </w:rPr>
        <w:t xml:space="preserve"> конфигурации</w:t>
      </w:r>
    </w:p>
    <w:p w:rsidR="00E06990" w:rsidRDefault="00E06990">
      <w:pPr>
        <w:spacing w:line="125" w:lineRule="exact"/>
        <w:rPr>
          <w:sz w:val="20"/>
          <w:szCs w:val="20"/>
        </w:rPr>
      </w:pPr>
    </w:p>
    <w:p w:rsidR="00E06990" w:rsidRPr="00E06990" w:rsidRDefault="00381E63" w:rsidP="00275783">
      <w:pPr>
        <w:spacing w:line="304" w:lineRule="auto"/>
        <w:ind w:right="80"/>
        <w:rPr>
          <w:sz w:val="20"/>
          <w:szCs w:val="20"/>
        </w:rPr>
      </w:pPr>
      <w:r w:rsidRPr="00E06990">
        <w:rPr>
          <w:rFonts w:ascii="Arial" w:eastAsia="Arial" w:hAnsi="Arial" w:cs="Arial"/>
          <w:sz w:val="19"/>
          <w:szCs w:val="19"/>
        </w:rPr>
        <w:t xml:space="preserve">Опция «Конфигурация секвенсора» доступна при выборе категории «Конфигурация», а затем нажав на опции «Конфигурация </w:t>
      </w:r>
      <w:r w:rsidRPr="00381E63">
        <w:rPr>
          <w:rFonts w:ascii="Arial" w:eastAsia="Arial" w:hAnsi="Arial" w:cs="Arial"/>
          <w:sz w:val="19"/>
          <w:szCs w:val="19"/>
          <w:lang w:val="en-US"/>
        </w:rPr>
        <w:t>Sequencer</w:t>
      </w:r>
      <w:r w:rsidRPr="00E06990">
        <w:rPr>
          <w:rFonts w:ascii="Arial" w:eastAsia="Arial" w:hAnsi="Arial" w:cs="Arial"/>
          <w:sz w:val="19"/>
          <w:szCs w:val="19"/>
        </w:rPr>
        <w:t>» в области потока работы «Настройка». Появится диалоговое окно «Изменение секвенсор настроек».</w:t>
      </w:r>
    </w:p>
    <w:p w:rsidR="00E06990" w:rsidRPr="00E06990" w:rsidRDefault="00381E63" w:rsidP="00275783">
      <w:pPr>
        <w:rPr>
          <w:sz w:val="20"/>
          <w:szCs w:val="20"/>
        </w:rPr>
      </w:pPr>
      <w:r w:rsidRPr="00E06990">
        <w:rPr>
          <w:rFonts w:ascii="Arial" w:eastAsia="Arial" w:hAnsi="Arial" w:cs="Arial"/>
          <w:b/>
          <w:bCs/>
          <w:sz w:val="20"/>
          <w:szCs w:val="20"/>
        </w:rPr>
        <w:t xml:space="preserve">Исторический горизонт планирования (дни) </w:t>
      </w:r>
      <w:r w:rsidRPr="00E06990">
        <w:rPr>
          <w:rFonts w:ascii="Arial" w:eastAsia="Arial" w:hAnsi="Arial" w:cs="Arial"/>
          <w:sz w:val="20"/>
          <w:szCs w:val="20"/>
        </w:rPr>
        <w:t>- определяет, как далеко вы можете прокручивать назад во времени в последовательности Обзор.</w:t>
      </w:r>
    </w:p>
    <w:p w:rsidR="00E06990" w:rsidRPr="00E06990" w:rsidRDefault="00381E63" w:rsidP="00275783">
      <w:pPr>
        <w:spacing w:line="280" w:lineRule="auto"/>
        <w:ind w:right="60"/>
        <w:rPr>
          <w:sz w:val="20"/>
          <w:szCs w:val="20"/>
        </w:rPr>
      </w:pPr>
      <w:r w:rsidRPr="00E06990">
        <w:rPr>
          <w:rFonts w:ascii="Arial" w:eastAsia="Arial" w:hAnsi="Arial" w:cs="Arial"/>
          <w:b/>
          <w:bCs/>
          <w:sz w:val="20"/>
          <w:szCs w:val="20"/>
        </w:rPr>
        <w:t xml:space="preserve">Будущий горизонт планирования (дни) </w:t>
      </w:r>
      <w:r w:rsidRPr="00E06990">
        <w:rPr>
          <w:rFonts w:ascii="Arial" w:eastAsia="Arial" w:hAnsi="Arial" w:cs="Arial"/>
          <w:sz w:val="20"/>
          <w:szCs w:val="20"/>
        </w:rPr>
        <w:t xml:space="preserve">- Период времени, </w:t>
      </w:r>
      <w:proofErr w:type="spellStart"/>
      <w:r w:rsidRPr="00381E63">
        <w:rPr>
          <w:rFonts w:ascii="Arial" w:eastAsia="Arial" w:hAnsi="Arial" w:cs="Arial"/>
          <w:sz w:val="20"/>
          <w:szCs w:val="20"/>
          <w:lang w:val="en-US"/>
        </w:rPr>
        <w:t>Preactor</w:t>
      </w:r>
      <w:proofErr w:type="spellEnd"/>
      <w:r w:rsidRPr="00E06990">
        <w:rPr>
          <w:rFonts w:ascii="Arial" w:eastAsia="Arial" w:hAnsi="Arial" w:cs="Arial"/>
          <w:sz w:val="20"/>
          <w:szCs w:val="20"/>
        </w:rPr>
        <w:t xml:space="preserve"> позволит рабочие места для секвенирования в будущее, график </w:t>
      </w:r>
      <w:r w:rsidRPr="00381E63">
        <w:rPr>
          <w:rFonts w:ascii="Arial" w:eastAsia="Arial" w:hAnsi="Arial" w:cs="Arial"/>
          <w:sz w:val="20"/>
          <w:szCs w:val="20"/>
          <w:lang w:val="en-US"/>
        </w:rPr>
        <w:t>Horizon</w:t>
      </w:r>
      <w:r w:rsidRPr="00E06990">
        <w:rPr>
          <w:rFonts w:ascii="Arial" w:eastAsia="Arial" w:hAnsi="Arial" w:cs="Arial"/>
          <w:sz w:val="20"/>
          <w:szCs w:val="20"/>
        </w:rPr>
        <w:t>. Когда секвенсор инициализирует, он создает все сдвиговые шаблоны для всех ресурсов до конца графика горизонта. Если горизонт очень долго, то это займет больше времени, чтобы инициализировать секвенсор.</w:t>
      </w:r>
    </w:p>
    <w:p w:rsidR="00E06990" w:rsidRPr="00E06990" w:rsidRDefault="00381E63" w:rsidP="00275783">
      <w:pPr>
        <w:rPr>
          <w:sz w:val="20"/>
          <w:szCs w:val="20"/>
        </w:rPr>
      </w:pPr>
      <w:r w:rsidRPr="00E06990">
        <w:rPr>
          <w:rFonts w:ascii="Arial" w:eastAsia="Arial" w:hAnsi="Arial" w:cs="Arial"/>
          <w:b/>
          <w:bCs/>
          <w:sz w:val="20"/>
          <w:szCs w:val="20"/>
        </w:rPr>
        <w:t xml:space="preserve">Установка последовательности Обзор Диапазон </w:t>
      </w:r>
      <w:r w:rsidRPr="00E06990">
        <w:rPr>
          <w:rFonts w:ascii="Arial" w:eastAsia="Arial" w:hAnsi="Arial" w:cs="Arial"/>
          <w:sz w:val="20"/>
          <w:szCs w:val="20"/>
        </w:rPr>
        <w:t>- открывает диалоговое окно, которое настраивает отображаемый в последовательности Обзор период</w:t>
      </w:r>
    </w:p>
    <w:p w:rsidR="00E06990" w:rsidRPr="00E06990" w:rsidRDefault="00381E63" w:rsidP="00275783">
      <w:pPr>
        <w:spacing w:line="278" w:lineRule="auto"/>
        <w:ind w:right="80"/>
        <w:rPr>
          <w:sz w:val="20"/>
          <w:szCs w:val="20"/>
        </w:rPr>
      </w:pPr>
      <w:r w:rsidRPr="00E06990">
        <w:rPr>
          <w:rFonts w:ascii="Arial" w:eastAsia="Arial" w:hAnsi="Arial" w:cs="Arial"/>
          <w:b/>
          <w:bCs/>
          <w:sz w:val="20"/>
          <w:szCs w:val="20"/>
        </w:rPr>
        <w:t xml:space="preserve">Установить последовательность операций </w:t>
      </w:r>
      <w:r w:rsidRPr="00381E63">
        <w:rPr>
          <w:rFonts w:ascii="Arial" w:eastAsia="Arial" w:hAnsi="Arial" w:cs="Arial"/>
          <w:b/>
          <w:bCs/>
          <w:sz w:val="20"/>
          <w:szCs w:val="20"/>
          <w:lang w:val="en-US"/>
        </w:rPr>
        <w:t>Thumb</w:t>
      </w:r>
      <w:r w:rsidRPr="00E06990">
        <w:rPr>
          <w:rFonts w:ascii="Arial" w:eastAsia="Arial" w:hAnsi="Arial" w:cs="Arial"/>
          <w:b/>
          <w:bCs/>
          <w:sz w:val="20"/>
          <w:szCs w:val="20"/>
        </w:rPr>
        <w:t xml:space="preserve"> </w:t>
      </w:r>
      <w:r w:rsidRPr="00E06990">
        <w:rPr>
          <w:rFonts w:ascii="Arial" w:eastAsia="Arial" w:hAnsi="Arial" w:cs="Arial"/>
          <w:sz w:val="20"/>
          <w:szCs w:val="20"/>
        </w:rPr>
        <w:t xml:space="preserve">- переключает маленький черный треугольник, отображаемый на каждую операцию в секвенсоре, что делает его легче </w:t>
      </w:r>
      <w:proofErr w:type="gramStart"/>
      <w:r w:rsidRPr="00E06990">
        <w:rPr>
          <w:rFonts w:ascii="Arial" w:eastAsia="Arial" w:hAnsi="Arial" w:cs="Arial"/>
          <w:sz w:val="20"/>
          <w:szCs w:val="20"/>
        </w:rPr>
        <w:t>перетаскивать</w:t>
      </w:r>
      <w:proofErr w:type="gramEnd"/>
      <w:r w:rsidRPr="00E06990">
        <w:rPr>
          <w:rFonts w:ascii="Arial" w:eastAsia="Arial" w:hAnsi="Arial" w:cs="Arial"/>
          <w:sz w:val="20"/>
          <w:szCs w:val="20"/>
        </w:rPr>
        <w:t xml:space="preserve"> операции отображаются на доске планирования.</w:t>
      </w:r>
    </w:p>
    <w:p w:rsidR="00E06990" w:rsidRPr="00E06990" w:rsidRDefault="00381E63" w:rsidP="00275783">
      <w:pPr>
        <w:spacing w:line="278" w:lineRule="auto"/>
        <w:ind w:right="280"/>
        <w:rPr>
          <w:sz w:val="20"/>
          <w:szCs w:val="20"/>
        </w:rPr>
      </w:pPr>
      <w:r w:rsidRPr="00E06990">
        <w:rPr>
          <w:rFonts w:ascii="Arial" w:eastAsia="Arial" w:hAnsi="Arial" w:cs="Arial"/>
          <w:b/>
          <w:bCs/>
          <w:sz w:val="20"/>
          <w:szCs w:val="20"/>
        </w:rPr>
        <w:t xml:space="preserve">Установить Прогресс </w:t>
      </w:r>
      <w:r w:rsidRPr="00381E63">
        <w:rPr>
          <w:rFonts w:ascii="Arial" w:eastAsia="Arial" w:hAnsi="Arial" w:cs="Arial"/>
          <w:b/>
          <w:bCs/>
          <w:sz w:val="20"/>
          <w:szCs w:val="20"/>
          <w:lang w:val="en-US"/>
        </w:rPr>
        <w:t>Color</w:t>
      </w:r>
      <w:r w:rsidRPr="00E06990">
        <w:rPr>
          <w:rFonts w:ascii="Arial" w:eastAsia="Arial" w:hAnsi="Arial" w:cs="Arial"/>
          <w:b/>
          <w:bCs/>
          <w:sz w:val="20"/>
          <w:szCs w:val="20"/>
        </w:rPr>
        <w:t xml:space="preserve"> </w:t>
      </w:r>
      <w:r w:rsidRPr="00381E63">
        <w:rPr>
          <w:rFonts w:ascii="Arial" w:eastAsia="Arial" w:hAnsi="Arial" w:cs="Arial"/>
          <w:b/>
          <w:bCs/>
          <w:sz w:val="20"/>
          <w:szCs w:val="20"/>
          <w:lang w:val="en-US"/>
        </w:rPr>
        <w:t>Control</w:t>
      </w:r>
      <w:r w:rsidRPr="00E06990">
        <w:rPr>
          <w:rFonts w:ascii="Arial" w:eastAsia="Arial" w:hAnsi="Arial" w:cs="Arial"/>
          <w:b/>
          <w:bCs/>
          <w:sz w:val="20"/>
          <w:szCs w:val="20"/>
        </w:rPr>
        <w:t xml:space="preserve"> </w:t>
      </w:r>
      <w:r w:rsidRPr="00E06990">
        <w:rPr>
          <w:rFonts w:ascii="Arial" w:eastAsia="Arial" w:hAnsi="Arial" w:cs="Arial"/>
          <w:sz w:val="20"/>
          <w:szCs w:val="20"/>
        </w:rPr>
        <w:t xml:space="preserve">- задает цвет, который отображает ход об операции в последовательности </w:t>
      </w:r>
      <w:proofErr w:type="gramStart"/>
      <w:r w:rsidRPr="00E06990">
        <w:rPr>
          <w:rFonts w:ascii="Arial" w:eastAsia="Arial" w:hAnsi="Arial" w:cs="Arial"/>
          <w:sz w:val="20"/>
          <w:szCs w:val="20"/>
        </w:rPr>
        <w:t>Обзоре</w:t>
      </w:r>
      <w:proofErr w:type="gramEnd"/>
      <w:r w:rsidRPr="00E06990">
        <w:rPr>
          <w:rFonts w:ascii="Arial" w:eastAsia="Arial" w:hAnsi="Arial" w:cs="Arial"/>
          <w:sz w:val="20"/>
          <w:szCs w:val="20"/>
        </w:rPr>
        <w:t xml:space="preserve"> когда в середине партии и количество раз были записаны.</w:t>
      </w:r>
    </w:p>
    <w:p w:rsidR="00E06990" w:rsidRPr="00E06990" w:rsidRDefault="00381E63" w:rsidP="00275783">
      <w:pPr>
        <w:spacing w:line="281" w:lineRule="auto"/>
        <w:ind w:right="60"/>
        <w:rPr>
          <w:sz w:val="20"/>
          <w:szCs w:val="20"/>
        </w:rPr>
      </w:pPr>
      <w:r w:rsidRPr="00E06990">
        <w:rPr>
          <w:rFonts w:ascii="Arial" w:eastAsia="Arial" w:hAnsi="Arial" w:cs="Arial"/>
          <w:b/>
          <w:bCs/>
          <w:sz w:val="20"/>
          <w:szCs w:val="20"/>
        </w:rPr>
        <w:t xml:space="preserve">По умолчанию ранней даты начала </w:t>
      </w:r>
      <w:r w:rsidRPr="00381E63">
        <w:rPr>
          <w:rFonts w:ascii="Arial" w:eastAsia="Arial" w:hAnsi="Arial" w:cs="Arial"/>
          <w:b/>
          <w:bCs/>
          <w:sz w:val="20"/>
          <w:szCs w:val="20"/>
          <w:lang w:val="en-US"/>
        </w:rPr>
        <w:t>Offset</w:t>
      </w:r>
      <w:r w:rsidRPr="00E06990">
        <w:rPr>
          <w:rFonts w:ascii="Arial" w:eastAsia="Arial" w:hAnsi="Arial" w:cs="Arial"/>
          <w:b/>
          <w:bCs/>
          <w:sz w:val="20"/>
          <w:szCs w:val="20"/>
        </w:rPr>
        <w:t xml:space="preserve"> </w:t>
      </w:r>
      <w:r w:rsidRPr="00E06990">
        <w:rPr>
          <w:rFonts w:ascii="Arial" w:eastAsia="Arial" w:hAnsi="Arial" w:cs="Arial"/>
          <w:sz w:val="20"/>
          <w:szCs w:val="20"/>
        </w:rPr>
        <w:t xml:space="preserve">- Когда новые заказы вводятся в редакторе, они будут автоматически присваиваются «ранняя дата начала», то есть время, перед которым не может быть запланирована первая операция порядка. «По умолчанию ранней даты начала </w:t>
      </w:r>
      <w:r w:rsidRPr="00381E63">
        <w:rPr>
          <w:rFonts w:ascii="Arial" w:eastAsia="Arial" w:hAnsi="Arial" w:cs="Arial"/>
          <w:sz w:val="20"/>
          <w:szCs w:val="20"/>
          <w:lang w:val="en-US"/>
        </w:rPr>
        <w:t>Offset</w:t>
      </w:r>
      <w:r w:rsidRPr="00E06990">
        <w:rPr>
          <w:rFonts w:ascii="Arial" w:eastAsia="Arial" w:hAnsi="Arial" w:cs="Arial"/>
          <w:sz w:val="20"/>
          <w:szCs w:val="20"/>
        </w:rPr>
        <w:t>» использует время ввода заказа и смещение времени, чтобы присвоить значение. Значение 0 будет означать, что первая операция будет загружена как можно скорее. Смещение 1 (1 день) будет означать, что первая операция будет загружена как можно скорее после текущего времени + 1 дня.</w:t>
      </w:r>
    </w:p>
    <w:p w:rsidR="00E06990" w:rsidRPr="00E06990" w:rsidRDefault="00381E63">
      <w:pPr>
        <w:spacing w:line="278" w:lineRule="auto"/>
        <w:ind w:right="240"/>
        <w:rPr>
          <w:sz w:val="20"/>
          <w:szCs w:val="20"/>
        </w:rPr>
      </w:pPr>
      <w:r w:rsidRPr="00E06990">
        <w:rPr>
          <w:rFonts w:ascii="Arial" w:eastAsia="Arial" w:hAnsi="Arial" w:cs="Arial"/>
          <w:b/>
          <w:bCs/>
          <w:sz w:val="20"/>
          <w:szCs w:val="20"/>
        </w:rPr>
        <w:t xml:space="preserve">По умолчанию Впритык Смещение </w:t>
      </w:r>
      <w:r w:rsidRPr="00E06990">
        <w:rPr>
          <w:rFonts w:ascii="Arial" w:eastAsia="Arial" w:hAnsi="Arial" w:cs="Arial"/>
          <w:sz w:val="20"/>
          <w:szCs w:val="20"/>
        </w:rPr>
        <w:t xml:space="preserve">- аналогично умолчанию Самой ранней Даты начала </w:t>
      </w:r>
      <w:r w:rsidRPr="00381E63">
        <w:rPr>
          <w:rFonts w:ascii="Arial" w:eastAsia="Arial" w:hAnsi="Arial" w:cs="Arial"/>
          <w:sz w:val="20"/>
          <w:szCs w:val="20"/>
          <w:lang w:val="en-US"/>
        </w:rPr>
        <w:t>Offset</w:t>
      </w:r>
      <w:r w:rsidRPr="00E06990">
        <w:rPr>
          <w:rFonts w:ascii="Arial" w:eastAsia="Arial" w:hAnsi="Arial" w:cs="Arial"/>
          <w:sz w:val="20"/>
          <w:szCs w:val="20"/>
        </w:rPr>
        <w:t xml:space="preserve"> исключения того, что это определяет смещение, которое будет использоваться для установки даты поставки для заказа. Например, если установлено 11, срок будет установлен в текущее время + 11 дней.</w:t>
      </w:r>
    </w:p>
    <w:p w:rsidR="00E06990" w:rsidRPr="00E06990" w:rsidRDefault="00E06990">
      <w:pPr>
        <w:spacing w:line="142" w:lineRule="exact"/>
        <w:rPr>
          <w:sz w:val="20"/>
          <w:szCs w:val="20"/>
        </w:rPr>
      </w:pPr>
    </w:p>
    <w:p w:rsidR="00E06990" w:rsidRPr="00E06990" w:rsidRDefault="00381E63" w:rsidP="00275783">
      <w:pPr>
        <w:spacing w:line="280" w:lineRule="auto"/>
        <w:ind w:right="100"/>
        <w:rPr>
          <w:sz w:val="20"/>
          <w:szCs w:val="20"/>
        </w:rPr>
      </w:pPr>
      <w:r w:rsidRPr="00E06990">
        <w:rPr>
          <w:rFonts w:ascii="Arial" w:eastAsia="Arial" w:hAnsi="Arial" w:cs="Arial"/>
          <w:b/>
          <w:bCs/>
          <w:sz w:val="20"/>
          <w:szCs w:val="20"/>
        </w:rPr>
        <w:lastRenderedPageBreak/>
        <w:t xml:space="preserve">По умолчанию </w:t>
      </w:r>
      <w:r w:rsidRPr="00381E63">
        <w:rPr>
          <w:rFonts w:ascii="Arial" w:eastAsia="Arial" w:hAnsi="Arial" w:cs="Arial"/>
          <w:b/>
          <w:bCs/>
          <w:sz w:val="20"/>
          <w:szCs w:val="20"/>
          <w:lang w:val="en-US"/>
        </w:rPr>
        <w:t>Terminator</w:t>
      </w:r>
      <w:r w:rsidRPr="00E06990">
        <w:rPr>
          <w:rFonts w:ascii="Arial" w:eastAsia="Arial" w:hAnsi="Arial" w:cs="Arial"/>
          <w:b/>
          <w:bCs/>
          <w:sz w:val="20"/>
          <w:szCs w:val="20"/>
        </w:rPr>
        <w:t xml:space="preserve"> </w:t>
      </w:r>
      <w:r w:rsidRPr="00381E63">
        <w:rPr>
          <w:rFonts w:ascii="Arial" w:eastAsia="Arial" w:hAnsi="Arial" w:cs="Arial"/>
          <w:b/>
          <w:bCs/>
          <w:sz w:val="20"/>
          <w:szCs w:val="20"/>
          <w:lang w:val="en-US"/>
        </w:rPr>
        <w:t>Offset</w:t>
      </w:r>
      <w:r w:rsidRPr="00E06990">
        <w:rPr>
          <w:rFonts w:ascii="Arial" w:eastAsia="Arial" w:hAnsi="Arial" w:cs="Arial"/>
          <w:b/>
          <w:bCs/>
          <w:sz w:val="20"/>
          <w:szCs w:val="20"/>
        </w:rPr>
        <w:t xml:space="preserve"> </w:t>
      </w:r>
      <w:r w:rsidRPr="00E06990">
        <w:rPr>
          <w:rFonts w:ascii="Arial" w:eastAsia="Arial" w:hAnsi="Arial" w:cs="Arial"/>
          <w:sz w:val="20"/>
          <w:szCs w:val="20"/>
        </w:rPr>
        <w:t>- Ограничитель текущее время и используется в секвенсор при удалении операций с доски планирования. Любые операции, которые пересекают терминатор обычно не удаляются. По умолчанию терминатор в текущий момент времени. Определение смещения здесь позволяет перемещать терминатора относительно текущего времени.</w:t>
      </w:r>
    </w:p>
    <w:p w:rsidR="00E06990" w:rsidRPr="00E06990" w:rsidRDefault="00381E63" w:rsidP="00275783">
      <w:pPr>
        <w:rPr>
          <w:sz w:val="20"/>
          <w:szCs w:val="20"/>
        </w:rPr>
      </w:pPr>
      <w:r w:rsidRPr="00E06990">
        <w:rPr>
          <w:rFonts w:ascii="Arial" w:eastAsia="Arial" w:hAnsi="Arial" w:cs="Arial"/>
          <w:b/>
          <w:bCs/>
          <w:sz w:val="20"/>
          <w:szCs w:val="20"/>
        </w:rPr>
        <w:t xml:space="preserve">Расчет стоимости </w:t>
      </w:r>
      <w:r w:rsidRPr="00E06990">
        <w:rPr>
          <w:rFonts w:ascii="Arial" w:eastAsia="Arial" w:hAnsi="Arial" w:cs="Arial"/>
          <w:sz w:val="20"/>
          <w:szCs w:val="20"/>
        </w:rPr>
        <w:t>- устанавливает параметры, определяющие, когда расчеты затрат имеют место - Во время последовательности после последовательности или никогда.</w:t>
      </w:r>
    </w:p>
    <w:p w:rsidR="00E06990" w:rsidRPr="00E06990" w:rsidRDefault="00381E63">
      <w:pPr>
        <w:rPr>
          <w:sz w:val="20"/>
          <w:szCs w:val="20"/>
        </w:rPr>
      </w:pPr>
      <w:r w:rsidRPr="00E06990">
        <w:rPr>
          <w:rFonts w:ascii="Arial" w:eastAsia="Arial" w:hAnsi="Arial" w:cs="Arial"/>
          <w:b/>
          <w:bCs/>
          <w:sz w:val="20"/>
          <w:szCs w:val="20"/>
        </w:rPr>
        <w:t xml:space="preserve">Выберите По умолчанию Сценарии событий </w:t>
      </w:r>
      <w:r w:rsidRPr="00E06990">
        <w:rPr>
          <w:rFonts w:ascii="Arial" w:eastAsia="Arial" w:hAnsi="Arial" w:cs="Arial"/>
          <w:sz w:val="20"/>
          <w:szCs w:val="20"/>
        </w:rPr>
        <w:t xml:space="preserve">- отображает диалоговое окно, которое позволяет по умолчанию скрипты </w:t>
      </w:r>
      <w:r w:rsidRPr="00381E63">
        <w:rPr>
          <w:rFonts w:ascii="Arial" w:eastAsia="Arial" w:hAnsi="Arial" w:cs="Arial"/>
          <w:sz w:val="20"/>
          <w:szCs w:val="20"/>
          <w:lang w:val="en-US"/>
        </w:rPr>
        <w:t>PESP</w:t>
      </w:r>
      <w:r w:rsidRPr="00E06990">
        <w:rPr>
          <w:rFonts w:ascii="Arial" w:eastAsia="Arial" w:hAnsi="Arial" w:cs="Arial"/>
          <w:sz w:val="20"/>
          <w:szCs w:val="20"/>
        </w:rPr>
        <w:t xml:space="preserve"> событий, которые будут назначены на различные действия.</w:t>
      </w:r>
    </w:p>
    <w:p w:rsidR="00E06990" w:rsidRPr="00E06990" w:rsidRDefault="00AF6A2B" w:rsidP="00275783">
      <w:pPr>
        <w:spacing w:line="20" w:lineRule="exact"/>
        <w:rPr>
          <w:sz w:val="20"/>
          <w:szCs w:val="20"/>
        </w:rPr>
      </w:pPr>
      <w:r>
        <w:rPr>
          <w:noProof/>
        </w:rPr>
        <w:pict>
          <v:line id="Shape 72" o:spid="_x0000_s1104" style="position:absolute;z-index:-251578368;visibility:visible;mso-wrap-style:square;mso-wrap-distance-left:9pt;mso-wrap-distance-top:0;mso-wrap-distance-right:9pt;mso-wrap-distance-bottom:0;mso-position-horizontal-relative:text;mso-position-vertical-relative:text" from=".75pt,2.85pt" to="559.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" o:allowincell="f" filled="t" strokeweight=".35189mm">
            <v:stroke joinstyle="miter"/>
            <o:lock v:ext="edit" shapetype="f"/>
          </v:line>
        </w:pict>
      </w:r>
    </w:p>
    <w:p w:rsidR="00E06990" w:rsidRPr="00E06990" w:rsidRDefault="00381E63">
      <w:pPr>
        <w:jc w:val="center"/>
        <w:rPr>
          <w:sz w:val="20"/>
          <w:szCs w:val="20"/>
        </w:rPr>
      </w:pPr>
      <w:r w:rsidRPr="00E06990">
        <w:rPr>
          <w:rFonts w:ascii="Arial" w:eastAsia="Arial" w:hAnsi="Arial" w:cs="Arial"/>
          <w:sz w:val="20"/>
          <w:szCs w:val="20"/>
        </w:rPr>
        <w:t>- 217 -</w:t>
      </w:r>
    </w:p>
    <w:p w:rsidR="00E06990" w:rsidRPr="00E06990" w:rsidRDefault="00E06990">
      <w:pPr>
        <w:sectPr w:rsidR="00E06990" w:rsidRPr="00E06990" w:rsidSect="00E06990">
          <w:type w:val="continuous"/>
          <w:pgSz w:w="11900" w:h="16838"/>
          <w:pgMar w:top="142" w:right="366" w:bottom="56" w:left="360" w:header="0" w:footer="0" w:gutter="0"/>
          <w:cols w:space="720" w:equalWidth="0">
            <w:col w:w="11180"/>
          </w:cols>
        </w:sectPr>
      </w:pPr>
    </w:p>
    <w:p w:rsidR="00E06990" w:rsidRPr="00E06990" w:rsidRDefault="00381E63">
      <w:pPr>
        <w:jc w:val="right"/>
        <w:rPr>
          <w:sz w:val="20"/>
          <w:szCs w:val="20"/>
        </w:rPr>
      </w:pPr>
      <w:r w:rsidRPr="00E06990">
        <w:rPr>
          <w:rFonts w:ascii="Arial" w:eastAsia="Arial" w:hAnsi="Arial" w:cs="Arial"/>
          <w:sz w:val="20"/>
          <w:szCs w:val="20"/>
        </w:rPr>
        <w:lastRenderedPageBreak/>
        <w:t>Меню и панели инструментов</w:t>
      </w:r>
    </w:p>
    <w:p w:rsidR="00E06990" w:rsidRPr="00E06990" w:rsidRDefault="00AF6A2B">
      <w:pPr>
        <w:spacing w:line="20" w:lineRule="exact"/>
        <w:rPr>
          <w:sz w:val="20"/>
          <w:szCs w:val="20"/>
        </w:rPr>
      </w:pPr>
      <w:r>
        <w:rPr>
          <w:noProof/>
        </w:rPr>
        <w:pict>
          <v:line id="Shape 73" o:spid="_x0000_s1103" style="position:absolute;z-index:-25157734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2+4tJbwBAACC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Pr="00E06990" w:rsidRDefault="00E06990">
      <w:pPr>
        <w:spacing w:line="400" w:lineRule="exact"/>
        <w:rPr>
          <w:sz w:val="20"/>
          <w:szCs w:val="20"/>
        </w:rPr>
      </w:pPr>
    </w:p>
    <w:p w:rsidR="00E06990" w:rsidRPr="00E06990" w:rsidRDefault="00381E63">
      <w:pPr>
        <w:rPr>
          <w:sz w:val="20"/>
          <w:szCs w:val="20"/>
        </w:rPr>
      </w:pPr>
      <w:r w:rsidRPr="00E06990">
        <w:rPr>
          <w:rFonts w:ascii="Arial" w:eastAsia="Arial" w:hAnsi="Arial" w:cs="Arial"/>
          <w:sz w:val="40"/>
          <w:szCs w:val="40"/>
        </w:rPr>
        <w:t>Калибровочные линии</w:t>
      </w:r>
    </w:p>
    <w:p w:rsidR="00E06990" w:rsidRPr="00E06990" w:rsidRDefault="00E06990">
      <w:pPr>
        <w:spacing w:line="125" w:lineRule="exact"/>
        <w:rPr>
          <w:sz w:val="20"/>
          <w:szCs w:val="20"/>
        </w:rPr>
      </w:pPr>
    </w:p>
    <w:p w:rsidR="00E06990" w:rsidRPr="00E06990" w:rsidRDefault="00381E63">
      <w:pPr>
        <w:spacing w:line="255" w:lineRule="exact"/>
        <w:ind w:right="300"/>
        <w:rPr>
          <w:sz w:val="20"/>
          <w:szCs w:val="20"/>
        </w:rPr>
      </w:pPr>
      <w:r w:rsidRPr="00E06990">
        <w:rPr>
          <w:rFonts w:ascii="Arial" w:eastAsia="Arial" w:hAnsi="Arial" w:cs="Arial"/>
          <w:sz w:val="20"/>
          <w:szCs w:val="20"/>
        </w:rPr>
        <w:t xml:space="preserve">Калибровочные линии используются в любом окне с временной линией. Это включает в себя окно Обзора, диаграммы трассировки и участков. Калибровочные линии могут включаться и выключаться, выбрав </w:t>
      </w:r>
      <w:r w:rsidRPr="00381E63">
        <w:rPr>
          <w:rFonts w:ascii="Arial" w:eastAsia="Arial" w:hAnsi="Arial" w:cs="Arial"/>
          <w:sz w:val="20"/>
          <w:szCs w:val="20"/>
          <w:lang w:val="en-US"/>
        </w:rPr>
        <w:t>View</w:t>
      </w:r>
      <w:r w:rsidRPr="00E06990">
        <w:rPr>
          <w:rFonts w:ascii="MS Gothic" w:eastAsia="MS Gothic" w:hAnsi="MS Gothic" w:cs="MS Gothic"/>
          <w:sz w:val="20"/>
          <w:szCs w:val="20"/>
        </w:rPr>
        <w:t>►</w:t>
      </w:r>
      <w:r w:rsidRPr="00E06990">
        <w:rPr>
          <w:rFonts w:ascii="Arial" w:eastAsia="Arial" w:hAnsi="Arial" w:cs="Arial"/>
          <w:sz w:val="20"/>
          <w:szCs w:val="20"/>
        </w:rPr>
        <w:t>Калибровочные линии. Чтобы настроить калибровочные линии, двойной щелчок на линии времени окна Обзора. Это покажет следующий диалог:</w:t>
      </w:r>
    </w:p>
    <w:p w:rsidR="00E06990" w:rsidRPr="00E06990" w:rsidRDefault="00381E63">
      <w:pPr>
        <w:spacing w:line="20" w:lineRule="exact"/>
        <w:rPr>
          <w:sz w:val="20"/>
          <w:szCs w:val="20"/>
        </w:rPr>
      </w:pPr>
      <w:r>
        <w:rPr>
          <w:noProof/>
          <w:sz w:val="20"/>
          <w:szCs w:val="20"/>
        </w:rPr>
        <w:drawing>
          <wp:anchor distT="0" distB="0" distL="114300" distR="114300" simplePos="0" relativeHeight="251530240" behindDoc="1" locked="0" layoutInCell="0" allowOverlap="1">
            <wp:simplePos x="0" y="0"/>
            <wp:positionH relativeFrom="column">
              <wp:posOffset>0</wp:posOffset>
            </wp:positionH>
            <wp:positionV relativeFrom="paragraph">
              <wp:posOffset>113665</wp:posOffset>
            </wp:positionV>
            <wp:extent cx="1581150" cy="169545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3">
                      <a:extLst/>
                    </a:blip>
                    <a:srcRect/>
                    <a:stretch>
                      <a:fillRect/>
                    </a:stretch>
                  </pic:blipFill>
                  <pic:spPr bwMode="auto">
                    <a:xfrm>
                      <a:off x="0" y="0"/>
                      <a:ext cx="1581150" cy="16954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51" w:lineRule="exact"/>
        <w:rPr>
          <w:sz w:val="20"/>
          <w:szCs w:val="20"/>
        </w:rPr>
      </w:pPr>
    </w:p>
    <w:p w:rsidR="00E06990" w:rsidRPr="00E06990" w:rsidRDefault="00381E63" w:rsidP="00275783">
      <w:pPr>
        <w:rPr>
          <w:sz w:val="20"/>
          <w:szCs w:val="20"/>
        </w:rPr>
      </w:pPr>
      <w:r w:rsidRPr="00E06990">
        <w:rPr>
          <w:rFonts w:ascii="Arial" w:eastAsia="Arial" w:hAnsi="Arial" w:cs="Arial"/>
          <w:sz w:val="20"/>
          <w:szCs w:val="20"/>
        </w:rPr>
        <w:t>Все окна с линией времени, выполните ту же настройку.</w:t>
      </w:r>
    </w:p>
    <w:p w:rsidR="00E06990" w:rsidRPr="00E06990" w:rsidRDefault="00381E63" w:rsidP="00275783">
      <w:pPr>
        <w:rPr>
          <w:sz w:val="20"/>
          <w:szCs w:val="20"/>
        </w:rPr>
      </w:pPr>
      <w:r w:rsidRPr="00E06990">
        <w:rPr>
          <w:rFonts w:ascii="Arial" w:eastAsia="Arial" w:hAnsi="Arial" w:cs="Arial"/>
          <w:sz w:val="30"/>
          <w:szCs w:val="30"/>
        </w:rPr>
        <w:t>Измеритель параметров линии</w:t>
      </w:r>
    </w:p>
    <w:p w:rsidR="00E06990" w:rsidRPr="00E06990" w:rsidRDefault="00381E63" w:rsidP="00275783">
      <w:pPr>
        <w:rPr>
          <w:sz w:val="20"/>
          <w:szCs w:val="20"/>
        </w:rPr>
      </w:pPr>
      <w:r w:rsidRPr="00E06990">
        <w:rPr>
          <w:rFonts w:ascii="Arial" w:eastAsia="Arial" w:hAnsi="Arial" w:cs="Arial"/>
          <w:b/>
          <w:bCs/>
          <w:sz w:val="25"/>
          <w:szCs w:val="25"/>
        </w:rPr>
        <w:t>инкремент</w:t>
      </w:r>
    </w:p>
    <w:p w:rsidR="00E06990" w:rsidRPr="00E06990" w:rsidRDefault="00381E63" w:rsidP="00275783">
      <w:pPr>
        <w:spacing w:line="277" w:lineRule="auto"/>
        <w:ind w:right="280"/>
        <w:rPr>
          <w:sz w:val="20"/>
          <w:szCs w:val="20"/>
        </w:rPr>
      </w:pPr>
      <w:r w:rsidRPr="00E06990">
        <w:rPr>
          <w:rFonts w:ascii="Arial" w:eastAsia="Arial" w:hAnsi="Arial" w:cs="Arial"/>
          <w:sz w:val="20"/>
          <w:szCs w:val="20"/>
        </w:rPr>
        <w:t xml:space="preserve">Выберите один из доступных вариантов. Вы можете задать приращение вместе с типом устройства. Используя «Лучшего </w:t>
      </w:r>
      <w:r w:rsidRPr="00381E63">
        <w:rPr>
          <w:rFonts w:ascii="Arial" w:eastAsia="Arial" w:hAnsi="Arial" w:cs="Arial"/>
          <w:sz w:val="20"/>
          <w:szCs w:val="20"/>
          <w:lang w:val="en-US"/>
        </w:rPr>
        <w:t>Fit</w:t>
      </w:r>
      <w:r w:rsidRPr="00E06990">
        <w:rPr>
          <w:rFonts w:ascii="Arial" w:eastAsia="Arial" w:hAnsi="Arial" w:cs="Arial"/>
          <w:sz w:val="20"/>
          <w:szCs w:val="20"/>
        </w:rPr>
        <w:t xml:space="preserve">», </w:t>
      </w:r>
      <w:proofErr w:type="spellStart"/>
      <w:r w:rsidRPr="00381E63">
        <w:rPr>
          <w:rFonts w:ascii="Arial" w:eastAsia="Arial" w:hAnsi="Arial" w:cs="Arial"/>
          <w:sz w:val="20"/>
          <w:szCs w:val="20"/>
          <w:lang w:val="en-US"/>
        </w:rPr>
        <w:t>Preactor</w:t>
      </w:r>
      <w:proofErr w:type="spellEnd"/>
      <w:r w:rsidRPr="00E06990">
        <w:rPr>
          <w:rFonts w:ascii="Arial" w:eastAsia="Arial" w:hAnsi="Arial" w:cs="Arial"/>
          <w:sz w:val="20"/>
          <w:szCs w:val="20"/>
        </w:rPr>
        <w:t xml:space="preserve"> будет решать соответствующий интервал, в котором для отображения калибровочной линии.</w:t>
      </w:r>
    </w:p>
    <w:p w:rsidR="00E06990" w:rsidRPr="00E06990" w:rsidRDefault="00381E63" w:rsidP="00275783">
      <w:pPr>
        <w:rPr>
          <w:sz w:val="20"/>
          <w:szCs w:val="20"/>
        </w:rPr>
      </w:pPr>
      <w:r w:rsidRPr="00E06990">
        <w:rPr>
          <w:rFonts w:ascii="Arial" w:eastAsia="Arial" w:hAnsi="Arial" w:cs="Arial"/>
          <w:b/>
          <w:bCs/>
          <w:sz w:val="25"/>
          <w:szCs w:val="25"/>
        </w:rPr>
        <w:t>Режим</w:t>
      </w:r>
    </w:p>
    <w:p w:rsidR="00E06990" w:rsidRPr="00E06990" w:rsidRDefault="00381E63" w:rsidP="00275783">
      <w:pPr>
        <w:spacing w:line="280" w:lineRule="auto"/>
        <w:rPr>
          <w:sz w:val="20"/>
          <w:szCs w:val="20"/>
        </w:rPr>
      </w:pPr>
      <w:r w:rsidRPr="00E06990">
        <w:rPr>
          <w:rFonts w:ascii="Arial" w:eastAsia="Arial" w:hAnsi="Arial" w:cs="Arial"/>
          <w:sz w:val="20"/>
          <w:szCs w:val="20"/>
        </w:rPr>
        <w:t xml:space="preserve">При использовании любого параметра «» приращению кроме «Лучшего </w:t>
      </w:r>
      <w:r w:rsidRPr="00381E63">
        <w:rPr>
          <w:rFonts w:ascii="Arial" w:eastAsia="Arial" w:hAnsi="Arial" w:cs="Arial"/>
          <w:sz w:val="20"/>
          <w:szCs w:val="20"/>
          <w:lang w:val="en-US"/>
        </w:rPr>
        <w:t>Fit</w:t>
      </w:r>
      <w:r w:rsidRPr="00E06990">
        <w:rPr>
          <w:rFonts w:ascii="Arial" w:eastAsia="Arial" w:hAnsi="Arial" w:cs="Arial"/>
          <w:sz w:val="20"/>
          <w:szCs w:val="20"/>
        </w:rPr>
        <w:t xml:space="preserve">», определяет частоту, с которой метка в горизонтальных осях нарисованы. Когда «Калибровочные линии только» выбрана, приращение относится к калибровочным линиям, а не к горизонтальной оси меткам. Когда «Калибровочные линии и время» выбраны, </w:t>
      </w:r>
      <w:proofErr w:type="spellStart"/>
      <w:r w:rsidRPr="00381E63">
        <w:rPr>
          <w:rFonts w:ascii="Arial" w:eastAsia="Arial" w:hAnsi="Arial" w:cs="Arial"/>
          <w:sz w:val="20"/>
          <w:szCs w:val="20"/>
          <w:lang w:val="en-US"/>
        </w:rPr>
        <w:t>Preactor</w:t>
      </w:r>
      <w:proofErr w:type="spellEnd"/>
      <w:r w:rsidRPr="00E06990">
        <w:rPr>
          <w:rFonts w:ascii="Arial" w:eastAsia="Arial" w:hAnsi="Arial" w:cs="Arial"/>
          <w:sz w:val="20"/>
          <w:szCs w:val="20"/>
        </w:rPr>
        <w:t xml:space="preserve"> попытается отобразить метки в горизонтальных осях на приращении указанного. Где это </w:t>
      </w:r>
      <w:proofErr w:type="gramStart"/>
      <w:r w:rsidRPr="00E06990">
        <w:rPr>
          <w:rFonts w:ascii="Arial" w:eastAsia="Arial" w:hAnsi="Arial" w:cs="Arial"/>
          <w:sz w:val="20"/>
          <w:szCs w:val="20"/>
        </w:rPr>
        <w:t>не возможно</w:t>
      </w:r>
      <w:proofErr w:type="gramEnd"/>
      <w:r w:rsidRPr="00E06990">
        <w:rPr>
          <w:rFonts w:ascii="Arial" w:eastAsia="Arial" w:hAnsi="Arial" w:cs="Arial"/>
          <w:sz w:val="20"/>
          <w:szCs w:val="20"/>
        </w:rPr>
        <w:t xml:space="preserve"> отобразить метку, «</w:t>
      </w:r>
      <w:r w:rsidRPr="00381E63">
        <w:rPr>
          <w:rFonts w:ascii="Arial" w:eastAsia="Arial" w:hAnsi="Arial" w:cs="Arial"/>
          <w:sz w:val="20"/>
          <w:szCs w:val="20"/>
          <w:lang w:val="en-US"/>
        </w:rPr>
        <w:t>Bet</w:t>
      </w:r>
      <w:r w:rsidRPr="00E06990">
        <w:rPr>
          <w:rFonts w:ascii="Arial" w:eastAsia="Arial" w:hAnsi="Arial" w:cs="Arial"/>
          <w:sz w:val="20"/>
          <w:szCs w:val="20"/>
        </w:rPr>
        <w:t xml:space="preserve"> </w:t>
      </w:r>
      <w:r w:rsidRPr="00381E63">
        <w:rPr>
          <w:rFonts w:ascii="Arial" w:eastAsia="Arial" w:hAnsi="Arial" w:cs="Arial"/>
          <w:sz w:val="20"/>
          <w:szCs w:val="20"/>
          <w:lang w:val="en-US"/>
        </w:rPr>
        <w:t>Fit</w:t>
      </w:r>
      <w:r w:rsidRPr="00E06990">
        <w:rPr>
          <w:rFonts w:ascii="Arial" w:eastAsia="Arial" w:hAnsi="Arial" w:cs="Arial"/>
          <w:sz w:val="20"/>
          <w:szCs w:val="20"/>
        </w:rPr>
        <w:t>» будет преобладать.</w:t>
      </w:r>
    </w:p>
    <w:p w:rsidR="00E06990" w:rsidRPr="00E06990" w:rsidRDefault="00381E63" w:rsidP="00275783">
      <w:pPr>
        <w:rPr>
          <w:sz w:val="20"/>
          <w:szCs w:val="20"/>
        </w:rPr>
      </w:pPr>
      <w:r w:rsidRPr="00E06990">
        <w:rPr>
          <w:rFonts w:ascii="Arial" w:eastAsia="Arial" w:hAnsi="Arial" w:cs="Arial"/>
          <w:b/>
          <w:bCs/>
          <w:sz w:val="25"/>
          <w:szCs w:val="25"/>
        </w:rPr>
        <w:t>Опции</w:t>
      </w:r>
    </w:p>
    <w:p w:rsidR="00E06990" w:rsidRPr="00E06990" w:rsidRDefault="00381E63">
      <w:pPr>
        <w:rPr>
          <w:sz w:val="20"/>
          <w:szCs w:val="20"/>
        </w:rPr>
      </w:pPr>
      <w:r w:rsidRPr="00E06990">
        <w:rPr>
          <w:rFonts w:ascii="Arial" w:eastAsia="Arial" w:hAnsi="Arial" w:cs="Arial"/>
          <w:sz w:val="20"/>
          <w:szCs w:val="20"/>
        </w:rPr>
        <w:t>Окончательный набор опций, как описано ниже:</w:t>
      </w:r>
    </w:p>
    <w:p w:rsidR="00E06990" w:rsidRPr="00E06990" w:rsidRDefault="00E06990">
      <w:pPr>
        <w:spacing w:line="191" w:lineRule="exact"/>
        <w:rPr>
          <w:sz w:val="20"/>
          <w:szCs w:val="20"/>
        </w:rPr>
      </w:pPr>
    </w:p>
    <w:p w:rsidR="00E06990" w:rsidRPr="00E06990" w:rsidRDefault="00381E63">
      <w:pPr>
        <w:numPr>
          <w:ilvl w:val="0"/>
          <w:numId w:val="35"/>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b/>
          <w:bCs/>
          <w:sz w:val="20"/>
          <w:szCs w:val="20"/>
        </w:rPr>
        <w:t xml:space="preserve">Смелые линии между днями </w:t>
      </w:r>
      <w:r w:rsidRPr="00E06990">
        <w:rPr>
          <w:rFonts w:ascii="Arial" w:eastAsia="Arial" w:hAnsi="Arial" w:cs="Arial"/>
          <w:sz w:val="20"/>
          <w:szCs w:val="20"/>
        </w:rPr>
        <w:t>- Любая линия, калибр падает от одного дня до следующего будет жирным шрифтом.</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5"/>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b/>
          <w:bCs/>
          <w:sz w:val="20"/>
          <w:szCs w:val="20"/>
        </w:rPr>
        <w:t xml:space="preserve">Включить имена дня на горизонтальных осях </w:t>
      </w:r>
      <w:r w:rsidRPr="00E06990">
        <w:rPr>
          <w:rFonts w:ascii="Arial" w:eastAsia="Arial" w:hAnsi="Arial" w:cs="Arial"/>
          <w:sz w:val="20"/>
          <w:szCs w:val="20"/>
        </w:rPr>
        <w:t>- Покажите день недели вместе с датой / временем в горизонтальной оси.</w:t>
      </w:r>
    </w:p>
    <w:p w:rsidR="00E06990" w:rsidRPr="00E06990" w:rsidRDefault="00E06990">
      <w:pPr>
        <w:spacing w:line="27" w:lineRule="exact"/>
        <w:rPr>
          <w:rFonts w:ascii="Wingdings" w:eastAsia="Wingdings" w:hAnsi="Wingdings" w:cs="Wingdings"/>
          <w:sz w:val="10"/>
          <w:szCs w:val="10"/>
        </w:rPr>
      </w:pPr>
    </w:p>
    <w:p w:rsidR="00E06990" w:rsidRPr="00E06990" w:rsidRDefault="00381E63">
      <w:pPr>
        <w:numPr>
          <w:ilvl w:val="0"/>
          <w:numId w:val="35"/>
        </w:numPr>
        <w:tabs>
          <w:tab w:val="left" w:pos="600"/>
        </w:tabs>
        <w:spacing w:after="0" w:line="278" w:lineRule="auto"/>
        <w:ind w:left="600" w:right="400" w:hanging="225"/>
        <w:rPr>
          <w:rFonts w:ascii="Wingdings" w:eastAsia="Wingdings" w:hAnsi="Wingdings" w:cs="Wingdings"/>
          <w:sz w:val="10"/>
          <w:szCs w:val="10"/>
        </w:rPr>
      </w:pPr>
      <w:r w:rsidRPr="00E06990">
        <w:rPr>
          <w:rFonts w:ascii="Arial" w:eastAsia="Arial" w:hAnsi="Arial" w:cs="Arial"/>
          <w:b/>
          <w:bCs/>
          <w:sz w:val="20"/>
          <w:szCs w:val="20"/>
        </w:rPr>
        <w:t xml:space="preserve">Включают Неделя Цифры на горизонтальной оси </w:t>
      </w:r>
      <w:r w:rsidRPr="00E06990">
        <w:rPr>
          <w:rFonts w:ascii="Arial" w:eastAsia="Arial" w:hAnsi="Arial" w:cs="Arial"/>
          <w:sz w:val="20"/>
          <w:szCs w:val="20"/>
        </w:rPr>
        <w:t>- Отображает номер недели вместе с датой / временем в горизонтальной оси.</w:t>
      </w:r>
    </w:p>
    <w:p w:rsidR="00E06990" w:rsidRPr="00E06990" w:rsidRDefault="00E06990">
      <w:pPr>
        <w:spacing w:line="157" w:lineRule="exact"/>
        <w:rPr>
          <w:sz w:val="20"/>
          <w:szCs w:val="20"/>
        </w:rPr>
      </w:pPr>
    </w:p>
    <w:p w:rsidR="00E06990" w:rsidRPr="00E06990" w:rsidRDefault="00381E63" w:rsidP="00275783">
      <w:pPr>
        <w:rPr>
          <w:sz w:val="20"/>
          <w:szCs w:val="20"/>
        </w:rPr>
      </w:pPr>
      <w:r w:rsidRPr="00E06990">
        <w:rPr>
          <w:rFonts w:ascii="Arial" w:eastAsia="Arial" w:hAnsi="Arial" w:cs="Arial"/>
          <w:sz w:val="50"/>
          <w:szCs w:val="50"/>
        </w:rPr>
        <w:t>Меню и панели инструментов</w:t>
      </w:r>
    </w:p>
    <w:p w:rsidR="00E06990" w:rsidRPr="00E06990" w:rsidRDefault="00381E63">
      <w:pPr>
        <w:rPr>
          <w:sz w:val="20"/>
          <w:szCs w:val="20"/>
        </w:rPr>
      </w:pPr>
      <w:r w:rsidRPr="00E06990">
        <w:rPr>
          <w:rFonts w:ascii="Arial" w:eastAsia="Arial" w:hAnsi="Arial" w:cs="Arial"/>
          <w:sz w:val="40"/>
          <w:szCs w:val="40"/>
        </w:rPr>
        <w:t>Меню Команды Бар</w:t>
      </w:r>
    </w:p>
    <w:p w:rsidR="00E06990" w:rsidRPr="00E06990" w:rsidRDefault="00E06990">
      <w:pPr>
        <w:spacing w:line="120" w:lineRule="exact"/>
        <w:rPr>
          <w:sz w:val="20"/>
          <w:szCs w:val="20"/>
        </w:rPr>
      </w:pPr>
    </w:p>
    <w:p w:rsidR="00E06990" w:rsidRPr="00E06990" w:rsidRDefault="00381E63">
      <w:pPr>
        <w:rPr>
          <w:sz w:val="20"/>
          <w:szCs w:val="20"/>
        </w:rPr>
      </w:pPr>
      <w:r w:rsidRPr="00E06990">
        <w:rPr>
          <w:rFonts w:ascii="Arial" w:eastAsia="Arial" w:hAnsi="Arial" w:cs="Arial"/>
          <w:sz w:val="20"/>
          <w:szCs w:val="20"/>
        </w:rPr>
        <w:t>Меню Бар Параметры команды секвенсора и связанная с ними Кнопка панели инструментов описаны в следующем разделе:</w:t>
      </w:r>
    </w:p>
    <w:p w:rsidR="00E06990" w:rsidRPr="00E06990" w:rsidRDefault="00E06990">
      <w:pPr>
        <w:spacing w:line="190" w:lineRule="exact"/>
        <w:rPr>
          <w:sz w:val="20"/>
          <w:szCs w:val="20"/>
        </w:rPr>
      </w:pPr>
    </w:p>
    <w:p w:rsidR="00E06990" w:rsidRPr="00E06990" w:rsidRDefault="00381E63" w:rsidP="00275783">
      <w:pPr>
        <w:ind w:left="600"/>
        <w:rPr>
          <w:sz w:val="20"/>
          <w:szCs w:val="20"/>
        </w:rPr>
      </w:pPr>
      <w:r w:rsidRPr="00E06990">
        <w:rPr>
          <w:rFonts w:ascii="Arial" w:eastAsia="Arial" w:hAnsi="Arial" w:cs="Arial"/>
          <w:color w:val="0000FF"/>
          <w:sz w:val="20"/>
          <w:szCs w:val="20"/>
          <w:u w:val="single"/>
        </w:rPr>
        <w:t>файл</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Доступные опции команд меняются в зависимости от точки зрения в данный момент отображается в главном окне секвенсора.</w:t>
      </w:r>
    </w:p>
    <w:p w:rsidR="00E06990" w:rsidRPr="00E06990" w:rsidRDefault="00381E63" w:rsidP="00275783">
      <w:pPr>
        <w:ind w:left="600"/>
        <w:rPr>
          <w:sz w:val="20"/>
          <w:szCs w:val="20"/>
        </w:rPr>
      </w:pPr>
      <w:r w:rsidRPr="00E06990">
        <w:rPr>
          <w:rFonts w:ascii="Arial" w:eastAsia="Arial" w:hAnsi="Arial" w:cs="Arial"/>
          <w:color w:val="0000FF"/>
          <w:sz w:val="20"/>
          <w:szCs w:val="20"/>
          <w:u w:val="single"/>
        </w:rPr>
        <w:t>редактировать</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Большинство опций применимы только к окну редактора.</w:t>
      </w:r>
    </w:p>
    <w:p w:rsidR="00E06990" w:rsidRPr="00E06990" w:rsidRDefault="00381E63" w:rsidP="00275783">
      <w:pPr>
        <w:spacing w:line="277" w:lineRule="auto"/>
        <w:ind w:left="600" w:right="1080"/>
        <w:rPr>
          <w:sz w:val="20"/>
          <w:szCs w:val="20"/>
        </w:rPr>
      </w:pPr>
      <w:r w:rsidRPr="00E06990">
        <w:rPr>
          <w:rFonts w:ascii="Arial" w:eastAsia="Arial" w:hAnsi="Arial" w:cs="Arial"/>
          <w:color w:val="0000FF"/>
          <w:sz w:val="20"/>
          <w:szCs w:val="20"/>
          <w:u w:val="single"/>
        </w:rPr>
        <w:t>Посмотреть</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xml:space="preserve">- Используется для выбора </w:t>
      </w:r>
      <w:r w:rsidRPr="00381E63">
        <w:rPr>
          <w:rFonts w:ascii="Arial" w:eastAsia="Arial" w:hAnsi="Arial" w:cs="Arial"/>
          <w:color w:val="000000"/>
          <w:sz w:val="20"/>
          <w:szCs w:val="20"/>
          <w:lang w:val="en-US"/>
        </w:rPr>
        <w:t>Windows</w:t>
      </w:r>
      <w:r w:rsidRPr="00E06990">
        <w:rPr>
          <w:rFonts w:ascii="Arial" w:eastAsia="Arial" w:hAnsi="Arial" w:cs="Arial"/>
          <w:color w:val="000000"/>
          <w:sz w:val="20"/>
          <w:szCs w:val="20"/>
        </w:rPr>
        <w:t>, отображается в секвенсор и управлять способом, в котором информация</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отображается.</w:t>
      </w:r>
    </w:p>
    <w:p w:rsidR="00E06990" w:rsidRPr="00E06990" w:rsidRDefault="00AF6A2B">
      <w:pPr>
        <w:ind w:left="600"/>
        <w:rPr>
          <w:sz w:val="20"/>
          <w:szCs w:val="20"/>
        </w:rPr>
      </w:pPr>
      <w:r>
        <w:rPr>
          <w:noProof/>
        </w:rPr>
        <w:pict>
          <v:line id="Shape 75" o:spid="_x0000_s1102" style="position:absolute;left:0;text-align:left;z-index:-251576320;visibility:visible;mso-wrap-style:square;mso-wrap-distance-left:9pt;mso-wrap-distance-top:0;mso-wrap-distance-right:9pt;mso-wrap-distance-bottom:0;mso-position-horizontal-relative:text;mso-position-vertical-relative:text" from="0,18.9pt" to="558.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" o:allowincell="f" filled="t" strokeweight=".35189mm">
            <v:stroke joinstyle="miter"/>
            <o:lock v:ext="edit" shapetype="f"/>
          </v:line>
        </w:pict>
      </w:r>
      <w:r w:rsidR="00381E63" w:rsidRPr="00E06990">
        <w:rPr>
          <w:rFonts w:ascii="Arial" w:eastAsia="Arial" w:hAnsi="Arial" w:cs="Arial"/>
          <w:color w:val="0000FF"/>
          <w:sz w:val="20"/>
          <w:szCs w:val="20"/>
          <w:u w:val="single"/>
        </w:rPr>
        <w:t>Последовательность</w:t>
      </w:r>
      <w:r w:rsidR="00381E63" w:rsidRPr="00E06990">
        <w:rPr>
          <w:rFonts w:ascii="Arial" w:eastAsia="Arial" w:hAnsi="Arial" w:cs="Arial"/>
          <w:color w:val="0000FF"/>
          <w:sz w:val="20"/>
          <w:szCs w:val="20"/>
        </w:rPr>
        <w:t xml:space="preserve"> </w:t>
      </w:r>
      <w:r w:rsidR="00381E63" w:rsidRPr="00E06990">
        <w:rPr>
          <w:rFonts w:ascii="Arial" w:eastAsia="Arial" w:hAnsi="Arial" w:cs="Arial"/>
          <w:color w:val="000000"/>
          <w:sz w:val="20"/>
          <w:szCs w:val="20"/>
        </w:rPr>
        <w:t>- Обеспечивает основные функции планирования секвенсора.</w:t>
      </w:r>
    </w:p>
    <w:p w:rsidR="00E06990" w:rsidRPr="00275783" w:rsidRDefault="00E06990" w:rsidP="00275783">
      <w:pPr>
        <w:spacing w:line="20" w:lineRule="exact"/>
        <w:rPr>
          <w:sz w:val="20"/>
          <w:szCs w:val="20"/>
        </w:rPr>
        <w:sectPr w:rsidR="00E06990" w:rsidRPr="00275783" w:rsidSect="00E06990">
          <w:pgSz w:w="11900" w:h="16838"/>
          <w:pgMar w:top="142" w:right="386" w:bottom="56" w:left="360" w:header="0" w:footer="0" w:gutter="0"/>
          <w:cols w:space="720" w:equalWidth="0">
            <w:col w:w="11160"/>
          </w:cols>
        </w:sectPr>
      </w:pPr>
    </w:p>
    <w:p w:rsidR="00E06990" w:rsidRPr="00E06990" w:rsidRDefault="00381E63">
      <w:pPr>
        <w:ind w:right="-19"/>
        <w:jc w:val="center"/>
        <w:rPr>
          <w:sz w:val="20"/>
          <w:szCs w:val="20"/>
        </w:rPr>
      </w:pPr>
      <w:r w:rsidRPr="00E06990">
        <w:rPr>
          <w:rFonts w:ascii="Arial" w:eastAsia="Arial" w:hAnsi="Arial" w:cs="Arial"/>
          <w:sz w:val="20"/>
          <w:szCs w:val="20"/>
        </w:rPr>
        <w:t>- 218 -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ind w:left="9380"/>
        <w:rPr>
          <w:sz w:val="20"/>
          <w:szCs w:val="20"/>
        </w:rPr>
      </w:pPr>
      <w:r w:rsidRPr="00E06990">
        <w:rPr>
          <w:rFonts w:ascii="Arial" w:eastAsia="Arial" w:hAnsi="Arial" w:cs="Arial"/>
          <w:sz w:val="19"/>
          <w:szCs w:val="19"/>
        </w:rPr>
        <w:lastRenderedPageBreak/>
        <w:t>Меню и панели инструментов</w:t>
      </w:r>
    </w:p>
    <w:p w:rsidR="00E06990" w:rsidRPr="00E06990" w:rsidRDefault="00AF6A2B">
      <w:pPr>
        <w:spacing w:line="20" w:lineRule="exact"/>
        <w:rPr>
          <w:sz w:val="20"/>
          <w:szCs w:val="20"/>
        </w:rPr>
      </w:pPr>
      <w:r>
        <w:rPr>
          <w:noProof/>
        </w:rPr>
        <w:pict>
          <v:line id="Shape 76" o:spid="_x0000_s1101" style="position:absolute;z-index:-251575296;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O8Uzua6AQAAggMAAA4AAAAAAAAAAAAAAAAALgIAAGRycy9l&#10;Mm9Eb2MueG1sUEsBAi0AFAAGAAgAAAAhABnM9E7cAAAABQEAAA8AAAAAAAAAAAAAAAAAFAQAAGRy&#10;cy9kb3ducmV2LnhtbFBLBQYAAAAABAAEAPMAAAAdBQAAAAA=&#10;" o:allowincell="f" filled="t" strokeweight=".35189mm">
            <v:stroke joinstyle="miter"/>
            <o:lock v:ext="edit" shapetype="f"/>
          </v:line>
        </w:pict>
      </w:r>
    </w:p>
    <w:p w:rsidR="00E06990" w:rsidRPr="00E06990" w:rsidRDefault="00381E63" w:rsidP="00275783">
      <w:pPr>
        <w:ind w:left="600"/>
        <w:rPr>
          <w:sz w:val="20"/>
          <w:szCs w:val="20"/>
        </w:rPr>
      </w:pPr>
      <w:r w:rsidRPr="00E06990">
        <w:rPr>
          <w:rFonts w:ascii="Arial" w:eastAsia="Arial" w:hAnsi="Arial" w:cs="Arial"/>
          <w:color w:val="0000FF"/>
          <w:sz w:val="20"/>
          <w:szCs w:val="20"/>
          <w:u w:val="single"/>
        </w:rPr>
        <w:t>инструменты</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Предоставляет инструменты, которые будут использоваться в сочетании с графиком.</w:t>
      </w:r>
    </w:p>
    <w:p w:rsidR="00E06990" w:rsidRPr="00E06990" w:rsidRDefault="00381E63" w:rsidP="00275783">
      <w:pPr>
        <w:ind w:left="600"/>
        <w:rPr>
          <w:sz w:val="20"/>
          <w:szCs w:val="20"/>
        </w:rPr>
      </w:pPr>
      <w:r w:rsidRPr="00E06990">
        <w:rPr>
          <w:rFonts w:ascii="Arial" w:eastAsia="Arial" w:hAnsi="Arial" w:cs="Arial"/>
          <w:color w:val="0000FF"/>
          <w:sz w:val="20"/>
          <w:szCs w:val="20"/>
          <w:u w:val="single"/>
        </w:rPr>
        <w:t>Окно</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Предоставляет параметры для изменения макета рабочего пространства секвенсора.</w:t>
      </w:r>
    </w:p>
    <w:p w:rsidR="00E06990" w:rsidRPr="00E06990" w:rsidRDefault="00381E63" w:rsidP="00275783">
      <w:pPr>
        <w:ind w:right="6280"/>
        <w:jc w:val="center"/>
        <w:rPr>
          <w:sz w:val="20"/>
          <w:szCs w:val="20"/>
        </w:rPr>
      </w:pPr>
      <w:r w:rsidRPr="00E06990">
        <w:rPr>
          <w:rFonts w:ascii="Arial" w:eastAsia="Arial" w:hAnsi="Arial" w:cs="Arial"/>
          <w:sz w:val="20"/>
          <w:szCs w:val="20"/>
        </w:rPr>
        <w:t>Помощь - список доступных пользователю средства помощи.</w:t>
      </w:r>
    </w:p>
    <w:p w:rsidR="00E06990" w:rsidRPr="00E06990" w:rsidRDefault="00381E63" w:rsidP="00275783">
      <w:pPr>
        <w:rPr>
          <w:sz w:val="20"/>
          <w:szCs w:val="20"/>
        </w:rPr>
      </w:pPr>
      <w:r w:rsidRPr="00E06990">
        <w:rPr>
          <w:rFonts w:ascii="Arial" w:eastAsia="Arial" w:hAnsi="Arial" w:cs="Arial"/>
          <w:sz w:val="40"/>
          <w:szCs w:val="40"/>
        </w:rPr>
        <w:t>Панели инструментов в секвенсор</w:t>
      </w:r>
    </w:p>
    <w:p w:rsidR="00E06990" w:rsidRPr="00E06990" w:rsidRDefault="00381E63" w:rsidP="00275783">
      <w:pPr>
        <w:rPr>
          <w:sz w:val="20"/>
          <w:szCs w:val="20"/>
        </w:rPr>
      </w:pPr>
      <w:r w:rsidRPr="00E06990">
        <w:rPr>
          <w:rFonts w:ascii="Arial" w:eastAsia="Arial" w:hAnsi="Arial" w:cs="Arial"/>
          <w:sz w:val="20"/>
          <w:szCs w:val="20"/>
        </w:rPr>
        <w:t>Для общего управления панелью инструментов и использования, смотрите раздел в</w:t>
      </w:r>
      <w:proofErr w:type="spellStart"/>
      <w:r w:rsidRPr="00381E63">
        <w:rPr>
          <w:rFonts w:ascii="Arial" w:eastAsia="Arial" w:hAnsi="Arial" w:cs="Arial"/>
          <w:color w:val="0000FF"/>
          <w:sz w:val="20"/>
          <w:szCs w:val="20"/>
          <w:u w:val="single"/>
          <w:lang w:val="en-US"/>
        </w:rPr>
        <w:t>Preactor</w:t>
      </w:r>
      <w:proofErr w:type="spellEnd"/>
      <w:r w:rsidRPr="00E06990">
        <w:rPr>
          <w:rFonts w:ascii="Arial" w:eastAsia="Arial" w:hAnsi="Arial" w:cs="Arial"/>
          <w:color w:val="0000FF"/>
          <w:sz w:val="20"/>
          <w:szCs w:val="20"/>
          <w:u w:val="single"/>
        </w:rPr>
        <w:t xml:space="preserve"> тур.</w:t>
      </w:r>
    </w:p>
    <w:p w:rsidR="00E06990" w:rsidRPr="00E06990" w:rsidRDefault="00381E63" w:rsidP="00275783">
      <w:pPr>
        <w:rPr>
          <w:sz w:val="20"/>
          <w:szCs w:val="20"/>
        </w:rPr>
      </w:pPr>
      <w:r w:rsidRPr="00E06990">
        <w:rPr>
          <w:rFonts w:ascii="Arial" w:eastAsia="Arial" w:hAnsi="Arial" w:cs="Arial"/>
          <w:sz w:val="20"/>
          <w:szCs w:val="20"/>
        </w:rPr>
        <w:t>Секвенсор имеет ряд панелей инструментов:</w:t>
      </w: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Стандартный - доступно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Рабочее пространство -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Последовательность - доступна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Инструменты - доступны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Увеличение и масштаб -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Обзор - доступен, когда Обзор окно находится в фокусе.</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Редактор - доступно, когда окно редактора сфокусировано.</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381E63">
        <w:rPr>
          <w:rFonts w:ascii="Arial" w:eastAsia="Arial" w:hAnsi="Arial" w:cs="Arial"/>
          <w:sz w:val="20"/>
          <w:szCs w:val="20"/>
          <w:lang w:val="en-US"/>
        </w:rPr>
        <w:t>TRACE</w:t>
      </w:r>
      <w:r w:rsidRPr="00E06990">
        <w:rPr>
          <w:rFonts w:ascii="Arial" w:eastAsia="Arial" w:hAnsi="Arial" w:cs="Arial"/>
          <w:sz w:val="20"/>
          <w:szCs w:val="20"/>
        </w:rPr>
        <w:t>- доступна, когда окно трассировки сосредоточенные.</w:t>
      </w:r>
    </w:p>
    <w:p w:rsidR="00E06990" w:rsidRPr="00E06990" w:rsidRDefault="00E06990">
      <w:pPr>
        <w:spacing w:line="25" w:lineRule="exact"/>
        <w:rPr>
          <w:rFonts w:ascii="Wingdings" w:eastAsia="Wingdings" w:hAnsi="Wingdings" w:cs="Wingdings"/>
          <w:sz w:val="10"/>
          <w:szCs w:val="10"/>
        </w:rPr>
      </w:pPr>
    </w:p>
    <w:p w:rsidR="00E06990" w:rsidRPr="00275783" w:rsidRDefault="00381E63" w:rsidP="0027578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 xml:space="preserve">Календарь </w:t>
      </w:r>
      <w:r w:rsidRPr="00381E63">
        <w:rPr>
          <w:rFonts w:ascii="Arial" w:eastAsia="Arial" w:hAnsi="Arial" w:cs="Arial"/>
          <w:sz w:val="20"/>
          <w:szCs w:val="20"/>
          <w:lang w:val="en-US"/>
        </w:rPr>
        <w:t>States</w:t>
      </w:r>
      <w:r w:rsidRPr="00E06990">
        <w:rPr>
          <w:rFonts w:ascii="Arial" w:eastAsia="Arial" w:hAnsi="Arial" w:cs="Arial"/>
          <w:sz w:val="20"/>
          <w:szCs w:val="20"/>
        </w:rPr>
        <w:t>- доступен, когда окно календаря Штатов сосредоточенный.</w:t>
      </w:r>
    </w:p>
    <w:p w:rsidR="00E06990" w:rsidRPr="00E06990" w:rsidRDefault="00381E63" w:rsidP="00275783">
      <w:pPr>
        <w:rPr>
          <w:sz w:val="20"/>
          <w:szCs w:val="20"/>
        </w:rPr>
      </w:pPr>
      <w:r w:rsidRPr="00E06990">
        <w:rPr>
          <w:rFonts w:ascii="Arial" w:eastAsia="Arial" w:hAnsi="Arial" w:cs="Arial"/>
          <w:sz w:val="20"/>
          <w:szCs w:val="20"/>
        </w:rPr>
        <w:t xml:space="preserve">Увидеть </w:t>
      </w:r>
      <w:r w:rsidRPr="00E06990">
        <w:rPr>
          <w:rFonts w:ascii="Arial" w:eastAsia="Arial" w:hAnsi="Arial" w:cs="Arial"/>
          <w:color w:val="0000FF"/>
          <w:sz w:val="20"/>
          <w:szCs w:val="20"/>
          <w:u w:val="single"/>
        </w:rPr>
        <w:t>Меню Команды Бар</w:t>
      </w:r>
      <w:r w:rsidRPr="00E06990">
        <w:rPr>
          <w:rFonts w:ascii="Arial" w:eastAsia="Arial" w:hAnsi="Arial" w:cs="Arial"/>
          <w:sz w:val="20"/>
          <w:szCs w:val="20"/>
        </w:rPr>
        <w:t xml:space="preserve"> Подробную информацию о функциях кнопок панели инструментов.</w:t>
      </w:r>
    </w:p>
    <w:p w:rsidR="00E06990" w:rsidRPr="00E06990" w:rsidRDefault="00381E63" w:rsidP="00275783">
      <w:pPr>
        <w:rPr>
          <w:sz w:val="20"/>
          <w:szCs w:val="20"/>
        </w:rPr>
      </w:pPr>
      <w:r w:rsidRPr="00E06990">
        <w:rPr>
          <w:rFonts w:ascii="Arial" w:eastAsia="Arial" w:hAnsi="Arial" w:cs="Arial"/>
          <w:sz w:val="40"/>
          <w:szCs w:val="40"/>
        </w:rPr>
        <w:t xml:space="preserve">Файл Строка меню </w:t>
      </w:r>
      <w:r w:rsidRPr="00381E63">
        <w:rPr>
          <w:rFonts w:ascii="Arial" w:eastAsia="Arial" w:hAnsi="Arial" w:cs="Arial"/>
          <w:sz w:val="40"/>
          <w:szCs w:val="40"/>
          <w:lang w:val="en-US"/>
        </w:rPr>
        <w:t>Command</w:t>
      </w:r>
    </w:p>
    <w:p w:rsidR="00E06990" w:rsidRPr="00E06990" w:rsidRDefault="00381E63">
      <w:pPr>
        <w:rPr>
          <w:sz w:val="20"/>
          <w:szCs w:val="20"/>
        </w:rPr>
      </w:pPr>
      <w:r w:rsidRPr="00E06990">
        <w:rPr>
          <w:rFonts w:ascii="Arial" w:eastAsia="Arial" w:hAnsi="Arial" w:cs="Arial"/>
          <w:sz w:val="20"/>
          <w:szCs w:val="20"/>
        </w:rPr>
        <w:t>В меню Файл Параметры командной панели и соответствующие кнопки на панели инструментов, перечислены здесь.</w:t>
      </w:r>
    </w:p>
    <w:p w:rsidR="00E06990" w:rsidRP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1280"/>
        <w:gridCol w:w="780"/>
        <w:gridCol w:w="780"/>
        <w:gridCol w:w="2580"/>
        <w:gridCol w:w="2980"/>
        <w:gridCol w:w="1740"/>
        <w:gridCol w:w="34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2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9200" w:type="dxa"/>
            <w:gridSpan w:val="6"/>
            <w:shd w:val="clear" w:color="auto" w:fill="749AB6"/>
            <w:vAlign w:val="bottom"/>
          </w:tcPr>
          <w:p w:rsidR="00E06990" w:rsidRDefault="00381E63">
            <w:pPr>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280" w:type="dxa"/>
            <w:tcBorders>
              <w:bottom w:val="single" w:sz="8" w:space="0" w:color="auto"/>
            </w:tcBorders>
            <w:shd w:val="clear" w:color="auto" w:fill="749AB6"/>
            <w:vAlign w:val="bottom"/>
          </w:tcPr>
          <w:p w:rsidR="00E06990" w:rsidRDefault="00E06990">
            <w:pPr>
              <w:rPr>
                <w:sz w:val="6"/>
                <w:szCs w:val="6"/>
              </w:rPr>
            </w:pPr>
          </w:p>
        </w:tc>
        <w:tc>
          <w:tcPr>
            <w:tcW w:w="780" w:type="dxa"/>
            <w:tcBorders>
              <w:bottom w:val="single" w:sz="8" w:space="0" w:color="auto"/>
            </w:tcBorders>
            <w:shd w:val="clear" w:color="auto" w:fill="749AB6"/>
            <w:vAlign w:val="bottom"/>
          </w:tcPr>
          <w:p w:rsidR="00E06990" w:rsidRDefault="00E06990">
            <w:pPr>
              <w:rPr>
                <w:sz w:val="6"/>
                <w:szCs w:val="6"/>
              </w:rPr>
            </w:pPr>
          </w:p>
        </w:tc>
        <w:tc>
          <w:tcPr>
            <w:tcW w:w="780" w:type="dxa"/>
            <w:tcBorders>
              <w:bottom w:val="single" w:sz="8" w:space="0" w:color="auto"/>
            </w:tcBorders>
            <w:shd w:val="clear" w:color="auto" w:fill="749AB6"/>
            <w:vAlign w:val="bottom"/>
          </w:tcPr>
          <w:p w:rsidR="00E06990" w:rsidRDefault="00E06990">
            <w:pPr>
              <w:rPr>
                <w:sz w:val="6"/>
                <w:szCs w:val="6"/>
              </w:rPr>
            </w:pPr>
          </w:p>
        </w:tc>
        <w:tc>
          <w:tcPr>
            <w:tcW w:w="2580" w:type="dxa"/>
            <w:tcBorders>
              <w:bottom w:val="single" w:sz="8" w:space="0" w:color="auto"/>
            </w:tcBorders>
            <w:shd w:val="clear" w:color="auto" w:fill="749AB6"/>
            <w:vAlign w:val="bottom"/>
          </w:tcPr>
          <w:p w:rsidR="00E06990" w:rsidRDefault="00E06990">
            <w:pPr>
              <w:rPr>
                <w:sz w:val="6"/>
                <w:szCs w:val="6"/>
              </w:rPr>
            </w:pPr>
          </w:p>
        </w:tc>
        <w:tc>
          <w:tcPr>
            <w:tcW w:w="2980" w:type="dxa"/>
            <w:tcBorders>
              <w:bottom w:val="single" w:sz="8" w:space="0" w:color="auto"/>
            </w:tcBorders>
            <w:shd w:val="clear" w:color="auto" w:fill="749AB6"/>
            <w:vAlign w:val="bottom"/>
          </w:tcPr>
          <w:p w:rsidR="00E06990" w:rsidRDefault="00E06990">
            <w:pPr>
              <w:rPr>
                <w:sz w:val="6"/>
                <w:szCs w:val="6"/>
              </w:rPr>
            </w:pPr>
          </w:p>
        </w:tc>
        <w:tc>
          <w:tcPr>
            <w:tcW w:w="1740" w:type="dxa"/>
            <w:tcBorders>
              <w:bottom w:val="single" w:sz="8" w:space="0" w:color="auto"/>
            </w:tcBorders>
            <w:shd w:val="clear" w:color="auto" w:fill="749AB6"/>
            <w:vAlign w:val="bottom"/>
          </w:tcPr>
          <w:p w:rsidR="00E06990" w:rsidRDefault="00E06990">
            <w:pPr>
              <w:rPr>
                <w:sz w:val="6"/>
                <w:szCs w:val="6"/>
              </w:rPr>
            </w:pPr>
          </w:p>
        </w:tc>
        <w:tc>
          <w:tcPr>
            <w:tcW w:w="340" w:type="dxa"/>
            <w:tcBorders>
              <w:bottom w:val="single" w:sz="8" w:space="0" w:color="auto"/>
            </w:tcBorders>
            <w:shd w:val="clear" w:color="auto" w:fill="749AB6"/>
            <w:vAlign w:val="bottom"/>
          </w:tcPr>
          <w:p w:rsidR="00E06990" w:rsidRDefault="00E06990">
            <w:pPr>
              <w:rPr>
                <w:sz w:val="6"/>
                <w:szCs w:val="6"/>
              </w:rPr>
            </w:pPr>
          </w:p>
        </w:tc>
      </w:tr>
      <w:tr w:rsidR="00E06990" w:rsidRPr="00381E63">
        <w:trPr>
          <w:trHeight w:val="268"/>
        </w:trPr>
        <w:tc>
          <w:tcPr>
            <w:tcW w:w="700" w:type="dxa"/>
            <w:shd w:val="clear" w:color="auto" w:fill="DCDCDC"/>
            <w:vAlign w:val="bottom"/>
          </w:tcPr>
          <w:p w:rsidR="00E06990" w:rsidRDefault="00E06990">
            <w:pPr>
              <w:rPr>
                <w:sz w:val="23"/>
                <w:szCs w:val="23"/>
              </w:rPr>
            </w:pPr>
          </w:p>
        </w:tc>
        <w:tc>
          <w:tcPr>
            <w:tcW w:w="1280" w:type="dxa"/>
            <w:shd w:val="clear" w:color="auto" w:fill="DCDCDC"/>
            <w:vAlign w:val="bottom"/>
          </w:tcPr>
          <w:p w:rsidR="00E06990" w:rsidRDefault="00381E63">
            <w:pPr>
              <w:ind w:left="60"/>
              <w:rPr>
                <w:sz w:val="20"/>
                <w:szCs w:val="20"/>
              </w:rPr>
            </w:pPr>
            <w:r>
              <w:rPr>
                <w:rFonts w:ascii="Arial" w:eastAsia="Arial" w:hAnsi="Arial" w:cs="Arial"/>
                <w:sz w:val="20"/>
                <w:szCs w:val="20"/>
              </w:rPr>
              <w:t>новый</w:t>
            </w:r>
          </w:p>
        </w:tc>
        <w:tc>
          <w:tcPr>
            <w:tcW w:w="9200" w:type="dxa"/>
            <w:gridSpan w:val="6"/>
            <w:shd w:val="clear" w:color="auto" w:fill="DCDCDC"/>
            <w:vAlign w:val="bottom"/>
          </w:tcPr>
          <w:p w:rsidR="00E06990" w:rsidRPr="00E06990" w:rsidRDefault="00381E63">
            <w:pPr>
              <w:rPr>
                <w:sz w:val="20"/>
                <w:szCs w:val="20"/>
              </w:rPr>
            </w:pPr>
            <w:r w:rsidRPr="00E06990">
              <w:rPr>
                <w:rFonts w:ascii="Arial" w:eastAsia="Arial" w:hAnsi="Arial" w:cs="Arial"/>
                <w:sz w:val="20"/>
                <w:szCs w:val="20"/>
              </w:rPr>
              <w:t>Позволяет новые шаблоны Календарь для генерации.</w:t>
            </w:r>
          </w:p>
        </w:tc>
      </w:tr>
      <w:tr w:rsidR="00E06990" w:rsidRPr="00381E63">
        <w:trPr>
          <w:trHeight w:val="73"/>
        </w:trPr>
        <w:tc>
          <w:tcPr>
            <w:tcW w:w="700" w:type="dxa"/>
            <w:shd w:val="clear" w:color="auto" w:fill="DCDCDC"/>
            <w:vAlign w:val="bottom"/>
          </w:tcPr>
          <w:p w:rsidR="00E06990" w:rsidRPr="00E06990" w:rsidRDefault="00E06990">
            <w:pPr>
              <w:rPr>
                <w:sz w:val="6"/>
                <w:szCs w:val="6"/>
              </w:rPr>
            </w:pPr>
          </w:p>
        </w:tc>
        <w:tc>
          <w:tcPr>
            <w:tcW w:w="1280" w:type="dxa"/>
            <w:shd w:val="clear" w:color="auto" w:fill="DCDCDC"/>
            <w:vAlign w:val="bottom"/>
          </w:tcPr>
          <w:p w:rsidR="00E06990" w:rsidRPr="00E06990" w:rsidRDefault="00E06990">
            <w:pPr>
              <w:rPr>
                <w:sz w:val="6"/>
                <w:szCs w:val="6"/>
              </w:rPr>
            </w:pPr>
          </w:p>
        </w:tc>
        <w:tc>
          <w:tcPr>
            <w:tcW w:w="780" w:type="dxa"/>
            <w:shd w:val="clear" w:color="auto" w:fill="DCDCDC"/>
            <w:vAlign w:val="bottom"/>
          </w:tcPr>
          <w:p w:rsidR="00E06990" w:rsidRPr="00E06990" w:rsidRDefault="00E06990">
            <w:pPr>
              <w:rPr>
                <w:sz w:val="6"/>
                <w:szCs w:val="6"/>
              </w:rPr>
            </w:pPr>
          </w:p>
        </w:tc>
        <w:tc>
          <w:tcPr>
            <w:tcW w:w="780" w:type="dxa"/>
            <w:shd w:val="clear" w:color="auto" w:fill="DCDCDC"/>
            <w:vAlign w:val="bottom"/>
          </w:tcPr>
          <w:p w:rsidR="00E06990" w:rsidRPr="00E06990" w:rsidRDefault="00E06990">
            <w:pPr>
              <w:rPr>
                <w:sz w:val="6"/>
                <w:szCs w:val="6"/>
              </w:rPr>
            </w:pPr>
          </w:p>
        </w:tc>
        <w:tc>
          <w:tcPr>
            <w:tcW w:w="2580" w:type="dxa"/>
            <w:shd w:val="clear" w:color="auto" w:fill="DCDCDC"/>
            <w:vAlign w:val="bottom"/>
          </w:tcPr>
          <w:p w:rsidR="00E06990" w:rsidRPr="00E06990" w:rsidRDefault="00E06990">
            <w:pPr>
              <w:rPr>
                <w:sz w:val="6"/>
                <w:szCs w:val="6"/>
              </w:rPr>
            </w:pPr>
          </w:p>
        </w:tc>
        <w:tc>
          <w:tcPr>
            <w:tcW w:w="2980" w:type="dxa"/>
            <w:shd w:val="clear" w:color="auto" w:fill="DCDCDC"/>
            <w:vAlign w:val="bottom"/>
          </w:tcPr>
          <w:p w:rsidR="00E06990" w:rsidRPr="00E06990" w:rsidRDefault="00E06990">
            <w:pPr>
              <w:rPr>
                <w:sz w:val="6"/>
                <w:szCs w:val="6"/>
              </w:rPr>
            </w:pPr>
          </w:p>
        </w:tc>
        <w:tc>
          <w:tcPr>
            <w:tcW w:w="1740" w:type="dxa"/>
            <w:shd w:val="clear" w:color="auto" w:fill="DCDCDC"/>
            <w:vAlign w:val="bottom"/>
          </w:tcPr>
          <w:p w:rsidR="00E06990" w:rsidRPr="00E06990" w:rsidRDefault="00E06990">
            <w:pPr>
              <w:rPr>
                <w:sz w:val="6"/>
                <w:szCs w:val="6"/>
              </w:rPr>
            </w:pPr>
          </w:p>
        </w:tc>
        <w:tc>
          <w:tcPr>
            <w:tcW w:w="340" w:type="dxa"/>
            <w:shd w:val="clear" w:color="auto" w:fill="DCDCDC"/>
            <w:vAlign w:val="bottom"/>
          </w:tcPr>
          <w:p w:rsidR="00E06990" w:rsidRPr="00E06990" w:rsidRDefault="00E06990">
            <w:pPr>
              <w:rPr>
                <w:sz w:val="6"/>
                <w:szCs w:val="6"/>
              </w:rPr>
            </w:pPr>
          </w:p>
        </w:tc>
      </w:tr>
      <w:tr w:rsidR="00E06990" w:rsidRPr="00381E63">
        <w:trPr>
          <w:trHeight w:val="347"/>
        </w:trPr>
        <w:tc>
          <w:tcPr>
            <w:tcW w:w="700" w:type="dxa"/>
            <w:shd w:val="clear" w:color="auto" w:fill="F5F5F5"/>
            <w:vAlign w:val="bottom"/>
          </w:tcPr>
          <w:p w:rsidR="00E06990" w:rsidRPr="00E06990" w:rsidRDefault="00E06990">
            <w:pPr>
              <w:rPr>
                <w:sz w:val="24"/>
                <w:szCs w:val="24"/>
              </w:rPr>
            </w:pPr>
          </w:p>
        </w:tc>
        <w:tc>
          <w:tcPr>
            <w:tcW w:w="12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Ясно </w:t>
            </w:r>
            <w:proofErr w:type="spellStart"/>
            <w:r>
              <w:rPr>
                <w:rFonts w:ascii="Arial" w:eastAsia="Arial" w:hAnsi="Arial" w:cs="Arial"/>
                <w:sz w:val="20"/>
                <w:szCs w:val="20"/>
              </w:rPr>
              <w:t>Sched</w:t>
            </w:r>
            <w:proofErr w:type="spellEnd"/>
            <w:r>
              <w:rPr>
                <w:rFonts w:ascii="Arial" w:eastAsia="Arial" w:hAnsi="Arial" w:cs="Arial"/>
                <w:sz w:val="20"/>
                <w:szCs w:val="20"/>
              </w:rPr>
              <w:t>-</w:t>
            </w:r>
          </w:p>
        </w:tc>
        <w:tc>
          <w:tcPr>
            <w:tcW w:w="9200" w:type="dxa"/>
            <w:gridSpan w:val="6"/>
            <w:shd w:val="clear" w:color="auto" w:fill="F5F5F5"/>
            <w:vAlign w:val="bottom"/>
          </w:tcPr>
          <w:p w:rsidR="00E06990" w:rsidRPr="00E06990" w:rsidRDefault="00381E63">
            <w:pPr>
              <w:rPr>
                <w:sz w:val="20"/>
                <w:szCs w:val="20"/>
              </w:rPr>
            </w:pPr>
            <w:r w:rsidRPr="00E06990">
              <w:rPr>
                <w:rFonts w:ascii="Arial" w:eastAsia="Arial" w:hAnsi="Arial" w:cs="Arial"/>
                <w:sz w:val="20"/>
                <w:szCs w:val="20"/>
              </w:rPr>
              <w:t>Удаляет все операции (заказы) из текущего графика и очищает расписание.</w:t>
            </w:r>
          </w:p>
        </w:tc>
      </w:tr>
      <w:tr w:rsidR="00E06990">
        <w:trPr>
          <w:trHeight w:val="232"/>
        </w:trPr>
        <w:tc>
          <w:tcPr>
            <w:tcW w:w="700" w:type="dxa"/>
            <w:shd w:val="clear" w:color="auto" w:fill="F5F5F5"/>
            <w:vAlign w:val="bottom"/>
          </w:tcPr>
          <w:p w:rsidR="00E06990" w:rsidRPr="00E06990" w:rsidRDefault="00E06990">
            <w:pPr>
              <w:rPr>
                <w:sz w:val="20"/>
                <w:szCs w:val="20"/>
              </w:rPr>
            </w:pPr>
          </w:p>
        </w:tc>
        <w:tc>
          <w:tcPr>
            <w:tcW w:w="1280" w:type="dxa"/>
            <w:shd w:val="clear" w:color="auto" w:fill="F5F5F5"/>
            <w:vAlign w:val="bottom"/>
          </w:tcPr>
          <w:p w:rsidR="00E06990" w:rsidRDefault="00381E63">
            <w:pPr>
              <w:spacing w:line="226" w:lineRule="exact"/>
              <w:ind w:left="60"/>
              <w:rPr>
                <w:sz w:val="20"/>
                <w:szCs w:val="20"/>
              </w:rPr>
            </w:pPr>
            <w:r>
              <w:rPr>
                <w:rFonts w:ascii="Arial" w:eastAsia="Arial" w:hAnsi="Arial" w:cs="Arial"/>
                <w:sz w:val="20"/>
                <w:szCs w:val="20"/>
              </w:rPr>
              <w:t>ОЮЛ</w:t>
            </w:r>
          </w:p>
        </w:tc>
        <w:tc>
          <w:tcPr>
            <w:tcW w:w="780" w:type="dxa"/>
            <w:shd w:val="clear" w:color="auto" w:fill="F5F5F5"/>
            <w:vAlign w:val="bottom"/>
          </w:tcPr>
          <w:p w:rsidR="00E06990" w:rsidRDefault="00E06990">
            <w:pPr>
              <w:rPr>
                <w:sz w:val="20"/>
                <w:szCs w:val="20"/>
              </w:rPr>
            </w:pPr>
          </w:p>
        </w:tc>
        <w:tc>
          <w:tcPr>
            <w:tcW w:w="780" w:type="dxa"/>
            <w:shd w:val="clear" w:color="auto" w:fill="F5F5F5"/>
            <w:vAlign w:val="bottom"/>
          </w:tcPr>
          <w:p w:rsidR="00E06990" w:rsidRDefault="00E06990">
            <w:pPr>
              <w:rPr>
                <w:sz w:val="20"/>
                <w:szCs w:val="20"/>
              </w:rPr>
            </w:pPr>
          </w:p>
        </w:tc>
        <w:tc>
          <w:tcPr>
            <w:tcW w:w="2580" w:type="dxa"/>
            <w:shd w:val="clear" w:color="auto" w:fill="F5F5F5"/>
            <w:vAlign w:val="bottom"/>
          </w:tcPr>
          <w:p w:rsidR="00E06990" w:rsidRDefault="00E06990">
            <w:pPr>
              <w:rPr>
                <w:sz w:val="20"/>
                <w:szCs w:val="20"/>
              </w:rPr>
            </w:pPr>
          </w:p>
        </w:tc>
        <w:tc>
          <w:tcPr>
            <w:tcW w:w="2980" w:type="dxa"/>
            <w:shd w:val="clear" w:color="auto" w:fill="F5F5F5"/>
            <w:vAlign w:val="bottom"/>
          </w:tcPr>
          <w:p w:rsidR="00E06990" w:rsidRDefault="00E06990">
            <w:pPr>
              <w:rPr>
                <w:sz w:val="20"/>
                <w:szCs w:val="20"/>
              </w:rPr>
            </w:pPr>
          </w:p>
        </w:tc>
        <w:tc>
          <w:tcPr>
            <w:tcW w:w="1740" w:type="dxa"/>
            <w:shd w:val="clear" w:color="auto" w:fill="F5F5F5"/>
            <w:vAlign w:val="bottom"/>
          </w:tcPr>
          <w:p w:rsidR="00E06990" w:rsidRDefault="00E06990">
            <w:pPr>
              <w:rPr>
                <w:sz w:val="20"/>
                <w:szCs w:val="20"/>
              </w:rPr>
            </w:pPr>
          </w:p>
        </w:tc>
        <w:tc>
          <w:tcPr>
            <w:tcW w:w="340" w:type="dxa"/>
            <w:shd w:val="clear" w:color="auto" w:fill="F5F5F5"/>
            <w:vAlign w:val="bottom"/>
          </w:tcPr>
          <w:p w:rsidR="00E06990" w:rsidRDefault="00E06990">
            <w:pPr>
              <w:rPr>
                <w:sz w:val="20"/>
                <w:szCs w:val="20"/>
              </w:rPr>
            </w:pPr>
          </w:p>
        </w:tc>
      </w:tr>
      <w:tr w:rsidR="00E06990">
        <w:trPr>
          <w:trHeight w:val="279"/>
        </w:trPr>
        <w:tc>
          <w:tcPr>
            <w:tcW w:w="700" w:type="dxa"/>
            <w:shd w:val="clear" w:color="auto" w:fill="DCDCDC"/>
            <w:vAlign w:val="bottom"/>
          </w:tcPr>
          <w:p w:rsidR="00E06990" w:rsidRDefault="00E06990">
            <w:pPr>
              <w:rPr>
                <w:sz w:val="24"/>
                <w:szCs w:val="24"/>
              </w:rPr>
            </w:pPr>
          </w:p>
        </w:tc>
        <w:tc>
          <w:tcPr>
            <w:tcW w:w="1280" w:type="dxa"/>
            <w:shd w:val="clear" w:color="auto" w:fill="DCDCDC"/>
            <w:vAlign w:val="bottom"/>
          </w:tcPr>
          <w:p w:rsidR="00E06990" w:rsidRDefault="00381E63">
            <w:pPr>
              <w:ind w:left="60"/>
              <w:rPr>
                <w:sz w:val="20"/>
                <w:szCs w:val="20"/>
              </w:rPr>
            </w:pPr>
            <w:r>
              <w:rPr>
                <w:rFonts w:ascii="Arial" w:eastAsia="Arial" w:hAnsi="Arial" w:cs="Arial"/>
                <w:sz w:val="20"/>
                <w:szCs w:val="20"/>
              </w:rPr>
              <w:t>Открыто...</w:t>
            </w:r>
          </w:p>
        </w:tc>
        <w:tc>
          <w:tcPr>
            <w:tcW w:w="9200" w:type="dxa"/>
            <w:gridSpan w:val="6"/>
            <w:shd w:val="clear" w:color="auto" w:fill="DCDCDC"/>
            <w:vAlign w:val="bottom"/>
          </w:tcPr>
          <w:p w:rsidR="00E06990" w:rsidRDefault="00381E63">
            <w:pPr>
              <w:rPr>
                <w:sz w:val="20"/>
                <w:szCs w:val="20"/>
              </w:rPr>
            </w:pPr>
            <w:r>
              <w:rPr>
                <w:rFonts w:ascii="Arial" w:eastAsia="Arial" w:hAnsi="Arial" w:cs="Arial"/>
                <w:sz w:val="20"/>
                <w:szCs w:val="20"/>
              </w:rPr>
              <w:t xml:space="preserve">Открывает ранее сохраненную </w:t>
            </w:r>
            <w:proofErr w:type="spellStart"/>
            <w:r>
              <w:rPr>
                <w:rFonts w:ascii="Arial" w:eastAsia="Arial" w:hAnsi="Arial" w:cs="Arial"/>
                <w:sz w:val="20"/>
                <w:szCs w:val="20"/>
              </w:rPr>
              <w:t>Dataset</w:t>
            </w:r>
            <w:proofErr w:type="spellEnd"/>
            <w:r>
              <w:rPr>
                <w:rFonts w:ascii="Arial" w:eastAsia="Arial" w:hAnsi="Arial" w:cs="Arial"/>
                <w:sz w:val="20"/>
                <w:szCs w:val="20"/>
              </w:rPr>
              <w:t>.</w:t>
            </w:r>
          </w:p>
        </w:tc>
      </w:tr>
      <w:tr w:rsidR="00E06990">
        <w:trPr>
          <w:trHeight w:val="73"/>
        </w:trPr>
        <w:tc>
          <w:tcPr>
            <w:tcW w:w="700" w:type="dxa"/>
            <w:shd w:val="clear" w:color="auto" w:fill="DCDCDC"/>
            <w:vAlign w:val="bottom"/>
          </w:tcPr>
          <w:p w:rsidR="00E06990" w:rsidRDefault="00E06990">
            <w:pPr>
              <w:rPr>
                <w:sz w:val="6"/>
                <w:szCs w:val="6"/>
              </w:rPr>
            </w:pPr>
          </w:p>
        </w:tc>
        <w:tc>
          <w:tcPr>
            <w:tcW w:w="1280" w:type="dxa"/>
            <w:shd w:val="clear" w:color="auto" w:fill="DCDCDC"/>
            <w:vAlign w:val="bottom"/>
          </w:tcPr>
          <w:p w:rsidR="00E06990" w:rsidRDefault="00E06990">
            <w:pPr>
              <w:rPr>
                <w:sz w:val="6"/>
                <w:szCs w:val="6"/>
              </w:rPr>
            </w:pPr>
          </w:p>
        </w:tc>
        <w:tc>
          <w:tcPr>
            <w:tcW w:w="780" w:type="dxa"/>
            <w:shd w:val="clear" w:color="auto" w:fill="DCDCDC"/>
            <w:vAlign w:val="bottom"/>
          </w:tcPr>
          <w:p w:rsidR="00E06990" w:rsidRDefault="00E06990">
            <w:pPr>
              <w:rPr>
                <w:sz w:val="6"/>
                <w:szCs w:val="6"/>
              </w:rPr>
            </w:pPr>
          </w:p>
        </w:tc>
        <w:tc>
          <w:tcPr>
            <w:tcW w:w="78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1740" w:type="dxa"/>
            <w:shd w:val="clear" w:color="auto" w:fill="DCDCDC"/>
            <w:vAlign w:val="bottom"/>
          </w:tcPr>
          <w:p w:rsidR="00E06990" w:rsidRDefault="00E06990">
            <w:pPr>
              <w:rPr>
                <w:sz w:val="6"/>
                <w:szCs w:val="6"/>
              </w:rPr>
            </w:pPr>
          </w:p>
        </w:tc>
        <w:tc>
          <w:tcPr>
            <w:tcW w:w="340" w:type="dxa"/>
            <w:shd w:val="clear" w:color="auto" w:fill="DCDCDC"/>
            <w:vAlign w:val="bottom"/>
          </w:tcPr>
          <w:p w:rsidR="00E06990" w:rsidRDefault="00E06990">
            <w:pPr>
              <w:rPr>
                <w:sz w:val="6"/>
                <w:szCs w:val="6"/>
              </w:rPr>
            </w:pPr>
          </w:p>
        </w:tc>
      </w:tr>
      <w:tr w:rsidR="00E06990">
        <w:trPr>
          <w:trHeight w:val="258"/>
        </w:trPr>
        <w:tc>
          <w:tcPr>
            <w:tcW w:w="700" w:type="dxa"/>
            <w:shd w:val="clear" w:color="auto" w:fill="F5F5F5"/>
            <w:vAlign w:val="bottom"/>
          </w:tcPr>
          <w:p w:rsidR="00E06990" w:rsidRDefault="00E06990"/>
        </w:tc>
        <w:tc>
          <w:tcPr>
            <w:tcW w:w="128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Open</w:t>
            </w:r>
            <w:proofErr w:type="spellEnd"/>
            <w:r>
              <w:rPr>
                <w:rFonts w:ascii="Arial" w:eastAsia="Arial" w:hAnsi="Arial" w:cs="Arial"/>
                <w:sz w:val="20"/>
                <w:szCs w:val="20"/>
              </w:rPr>
              <w:t xml:space="preserve"> </w:t>
            </w:r>
            <w:proofErr w:type="spellStart"/>
            <w:r>
              <w:rPr>
                <w:rFonts w:ascii="Arial" w:eastAsia="Arial" w:hAnsi="Arial" w:cs="Arial"/>
                <w:sz w:val="20"/>
                <w:szCs w:val="20"/>
              </w:rPr>
              <w:t>Com</w:t>
            </w:r>
            <w:proofErr w:type="spellEnd"/>
            <w:r>
              <w:rPr>
                <w:rFonts w:ascii="Arial" w:eastAsia="Arial" w:hAnsi="Arial" w:cs="Arial"/>
                <w:sz w:val="20"/>
                <w:szCs w:val="20"/>
              </w:rPr>
              <w:t>-</w:t>
            </w:r>
          </w:p>
        </w:tc>
        <w:tc>
          <w:tcPr>
            <w:tcW w:w="780" w:type="dxa"/>
            <w:shd w:val="clear" w:color="auto" w:fill="F5F5F5"/>
            <w:vAlign w:val="bottom"/>
          </w:tcPr>
          <w:p w:rsidR="00E06990" w:rsidRDefault="00E06990"/>
        </w:tc>
        <w:tc>
          <w:tcPr>
            <w:tcW w:w="780" w:type="dxa"/>
            <w:shd w:val="clear" w:color="auto" w:fill="F5F5F5"/>
            <w:vAlign w:val="bottom"/>
          </w:tcPr>
          <w:p w:rsidR="00E06990" w:rsidRDefault="00E06990"/>
        </w:tc>
        <w:tc>
          <w:tcPr>
            <w:tcW w:w="2580" w:type="dxa"/>
            <w:shd w:val="clear" w:color="auto" w:fill="F5F5F5"/>
            <w:vAlign w:val="bottom"/>
          </w:tcPr>
          <w:p w:rsidR="00E06990" w:rsidRDefault="00E06990"/>
        </w:tc>
        <w:tc>
          <w:tcPr>
            <w:tcW w:w="2980" w:type="dxa"/>
            <w:shd w:val="clear" w:color="auto" w:fill="F5F5F5"/>
            <w:vAlign w:val="bottom"/>
          </w:tcPr>
          <w:p w:rsidR="00E06990" w:rsidRDefault="00E06990"/>
        </w:tc>
        <w:tc>
          <w:tcPr>
            <w:tcW w:w="1740" w:type="dxa"/>
            <w:shd w:val="clear" w:color="auto" w:fill="F5F5F5"/>
            <w:vAlign w:val="bottom"/>
          </w:tcPr>
          <w:p w:rsidR="00E06990" w:rsidRDefault="00E06990"/>
        </w:tc>
        <w:tc>
          <w:tcPr>
            <w:tcW w:w="340" w:type="dxa"/>
            <w:shd w:val="clear" w:color="auto" w:fill="F5F5F5"/>
            <w:vAlign w:val="bottom"/>
          </w:tcPr>
          <w:p w:rsidR="00E06990" w:rsidRDefault="00E06990"/>
        </w:tc>
      </w:tr>
      <w:tr w:rsidR="00E06990" w:rsidRPr="00381E63">
        <w:trPr>
          <w:trHeight w:val="270"/>
        </w:trPr>
        <w:tc>
          <w:tcPr>
            <w:tcW w:w="700" w:type="dxa"/>
            <w:shd w:val="clear" w:color="auto" w:fill="F5F5F5"/>
            <w:vAlign w:val="bottom"/>
          </w:tcPr>
          <w:p w:rsidR="00E06990" w:rsidRDefault="00E06990">
            <w:pPr>
              <w:rPr>
                <w:sz w:val="23"/>
                <w:szCs w:val="23"/>
              </w:rPr>
            </w:pPr>
          </w:p>
        </w:tc>
        <w:tc>
          <w:tcPr>
            <w:tcW w:w="128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сравнитель</w:t>
            </w:r>
            <w:proofErr w:type="spellEnd"/>
            <w:r>
              <w:rPr>
                <w:rFonts w:ascii="Arial" w:eastAsia="Arial" w:hAnsi="Arial" w:cs="Arial"/>
                <w:sz w:val="20"/>
                <w:szCs w:val="20"/>
              </w:rPr>
              <w:t>-</w:t>
            </w:r>
          </w:p>
        </w:tc>
        <w:tc>
          <w:tcPr>
            <w:tcW w:w="9200" w:type="dxa"/>
            <w:gridSpan w:val="6"/>
            <w:shd w:val="clear" w:color="auto" w:fill="F5F5F5"/>
            <w:vAlign w:val="bottom"/>
          </w:tcPr>
          <w:p w:rsidR="00E06990" w:rsidRPr="00E06990" w:rsidRDefault="00381E63">
            <w:pPr>
              <w:rPr>
                <w:sz w:val="20"/>
                <w:szCs w:val="20"/>
              </w:rPr>
            </w:pPr>
            <w:r w:rsidRPr="00E06990">
              <w:rPr>
                <w:rFonts w:ascii="Arial" w:eastAsia="Arial" w:hAnsi="Arial" w:cs="Arial"/>
                <w:sz w:val="20"/>
                <w:szCs w:val="20"/>
              </w:rPr>
              <w:t>Открывает второй файл для сравнения с первым.</w:t>
            </w:r>
          </w:p>
        </w:tc>
      </w:tr>
      <w:tr w:rsidR="00E06990">
        <w:trPr>
          <w:trHeight w:val="308"/>
        </w:trPr>
        <w:tc>
          <w:tcPr>
            <w:tcW w:w="700" w:type="dxa"/>
            <w:tcBorders>
              <w:bottom w:val="single" w:sz="8" w:space="0" w:color="F5F5F5"/>
            </w:tcBorders>
            <w:shd w:val="clear" w:color="auto" w:fill="F5F5F5"/>
            <w:vAlign w:val="bottom"/>
          </w:tcPr>
          <w:p w:rsidR="00E06990" w:rsidRPr="00E06990" w:rsidRDefault="00E06990">
            <w:pPr>
              <w:rPr>
                <w:sz w:val="24"/>
                <w:szCs w:val="24"/>
              </w:rPr>
            </w:pPr>
          </w:p>
        </w:tc>
        <w:tc>
          <w:tcPr>
            <w:tcW w:w="12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График</w:t>
            </w:r>
          </w:p>
        </w:tc>
        <w:tc>
          <w:tcPr>
            <w:tcW w:w="780" w:type="dxa"/>
            <w:tcBorders>
              <w:bottom w:val="single" w:sz="8" w:space="0" w:color="F5F5F5"/>
            </w:tcBorders>
            <w:shd w:val="clear" w:color="auto" w:fill="F5F5F5"/>
            <w:vAlign w:val="bottom"/>
          </w:tcPr>
          <w:p w:rsidR="00E06990" w:rsidRDefault="00E06990">
            <w:pPr>
              <w:rPr>
                <w:sz w:val="24"/>
                <w:szCs w:val="24"/>
              </w:rPr>
            </w:pPr>
          </w:p>
        </w:tc>
        <w:tc>
          <w:tcPr>
            <w:tcW w:w="780" w:type="dxa"/>
            <w:tcBorders>
              <w:bottom w:val="single" w:sz="8" w:space="0" w:color="F5F5F5"/>
            </w:tcBorders>
            <w:shd w:val="clear" w:color="auto" w:fill="F5F5F5"/>
            <w:vAlign w:val="bottom"/>
          </w:tcPr>
          <w:p w:rsidR="00E06990" w:rsidRDefault="00E06990">
            <w:pPr>
              <w:rPr>
                <w:sz w:val="24"/>
                <w:szCs w:val="24"/>
              </w:rPr>
            </w:pPr>
          </w:p>
        </w:tc>
        <w:tc>
          <w:tcPr>
            <w:tcW w:w="2580" w:type="dxa"/>
            <w:tcBorders>
              <w:bottom w:val="single" w:sz="8" w:space="0" w:color="F5F5F5"/>
            </w:tcBorders>
            <w:shd w:val="clear" w:color="auto" w:fill="F5F5F5"/>
            <w:vAlign w:val="bottom"/>
          </w:tcPr>
          <w:p w:rsidR="00E06990" w:rsidRDefault="00E06990">
            <w:pPr>
              <w:rPr>
                <w:sz w:val="24"/>
                <w:szCs w:val="24"/>
              </w:rPr>
            </w:pPr>
          </w:p>
        </w:tc>
        <w:tc>
          <w:tcPr>
            <w:tcW w:w="2980" w:type="dxa"/>
            <w:tcBorders>
              <w:bottom w:val="single" w:sz="8" w:space="0" w:color="F5F5F5"/>
            </w:tcBorders>
            <w:shd w:val="clear" w:color="auto" w:fill="F5F5F5"/>
            <w:vAlign w:val="bottom"/>
          </w:tcPr>
          <w:p w:rsidR="00E06990" w:rsidRDefault="00E06990">
            <w:pPr>
              <w:rPr>
                <w:sz w:val="24"/>
                <w:szCs w:val="24"/>
              </w:rPr>
            </w:pPr>
          </w:p>
        </w:tc>
        <w:tc>
          <w:tcPr>
            <w:tcW w:w="1740" w:type="dxa"/>
            <w:tcBorders>
              <w:bottom w:val="single" w:sz="8" w:space="0" w:color="F5F5F5"/>
            </w:tcBorders>
            <w:shd w:val="clear" w:color="auto" w:fill="F5F5F5"/>
            <w:vAlign w:val="bottom"/>
          </w:tcPr>
          <w:p w:rsidR="00E06990" w:rsidRDefault="00E06990">
            <w:pPr>
              <w:rPr>
                <w:sz w:val="24"/>
                <w:szCs w:val="24"/>
              </w:rPr>
            </w:pPr>
          </w:p>
        </w:tc>
        <w:tc>
          <w:tcPr>
            <w:tcW w:w="340" w:type="dxa"/>
            <w:tcBorders>
              <w:bottom w:val="single" w:sz="8" w:space="0" w:color="F5F5F5"/>
            </w:tcBorders>
            <w:shd w:val="clear" w:color="auto" w:fill="F5F5F5"/>
            <w:vAlign w:val="bottom"/>
          </w:tcPr>
          <w:p w:rsidR="00E06990" w:rsidRDefault="00E06990">
            <w:pPr>
              <w:rPr>
                <w:sz w:val="24"/>
                <w:szCs w:val="24"/>
              </w:rPr>
            </w:pPr>
          </w:p>
        </w:tc>
      </w:tr>
      <w:tr w:rsidR="00E06990">
        <w:trPr>
          <w:trHeight w:val="273"/>
        </w:trPr>
        <w:tc>
          <w:tcPr>
            <w:tcW w:w="700" w:type="dxa"/>
            <w:shd w:val="clear" w:color="auto" w:fill="DCDCDC"/>
            <w:vAlign w:val="bottom"/>
          </w:tcPr>
          <w:p w:rsidR="00E06990" w:rsidRDefault="00E06990">
            <w:pPr>
              <w:rPr>
                <w:sz w:val="23"/>
                <w:szCs w:val="23"/>
              </w:rPr>
            </w:pPr>
          </w:p>
        </w:tc>
        <w:tc>
          <w:tcPr>
            <w:tcW w:w="128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Закрыть </w:t>
            </w:r>
            <w:proofErr w:type="spellStart"/>
            <w:r>
              <w:rPr>
                <w:rFonts w:ascii="Arial" w:eastAsia="Arial" w:hAnsi="Arial" w:cs="Arial"/>
                <w:sz w:val="20"/>
                <w:szCs w:val="20"/>
              </w:rPr>
              <w:t>Com</w:t>
            </w:r>
            <w:proofErr w:type="spellEnd"/>
            <w:r>
              <w:rPr>
                <w:rFonts w:ascii="Arial" w:eastAsia="Arial" w:hAnsi="Arial" w:cs="Arial"/>
                <w:sz w:val="20"/>
                <w:szCs w:val="20"/>
              </w:rPr>
              <w:t>-</w:t>
            </w:r>
          </w:p>
        </w:tc>
        <w:tc>
          <w:tcPr>
            <w:tcW w:w="780" w:type="dxa"/>
            <w:shd w:val="clear" w:color="auto" w:fill="DCDCDC"/>
            <w:vAlign w:val="bottom"/>
          </w:tcPr>
          <w:p w:rsidR="00E06990" w:rsidRDefault="00E06990">
            <w:pPr>
              <w:rPr>
                <w:sz w:val="23"/>
                <w:szCs w:val="23"/>
              </w:rPr>
            </w:pPr>
          </w:p>
        </w:tc>
        <w:tc>
          <w:tcPr>
            <w:tcW w:w="780" w:type="dxa"/>
            <w:shd w:val="clear" w:color="auto" w:fill="DCDCDC"/>
            <w:vAlign w:val="bottom"/>
          </w:tcPr>
          <w:p w:rsidR="00E06990" w:rsidRDefault="00E06990">
            <w:pPr>
              <w:rPr>
                <w:sz w:val="23"/>
                <w:szCs w:val="23"/>
              </w:rPr>
            </w:pPr>
          </w:p>
        </w:tc>
        <w:tc>
          <w:tcPr>
            <w:tcW w:w="2580" w:type="dxa"/>
            <w:shd w:val="clear" w:color="auto" w:fill="DCDCDC"/>
            <w:vAlign w:val="bottom"/>
          </w:tcPr>
          <w:p w:rsidR="00E06990" w:rsidRDefault="00E06990">
            <w:pPr>
              <w:rPr>
                <w:sz w:val="23"/>
                <w:szCs w:val="23"/>
              </w:rPr>
            </w:pPr>
          </w:p>
        </w:tc>
        <w:tc>
          <w:tcPr>
            <w:tcW w:w="2980" w:type="dxa"/>
            <w:shd w:val="clear" w:color="auto" w:fill="DCDCDC"/>
            <w:vAlign w:val="bottom"/>
          </w:tcPr>
          <w:p w:rsidR="00E06990" w:rsidRDefault="00E06990">
            <w:pPr>
              <w:rPr>
                <w:sz w:val="23"/>
                <w:szCs w:val="23"/>
              </w:rPr>
            </w:pPr>
          </w:p>
        </w:tc>
        <w:tc>
          <w:tcPr>
            <w:tcW w:w="1740" w:type="dxa"/>
            <w:shd w:val="clear" w:color="auto" w:fill="DCDCDC"/>
            <w:vAlign w:val="bottom"/>
          </w:tcPr>
          <w:p w:rsidR="00E06990" w:rsidRDefault="00E06990">
            <w:pPr>
              <w:rPr>
                <w:sz w:val="23"/>
                <w:szCs w:val="23"/>
              </w:rPr>
            </w:pPr>
          </w:p>
        </w:tc>
        <w:tc>
          <w:tcPr>
            <w:tcW w:w="340" w:type="dxa"/>
            <w:shd w:val="clear" w:color="auto" w:fill="DCDCDC"/>
            <w:vAlign w:val="bottom"/>
          </w:tcPr>
          <w:p w:rsidR="00E06990" w:rsidRDefault="00E06990">
            <w:pPr>
              <w:rPr>
                <w:sz w:val="23"/>
                <w:szCs w:val="23"/>
              </w:rPr>
            </w:pPr>
          </w:p>
        </w:tc>
      </w:tr>
      <w:tr w:rsidR="00E06990">
        <w:trPr>
          <w:trHeight w:val="270"/>
        </w:trPr>
        <w:tc>
          <w:tcPr>
            <w:tcW w:w="700" w:type="dxa"/>
            <w:shd w:val="clear" w:color="auto" w:fill="DCDCDC"/>
            <w:vAlign w:val="bottom"/>
          </w:tcPr>
          <w:p w:rsidR="00E06990" w:rsidRDefault="00E06990">
            <w:pPr>
              <w:rPr>
                <w:sz w:val="23"/>
                <w:szCs w:val="23"/>
              </w:rPr>
            </w:pPr>
          </w:p>
        </w:tc>
        <w:tc>
          <w:tcPr>
            <w:tcW w:w="1280" w:type="dxa"/>
            <w:shd w:val="clear" w:color="auto" w:fill="DCDCDC"/>
            <w:vAlign w:val="bottom"/>
          </w:tcPr>
          <w:p w:rsidR="00E06990" w:rsidRDefault="00381E63">
            <w:pPr>
              <w:ind w:left="60"/>
              <w:rPr>
                <w:sz w:val="20"/>
                <w:szCs w:val="20"/>
              </w:rPr>
            </w:pPr>
            <w:proofErr w:type="spellStart"/>
            <w:r>
              <w:rPr>
                <w:rFonts w:ascii="Arial" w:eastAsia="Arial" w:hAnsi="Arial" w:cs="Arial"/>
                <w:sz w:val="20"/>
                <w:szCs w:val="20"/>
              </w:rPr>
              <w:t>сравнитель</w:t>
            </w:r>
            <w:proofErr w:type="spellEnd"/>
            <w:r>
              <w:rPr>
                <w:rFonts w:ascii="Arial" w:eastAsia="Arial" w:hAnsi="Arial" w:cs="Arial"/>
                <w:sz w:val="20"/>
                <w:szCs w:val="20"/>
              </w:rPr>
              <w:t>-</w:t>
            </w:r>
          </w:p>
        </w:tc>
        <w:tc>
          <w:tcPr>
            <w:tcW w:w="9200" w:type="dxa"/>
            <w:gridSpan w:val="6"/>
            <w:shd w:val="clear" w:color="auto" w:fill="DCDCDC"/>
            <w:vAlign w:val="bottom"/>
          </w:tcPr>
          <w:p w:rsidR="00E06990" w:rsidRDefault="00381E63">
            <w:pPr>
              <w:rPr>
                <w:sz w:val="20"/>
                <w:szCs w:val="20"/>
              </w:rPr>
            </w:pPr>
            <w:r>
              <w:rPr>
                <w:rFonts w:ascii="Arial" w:eastAsia="Arial" w:hAnsi="Arial" w:cs="Arial"/>
                <w:sz w:val="20"/>
                <w:szCs w:val="20"/>
              </w:rPr>
              <w:t>Закрывает файл сравнения.</w:t>
            </w:r>
          </w:p>
        </w:tc>
      </w:tr>
      <w:tr w:rsidR="00E06990">
        <w:trPr>
          <w:trHeight w:val="270"/>
        </w:trPr>
        <w:tc>
          <w:tcPr>
            <w:tcW w:w="700" w:type="dxa"/>
            <w:shd w:val="clear" w:color="auto" w:fill="DCDCDC"/>
            <w:vAlign w:val="bottom"/>
          </w:tcPr>
          <w:p w:rsidR="00E06990" w:rsidRDefault="00E06990">
            <w:pPr>
              <w:rPr>
                <w:sz w:val="23"/>
                <w:szCs w:val="23"/>
              </w:rPr>
            </w:pPr>
          </w:p>
        </w:tc>
        <w:tc>
          <w:tcPr>
            <w:tcW w:w="1280" w:type="dxa"/>
            <w:shd w:val="clear" w:color="auto" w:fill="DCDCDC"/>
            <w:vAlign w:val="bottom"/>
          </w:tcPr>
          <w:p w:rsidR="00E06990" w:rsidRDefault="00381E63">
            <w:pPr>
              <w:ind w:left="60"/>
              <w:rPr>
                <w:sz w:val="20"/>
                <w:szCs w:val="20"/>
              </w:rPr>
            </w:pPr>
            <w:r>
              <w:rPr>
                <w:rFonts w:ascii="Arial" w:eastAsia="Arial" w:hAnsi="Arial" w:cs="Arial"/>
                <w:sz w:val="20"/>
                <w:szCs w:val="20"/>
              </w:rPr>
              <w:t>График</w:t>
            </w:r>
          </w:p>
        </w:tc>
        <w:tc>
          <w:tcPr>
            <w:tcW w:w="780" w:type="dxa"/>
            <w:shd w:val="clear" w:color="auto" w:fill="DCDCDC"/>
            <w:vAlign w:val="bottom"/>
          </w:tcPr>
          <w:p w:rsidR="00E06990" w:rsidRDefault="00E06990">
            <w:pPr>
              <w:rPr>
                <w:sz w:val="23"/>
                <w:szCs w:val="23"/>
              </w:rPr>
            </w:pPr>
          </w:p>
        </w:tc>
        <w:tc>
          <w:tcPr>
            <w:tcW w:w="780" w:type="dxa"/>
            <w:shd w:val="clear" w:color="auto" w:fill="DCDCDC"/>
            <w:vAlign w:val="bottom"/>
          </w:tcPr>
          <w:p w:rsidR="00E06990" w:rsidRDefault="00E06990">
            <w:pPr>
              <w:rPr>
                <w:sz w:val="23"/>
                <w:szCs w:val="23"/>
              </w:rPr>
            </w:pPr>
          </w:p>
        </w:tc>
        <w:tc>
          <w:tcPr>
            <w:tcW w:w="2580" w:type="dxa"/>
            <w:shd w:val="clear" w:color="auto" w:fill="DCDCDC"/>
            <w:vAlign w:val="bottom"/>
          </w:tcPr>
          <w:p w:rsidR="00E06990" w:rsidRDefault="00E06990">
            <w:pPr>
              <w:rPr>
                <w:sz w:val="23"/>
                <w:szCs w:val="23"/>
              </w:rPr>
            </w:pPr>
          </w:p>
        </w:tc>
        <w:tc>
          <w:tcPr>
            <w:tcW w:w="2980" w:type="dxa"/>
            <w:shd w:val="clear" w:color="auto" w:fill="DCDCDC"/>
            <w:vAlign w:val="bottom"/>
          </w:tcPr>
          <w:p w:rsidR="00E06990" w:rsidRDefault="00E06990">
            <w:pPr>
              <w:rPr>
                <w:sz w:val="23"/>
                <w:szCs w:val="23"/>
              </w:rPr>
            </w:pPr>
          </w:p>
        </w:tc>
        <w:tc>
          <w:tcPr>
            <w:tcW w:w="1740" w:type="dxa"/>
            <w:shd w:val="clear" w:color="auto" w:fill="DCDCDC"/>
            <w:vAlign w:val="bottom"/>
          </w:tcPr>
          <w:p w:rsidR="00E06990" w:rsidRDefault="00E06990">
            <w:pPr>
              <w:rPr>
                <w:sz w:val="23"/>
                <w:szCs w:val="23"/>
              </w:rPr>
            </w:pPr>
          </w:p>
        </w:tc>
        <w:tc>
          <w:tcPr>
            <w:tcW w:w="340" w:type="dxa"/>
            <w:shd w:val="clear" w:color="auto" w:fill="DCDCDC"/>
            <w:vAlign w:val="bottom"/>
          </w:tcPr>
          <w:p w:rsidR="00E06990" w:rsidRDefault="00E06990">
            <w:pPr>
              <w:rPr>
                <w:sz w:val="23"/>
                <w:szCs w:val="23"/>
              </w:rPr>
            </w:pPr>
          </w:p>
        </w:tc>
      </w:tr>
      <w:tr w:rsidR="00E06990">
        <w:trPr>
          <w:trHeight w:val="73"/>
        </w:trPr>
        <w:tc>
          <w:tcPr>
            <w:tcW w:w="700" w:type="dxa"/>
            <w:shd w:val="clear" w:color="auto" w:fill="DCDCDC"/>
            <w:vAlign w:val="bottom"/>
          </w:tcPr>
          <w:p w:rsidR="00E06990" w:rsidRDefault="00E06990">
            <w:pPr>
              <w:rPr>
                <w:sz w:val="6"/>
                <w:szCs w:val="6"/>
              </w:rPr>
            </w:pPr>
          </w:p>
        </w:tc>
        <w:tc>
          <w:tcPr>
            <w:tcW w:w="1280" w:type="dxa"/>
            <w:shd w:val="clear" w:color="auto" w:fill="DCDCDC"/>
            <w:vAlign w:val="bottom"/>
          </w:tcPr>
          <w:p w:rsidR="00E06990" w:rsidRDefault="00E06990">
            <w:pPr>
              <w:rPr>
                <w:sz w:val="6"/>
                <w:szCs w:val="6"/>
              </w:rPr>
            </w:pPr>
          </w:p>
        </w:tc>
        <w:tc>
          <w:tcPr>
            <w:tcW w:w="780" w:type="dxa"/>
            <w:shd w:val="clear" w:color="auto" w:fill="DCDCDC"/>
            <w:vAlign w:val="bottom"/>
          </w:tcPr>
          <w:p w:rsidR="00E06990" w:rsidRDefault="00E06990">
            <w:pPr>
              <w:rPr>
                <w:sz w:val="6"/>
                <w:szCs w:val="6"/>
              </w:rPr>
            </w:pPr>
          </w:p>
        </w:tc>
        <w:tc>
          <w:tcPr>
            <w:tcW w:w="78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1740" w:type="dxa"/>
            <w:shd w:val="clear" w:color="auto" w:fill="DCDCDC"/>
            <w:vAlign w:val="bottom"/>
          </w:tcPr>
          <w:p w:rsidR="00E06990" w:rsidRDefault="00E06990">
            <w:pPr>
              <w:rPr>
                <w:sz w:val="6"/>
                <w:szCs w:val="6"/>
              </w:rPr>
            </w:pPr>
          </w:p>
        </w:tc>
        <w:tc>
          <w:tcPr>
            <w:tcW w:w="340" w:type="dxa"/>
            <w:shd w:val="clear" w:color="auto" w:fill="DCDCDC"/>
            <w:vAlign w:val="bottom"/>
          </w:tcPr>
          <w:p w:rsidR="00E06990" w:rsidRDefault="00E06990">
            <w:pPr>
              <w:rPr>
                <w:sz w:val="6"/>
                <w:szCs w:val="6"/>
              </w:rPr>
            </w:pPr>
          </w:p>
        </w:tc>
      </w:tr>
      <w:tr w:rsidR="00E06990" w:rsidRPr="00381E63">
        <w:trPr>
          <w:trHeight w:val="347"/>
        </w:trPr>
        <w:tc>
          <w:tcPr>
            <w:tcW w:w="700" w:type="dxa"/>
            <w:shd w:val="clear" w:color="auto" w:fill="F5F5F5"/>
            <w:vAlign w:val="bottom"/>
          </w:tcPr>
          <w:p w:rsidR="00E06990" w:rsidRDefault="00E06990">
            <w:pPr>
              <w:rPr>
                <w:sz w:val="24"/>
                <w:szCs w:val="24"/>
              </w:rPr>
            </w:pPr>
          </w:p>
        </w:tc>
        <w:tc>
          <w:tcPr>
            <w:tcW w:w="1280" w:type="dxa"/>
            <w:shd w:val="clear" w:color="auto" w:fill="F5F5F5"/>
            <w:vAlign w:val="bottom"/>
          </w:tcPr>
          <w:p w:rsidR="00E06990" w:rsidRDefault="00381E63">
            <w:pPr>
              <w:ind w:left="60"/>
              <w:rPr>
                <w:sz w:val="20"/>
                <w:szCs w:val="20"/>
              </w:rPr>
            </w:pPr>
            <w:r>
              <w:rPr>
                <w:rFonts w:ascii="Arial" w:eastAsia="Arial" w:hAnsi="Arial" w:cs="Arial"/>
                <w:sz w:val="20"/>
                <w:szCs w:val="20"/>
              </w:rPr>
              <w:t>Импорт из</w:t>
            </w:r>
          </w:p>
        </w:tc>
        <w:tc>
          <w:tcPr>
            <w:tcW w:w="9200" w:type="dxa"/>
            <w:gridSpan w:val="6"/>
            <w:shd w:val="clear" w:color="auto" w:fill="F5F5F5"/>
            <w:vAlign w:val="bottom"/>
          </w:tcPr>
          <w:p w:rsidR="00E06990" w:rsidRPr="00E06990" w:rsidRDefault="00381E63">
            <w:pPr>
              <w:rPr>
                <w:sz w:val="20"/>
                <w:szCs w:val="20"/>
              </w:rPr>
            </w:pPr>
            <w:r w:rsidRPr="00E06990">
              <w:rPr>
                <w:rFonts w:ascii="Arial" w:eastAsia="Arial" w:hAnsi="Arial" w:cs="Arial"/>
                <w:sz w:val="20"/>
                <w:szCs w:val="20"/>
              </w:rPr>
              <w:t>Импорт данных из внешнего источника.</w:t>
            </w:r>
          </w:p>
        </w:tc>
      </w:tr>
      <w:tr w:rsidR="00E06990">
        <w:trPr>
          <w:trHeight w:val="232"/>
        </w:trPr>
        <w:tc>
          <w:tcPr>
            <w:tcW w:w="700" w:type="dxa"/>
            <w:shd w:val="clear" w:color="auto" w:fill="F5F5F5"/>
            <w:vAlign w:val="bottom"/>
          </w:tcPr>
          <w:p w:rsidR="00E06990" w:rsidRPr="00E06990" w:rsidRDefault="00E06990">
            <w:pPr>
              <w:rPr>
                <w:sz w:val="20"/>
                <w:szCs w:val="20"/>
              </w:rPr>
            </w:pPr>
          </w:p>
        </w:tc>
        <w:tc>
          <w:tcPr>
            <w:tcW w:w="1280" w:type="dxa"/>
            <w:shd w:val="clear" w:color="auto" w:fill="F5F5F5"/>
            <w:vAlign w:val="bottom"/>
          </w:tcPr>
          <w:p w:rsidR="00E06990" w:rsidRDefault="00381E63">
            <w:pPr>
              <w:spacing w:line="226" w:lineRule="exact"/>
              <w:ind w:left="60"/>
              <w:rPr>
                <w:sz w:val="20"/>
                <w:szCs w:val="20"/>
              </w:rPr>
            </w:pPr>
            <w:r>
              <w:rPr>
                <w:rFonts w:ascii="Arial" w:eastAsia="Arial" w:hAnsi="Arial" w:cs="Arial"/>
                <w:sz w:val="20"/>
                <w:szCs w:val="20"/>
              </w:rPr>
              <w:t>Диск ...</w:t>
            </w:r>
          </w:p>
        </w:tc>
        <w:tc>
          <w:tcPr>
            <w:tcW w:w="780" w:type="dxa"/>
            <w:shd w:val="clear" w:color="auto" w:fill="F5F5F5"/>
            <w:vAlign w:val="bottom"/>
          </w:tcPr>
          <w:p w:rsidR="00E06990" w:rsidRDefault="00E06990">
            <w:pPr>
              <w:rPr>
                <w:sz w:val="20"/>
                <w:szCs w:val="20"/>
              </w:rPr>
            </w:pPr>
          </w:p>
        </w:tc>
        <w:tc>
          <w:tcPr>
            <w:tcW w:w="780" w:type="dxa"/>
            <w:shd w:val="clear" w:color="auto" w:fill="F5F5F5"/>
            <w:vAlign w:val="bottom"/>
          </w:tcPr>
          <w:p w:rsidR="00E06990" w:rsidRDefault="00E06990">
            <w:pPr>
              <w:rPr>
                <w:sz w:val="20"/>
                <w:szCs w:val="20"/>
              </w:rPr>
            </w:pPr>
          </w:p>
        </w:tc>
        <w:tc>
          <w:tcPr>
            <w:tcW w:w="2580" w:type="dxa"/>
            <w:shd w:val="clear" w:color="auto" w:fill="F5F5F5"/>
            <w:vAlign w:val="bottom"/>
          </w:tcPr>
          <w:p w:rsidR="00E06990" w:rsidRDefault="00E06990">
            <w:pPr>
              <w:rPr>
                <w:sz w:val="20"/>
                <w:szCs w:val="20"/>
              </w:rPr>
            </w:pPr>
          </w:p>
        </w:tc>
        <w:tc>
          <w:tcPr>
            <w:tcW w:w="2980" w:type="dxa"/>
            <w:shd w:val="clear" w:color="auto" w:fill="F5F5F5"/>
            <w:vAlign w:val="bottom"/>
          </w:tcPr>
          <w:p w:rsidR="00E06990" w:rsidRDefault="00E06990">
            <w:pPr>
              <w:rPr>
                <w:sz w:val="20"/>
                <w:szCs w:val="20"/>
              </w:rPr>
            </w:pPr>
          </w:p>
        </w:tc>
        <w:tc>
          <w:tcPr>
            <w:tcW w:w="1740" w:type="dxa"/>
            <w:shd w:val="clear" w:color="auto" w:fill="F5F5F5"/>
            <w:vAlign w:val="bottom"/>
          </w:tcPr>
          <w:p w:rsidR="00E06990" w:rsidRDefault="00E06990">
            <w:pPr>
              <w:rPr>
                <w:sz w:val="20"/>
                <w:szCs w:val="20"/>
              </w:rPr>
            </w:pPr>
          </w:p>
        </w:tc>
        <w:tc>
          <w:tcPr>
            <w:tcW w:w="340" w:type="dxa"/>
            <w:shd w:val="clear" w:color="auto" w:fill="F5F5F5"/>
            <w:vAlign w:val="bottom"/>
          </w:tcPr>
          <w:p w:rsidR="00E06990" w:rsidRDefault="00E06990">
            <w:pPr>
              <w:rPr>
                <w:sz w:val="20"/>
                <w:szCs w:val="20"/>
              </w:rPr>
            </w:pPr>
          </w:p>
        </w:tc>
      </w:tr>
      <w:tr w:rsidR="00E06990">
        <w:trPr>
          <w:trHeight w:val="279"/>
        </w:trPr>
        <w:tc>
          <w:tcPr>
            <w:tcW w:w="700" w:type="dxa"/>
            <w:shd w:val="clear" w:color="auto" w:fill="DCDCDC"/>
            <w:vAlign w:val="bottom"/>
          </w:tcPr>
          <w:p w:rsidR="00E06990" w:rsidRDefault="00E06990">
            <w:pPr>
              <w:rPr>
                <w:sz w:val="24"/>
                <w:szCs w:val="24"/>
              </w:rPr>
            </w:pPr>
          </w:p>
        </w:tc>
        <w:tc>
          <w:tcPr>
            <w:tcW w:w="1280" w:type="dxa"/>
            <w:shd w:val="clear" w:color="auto" w:fill="DCDCDC"/>
            <w:vAlign w:val="bottom"/>
          </w:tcPr>
          <w:p w:rsidR="00E06990" w:rsidRDefault="00381E63">
            <w:pPr>
              <w:ind w:left="60"/>
              <w:rPr>
                <w:sz w:val="20"/>
                <w:szCs w:val="20"/>
              </w:rPr>
            </w:pPr>
            <w:r>
              <w:rPr>
                <w:rFonts w:ascii="Arial" w:eastAsia="Arial" w:hAnsi="Arial" w:cs="Arial"/>
                <w:sz w:val="20"/>
                <w:szCs w:val="20"/>
              </w:rPr>
              <w:t>Сохранить</w:t>
            </w:r>
          </w:p>
        </w:tc>
        <w:tc>
          <w:tcPr>
            <w:tcW w:w="9200" w:type="dxa"/>
            <w:gridSpan w:val="6"/>
            <w:shd w:val="clear" w:color="auto" w:fill="DCDCDC"/>
            <w:vAlign w:val="bottom"/>
          </w:tcPr>
          <w:p w:rsidR="00E06990" w:rsidRDefault="00381E63">
            <w:pPr>
              <w:rPr>
                <w:sz w:val="20"/>
                <w:szCs w:val="20"/>
              </w:rPr>
            </w:pPr>
            <w:r>
              <w:rPr>
                <w:rFonts w:ascii="Arial" w:eastAsia="Arial" w:hAnsi="Arial" w:cs="Arial"/>
                <w:sz w:val="20"/>
                <w:szCs w:val="20"/>
              </w:rPr>
              <w:t>Сохраняет текущий набор данных.</w:t>
            </w:r>
          </w:p>
        </w:tc>
      </w:tr>
      <w:tr w:rsidR="00E06990">
        <w:trPr>
          <w:trHeight w:val="73"/>
        </w:trPr>
        <w:tc>
          <w:tcPr>
            <w:tcW w:w="700" w:type="dxa"/>
            <w:shd w:val="clear" w:color="auto" w:fill="DCDCDC"/>
            <w:vAlign w:val="bottom"/>
          </w:tcPr>
          <w:p w:rsidR="00E06990" w:rsidRDefault="00E06990">
            <w:pPr>
              <w:rPr>
                <w:sz w:val="6"/>
                <w:szCs w:val="6"/>
              </w:rPr>
            </w:pPr>
          </w:p>
        </w:tc>
        <w:tc>
          <w:tcPr>
            <w:tcW w:w="1280" w:type="dxa"/>
            <w:shd w:val="clear" w:color="auto" w:fill="DCDCDC"/>
            <w:vAlign w:val="bottom"/>
          </w:tcPr>
          <w:p w:rsidR="00E06990" w:rsidRDefault="00E06990">
            <w:pPr>
              <w:rPr>
                <w:sz w:val="6"/>
                <w:szCs w:val="6"/>
              </w:rPr>
            </w:pPr>
          </w:p>
        </w:tc>
        <w:tc>
          <w:tcPr>
            <w:tcW w:w="780" w:type="dxa"/>
            <w:shd w:val="clear" w:color="auto" w:fill="DCDCDC"/>
            <w:vAlign w:val="bottom"/>
          </w:tcPr>
          <w:p w:rsidR="00E06990" w:rsidRDefault="00E06990">
            <w:pPr>
              <w:rPr>
                <w:sz w:val="6"/>
                <w:szCs w:val="6"/>
              </w:rPr>
            </w:pPr>
          </w:p>
        </w:tc>
        <w:tc>
          <w:tcPr>
            <w:tcW w:w="78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1740" w:type="dxa"/>
            <w:shd w:val="clear" w:color="auto" w:fill="DCDCDC"/>
            <w:vAlign w:val="bottom"/>
          </w:tcPr>
          <w:p w:rsidR="00E06990" w:rsidRDefault="00E06990">
            <w:pPr>
              <w:rPr>
                <w:sz w:val="6"/>
                <w:szCs w:val="6"/>
              </w:rPr>
            </w:pPr>
          </w:p>
        </w:tc>
        <w:tc>
          <w:tcPr>
            <w:tcW w:w="340" w:type="dxa"/>
            <w:shd w:val="clear" w:color="auto" w:fill="DCDCDC"/>
            <w:vAlign w:val="bottom"/>
          </w:tcPr>
          <w:p w:rsidR="00E06990" w:rsidRDefault="00E06990">
            <w:pPr>
              <w:rPr>
                <w:sz w:val="6"/>
                <w:szCs w:val="6"/>
              </w:rPr>
            </w:pPr>
          </w:p>
        </w:tc>
      </w:tr>
      <w:tr w:rsidR="00E06990" w:rsidRPr="00381E63">
        <w:trPr>
          <w:trHeight w:val="258"/>
        </w:trPr>
        <w:tc>
          <w:tcPr>
            <w:tcW w:w="700" w:type="dxa"/>
            <w:shd w:val="clear" w:color="auto" w:fill="F5F5F5"/>
            <w:vAlign w:val="bottom"/>
          </w:tcPr>
          <w:p w:rsidR="00E06990" w:rsidRDefault="00E06990"/>
        </w:tc>
        <w:tc>
          <w:tcPr>
            <w:tcW w:w="1280" w:type="dxa"/>
            <w:shd w:val="clear" w:color="auto" w:fill="F5F5F5"/>
            <w:vAlign w:val="bottom"/>
          </w:tcPr>
          <w:p w:rsidR="00E06990" w:rsidRDefault="00E06990"/>
        </w:tc>
        <w:tc>
          <w:tcPr>
            <w:tcW w:w="9200" w:type="dxa"/>
            <w:gridSpan w:val="6"/>
            <w:shd w:val="clear" w:color="auto" w:fill="F5F5F5"/>
            <w:vAlign w:val="bottom"/>
          </w:tcPr>
          <w:p w:rsidR="00E06990" w:rsidRPr="00E06990" w:rsidRDefault="00381E63">
            <w:pPr>
              <w:rPr>
                <w:sz w:val="20"/>
                <w:szCs w:val="20"/>
              </w:rPr>
            </w:pPr>
            <w:r w:rsidRPr="00E06990">
              <w:rPr>
                <w:rFonts w:ascii="Arial" w:eastAsia="Arial" w:hAnsi="Arial" w:cs="Arial"/>
                <w:w w:val="98"/>
                <w:sz w:val="20"/>
                <w:szCs w:val="20"/>
              </w:rPr>
              <w:t xml:space="preserve">Сохраняет снимок рабочего </w:t>
            </w:r>
            <w:r w:rsidRPr="00381E63">
              <w:rPr>
                <w:rFonts w:ascii="Arial" w:eastAsia="Arial" w:hAnsi="Arial" w:cs="Arial"/>
                <w:w w:val="98"/>
                <w:sz w:val="20"/>
                <w:szCs w:val="20"/>
                <w:lang w:val="en-US"/>
              </w:rPr>
              <w:t>Dataset</w:t>
            </w:r>
            <w:r w:rsidRPr="00E06990">
              <w:rPr>
                <w:rFonts w:ascii="Arial" w:eastAsia="Arial" w:hAnsi="Arial" w:cs="Arial"/>
                <w:w w:val="98"/>
                <w:sz w:val="20"/>
                <w:szCs w:val="20"/>
              </w:rPr>
              <w:t xml:space="preserve"> с другим именем. Это отличается от «Сохранить Перечень Как» в том, что</w:t>
            </w:r>
          </w:p>
        </w:tc>
      </w:tr>
      <w:tr w:rsidR="00E06990" w:rsidRPr="00381E63">
        <w:trPr>
          <w:trHeight w:val="270"/>
        </w:trPr>
        <w:tc>
          <w:tcPr>
            <w:tcW w:w="700" w:type="dxa"/>
            <w:shd w:val="clear" w:color="auto" w:fill="F5F5F5"/>
            <w:vAlign w:val="bottom"/>
          </w:tcPr>
          <w:p w:rsidR="00E06990" w:rsidRPr="00E06990" w:rsidRDefault="00E06990">
            <w:pPr>
              <w:rPr>
                <w:sz w:val="23"/>
                <w:szCs w:val="23"/>
              </w:rPr>
            </w:pPr>
          </w:p>
        </w:tc>
        <w:tc>
          <w:tcPr>
            <w:tcW w:w="12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Сохранить </w:t>
            </w:r>
            <w:proofErr w:type="spellStart"/>
            <w:r>
              <w:rPr>
                <w:rFonts w:ascii="Arial" w:eastAsia="Arial" w:hAnsi="Arial" w:cs="Arial"/>
                <w:sz w:val="20"/>
                <w:szCs w:val="20"/>
              </w:rPr>
              <w:t>Sched</w:t>
            </w:r>
            <w:proofErr w:type="spellEnd"/>
            <w:r>
              <w:rPr>
                <w:rFonts w:ascii="Arial" w:eastAsia="Arial" w:hAnsi="Arial" w:cs="Arial"/>
                <w:sz w:val="20"/>
                <w:szCs w:val="20"/>
              </w:rPr>
              <w:t>-</w:t>
            </w:r>
          </w:p>
        </w:tc>
        <w:tc>
          <w:tcPr>
            <w:tcW w:w="9200" w:type="dxa"/>
            <w:gridSpan w:val="6"/>
            <w:shd w:val="clear" w:color="auto" w:fill="F5F5F5"/>
            <w:vAlign w:val="bottom"/>
          </w:tcPr>
          <w:p w:rsidR="00E06990" w:rsidRPr="00E06990" w:rsidRDefault="00381E63">
            <w:pPr>
              <w:rPr>
                <w:sz w:val="20"/>
                <w:szCs w:val="20"/>
              </w:rPr>
            </w:pPr>
            <w:r w:rsidRPr="00E06990">
              <w:rPr>
                <w:rFonts w:ascii="Arial" w:eastAsia="Arial" w:hAnsi="Arial" w:cs="Arial"/>
                <w:sz w:val="20"/>
                <w:szCs w:val="20"/>
              </w:rPr>
              <w:t>график вы изначально загружены остается текущим расписанием; любое последующее сохранение еще будет пер-</w:t>
            </w:r>
          </w:p>
        </w:tc>
      </w:tr>
      <w:tr w:rsidR="00E06990">
        <w:trPr>
          <w:trHeight w:val="261"/>
        </w:trPr>
        <w:tc>
          <w:tcPr>
            <w:tcW w:w="700" w:type="dxa"/>
            <w:shd w:val="clear" w:color="auto" w:fill="F5F5F5"/>
            <w:vAlign w:val="bottom"/>
          </w:tcPr>
          <w:p w:rsidR="00E06990" w:rsidRPr="00E06990" w:rsidRDefault="00E06990"/>
        </w:tc>
        <w:tc>
          <w:tcPr>
            <w:tcW w:w="1280" w:type="dxa"/>
            <w:shd w:val="clear" w:color="auto" w:fill="F5F5F5"/>
            <w:vAlign w:val="bottom"/>
          </w:tcPr>
          <w:p w:rsidR="00E06990" w:rsidRDefault="00381E63">
            <w:pPr>
              <w:ind w:left="60"/>
              <w:rPr>
                <w:sz w:val="20"/>
                <w:szCs w:val="20"/>
              </w:rPr>
            </w:pPr>
            <w:r>
              <w:rPr>
                <w:rFonts w:ascii="Arial" w:eastAsia="Arial" w:hAnsi="Arial" w:cs="Arial"/>
                <w:sz w:val="20"/>
                <w:szCs w:val="20"/>
              </w:rPr>
              <w:t>ОЮЛ Копирование ...</w:t>
            </w:r>
          </w:p>
        </w:tc>
        <w:tc>
          <w:tcPr>
            <w:tcW w:w="9200" w:type="dxa"/>
            <w:gridSpan w:val="6"/>
            <w:shd w:val="clear" w:color="auto" w:fill="F5F5F5"/>
            <w:vAlign w:val="bottom"/>
          </w:tcPr>
          <w:p w:rsidR="00E06990" w:rsidRDefault="00381E63">
            <w:pPr>
              <w:rPr>
                <w:sz w:val="20"/>
                <w:szCs w:val="20"/>
              </w:rPr>
            </w:pPr>
            <w:r w:rsidRPr="00E06990">
              <w:rPr>
                <w:rFonts w:ascii="Arial" w:eastAsia="Arial" w:hAnsi="Arial" w:cs="Arial"/>
                <w:sz w:val="20"/>
                <w:szCs w:val="20"/>
              </w:rPr>
              <w:t xml:space="preserve">формируется против первоначально загруженного графика, а не копии. </w:t>
            </w:r>
            <w:proofErr w:type="spellStart"/>
            <w:r w:rsidRPr="00381E63">
              <w:rPr>
                <w:rFonts w:ascii="Arial" w:eastAsia="Arial" w:hAnsi="Arial" w:cs="Arial"/>
                <w:sz w:val="20"/>
                <w:szCs w:val="20"/>
                <w:lang w:val="en-US"/>
              </w:rPr>
              <w:t>Смотрите</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также</w:t>
            </w:r>
            <w:proofErr w:type="spellEnd"/>
            <w:r>
              <w:rPr>
                <w:rFonts w:ascii="Arial" w:eastAsia="Arial" w:hAnsi="Arial" w:cs="Arial"/>
                <w:color w:val="0000FF"/>
                <w:sz w:val="20"/>
                <w:szCs w:val="20"/>
              </w:rPr>
              <w:t xml:space="preserve">Управление </w:t>
            </w:r>
            <w:proofErr w:type="spellStart"/>
            <w:r>
              <w:rPr>
                <w:rFonts w:ascii="Arial" w:eastAsia="Arial" w:hAnsi="Arial" w:cs="Arial"/>
                <w:color w:val="0000FF"/>
                <w:sz w:val="20"/>
                <w:szCs w:val="20"/>
              </w:rPr>
              <w:t>Sequencer</w:t>
            </w:r>
            <w:proofErr w:type="spellEnd"/>
          </w:p>
        </w:tc>
      </w:tr>
      <w:tr w:rsidR="00E06990">
        <w:trPr>
          <w:trHeight w:val="250"/>
        </w:trPr>
        <w:tc>
          <w:tcPr>
            <w:tcW w:w="700" w:type="dxa"/>
            <w:tcBorders>
              <w:top w:val="single" w:sz="8" w:space="0" w:color="F5F5F5"/>
            </w:tcBorders>
            <w:shd w:val="clear" w:color="auto" w:fill="F5F5F5"/>
            <w:vAlign w:val="bottom"/>
          </w:tcPr>
          <w:p w:rsidR="00E06990" w:rsidRDefault="00E06990">
            <w:pPr>
              <w:rPr>
                <w:sz w:val="21"/>
                <w:szCs w:val="21"/>
              </w:rPr>
            </w:pPr>
          </w:p>
        </w:tc>
        <w:tc>
          <w:tcPr>
            <w:tcW w:w="1280" w:type="dxa"/>
            <w:tcBorders>
              <w:top w:val="single" w:sz="8" w:space="0" w:color="F5F5F5"/>
            </w:tcBorders>
            <w:shd w:val="clear" w:color="auto" w:fill="F5F5F5"/>
            <w:vAlign w:val="bottom"/>
          </w:tcPr>
          <w:p w:rsidR="00E06990" w:rsidRDefault="00E06990">
            <w:pPr>
              <w:rPr>
                <w:sz w:val="21"/>
                <w:szCs w:val="21"/>
              </w:rPr>
            </w:pPr>
          </w:p>
        </w:tc>
        <w:tc>
          <w:tcPr>
            <w:tcW w:w="7120" w:type="dxa"/>
            <w:gridSpan w:val="4"/>
            <w:tcBorders>
              <w:top w:val="single" w:sz="8" w:space="0" w:color="F5F5F5"/>
            </w:tcBorders>
            <w:shd w:val="clear" w:color="auto" w:fill="F5F5F5"/>
            <w:vAlign w:val="bottom"/>
          </w:tcPr>
          <w:p w:rsidR="00E06990" w:rsidRDefault="00381E63">
            <w:pPr>
              <w:rPr>
                <w:sz w:val="20"/>
                <w:szCs w:val="20"/>
              </w:rPr>
            </w:pPr>
            <w:proofErr w:type="spellStart"/>
            <w:r>
              <w:rPr>
                <w:rFonts w:ascii="Arial" w:eastAsia="Arial" w:hAnsi="Arial" w:cs="Arial"/>
                <w:color w:val="0000FF"/>
                <w:sz w:val="20"/>
                <w:szCs w:val="20"/>
              </w:rPr>
              <w:t>Datasets</w:t>
            </w:r>
            <w:proofErr w:type="spellEnd"/>
            <w:r>
              <w:rPr>
                <w:rFonts w:ascii="Arial" w:eastAsia="Arial" w:hAnsi="Arial" w:cs="Arial"/>
                <w:color w:val="000000"/>
                <w:sz w:val="20"/>
                <w:szCs w:val="20"/>
              </w:rPr>
              <w:t>,</w:t>
            </w:r>
          </w:p>
        </w:tc>
        <w:tc>
          <w:tcPr>
            <w:tcW w:w="1740" w:type="dxa"/>
            <w:tcBorders>
              <w:top w:val="single" w:sz="8" w:space="0" w:color="0000FF"/>
            </w:tcBorders>
            <w:shd w:val="clear" w:color="auto" w:fill="F5F5F5"/>
            <w:vAlign w:val="bottom"/>
          </w:tcPr>
          <w:p w:rsidR="00E06990" w:rsidRDefault="00E06990">
            <w:pPr>
              <w:rPr>
                <w:sz w:val="21"/>
                <w:szCs w:val="21"/>
              </w:rPr>
            </w:pPr>
          </w:p>
        </w:tc>
        <w:tc>
          <w:tcPr>
            <w:tcW w:w="340" w:type="dxa"/>
            <w:tcBorders>
              <w:top w:val="single" w:sz="8" w:space="0" w:color="F5F5F5"/>
            </w:tcBorders>
            <w:shd w:val="clear" w:color="auto" w:fill="F5F5F5"/>
            <w:vAlign w:val="bottom"/>
          </w:tcPr>
          <w:p w:rsidR="00E06990" w:rsidRDefault="00E06990">
            <w:pPr>
              <w:rPr>
                <w:sz w:val="21"/>
                <w:szCs w:val="21"/>
              </w:rPr>
            </w:pPr>
          </w:p>
        </w:tc>
      </w:tr>
      <w:tr w:rsidR="00E06990">
        <w:trPr>
          <w:trHeight w:val="46"/>
        </w:trPr>
        <w:tc>
          <w:tcPr>
            <w:tcW w:w="700" w:type="dxa"/>
            <w:tcBorders>
              <w:top w:val="single" w:sz="8" w:space="0" w:color="F5F5F5"/>
            </w:tcBorders>
            <w:shd w:val="clear" w:color="auto" w:fill="F5F5F5"/>
            <w:vAlign w:val="bottom"/>
          </w:tcPr>
          <w:p w:rsidR="00E06990" w:rsidRDefault="00E06990">
            <w:pPr>
              <w:rPr>
                <w:sz w:val="4"/>
                <w:szCs w:val="4"/>
              </w:rPr>
            </w:pPr>
          </w:p>
        </w:tc>
        <w:tc>
          <w:tcPr>
            <w:tcW w:w="1280" w:type="dxa"/>
            <w:tcBorders>
              <w:top w:val="single" w:sz="8" w:space="0" w:color="F5F5F5"/>
            </w:tcBorders>
            <w:shd w:val="clear" w:color="auto" w:fill="F5F5F5"/>
            <w:vAlign w:val="bottom"/>
          </w:tcPr>
          <w:p w:rsidR="00E06990" w:rsidRDefault="00E06990">
            <w:pPr>
              <w:rPr>
                <w:sz w:val="4"/>
                <w:szCs w:val="4"/>
              </w:rPr>
            </w:pPr>
          </w:p>
        </w:tc>
        <w:tc>
          <w:tcPr>
            <w:tcW w:w="780" w:type="dxa"/>
            <w:tcBorders>
              <w:top w:val="single" w:sz="8" w:space="0" w:color="0000FF"/>
            </w:tcBorders>
            <w:shd w:val="clear" w:color="auto" w:fill="F5F5F5"/>
            <w:vAlign w:val="bottom"/>
          </w:tcPr>
          <w:p w:rsidR="00E06990" w:rsidRDefault="00E06990">
            <w:pPr>
              <w:rPr>
                <w:sz w:val="4"/>
                <w:szCs w:val="4"/>
              </w:rPr>
            </w:pPr>
          </w:p>
        </w:tc>
        <w:tc>
          <w:tcPr>
            <w:tcW w:w="780" w:type="dxa"/>
            <w:tcBorders>
              <w:top w:val="single" w:sz="8" w:space="0" w:color="F5F5F5"/>
            </w:tcBorders>
            <w:shd w:val="clear" w:color="auto" w:fill="F5F5F5"/>
            <w:vAlign w:val="bottom"/>
          </w:tcPr>
          <w:p w:rsidR="00E06990" w:rsidRDefault="00E06990">
            <w:pPr>
              <w:rPr>
                <w:sz w:val="4"/>
                <w:szCs w:val="4"/>
              </w:rPr>
            </w:pPr>
          </w:p>
        </w:tc>
        <w:tc>
          <w:tcPr>
            <w:tcW w:w="2580" w:type="dxa"/>
            <w:tcBorders>
              <w:top w:val="single" w:sz="8" w:space="0" w:color="F5F5F5"/>
            </w:tcBorders>
            <w:shd w:val="clear" w:color="auto" w:fill="F5F5F5"/>
            <w:vAlign w:val="bottom"/>
          </w:tcPr>
          <w:p w:rsidR="00E06990" w:rsidRDefault="00E06990">
            <w:pPr>
              <w:rPr>
                <w:sz w:val="4"/>
                <w:szCs w:val="4"/>
              </w:rPr>
            </w:pPr>
          </w:p>
        </w:tc>
        <w:tc>
          <w:tcPr>
            <w:tcW w:w="2980" w:type="dxa"/>
            <w:tcBorders>
              <w:top w:val="single" w:sz="8" w:space="0" w:color="F5F5F5"/>
            </w:tcBorders>
            <w:shd w:val="clear" w:color="auto" w:fill="F5F5F5"/>
            <w:vAlign w:val="bottom"/>
          </w:tcPr>
          <w:p w:rsidR="00E06990" w:rsidRDefault="00E06990">
            <w:pPr>
              <w:rPr>
                <w:sz w:val="4"/>
                <w:szCs w:val="4"/>
              </w:rPr>
            </w:pPr>
          </w:p>
        </w:tc>
        <w:tc>
          <w:tcPr>
            <w:tcW w:w="1740" w:type="dxa"/>
            <w:tcBorders>
              <w:top w:val="single" w:sz="8" w:space="0" w:color="F5F5F5"/>
            </w:tcBorders>
            <w:shd w:val="clear" w:color="auto" w:fill="F5F5F5"/>
            <w:vAlign w:val="bottom"/>
          </w:tcPr>
          <w:p w:rsidR="00E06990" w:rsidRDefault="00E06990">
            <w:pPr>
              <w:rPr>
                <w:sz w:val="4"/>
                <w:szCs w:val="4"/>
              </w:rPr>
            </w:pPr>
          </w:p>
        </w:tc>
        <w:tc>
          <w:tcPr>
            <w:tcW w:w="340" w:type="dxa"/>
            <w:tcBorders>
              <w:top w:val="single" w:sz="8" w:space="0" w:color="F5F5F5"/>
            </w:tcBorders>
            <w:shd w:val="clear" w:color="auto" w:fill="F5F5F5"/>
            <w:vAlign w:val="bottom"/>
          </w:tcPr>
          <w:p w:rsidR="00E06990" w:rsidRDefault="00E06990">
            <w:pPr>
              <w:rPr>
                <w:sz w:val="4"/>
                <w:szCs w:val="4"/>
              </w:rPr>
            </w:pPr>
          </w:p>
        </w:tc>
      </w:tr>
      <w:tr w:rsidR="00E06990" w:rsidRPr="00381E63">
        <w:trPr>
          <w:trHeight w:val="273"/>
        </w:trPr>
        <w:tc>
          <w:tcPr>
            <w:tcW w:w="700" w:type="dxa"/>
            <w:shd w:val="clear" w:color="auto" w:fill="DCDCDC"/>
            <w:vAlign w:val="bottom"/>
          </w:tcPr>
          <w:p w:rsidR="00E06990" w:rsidRDefault="00E06990">
            <w:pPr>
              <w:rPr>
                <w:sz w:val="23"/>
                <w:szCs w:val="23"/>
              </w:rPr>
            </w:pPr>
          </w:p>
        </w:tc>
        <w:tc>
          <w:tcPr>
            <w:tcW w:w="128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Сохранить </w:t>
            </w:r>
            <w:proofErr w:type="spellStart"/>
            <w:r>
              <w:rPr>
                <w:rFonts w:ascii="Arial" w:eastAsia="Arial" w:hAnsi="Arial" w:cs="Arial"/>
                <w:sz w:val="20"/>
                <w:szCs w:val="20"/>
              </w:rPr>
              <w:t>Sched</w:t>
            </w:r>
            <w:proofErr w:type="spellEnd"/>
            <w:r>
              <w:rPr>
                <w:rFonts w:ascii="Arial" w:eastAsia="Arial" w:hAnsi="Arial" w:cs="Arial"/>
                <w:sz w:val="20"/>
                <w:szCs w:val="20"/>
              </w:rPr>
              <w:t>-</w:t>
            </w:r>
          </w:p>
        </w:tc>
        <w:tc>
          <w:tcPr>
            <w:tcW w:w="9200" w:type="dxa"/>
            <w:gridSpan w:val="6"/>
            <w:shd w:val="clear" w:color="auto" w:fill="DCDCDC"/>
            <w:vAlign w:val="bottom"/>
          </w:tcPr>
          <w:p w:rsidR="00E06990" w:rsidRPr="00381E63" w:rsidRDefault="00381E63">
            <w:pPr>
              <w:rPr>
                <w:sz w:val="20"/>
                <w:szCs w:val="20"/>
                <w:lang w:val="en-US"/>
              </w:rPr>
            </w:pPr>
            <w:r w:rsidRPr="00E06990">
              <w:rPr>
                <w:rFonts w:ascii="Arial" w:eastAsia="Arial" w:hAnsi="Arial" w:cs="Arial"/>
                <w:sz w:val="20"/>
                <w:szCs w:val="20"/>
              </w:rPr>
              <w:t xml:space="preserve">Сохраняет текущий набор данных под определенным именем пользователя. </w:t>
            </w:r>
            <w:proofErr w:type="spellStart"/>
            <w:r w:rsidRPr="00381E63">
              <w:rPr>
                <w:rFonts w:ascii="Arial" w:eastAsia="Arial" w:hAnsi="Arial" w:cs="Arial"/>
                <w:sz w:val="20"/>
                <w:szCs w:val="20"/>
                <w:lang w:val="en-US"/>
              </w:rPr>
              <w:t>Вновь</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названный</w:t>
            </w:r>
            <w:proofErr w:type="spellEnd"/>
            <w:r w:rsidRPr="00381E63">
              <w:rPr>
                <w:rFonts w:ascii="Arial" w:eastAsia="Arial" w:hAnsi="Arial" w:cs="Arial"/>
                <w:sz w:val="20"/>
                <w:szCs w:val="20"/>
                <w:lang w:val="en-US"/>
              </w:rPr>
              <w:t xml:space="preserve"> Dataset </w:t>
            </w:r>
            <w:proofErr w:type="spellStart"/>
            <w:r w:rsidRPr="00381E63">
              <w:rPr>
                <w:rFonts w:ascii="Arial" w:eastAsia="Arial" w:hAnsi="Arial" w:cs="Arial"/>
                <w:sz w:val="20"/>
                <w:szCs w:val="20"/>
                <w:lang w:val="en-US"/>
              </w:rPr>
              <w:t>становится</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текущим</w:t>
            </w:r>
            <w:proofErr w:type="spellEnd"/>
          </w:p>
        </w:tc>
      </w:tr>
      <w:tr w:rsidR="00E06990" w:rsidRPr="00381E63">
        <w:trPr>
          <w:trHeight w:val="261"/>
        </w:trPr>
        <w:tc>
          <w:tcPr>
            <w:tcW w:w="700" w:type="dxa"/>
            <w:shd w:val="clear" w:color="auto" w:fill="DCDCDC"/>
            <w:vAlign w:val="bottom"/>
          </w:tcPr>
          <w:p w:rsidR="00E06990" w:rsidRPr="00381E63" w:rsidRDefault="00E06990">
            <w:pPr>
              <w:rPr>
                <w:lang w:val="en-US"/>
              </w:rPr>
            </w:pPr>
          </w:p>
        </w:tc>
        <w:tc>
          <w:tcPr>
            <w:tcW w:w="1280" w:type="dxa"/>
            <w:shd w:val="clear" w:color="auto" w:fill="DCDCDC"/>
            <w:vAlign w:val="bottom"/>
          </w:tcPr>
          <w:p w:rsidR="00E06990" w:rsidRDefault="00381E63">
            <w:pPr>
              <w:ind w:left="60"/>
              <w:rPr>
                <w:sz w:val="20"/>
                <w:szCs w:val="20"/>
              </w:rPr>
            </w:pPr>
            <w:proofErr w:type="gramStart"/>
            <w:r>
              <w:rPr>
                <w:rFonts w:ascii="Arial" w:eastAsia="Arial" w:hAnsi="Arial" w:cs="Arial"/>
                <w:sz w:val="20"/>
                <w:szCs w:val="20"/>
              </w:rPr>
              <w:t>ОЮЛ Как</w:t>
            </w:r>
            <w:proofErr w:type="gramEnd"/>
            <w:r>
              <w:rPr>
                <w:rFonts w:ascii="Arial" w:eastAsia="Arial" w:hAnsi="Arial" w:cs="Arial"/>
                <w:sz w:val="20"/>
                <w:szCs w:val="20"/>
              </w:rPr>
              <w:t xml:space="preserve"> ...</w:t>
            </w:r>
          </w:p>
        </w:tc>
        <w:tc>
          <w:tcPr>
            <w:tcW w:w="9200" w:type="dxa"/>
            <w:gridSpan w:val="6"/>
            <w:shd w:val="clear" w:color="auto" w:fill="DCDCDC"/>
            <w:vAlign w:val="bottom"/>
          </w:tcPr>
          <w:p w:rsidR="00E06990" w:rsidRPr="00E06990" w:rsidRDefault="00381E63">
            <w:pPr>
              <w:rPr>
                <w:sz w:val="20"/>
                <w:szCs w:val="20"/>
              </w:rPr>
            </w:pPr>
            <w:r w:rsidRPr="00381E63">
              <w:rPr>
                <w:rFonts w:ascii="Arial" w:eastAsia="Arial" w:hAnsi="Arial" w:cs="Arial"/>
                <w:sz w:val="20"/>
                <w:szCs w:val="20"/>
                <w:lang w:val="en-US"/>
              </w:rPr>
              <w:t>Dataset</w:t>
            </w:r>
            <w:r w:rsidRPr="00E06990">
              <w:rPr>
                <w:rFonts w:ascii="Arial" w:eastAsia="Arial" w:hAnsi="Arial" w:cs="Arial"/>
                <w:sz w:val="20"/>
                <w:szCs w:val="20"/>
              </w:rPr>
              <w:t xml:space="preserve">. Смотрите </w:t>
            </w:r>
            <w:proofErr w:type="spellStart"/>
            <w:r w:rsidRPr="00E06990">
              <w:rPr>
                <w:rFonts w:ascii="Arial" w:eastAsia="Arial" w:hAnsi="Arial" w:cs="Arial"/>
                <w:sz w:val="20"/>
                <w:szCs w:val="20"/>
              </w:rPr>
              <w:t>также</w:t>
            </w:r>
            <w:r w:rsidRPr="00E06990">
              <w:rPr>
                <w:rFonts w:ascii="Arial" w:eastAsia="Arial" w:hAnsi="Arial" w:cs="Arial"/>
                <w:color w:val="0000FF"/>
                <w:sz w:val="20"/>
                <w:szCs w:val="20"/>
              </w:rPr>
              <w:t>Управление</w:t>
            </w:r>
            <w:proofErr w:type="spellEnd"/>
            <w:r w:rsidRPr="00E06990">
              <w:rPr>
                <w:rFonts w:ascii="Arial" w:eastAsia="Arial" w:hAnsi="Arial" w:cs="Arial"/>
                <w:color w:val="0000FF"/>
                <w:sz w:val="20"/>
                <w:szCs w:val="20"/>
              </w:rPr>
              <w:t xml:space="preserve"> </w:t>
            </w:r>
            <w:r w:rsidRPr="00381E63">
              <w:rPr>
                <w:rFonts w:ascii="Arial" w:eastAsia="Arial" w:hAnsi="Arial" w:cs="Arial"/>
                <w:color w:val="0000FF"/>
                <w:sz w:val="20"/>
                <w:szCs w:val="20"/>
                <w:lang w:val="en-US"/>
              </w:rPr>
              <w:t>Sequencer</w:t>
            </w:r>
            <w:r w:rsidRPr="00E06990">
              <w:rPr>
                <w:rFonts w:ascii="Arial" w:eastAsia="Arial" w:hAnsi="Arial" w:cs="Arial"/>
                <w:color w:val="0000FF"/>
                <w:sz w:val="20"/>
                <w:szCs w:val="20"/>
              </w:rPr>
              <w:t xml:space="preserve"> наборов данных.</w:t>
            </w:r>
          </w:p>
        </w:tc>
      </w:tr>
      <w:tr w:rsidR="00E06990" w:rsidRPr="00381E63">
        <w:trPr>
          <w:trHeight w:val="61"/>
        </w:trPr>
        <w:tc>
          <w:tcPr>
            <w:tcW w:w="700" w:type="dxa"/>
            <w:tcBorders>
              <w:top w:val="single" w:sz="8" w:space="0" w:color="DCDCDC"/>
            </w:tcBorders>
            <w:shd w:val="clear" w:color="auto" w:fill="DCDCDC"/>
            <w:vAlign w:val="bottom"/>
          </w:tcPr>
          <w:p w:rsidR="00E06990" w:rsidRPr="00E06990" w:rsidRDefault="00E06990">
            <w:pPr>
              <w:rPr>
                <w:sz w:val="5"/>
                <w:szCs w:val="5"/>
              </w:rPr>
            </w:pPr>
          </w:p>
        </w:tc>
        <w:tc>
          <w:tcPr>
            <w:tcW w:w="1280" w:type="dxa"/>
            <w:tcBorders>
              <w:top w:val="single" w:sz="8" w:space="0" w:color="DCDCDC"/>
            </w:tcBorders>
            <w:shd w:val="clear" w:color="auto" w:fill="DCDCDC"/>
            <w:vAlign w:val="bottom"/>
          </w:tcPr>
          <w:p w:rsidR="00E06990" w:rsidRPr="00E06990" w:rsidRDefault="00E06990">
            <w:pPr>
              <w:rPr>
                <w:sz w:val="5"/>
                <w:szCs w:val="5"/>
              </w:rPr>
            </w:pPr>
          </w:p>
        </w:tc>
        <w:tc>
          <w:tcPr>
            <w:tcW w:w="780" w:type="dxa"/>
            <w:tcBorders>
              <w:top w:val="single" w:sz="8" w:space="0" w:color="DCDCDC"/>
            </w:tcBorders>
            <w:shd w:val="clear" w:color="auto" w:fill="DCDCDC"/>
            <w:vAlign w:val="bottom"/>
          </w:tcPr>
          <w:p w:rsidR="00E06990" w:rsidRPr="00E06990" w:rsidRDefault="00E06990">
            <w:pPr>
              <w:rPr>
                <w:sz w:val="5"/>
                <w:szCs w:val="5"/>
              </w:rPr>
            </w:pPr>
          </w:p>
        </w:tc>
        <w:tc>
          <w:tcPr>
            <w:tcW w:w="780" w:type="dxa"/>
            <w:tcBorders>
              <w:top w:val="single" w:sz="8" w:space="0" w:color="DCDCDC"/>
            </w:tcBorders>
            <w:shd w:val="clear" w:color="auto" w:fill="DCDCDC"/>
            <w:vAlign w:val="bottom"/>
          </w:tcPr>
          <w:p w:rsidR="00E06990" w:rsidRPr="00E06990" w:rsidRDefault="00E06990">
            <w:pPr>
              <w:rPr>
                <w:sz w:val="5"/>
                <w:szCs w:val="5"/>
              </w:rPr>
            </w:pPr>
          </w:p>
        </w:tc>
        <w:tc>
          <w:tcPr>
            <w:tcW w:w="2580" w:type="dxa"/>
            <w:tcBorders>
              <w:top w:val="single" w:sz="8" w:space="0" w:color="0000FF"/>
            </w:tcBorders>
            <w:shd w:val="clear" w:color="auto" w:fill="DCDCDC"/>
            <w:vAlign w:val="bottom"/>
          </w:tcPr>
          <w:p w:rsidR="00E06990" w:rsidRPr="00E06990" w:rsidRDefault="00E06990">
            <w:pPr>
              <w:rPr>
                <w:sz w:val="5"/>
                <w:szCs w:val="5"/>
              </w:rPr>
            </w:pPr>
          </w:p>
        </w:tc>
        <w:tc>
          <w:tcPr>
            <w:tcW w:w="2980" w:type="dxa"/>
            <w:tcBorders>
              <w:top w:val="single" w:sz="8" w:space="0" w:color="DCDCDC"/>
            </w:tcBorders>
            <w:shd w:val="clear" w:color="auto" w:fill="DCDCDC"/>
            <w:vAlign w:val="bottom"/>
          </w:tcPr>
          <w:p w:rsidR="00E06990" w:rsidRPr="00E06990" w:rsidRDefault="00E06990">
            <w:pPr>
              <w:rPr>
                <w:sz w:val="5"/>
                <w:szCs w:val="5"/>
              </w:rPr>
            </w:pPr>
          </w:p>
        </w:tc>
        <w:tc>
          <w:tcPr>
            <w:tcW w:w="1740" w:type="dxa"/>
            <w:tcBorders>
              <w:top w:val="single" w:sz="8" w:space="0" w:color="DCDCDC"/>
            </w:tcBorders>
            <w:shd w:val="clear" w:color="auto" w:fill="DCDCDC"/>
            <w:vAlign w:val="bottom"/>
          </w:tcPr>
          <w:p w:rsidR="00E06990" w:rsidRPr="00E06990" w:rsidRDefault="00E06990">
            <w:pPr>
              <w:rPr>
                <w:sz w:val="5"/>
                <w:szCs w:val="5"/>
              </w:rPr>
            </w:pPr>
          </w:p>
        </w:tc>
        <w:tc>
          <w:tcPr>
            <w:tcW w:w="340" w:type="dxa"/>
            <w:tcBorders>
              <w:top w:val="single" w:sz="8" w:space="0" w:color="DCDCDC"/>
            </w:tcBorders>
            <w:shd w:val="clear" w:color="auto" w:fill="DCDCDC"/>
            <w:vAlign w:val="bottom"/>
          </w:tcPr>
          <w:p w:rsidR="00E06990" w:rsidRPr="00E06990" w:rsidRDefault="00E06990">
            <w:pPr>
              <w:rPr>
                <w:sz w:val="5"/>
                <w:szCs w:val="5"/>
              </w:rPr>
            </w:pPr>
          </w:p>
        </w:tc>
      </w:tr>
      <w:tr w:rsidR="00E06990">
        <w:trPr>
          <w:trHeight w:val="258"/>
        </w:trPr>
        <w:tc>
          <w:tcPr>
            <w:tcW w:w="700" w:type="dxa"/>
            <w:shd w:val="clear" w:color="auto" w:fill="F5F5F5"/>
            <w:vAlign w:val="bottom"/>
          </w:tcPr>
          <w:p w:rsidR="00E06990" w:rsidRPr="00E06990" w:rsidRDefault="00E06990"/>
        </w:tc>
        <w:tc>
          <w:tcPr>
            <w:tcW w:w="12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Сохранить </w:t>
            </w:r>
            <w:proofErr w:type="spellStart"/>
            <w:r>
              <w:rPr>
                <w:rFonts w:ascii="Arial" w:eastAsia="Arial" w:hAnsi="Arial" w:cs="Arial"/>
                <w:sz w:val="20"/>
                <w:szCs w:val="20"/>
              </w:rPr>
              <w:t>Util</w:t>
            </w:r>
            <w:proofErr w:type="spellEnd"/>
            <w:r>
              <w:rPr>
                <w:rFonts w:ascii="Arial" w:eastAsia="Arial" w:hAnsi="Arial" w:cs="Arial"/>
                <w:sz w:val="20"/>
                <w:szCs w:val="20"/>
              </w:rPr>
              <w:t>-</w:t>
            </w:r>
          </w:p>
        </w:tc>
        <w:tc>
          <w:tcPr>
            <w:tcW w:w="780" w:type="dxa"/>
            <w:shd w:val="clear" w:color="auto" w:fill="F5F5F5"/>
            <w:vAlign w:val="bottom"/>
          </w:tcPr>
          <w:p w:rsidR="00E06990" w:rsidRDefault="00E06990"/>
        </w:tc>
        <w:tc>
          <w:tcPr>
            <w:tcW w:w="780" w:type="dxa"/>
            <w:shd w:val="clear" w:color="auto" w:fill="F5F5F5"/>
            <w:vAlign w:val="bottom"/>
          </w:tcPr>
          <w:p w:rsidR="00E06990" w:rsidRDefault="00E06990"/>
        </w:tc>
        <w:tc>
          <w:tcPr>
            <w:tcW w:w="2580" w:type="dxa"/>
            <w:shd w:val="clear" w:color="auto" w:fill="F5F5F5"/>
            <w:vAlign w:val="bottom"/>
          </w:tcPr>
          <w:p w:rsidR="00E06990" w:rsidRDefault="00E06990"/>
        </w:tc>
        <w:tc>
          <w:tcPr>
            <w:tcW w:w="2980" w:type="dxa"/>
            <w:shd w:val="clear" w:color="auto" w:fill="F5F5F5"/>
            <w:vAlign w:val="bottom"/>
          </w:tcPr>
          <w:p w:rsidR="00E06990" w:rsidRDefault="00E06990"/>
        </w:tc>
        <w:tc>
          <w:tcPr>
            <w:tcW w:w="1740" w:type="dxa"/>
            <w:shd w:val="clear" w:color="auto" w:fill="F5F5F5"/>
            <w:vAlign w:val="bottom"/>
          </w:tcPr>
          <w:p w:rsidR="00E06990" w:rsidRDefault="00E06990"/>
        </w:tc>
        <w:tc>
          <w:tcPr>
            <w:tcW w:w="340" w:type="dxa"/>
            <w:shd w:val="clear" w:color="auto" w:fill="F5F5F5"/>
            <w:vAlign w:val="bottom"/>
          </w:tcPr>
          <w:p w:rsidR="00E06990" w:rsidRDefault="00E06990"/>
        </w:tc>
      </w:tr>
      <w:tr w:rsidR="00E06990" w:rsidRPr="00381E63">
        <w:trPr>
          <w:trHeight w:val="270"/>
        </w:trPr>
        <w:tc>
          <w:tcPr>
            <w:tcW w:w="700" w:type="dxa"/>
            <w:shd w:val="clear" w:color="auto" w:fill="F5F5F5"/>
            <w:vAlign w:val="bottom"/>
          </w:tcPr>
          <w:p w:rsidR="00E06990" w:rsidRDefault="00E06990">
            <w:pPr>
              <w:rPr>
                <w:sz w:val="23"/>
                <w:szCs w:val="23"/>
              </w:rPr>
            </w:pPr>
          </w:p>
        </w:tc>
        <w:tc>
          <w:tcPr>
            <w:tcW w:w="128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зации</w:t>
            </w:r>
            <w:proofErr w:type="spellEnd"/>
          </w:p>
        </w:tc>
        <w:tc>
          <w:tcPr>
            <w:tcW w:w="9200" w:type="dxa"/>
            <w:gridSpan w:val="6"/>
            <w:shd w:val="clear" w:color="auto" w:fill="F5F5F5"/>
            <w:vAlign w:val="bottom"/>
          </w:tcPr>
          <w:p w:rsidR="00E06990" w:rsidRPr="00E06990" w:rsidRDefault="00381E63">
            <w:pPr>
              <w:rPr>
                <w:sz w:val="20"/>
                <w:szCs w:val="20"/>
              </w:rPr>
            </w:pPr>
            <w:r w:rsidRPr="00E06990">
              <w:rPr>
                <w:rFonts w:ascii="Arial" w:eastAsia="Arial" w:hAnsi="Arial" w:cs="Arial"/>
                <w:sz w:val="20"/>
                <w:szCs w:val="20"/>
              </w:rPr>
              <w:t>Настраивает и сохраняет отчет об утилизации.</w:t>
            </w:r>
          </w:p>
        </w:tc>
      </w:tr>
      <w:tr w:rsidR="00E06990">
        <w:trPr>
          <w:trHeight w:val="270"/>
        </w:trPr>
        <w:tc>
          <w:tcPr>
            <w:tcW w:w="700" w:type="dxa"/>
            <w:shd w:val="clear" w:color="auto" w:fill="F5F5F5"/>
            <w:vAlign w:val="bottom"/>
          </w:tcPr>
          <w:p w:rsidR="00E06990" w:rsidRPr="00E06990" w:rsidRDefault="00E06990">
            <w:pPr>
              <w:rPr>
                <w:sz w:val="23"/>
                <w:szCs w:val="23"/>
              </w:rPr>
            </w:pPr>
          </w:p>
        </w:tc>
        <w:tc>
          <w:tcPr>
            <w:tcW w:w="1280" w:type="dxa"/>
            <w:shd w:val="clear" w:color="auto" w:fill="F5F5F5"/>
            <w:vAlign w:val="bottom"/>
          </w:tcPr>
          <w:p w:rsidR="00E06990" w:rsidRDefault="00381E63">
            <w:pPr>
              <w:ind w:left="60"/>
              <w:rPr>
                <w:sz w:val="20"/>
                <w:szCs w:val="20"/>
              </w:rPr>
            </w:pPr>
            <w:r>
              <w:rPr>
                <w:rFonts w:ascii="Arial" w:eastAsia="Arial" w:hAnsi="Arial" w:cs="Arial"/>
                <w:sz w:val="20"/>
                <w:szCs w:val="20"/>
              </w:rPr>
              <w:t>Данные...</w:t>
            </w:r>
          </w:p>
        </w:tc>
        <w:tc>
          <w:tcPr>
            <w:tcW w:w="780" w:type="dxa"/>
            <w:shd w:val="clear" w:color="auto" w:fill="F5F5F5"/>
            <w:vAlign w:val="bottom"/>
          </w:tcPr>
          <w:p w:rsidR="00E06990" w:rsidRDefault="00E06990">
            <w:pPr>
              <w:rPr>
                <w:sz w:val="23"/>
                <w:szCs w:val="23"/>
              </w:rPr>
            </w:pPr>
          </w:p>
        </w:tc>
        <w:tc>
          <w:tcPr>
            <w:tcW w:w="780" w:type="dxa"/>
            <w:shd w:val="clear" w:color="auto" w:fill="F5F5F5"/>
            <w:vAlign w:val="bottom"/>
          </w:tcPr>
          <w:p w:rsidR="00E06990" w:rsidRDefault="00E06990">
            <w:pPr>
              <w:rPr>
                <w:sz w:val="23"/>
                <w:szCs w:val="23"/>
              </w:rPr>
            </w:pPr>
          </w:p>
        </w:tc>
        <w:tc>
          <w:tcPr>
            <w:tcW w:w="2580" w:type="dxa"/>
            <w:shd w:val="clear" w:color="auto" w:fill="F5F5F5"/>
            <w:vAlign w:val="bottom"/>
          </w:tcPr>
          <w:p w:rsidR="00E06990" w:rsidRDefault="00E06990">
            <w:pPr>
              <w:rPr>
                <w:sz w:val="23"/>
                <w:szCs w:val="23"/>
              </w:rPr>
            </w:pPr>
          </w:p>
        </w:tc>
        <w:tc>
          <w:tcPr>
            <w:tcW w:w="2980" w:type="dxa"/>
            <w:shd w:val="clear" w:color="auto" w:fill="F5F5F5"/>
            <w:vAlign w:val="bottom"/>
          </w:tcPr>
          <w:p w:rsidR="00E06990" w:rsidRDefault="00E06990">
            <w:pPr>
              <w:rPr>
                <w:sz w:val="23"/>
                <w:szCs w:val="23"/>
              </w:rPr>
            </w:pPr>
          </w:p>
        </w:tc>
        <w:tc>
          <w:tcPr>
            <w:tcW w:w="1740" w:type="dxa"/>
            <w:shd w:val="clear" w:color="auto" w:fill="F5F5F5"/>
            <w:vAlign w:val="bottom"/>
          </w:tcPr>
          <w:p w:rsidR="00E06990" w:rsidRDefault="00E06990">
            <w:pPr>
              <w:rPr>
                <w:sz w:val="23"/>
                <w:szCs w:val="23"/>
              </w:rPr>
            </w:pPr>
          </w:p>
        </w:tc>
        <w:tc>
          <w:tcPr>
            <w:tcW w:w="340" w:type="dxa"/>
            <w:shd w:val="clear" w:color="auto" w:fill="F5F5F5"/>
            <w:vAlign w:val="bottom"/>
          </w:tcPr>
          <w:p w:rsidR="00E06990" w:rsidRDefault="00E06990">
            <w:pPr>
              <w:rPr>
                <w:sz w:val="23"/>
                <w:szCs w:val="23"/>
              </w:rPr>
            </w:pPr>
          </w:p>
        </w:tc>
      </w:tr>
      <w:tr w:rsidR="00E06990">
        <w:trPr>
          <w:trHeight w:val="58"/>
        </w:trPr>
        <w:tc>
          <w:tcPr>
            <w:tcW w:w="700" w:type="dxa"/>
            <w:shd w:val="clear" w:color="auto" w:fill="F5F5F5"/>
            <w:vAlign w:val="bottom"/>
          </w:tcPr>
          <w:p w:rsidR="00E06990" w:rsidRDefault="00E06990">
            <w:pPr>
              <w:rPr>
                <w:sz w:val="5"/>
                <w:szCs w:val="5"/>
              </w:rPr>
            </w:pPr>
          </w:p>
        </w:tc>
        <w:tc>
          <w:tcPr>
            <w:tcW w:w="1280" w:type="dxa"/>
            <w:shd w:val="clear" w:color="auto" w:fill="F5F5F5"/>
            <w:vAlign w:val="bottom"/>
          </w:tcPr>
          <w:p w:rsidR="00E06990" w:rsidRDefault="00E06990">
            <w:pPr>
              <w:rPr>
                <w:sz w:val="5"/>
                <w:szCs w:val="5"/>
              </w:rPr>
            </w:pPr>
          </w:p>
        </w:tc>
        <w:tc>
          <w:tcPr>
            <w:tcW w:w="780" w:type="dxa"/>
            <w:shd w:val="clear" w:color="auto" w:fill="F5F5F5"/>
            <w:vAlign w:val="bottom"/>
          </w:tcPr>
          <w:p w:rsidR="00E06990" w:rsidRDefault="00E06990">
            <w:pPr>
              <w:rPr>
                <w:sz w:val="5"/>
                <w:szCs w:val="5"/>
              </w:rPr>
            </w:pPr>
          </w:p>
        </w:tc>
        <w:tc>
          <w:tcPr>
            <w:tcW w:w="780" w:type="dxa"/>
            <w:shd w:val="clear" w:color="auto" w:fill="F5F5F5"/>
            <w:vAlign w:val="bottom"/>
          </w:tcPr>
          <w:p w:rsidR="00E06990" w:rsidRDefault="00E06990">
            <w:pPr>
              <w:rPr>
                <w:sz w:val="5"/>
                <w:szCs w:val="5"/>
              </w:rPr>
            </w:pPr>
          </w:p>
        </w:tc>
        <w:tc>
          <w:tcPr>
            <w:tcW w:w="2580" w:type="dxa"/>
            <w:shd w:val="clear" w:color="auto" w:fill="F5F5F5"/>
            <w:vAlign w:val="bottom"/>
          </w:tcPr>
          <w:p w:rsidR="00E06990" w:rsidRDefault="00E06990">
            <w:pPr>
              <w:rPr>
                <w:sz w:val="5"/>
                <w:szCs w:val="5"/>
              </w:rPr>
            </w:pPr>
          </w:p>
        </w:tc>
        <w:tc>
          <w:tcPr>
            <w:tcW w:w="2980" w:type="dxa"/>
            <w:shd w:val="clear" w:color="auto" w:fill="F5F5F5"/>
            <w:vAlign w:val="bottom"/>
          </w:tcPr>
          <w:p w:rsidR="00E06990" w:rsidRDefault="00E06990">
            <w:pPr>
              <w:rPr>
                <w:sz w:val="5"/>
                <w:szCs w:val="5"/>
              </w:rPr>
            </w:pPr>
          </w:p>
        </w:tc>
        <w:tc>
          <w:tcPr>
            <w:tcW w:w="1740" w:type="dxa"/>
            <w:shd w:val="clear" w:color="auto" w:fill="F5F5F5"/>
            <w:vAlign w:val="bottom"/>
          </w:tcPr>
          <w:p w:rsidR="00E06990" w:rsidRDefault="00E06990">
            <w:pPr>
              <w:rPr>
                <w:sz w:val="5"/>
                <w:szCs w:val="5"/>
              </w:rPr>
            </w:pPr>
          </w:p>
        </w:tc>
        <w:tc>
          <w:tcPr>
            <w:tcW w:w="340" w:type="dxa"/>
            <w:shd w:val="clear" w:color="auto" w:fill="F5F5F5"/>
            <w:vAlign w:val="bottom"/>
          </w:tcPr>
          <w:p w:rsidR="00E06990" w:rsidRDefault="00E06990">
            <w:pPr>
              <w:rPr>
                <w:sz w:val="5"/>
                <w:szCs w:val="5"/>
              </w:rPr>
            </w:pPr>
          </w:p>
        </w:tc>
      </w:tr>
    </w:tbl>
    <w:p w:rsidR="00E06990" w:rsidRDefault="00381E63">
      <w:pPr>
        <w:spacing w:line="20" w:lineRule="exact"/>
        <w:rPr>
          <w:sz w:val="20"/>
          <w:szCs w:val="20"/>
        </w:rPr>
      </w:pPr>
      <w:r>
        <w:rPr>
          <w:noProof/>
          <w:sz w:val="20"/>
          <w:szCs w:val="20"/>
        </w:rPr>
        <w:drawing>
          <wp:anchor distT="0" distB="0" distL="114300" distR="114300" simplePos="0" relativeHeight="251531264" behindDoc="1" locked="0" layoutInCell="0" allowOverlap="1">
            <wp:simplePos x="0" y="0"/>
            <wp:positionH relativeFrom="column">
              <wp:posOffset>28575</wp:posOffset>
            </wp:positionH>
            <wp:positionV relativeFrom="paragraph">
              <wp:posOffset>-3828415</wp:posOffset>
            </wp:positionV>
            <wp:extent cx="104775" cy="10477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32288" behindDoc="1" locked="0" layoutInCell="0" allowOverlap="1">
            <wp:simplePos x="0" y="0"/>
            <wp:positionH relativeFrom="column">
              <wp:posOffset>28575</wp:posOffset>
            </wp:positionH>
            <wp:positionV relativeFrom="paragraph">
              <wp:posOffset>-3533140</wp:posOffset>
            </wp:positionV>
            <wp:extent cx="104775" cy="104775"/>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33312" behindDoc="1" locked="0" layoutInCell="0" allowOverlap="1">
            <wp:simplePos x="0" y="0"/>
            <wp:positionH relativeFrom="column">
              <wp:posOffset>28575</wp:posOffset>
            </wp:positionH>
            <wp:positionV relativeFrom="paragraph">
              <wp:posOffset>-3152140</wp:posOffset>
            </wp:positionV>
            <wp:extent cx="104775" cy="104775"/>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34336" behindDoc="1" locked="0" layoutInCell="0" allowOverlap="1">
            <wp:simplePos x="0" y="0"/>
            <wp:positionH relativeFrom="column">
              <wp:posOffset>28575</wp:posOffset>
            </wp:positionH>
            <wp:positionV relativeFrom="paragraph">
              <wp:posOffset>-2599690</wp:posOffset>
            </wp:positionV>
            <wp:extent cx="104775" cy="104775"/>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35360" behindDoc="1" locked="0" layoutInCell="0" allowOverlap="1">
            <wp:simplePos x="0" y="0"/>
            <wp:positionH relativeFrom="column">
              <wp:posOffset>28575</wp:posOffset>
            </wp:positionH>
            <wp:positionV relativeFrom="paragraph">
              <wp:posOffset>-2132965</wp:posOffset>
            </wp:positionV>
            <wp:extent cx="104775" cy="104775"/>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36384" behindDoc="1" locked="0" layoutInCell="0" allowOverlap="1">
            <wp:simplePos x="0" y="0"/>
            <wp:positionH relativeFrom="column">
              <wp:posOffset>28575</wp:posOffset>
            </wp:positionH>
            <wp:positionV relativeFrom="paragraph">
              <wp:posOffset>-1837690</wp:posOffset>
            </wp:positionV>
            <wp:extent cx="104775" cy="104775"/>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37408" behindDoc="1" locked="0" layoutInCell="0" allowOverlap="1">
            <wp:simplePos x="0" y="0"/>
            <wp:positionH relativeFrom="column">
              <wp:posOffset>28575</wp:posOffset>
            </wp:positionH>
            <wp:positionV relativeFrom="paragraph">
              <wp:posOffset>-1370965</wp:posOffset>
            </wp:positionV>
            <wp:extent cx="104775" cy="104775"/>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38432" behindDoc="1" locked="0" layoutInCell="0" allowOverlap="1">
            <wp:simplePos x="0" y="0"/>
            <wp:positionH relativeFrom="column">
              <wp:posOffset>28575</wp:posOffset>
            </wp:positionH>
            <wp:positionV relativeFrom="paragraph">
              <wp:posOffset>-351790</wp:posOffset>
            </wp:positionV>
            <wp:extent cx="104775" cy="104775"/>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0">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AF6A2B">
      <w:pPr>
        <w:spacing w:line="200" w:lineRule="exact"/>
        <w:rPr>
          <w:sz w:val="20"/>
          <w:szCs w:val="20"/>
        </w:rPr>
      </w:pPr>
      <w:r>
        <w:rPr>
          <w:noProof/>
        </w:rPr>
        <w:pict>
          <v:line id="Shape 77" o:spid="_x0000_s1100" style="position:absolute;z-index:-251574272;visibility:visible;mso-wrap-style:square;mso-wrap-distance-left:9pt;mso-wrap-distance-top:0;mso-wrap-distance-right:9pt;mso-wrap-distance-bottom:0;mso-position-horizontal-relative:text;mso-position-vertical-relative:text" from="0,4.8pt" to="558.7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" o:allowincell="f" filled="t" strokeweight=".35189mm">
            <v:stroke joinstyle="miter"/>
            <o:lock v:ext="edit" shapetype="f"/>
          </v:line>
        </w:pict>
      </w:r>
    </w:p>
    <w:p w:rsidR="00E06990" w:rsidRDefault="00381E63">
      <w:pPr>
        <w:jc w:val="center"/>
        <w:rPr>
          <w:sz w:val="20"/>
          <w:szCs w:val="20"/>
        </w:rPr>
      </w:pPr>
      <w:r>
        <w:rPr>
          <w:rFonts w:ascii="Arial" w:eastAsia="Arial" w:hAnsi="Arial" w:cs="Arial"/>
          <w:sz w:val="20"/>
          <w:szCs w:val="20"/>
        </w:rPr>
        <w:t>- 219 -</w:t>
      </w:r>
    </w:p>
    <w:p w:rsidR="00E06990" w:rsidRDefault="00E06990">
      <w:pPr>
        <w:sectPr w:rsidR="00E06990" w:rsidSect="00E06990">
          <w:type w:val="continuous"/>
          <w:pgSz w:w="11900" w:h="16838"/>
          <w:pgMar w:top="142" w:right="366" w:bottom="56" w:left="360" w:header="0" w:footer="0" w:gutter="0"/>
          <w:cols w:space="720" w:equalWidth="0">
            <w:col w:w="11180"/>
          </w:cols>
        </w:sectPr>
      </w:pPr>
    </w:p>
    <w:tbl>
      <w:tblPr>
        <w:tblW w:w="0" w:type="auto"/>
        <w:tblLayout w:type="fixed"/>
        <w:tblCellMar>
          <w:left w:w="0" w:type="dxa"/>
          <w:right w:w="0" w:type="dxa"/>
        </w:tblCellMar>
        <w:tblLook w:val="04A0" w:firstRow="1" w:lastRow="0" w:firstColumn="1" w:lastColumn="0" w:noHBand="0" w:noVBand="1"/>
      </w:tblPr>
      <w:tblGrid>
        <w:gridCol w:w="700"/>
        <w:gridCol w:w="1240"/>
        <w:gridCol w:w="9240"/>
      </w:tblGrid>
      <w:tr w:rsidR="00E06990">
        <w:trPr>
          <w:trHeight w:val="230"/>
        </w:trPr>
        <w:tc>
          <w:tcPr>
            <w:tcW w:w="700" w:type="dxa"/>
            <w:vAlign w:val="bottom"/>
          </w:tcPr>
          <w:p w:rsidR="00E06990" w:rsidRDefault="00E06990">
            <w:pPr>
              <w:rPr>
                <w:sz w:val="19"/>
                <w:szCs w:val="19"/>
              </w:rPr>
            </w:pPr>
          </w:p>
        </w:tc>
        <w:tc>
          <w:tcPr>
            <w:tcW w:w="1240" w:type="dxa"/>
            <w:vAlign w:val="bottom"/>
          </w:tcPr>
          <w:p w:rsidR="00E06990" w:rsidRDefault="00E06990">
            <w:pPr>
              <w:rPr>
                <w:sz w:val="19"/>
                <w:szCs w:val="19"/>
              </w:rPr>
            </w:pPr>
          </w:p>
        </w:tc>
        <w:tc>
          <w:tcPr>
            <w:tcW w:w="9240" w:type="dxa"/>
            <w:vAlign w:val="bottom"/>
          </w:tcPr>
          <w:p w:rsidR="00E06990" w:rsidRDefault="00381E63">
            <w:pPr>
              <w:ind w:left="7440"/>
              <w:rPr>
                <w:sz w:val="20"/>
                <w:szCs w:val="20"/>
              </w:rPr>
            </w:pPr>
            <w:r>
              <w:rPr>
                <w:rFonts w:ascii="Arial" w:eastAsia="Arial" w:hAnsi="Arial" w:cs="Arial"/>
                <w:w w:val="96"/>
                <w:sz w:val="20"/>
                <w:szCs w:val="20"/>
              </w:rPr>
              <w:t>Меню и панели инструментов</w:t>
            </w:r>
          </w:p>
        </w:tc>
      </w:tr>
      <w:tr w:rsidR="00E06990">
        <w:trPr>
          <w:trHeight w:val="22"/>
        </w:trPr>
        <w:tc>
          <w:tcPr>
            <w:tcW w:w="700" w:type="dxa"/>
            <w:tcBorders>
              <w:bottom w:val="single" w:sz="8" w:space="0" w:color="auto"/>
            </w:tcBorders>
            <w:vAlign w:val="bottom"/>
          </w:tcPr>
          <w:p w:rsidR="00E06990" w:rsidRDefault="00E06990">
            <w:pPr>
              <w:spacing w:line="20" w:lineRule="exact"/>
              <w:rPr>
                <w:sz w:val="1"/>
                <w:szCs w:val="1"/>
              </w:rPr>
            </w:pPr>
          </w:p>
        </w:tc>
        <w:tc>
          <w:tcPr>
            <w:tcW w:w="1240" w:type="dxa"/>
            <w:tcBorders>
              <w:bottom w:val="single" w:sz="8" w:space="0" w:color="auto"/>
            </w:tcBorders>
            <w:vAlign w:val="bottom"/>
          </w:tcPr>
          <w:p w:rsidR="00E06990" w:rsidRDefault="00E06990">
            <w:pPr>
              <w:spacing w:line="20" w:lineRule="exact"/>
              <w:rPr>
                <w:sz w:val="1"/>
                <w:szCs w:val="1"/>
              </w:rPr>
            </w:pPr>
          </w:p>
        </w:tc>
        <w:tc>
          <w:tcPr>
            <w:tcW w:w="9240" w:type="dxa"/>
            <w:tcBorders>
              <w:bottom w:val="single" w:sz="8" w:space="0" w:color="auto"/>
            </w:tcBorders>
            <w:vAlign w:val="bottom"/>
          </w:tcPr>
          <w:p w:rsidR="00E06990" w:rsidRDefault="00E06990">
            <w:pPr>
              <w:spacing w:line="20" w:lineRule="exact"/>
              <w:rPr>
                <w:sz w:val="1"/>
                <w:szCs w:val="1"/>
              </w:rPr>
            </w:pPr>
          </w:p>
        </w:tc>
      </w:tr>
      <w:tr w:rsidR="00E06990">
        <w:trPr>
          <w:trHeight w:val="330"/>
        </w:trPr>
        <w:tc>
          <w:tcPr>
            <w:tcW w:w="1940" w:type="dxa"/>
            <w:gridSpan w:val="2"/>
            <w:vAlign w:val="bottom"/>
          </w:tcPr>
          <w:p w:rsidR="00E06990" w:rsidRDefault="00E06990">
            <w:pPr>
              <w:rPr>
                <w:sz w:val="24"/>
                <w:szCs w:val="24"/>
              </w:rPr>
            </w:pPr>
          </w:p>
        </w:tc>
        <w:tc>
          <w:tcPr>
            <w:tcW w:w="9240" w:type="dxa"/>
            <w:vAlign w:val="bottom"/>
          </w:tcPr>
          <w:p w:rsidR="00E06990" w:rsidRDefault="00E06990">
            <w:pPr>
              <w:rPr>
                <w:sz w:val="24"/>
                <w:szCs w:val="24"/>
              </w:rPr>
            </w:pPr>
          </w:p>
        </w:tc>
      </w:tr>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24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924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240" w:type="dxa"/>
            <w:tcBorders>
              <w:bottom w:val="single" w:sz="8" w:space="0" w:color="auto"/>
            </w:tcBorders>
            <w:shd w:val="clear" w:color="auto" w:fill="749AB6"/>
            <w:vAlign w:val="bottom"/>
          </w:tcPr>
          <w:p w:rsidR="00E06990" w:rsidRDefault="00E06990">
            <w:pPr>
              <w:rPr>
                <w:sz w:val="6"/>
                <w:szCs w:val="6"/>
              </w:rPr>
            </w:pPr>
          </w:p>
        </w:tc>
        <w:tc>
          <w:tcPr>
            <w:tcW w:w="9240" w:type="dxa"/>
            <w:tcBorders>
              <w:bottom w:val="single" w:sz="8" w:space="0" w:color="auto"/>
            </w:tcBorders>
            <w:shd w:val="clear" w:color="auto" w:fill="749AB6"/>
            <w:vAlign w:val="bottom"/>
          </w:tcPr>
          <w:p w:rsidR="00E06990" w:rsidRDefault="00E06990">
            <w:pPr>
              <w:rPr>
                <w:sz w:val="6"/>
                <w:szCs w:val="6"/>
              </w:rPr>
            </w:pPr>
          </w:p>
        </w:tc>
      </w:tr>
      <w:tr w:rsidR="00E06990">
        <w:trPr>
          <w:trHeight w:val="268"/>
        </w:trPr>
        <w:tc>
          <w:tcPr>
            <w:tcW w:w="700" w:type="dxa"/>
            <w:shd w:val="clear" w:color="auto" w:fill="DCDCDC"/>
            <w:vAlign w:val="bottom"/>
          </w:tcPr>
          <w:p w:rsidR="00E06990" w:rsidRDefault="00E06990">
            <w:pPr>
              <w:rPr>
                <w:sz w:val="23"/>
                <w:szCs w:val="23"/>
              </w:rPr>
            </w:pPr>
          </w:p>
        </w:tc>
        <w:tc>
          <w:tcPr>
            <w:tcW w:w="1240" w:type="dxa"/>
            <w:shd w:val="clear" w:color="auto" w:fill="DCDCDC"/>
            <w:vAlign w:val="bottom"/>
          </w:tcPr>
          <w:p w:rsidR="00E06990" w:rsidRDefault="00381E63">
            <w:pPr>
              <w:ind w:left="60"/>
              <w:rPr>
                <w:sz w:val="20"/>
                <w:szCs w:val="20"/>
              </w:rPr>
            </w:pPr>
            <w:r>
              <w:rPr>
                <w:rFonts w:ascii="Arial" w:eastAsia="Arial" w:hAnsi="Arial" w:cs="Arial"/>
                <w:sz w:val="20"/>
                <w:szCs w:val="20"/>
              </w:rPr>
              <w:t>Экспорт ...</w:t>
            </w:r>
          </w:p>
        </w:tc>
        <w:tc>
          <w:tcPr>
            <w:tcW w:w="9240" w:type="dxa"/>
            <w:shd w:val="clear" w:color="auto" w:fill="DCDCDC"/>
            <w:vAlign w:val="bottom"/>
          </w:tcPr>
          <w:p w:rsidR="00E06990" w:rsidRDefault="00381E63">
            <w:pPr>
              <w:ind w:left="40"/>
              <w:rPr>
                <w:sz w:val="20"/>
                <w:szCs w:val="20"/>
              </w:rPr>
            </w:pPr>
            <w:r>
              <w:rPr>
                <w:rFonts w:ascii="Arial" w:eastAsia="Arial" w:hAnsi="Arial" w:cs="Arial"/>
                <w:sz w:val="20"/>
                <w:szCs w:val="20"/>
              </w:rPr>
              <w:t xml:space="preserve">Экспорт графика в файл / месте, как это определено в сценарии </w:t>
            </w:r>
            <w:proofErr w:type="gramStart"/>
            <w:r>
              <w:rPr>
                <w:rFonts w:ascii="Arial" w:eastAsia="Arial" w:hAnsi="Arial" w:cs="Arial"/>
                <w:sz w:val="20"/>
                <w:szCs w:val="20"/>
              </w:rPr>
              <w:t>PESP Для</w:t>
            </w:r>
            <w:proofErr w:type="gramEnd"/>
            <w:r>
              <w:rPr>
                <w:rFonts w:ascii="Arial" w:eastAsia="Arial" w:hAnsi="Arial" w:cs="Arial"/>
                <w:sz w:val="20"/>
                <w:szCs w:val="20"/>
              </w:rPr>
              <w:t xml:space="preserve"> событий экспорта кнопку.</w:t>
            </w:r>
          </w:p>
        </w:tc>
      </w:tr>
      <w:tr w:rsidR="00E06990">
        <w:trPr>
          <w:trHeight w:val="73"/>
        </w:trPr>
        <w:tc>
          <w:tcPr>
            <w:tcW w:w="700" w:type="dxa"/>
            <w:shd w:val="clear" w:color="auto" w:fill="DCDCDC"/>
            <w:vAlign w:val="bottom"/>
          </w:tcPr>
          <w:p w:rsidR="00E06990" w:rsidRDefault="00E06990">
            <w:pPr>
              <w:rPr>
                <w:sz w:val="6"/>
                <w:szCs w:val="6"/>
              </w:rPr>
            </w:pPr>
          </w:p>
        </w:tc>
        <w:tc>
          <w:tcPr>
            <w:tcW w:w="1240" w:type="dxa"/>
            <w:shd w:val="clear" w:color="auto" w:fill="DCDCDC"/>
            <w:vAlign w:val="bottom"/>
          </w:tcPr>
          <w:p w:rsidR="00E06990" w:rsidRDefault="00E06990">
            <w:pPr>
              <w:rPr>
                <w:sz w:val="6"/>
                <w:szCs w:val="6"/>
              </w:rPr>
            </w:pPr>
          </w:p>
        </w:tc>
        <w:tc>
          <w:tcPr>
            <w:tcW w:w="9240" w:type="dxa"/>
            <w:shd w:val="clear" w:color="auto" w:fill="DCDCDC"/>
            <w:vAlign w:val="bottom"/>
          </w:tcPr>
          <w:p w:rsidR="00E06990" w:rsidRDefault="00E06990">
            <w:pPr>
              <w:rPr>
                <w:sz w:val="6"/>
                <w:szCs w:val="6"/>
              </w:rPr>
            </w:pPr>
          </w:p>
        </w:tc>
      </w:tr>
    </w:tbl>
    <w:p w:rsidR="00E06990" w:rsidRDefault="00381E63">
      <w:pPr>
        <w:spacing w:line="20" w:lineRule="exact"/>
        <w:rPr>
          <w:sz w:val="20"/>
          <w:szCs w:val="20"/>
        </w:rPr>
      </w:pPr>
      <w:r>
        <w:rPr>
          <w:noProof/>
          <w:sz w:val="20"/>
          <w:szCs w:val="20"/>
        </w:rPr>
        <w:drawing>
          <wp:anchor distT="0" distB="0" distL="114300" distR="114300" simplePos="0" relativeHeight="251539456" behindDoc="1" locked="0" layoutInCell="0" allowOverlap="1">
            <wp:simplePos x="0" y="0"/>
            <wp:positionH relativeFrom="column">
              <wp:posOffset>28575</wp:posOffset>
            </wp:positionH>
            <wp:positionV relativeFrom="paragraph">
              <wp:posOffset>-189865</wp:posOffset>
            </wp:positionV>
            <wp:extent cx="104775" cy="104775"/>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1">
                      <a:extLst/>
                    </a:blip>
                    <a:srcRect/>
                    <a:stretch>
                      <a:fillRect/>
                    </a:stretch>
                  </pic:blipFill>
                  <pic:spPr bwMode="auto">
                    <a:xfrm>
                      <a:off x="0" y="0"/>
                      <a:ext cx="104775" cy="104775"/>
                    </a:xfrm>
                    <a:prstGeom prst="rect">
                      <a:avLst/>
                    </a:prstGeom>
                    <a:noFill/>
                  </pic:spPr>
                </pic:pic>
              </a:graphicData>
            </a:graphic>
          </wp:anchor>
        </w:drawing>
      </w:r>
      <w:r w:rsidR="00AF6A2B">
        <w:rPr>
          <w:noProof/>
        </w:rPr>
        <w:pict>
          <v:rect id="Shape 87" o:spid="_x0000_s1099" style="position:absolute;margin-left:0;margin-top:0;width:35.25pt;height:42.7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" o:allowincell="f" fillcolor="#f5f5f5" stroked="f"/>
        </w:pict>
      </w:r>
      <w:r w:rsidR="00AF6A2B">
        <w:rPr>
          <w:noProof/>
        </w:rPr>
        <w:pict>
          <v:rect id="Shape 88" o:spid="_x0000_s1098" style="position:absolute;margin-left:35.25pt;margin-top:0;width:61.5pt;height:42.7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" o:allowincell="f" fillcolor="#f5f5f5" stroked="f"/>
        </w:pict>
      </w:r>
      <w:r w:rsidR="00AF6A2B">
        <w:rPr>
          <w:noProof/>
        </w:rPr>
        <w:pict>
          <v:rect id="Shape 89" o:spid="_x0000_s1097" style="position:absolute;margin-left:96.75pt;margin-top:0;width:462pt;height:42.7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" o:allowincell="f" fillcolor="#f5f5f5" stroked="f"/>
        </w:pict>
      </w:r>
    </w:p>
    <w:p w:rsidR="00E06990" w:rsidRDefault="00381E63">
      <w:pPr>
        <w:spacing w:line="203" w:lineRule="auto"/>
        <w:ind w:left="760"/>
        <w:rPr>
          <w:sz w:val="20"/>
          <w:szCs w:val="20"/>
        </w:rPr>
      </w:pPr>
      <w:r>
        <w:rPr>
          <w:rFonts w:ascii="Arial" w:eastAsia="Arial" w:hAnsi="Arial" w:cs="Arial"/>
          <w:sz w:val="20"/>
          <w:szCs w:val="20"/>
        </w:rPr>
        <w:t>Загрузить кальцит</w:t>
      </w:r>
    </w:p>
    <w:p w:rsidR="00E06990" w:rsidRDefault="00381E63">
      <w:pPr>
        <w:spacing w:line="187" w:lineRule="auto"/>
        <w:ind w:left="1980" w:right="460" w:hanging="1229"/>
        <w:rPr>
          <w:sz w:val="20"/>
          <w:szCs w:val="20"/>
        </w:rPr>
      </w:pPr>
      <w:proofErr w:type="spellStart"/>
      <w:r>
        <w:rPr>
          <w:rFonts w:ascii="Arial" w:eastAsia="Arial" w:hAnsi="Arial" w:cs="Arial"/>
          <w:sz w:val="29"/>
          <w:szCs w:val="29"/>
          <w:vertAlign w:val="subscript"/>
        </w:rPr>
        <w:t>endars</w:t>
      </w:r>
      <w:proofErr w:type="spellEnd"/>
      <w:r>
        <w:rPr>
          <w:rFonts w:ascii="Arial" w:eastAsia="Arial" w:hAnsi="Arial" w:cs="Arial"/>
          <w:sz w:val="29"/>
          <w:szCs w:val="29"/>
          <w:vertAlign w:val="subscript"/>
        </w:rPr>
        <w:t xml:space="preserve"> </w:t>
      </w:r>
      <w:proofErr w:type="spellStart"/>
      <w:r>
        <w:rPr>
          <w:rFonts w:ascii="Arial" w:eastAsia="Arial" w:hAnsi="Arial" w:cs="Arial"/>
          <w:sz w:val="29"/>
          <w:szCs w:val="29"/>
          <w:vertAlign w:val="subscript"/>
        </w:rPr>
        <w:t>От</w:t>
      </w:r>
      <w:r>
        <w:rPr>
          <w:rFonts w:ascii="Arial" w:eastAsia="Arial" w:hAnsi="Arial" w:cs="Arial"/>
          <w:sz w:val="16"/>
          <w:szCs w:val="16"/>
        </w:rPr>
        <w:t>Нагрузки</w:t>
      </w:r>
      <w:proofErr w:type="spellEnd"/>
      <w:r>
        <w:rPr>
          <w:rFonts w:ascii="Arial" w:eastAsia="Arial" w:hAnsi="Arial" w:cs="Arial"/>
          <w:sz w:val="16"/>
          <w:szCs w:val="16"/>
        </w:rPr>
        <w:t xml:space="preserve"> только календари с именем </w:t>
      </w:r>
      <w:proofErr w:type="spellStart"/>
      <w:r>
        <w:rPr>
          <w:rFonts w:ascii="Arial" w:eastAsia="Arial" w:hAnsi="Arial" w:cs="Arial"/>
          <w:sz w:val="16"/>
          <w:szCs w:val="16"/>
        </w:rPr>
        <w:t>Dataset</w:t>
      </w:r>
      <w:proofErr w:type="spellEnd"/>
      <w:r>
        <w:rPr>
          <w:rFonts w:ascii="Arial" w:eastAsia="Arial" w:hAnsi="Arial" w:cs="Arial"/>
          <w:sz w:val="16"/>
          <w:szCs w:val="16"/>
        </w:rPr>
        <w:t xml:space="preserve"> перезаписать текущую рабочую копию календарей. Данные расписания и сделка не восстанавливаются.</w:t>
      </w:r>
    </w:p>
    <w:p w:rsidR="00E06990" w:rsidRDefault="00381E63">
      <w:pPr>
        <w:spacing w:line="208" w:lineRule="auto"/>
        <w:ind w:left="760"/>
        <w:rPr>
          <w:sz w:val="20"/>
          <w:szCs w:val="20"/>
        </w:rPr>
      </w:pPr>
      <w:proofErr w:type="spellStart"/>
      <w:r>
        <w:rPr>
          <w:rFonts w:ascii="Arial" w:eastAsia="Arial" w:hAnsi="Arial" w:cs="Arial"/>
          <w:sz w:val="20"/>
          <w:szCs w:val="20"/>
        </w:rPr>
        <w:t>Dataset</w:t>
      </w:r>
      <w:proofErr w:type="spellEnd"/>
    </w:p>
    <w:p w:rsidR="00E06990" w:rsidRDefault="00E06990">
      <w:pPr>
        <w:spacing w:line="5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980"/>
        <w:gridCol w:w="1820"/>
        <w:gridCol w:w="5960"/>
        <w:gridCol w:w="760"/>
        <w:gridCol w:w="660"/>
      </w:tblGrid>
      <w:tr w:rsidR="00E06990">
        <w:trPr>
          <w:trHeight w:val="264"/>
        </w:trPr>
        <w:tc>
          <w:tcPr>
            <w:tcW w:w="1980" w:type="dxa"/>
            <w:shd w:val="clear" w:color="auto" w:fill="DCDCDC"/>
            <w:vAlign w:val="bottom"/>
          </w:tcPr>
          <w:p w:rsidR="00E06990" w:rsidRDefault="00381E63">
            <w:pPr>
              <w:ind w:left="760"/>
              <w:rPr>
                <w:sz w:val="20"/>
                <w:szCs w:val="20"/>
              </w:rPr>
            </w:pPr>
            <w:r>
              <w:rPr>
                <w:rFonts w:ascii="Arial" w:eastAsia="Arial" w:hAnsi="Arial" w:cs="Arial"/>
                <w:sz w:val="20"/>
                <w:szCs w:val="20"/>
              </w:rPr>
              <w:t>управлять</w:t>
            </w:r>
          </w:p>
        </w:tc>
        <w:tc>
          <w:tcPr>
            <w:tcW w:w="9200" w:type="dxa"/>
            <w:gridSpan w:val="4"/>
            <w:shd w:val="clear" w:color="auto" w:fill="DCDCDC"/>
            <w:vAlign w:val="bottom"/>
          </w:tcPr>
          <w:p w:rsidR="00E06990" w:rsidRDefault="00381E63">
            <w:pPr>
              <w:rPr>
                <w:sz w:val="20"/>
                <w:szCs w:val="20"/>
              </w:rPr>
            </w:pPr>
            <w:r>
              <w:rPr>
                <w:rFonts w:ascii="Arial" w:eastAsia="Arial" w:hAnsi="Arial" w:cs="Arial"/>
                <w:sz w:val="20"/>
                <w:szCs w:val="20"/>
              </w:rPr>
              <w:t xml:space="preserve">Открывает диалоговое окно Управление наборов данных, где </w:t>
            </w:r>
            <w:proofErr w:type="spellStart"/>
            <w:r>
              <w:rPr>
                <w:rFonts w:ascii="Arial" w:eastAsia="Arial" w:hAnsi="Arial" w:cs="Arial"/>
                <w:sz w:val="20"/>
                <w:szCs w:val="20"/>
              </w:rPr>
              <w:t>Datasets</w:t>
            </w:r>
            <w:proofErr w:type="spellEnd"/>
            <w:r>
              <w:rPr>
                <w:rFonts w:ascii="Arial" w:eastAsia="Arial" w:hAnsi="Arial" w:cs="Arial"/>
                <w:sz w:val="20"/>
                <w:szCs w:val="20"/>
              </w:rPr>
              <w:t xml:space="preserve"> можно переименовать или удалить. Смотрите </w:t>
            </w:r>
            <w:proofErr w:type="spellStart"/>
            <w:r>
              <w:rPr>
                <w:rFonts w:ascii="Arial" w:eastAsia="Arial" w:hAnsi="Arial" w:cs="Arial"/>
                <w:sz w:val="20"/>
                <w:szCs w:val="20"/>
              </w:rPr>
              <w:t>также</w:t>
            </w:r>
            <w:r>
              <w:rPr>
                <w:rFonts w:ascii="Arial" w:eastAsia="Arial" w:hAnsi="Arial" w:cs="Arial"/>
                <w:color w:val="0000FF"/>
                <w:sz w:val="20"/>
                <w:szCs w:val="20"/>
              </w:rPr>
              <w:t>управлять</w:t>
            </w:r>
            <w:proofErr w:type="spellEnd"/>
          </w:p>
        </w:tc>
      </w:tr>
      <w:tr w:rsidR="00E06990">
        <w:trPr>
          <w:trHeight w:val="250"/>
        </w:trPr>
        <w:tc>
          <w:tcPr>
            <w:tcW w:w="1980" w:type="dxa"/>
            <w:tcBorders>
              <w:top w:val="single" w:sz="8" w:space="0" w:color="DCDCDC"/>
            </w:tcBorders>
            <w:shd w:val="clear" w:color="auto" w:fill="DCDCDC"/>
            <w:vAlign w:val="bottom"/>
          </w:tcPr>
          <w:p w:rsidR="00E06990" w:rsidRDefault="00381E63">
            <w:pPr>
              <w:ind w:left="760"/>
              <w:rPr>
                <w:sz w:val="20"/>
                <w:szCs w:val="20"/>
              </w:rPr>
            </w:pPr>
            <w:proofErr w:type="spellStart"/>
            <w:r>
              <w:rPr>
                <w:rFonts w:ascii="Arial" w:eastAsia="Arial" w:hAnsi="Arial" w:cs="Arial"/>
                <w:sz w:val="20"/>
                <w:szCs w:val="20"/>
              </w:rPr>
              <w:t>Datasets</w:t>
            </w:r>
            <w:proofErr w:type="spellEnd"/>
            <w:r>
              <w:rPr>
                <w:rFonts w:ascii="Arial" w:eastAsia="Arial" w:hAnsi="Arial" w:cs="Arial"/>
                <w:sz w:val="20"/>
                <w:szCs w:val="20"/>
              </w:rPr>
              <w:t>.</w:t>
            </w:r>
          </w:p>
        </w:tc>
        <w:tc>
          <w:tcPr>
            <w:tcW w:w="7780" w:type="dxa"/>
            <w:gridSpan w:val="2"/>
            <w:tcBorders>
              <w:top w:val="single" w:sz="8" w:space="0" w:color="DCDCDC"/>
            </w:tcBorders>
            <w:shd w:val="clear" w:color="auto" w:fill="DCDCDC"/>
            <w:vAlign w:val="bottom"/>
          </w:tcPr>
          <w:p w:rsidR="00E06990" w:rsidRDefault="00381E63">
            <w:pPr>
              <w:rPr>
                <w:sz w:val="20"/>
                <w:szCs w:val="20"/>
              </w:rPr>
            </w:pPr>
            <w:proofErr w:type="spellStart"/>
            <w:r>
              <w:rPr>
                <w:rFonts w:ascii="Arial" w:eastAsia="Arial" w:hAnsi="Arial" w:cs="Arial"/>
                <w:color w:val="0000FF"/>
                <w:sz w:val="20"/>
                <w:szCs w:val="20"/>
              </w:rPr>
              <w:t>Sequencer</w:t>
            </w:r>
            <w:proofErr w:type="spellEnd"/>
            <w:r>
              <w:rPr>
                <w:rFonts w:ascii="Arial" w:eastAsia="Arial" w:hAnsi="Arial" w:cs="Arial"/>
                <w:color w:val="0000FF"/>
                <w:sz w:val="20"/>
                <w:szCs w:val="20"/>
              </w:rPr>
              <w:t xml:space="preserve"> </w:t>
            </w:r>
            <w:proofErr w:type="spellStart"/>
            <w:r>
              <w:rPr>
                <w:rFonts w:ascii="Arial" w:eastAsia="Arial" w:hAnsi="Arial" w:cs="Arial"/>
                <w:color w:val="0000FF"/>
                <w:sz w:val="20"/>
                <w:szCs w:val="20"/>
              </w:rPr>
              <w:t>Datasets</w:t>
            </w:r>
            <w:proofErr w:type="spellEnd"/>
            <w:r>
              <w:rPr>
                <w:rFonts w:ascii="Arial" w:eastAsia="Arial" w:hAnsi="Arial" w:cs="Arial"/>
                <w:color w:val="0000FF"/>
                <w:sz w:val="20"/>
                <w:szCs w:val="20"/>
              </w:rPr>
              <w:t>.</w:t>
            </w:r>
          </w:p>
        </w:tc>
        <w:tc>
          <w:tcPr>
            <w:tcW w:w="760" w:type="dxa"/>
            <w:tcBorders>
              <w:top w:val="single" w:sz="8" w:space="0" w:color="0000FF"/>
            </w:tcBorders>
            <w:shd w:val="clear" w:color="auto" w:fill="DCDCDC"/>
            <w:vAlign w:val="bottom"/>
          </w:tcPr>
          <w:p w:rsidR="00E06990" w:rsidRDefault="00E06990">
            <w:pPr>
              <w:rPr>
                <w:sz w:val="21"/>
                <w:szCs w:val="21"/>
              </w:rPr>
            </w:pPr>
          </w:p>
        </w:tc>
        <w:tc>
          <w:tcPr>
            <w:tcW w:w="660" w:type="dxa"/>
            <w:tcBorders>
              <w:top w:val="single" w:sz="8" w:space="0" w:color="DCDCDC"/>
            </w:tcBorders>
            <w:shd w:val="clear" w:color="auto" w:fill="DCDCDC"/>
            <w:vAlign w:val="bottom"/>
          </w:tcPr>
          <w:p w:rsidR="00E06990" w:rsidRDefault="00E06990">
            <w:pPr>
              <w:rPr>
                <w:sz w:val="21"/>
                <w:szCs w:val="21"/>
              </w:rPr>
            </w:pPr>
          </w:p>
        </w:tc>
      </w:tr>
      <w:tr w:rsidR="00E06990">
        <w:trPr>
          <w:trHeight w:val="61"/>
        </w:trPr>
        <w:tc>
          <w:tcPr>
            <w:tcW w:w="1980" w:type="dxa"/>
            <w:tcBorders>
              <w:top w:val="single" w:sz="8" w:space="0" w:color="DCDCDC"/>
            </w:tcBorders>
            <w:shd w:val="clear" w:color="auto" w:fill="DCDCDC"/>
            <w:vAlign w:val="bottom"/>
          </w:tcPr>
          <w:p w:rsidR="00E06990" w:rsidRDefault="00E06990">
            <w:pPr>
              <w:rPr>
                <w:sz w:val="5"/>
                <w:szCs w:val="5"/>
              </w:rPr>
            </w:pPr>
          </w:p>
        </w:tc>
        <w:tc>
          <w:tcPr>
            <w:tcW w:w="1820" w:type="dxa"/>
            <w:tcBorders>
              <w:top w:val="single" w:sz="8" w:space="0" w:color="0000FF"/>
            </w:tcBorders>
            <w:shd w:val="clear" w:color="auto" w:fill="DCDCDC"/>
            <w:vAlign w:val="bottom"/>
          </w:tcPr>
          <w:p w:rsidR="00E06990" w:rsidRDefault="00E06990">
            <w:pPr>
              <w:rPr>
                <w:sz w:val="5"/>
                <w:szCs w:val="5"/>
              </w:rPr>
            </w:pPr>
          </w:p>
        </w:tc>
        <w:tc>
          <w:tcPr>
            <w:tcW w:w="5960" w:type="dxa"/>
            <w:tcBorders>
              <w:top w:val="single" w:sz="8" w:space="0" w:color="DCDCDC"/>
            </w:tcBorders>
            <w:shd w:val="clear" w:color="auto" w:fill="DCDCDC"/>
            <w:vAlign w:val="bottom"/>
          </w:tcPr>
          <w:p w:rsidR="00E06990" w:rsidRDefault="00E06990">
            <w:pPr>
              <w:rPr>
                <w:sz w:val="5"/>
                <w:szCs w:val="5"/>
              </w:rPr>
            </w:pPr>
          </w:p>
        </w:tc>
        <w:tc>
          <w:tcPr>
            <w:tcW w:w="760" w:type="dxa"/>
            <w:tcBorders>
              <w:top w:val="single" w:sz="8" w:space="0" w:color="DCDCDC"/>
            </w:tcBorders>
            <w:shd w:val="clear" w:color="auto" w:fill="DCDCDC"/>
            <w:vAlign w:val="bottom"/>
          </w:tcPr>
          <w:p w:rsidR="00E06990" w:rsidRDefault="00E06990">
            <w:pPr>
              <w:rPr>
                <w:sz w:val="5"/>
                <w:szCs w:val="5"/>
              </w:rPr>
            </w:pPr>
          </w:p>
        </w:tc>
        <w:tc>
          <w:tcPr>
            <w:tcW w:w="660" w:type="dxa"/>
            <w:tcBorders>
              <w:top w:val="single" w:sz="8" w:space="0" w:color="DCDCDC"/>
            </w:tcBorders>
            <w:shd w:val="clear" w:color="auto" w:fill="DCDCDC"/>
            <w:vAlign w:val="bottom"/>
          </w:tcPr>
          <w:p w:rsidR="00E06990" w:rsidRDefault="00E06990">
            <w:pPr>
              <w:rPr>
                <w:sz w:val="5"/>
                <w:szCs w:val="5"/>
              </w:rPr>
            </w:pPr>
          </w:p>
        </w:tc>
      </w:tr>
      <w:tr w:rsidR="00E06990">
        <w:trPr>
          <w:trHeight w:val="258"/>
        </w:trPr>
        <w:tc>
          <w:tcPr>
            <w:tcW w:w="1980" w:type="dxa"/>
            <w:shd w:val="clear" w:color="auto" w:fill="F5F5F5"/>
            <w:vAlign w:val="bottom"/>
          </w:tcPr>
          <w:p w:rsidR="00E06990" w:rsidRDefault="00381E63">
            <w:pPr>
              <w:ind w:left="760"/>
              <w:rPr>
                <w:sz w:val="20"/>
                <w:szCs w:val="20"/>
              </w:rPr>
            </w:pPr>
            <w:r>
              <w:rPr>
                <w:rFonts w:ascii="Arial" w:eastAsia="Arial" w:hAnsi="Arial" w:cs="Arial"/>
                <w:sz w:val="20"/>
                <w:szCs w:val="20"/>
              </w:rPr>
              <w:t>Распечатать...</w:t>
            </w:r>
          </w:p>
        </w:tc>
        <w:tc>
          <w:tcPr>
            <w:tcW w:w="9200" w:type="dxa"/>
            <w:gridSpan w:val="4"/>
            <w:shd w:val="clear" w:color="auto" w:fill="F5F5F5"/>
            <w:vAlign w:val="bottom"/>
          </w:tcPr>
          <w:p w:rsidR="00E06990" w:rsidRDefault="00381E63">
            <w:pPr>
              <w:rPr>
                <w:sz w:val="20"/>
                <w:szCs w:val="20"/>
              </w:rPr>
            </w:pPr>
            <w:r>
              <w:rPr>
                <w:rFonts w:ascii="Arial" w:eastAsia="Arial" w:hAnsi="Arial" w:cs="Arial"/>
                <w:sz w:val="20"/>
                <w:szCs w:val="20"/>
              </w:rPr>
              <w:t>Печатает содержимое текущего окна. например, для печати Обзор, участки и т.д.</w:t>
            </w:r>
          </w:p>
        </w:tc>
      </w:tr>
      <w:tr w:rsidR="00E06990">
        <w:trPr>
          <w:trHeight w:val="58"/>
        </w:trPr>
        <w:tc>
          <w:tcPr>
            <w:tcW w:w="1980" w:type="dxa"/>
            <w:shd w:val="clear" w:color="auto" w:fill="F5F5F5"/>
            <w:vAlign w:val="bottom"/>
          </w:tcPr>
          <w:p w:rsidR="00E06990" w:rsidRDefault="00E06990">
            <w:pPr>
              <w:rPr>
                <w:sz w:val="5"/>
                <w:szCs w:val="5"/>
              </w:rPr>
            </w:pPr>
          </w:p>
        </w:tc>
        <w:tc>
          <w:tcPr>
            <w:tcW w:w="1820" w:type="dxa"/>
            <w:shd w:val="clear" w:color="auto" w:fill="F5F5F5"/>
            <w:vAlign w:val="bottom"/>
          </w:tcPr>
          <w:p w:rsidR="00E06990" w:rsidRDefault="00E06990">
            <w:pPr>
              <w:rPr>
                <w:sz w:val="5"/>
                <w:szCs w:val="5"/>
              </w:rPr>
            </w:pPr>
          </w:p>
        </w:tc>
        <w:tc>
          <w:tcPr>
            <w:tcW w:w="5960" w:type="dxa"/>
            <w:shd w:val="clear" w:color="auto" w:fill="F5F5F5"/>
            <w:vAlign w:val="bottom"/>
          </w:tcPr>
          <w:p w:rsidR="00E06990" w:rsidRDefault="00E06990">
            <w:pPr>
              <w:rPr>
                <w:sz w:val="5"/>
                <w:szCs w:val="5"/>
              </w:rPr>
            </w:pPr>
          </w:p>
        </w:tc>
        <w:tc>
          <w:tcPr>
            <w:tcW w:w="760" w:type="dxa"/>
            <w:shd w:val="clear" w:color="auto" w:fill="F5F5F5"/>
            <w:vAlign w:val="bottom"/>
          </w:tcPr>
          <w:p w:rsidR="00E06990" w:rsidRDefault="00E06990">
            <w:pPr>
              <w:rPr>
                <w:sz w:val="5"/>
                <w:szCs w:val="5"/>
              </w:rPr>
            </w:pPr>
          </w:p>
        </w:tc>
        <w:tc>
          <w:tcPr>
            <w:tcW w:w="660" w:type="dxa"/>
            <w:shd w:val="clear" w:color="auto" w:fill="F5F5F5"/>
            <w:vAlign w:val="bottom"/>
          </w:tcPr>
          <w:p w:rsidR="00E06990" w:rsidRDefault="00E06990">
            <w:pPr>
              <w:rPr>
                <w:sz w:val="5"/>
                <w:szCs w:val="5"/>
              </w:rPr>
            </w:pPr>
          </w:p>
        </w:tc>
      </w:tr>
    </w:tbl>
    <w:p w:rsidR="00E06990" w:rsidRDefault="00381E63">
      <w:pPr>
        <w:spacing w:line="20" w:lineRule="exact"/>
        <w:rPr>
          <w:sz w:val="20"/>
          <w:szCs w:val="20"/>
        </w:rPr>
      </w:pPr>
      <w:r>
        <w:rPr>
          <w:noProof/>
          <w:sz w:val="20"/>
          <w:szCs w:val="20"/>
        </w:rPr>
        <w:drawing>
          <wp:anchor distT="0" distB="0" distL="114300" distR="114300" simplePos="0" relativeHeight="251540480" behindDoc="1" locked="0" layoutInCell="0" allowOverlap="1">
            <wp:simplePos x="0" y="0"/>
            <wp:positionH relativeFrom="column">
              <wp:posOffset>28575</wp:posOffset>
            </wp:positionH>
            <wp:positionV relativeFrom="paragraph">
              <wp:posOffset>-475615</wp:posOffset>
            </wp:positionV>
            <wp:extent cx="104775" cy="104775"/>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1504" behindDoc="1" locked="0" layoutInCell="0" allowOverlap="1">
            <wp:simplePos x="0" y="0"/>
            <wp:positionH relativeFrom="column">
              <wp:posOffset>28575</wp:posOffset>
            </wp:positionH>
            <wp:positionV relativeFrom="paragraph">
              <wp:posOffset>-180340</wp:posOffset>
            </wp:positionV>
            <wp:extent cx="104775" cy="104775"/>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3">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2528" behindDoc="1" locked="0" layoutInCell="0" allowOverlap="1">
            <wp:simplePos x="0" y="0"/>
            <wp:positionH relativeFrom="column">
              <wp:posOffset>0</wp:posOffset>
            </wp:positionH>
            <wp:positionV relativeFrom="paragraph">
              <wp:posOffset>0</wp:posOffset>
            </wp:positionV>
            <wp:extent cx="7096125" cy="390525"/>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4">
                      <a:extLst/>
                    </a:blip>
                    <a:srcRect/>
                    <a:stretch>
                      <a:fillRect/>
                    </a:stretch>
                  </pic:blipFill>
                  <pic:spPr bwMode="auto">
                    <a:xfrm>
                      <a:off x="0" y="0"/>
                      <a:ext cx="7096125" cy="390525"/>
                    </a:xfrm>
                    <a:prstGeom prst="rect">
                      <a:avLst/>
                    </a:prstGeom>
                    <a:noFill/>
                  </pic:spPr>
                </pic:pic>
              </a:graphicData>
            </a:graphic>
          </wp:anchor>
        </w:drawing>
      </w:r>
    </w:p>
    <w:p w:rsidR="00E06990" w:rsidRDefault="00E06990">
      <w:pPr>
        <w:spacing w:line="23"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1020"/>
        <w:gridCol w:w="8500"/>
        <w:gridCol w:w="20"/>
      </w:tblGrid>
      <w:tr w:rsidR="00E06990">
        <w:trPr>
          <w:trHeight w:val="230"/>
        </w:trPr>
        <w:tc>
          <w:tcPr>
            <w:tcW w:w="1020" w:type="dxa"/>
            <w:vAlign w:val="bottom"/>
          </w:tcPr>
          <w:p w:rsidR="00E06990" w:rsidRDefault="00381E63">
            <w:pPr>
              <w:rPr>
                <w:sz w:val="20"/>
                <w:szCs w:val="20"/>
              </w:rPr>
            </w:pPr>
            <w:r>
              <w:rPr>
                <w:rFonts w:ascii="Arial" w:eastAsia="Arial" w:hAnsi="Arial" w:cs="Arial"/>
                <w:sz w:val="20"/>
                <w:szCs w:val="20"/>
              </w:rPr>
              <w:t>Печать PRE-</w:t>
            </w:r>
          </w:p>
        </w:tc>
        <w:tc>
          <w:tcPr>
            <w:tcW w:w="8500" w:type="dxa"/>
            <w:vMerge w:val="restart"/>
            <w:vAlign w:val="bottom"/>
          </w:tcPr>
          <w:p w:rsidR="00E06990" w:rsidRDefault="00381E63">
            <w:pPr>
              <w:ind w:left="200"/>
              <w:rPr>
                <w:sz w:val="20"/>
                <w:szCs w:val="20"/>
              </w:rPr>
            </w:pPr>
            <w:r>
              <w:rPr>
                <w:rFonts w:ascii="Arial" w:eastAsia="Arial" w:hAnsi="Arial" w:cs="Arial"/>
                <w:sz w:val="20"/>
                <w:szCs w:val="20"/>
              </w:rPr>
              <w:t>Обеспечивает предварительный просмотр печатной продукции.</w:t>
            </w:r>
          </w:p>
        </w:tc>
        <w:tc>
          <w:tcPr>
            <w:tcW w:w="0" w:type="dxa"/>
            <w:vAlign w:val="bottom"/>
          </w:tcPr>
          <w:p w:rsidR="00E06990" w:rsidRDefault="00E06990">
            <w:pPr>
              <w:rPr>
                <w:sz w:val="1"/>
                <w:szCs w:val="1"/>
              </w:rPr>
            </w:pPr>
          </w:p>
        </w:tc>
      </w:tr>
      <w:tr w:rsidR="00E06990">
        <w:trPr>
          <w:trHeight w:val="135"/>
        </w:trPr>
        <w:tc>
          <w:tcPr>
            <w:tcW w:w="1020" w:type="dxa"/>
            <w:vMerge w:val="restart"/>
            <w:vAlign w:val="bottom"/>
          </w:tcPr>
          <w:p w:rsidR="00E06990" w:rsidRDefault="00381E63">
            <w:pPr>
              <w:rPr>
                <w:sz w:val="20"/>
                <w:szCs w:val="20"/>
              </w:rPr>
            </w:pPr>
            <w:r>
              <w:rPr>
                <w:rFonts w:ascii="Arial" w:eastAsia="Arial" w:hAnsi="Arial" w:cs="Arial"/>
                <w:sz w:val="20"/>
                <w:szCs w:val="20"/>
              </w:rPr>
              <w:t>Посмотреть</w:t>
            </w:r>
          </w:p>
        </w:tc>
        <w:tc>
          <w:tcPr>
            <w:tcW w:w="8500" w:type="dxa"/>
            <w:vMerge/>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1020" w:type="dxa"/>
            <w:vMerge/>
            <w:vAlign w:val="bottom"/>
          </w:tcPr>
          <w:p w:rsidR="00E06990" w:rsidRDefault="00E06990">
            <w:pPr>
              <w:rPr>
                <w:sz w:val="11"/>
                <w:szCs w:val="11"/>
              </w:rPr>
            </w:pPr>
          </w:p>
        </w:tc>
        <w:tc>
          <w:tcPr>
            <w:tcW w:w="8500" w:type="dxa"/>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330"/>
        </w:trPr>
        <w:tc>
          <w:tcPr>
            <w:tcW w:w="1020" w:type="dxa"/>
            <w:vMerge w:val="restart"/>
            <w:vAlign w:val="bottom"/>
          </w:tcPr>
          <w:p w:rsidR="00E06990" w:rsidRDefault="00381E63">
            <w:pPr>
              <w:rPr>
                <w:sz w:val="20"/>
                <w:szCs w:val="20"/>
              </w:rPr>
            </w:pPr>
            <w:r>
              <w:rPr>
                <w:rFonts w:ascii="Arial" w:eastAsia="Arial" w:hAnsi="Arial" w:cs="Arial"/>
                <w:sz w:val="20"/>
                <w:szCs w:val="20"/>
              </w:rPr>
              <w:t>Выход</w:t>
            </w:r>
          </w:p>
        </w:tc>
        <w:tc>
          <w:tcPr>
            <w:tcW w:w="8500" w:type="dxa"/>
            <w:vAlign w:val="bottom"/>
          </w:tcPr>
          <w:p w:rsidR="00E06990" w:rsidRDefault="00381E63">
            <w:pPr>
              <w:ind w:left="200"/>
              <w:rPr>
                <w:sz w:val="20"/>
                <w:szCs w:val="20"/>
              </w:rPr>
            </w:pPr>
            <w:r>
              <w:rPr>
                <w:rFonts w:ascii="Arial" w:eastAsia="Arial" w:hAnsi="Arial" w:cs="Arial"/>
                <w:sz w:val="20"/>
                <w:szCs w:val="20"/>
              </w:rPr>
              <w:t>Выход из спасительного текущего расписания и календарь секвенсора.</w:t>
            </w:r>
          </w:p>
        </w:tc>
        <w:tc>
          <w:tcPr>
            <w:tcW w:w="0" w:type="dxa"/>
            <w:vAlign w:val="bottom"/>
          </w:tcPr>
          <w:p w:rsidR="00E06990" w:rsidRDefault="00E06990">
            <w:pPr>
              <w:rPr>
                <w:sz w:val="1"/>
                <w:szCs w:val="1"/>
              </w:rPr>
            </w:pPr>
          </w:p>
        </w:tc>
      </w:tr>
      <w:tr w:rsidR="00E06990">
        <w:trPr>
          <w:trHeight w:val="203"/>
        </w:trPr>
        <w:tc>
          <w:tcPr>
            <w:tcW w:w="1020" w:type="dxa"/>
            <w:vMerge/>
            <w:vAlign w:val="bottom"/>
          </w:tcPr>
          <w:p w:rsidR="00E06990" w:rsidRDefault="00E06990">
            <w:pPr>
              <w:rPr>
                <w:sz w:val="17"/>
                <w:szCs w:val="17"/>
              </w:rPr>
            </w:pPr>
          </w:p>
        </w:tc>
        <w:tc>
          <w:tcPr>
            <w:tcW w:w="8500" w:type="dxa"/>
            <w:vMerge w:val="restart"/>
            <w:vAlign w:val="bottom"/>
          </w:tcPr>
          <w:p w:rsidR="00E06990" w:rsidRDefault="00381E63">
            <w:pPr>
              <w:ind w:left="200"/>
              <w:rPr>
                <w:sz w:val="20"/>
                <w:szCs w:val="20"/>
              </w:rPr>
            </w:pPr>
            <w:r>
              <w:rPr>
                <w:rFonts w:ascii="Arial" w:eastAsia="Arial" w:hAnsi="Arial" w:cs="Arial"/>
                <w:w w:val="99"/>
                <w:sz w:val="20"/>
                <w:szCs w:val="20"/>
              </w:rPr>
              <w:t>(Это также может быть достигнуто путем нажатия на крест в правом верхнем углу на экране.)</w:t>
            </w:r>
          </w:p>
        </w:tc>
        <w:tc>
          <w:tcPr>
            <w:tcW w:w="0" w:type="dxa"/>
            <w:vAlign w:val="bottom"/>
          </w:tcPr>
          <w:p w:rsidR="00E06990" w:rsidRDefault="00E06990">
            <w:pPr>
              <w:rPr>
                <w:sz w:val="1"/>
                <w:szCs w:val="1"/>
              </w:rPr>
            </w:pPr>
          </w:p>
        </w:tc>
      </w:tr>
      <w:tr w:rsidR="00E06990">
        <w:trPr>
          <w:trHeight w:val="203"/>
        </w:trPr>
        <w:tc>
          <w:tcPr>
            <w:tcW w:w="1020" w:type="dxa"/>
            <w:vAlign w:val="bottom"/>
          </w:tcPr>
          <w:p w:rsidR="00E06990" w:rsidRDefault="00E06990">
            <w:pPr>
              <w:rPr>
                <w:sz w:val="17"/>
                <w:szCs w:val="17"/>
              </w:rPr>
            </w:pPr>
          </w:p>
        </w:tc>
        <w:tc>
          <w:tcPr>
            <w:tcW w:w="8500" w:type="dxa"/>
            <w:vMerge/>
            <w:vAlign w:val="bottom"/>
          </w:tcPr>
          <w:p w:rsidR="00E06990" w:rsidRDefault="00E06990">
            <w:pPr>
              <w:rPr>
                <w:sz w:val="17"/>
                <w:szCs w:val="17"/>
              </w:rPr>
            </w:pPr>
          </w:p>
        </w:tc>
        <w:tc>
          <w:tcPr>
            <w:tcW w:w="0" w:type="dxa"/>
            <w:vAlign w:val="bottom"/>
          </w:tcPr>
          <w:p w:rsidR="00E06990" w:rsidRDefault="00E06990">
            <w:pPr>
              <w:rPr>
                <w:sz w:val="1"/>
                <w:szCs w:val="1"/>
              </w:rPr>
            </w:pPr>
          </w:p>
        </w:tc>
      </w:tr>
    </w:tbl>
    <w:p w:rsidR="00E06990" w:rsidRDefault="00AF6A2B" w:rsidP="00275783">
      <w:pPr>
        <w:spacing w:line="20" w:lineRule="exact"/>
        <w:rPr>
          <w:sz w:val="20"/>
          <w:szCs w:val="20"/>
        </w:rPr>
      </w:pPr>
      <w:r>
        <w:rPr>
          <w:noProof/>
        </w:rPr>
        <w:pict>
          <v:rect id="Shape 93" o:spid="_x0000_s1096" style="position:absolute;margin-left:0;margin-top:-33.1pt;width:35.25pt;height:35.9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" o:allowincell="f" fillcolor="#f5f5f5" stroked="f"/>
        </w:pict>
      </w:r>
      <w:r>
        <w:rPr>
          <w:noProof/>
        </w:rPr>
        <w:pict>
          <v:rect id="Shape 94" o:spid="_x0000_s1095" style="position:absolute;margin-left:35.25pt;margin-top:-33.1pt;width:61.5pt;height:35.9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" o:allowincell="f" fillcolor="#f5f5f5" stroked="f"/>
        </w:pict>
      </w:r>
      <w:r>
        <w:rPr>
          <w:noProof/>
        </w:rPr>
        <w:pict>
          <v:rect id="Shape 95" o:spid="_x0000_s1094" style="position:absolute;margin-left:96.75pt;margin-top:-33.1pt;width:462pt;height:35.9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" o:allowincell="f" fillcolor="#f5f5f5" stroked="f"/>
        </w:pict>
      </w:r>
    </w:p>
    <w:p w:rsidR="00E06990" w:rsidRPr="00E06990" w:rsidRDefault="00381E63" w:rsidP="00275783">
      <w:pPr>
        <w:rPr>
          <w:sz w:val="20"/>
          <w:szCs w:val="20"/>
          <w:lang w:val="en-US"/>
        </w:rPr>
      </w:pPr>
      <w:r w:rsidRPr="00E06990">
        <w:rPr>
          <w:rFonts w:ascii="Arial" w:eastAsia="Arial" w:hAnsi="Arial" w:cs="Arial"/>
          <w:sz w:val="40"/>
          <w:szCs w:val="40"/>
          <w:lang w:val="en-US"/>
        </w:rPr>
        <w:t>Edit Menu Bar Command</w:t>
      </w:r>
    </w:p>
    <w:p w:rsidR="00E06990" w:rsidRDefault="00381E63">
      <w:pPr>
        <w:rPr>
          <w:sz w:val="20"/>
          <w:szCs w:val="20"/>
        </w:rPr>
      </w:pPr>
      <w:r>
        <w:rPr>
          <w:rFonts w:ascii="Arial" w:eastAsia="Arial" w:hAnsi="Arial" w:cs="Arial"/>
          <w:sz w:val="20"/>
          <w:szCs w:val="20"/>
        </w:rPr>
        <w:t>В</w:t>
      </w:r>
      <w:r w:rsidRPr="00AF6A2B">
        <w:rPr>
          <w:rFonts w:ascii="Arial" w:eastAsia="Arial" w:hAnsi="Arial" w:cs="Arial"/>
          <w:sz w:val="20"/>
          <w:szCs w:val="20"/>
          <w:lang w:val="en-US"/>
        </w:rPr>
        <w:t xml:space="preserve"> </w:t>
      </w:r>
      <w:r>
        <w:rPr>
          <w:rFonts w:ascii="Arial" w:eastAsia="Arial" w:hAnsi="Arial" w:cs="Arial"/>
          <w:sz w:val="20"/>
          <w:szCs w:val="20"/>
        </w:rPr>
        <w:t>меню</w:t>
      </w:r>
      <w:r w:rsidRPr="00AF6A2B">
        <w:rPr>
          <w:rFonts w:ascii="Arial" w:eastAsia="Arial" w:hAnsi="Arial" w:cs="Arial"/>
          <w:sz w:val="20"/>
          <w:szCs w:val="20"/>
          <w:lang w:val="en-US"/>
        </w:rPr>
        <w:t xml:space="preserve"> </w:t>
      </w:r>
      <w:proofErr w:type="spellStart"/>
      <w:r>
        <w:rPr>
          <w:rFonts w:ascii="Arial" w:eastAsia="Arial" w:hAnsi="Arial" w:cs="Arial"/>
          <w:sz w:val="20"/>
          <w:szCs w:val="20"/>
        </w:rPr>
        <w:t>Edit</w:t>
      </w:r>
      <w:proofErr w:type="spellEnd"/>
      <w:r>
        <w:rPr>
          <w:rFonts w:ascii="Arial" w:eastAsia="Arial" w:hAnsi="Arial" w:cs="Arial"/>
          <w:sz w:val="20"/>
          <w:szCs w:val="20"/>
        </w:rPr>
        <w:t xml:space="preserve"> </w:t>
      </w:r>
      <w:proofErr w:type="spellStart"/>
      <w:r>
        <w:rPr>
          <w:rFonts w:ascii="Arial" w:eastAsia="Arial" w:hAnsi="Arial" w:cs="Arial"/>
          <w:sz w:val="20"/>
          <w:szCs w:val="20"/>
        </w:rPr>
        <w:t>Bar</w:t>
      </w:r>
      <w:proofErr w:type="spellEnd"/>
      <w:r>
        <w:rPr>
          <w:rFonts w:ascii="Arial" w:eastAsia="Arial" w:hAnsi="Arial" w:cs="Arial"/>
          <w:sz w:val="20"/>
          <w:szCs w:val="20"/>
        </w:rPr>
        <w:t xml:space="preserve"> Опция команды и соответствующие кнопки на панели инструментов, перечислены ниже:</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2580"/>
        <w:gridCol w:w="1960"/>
        <w:gridCol w:w="3440"/>
        <w:gridCol w:w="2500"/>
        <w:gridCol w:w="2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5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7900" w:type="dxa"/>
            <w:gridSpan w:val="3"/>
            <w:shd w:val="clear" w:color="auto" w:fill="749AB6"/>
            <w:vAlign w:val="bottom"/>
          </w:tcPr>
          <w:p w:rsidR="00E06990" w:rsidRDefault="00381E63">
            <w:pPr>
              <w:ind w:left="4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580" w:type="dxa"/>
            <w:tcBorders>
              <w:bottom w:val="single" w:sz="8" w:space="0" w:color="auto"/>
            </w:tcBorders>
            <w:shd w:val="clear" w:color="auto" w:fill="749AB6"/>
            <w:vAlign w:val="bottom"/>
          </w:tcPr>
          <w:p w:rsidR="00E06990" w:rsidRDefault="00E06990">
            <w:pPr>
              <w:rPr>
                <w:sz w:val="6"/>
                <w:szCs w:val="6"/>
              </w:rPr>
            </w:pPr>
          </w:p>
        </w:tc>
        <w:tc>
          <w:tcPr>
            <w:tcW w:w="1960" w:type="dxa"/>
            <w:tcBorders>
              <w:bottom w:val="single" w:sz="8" w:space="0" w:color="auto"/>
            </w:tcBorders>
            <w:shd w:val="clear" w:color="auto" w:fill="749AB6"/>
            <w:vAlign w:val="bottom"/>
          </w:tcPr>
          <w:p w:rsidR="00E06990" w:rsidRDefault="00E06990">
            <w:pPr>
              <w:rPr>
                <w:sz w:val="6"/>
                <w:szCs w:val="6"/>
              </w:rPr>
            </w:pPr>
          </w:p>
        </w:tc>
        <w:tc>
          <w:tcPr>
            <w:tcW w:w="3440" w:type="dxa"/>
            <w:tcBorders>
              <w:bottom w:val="single" w:sz="8" w:space="0" w:color="auto"/>
            </w:tcBorders>
            <w:shd w:val="clear" w:color="auto" w:fill="749AB6"/>
            <w:vAlign w:val="bottom"/>
          </w:tcPr>
          <w:p w:rsidR="00E06990" w:rsidRDefault="00E06990">
            <w:pPr>
              <w:rPr>
                <w:sz w:val="6"/>
                <w:szCs w:val="6"/>
              </w:rPr>
            </w:pPr>
          </w:p>
        </w:tc>
        <w:tc>
          <w:tcPr>
            <w:tcW w:w="250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68"/>
        </w:trPr>
        <w:tc>
          <w:tcPr>
            <w:tcW w:w="700" w:type="dxa"/>
            <w:shd w:val="clear" w:color="auto" w:fill="DCDCDC"/>
            <w:vAlign w:val="bottom"/>
          </w:tcPr>
          <w:p w:rsidR="00E06990" w:rsidRDefault="00E06990">
            <w:pPr>
              <w:rPr>
                <w:sz w:val="23"/>
                <w:szCs w:val="23"/>
              </w:rPr>
            </w:pPr>
          </w:p>
        </w:tc>
        <w:tc>
          <w:tcPr>
            <w:tcW w:w="2580" w:type="dxa"/>
            <w:shd w:val="clear" w:color="auto" w:fill="DCDCDC"/>
            <w:vAlign w:val="bottom"/>
          </w:tcPr>
          <w:p w:rsidR="00E06990" w:rsidRDefault="00381E63">
            <w:pPr>
              <w:ind w:left="60"/>
              <w:rPr>
                <w:sz w:val="20"/>
                <w:szCs w:val="20"/>
              </w:rPr>
            </w:pPr>
            <w:r>
              <w:rPr>
                <w:rFonts w:ascii="Arial" w:eastAsia="Arial" w:hAnsi="Arial" w:cs="Arial"/>
                <w:sz w:val="20"/>
                <w:szCs w:val="20"/>
              </w:rPr>
              <w:t>расстегивать</w:t>
            </w:r>
          </w:p>
        </w:tc>
        <w:tc>
          <w:tcPr>
            <w:tcW w:w="7900" w:type="dxa"/>
            <w:gridSpan w:val="3"/>
            <w:shd w:val="clear" w:color="auto" w:fill="DCDCDC"/>
            <w:vAlign w:val="bottom"/>
          </w:tcPr>
          <w:p w:rsidR="00E06990" w:rsidRDefault="00381E63">
            <w:pPr>
              <w:ind w:left="40"/>
              <w:rPr>
                <w:sz w:val="20"/>
                <w:szCs w:val="20"/>
              </w:rPr>
            </w:pPr>
            <w:r>
              <w:rPr>
                <w:rFonts w:ascii="Arial" w:eastAsia="Arial" w:hAnsi="Arial" w:cs="Arial"/>
                <w:sz w:val="20"/>
                <w:szCs w:val="20"/>
              </w:rPr>
              <w:t>Отменить предыдущие перечисленные действия.</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3440" w:type="dxa"/>
            <w:shd w:val="clear" w:color="auto" w:fill="DCDCDC"/>
            <w:vAlign w:val="bottom"/>
          </w:tcPr>
          <w:p w:rsidR="00E06990" w:rsidRDefault="00E06990">
            <w:pPr>
              <w:rPr>
                <w:sz w:val="6"/>
                <w:szCs w:val="6"/>
              </w:rPr>
            </w:pPr>
          </w:p>
        </w:tc>
        <w:tc>
          <w:tcPr>
            <w:tcW w:w="25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25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переделывать</w:t>
            </w:r>
          </w:p>
        </w:tc>
        <w:tc>
          <w:tcPr>
            <w:tcW w:w="7900" w:type="dxa"/>
            <w:gridSpan w:val="3"/>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Повторить предыдущие перечисленные действия.</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5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Редактировать...</w:t>
            </w:r>
          </w:p>
        </w:tc>
        <w:tc>
          <w:tcPr>
            <w:tcW w:w="7900" w:type="dxa"/>
            <w:gridSpan w:val="3"/>
            <w:shd w:val="clear" w:color="auto" w:fill="DCDCDC"/>
            <w:vAlign w:val="bottom"/>
          </w:tcPr>
          <w:p w:rsidR="00E06990" w:rsidRDefault="00381E63">
            <w:pPr>
              <w:ind w:left="40"/>
              <w:rPr>
                <w:sz w:val="20"/>
                <w:szCs w:val="20"/>
              </w:rPr>
            </w:pPr>
            <w:r>
              <w:rPr>
                <w:rFonts w:ascii="Arial" w:eastAsia="Arial" w:hAnsi="Arial" w:cs="Arial"/>
                <w:sz w:val="20"/>
                <w:szCs w:val="20"/>
              </w:rPr>
              <w:t>Изменить выбранную запись или добавить новую запись, если вы выберите строку под последним</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580" w:type="dxa"/>
            <w:vMerge/>
            <w:shd w:val="clear" w:color="auto" w:fill="DCDCDC"/>
            <w:vAlign w:val="bottom"/>
          </w:tcPr>
          <w:p w:rsidR="00E06990" w:rsidRDefault="00E06990">
            <w:pPr>
              <w:rPr>
                <w:sz w:val="11"/>
                <w:szCs w:val="11"/>
              </w:rPr>
            </w:pPr>
          </w:p>
        </w:tc>
        <w:tc>
          <w:tcPr>
            <w:tcW w:w="7900" w:type="dxa"/>
            <w:gridSpan w:val="3"/>
            <w:vMerge w:val="restart"/>
            <w:shd w:val="clear" w:color="auto" w:fill="DCDCDC"/>
            <w:vAlign w:val="bottom"/>
          </w:tcPr>
          <w:p w:rsidR="00E06990" w:rsidRDefault="00381E63">
            <w:pPr>
              <w:ind w:left="40"/>
              <w:rPr>
                <w:sz w:val="20"/>
                <w:szCs w:val="20"/>
              </w:rPr>
            </w:pPr>
            <w:r>
              <w:rPr>
                <w:rFonts w:ascii="Arial" w:eastAsia="Arial" w:hAnsi="Arial" w:cs="Arial"/>
                <w:sz w:val="20"/>
                <w:szCs w:val="20"/>
              </w:rPr>
              <w:t>запись в Перечне.</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580" w:type="dxa"/>
            <w:shd w:val="clear" w:color="auto" w:fill="DCDCDC"/>
            <w:vAlign w:val="bottom"/>
          </w:tcPr>
          <w:p w:rsidR="00E06990" w:rsidRDefault="00E06990">
            <w:pPr>
              <w:rPr>
                <w:sz w:val="11"/>
                <w:szCs w:val="11"/>
              </w:rPr>
            </w:pPr>
          </w:p>
        </w:tc>
        <w:tc>
          <w:tcPr>
            <w:tcW w:w="7900" w:type="dxa"/>
            <w:gridSpan w:val="3"/>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3440" w:type="dxa"/>
            <w:shd w:val="clear" w:color="auto" w:fill="DCDCDC"/>
            <w:vAlign w:val="bottom"/>
          </w:tcPr>
          <w:p w:rsidR="00E06990" w:rsidRDefault="00E06990">
            <w:pPr>
              <w:rPr>
                <w:sz w:val="6"/>
                <w:szCs w:val="6"/>
              </w:rPr>
            </w:pPr>
          </w:p>
        </w:tc>
        <w:tc>
          <w:tcPr>
            <w:tcW w:w="25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25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Вставить ...</w:t>
            </w:r>
          </w:p>
        </w:tc>
        <w:tc>
          <w:tcPr>
            <w:tcW w:w="7900" w:type="dxa"/>
            <w:gridSpan w:val="3"/>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Вставьте новую запись до выбранной записи.</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580" w:type="dxa"/>
            <w:shd w:val="clear" w:color="auto" w:fill="DCDCDC"/>
            <w:vAlign w:val="bottom"/>
          </w:tcPr>
          <w:p w:rsidR="00E06990" w:rsidRDefault="00381E63">
            <w:pPr>
              <w:ind w:left="60"/>
              <w:rPr>
                <w:sz w:val="20"/>
                <w:szCs w:val="20"/>
              </w:rPr>
            </w:pPr>
            <w:r>
              <w:rPr>
                <w:rFonts w:ascii="Arial" w:eastAsia="Arial" w:hAnsi="Arial" w:cs="Arial"/>
                <w:sz w:val="20"/>
                <w:szCs w:val="20"/>
              </w:rPr>
              <w:t>Удалять...</w:t>
            </w:r>
          </w:p>
        </w:tc>
        <w:tc>
          <w:tcPr>
            <w:tcW w:w="7900" w:type="dxa"/>
            <w:gridSpan w:val="3"/>
            <w:shd w:val="clear" w:color="auto" w:fill="DCDCDC"/>
            <w:vAlign w:val="bottom"/>
          </w:tcPr>
          <w:p w:rsidR="00E06990" w:rsidRDefault="00381E63">
            <w:pPr>
              <w:ind w:left="40"/>
              <w:rPr>
                <w:sz w:val="20"/>
                <w:szCs w:val="20"/>
              </w:rPr>
            </w:pPr>
            <w:r>
              <w:rPr>
                <w:rFonts w:ascii="Arial" w:eastAsia="Arial" w:hAnsi="Arial" w:cs="Arial"/>
                <w:sz w:val="20"/>
                <w:szCs w:val="20"/>
              </w:rPr>
              <w:t>Удалить выбранную запись.</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3440" w:type="dxa"/>
            <w:shd w:val="clear" w:color="auto" w:fill="DCDCDC"/>
            <w:vAlign w:val="bottom"/>
          </w:tcPr>
          <w:p w:rsidR="00E06990" w:rsidRDefault="00E06990">
            <w:pPr>
              <w:rPr>
                <w:sz w:val="6"/>
                <w:szCs w:val="6"/>
              </w:rPr>
            </w:pPr>
          </w:p>
        </w:tc>
        <w:tc>
          <w:tcPr>
            <w:tcW w:w="25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25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дублировать</w:t>
            </w:r>
          </w:p>
        </w:tc>
        <w:tc>
          <w:tcPr>
            <w:tcW w:w="7900" w:type="dxa"/>
            <w:gridSpan w:val="3"/>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Копирование выбранной записи.</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5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Повторите заказ...</w:t>
            </w:r>
          </w:p>
        </w:tc>
        <w:tc>
          <w:tcPr>
            <w:tcW w:w="7900" w:type="dxa"/>
            <w:gridSpan w:val="3"/>
            <w:shd w:val="clear" w:color="auto" w:fill="DCDCDC"/>
            <w:vAlign w:val="bottom"/>
          </w:tcPr>
          <w:p w:rsidR="00E06990" w:rsidRDefault="00381E63">
            <w:pPr>
              <w:ind w:left="40"/>
              <w:rPr>
                <w:sz w:val="20"/>
                <w:szCs w:val="20"/>
              </w:rPr>
            </w:pPr>
            <w:r>
              <w:rPr>
                <w:rFonts w:ascii="Arial" w:eastAsia="Arial" w:hAnsi="Arial" w:cs="Arial"/>
                <w:sz w:val="20"/>
                <w:szCs w:val="20"/>
              </w:rPr>
              <w:t>Позволяет повторить существующий порядок или разделить заказ на ряд продукции</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580" w:type="dxa"/>
            <w:vMerge/>
            <w:shd w:val="clear" w:color="auto" w:fill="DCDCDC"/>
            <w:vAlign w:val="bottom"/>
          </w:tcPr>
          <w:p w:rsidR="00E06990" w:rsidRDefault="00E06990">
            <w:pPr>
              <w:rPr>
                <w:sz w:val="11"/>
                <w:szCs w:val="11"/>
              </w:rPr>
            </w:pPr>
          </w:p>
        </w:tc>
        <w:tc>
          <w:tcPr>
            <w:tcW w:w="7900" w:type="dxa"/>
            <w:gridSpan w:val="3"/>
            <w:vMerge w:val="restart"/>
            <w:shd w:val="clear" w:color="auto" w:fill="DCDCDC"/>
            <w:vAlign w:val="bottom"/>
          </w:tcPr>
          <w:p w:rsidR="00E06990" w:rsidRDefault="00381E63">
            <w:pPr>
              <w:ind w:left="40"/>
              <w:rPr>
                <w:sz w:val="20"/>
                <w:szCs w:val="20"/>
              </w:rPr>
            </w:pPr>
            <w:r>
              <w:rPr>
                <w:rFonts w:ascii="Arial" w:eastAsia="Arial" w:hAnsi="Arial" w:cs="Arial"/>
                <w:sz w:val="20"/>
                <w:szCs w:val="20"/>
              </w:rPr>
              <w:t>партии.</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580" w:type="dxa"/>
            <w:shd w:val="clear" w:color="auto" w:fill="DCDCDC"/>
            <w:vAlign w:val="bottom"/>
          </w:tcPr>
          <w:p w:rsidR="00E06990" w:rsidRDefault="00E06990">
            <w:pPr>
              <w:rPr>
                <w:sz w:val="11"/>
                <w:szCs w:val="11"/>
              </w:rPr>
            </w:pPr>
          </w:p>
        </w:tc>
        <w:tc>
          <w:tcPr>
            <w:tcW w:w="7900" w:type="dxa"/>
            <w:gridSpan w:val="3"/>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3440" w:type="dxa"/>
            <w:shd w:val="clear" w:color="auto" w:fill="DCDCDC"/>
            <w:vAlign w:val="bottom"/>
          </w:tcPr>
          <w:p w:rsidR="00E06990" w:rsidRDefault="00E06990">
            <w:pPr>
              <w:rPr>
                <w:sz w:val="6"/>
                <w:szCs w:val="6"/>
              </w:rPr>
            </w:pPr>
          </w:p>
        </w:tc>
        <w:tc>
          <w:tcPr>
            <w:tcW w:w="25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2580" w:type="dxa"/>
            <w:tcBorders>
              <w:bottom w:val="single" w:sz="8" w:space="0" w:color="F5F5F5"/>
            </w:tcBorders>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Auto</w:t>
            </w:r>
            <w:proofErr w:type="spellEnd"/>
            <w:r>
              <w:rPr>
                <w:rFonts w:ascii="Arial" w:eastAsia="Arial" w:hAnsi="Arial" w:cs="Arial"/>
                <w:sz w:val="20"/>
                <w:szCs w:val="20"/>
              </w:rPr>
              <w:t xml:space="preserve"> </w:t>
            </w:r>
            <w:proofErr w:type="spellStart"/>
            <w:r>
              <w:rPr>
                <w:rFonts w:ascii="Arial" w:eastAsia="Arial" w:hAnsi="Arial" w:cs="Arial"/>
                <w:sz w:val="20"/>
                <w:szCs w:val="20"/>
              </w:rPr>
              <w:t>Expand</w:t>
            </w:r>
            <w:proofErr w:type="spellEnd"/>
          </w:p>
        </w:tc>
        <w:tc>
          <w:tcPr>
            <w:tcW w:w="7900" w:type="dxa"/>
            <w:gridSpan w:val="3"/>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Включает автоматическое расширение записи.</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580" w:type="dxa"/>
            <w:shd w:val="clear" w:color="auto" w:fill="DCDCDC"/>
            <w:vAlign w:val="bottom"/>
          </w:tcPr>
          <w:p w:rsidR="00E06990" w:rsidRDefault="00381E63">
            <w:pPr>
              <w:ind w:left="60"/>
              <w:rPr>
                <w:sz w:val="20"/>
                <w:szCs w:val="20"/>
              </w:rPr>
            </w:pPr>
            <w:r>
              <w:rPr>
                <w:rFonts w:ascii="Arial" w:eastAsia="Arial" w:hAnsi="Arial" w:cs="Arial"/>
                <w:sz w:val="20"/>
                <w:szCs w:val="20"/>
              </w:rPr>
              <w:t>Развернуть заказы</w:t>
            </w:r>
          </w:p>
        </w:tc>
        <w:tc>
          <w:tcPr>
            <w:tcW w:w="7900" w:type="dxa"/>
            <w:gridSpan w:val="3"/>
            <w:shd w:val="clear" w:color="auto" w:fill="DCDCDC"/>
            <w:vAlign w:val="bottom"/>
          </w:tcPr>
          <w:p w:rsidR="00E06990" w:rsidRDefault="00381E63">
            <w:pPr>
              <w:ind w:left="40"/>
              <w:rPr>
                <w:sz w:val="20"/>
                <w:szCs w:val="20"/>
              </w:rPr>
            </w:pPr>
            <w:r>
              <w:rPr>
                <w:rFonts w:ascii="Arial" w:eastAsia="Arial" w:hAnsi="Arial" w:cs="Arial"/>
                <w:sz w:val="20"/>
                <w:szCs w:val="20"/>
              </w:rPr>
              <w:t>Расширяет все заказы в Перечне.</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3440" w:type="dxa"/>
            <w:shd w:val="clear" w:color="auto" w:fill="DCDCDC"/>
            <w:vAlign w:val="bottom"/>
          </w:tcPr>
          <w:p w:rsidR="00E06990" w:rsidRDefault="00E06990">
            <w:pPr>
              <w:rPr>
                <w:sz w:val="6"/>
                <w:szCs w:val="6"/>
              </w:rPr>
            </w:pPr>
          </w:p>
        </w:tc>
        <w:tc>
          <w:tcPr>
            <w:tcW w:w="25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580" w:type="dxa"/>
            <w:shd w:val="clear" w:color="auto" w:fill="F5F5F5"/>
            <w:vAlign w:val="bottom"/>
          </w:tcPr>
          <w:p w:rsidR="00E06990" w:rsidRDefault="00381E63">
            <w:pPr>
              <w:ind w:left="60"/>
              <w:rPr>
                <w:sz w:val="20"/>
                <w:szCs w:val="20"/>
              </w:rPr>
            </w:pPr>
            <w:r>
              <w:rPr>
                <w:rFonts w:ascii="Arial" w:eastAsia="Arial" w:hAnsi="Arial" w:cs="Arial"/>
                <w:w w:val="99"/>
                <w:sz w:val="20"/>
                <w:szCs w:val="20"/>
              </w:rPr>
              <w:t>Установите раннюю дату начала для всех</w:t>
            </w:r>
          </w:p>
        </w:tc>
        <w:tc>
          <w:tcPr>
            <w:tcW w:w="7900" w:type="dxa"/>
            <w:gridSpan w:val="3"/>
            <w:shd w:val="clear" w:color="auto" w:fill="F5F5F5"/>
            <w:vAlign w:val="bottom"/>
          </w:tcPr>
          <w:p w:rsidR="00E06990" w:rsidRDefault="00381E63">
            <w:pPr>
              <w:ind w:left="40"/>
              <w:rPr>
                <w:sz w:val="20"/>
                <w:szCs w:val="20"/>
              </w:rPr>
            </w:pPr>
            <w:r>
              <w:rPr>
                <w:rFonts w:ascii="Arial" w:eastAsia="Arial" w:hAnsi="Arial" w:cs="Arial"/>
                <w:sz w:val="20"/>
                <w:szCs w:val="20"/>
              </w:rPr>
              <w:t>Устанавливает раннюю дату начала, используя смещение установлено в данной конфигурации</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25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учет</w:t>
            </w:r>
          </w:p>
        </w:tc>
        <w:tc>
          <w:tcPr>
            <w:tcW w:w="7900" w:type="dxa"/>
            <w:gridSpan w:val="3"/>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меню.</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580" w:type="dxa"/>
            <w:shd w:val="clear" w:color="auto" w:fill="DCDCDC"/>
            <w:vAlign w:val="bottom"/>
          </w:tcPr>
          <w:p w:rsidR="00E06990" w:rsidRDefault="00381E63">
            <w:pPr>
              <w:ind w:left="100"/>
              <w:rPr>
                <w:sz w:val="20"/>
                <w:szCs w:val="20"/>
              </w:rPr>
            </w:pPr>
            <w:proofErr w:type="gramStart"/>
            <w:r>
              <w:rPr>
                <w:rFonts w:ascii="Arial" w:eastAsia="Arial" w:hAnsi="Arial" w:cs="Arial"/>
                <w:w w:val="99"/>
                <w:sz w:val="20"/>
                <w:szCs w:val="20"/>
              </w:rPr>
              <w:t>Набор Впритык</w:t>
            </w:r>
            <w:proofErr w:type="gramEnd"/>
            <w:r>
              <w:rPr>
                <w:rFonts w:ascii="Arial" w:eastAsia="Arial" w:hAnsi="Arial" w:cs="Arial"/>
                <w:w w:val="99"/>
                <w:sz w:val="20"/>
                <w:szCs w:val="20"/>
              </w:rPr>
              <w:t xml:space="preserve"> для всех записей</w:t>
            </w:r>
          </w:p>
        </w:tc>
        <w:tc>
          <w:tcPr>
            <w:tcW w:w="7900" w:type="dxa"/>
            <w:gridSpan w:val="3"/>
            <w:shd w:val="clear" w:color="auto" w:fill="DCDCDC"/>
            <w:vAlign w:val="bottom"/>
          </w:tcPr>
          <w:p w:rsidR="00E06990" w:rsidRDefault="00381E63">
            <w:pPr>
              <w:ind w:left="40"/>
              <w:rPr>
                <w:sz w:val="20"/>
                <w:szCs w:val="20"/>
              </w:rPr>
            </w:pPr>
            <w:r>
              <w:rPr>
                <w:rFonts w:ascii="Arial" w:eastAsia="Arial" w:hAnsi="Arial" w:cs="Arial"/>
                <w:sz w:val="20"/>
                <w:szCs w:val="20"/>
              </w:rPr>
              <w:t xml:space="preserve">Устанавливает </w:t>
            </w:r>
            <w:proofErr w:type="spellStart"/>
            <w:r>
              <w:rPr>
                <w:rFonts w:ascii="Arial" w:eastAsia="Arial" w:hAnsi="Arial" w:cs="Arial"/>
                <w:sz w:val="20"/>
                <w:szCs w:val="20"/>
              </w:rPr>
              <w:t>Due</w:t>
            </w:r>
            <w:proofErr w:type="spellEnd"/>
            <w:r>
              <w:rPr>
                <w:rFonts w:ascii="Arial" w:eastAsia="Arial" w:hAnsi="Arial" w:cs="Arial"/>
                <w:sz w:val="20"/>
                <w:szCs w:val="20"/>
              </w:rPr>
              <w:t xml:space="preserve"> </w:t>
            </w:r>
            <w:proofErr w:type="spellStart"/>
            <w:r>
              <w:rPr>
                <w:rFonts w:ascii="Arial" w:eastAsia="Arial" w:hAnsi="Arial" w:cs="Arial"/>
                <w:sz w:val="20"/>
                <w:szCs w:val="20"/>
              </w:rPr>
              <w:t>Date</w:t>
            </w:r>
            <w:proofErr w:type="spellEnd"/>
            <w:r>
              <w:rPr>
                <w:rFonts w:ascii="Arial" w:eastAsia="Arial" w:hAnsi="Arial" w:cs="Arial"/>
                <w:sz w:val="20"/>
                <w:szCs w:val="20"/>
              </w:rPr>
              <w:t>, используя смещение устанавливается в меню данных конфигурации.</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58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3440" w:type="dxa"/>
            <w:shd w:val="clear" w:color="auto" w:fill="DCDCDC"/>
            <w:vAlign w:val="bottom"/>
          </w:tcPr>
          <w:p w:rsidR="00E06990" w:rsidRDefault="00E06990">
            <w:pPr>
              <w:rPr>
                <w:sz w:val="6"/>
                <w:szCs w:val="6"/>
              </w:rPr>
            </w:pPr>
          </w:p>
        </w:tc>
        <w:tc>
          <w:tcPr>
            <w:tcW w:w="25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49"/>
        </w:trPr>
        <w:tc>
          <w:tcPr>
            <w:tcW w:w="700" w:type="dxa"/>
            <w:shd w:val="clear" w:color="auto" w:fill="F5F5F5"/>
            <w:vAlign w:val="bottom"/>
          </w:tcPr>
          <w:p w:rsidR="00E06990" w:rsidRDefault="00E06990">
            <w:pPr>
              <w:rPr>
                <w:sz w:val="21"/>
                <w:szCs w:val="21"/>
              </w:rPr>
            </w:pPr>
          </w:p>
        </w:tc>
        <w:tc>
          <w:tcPr>
            <w:tcW w:w="2580" w:type="dxa"/>
            <w:shd w:val="clear" w:color="auto" w:fill="F5F5F5"/>
            <w:vAlign w:val="bottom"/>
          </w:tcPr>
          <w:p w:rsidR="00E06990" w:rsidRDefault="00E06990">
            <w:pPr>
              <w:rPr>
                <w:sz w:val="21"/>
                <w:szCs w:val="21"/>
              </w:rPr>
            </w:pPr>
          </w:p>
        </w:tc>
        <w:tc>
          <w:tcPr>
            <w:tcW w:w="7900" w:type="dxa"/>
            <w:gridSpan w:val="3"/>
            <w:shd w:val="clear" w:color="auto" w:fill="F5F5F5"/>
            <w:vAlign w:val="bottom"/>
          </w:tcPr>
          <w:p w:rsidR="00E06990" w:rsidRDefault="00381E63">
            <w:pPr>
              <w:ind w:left="40"/>
              <w:rPr>
                <w:sz w:val="20"/>
                <w:szCs w:val="20"/>
              </w:rPr>
            </w:pPr>
            <w:r>
              <w:rPr>
                <w:rFonts w:ascii="Arial" w:eastAsia="Arial" w:hAnsi="Arial" w:cs="Arial"/>
                <w:sz w:val="20"/>
                <w:szCs w:val="20"/>
              </w:rPr>
              <w:t xml:space="preserve">Позволяет установить </w:t>
            </w:r>
            <w:r>
              <w:rPr>
                <w:rFonts w:ascii="Arial" w:eastAsia="Arial" w:hAnsi="Arial" w:cs="Arial"/>
                <w:color w:val="0000FF"/>
                <w:sz w:val="20"/>
                <w:szCs w:val="20"/>
              </w:rPr>
              <w:t xml:space="preserve">Самая ранняя дата начала, дата или </w:t>
            </w:r>
            <w:proofErr w:type="spellStart"/>
            <w:r>
              <w:rPr>
                <w:rFonts w:ascii="Arial" w:eastAsia="Arial" w:hAnsi="Arial" w:cs="Arial"/>
                <w:color w:val="0000FF"/>
                <w:sz w:val="20"/>
                <w:szCs w:val="20"/>
              </w:rPr>
              <w:t>Priority</w:t>
            </w:r>
            <w:proofErr w:type="spellEnd"/>
            <w:r>
              <w:rPr>
                <w:rFonts w:ascii="Arial" w:eastAsia="Arial" w:hAnsi="Arial" w:cs="Arial"/>
                <w:sz w:val="20"/>
                <w:szCs w:val="20"/>
              </w:rPr>
              <w:t xml:space="preserve"> для всех записей.</w:t>
            </w:r>
          </w:p>
        </w:tc>
        <w:tc>
          <w:tcPr>
            <w:tcW w:w="0" w:type="dxa"/>
            <w:vAlign w:val="bottom"/>
          </w:tcPr>
          <w:p w:rsidR="00E06990" w:rsidRDefault="00E06990">
            <w:pPr>
              <w:rPr>
                <w:sz w:val="1"/>
                <w:szCs w:val="1"/>
              </w:rPr>
            </w:pPr>
          </w:p>
        </w:tc>
      </w:tr>
      <w:tr w:rsidR="00E06990">
        <w:trPr>
          <w:trHeight w:val="20"/>
        </w:trPr>
        <w:tc>
          <w:tcPr>
            <w:tcW w:w="700" w:type="dxa"/>
            <w:shd w:val="clear" w:color="auto" w:fill="F5F5F5"/>
            <w:vAlign w:val="bottom"/>
          </w:tcPr>
          <w:p w:rsidR="00E06990" w:rsidRDefault="00E06990">
            <w:pPr>
              <w:spacing w:line="20" w:lineRule="exact"/>
              <w:rPr>
                <w:sz w:val="1"/>
                <w:szCs w:val="1"/>
              </w:rPr>
            </w:pPr>
          </w:p>
        </w:tc>
        <w:tc>
          <w:tcPr>
            <w:tcW w:w="2580" w:type="dxa"/>
            <w:shd w:val="clear" w:color="auto" w:fill="F5F5F5"/>
            <w:vAlign w:val="bottom"/>
          </w:tcPr>
          <w:p w:rsidR="00E06990" w:rsidRDefault="00E06990">
            <w:pPr>
              <w:spacing w:line="20" w:lineRule="exact"/>
              <w:rPr>
                <w:sz w:val="1"/>
                <w:szCs w:val="1"/>
              </w:rPr>
            </w:pPr>
          </w:p>
        </w:tc>
        <w:tc>
          <w:tcPr>
            <w:tcW w:w="1960" w:type="dxa"/>
            <w:shd w:val="clear" w:color="auto" w:fill="F5F5F5"/>
            <w:vAlign w:val="bottom"/>
          </w:tcPr>
          <w:p w:rsidR="00E06990" w:rsidRDefault="00E06990">
            <w:pPr>
              <w:spacing w:line="20" w:lineRule="exact"/>
              <w:rPr>
                <w:sz w:val="1"/>
                <w:szCs w:val="1"/>
              </w:rPr>
            </w:pPr>
          </w:p>
        </w:tc>
        <w:tc>
          <w:tcPr>
            <w:tcW w:w="3440" w:type="dxa"/>
            <w:shd w:val="clear" w:color="auto" w:fill="0000FF"/>
            <w:vAlign w:val="bottom"/>
          </w:tcPr>
          <w:p w:rsidR="00E06990" w:rsidRDefault="00E06990">
            <w:pPr>
              <w:spacing w:line="20" w:lineRule="exact"/>
              <w:rPr>
                <w:sz w:val="1"/>
                <w:szCs w:val="1"/>
              </w:rPr>
            </w:pPr>
          </w:p>
        </w:tc>
        <w:tc>
          <w:tcPr>
            <w:tcW w:w="2500" w:type="dxa"/>
            <w:shd w:val="clear" w:color="auto" w:fill="F5F5F5"/>
            <w:vAlign w:val="bottom"/>
          </w:tcPr>
          <w:p w:rsidR="00E06990" w:rsidRDefault="00E06990">
            <w:pPr>
              <w:spacing w:line="20" w:lineRule="exact"/>
              <w:rPr>
                <w:sz w:val="1"/>
                <w:szCs w:val="1"/>
              </w:rPr>
            </w:pPr>
          </w:p>
        </w:tc>
        <w:tc>
          <w:tcPr>
            <w:tcW w:w="0" w:type="dxa"/>
            <w:vAlign w:val="bottom"/>
          </w:tcPr>
          <w:p w:rsidR="00E06990" w:rsidRDefault="00E06990">
            <w:pPr>
              <w:spacing w:line="20" w:lineRule="exact"/>
              <w:rPr>
                <w:sz w:val="1"/>
                <w:szCs w:val="1"/>
              </w:rPr>
            </w:pPr>
          </w:p>
        </w:tc>
      </w:tr>
      <w:tr w:rsidR="00E06990">
        <w:trPr>
          <w:trHeight w:val="259"/>
        </w:trPr>
        <w:tc>
          <w:tcPr>
            <w:tcW w:w="700" w:type="dxa"/>
            <w:shd w:val="clear" w:color="auto" w:fill="F5F5F5"/>
            <w:vAlign w:val="bottom"/>
          </w:tcPr>
          <w:p w:rsidR="00E06990" w:rsidRDefault="00E06990"/>
        </w:tc>
        <w:tc>
          <w:tcPr>
            <w:tcW w:w="2580" w:type="dxa"/>
            <w:shd w:val="clear" w:color="auto" w:fill="F5F5F5"/>
            <w:vAlign w:val="bottom"/>
          </w:tcPr>
          <w:p w:rsidR="00E06990" w:rsidRDefault="00E06990"/>
        </w:tc>
        <w:tc>
          <w:tcPr>
            <w:tcW w:w="7900" w:type="dxa"/>
            <w:gridSpan w:val="3"/>
            <w:shd w:val="clear" w:color="auto" w:fill="F5F5F5"/>
            <w:vAlign w:val="bottom"/>
          </w:tcPr>
          <w:p w:rsidR="00E06990" w:rsidRDefault="00381E63">
            <w:pPr>
              <w:ind w:left="40"/>
              <w:rPr>
                <w:sz w:val="20"/>
                <w:szCs w:val="20"/>
              </w:rPr>
            </w:pPr>
            <w:r>
              <w:rPr>
                <w:rFonts w:ascii="Arial" w:eastAsia="Arial" w:hAnsi="Arial" w:cs="Arial"/>
                <w:sz w:val="20"/>
                <w:szCs w:val="20"/>
              </w:rPr>
              <w:t xml:space="preserve">Опция </w:t>
            </w:r>
            <w:proofErr w:type="spellStart"/>
            <w:proofErr w:type="gramStart"/>
            <w:r>
              <w:rPr>
                <w:rFonts w:ascii="Arial" w:eastAsia="Arial" w:hAnsi="Arial" w:cs="Arial"/>
                <w:sz w:val="20"/>
                <w:szCs w:val="20"/>
              </w:rPr>
              <w:t>Global</w:t>
            </w:r>
            <w:proofErr w:type="spellEnd"/>
            <w:r>
              <w:rPr>
                <w:rFonts w:ascii="Arial" w:eastAsia="Arial" w:hAnsi="Arial" w:cs="Arial"/>
                <w:sz w:val="20"/>
                <w:szCs w:val="20"/>
              </w:rPr>
              <w:t xml:space="preserve"> Присвоить</w:t>
            </w:r>
            <w:proofErr w:type="gramEnd"/>
            <w:r>
              <w:rPr>
                <w:rFonts w:ascii="Arial" w:eastAsia="Arial" w:hAnsi="Arial" w:cs="Arial"/>
                <w:sz w:val="20"/>
                <w:szCs w:val="20"/>
              </w:rPr>
              <w:t xml:space="preserve"> команды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w:t>
            </w:r>
            <w:proofErr w:type="spellStart"/>
            <w:r>
              <w:rPr>
                <w:rFonts w:ascii="Arial" w:eastAsia="Arial" w:hAnsi="Arial" w:cs="Arial"/>
                <w:sz w:val="20"/>
                <w:szCs w:val="20"/>
              </w:rPr>
              <w:t>Edit</w:t>
            </w:r>
            <w:proofErr w:type="spellEnd"/>
            <w:r>
              <w:rPr>
                <w:rFonts w:ascii="Arial" w:eastAsia="Arial" w:hAnsi="Arial" w:cs="Arial"/>
                <w:sz w:val="20"/>
                <w:szCs w:val="20"/>
              </w:rPr>
              <w:t xml:space="preserve"> в строке меню отображается последователи</w:t>
            </w:r>
          </w:p>
        </w:tc>
        <w:tc>
          <w:tcPr>
            <w:tcW w:w="0" w:type="dxa"/>
            <w:vAlign w:val="bottom"/>
          </w:tcPr>
          <w:p w:rsidR="00E06990" w:rsidRDefault="00E06990">
            <w:pPr>
              <w:rPr>
                <w:sz w:val="1"/>
                <w:szCs w:val="1"/>
              </w:rPr>
            </w:pPr>
          </w:p>
        </w:tc>
      </w:tr>
      <w:tr w:rsidR="00E06990">
        <w:trPr>
          <w:trHeight w:val="270"/>
        </w:trPr>
        <w:tc>
          <w:tcPr>
            <w:tcW w:w="700" w:type="dxa"/>
            <w:shd w:val="clear" w:color="auto" w:fill="F5F5F5"/>
            <w:vAlign w:val="bottom"/>
          </w:tcPr>
          <w:p w:rsidR="00E06990" w:rsidRDefault="00E06990">
            <w:pPr>
              <w:rPr>
                <w:sz w:val="23"/>
                <w:szCs w:val="23"/>
              </w:rPr>
            </w:pPr>
          </w:p>
        </w:tc>
        <w:tc>
          <w:tcPr>
            <w:tcW w:w="2580" w:type="dxa"/>
            <w:shd w:val="clear" w:color="auto" w:fill="F5F5F5"/>
            <w:vAlign w:val="bottom"/>
          </w:tcPr>
          <w:p w:rsidR="00E06990" w:rsidRDefault="00E06990">
            <w:pPr>
              <w:rPr>
                <w:sz w:val="23"/>
                <w:szCs w:val="23"/>
              </w:rPr>
            </w:pPr>
          </w:p>
        </w:tc>
        <w:tc>
          <w:tcPr>
            <w:tcW w:w="7900" w:type="dxa"/>
            <w:gridSpan w:val="3"/>
            <w:shd w:val="clear" w:color="auto" w:fill="F5F5F5"/>
            <w:vAlign w:val="bottom"/>
          </w:tcPr>
          <w:p w:rsidR="00E06990" w:rsidRDefault="00381E63">
            <w:pPr>
              <w:ind w:left="40"/>
              <w:rPr>
                <w:sz w:val="20"/>
                <w:szCs w:val="20"/>
              </w:rPr>
            </w:pPr>
            <w:r>
              <w:rPr>
                <w:rFonts w:ascii="Arial" w:eastAsia="Arial" w:hAnsi="Arial" w:cs="Arial"/>
                <w:sz w:val="20"/>
                <w:szCs w:val="20"/>
              </w:rPr>
              <w:t>мычание поля для модификации:</w:t>
            </w:r>
          </w:p>
        </w:tc>
        <w:tc>
          <w:tcPr>
            <w:tcW w:w="0" w:type="dxa"/>
            <w:vAlign w:val="bottom"/>
          </w:tcPr>
          <w:p w:rsidR="00E06990" w:rsidRDefault="00E06990">
            <w:pPr>
              <w:rPr>
                <w:sz w:val="1"/>
                <w:szCs w:val="1"/>
              </w:rPr>
            </w:pPr>
          </w:p>
        </w:tc>
      </w:tr>
      <w:tr w:rsidR="00E06990">
        <w:trPr>
          <w:trHeight w:val="583"/>
        </w:trPr>
        <w:tc>
          <w:tcPr>
            <w:tcW w:w="700" w:type="dxa"/>
            <w:shd w:val="clear" w:color="auto" w:fill="F5F5F5"/>
            <w:vAlign w:val="bottom"/>
          </w:tcPr>
          <w:p w:rsidR="00E06990" w:rsidRDefault="00E06990">
            <w:pPr>
              <w:rPr>
                <w:sz w:val="24"/>
                <w:szCs w:val="24"/>
              </w:rPr>
            </w:pPr>
          </w:p>
        </w:tc>
        <w:tc>
          <w:tcPr>
            <w:tcW w:w="2580" w:type="dxa"/>
            <w:shd w:val="clear" w:color="auto" w:fill="F5F5F5"/>
            <w:vAlign w:val="bottom"/>
          </w:tcPr>
          <w:p w:rsidR="00E06990" w:rsidRDefault="00E06990">
            <w:pPr>
              <w:rPr>
                <w:sz w:val="24"/>
                <w:szCs w:val="24"/>
              </w:rPr>
            </w:pPr>
          </w:p>
        </w:tc>
        <w:tc>
          <w:tcPr>
            <w:tcW w:w="1960" w:type="dxa"/>
            <w:shd w:val="clear" w:color="auto" w:fill="F5F5F5"/>
            <w:vAlign w:val="bottom"/>
          </w:tcPr>
          <w:p w:rsidR="00E06990" w:rsidRDefault="00E06990">
            <w:pPr>
              <w:rPr>
                <w:sz w:val="24"/>
                <w:szCs w:val="24"/>
              </w:rPr>
            </w:pPr>
          </w:p>
        </w:tc>
        <w:tc>
          <w:tcPr>
            <w:tcW w:w="3440" w:type="dxa"/>
            <w:shd w:val="clear" w:color="auto" w:fill="F5F5F5"/>
            <w:vAlign w:val="bottom"/>
          </w:tcPr>
          <w:p w:rsidR="00E06990" w:rsidRDefault="00E06990">
            <w:pPr>
              <w:rPr>
                <w:sz w:val="24"/>
                <w:szCs w:val="24"/>
              </w:rPr>
            </w:pPr>
          </w:p>
        </w:tc>
        <w:tc>
          <w:tcPr>
            <w:tcW w:w="2500" w:type="dxa"/>
            <w:shd w:val="clear" w:color="auto" w:fill="F5F5F5"/>
            <w:vAlign w:val="bottom"/>
          </w:tcPr>
          <w:p w:rsidR="00E06990" w:rsidRDefault="00E06990">
            <w:pPr>
              <w:rPr>
                <w:sz w:val="24"/>
                <w:szCs w:val="24"/>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543552" behindDoc="1" locked="0" layoutInCell="0" allowOverlap="1">
            <wp:simplePos x="0" y="0"/>
            <wp:positionH relativeFrom="column">
              <wp:posOffset>28575</wp:posOffset>
            </wp:positionH>
            <wp:positionV relativeFrom="paragraph">
              <wp:posOffset>-3676015</wp:posOffset>
            </wp:positionV>
            <wp:extent cx="104775" cy="104775"/>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4576" behindDoc="1" locked="0" layoutInCell="0" allowOverlap="1">
            <wp:simplePos x="0" y="0"/>
            <wp:positionH relativeFrom="column">
              <wp:posOffset>28575</wp:posOffset>
            </wp:positionH>
            <wp:positionV relativeFrom="paragraph">
              <wp:posOffset>-3466465</wp:posOffset>
            </wp:positionV>
            <wp:extent cx="104775" cy="104775"/>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5600" behindDoc="1" locked="0" layoutInCell="0" allowOverlap="1">
            <wp:simplePos x="0" y="0"/>
            <wp:positionH relativeFrom="column">
              <wp:posOffset>28575</wp:posOffset>
            </wp:positionH>
            <wp:positionV relativeFrom="paragraph">
              <wp:posOffset>-3171190</wp:posOffset>
            </wp:positionV>
            <wp:extent cx="104775" cy="104775"/>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6624" behindDoc="1" locked="0" layoutInCell="0" allowOverlap="1">
            <wp:simplePos x="0" y="0"/>
            <wp:positionH relativeFrom="column">
              <wp:posOffset>28575</wp:posOffset>
            </wp:positionH>
            <wp:positionV relativeFrom="paragraph">
              <wp:posOffset>-2875915</wp:posOffset>
            </wp:positionV>
            <wp:extent cx="104775" cy="104775"/>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7648" behindDoc="1" locked="0" layoutInCell="0" allowOverlap="1">
            <wp:simplePos x="0" y="0"/>
            <wp:positionH relativeFrom="column">
              <wp:posOffset>28575</wp:posOffset>
            </wp:positionH>
            <wp:positionV relativeFrom="paragraph">
              <wp:posOffset>-2666365</wp:posOffset>
            </wp:positionV>
            <wp:extent cx="104775" cy="10477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8672" behindDoc="1" locked="0" layoutInCell="0" allowOverlap="1">
            <wp:simplePos x="0" y="0"/>
            <wp:positionH relativeFrom="column">
              <wp:posOffset>28575</wp:posOffset>
            </wp:positionH>
            <wp:positionV relativeFrom="paragraph">
              <wp:posOffset>-2456815</wp:posOffset>
            </wp:positionV>
            <wp:extent cx="104775" cy="104775"/>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0">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49696" behindDoc="1" locked="0" layoutInCell="0" allowOverlap="1">
            <wp:simplePos x="0" y="0"/>
            <wp:positionH relativeFrom="column">
              <wp:posOffset>28575</wp:posOffset>
            </wp:positionH>
            <wp:positionV relativeFrom="paragraph">
              <wp:posOffset>-2161540</wp:posOffset>
            </wp:positionV>
            <wp:extent cx="104775" cy="104775"/>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1">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50720" behindDoc="1" locked="0" layoutInCell="0" allowOverlap="1">
            <wp:simplePos x="0" y="0"/>
            <wp:positionH relativeFrom="column">
              <wp:posOffset>28575</wp:posOffset>
            </wp:positionH>
            <wp:positionV relativeFrom="paragraph">
              <wp:posOffset>-1866265</wp:posOffset>
            </wp:positionV>
            <wp:extent cx="104775" cy="104775"/>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51744" behindDoc="1" locked="0" layoutInCell="0" allowOverlap="1">
            <wp:simplePos x="0" y="0"/>
            <wp:positionH relativeFrom="column">
              <wp:posOffset>28575</wp:posOffset>
            </wp:positionH>
            <wp:positionV relativeFrom="paragraph">
              <wp:posOffset>-1656715</wp:posOffset>
            </wp:positionV>
            <wp:extent cx="104775" cy="104775"/>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3">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52768" behindDoc="1" locked="0" layoutInCell="0" allowOverlap="1">
            <wp:simplePos x="0" y="0"/>
            <wp:positionH relativeFrom="column">
              <wp:posOffset>28575</wp:posOffset>
            </wp:positionH>
            <wp:positionV relativeFrom="paragraph">
              <wp:posOffset>-1361440</wp:posOffset>
            </wp:positionV>
            <wp:extent cx="104775" cy="104775"/>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53792" behindDoc="1" locked="0" layoutInCell="0" allowOverlap="1">
            <wp:simplePos x="0" y="0"/>
            <wp:positionH relativeFrom="column">
              <wp:posOffset>28575</wp:posOffset>
            </wp:positionH>
            <wp:positionV relativeFrom="paragraph">
              <wp:posOffset>-1066165</wp:posOffset>
            </wp:positionV>
            <wp:extent cx="104775" cy="104775"/>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54816" behindDoc="1" locked="0" layoutInCell="0" allowOverlap="1">
            <wp:simplePos x="0" y="0"/>
            <wp:positionH relativeFrom="column">
              <wp:posOffset>2105025</wp:posOffset>
            </wp:positionH>
            <wp:positionV relativeFrom="paragraph">
              <wp:posOffset>-342265</wp:posOffset>
            </wp:positionV>
            <wp:extent cx="571500" cy="276225"/>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6">
                      <a:extLst/>
                    </a:blip>
                    <a:srcRect/>
                    <a:stretch>
                      <a:fillRect/>
                    </a:stretch>
                  </pic:blipFill>
                  <pic:spPr bwMode="auto">
                    <a:xfrm>
                      <a:off x="0" y="0"/>
                      <a:ext cx="571500" cy="276225"/>
                    </a:xfrm>
                    <a:prstGeom prst="rect">
                      <a:avLst/>
                    </a:prstGeom>
                    <a:noFill/>
                  </pic:spPr>
                </pic:pic>
              </a:graphicData>
            </a:graphic>
          </wp:anchor>
        </w:drawing>
      </w:r>
    </w:p>
    <w:p w:rsidR="00E06990" w:rsidRDefault="00E06990">
      <w:pPr>
        <w:spacing w:line="27" w:lineRule="exact"/>
        <w:rPr>
          <w:sz w:val="20"/>
          <w:szCs w:val="20"/>
        </w:rPr>
      </w:pPr>
    </w:p>
    <w:p w:rsidR="00E06990" w:rsidRDefault="00381E63">
      <w:pPr>
        <w:rPr>
          <w:sz w:val="20"/>
          <w:szCs w:val="20"/>
        </w:rPr>
      </w:pPr>
      <w:r>
        <w:rPr>
          <w:rFonts w:ascii="Arial" w:eastAsia="Arial" w:hAnsi="Arial" w:cs="Arial"/>
          <w:sz w:val="40"/>
          <w:szCs w:val="40"/>
        </w:rPr>
        <w:t xml:space="preserve">Меню </w:t>
      </w:r>
      <w:proofErr w:type="spellStart"/>
      <w:r>
        <w:rPr>
          <w:rFonts w:ascii="Arial" w:eastAsia="Arial" w:hAnsi="Arial" w:cs="Arial"/>
          <w:sz w:val="40"/>
          <w:szCs w:val="40"/>
        </w:rPr>
        <w:t>View</w:t>
      </w:r>
      <w:proofErr w:type="spellEnd"/>
      <w:r>
        <w:rPr>
          <w:rFonts w:ascii="Arial" w:eastAsia="Arial" w:hAnsi="Arial" w:cs="Arial"/>
          <w:sz w:val="40"/>
          <w:szCs w:val="40"/>
        </w:rPr>
        <w:t xml:space="preserve"> </w:t>
      </w:r>
      <w:proofErr w:type="spellStart"/>
      <w:r>
        <w:rPr>
          <w:rFonts w:ascii="Arial" w:eastAsia="Arial" w:hAnsi="Arial" w:cs="Arial"/>
          <w:sz w:val="40"/>
          <w:szCs w:val="40"/>
        </w:rPr>
        <w:t>Bar</w:t>
      </w:r>
      <w:proofErr w:type="spellEnd"/>
      <w:r>
        <w:rPr>
          <w:rFonts w:ascii="Arial" w:eastAsia="Arial" w:hAnsi="Arial" w:cs="Arial"/>
          <w:sz w:val="40"/>
          <w:szCs w:val="40"/>
        </w:rPr>
        <w:t xml:space="preserve"> </w:t>
      </w:r>
      <w:proofErr w:type="spellStart"/>
      <w:r>
        <w:rPr>
          <w:rFonts w:ascii="Arial" w:eastAsia="Arial" w:hAnsi="Arial" w:cs="Arial"/>
          <w:sz w:val="40"/>
          <w:szCs w:val="40"/>
        </w:rPr>
        <w:t>Command</w:t>
      </w:r>
      <w:proofErr w:type="spellEnd"/>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 xml:space="preserve">Просмотр команда контекстно-зависимые и зависят от окна </w:t>
      </w:r>
      <w:proofErr w:type="spellStart"/>
      <w:r>
        <w:rPr>
          <w:rFonts w:ascii="Arial" w:eastAsia="Arial" w:hAnsi="Arial" w:cs="Arial"/>
          <w:sz w:val="20"/>
          <w:szCs w:val="20"/>
        </w:rPr>
        <w:t>секвенсера</w:t>
      </w:r>
      <w:proofErr w:type="spellEnd"/>
      <w:r>
        <w:rPr>
          <w:rFonts w:ascii="Arial" w:eastAsia="Arial" w:hAnsi="Arial" w:cs="Arial"/>
          <w:sz w:val="20"/>
          <w:szCs w:val="20"/>
        </w:rPr>
        <w:t>, который находится в фокусе.</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1960"/>
        <w:gridCol w:w="852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96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52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960" w:type="dxa"/>
            <w:tcBorders>
              <w:bottom w:val="single" w:sz="8" w:space="0" w:color="auto"/>
            </w:tcBorders>
            <w:shd w:val="clear" w:color="auto" w:fill="749AB6"/>
            <w:vAlign w:val="bottom"/>
          </w:tcPr>
          <w:p w:rsidR="00E06990" w:rsidRDefault="00E06990">
            <w:pPr>
              <w:rPr>
                <w:sz w:val="6"/>
                <w:szCs w:val="6"/>
              </w:rPr>
            </w:pPr>
          </w:p>
        </w:tc>
        <w:tc>
          <w:tcPr>
            <w:tcW w:w="8520" w:type="dxa"/>
            <w:tcBorders>
              <w:bottom w:val="single" w:sz="8" w:space="0" w:color="auto"/>
            </w:tcBorders>
            <w:shd w:val="clear" w:color="auto" w:fill="749AB6"/>
            <w:vAlign w:val="bottom"/>
          </w:tcPr>
          <w:p w:rsidR="00E06990" w:rsidRDefault="00E06990">
            <w:pPr>
              <w:rPr>
                <w:sz w:val="6"/>
                <w:szCs w:val="6"/>
              </w:rPr>
            </w:pPr>
          </w:p>
        </w:tc>
      </w:tr>
      <w:tr w:rsidR="00E06990">
        <w:trPr>
          <w:trHeight w:val="268"/>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Обзор окна</w:t>
            </w:r>
          </w:p>
        </w:tc>
        <w:tc>
          <w:tcPr>
            <w:tcW w:w="8520" w:type="dxa"/>
            <w:shd w:val="clear" w:color="auto" w:fill="DCDCDC"/>
            <w:vAlign w:val="bottom"/>
          </w:tcPr>
          <w:p w:rsidR="00E06990" w:rsidRDefault="00381E63">
            <w:pPr>
              <w:ind w:left="40"/>
              <w:rPr>
                <w:sz w:val="20"/>
                <w:szCs w:val="20"/>
              </w:rPr>
            </w:pPr>
            <w:r>
              <w:rPr>
                <w:rFonts w:ascii="Arial" w:eastAsia="Arial" w:hAnsi="Arial" w:cs="Arial"/>
                <w:sz w:val="20"/>
                <w:szCs w:val="20"/>
              </w:rPr>
              <w:t>Отображает Расписание Обзор окна.</w:t>
            </w: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shd w:val="clear" w:color="auto" w:fill="DCDCDC"/>
            <w:vAlign w:val="bottom"/>
          </w:tcPr>
          <w:p w:rsidR="00E06990" w:rsidRDefault="00E06990">
            <w:pPr>
              <w:rPr>
                <w:sz w:val="6"/>
                <w:szCs w:val="6"/>
              </w:rPr>
            </w:pPr>
          </w:p>
        </w:tc>
      </w:tr>
      <w:tr w:rsidR="00E06990">
        <w:trPr>
          <w:trHeight w:val="258"/>
        </w:trPr>
        <w:tc>
          <w:tcPr>
            <w:tcW w:w="700" w:type="dxa"/>
            <w:shd w:val="clear" w:color="auto" w:fill="F5F5F5"/>
            <w:vAlign w:val="bottom"/>
          </w:tcPr>
          <w:p w:rsidR="00E06990" w:rsidRDefault="00E06990"/>
        </w:tc>
        <w:tc>
          <w:tcPr>
            <w:tcW w:w="1960" w:type="dxa"/>
            <w:shd w:val="clear" w:color="auto" w:fill="F5F5F5"/>
            <w:vAlign w:val="bottom"/>
          </w:tcPr>
          <w:p w:rsidR="00E06990" w:rsidRDefault="00381E63">
            <w:pPr>
              <w:ind w:left="60"/>
              <w:rPr>
                <w:sz w:val="20"/>
                <w:szCs w:val="20"/>
              </w:rPr>
            </w:pPr>
            <w:r>
              <w:rPr>
                <w:rFonts w:ascii="Arial" w:eastAsia="Arial" w:hAnsi="Arial" w:cs="Arial"/>
                <w:sz w:val="20"/>
                <w:szCs w:val="20"/>
              </w:rPr>
              <w:t>окно редактора</w:t>
            </w:r>
          </w:p>
        </w:tc>
        <w:tc>
          <w:tcPr>
            <w:tcW w:w="8520" w:type="dxa"/>
            <w:shd w:val="clear" w:color="auto" w:fill="F5F5F5"/>
            <w:vAlign w:val="bottom"/>
          </w:tcPr>
          <w:p w:rsidR="00E06990" w:rsidRDefault="00381E63">
            <w:pPr>
              <w:ind w:left="40"/>
              <w:rPr>
                <w:sz w:val="20"/>
                <w:szCs w:val="20"/>
              </w:rPr>
            </w:pPr>
            <w:r>
              <w:rPr>
                <w:rFonts w:ascii="Arial" w:eastAsia="Arial" w:hAnsi="Arial" w:cs="Arial"/>
                <w:sz w:val="20"/>
                <w:szCs w:val="20"/>
              </w:rPr>
              <w:t>Отображает Окно редактора.</w:t>
            </w:r>
          </w:p>
        </w:tc>
      </w:tr>
      <w:tr w:rsidR="00E06990">
        <w:trPr>
          <w:trHeight w:val="58"/>
        </w:trPr>
        <w:tc>
          <w:tcPr>
            <w:tcW w:w="700" w:type="dxa"/>
            <w:shd w:val="clear" w:color="auto" w:fill="F5F5F5"/>
            <w:vAlign w:val="bottom"/>
          </w:tcPr>
          <w:p w:rsidR="00E06990" w:rsidRDefault="00E06990">
            <w:pPr>
              <w:rPr>
                <w:sz w:val="5"/>
                <w:szCs w:val="5"/>
              </w:rPr>
            </w:pPr>
          </w:p>
        </w:tc>
        <w:tc>
          <w:tcPr>
            <w:tcW w:w="1960" w:type="dxa"/>
            <w:shd w:val="clear" w:color="auto" w:fill="F5F5F5"/>
            <w:vAlign w:val="bottom"/>
          </w:tcPr>
          <w:p w:rsidR="00E06990" w:rsidRDefault="00E06990">
            <w:pPr>
              <w:rPr>
                <w:sz w:val="5"/>
                <w:szCs w:val="5"/>
              </w:rPr>
            </w:pPr>
          </w:p>
        </w:tc>
        <w:tc>
          <w:tcPr>
            <w:tcW w:w="8520" w:type="dxa"/>
            <w:shd w:val="clear" w:color="auto" w:fill="F5F5F5"/>
            <w:vAlign w:val="bottom"/>
          </w:tcPr>
          <w:p w:rsidR="00E06990" w:rsidRDefault="00E06990">
            <w:pPr>
              <w:rPr>
                <w:sz w:val="5"/>
                <w:szCs w:val="5"/>
              </w:rPr>
            </w:pPr>
          </w:p>
        </w:tc>
      </w:tr>
    </w:tbl>
    <w:p w:rsidR="00E06990" w:rsidRPr="00275783" w:rsidRDefault="00381E63" w:rsidP="00275783">
      <w:pPr>
        <w:spacing w:line="20" w:lineRule="exact"/>
        <w:rPr>
          <w:sz w:val="20"/>
          <w:szCs w:val="20"/>
        </w:rPr>
        <w:sectPr w:rsidR="00E06990" w:rsidRPr="00275783" w:rsidSect="00E06990">
          <w:pgSz w:w="11900" w:h="16838"/>
          <w:pgMar w:top="142" w:right="366" w:bottom="56" w:left="360" w:header="0" w:footer="0" w:gutter="0"/>
          <w:cols w:space="720" w:equalWidth="0">
            <w:col w:w="11180"/>
          </w:cols>
        </w:sectPr>
      </w:pPr>
      <w:r>
        <w:rPr>
          <w:noProof/>
          <w:sz w:val="20"/>
          <w:szCs w:val="20"/>
        </w:rPr>
        <w:drawing>
          <wp:anchor distT="0" distB="0" distL="114300" distR="114300" simplePos="0" relativeHeight="251555840" behindDoc="1" locked="0" layoutInCell="0" allowOverlap="1">
            <wp:simplePos x="0" y="0"/>
            <wp:positionH relativeFrom="column">
              <wp:posOffset>28575</wp:posOffset>
            </wp:positionH>
            <wp:positionV relativeFrom="paragraph">
              <wp:posOffset>-389890</wp:posOffset>
            </wp:positionV>
            <wp:extent cx="104775" cy="104775"/>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56864" behindDoc="1" locked="0" layoutInCell="0" allowOverlap="1">
            <wp:simplePos x="0" y="0"/>
            <wp:positionH relativeFrom="column">
              <wp:posOffset>28575</wp:posOffset>
            </wp:positionH>
            <wp:positionV relativeFrom="paragraph">
              <wp:posOffset>-180340</wp:posOffset>
            </wp:positionV>
            <wp:extent cx="104775" cy="104775"/>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8">
                      <a:extLst/>
                    </a:blip>
                    <a:srcRect/>
                    <a:stretch>
                      <a:fillRect/>
                    </a:stretch>
                  </pic:blipFill>
                  <pic:spPr bwMode="auto">
                    <a:xfrm>
                      <a:off x="0" y="0"/>
                      <a:ext cx="104775" cy="104775"/>
                    </a:xfrm>
                    <a:prstGeom prst="rect">
                      <a:avLst/>
                    </a:prstGeom>
                    <a:noFill/>
                  </pic:spPr>
                </pic:pic>
              </a:graphicData>
            </a:graphic>
          </wp:anchor>
        </w:drawing>
      </w:r>
    </w:p>
    <w:p w:rsidR="00E06990" w:rsidRDefault="00AF6A2B">
      <w:pPr>
        <w:spacing w:line="200" w:lineRule="exact"/>
        <w:rPr>
          <w:sz w:val="20"/>
          <w:szCs w:val="20"/>
        </w:rPr>
      </w:pPr>
      <w:r>
        <w:rPr>
          <w:noProof/>
        </w:rPr>
        <w:pict>
          <v:line id="Shape 108" o:spid="_x0000_s1093" style="position:absolute;z-index:-251567104;visibility:visible;mso-wrap-style:square;mso-wrap-distance-left:9pt;mso-wrap-distance-top:0;mso-wrap-distance-right:9pt;mso-wrap-distance-bottom:0;mso-position-horizontal-relative:text;mso-position-vertical-relative:text" from="0,14.75pt" to="558.7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" o:allowincell="f" filled="t" strokeweight=".35189mm">
            <v:stroke joinstyle="miter"/>
            <o:lock v:ext="edit" shapetype="f"/>
          </v:line>
        </w:pict>
      </w:r>
    </w:p>
    <w:p w:rsidR="00E06990" w:rsidRDefault="00E06990">
      <w:pPr>
        <w:spacing w:line="200" w:lineRule="exact"/>
        <w:rPr>
          <w:sz w:val="20"/>
          <w:szCs w:val="20"/>
        </w:rPr>
      </w:pPr>
    </w:p>
    <w:p w:rsidR="00E06990" w:rsidRDefault="00381E63">
      <w:pPr>
        <w:jc w:val="center"/>
        <w:rPr>
          <w:sz w:val="20"/>
          <w:szCs w:val="20"/>
        </w:rPr>
      </w:pPr>
      <w:r>
        <w:rPr>
          <w:rFonts w:ascii="Arial" w:eastAsia="Arial" w:hAnsi="Arial" w:cs="Arial"/>
          <w:sz w:val="20"/>
          <w:szCs w:val="20"/>
        </w:rPr>
        <w:t>- 220 -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ind w:left="9380"/>
        <w:rPr>
          <w:sz w:val="20"/>
          <w:szCs w:val="20"/>
        </w:rPr>
      </w:pPr>
      <w:r>
        <w:rPr>
          <w:rFonts w:ascii="Arial" w:eastAsia="Arial" w:hAnsi="Arial" w:cs="Arial"/>
          <w:sz w:val="19"/>
          <w:szCs w:val="19"/>
        </w:rPr>
        <w:lastRenderedPageBreak/>
        <w:t>Меню и панели инструментов</w:t>
      </w:r>
    </w:p>
    <w:p w:rsidR="00E06990" w:rsidRDefault="00AF6A2B">
      <w:pPr>
        <w:spacing w:line="20" w:lineRule="exact"/>
        <w:rPr>
          <w:sz w:val="20"/>
          <w:szCs w:val="20"/>
        </w:rPr>
      </w:pPr>
      <w:r>
        <w:rPr>
          <w:noProof/>
        </w:rPr>
        <w:pict>
          <v:line id="Shape 111" o:spid="_x0000_s1092" style="position:absolute;z-index:-251566080;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MLENDy6AQAAhAMAAA4AAAAAAAAAAAAAAAAALgIAAGRycy9l&#10;Mm9Eb2MueG1sUEsBAi0AFAAGAAgAAAAhABnM9E7cAAAABQEAAA8AAAAAAAAAAAAAAAAAFAQAAGRy&#10;cy9kb3ducmV2LnhtbFBLBQYAAAAABAAEAPMAAAAdBQAAAAA=&#10;" o:allowincell="f" filled="t" strokeweight=".35189mm">
            <v:stroke joinstyle="miter"/>
            <o:lock v:ext="edit" shapetype="f"/>
          </v:line>
        </w:pict>
      </w:r>
    </w:p>
    <w:p w:rsidR="00E06990" w:rsidRDefault="00E06990">
      <w:pPr>
        <w:spacing w:line="36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1960"/>
        <w:gridCol w:w="2060"/>
        <w:gridCol w:w="340"/>
        <w:gridCol w:w="1240"/>
        <w:gridCol w:w="1100"/>
        <w:gridCol w:w="800"/>
        <w:gridCol w:w="2980"/>
        <w:gridCol w:w="2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96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2400" w:type="dxa"/>
            <w:gridSpan w:val="2"/>
            <w:shd w:val="clear" w:color="auto" w:fill="749AB6"/>
            <w:vAlign w:val="bottom"/>
          </w:tcPr>
          <w:p w:rsidR="00E06990" w:rsidRDefault="00381E63">
            <w:pPr>
              <w:ind w:left="40"/>
              <w:rPr>
                <w:sz w:val="20"/>
                <w:szCs w:val="20"/>
              </w:rPr>
            </w:pPr>
            <w:r>
              <w:rPr>
                <w:rFonts w:ascii="Arial" w:eastAsia="Arial" w:hAnsi="Arial" w:cs="Arial"/>
                <w:color w:val="FFFFFF"/>
                <w:sz w:val="20"/>
                <w:szCs w:val="20"/>
              </w:rPr>
              <w:t>Описание</w:t>
            </w:r>
          </w:p>
        </w:tc>
        <w:tc>
          <w:tcPr>
            <w:tcW w:w="1240" w:type="dxa"/>
            <w:shd w:val="clear" w:color="auto" w:fill="749AB6"/>
            <w:vAlign w:val="bottom"/>
          </w:tcPr>
          <w:p w:rsidR="00E06990" w:rsidRDefault="00E06990">
            <w:pPr>
              <w:rPr>
                <w:sz w:val="23"/>
                <w:szCs w:val="23"/>
              </w:rPr>
            </w:pPr>
          </w:p>
        </w:tc>
        <w:tc>
          <w:tcPr>
            <w:tcW w:w="1100" w:type="dxa"/>
            <w:shd w:val="clear" w:color="auto" w:fill="749AB6"/>
            <w:vAlign w:val="bottom"/>
          </w:tcPr>
          <w:p w:rsidR="00E06990" w:rsidRDefault="00E06990">
            <w:pPr>
              <w:rPr>
                <w:sz w:val="23"/>
                <w:szCs w:val="23"/>
              </w:rPr>
            </w:pPr>
          </w:p>
        </w:tc>
        <w:tc>
          <w:tcPr>
            <w:tcW w:w="800" w:type="dxa"/>
            <w:shd w:val="clear" w:color="auto" w:fill="749AB6"/>
            <w:vAlign w:val="bottom"/>
          </w:tcPr>
          <w:p w:rsidR="00E06990" w:rsidRDefault="00E06990">
            <w:pPr>
              <w:rPr>
                <w:sz w:val="23"/>
                <w:szCs w:val="23"/>
              </w:rPr>
            </w:pPr>
          </w:p>
        </w:tc>
        <w:tc>
          <w:tcPr>
            <w:tcW w:w="2980" w:type="dxa"/>
            <w:shd w:val="clear" w:color="auto" w:fill="749AB6"/>
            <w:vAlign w:val="bottom"/>
          </w:tcPr>
          <w:p w:rsidR="00E06990" w:rsidRDefault="00E06990">
            <w:pPr>
              <w:rPr>
                <w:sz w:val="23"/>
                <w:szCs w:val="23"/>
              </w:rPr>
            </w:pP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960" w:type="dxa"/>
            <w:tcBorders>
              <w:bottom w:val="single" w:sz="8" w:space="0" w:color="auto"/>
            </w:tcBorders>
            <w:shd w:val="clear" w:color="auto" w:fill="749AB6"/>
            <w:vAlign w:val="bottom"/>
          </w:tcPr>
          <w:p w:rsidR="00E06990" w:rsidRDefault="00E06990">
            <w:pPr>
              <w:rPr>
                <w:sz w:val="6"/>
                <w:szCs w:val="6"/>
              </w:rPr>
            </w:pPr>
          </w:p>
        </w:tc>
        <w:tc>
          <w:tcPr>
            <w:tcW w:w="2060" w:type="dxa"/>
            <w:tcBorders>
              <w:bottom w:val="single" w:sz="8" w:space="0" w:color="auto"/>
            </w:tcBorders>
            <w:shd w:val="clear" w:color="auto" w:fill="749AB6"/>
            <w:vAlign w:val="bottom"/>
          </w:tcPr>
          <w:p w:rsidR="00E06990" w:rsidRDefault="00E06990">
            <w:pPr>
              <w:rPr>
                <w:sz w:val="6"/>
                <w:szCs w:val="6"/>
              </w:rPr>
            </w:pPr>
          </w:p>
        </w:tc>
        <w:tc>
          <w:tcPr>
            <w:tcW w:w="1580" w:type="dxa"/>
            <w:gridSpan w:val="2"/>
            <w:tcBorders>
              <w:bottom w:val="single" w:sz="8" w:space="0" w:color="auto"/>
            </w:tcBorders>
            <w:shd w:val="clear" w:color="auto" w:fill="749AB6"/>
            <w:vAlign w:val="bottom"/>
          </w:tcPr>
          <w:p w:rsidR="00E06990" w:rsidRDefault="00E06990">
            <w:pPr>
              <w:rPr>
                <w:sz w:val="6"/>
                <w:szCs w:val="6"/>
              </w:rPr>
            </w:pPr>
          </w:p>
        </w:tc>
        <w:tc>
          <w:tcPr>
            <w:tcW w:w="1100" w:type="dxa"/>
            <w:tcBorders>
              <w:bottom w:val="single" w:sz="8" w:space="0" w:color="auto"/>
            </w:tcBorders>
            <w:shd w:val="clear" w:color="auto" w:fill="749AB6"/>
            <w:vAlign w:val="bottom"/>
          </w:tcPr>
          <w:p w:rsidR="00E06990" w:rsidRDefault="00E06990">
            <w:pPr>
              <w:rPr>
                <w:sz w:val="6"/>
                <w:szCs w:val="6"/>
              </w:rPr>
            </w:pPr>
          </w:p>
        </w:tc>
        <w:tc>
          <w:tcPr>
            <w:tcW w:w="800" w:type="dxa"/>
            <w:tcBorders>
              <w:bottom w:val="single" w:sz="8" w:space="0" w:color="auto"/>
            </w:tcBorders>
            <w:shd w:val="clear" w:color="auto" w:fill="749AB6"/>
            <w:vAlign w:val="bottom"/>
          </w:tcPr>
          <w:p w:rsidR="00E06990" w:rsidRDefault="00E06990">
            <w:pPr>
              <w:rPr>
                <w:sz w:val="6"/>
                <w:szCs w:val="6"/>
              </w:rPr>
            </w:pPr>
          </w:p>
        </w:tc>
        <w:tc>
          <w:tcPr>
            <w:tcW w:w="298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68"/>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окно </w:t>
            </w:r>
            <w:proofErr w:type="spellStart"/>
            <w:r>
              <w:rPr>
                <w:rFonts w:ascii="Arial" w:eastAsia="Arial" w:hAnsi="Arial" w:cs="Arial"/>
                <w:sz w:val="20"/>
                <w:szCs w:val="20"/>
              </w:rPr>
              <w:t>Plot</w:t>
            </w:r>
            <w:proofErr w:type="spellEnd"/>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 xml:space="preserve">Отображает окно </w:t>
            </w:r>
            <w:proofErr w:type="spellStart"/>
            <w:r>
              <w:rPr>
                <w:rFonts w:ascii="Arial" w:eastAsia="Arial" w:hAnsi="Arial" w:cs="Arial"/>
                <w:sz w:val="20"/>
                <w:szCs w:val="20"/>
              </w:rPr>
              <w:t>Plot</w:t>
            </w:r>
            <w:proofErr w:type="spellEnd"/>
            <w:r>
              <w:rPr>
                <w:rFonts w:ascii="Arial" w:eastAsia="Arial" w:hAnsi="Arial" w:cs="Arial"/>
                <w:sz w:val="20"/>
                <w:szCs w:val="20"/>
              </w:rPr>
              <w:t xml:space="preserve">. Эта функция не доступна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Express</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2060" w:type="dxa"/>
            <w:shd w:val="clear" w:color="auto" w:fill="DCDCDC"/>
            <w:vAlign w:val="bottom"/>
          </w:tcPr>
          <w:p w:rsidR="00E06990" w:rsidRDefault="00E06990">
            <w:pPr>
              <w:rPr>
                <w:sz w:val="6"/>
                <w:szCs w:val="6"/>
              </w:rPr>
            </w:pPr>
          </w:p>
        </w:tc>
        <w:tc>
          <w:tcPr>
            <w:tcW w:w="1580" w:type="dxa"/>
            <w:gridSpan w:val="2"/>
            <w:shd w:val="clear" w:color="auto" w:fill="DCDCDC"/>
            <w:vAlign w:val="bottom"/>
          </w:tcPr>
          <w:p w:rsidR="00E06990" w:rsidRDefault="00E06990">
            <w:pPr>
              <w:rPr>
                <w:sz w:val="6"/>
                <w:szCs w:val="6"/>
              </w:rPr>
            </w:pPr>
          </w:p>
        </w:tc>
        <w:tc>
          <w:tcPr>
            <w:tcW w:w="1100" w:type="dxa"/>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Диаграмма Окно трассировки</w:t>
            </w:r>
          </w:p>
        </w:tc>
        <w:tc>
          <w:tcPr>
            <w:tcW w:w="8520" w:type="dxa"/>
            <w:gridSpan w:val="6"/>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Отображает окно диаграммы трассировки.</w:t>
            </w:r>
          </w:p>
        </w:tc>
        <w:tc>
          <w:tcPr>
            <w:tcW w:w="0" w:type="dxa"/>
            <w:vAlign w:val="bottom"/>
          </w:tcPr>
          <w:p w:rsidR="00E06990" w:rsidRDefault="00E06990">
            <w:pPr>
              <w:rPr>
                <w:sz w:val="1"/>
                <w:szCs w:val="1"/>
              </w:rPr>
            </w:pPr>
          </w:p>
        </w:tc>
      </w:tr>
      <w:tr w:rsidR="00E06990">
        <w:trPr>
          <w:trHeight w:val="400"/>
        </w:trPr>
        <w:tc>
          <w:tcPr>
            <w:tcW w:w="700" w:type="dxa"/>
            <w:shd w:val="clear" w:color="auto" w:fill="DCDCDC"/>
            <w:vAlign w:val="bottom"/>
          </w:tcPr>
          <w:p w:rsidR="00E06990" w:rsidRDefault="00E06990">
            <w:pPr>
              <w:rPr>
                <w:sz w:val="24"/>
                <w:szCs w:val="24"/>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Использование окна</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Отображает окно использования.</w:t>
            </w:r>
          </w:p>
        </w:tc>
        <w:tc>
          <w:tcPr>
            <w:tcW w:w="0" w:type="dxa"/>
            <w:vAlign w:val="bottom"/>
          </w:tcPr>
          <w:p w:rsidR="00E06990" w:rsidRDefault="00E06990">
            <w:pPr>
              <w:rPr>
                <w:sz w:val="1"/>
                <w:szCs w:val="1"/>
              </w:rPr>
            </w:pPr>
          </w:p>
        </w:tc>
      </w:tr>
      <w:tr w:rsidR="00E06990">
        <w:trPr>
          <w:trHeight w:val="200"/>
        </w:trPr>
        <w:tc>
          <w:tcPr>
            <w:tcW w:w="700" w:type="dxa"/>
            <w:shd w:val="clear" w:color="auto" w:fill="DCDCDC"/>
            <w:vAlign w:val="bottom"/>
          </w:tcPr>
          <w:p w:rsidR="00E06990" w:rsidRDefault="00E06990">
            <w:pPr>
              <w:rPr>
                <w:sz w:val="17"/>
                <w:szCs w:val="17"/>
              </w:rPr>
            </w:pPr>
          </w:p>
        </w:tc>
        <w:tc>
          <w:tcPr>
            <w:tcW w:w="1960" w:type="dxa"/>
            <w:shd w:val="clear" w:color="auto" w:fill="DCDCDC"/>
            <w:vAlign w:val="bottom"/>
          </w:tcPr>
          <w:p w:rsidR="00E06990" w:rsidRDefault="00E06990">
            <w:pPr>
              <w:rPr>
                <w:sz w:val="17"/>
                <w:szCs w:val="17"/>
              </w:rPr>
            </w:pPr>
          </w:p>
        </w:tc>
        <w:tc>
          <w:tcPr>
            <w:tcW w:w="2060" w:type="dxa"/>
            <w:shd w:val="clear" w:color="auto" w:fill="DCDCDC"/>
            <w:vAlign w:val="bottom"/>
          </w:tcPr>
          <w:p w:rsidR="00E06990" w:rsidRDefault="00E06990">
            <w:pPr>
              <w:rPr>
                <w:sz w:val="17"/>
                <w:szCs w:val="17"/>
              </w:rPr>
            </w:pPr>
          </w:p>
        </w:tc>
        <w:tc>
          <w:tcPr>
            <w:tcW w:w="1580" w:type="dxa"/>
            <w:gridSpan w:val="2"/>
            <w:shd w:val="clear" w:color="auto" w:fill="DCDCDC"/>
            <w:vAlign w:val="bottom"/>
          </w:tcPr>
          <w:p w:rsidR="00E06990" w:rsidRDefault="00E06990">
            <w:pPr>
              <w:rPr>
                <w:sz w:val="17"/>
                <w:szCs w:val="17"/>
              </w:rPr>
            </w:pPr>
          </w:p>
        </w:tc>
        <w:tc>
          <w:tcPr>
            <w:tcW w:w="1100" w:type="dxa"/>
            <w:shd w:val="clear" w:color="auto" w:fill="DCDCDC"/>
            <w:vAlign w:val="bottom"/>
          </w:tcPr>
          <w:p w:rsidR="00E06990" w:rsidRDefault="00E06990">
            <w:pPr>
              <w:rPr>
                <w:sz w:val="17"/>
                <w:szCs w:val="17"/>
              </w:rPr>
            </w:pPr>
          </w:p>
        </w:tc>
        <w:tc>
          <w:tcPr>
            <w:tcW w:w="800" w:type="dxa"/>
            <w:shd w:val="clear" w:color="auto" w:fill="DCDCDC"/>
            <w:vAlign w:val="bottom"/>
          </w:tcPr>
          <w:p w:rsidR="00E06990" w:rsidRDefault="00E06990">
            <w:pPr>
              <w:rPr>
                <w:sz w:val="17"/>
                <w:szCs w:val="17"/>
              </w:rPr>
            </w:pPr>
          </w:p>
        </w:tc>
        <w:tc>
          <w:tcPr>
            <w:tcW w:w="2980" w:type="dxa"/>
            <w:shd w:val="clear" w:color="auto" w:fill="DCDCDC"/>
            <w:vAlign w:val="bottom"/>
          </w:tcPr>
          <w:p w:rsidR="00E06990" w:rsidRDefault="00E06990">
            <w:pPr>
              <w:rPr>
                <w:sz w:val="17"/>
                <w:szCs w:val="17"/>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Материал проводника</w:t>
            </w:r>
          </w:p>
        </w:tc>
        <w:tc>
          <w:tcPr>
            <w:tcW w:w="8520" w:type="dxa"/>
            <w:gridSpan w:val="6"/>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 xml:space="preserve">Отображает окно </w:t>
            </w:r>
            <w:proofErr w:type="spellStart"/>
            <w:r>
              <w:rPr>
                <w:rFonts w:ascii="Arial" w:eastAsia="Arial" w:hAnsi="Arial" w:cs="Arial"/>
                <w:sz w:val="20"/>
                <w:szCs w:val="20"/>
              </w:rPr>
              <w:t>Material</w:t>
            </w:r>
            <w:proofErr w:type="spellEnd"/>
            <w:r>
              <w:rPr>
                <w:rFonts w:ascii="Arial" w:eastAsia="Arial" w:hAnsi="Arial" w:cs="Arial"/>
                <w:sz w:val="20"/>
                <w:szCs w:val="20"/>
              </w:rPr>
              <w:t xml:space="preserve"> </w:t>
            </w:r>
            <w:proofErr w:type="spellStart"/>
            <w:r>
              <w:rPr>
                <w:rFonts w:ascii="Arial" w:eastAsia="Arial" w:hAnsi="Arial" w:cs="Arial"/>
                <w:sz w:val="20"/>
                <w:szCs w:val="20"/>
              </w:rPr>
              <w:t>Explorer</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Внеплановая </w:t>
            </w:r>
            <w:proofErr w:type="spellStart"/>
            <w:r>
              <w:rPr>
                <w:rFonts w:ascii="Arial" w:eastAsia="Arial" w:hAnsi="Arial" w:cs="Arial"/>
                <w:sz w:val="20"/>
                <w:szCs w:val="20"/>
              </w:rPr>
              <w:t>Oper</w:t>
            </w:r>
            <w:proofErr w:type="spellEnd"/>
            <w:r>
              <w:rPr>
                <w:rFonts w:ascii="Arial" w:eastAsia="Arial" w:hAnsi="Arial" w:cs="Arial"/>
                <w:sz w:val="20"/>
                <w:szCs w:val="20"/>
              </w:rPr>
              <w:t>-</w:t>
            </w:r>
          </w:p>
        </w:tc>
        <w:tc>
          <w:tcPr>
            <w:tcW w:w="8520" w:type="dxa"/>
            <w:gridSpan w:val="6"/>
            <w:vMerge w:val="restart"/>
            <w:shd w:val="clear" w:color="auto" w:fill="DCDCDC"/>
            <w:vAlign w:val="bottom"/>
          </w:tcPr>
          <w:p w:rsidR="00E06990" w:rsidRDefault="00381E63">
            <w:pPr>
              <w:ind w:left="40"/>
              <w:rPr>
                <w:sz w:val="20"/>
                <w:szCs w:val="20"/>
              </w:rPr>
            </w:pPr>
            <w:r>
              <w:rPr>
                <w:rFonts w:ascii="Arial" w:eastAsia="Arial" w:hAnsi="Arial" w:cs="Arial"/>
                <w:sz w:val="20"/>
                <w:szCs w:val="20"/>
              </w:rPr>
              <w:t>Отображает окно Внеплановая операций.</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val="restart"/>
            <w:shd w:val="clear" w:color="auto" w:fill="DCDCDC"/>
            <w:vAlign w:val="bottom"/>
          </w:tcPr>
          <w:p w:rsidR="00E06990" w:rsidRDefault="00381E63">
            <w:pPr>
              <w:ind w:left="60"/>
              <w:rPr>
                <w:sz w:val="20"/>
                <w:szCs w:val="20"/>
              </w:rPr>
            </w:pPr>
            <w:proofErr w:type="spellStart"/>
            <w:r>
              <w:rPr>
                <w:rFonts w:ascii="Arial" w:eastAsia="Arial" w:hAnsi="Arial" w:cs="Arial"/>
                <w:sz w:val="20"/>
                <w:szCs w:val="20"/>
              </w:rPr>
              <w:t>ations</w:t>
            </w:r>
            <w:proofErr w:type="spellEnd"/>
          </w:p>
        </w:tc>
        <w:tc>
          <w:tcPr>
            <w:tcW w:w="8520" w:type="dxa"/>
            <w:gridSpan w:val="6"/>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2060" w:type="dxa"/>
            <w:shd w:val="clear" w:color="auto" w:fill="DCDCDC"/>
            <w:vAlign w:val="bottom"/>
          </w:tcPr>
          <w:p w:rsidR="00E06990" w:rsidRDefault="00E06990">
            <w:pPr>
              <w:rPr>
                <w:sz w:val="11"/>
                <w:szCs w:val="11"/>
              </w:rPr>
            </w:pPr>
          </w:p>
        </w:tc>
        <w:tc>
          <w:tcPr>
            <w:tcW w:w="340" w:type="dxa"/>
            <w:shd w:val="clear" w:color="auto" w:fill="DCDCDC"/>
            <w:vAlign w:val="bottom"/>
          </w:tcPr>
          <w:p w:rsidR="00E06990" w:rsidRDefault="00E06990">
            <w:pPr>
              <w:rPr>
                <w:sz w:val="11"/>
                <w:szCs w:val="11"/>
              </w:rPr>
            </w:pPr>
          </w:p>
        </w:tc>
        <w:tc>
          <w:tcPr>
            <w:tcW w:w="1240" w:type="dxa"/>
            <w:shd w:val="clear" w:color="auto" w:fill="DCDCDC"/>
            <w:vAlign w:val="bottom"/>
          </w:tcPr>
          <w:p w:rsidR="00E06990" w:rsidRDefault="00E06990">
            <w:pPr>
              <w:rPr>
                <w:sz w:val="11"/>
                <w:szCs w:val="11"/>
              </w:rPr>
            </w:pPr>
          </w:p>
        </w:tc>
        <w:tc>
          <w:tcPr>
            <w:tcW w:w="1100" w:type="dxa"/>
            <w:shd w:val="clear" w:color="auto" w:fill="DCDCDC"/>
            <w:vAlign w:val="bottom"/>
          </w:tcPr>
          <w:p w:rsidR="00E06990" w:rsidRDefault="00E06990">
            <w:pPr>
              <w:rPr>
                <w:sz w:val="11"/>
                <w:szCs w:val="11"/>
              </w:rPr>
            </w:pPr>
          </w:p>
        </w:tc>
        <w:tc>
          <w:tcPr>
            <w:tcW w:w="800" w:type="dxa"/>
            <w:shd w:val="clear" w:color="auto" w:fill="DCDCDC"/>
            <w:vAlign w:val="bottom"/>
          </w:tcPr>
          <w:p w:rsidR="00E06990" w:rsidRDefault="00E06990">
            <w:pPr>
              <w:rPr>
                <w:sz w:val="11"/>
                <w:szCs w:val="11"/>
              </w:rPr>
            </w:pPr>
          </w:p>
        </w:tc>
        <w:tc>
          <w:tcPr>
            <w:tcW w:w="298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2060" w:type="dxa"/>
            <w:shd w:val="clear" w:color="auto" w:fill="DCDCDC"/>
            <w:vAlign w:val="bottom"/>
          </w:tcPr>
          <w:p w:rsidR="00E06990" w:rsidRDefault="00E06990">
            <w:pPr>
              <w:rPr>
                <w:sz w:val="6"/>
                <w:szCs w:val="6"/>
              </w:rPr>
            </w:pPr>
          </w:p>
        </w:tc>
        <w:tc>
          <w:tcPr>
            <w:tcW w:w="1580" w:type="dxa"/>
            <w:gridSpan w:val="2"/>
            <w:shd w:val="clear" w:color="auto" w:fill="DCDCDC"/>
            <w:vAlign w:val="bottom"/>
          </w:tcPr>
          <w:p w:rsidR="00E06990" w:rsidRDefault="00E06990">
            <w:pPr>
              <w:rPr>
                <w:sz w:val="6"/>
                <w:szCs w:val="6"/>
              </w:rPr>
            </w:pPr>
          </w:p>
        </w:tc>
        <w:tc>
          <w:tcPr>
            <w:tcW w:w="1100" w:type="dxa"/>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Календари</w:t>
            </w:r>
          </w:p>
        </w:tc>
        <w:tc>
          <w:tcPr>
            <w:tcW w:w="8520" w:type="dxa"/>
            <w:gridSpan w:val="6"/>
            <w:shd w:val="clear" w:color="auto" w:fill="F5F5F5"/>
            <w:vAlign w:val="bottom"/>
          </w:tcPr>
          <w:p w:rsidR="00E06990" w:rsidRDefault="00381E63">
            <w:pPr>
              <w:ind w:left="40"/>
              <w:rPr>
                <w:sz w:val="20"/>
                <w:szCs w:val="20"/>
              </w:rPr>
            </w:pPr>
            <w:r>
              <w:rPr>
                <w:rFonts w:ascii="Arial" w:eastAsia="Arial" w:hAnsi="Arial" w:cs="Arial"/>
                <w:w w:val="98"/>
                <w:sz w:val="20"/>
                <w:szCs w:val="20"/>
              </w:rPr>
              <w:t>Отображает первичные и вторичные, Ресурсный календари, шаблоны и календарь государства. Это будет</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960" w:type="dxa"/>
            <w:vMerge/>
            <w:shd w:val="clear" w:color="auto" w:fill="F5F5F5"/>
            <w:vAlign w:val="bottom"/>
          </w:tcPr>
          <w:p w:rsidR="00E06990" w:rsidRDefault="00E06990">
            <w:pPr>
              <w:rPr>
                <w:sz w:val="11"/>
                <w:szCs w:val="11"/>
              </w:rPr>
            </w:pPr>
          </w:p>
        </w:tc>
        <w:tc>
          <w:tcPr>
            <w:tcW w:w="8520" w:type="dxa"/>
            <w:gridSpan w:val="6"/>
            <w:vMerge w:val="restart"/>
            <w:shd w:val="clear" w:color="auto" w:fill="F5F5F5"/>
            <w:vAlign w:val="bottom"/>
          </w:tcPr>
          <w:p w:rsidR="00E06990" w:rsidRDefault="00381E63">
            <w:pPr>
              <w:ind w:left="40"/>
              <w:rPr>
                <w:sz w:val="20"/>
                <w:szCs w:val="20"/>
              </w:rPr>
            </w:pPr>
            <w:r>
              <w:rPr>
                <w:rFonts w:ascii="Arial" w:eastAsia="Arial" w:hAnsi="Arial" w:cs="Arial"/>
                <w:sz w:val="20"/>
                <w:szCs w:val="20"/>
              </w:rPr>
              <w:t>не работает, если требуется дисплей уже открыт в скрытом окне.</w:t>
            </w: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1960" w:type="dxa"/>
            <w:tcBorders>
              <w:bottom w:val="single" w:sz="8" w:space="0" w:color="F5F5F5"/>
            </w:tcBorders>
            <w:shd w:val="clear" w:color="auto" w:fill="F5F5F5"/>
            <w:vAlign w:val="bottom"/>
          </w:tcPr>
          <w:p w:rsidR="00E06990" w:rsidRDefault="00E06990">
            <w:pPr>
              <w:rPr>
                <w:sz w:val="15"/>
                <w:szCs w:val="15"/>
              </w:rPr>
            </w:pPr>
          </w:p>
        </w:tc>
        <w:tc>
          <w:tcPr>
            <w:tcW w:w="8520" w:type="dxa"/>
            <w:gridSpan w:val="6"/>
            <w:vMerge/>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Отчеты</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Открывает окно Отчеты, если это не открыто, как скрытое окно.</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2060" w:type="dxa"/>
            <w:shd w:val="clear" w:color="auto" w:fill="DCDCDC"/>
            <w:vAlign w:val="bottom"/>
          </w:tcPr>
          <w:p w:rsidR="00E06990" w:rsidRDefault="00E06990">
            <w:pPr>
              <w:rPr>
                <w:sz w:val="6"/>
                <w:szCs w:val="6"/>
              </w:rPr>
            </w:pPr>
          </w:p>
        </w:tc>
        <w:tc>
          <w:tcPr>
            <w:tcW w:w="1580" w:type="dxa"/>
            <w:gridSpan w:val="2"/>
            <w:shd w:val="clear" w:color="auto" w:fill="DCDCDC"/>
            <w:vAlign w:val="bottom"/>
          </w:tcPr>
          <w:p w:rsidR="00E06990" w:rsidRDefault="00E06990">
            <w:pPr>
              <w:rPr>
                <w:sz w:val="6"/>
                <w:szCs w:val="6"/>
              </w:rPr>
            </w:pPr>
          </w:p>
        </w:tc>
        <w:tc>
          <w:tcPr>
            <w:tcW w:w="1100" w:type="dxa"/>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49"/>
        </w:trPr>
        <w:tc>
          <w:tcPr>
            <w:tcW w:w="700" w:type="dxa"/>
            <w:shd w:val="clear" w:color="auto" w:fill="F5F5F5"/>
            <w:vAlign w:val="bottom"/>
          </w:tcPr>
          <w:p w:rsidR="00E06990" w:rsidRDefault="00E06990">
            <w:pPr>
              <w:rPr>
                <w:sz w:val="21"/>
                <w:szCs w:val="21"/>
              </w:rPr>
            </w:pPr>
          </w:p>
        </w:tc>
        <w:tc>
          <w:tcPr>
            <w:tcW w:w="1960" w:type="dxa"/>
            <w:shd w:val="clear" w:color="auto" w:fill="F5F5F5"/>
            <w:vAlign w:val="bottom"/>
          </w:tcPr>
          <w:p w:rsidR="00E06990" w:rsidRDefault="00381E63">
            <w:pPr>
              <w:ind w:left="60"/>
              <w:rPr>
                <w:sz w:val="20"/>
                <w:szCs w:val="20"/>
              </w:rPr>
            </w:pPr>
            <w:r>
              <w:rPr>
                <w:rFonts w:ascii="Arial" w:eastAsia="Arial" w:hAnsi="Arial" w:cs="Arial"/>
                <w:sz w:val="20"/>
                <w:szCs w:val="20"/>
              </w:rPr>
              <w:t>Выделите параметры</w:t>
            </w:r>
          </w:p>
        </w:tc>
        <w:tc>
          <w:tcPr>
            <w:tcW w:w="8520" w:type="dxa"/>
            <w:gridSpan w:val="6"/>
            <w:shd w:val="clear" w:color="auto" w:fill="F5F5F5"/>
            <w:vAlign w:val="bottom"/>
          </w:tcPr>
          <w:p w:rsidR="00E06990" w:rsidRDefault="00381E63">
            <w:pPr>
              <w:ind w:left="40"/>
              <w:rPr>
                <w:sz w:val="20"/>
                <w:szCs w:val="20"/>
              </w:rPr>
            </w:pPr>
            <w:r>
              <w:rPr>
                <w:rFonts w:ascii="Arial" w:eastAsia="Arial" w:hAnsi="Arial" w:cs="Arial"/>
                <w:sz w:val="20"/>
                <w:szCs w:val="20"/>
              </w:rPr>
              <w:t xml:space="preserve">Отображает </w:t>
            </w:r>
            <w:proofErr w:type="gramStart"/>
            <w:r>
              <w:rPr>
                <w:rFonts w:ascii="Arial" w:eastAsia="Arial" w:hAnsi="Arial" w:cs="Arial"/>
                <w:sz w:val="20"/>
                <w:szCs w:val="20"/>
              </w:rPr>
              <w:t xml:space="preserve">операции </w:t>
            </w:r>
            <w:r>
              <w:rPr>
                <w:rFonts w:ascii="Arial" w:eastAsia="Arial" w:hAnsi="Arial" w:cs="Arial"/>
                <w:color w:val="0000FF"/>
                <w:sz w:val="20"/>
                <w:szCs w:val="20"/>
              </w:rPr>
              <w:t>Выделите</w:t>
            </w:r>
            <w:proofErr w:type="gramEnd"/>
            <w:r>
              <w:rPr>
                <w:rFonts w:ascii="Arial" w:eastAsia="Arial" w:hAnsi="Arial" w:cs="Arial"/>
                <w:color w:val="0000FF"/>
                <w:sz w:val="20"/>
                <w:szCs w:val="20"/>
              </w:rPr>
              <w:t xml:space="preserve"> параметры</w:t>
            </w:r>
            <w:r>
              <w:rPr>
                <w:rFonts w:ascii="Arial" w:eastAsia="Arial" w:hAnsi="Arial" w:cs="Arial"/>
                <w:sz w:val="20"/>
                <w:szCs w:val="20"/>
              </w:rPr>
              <w:t xml:space="preserve"> опции.</w:t>
            </w:r>
          </w:p>
        </w:tc>
        <w:tc>
          <w:tcPr>
            <w:tcW w:w="0" w:type="dxa"/>
            <w:vAlign w:val="bottom"/>
          </w:tcPr>
          <w:p w:rsidR="00E06990" w:rsidRDefault="00E06990">
            <w:pPr>
              <w:rPr>
                <w:sz w:val="1"/>
                <w:szCs w:val="1"/>
              </w:rPr>
            </w:pPr>
          </w:p>
        </w:tc>
      </w:tr>
      <w:tr w:rsidR="00E06990">
        <w:trPr>
          <w:trHeight w:val="46"/>
        </w:trPr>
        <w:tc>
          <w:tcPr>
            <w:tcW w:w="700" w:type="dxa"/>
            <w:tcBorders>
              <w:top w:val="single" w:sz="8" w:space="0" w:color="F5F5F5"/>
            </w:tcBorders>
            <w:shd w:val="clear" w:color="auto" w:fill="F5F5F5"/>
            <w:vAlign w:val="bottom"/>
          </w:tcPr>
          <w:p w:rsidR="00E06990" w:rsidRDefault="00E06990">
            <w:pPr>
              <w:rPr>
                <w:sz w:val="4"/>
                <w:szCs w:val="4"/>
              </w:rPr>
            </w:pPr>
          </w:p>
        </w:tc>
        <w:tc>
          <w:tcPr>
            <w:tcW w:w="1960" w:type="dxa"/>
            <w:tcBorders>
              <w:top w:val="single" w:sz="8" w:space="0" w:color="F5F5F5"/>
            </w:tcBorders>
            <w:shd w:val="clear" w:color="auto" w:fill="F5F5F5"/>
            <w:vAlign w:val="bottom"/>
          </w:tcPr>
          <w:p w:rsidR="00E06990" w:rsidRDefault="00E06990">
            <w:pPr>
              <w:rPr>
                <w:sz w:val="4"/>
                <w:szCs w:val="4"/>
              </w:rPr>
            </w:pPr>
          </w:p>
        </w:tc>
        <w:tc>
          <w:tcPr>
            <w:tcW w:w="2060" w:type="dxa"/>
            <w:tcBorders>
              <w:top w:val="single" w:sz="8" w:space="0" w:color="F5F5F5"/>
            </w:tcBorders>
            <w:shd w:val="clear" w:color="auto" w:fill="F5F5F5"/>
            <w:vAlign w:val="bottom"/>
          </w:tcPr>
          <w:p w:rsidR="00E06990" w:rsidRDefault="00E06990">
            <w:pPr>
              <w:rPr>
                <w:sz w:val="4"/>
                <w:szCs w:val="4"/>
              </w:rPr>
            </w:pPr>
          </w:p>
        </w:tc>
        <w:tc>
          <w:tcPr>
            <w:tcW w:w="340" w:type="dxa"/>
            <w:tcBorders>
              <w:top w:val="single" w:sz="8" w:space="0" w:color="0000FF"/>
            </w:tcBorders>
            <w:shd w:val="clear" w:color="auto" w:fill="F5F5F5"/>
            <w:vAlign w:val="bottom"/>
          </w:tcPr>
          <w:p w:rsidR="00E06990" w:rsidRDefault="00E06990">
            <w:pPr>
              <w:rPr>
                <w:sz w:val="4"/>
                <w:szCs w:val="4"/>
              </w:rPr>
            </w:pPr>
          </w:p>
        </w:tc>
        <w:tc>
          <w:tcPr>
            <w:tcW w:w="1240" w:type="dxa"/>
            <w:tcBorders>
              <w:top w:val="single" w:sz="8" w:space="0" w:color="0000FF"/>
            </w:tcBorders>
            <w:shd w:val="clear" w:color="auto" w:fill="F5F5F5"/>
            <w:vAlign w:val="bottom"/>
          </w:tcPr>
          <w:p w:rsidR="00E06990" w:rsidRDefault="00E06990">
            <w:pPr>
              <w:rPr>
                <w:sz w:val="4"/>
                <w:szCs w:val="4"/>
              </w:rPr>
            </w:pPr>
          </w:p>
        </w:tc>
        <w:tc>
          <w:tcPr>
            <w:tcW w:w="1100" w:type="dxa"/>
            <w:tcBorders>
              <w:top w:val="single" w:sz="8" w:space="0" w:color="F5F5F5"/>
            </w:tcBorders>
            <w:shd w:val="clear" w:color="auto" w:fill="F5F5F5"/>
            <w:vAlign w:val="bottom"/>
          </w:tcPr>
          <w:p w:rsidR="00E06990" w:rsidRDefault="00E06990">
            <w:pPr>
              <w:rPr>
                <w:sz w:val="4"/>
                <w:szCs w:val="4"/>
              </w:rPr>
            </w:pPr>
          </w:p>
        </w:tc>
        <w:tc>
          <w:tcPr>
            <w:tcW w:w="800" w:type="dxa"/>
            <w:tcBorders>
              <w:top w:val="single" w:sz="8" w:space="0" w:color="F5F5F5"/>
            </w:tcBorders>
            <w:shd w:val="clear" w:color="auto" w:fill="F5F5F5"/>
            <w:vAlign w:val="bottom"/>
          </w:tcPr>
          <w:p w:rsidR="00E06990" w:rsidRDefault="00E06990">
            <w:pPr>
              <w:rPr>
                <w:sz w:val="4"/>
                <w:szCs w:val="4"/>
              </w:rPr>
            </w:pPr>
          </w:p>
        </w:tc>
        <w:tc>
          <w:tcPr>
            <w:tcW w:w="2980" w:type="dxa"/>
            <w:tcBorders>
              <w:top w:val="single" w:sz="8" w:space="0" w:color="F5F5F5"/>
            </w:tcBorders>
            <w:shd w:val="clear" w:color="auto" w:fill="F5F5F5"/>
            <w:vAlign w:val="bottom"/>
          </w:tcPr>
          <w:p w:rsidR="00E06990" w:rsidRDefault="00E06990">
            <w:pPr>
              <w:rPr>
                <w:sz w:val="4"/>
                <w:szCs w:val="4"/>
              </w:rPr>
            </w:pPr>
          </w:p>
        </w:tc>
        <w:tc>
          <w:tcPr>
            <w:tcW w:w="0" w:type="dxa"/>
            <w:vAlign w:val="bottom"/>
          </w:tcPr>
          <w:p w:rsidR="00E06990" w:rsidRDefault="00E06990">
            <w:pPr>
              <w:rPr>
                <w:sz w:val="1"/>
                <w:szCs w:val="1"/>
              </w:rPr>
            </w:pPr>
          </w:p>
        </w:tc>
      </w:tr>
      <w:tr w:rsidR="00E06990">
        <w:trPr>
          <w:trHeight w:val="340"/>
        </w:trPr>
        <w:tc>
          <w:tcPr>
            <w:tcW w:w="700" w:type="dxa"/>
            <w:shd w:val="clear" w:color="auto" w:fill="DCDCDC"/>
            <w:vAlign w:val="bottom"/>
          </w:tcPr>
          <w:p w:rsidR="00E06990" w:rsidRDefault="00E06990">
            <w:pPr>
              <w:rPr>
                <w:sz w:val="24"/>
                <w:szCs w:val="24"/>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Калибровочные линии</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 xml:space="preserve">Позволяет калибровочные линии для всех окон, кроме окна редактора и материалов </w:t>
            </w:r>
            <w:proofErr w:type="spellStart"/>
            <w:r>
              <w:rPr>
                <w:rFonts w:ascii="Arial" w:eastAsia="Arial" w:hAnsi="Arial" w:cs="Arial"/>
                <w:sz w:val="20"/>
                <w:szCs w:val="20"/>
              </w:rPr>
              <w:t>Explorer</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140"/>
        </w:trPr>
        <w:tc>
          <w:tcPr>
            <w:tcW w:w="700" w:type="dxa"/>
            <w:shd w:val="clear" w:color="auto" w:fill="DCDCDC"/>
            <w:vAlign w:val="bottom"/>
          </w:tcPr>
          <w:p w:rsidR="00E06990" w:rsidRDefault="00E06990">
            <w:pPr>
              <w:rPr>
                <w:sz w:val="12"/>
                <w:szCs w:val="12"/>
              </w:rPr>
            </w:pPr>
          </w:p>
        </w:tc>
        <w:tc>
          <w:tcPr>
            <w:tcW w:w="1960" w:type="dxa"/>
            <w:shd w:val="clear" w:color="auto" w:fill="DCDCDC"/>
            <w:vAlign w:val="bottom"/>
          </w:tcPr>
          <w:p w:rsidR="00E06990" w:rsidRDefault="00E06990">
            <w:pPr>
              <w:rPr>
                <w:sz w:val="12"/>
                <w:szCs w:val="12"/>
              </w:rPr>
            </w:pPr>
          </w:p>
        </w:tc>
        <w:tc>
          <w:tcPr>
            <w:tcW w:w="4740" w:type="dxa"/>
            <w:gridSpan w:val="4"/>
            <w:shd w:val="clear" w:color="auto" w:fill="DCDCDC"/>
            <w:vAlign w:val="bottom"/>
          </w:tcPr>
          <w:p w:rsidR="00E06990" w:rsidRDefault="00E06990">
            <w:pPr>
              <w:rPr>
                <w:sz w:val="12"/>
                <w:szCs w:val="12"/>
              </w:rPr>
            </w:pPr>
          </w:p>
        </w:tc>
        <w:tc>
          <w:tcPr>
            <w:tcW w:w="800" w:type="dxa"/>
            <w:shd w:val="clear" w:color="auto" w:fill="DCDCDC"/>
            <w:vAlign w:val="bottom"/>
          </w:tcPr>
          <w:p w:rsidR="00E06990" w:rsidRDefault="00E06990">
            <w:pPr>
              <w:rPr>
                <w:sz w:val="12"/>
                <w:szCs w:val="12"/>
              </w:rPr>
            </w:pPr>
          </w:p>
        </w:tc>
        <w:tc>
          <w:tcPr>
            <w:tcW w:w="2980" w:type="dxa"/>
            <w:shd w:val="clear" w:color="auto" w:fill="DCDCDC"/>
            <w:vAlign w:val="bottom"/>
          </w:tcPr>
          <w:p w:rsidR="00E06990" w:rsidRDefault="00E06990">
            <w:pPr>
              <w:rPr>
                <w:sz w:val="12"/>
                <w:szCs w:val="12"/>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Анимации Секвенирование</w:t>
            </w:r>
          </w:p>
        </w:tc>
        <w:tc>
          <w:tcPr>
            <w:tcW w:w="8520" w:type="dxa"/>
            <w:gridSpan w:val="6"/>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Включает анимацию автоматического секвенирования.</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Отключить </w:t>
            </w:r>
            <w:proofErr w:type="spellStart"/>
            <w:r>
              <w:rPr>
                <w:rFonts w:ascii="Arial" w:eastAsia="Arial" w:hAnsi="Arial" w:cs="Arial"/>
                <w:sz w:val="20"/>
                <w:szCs w:val="20"/>
              </w:rPr>
              <w:t>Workspace</w:t>
            </w:r>
            <w:proofErr w:type="spellEnd"/>
          </w:p>
        </w:tc>
        <w:tc>
          <w:tcPr>
            <w:tcW w:w="8520" w:type="dxa"/>
            <w:gridSpan w:val="6"/>
            <w:vMerge w:val="restart"/>
            <w:shd w:val="clear" w:color="auto" w:fill="DCDCDC"/>
            <w:vAlign w:val="bottom"/>
          </w:tcPr>
          <w:p w:rsidR="00E06990" w:rsidRDefault="00381E63">
            <w:pPr>
              <w:ind w:left="40"/>
              <w:rPr>
                <w:sz w:val="20"/>
                <w:szCs w:val="20"/>
              </w:rPr>
            </w:pPr>
            <w:r>
              <w:rPr>
                <w:rFonts w:ascii="Arial" w:eastAsia="Arial" w:hAnsi="Arial" w:cs="Arial"/>
                <w:sz w:val="20"/>
                <w:szCs w:val="20"/>
              </w:rPr>
              <w:t>Отключает всплывающие подсказки, которые появляются при наведении указателя мыши на операцию.</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Всплывающие</w:t>
            </w:r>
          </w:p>
        </w:tc>
        <w:tc>
          <w:tcPr>
            <w:tcW w:w="8520" w:type="dxa"/>
            <w:gridSpan w:val="6"/>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2060" w:type="dxa"/>
            <w:shd w:val="clear" w:color="auto" w:fill="DCDCDC"/>
            <w:vAlign w:val="bottom"/>
          </w:tcPr>
          <w:p w:rsidR="00E06990" w:rsidRDefault="00E06990">
            <w:pPr>
              <w:rPr>
                <w:sz w:val="11"/>
                <w:szCs w:val="11"/>
              </w:rPr>
            </w:pPr>
          </w:p>
        </w:tc>
        <w:tc>
          <w:tcPr>
            <w:tcW w:w="340" w:type="dxa"/>
            <w:shd w:val="clear" w:color="auto" w:fill="DCDCDC"/>
            <w:vAlign w:val="bottom"/>
          </w:tcPr>
          <w:p w:rsidR="00E06990" w:rsidRDefault="00E06990">
            <w:pPr>
              <w:rPr>
                <w:sz w:val="11"/>
                <w:szCs w:val="11"/>
              </w:rPr>
            </w:pPr>
          </w:p>
        </w:tc>
        <w:tc>
          <w:tcPr>
            <w:tcW w:w="1240" w:type="dxa"/>
            <w:shd w:val="clear" w:color="auto" w:fill="DCDCDC"/>
            <w:vAlign w:val="bottom"/>
          </w:tcPr>
          <w:p w:rsidR="00E06990" w:rsidRDefault="00E06990">
            <w:pPr>
              <w:rPr>
                <w:sz w:val="11"/>
                <w:szCs w:val="11"/>
              </w:rPr>
            </w:pPr>
          </w:p>
        </w:tc>
        <w:tc>
          <w:tcPr>
            <w:tcW w:w="1100" w:type="dxa"/>
            <w:shd w:val="clear" w:color="auto" w:fill="DCDCDC"/>
            <w:vAlign w:val="bottom"/>
          </w:tcPr>
          <w:p w:rsidR="00E06990" w:rsidRDefault="00E06990">
            <w:pPr>
              <w:rPr>
                <w:sz w:val="11"/>
                <w:szCs w:val="11"/>
              </w:rPr>
            </w:pPr>
          </w:p>
        </w:tc>
        <w:tc>
          <w:tcPr>
            <w:tcW w:w="800" w:type="dxa"/>
            <w:shd w:val="clear" w:color="auto" w:fill="DCDCDC"/>
            <w:vAlign w:val="bottom"/>
          </w:tcPr>
          <w:p w:rsidR="00E06990" w:rsidRDefault="00E06990">
            <w:pPr>
              <w:rPr>
                <w:sz w:val="11"/>
                <w:szCs w:val="11"/>
              </w:rPr>
            </w:pPr>
          </w:p>
        </w:tc>
        <w:tc>
          <w:tcPr>
            <w:tcW w:w="298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4740" w:type="dxa"/>
            <w:gridSpan w:val="4"/>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Скрыть детей</w:t>
            </w:r>
          </w:p>
        </w:tc>
        <w:tc>
          <w:tcPr>
            <w:tcW w:w="8520" w:type="dxa"/>
            <w:gridSpan w:val="6"/>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Скрывает дочерние записи в окне редактора. (Только Окно редактора.)</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Выбранные</w:t>
            </w:r>
          </w:p>
        </w:tc>
        <w:tc>
          <w:tcPr>
            <w:tcW w:w="8520" w:type="dxa"/>
            <w:gridSpan w:val="6"/>
            <w:vMerge w:val="restart"/>
            <w:shd w:val="clear" w:color="auto" w:fill="DCDCDC"/>
            <w:vAlign w:val="bottom"/>
          </w:tcPr>
          <w:p w:rsidR="00E06990" w:rsidRDefault="00381E63">
            <w:pPr>
              <w:ind w:left="40"/>
              <w:rPr>
                <w:sz w:val="20"/>
                <w:szCs w:val="20"/>
              </w:rPr>
            </w:pPr>
            <w:r>
              <w:rPr>
                <w:rFonts w:ascii="Arial" w:eastAsia="Arial" w:hAnsi="Arial" w:cs="Arial"/>
                <w:sz w:val="20"/>
                <w:szCs w:val="20"/>
              </w:rPr>
              <w:t>Выделяет выбранную запись (ы). (Только Окно редактора.)</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документация</w:t>
            </w:r>
          </w:p>
        </w:tc>
        <w:tc>
          <w:tcPr>
            <w:tcW w:w="8520" w:type="dxa"/>
            <w:gridSpan w:val="6"/>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2060" w:type="dxa"/>
            <w:shd w:val="clear" w:color="auto" w:fill="DCDCDC"/>
            <w:vAlign w:val="bottom"/>
          </w:tcPr>
          <w:p w:rsidR="00E06990" w:rsidRDefault="00E06990">
            <w:pPr>
              <w:rPr>
                <w:sz w:val="11"/>
                <w:szCs w:val="11"/>
              </w:rPr>
            </w:pPr>
          </w:p>
        </w:tc>
        <w:tc>
          <w:tcPr>
            <w:tcW w:w="340" w:type="dxa"/>
            <w:shd w:val="clear" w:color="auto" w:fill="DCDCDC"/>
            <w:vAlign w:val="bottom"/>
          </w:tcPr>
          <w:p w:rsidR="00E06990" w:rsidRDefault="00E06990">
            <w:pPr>
              <w:rPr>
                <w:sz w:val="11"/>
                <w:szCs w:val="11"/>
              </w:rPr>
            </w:pPr>
          </w:p>
        </w:tc>
        <w:tc>
          <w:tcPr>
            <w:tcW w:w="1240" w:type="dxa"/>
            <w:shd w:val="clear" w:color="auto" w:fill="DCDCDC"/>
            <w:vAlign w:val="bottom"/>
          </w:tcPr>
          <w:p w:rsidR="00E06990" w:rsidRDefault="00E06990">
            <w:pPr>
              <w:rPr>
                <w:sz w:val="11"/>
                <w:szCs w:val="11"/>
              </w:rPr>
            </w:pPr>
          </w:p>
        </w:tc>
        <w:tc>
          <w:tcPr>
            <w:tcW w:w="1100" w:type="dxa"/>
            <w:shd w:val="clear" w:color="auto" w:fill="DCDCDC"/>
            <w:vAlign w:val="bottom"/>
          </w:tcPr>
          <w:p w:rsidR="00E06990" w:rsidRDefault="00E06990">
            <w:pPr>
              <w:rPr>
                <w:sz w:val="11"/>
                <w:szCs w:val="11"/>
              </w:rPr>
            </w:pPr>
          </w:p>
        </w:tc>
        <w:tc>
          <w:tcPr>
            <w:tcW w:w="800" w:type="dxa"/>
            <w:shd w:val="clear" w:color="auto" w:fill="DCDCDC"/>
            <w:vAlign w:val="bottom"/>
          </w:tcPr>
          <w:p w:rsidR="00E06990" w:rsidRDefault="00E06990">
            <w:pPr>
              <w:rPr>
                <w:sz w:val="11"/>
                <w:szCs w:val="11"/>
              </w:rPr>
            </w:pPr>
          </w:p>
        </w:tc>
        <w:tc>
          <w:tcPr>
            <w:tcW w:w="298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2060" w:type="dxa"/>
            <w:shd w:val="clear" w:color="auto" w:fill="DCDCDC"/>
            <w:vAlign w:val="bottom"/>
          </w:tcPr>
          <w:p w:rsidR="00E06990" w:rsidRDefault="00E06990">
            <w:pPr>
              <w:rPr>
                <w:sz w:val="6"/>
                <w:szCs w:val="6"/>
              </w:rPr>
            </w:pPr>
          </w:p>
        </w:tc>
        <w:tc>
          <w:tcPr>
            <w:tcW w:w="340" w:type="dxa"/>
            <w:shd w:val="clear" w:color="auto" w:fill="DCDCDC"/>
            <w:vAlign w:val="bottom"/>
          </w:tcPr>
          <w:p w:rsidR="00E06990" w:rsidRDefault="00E06990">
            <w:pPr>
              <w:rPr>
                <w:sz w:val="6"/>
                <w:szCs w:val="6"/>
              </w:rPr>
            </w:pPr>
          </w:p>
        </w:tc>
        <w:tc>
          <w:tcPr>
            <w:tcW w:w="1240" w:type="dxa"/>
            <w:shd w:val="clear" w:color="auto" w:fill="DCDCDC"/>
            <w:vAlign w:val="bottom"/>
          </w:tcPr>
          <w:p w:rsidR="00E06990" w:rsidRDefault="00E06990">
            <w:pPr>
              <w:rPr>
                <w:sz w:val="6"/>
                <w:szCs w:val="6"/>
              </w:rPr>
            </w:pPr>
          </w:p>
        </w:tc>
        <w:tc>
          <w:tcPr>
            <w:tcW w:w="1100" w:type="dxa"/>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shd w:val="clear" w:color="auto" w:fill="F5F5F5"/>
            <w:vAlign w:val="bottom"/>
          </w:tcPr>
          <w:p w:rsidR="00E06990" w:rsidRDefault="00381E63">
            <w:pPr>
              <w:ind w:left="60"/>
              <w:rPr>
                <w:sz w:val="20"/>
                <w:szCs w:val="20"/>
              </w:rPr>
            </w:pPr>
            <w:r>
              <w:rPr>
                <w:rFonts w:ascii="Arial" w:eastAsia="Arial" w:hAnsi="Arial" w:cs="Arial"/>
                <w:sz w:val="20"/>
                <w:szCs w:val="20"/>
              </w:rPr>
              <w:t>Показать унаследованные</w:t>
            </w:r>
          </w:p>
        </w:tc>
        <w:tc>
          <w:tcPr>
            <w:tcW w:w="8520" w:type="dxa"/>
            <w:gridSpan w:val="6"/>
            <w:vMerge w:val="restart"/>
            <w:shd w:val="clear" w:color="auto" w:fill="F5F5F5"/>
            <w:vAlign w:val="bottom"/>
          </w:tcPr>
          <w:p w:rsidR="00E06990" w:rsidRDefault="00381E63">
            <w:pPr>
              <w:ind w:left="40"/>
              <w:rPr>
                <w:sz w:val="20"/>
                <w:szCs w:val="20"/>
              </w:rPr>
            </w:pPr>
            <w:r>
              <w:rPr>
                <w:rFonts w:ascii="Arial" w:eastAsia="Arial" w:hAnsi="Arial" w:cs="Arial"/>
                <w:sz w:val="20"/>
                <w:szCs w:val="20"/>
              </w:rPr>
              <w:t>Показывает больше информации для дочерних записей. (Только Окно редактора.)</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Предметы</w:t>
            </w:r>
          </w:p>
        </w:tc>
        <w:tc>
          <w:tcPr>
            <w:tcW w:w="8520" w:type="dxa"/>
            <w:gridSpan w:val="6"/>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1960" w:type="dxa"/>
            <w:vMerge/>
            <w:tcBorders>
              <w:bottom w:val="single" w:sz="8" w:space="0" w:color="F5F5F5"/>
            </w:tcBorders>
            <w:shd w:val="clear" w:color="auto" w:fill="F5F5F5"/>
            <w:vAlign w:val="bottom"/>
          </w:tcPr>
          <w:p w:rsidR="00E06990" w:rsidRDefault="00E06990">
            <w:pPr>
              <w:rPr>
                <w:sz w:val="15"/>
                <w:szCs w:val="15"/>
              </w:rPr>
            </w:pPr>
          </w:p>
        </w:tc>
        <w:tc>
          <w:tcPr>
            <w:tcW w:w="2060" w:type="dxa"/>
            <w:tcBorders>
              <w:bottom w:val="single" w:sz="8" w:space="0" w:color="F5F5F5"/>
            </w:tcBorders>
            <w:shd w:val="clear" w:color="auto" w:fill="F5F5F5"/>
            <w:vAlign w:val="bottom"/>
          </w:tcPr>
          <w:p w:rsidR="00E06990" w:rsidRDefault="00E06990">
            <w:pPr>
              <w:rPr>
                <w:sz w:val="15"/>
                <w:szCs w:val="15"/>
              </w:rPr>
            </w:pPr>
          </w:p>
        </w:tc>
        <w:tc>
          <w:tcPr>
            <w:tcW w:w="340" w:type="dxa"/>
            <w:tcBorders>
              <w:bottom w:val="single" w:sz="8" w:space="0" w:color="F5F5F5"/>
            </w:tcBorders>
            <w:shd w:val="clear" w:color="auto" w:fill="F5F5F5"/>
            <w:vAlign w:val="bottom"/>
          </w:tcPr>
          <w:p w:rsidR="00E06990" w:rsidRDefault="00E06990">
            <w:pPr>
              <w:rPr>
                <w:sz w:val="15"/>
                <w:szCs w:val="15"/>
              </w:rPr>
            </w:pPr>
          </w:p>
        </w:tc>
        <w:tc>
          <w:tcPr>
            <w:tcW w:w="1240" w:type="dxa"/>
            <w:tcBorders>
              <w:bottom w:val="single" w:sz="8" w:space="0" w:color="F5F5F5"/>
            </w:tcBorders>
            <w:shd w:val="clear" w:color="auto" w:fill="F5F5F5"/>
            <w:vAlign w:val="bottom"/>
          </w:tcPr>
          <w:p w:rsidR="00E06990" w:rsidRDefault="00E06990">
            <w:pPr>
              <w:rPr>
                <w:sz w:val="15"/>
                <w:szCs w:val="15"/>
              </w:rPr>
            </w:pPr>
          </w:p>
        </w:tc>
        <w:tc>
          <w:tcPr>
            <w:tcW w:w="1100" w:type="dxa"/>
            <w:tcBorders>
              <w:bottom w:val="single" w:sz="8" w:space="0" w:color="F5F5F5"/>
            </w:tcBorders>
            <w:shd w:val="clear" w:color="auto" w:fill="F5F5F5"/>
            <w:vAlign w:val="bottom"/>
          </w:tcPr>
          <w:p w:rsidR="00E06990" w:rsidRDefault="00E06990">
            <w:pPr>
              <w:rPr>
                <w:sz w:val="15"/>
                <w:szCs w:val="15"/>
              </w:rPr>
            </w:pPr>
          </w:p>
        </w:tc>
        <w:tc>
          <w:tcPr>
            <w:tcW w:w="800" w:type="dxa"/>
            <w:tcBorders>
              <w:bottom w:val="single" w:sz="8" w:space="0" w:color="F5F5F5"/>
            </w:tcBorders>
            <w:shd w:val="clear" w:color="auto" w:fill="F5F5F5"/>
            <w:vAlign w:val="bottom"/>
          </w:tcPr>
          <w:p w:rsidR="00E06990" w:rsidRDefault="00E06990">
            <w:pPr>
              <w:rPr>
                <w:sz w:val="15"/>
                <w:szCs w:val="15"/>
              </w:rPr>
            </w:pPr>
          </w:p>
        </w:tc>
        <w:tc>
          <w:tcPr>
            <w:tcW w:w="298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vMerge w:val="restart"/>
            <w:shd w:val="clear" w:color="auto" w:fill="DCDCDC"/>
            <w:vAlign w:val="bottom"/>
          </w:tcPr>
          <w:p w:rsidR="00E06990" w:rsidRDefault="00381E63">
            <w:pPr>
              <w:ind w:left="60"/>
              <w:rPr>
                <w:sz w:val="20"/>
                <w:szCs w:val="20"/>
              </w:rPr>
            </w:pPr>
            <w:proofErr w:type="spellStart"/>
            <w:r>
              <w:rPr>
                <w:rFonts w:ascii="Arial" w:eastAsia="Arial" w:hAnsi="Arial" w:cs="Arial"/>
                <w:sz w:val="20"/>
                <w:szCs w:val="20"/>
              </w:rPr>
              <w:t>Field</w:t>
            </w:r>
            <w:proofErr w:type="spellEnd"/>
            <w:r>
              <w:rPr>
                <w:rFonts w:ascii="Arial" w:eastAsia="Arial" w:hAnsi="Arial" w:cs="Arial"/>
                <w:sz w:val="20"/>
                <w:szCs w:val="20"/>
              </w:rPr>
              <w:t xml:space="preserve"> </w:t>
            </w:r>
            <w:proofErr w:type="spellStart"/>
            <w:r>
              <w:rPr>
                <w:rFonts w:ascii="Arial" w:eastAsia="Arial" w:hAnsi="Arial" w:cs="Arial"/>
                <w:sz w:val="20"/>
                <w:szCs w:val="20"/>
              </w:rPr>
              <w:t>Chooser</w:t>
            </w:r>
            <w:proofErr w:type="spellEnd"/>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w w:val="99"/>
                <w:sz w:val="20"/>
                <w:szCs w:val="20"/>
              </w:rPr>
              <w:t xml:space="preserve">Открывает диалоговое окно </w:t>
            </w:r>
            <w:proofErr w:type="spellStart"/>
            <w:r>
              <w:rPr>
                <w:rFonts w:ascii="Arial" w:eastAsia="Arial" w:hAnsi="Arial" w:cs="Arial"/>
                <w:w w:val="99"/>
                <w:sz w:val="20"/>
                <w:szCs w:val="20"/>
              </w:rPr>
              <w:t>Field</w:t>
            </w:r>
            <w:proofErr w:type="spellEnd"/>
            <w:r>
              <w:rPr>
                <w:rFonts w:ascii="Arial" w:eastAsia="Arial" w:hAnsi="Arial" w:cs="Arial"/>
                <w:w w:val="99"/>
                <w:sz w:val="20"/>
                <w:szCs w:val="20"/>
              </w:rPr>
              <w:t xml:space="preserve"> </w:t>
            </w:r>
            <w:proofErr w:type="spellStart"/>
            <w:r>
              <w:rPr>
                <w:rFonts w:ascii="Arial" w:eastAsia="Arial" w:hAnsi="Arial" w:cs="Arial"/>
                <w:w w:val="99"/>
                <w:sz w:val="20"/>
                <w:szCs w:val="20"/>
              </w:rPr>
              <w:t>Chooser</w:t>
            </w:r>
            <w:proofErr w:type="spellEnd"/>
            <w:r>
              <w:rPr>
                <w:rFonts w:ascii="Arial" w:eastAsia="Arial" w:hAnsi="Arial" w:cs="Arial"/>
                <w:w w:val="99"/>
                <w:sz w:val="20"/>
                <w:szCs w:val="20"/>
              </w:rPr>
              <w:t>, что позволяет более столбцов, которые будут отображаться в редакторе. (Редактор</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2400" w:type="dxa"/>
            <w:gridSpan w:val="2"/>
            <w:vMerge w:val="restart"/>
            <w:shd w:val="clear" w:color="auto" w:fill="DCDCDC"/>
            <w:vAlign w:val="bottom"/>
          </w:tcPr>
          <w:p w:rsidR="00E06990" w:rsidRDefault="00381E63">
            <w:pPr>
              <w:ind w:left="40"/>
              <w:rPr>
                <w:sz w:val="20"/>
                <w:szCs w:val="20"/>
              </w:rPr>
            </w:pPr>
            <w:r>
              <w:rPr>
                <w:rFonts w:ascii="Arial" w:eastAsia="Arial" w:hAnsi="Arial" w:cs="Arial"/>
                <w:sz w:val="20"/>
                <w:szCs w:val="20"/>
              </w:rPr>
              <w:t>только окно.)</w:t>
            </w:r>
          </w:p>
        </w:tc>
        <w:tc>
          <w:tcPr>
            <w:tcW w:w="1240" w:type="dxa"/>
            <w:shd w:val="clear" w:color="auto" w:fill="DCDCDC"/>
            <w:vAlign w:val="bottom"/>
          </w:tcPr>
          <w:p w:rsidR="00E06990" w:rsidRDefault="00E06990">
            <w:pPr>
              <w:rPr>
                <w:sz w:val="11"/>
                <w:szCs w:val="11"/>
              </w:rPr>
            </w:pPr>
          </w:p>
        </w:tc>
        <w:tc>
          <w:tcPr>
            <w:tcW w:w="1100" w:type="dxa"/>
            <w:shd w:val="clear" w:color="auto" w:fill="DCDCDC"/>
            <w:vAlign w:val="bottom"/>
          </w:tcPr>
          <w:p w:rsidR="00E06990" w:rsidRDefault="00E06990">
            <w:pPr>
              <w:rPr>
                <w:sz w:val="11"/>
                <w:szCs w:val="11"/>
              </w:rPr>
            </w:pPr>
          </w:p>
        </w:tc>
        <w:tc>
          <w:tcPr>
            <w:tcW w:w="800" w:type="dxa"/>
            <w:shd w:val="clear" w:color="auto" w:fill="DCDCDC"/>
            <w:vAlign w:val="bottom"/>
          </w:tcPr>
          <w:p w:rsidR="00E06990" w:rsidRDefault="00E06990">
            <w:pPr>
              <w:rPr>
                <w:sz w:val="11"/>
                <w:szCs w:val="11"/>
              </w:rPr>
            </w:pPr>
          </w:p>
        </w:tc>
        <w:tc>
          <w:tcPr>
            <w:tcW w:w="298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shd w:val="clear" w:color="auto" w:fill="DCDCDC"/>
            <w:vAlign w:val="bottom"/>
          </w:tcPr>
          <w:p w:rsidR="00E06990" w:rsidRDefault="00E06990">
            <w:pPr>
              <w:rPr>
                <w:sz w:val="11"/>
                <w:szCs w:val="11"/>
              </w:rPr>
            </w:pPr>
          </w:p>
        </w:tc>
        <w:tc>
          <w:tcPr>
            <w:tcW w:w="2400" w:type="dxa"/>
            <w:gridSpan w:val="2"/>
            <w:vMerge/>
            <w:shd w:val="clear" w:color="auto" w:fill="DCDCDC"/>
            <w:vAlign w:val="bottom"/>
          </w:tcPr>
          <w:p w:rsidR="00E06990" w:rsidRDefault="00E06990">
            <w:pPr>
              <w:rPr>
                <w:sz w:val="11"/>
                <w:szCs w:val="11"/>
              </w:rPr>
            </w:pPr>
          </w:p>
        </w:tc>
        <w:tc>
          <w:tcPr>
            <w:tcW w:w="1240" w:type="dxa"/>
            <w:shd w:val="clear" w:color="auto" w:fill="DCDCDC"/>
            <w:vAlign w:val="bottom"/>
          </w:tcPr>
          <w:p w:rsidR="00E06990" w:rsidRDefault="00E06990">
            <w:pPr>
              <w:rPr>
                <w:sz w:val="11"/>
                <w:szCs w:val="11"/>
              </w:rPr>
            </w:pPr>
          </w:p>
        </w:tc>
        <w:tc>
          <w:tcPr>
            <w:tcW w:w="1100" w:type="dxa"/>
            <w:shd w:val="clear" w:color="auto" w:fill="DCDCDC"/>
            <w:vAlign w:val="bottom"/>
          </w:tcPr>
          <w:p w:rsidR="00E06990" w:rsidRDefault="00E06990">
            <w:pPr>
              <w:rPr>
                <w:sz w:val="11"/>
                <w:szCs w:val="11"/>
              </w:rPr>
            </w:pPr>
          </w:p>
        </w:tc>
        <w:tc>
          <w:tcPr>
            <w:tcW w:w="800" w:type="dxa"/>
            <w:shd w:val="clear" w:color="auto" w:fill="DCDCDC"/>
            <w:vAlign w:val="bottom"/>
          </w:tcPr>
          <w:p w:rsidR="00E06990" w:rsidRDefault="00E06990">
            <w:pPr>
              <w:rPr>
                <w:sz w:val="11"/>
                <w:szCs w:val="11"/>
              </w:rPr>
            </w:pPr>
          </w:p>
        </w:tc>
        <w:tc>
          <w:tcPr>
            <w:tcW w:w="298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4740" w:type="dxa"/>
            <w:gridSpan w:val="4"/>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318"/>
        </w:trPr>
        <w:tc>
          <w:tcPr>
            <w:tcW w:w="700" w:type="dxa"/>
            <w:shd w:val="clear" w:color="auto" w:fill="F5F5F5"/>
            <w:vAlign w:val="bottom"/>
          </w:tcPr>
          <w:p w:rsidR="00E06990" w:rsidRDefault="00E06990">
            <w:pPr>
              <w:rPr>
                <w:sz w:val="24"/>
                <w:szCs w:val="24"/>
              </w:rPr>
            </w:pPr>
          </w:p>
        </w:tc>
        <w:tc>
          <w:tcPr>
            <w:tcW w:w="196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Reset</w:t>
            </w:r>
            <w:proofErr w:type="spellEnd"/>
            <w:r>
              <w:rPr>
                <w:rFonts w:ascii="Arial" w:eastAsia="Arial" w:hAnsi="Arial" w:cs="Arial"/>
                <w:sz w:val="20"/>
                <w:szCs w:val="20"/>
              </w:rPr>
              <w:t xml:space="preserve"> </w:t>
            </w:r>
            <w:proofErr w:type="spellStart"/>
            <w:r>
              <w:rPr>
                <w:rFonts w:ascii="Arial" w:eastAsia="Arial" w:hAnsi="Arial" w:cs="Arial"/>
                <w:sz w:val="20"/>
                <w:szCs w:val="20"/>
              </w:rPr>
              <w:t>Layout</w:t>
            </w:r>
            <w:proofErr w:type="spellEnd"/>
          </w:p>
        </w:tc>
        <w:tc>
          <w:tcPr>
            <w:tcW w:w="8520" w:type="dxa"/>
            <w:gridSpan w:val="6"/>
            <w:shd w:val="clear" w:color="auto" w:fill="F5F5F5"/>
            <w:vAlign w:val="bottom"/>
          </w:tcPr>
          <w:p w:rsidR="00E06990" w:rsidRDefault="00381E63">
            <w:pPr>
              <w:ind w:left="40"/>
              <w:rPr>
                <w:sz w:val="20"/>
                <w:szCs w:val="20"/>
              </w:rPr>
            </w:pPr>
            <w:r>
              <w:rPr>
                <w:rFonts w:ascii="Arial" w:eastAsia="Arial" w:hAnsi="Arial" w:cs="Arial"/>
                <w:sz w:val="20"/>
                <w:szCs w:val="20"/>
              </w:rPr>
              <w:t>Сброс всех модификаций макета, включая размер и позицию столбцов. (Только Окно редактора.)</w:t>
            </w:r>
          </w:p>
        </w:tc>
        <w:tc>
          <w:tcPr>
            <w:tcW w:w="0" w:type="dxa"/>
            <w:vAlign w:val="bottom"/>
          </w:tcPr>
          <w:p w:rsidR="00E06990" w:rsidRDefault="00E06990">
            <w:pPr>
              <w:rPr>
                <w:sz w:val="1"/>
                <w:szCs w:val="1"/>
              </w:rPr>
            </w:pPr>
          </w:p>
        </w:tc>
      </w:tr>
      <w:tr w:rsidR="00E06990">
        <w:trPr>
          <w:trHeight w:val="118"/>
        </w:trPr>
        <w:tc>
          <w:tcPr>
            <w:tcW w:w="700" w:type="dxa"/>
            <w:shd w:val="clear" w:color="auto" w:fill="F5F5F5"/>
            <w:vAlign w:val="bottom"/>
          </w:tcPr>
          <w:p w:rsidR="00E06990" w:rsidRDefault="00E06990">
            <w:pPr>
              <w:rPr>
                <w:sz w:val="10"/>
                <w:szCs w:val="10"/>
              </w:rPr>
            </w:pPr>
          </w:p>
        </w:tc>
        <w:tc>
          <w:tcPr>
            <w:tcW w:w="1960" w:type="dxa"/>
            <w:shd w:val="clear" w:color="auto" w:fill="F5F5F5"/>
            <w:vAlign w:val="bottom"/>
          </w:tcPr>
          <w:p w:rsidR="00E06990" w:rsidRDefault="00E06990">
            <w:pPr>
              <w:rPr>
                <w:sz w:val="10"/>
                <w:szCs w:val="10"/>
              </w:rPr>
            </w:pPr>
          </w:p>
        </w:tc>
        <w:tc>
          <w:tcPr>
            <w:tcW w:w="4740" w:type="dxa"/>
            <w:gridSpan w:val="4"/>
            <w:shd w:val="clear" w:color="auto" w:fill="F5F5F5"/>
            <w:vAlign w:val="bottom"/>
          </w:tcPr>
          <w:p w:rsidR="00E06990" w:rsidRDefault="00E06990">
            <w:pPr>
              <w:rPr>
                <w:sz w:val="10"/>
                <w:szCs w:val="10"/>
              </w:rPr>
            </w:pPr>
          </w:p>
        </w:tc>
        <w:tc>
          <w:tcPr>
            <w:tcW w:w="800" w:type="dxa"/>
            <w:shd w:val="clear" w:color="auto" w:fill="F5F5F5"/>
            <w:vAlign w:val="bottom"/>
          </w:tcPr>
          <w:p w:rsidR="00E06990" w:rsidRDefault="00E06990">
            <w:pPr>
              <w:rPr>
                <w:sz w:val="10"/>
                <w:szCs w:val="10"/>
              </w:rPr>
            </w:pPr>
          </w:p>
        </w:tc>
        <w:tc>
          <w:tcPr>
            <w:tcW w:w="2980" w:type="dxa"/>
            <w:shd w:val="clear" w:color="auto" w:fill="F5F5F5"/>
            <w:vAlign w:val="bottom"/>
          </w:tcPr>
          <w:p w:rsidR="00E06990" w:rsidRDefault="00E06990">
            <w:pPr>
              <w:rPr>
                <w:sz w:val="10"/>
                <w:szCs w:val="10"/>
              </w:rPr>
            </w:pPr>
          </w:p>
        </w:tc>
        <w:tc>
          <w:tcPr>
            <w:tcW w:w="0" w:type="dxa"/>
            <w:vAlign w:val="bottom"/>
          </w:tcPr>
          <w:p w:rsidR="00E06990" w:rsidRDefault="00E06990">
            <w:pPr>
              <w:rPr>
                <w:sz w:val="1"/>
                <w:szCs w:val="1"/>
              </w:rPr>
            </w:pPr>
          </w:p>
        </w:tc>
      </w:tr>
      <w:tr w:rsidR="00E06990">
        <w:trPr>
          <w:trHeight w:val="362"/>
        </w:trPr>
        <w:tc>
          <w:tcPr>
            <w:tcW w:w="700" w:type="dxa"/>
            <w:shd w:val="clear" w:color="auto" w:fill="DCDCDC"/>
            <w:vAlign w:val="bottom"/>
          </w:tcPr>
          <w:p w:rsidR="00E06990" w:rsidRDefault="00E06990">
            <w:pPr>
              <w:rPr>
                <w:sz w:val="24"/>
                <w:szCs w:val="24"/>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Сохранить Индивидуализация</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Если он включен, сохранить все настройки, сделанные в макет. (Только Окно редактора.)</w:t>
            </w:r>
          </w:p>
        </w:tc>
        <w:tc>
          <w:tcPr>
            <w:tcW w:w="0" w:type="dxa"/>
            <w:vAlign w:val="bottom"/>
          </w:tcPr>
          <w:p w:rsidR="00E06990" w:rsidRDefault="00E06990">
            <w:pPr>
              <w:rPr>
                <w:sz w:val="1"/>
                <w:szCs w:val="1"/>
              </w:rPr>
            </w:pPr>
          </w:p>
        </w:tc>
      </w:tr>
      <w:tr w:rsidR="00E06990">
        <w:trPr>
          <w:trHeight w:val="233"/>
        </w:trPr>
        <w:tc>
          <w:tcPr>
            <w:tcW w:w="700" w:type="dxa"/>
            <w:tcBorders>
              <w:bottom w:val="single" w:sz="8" w:space="0" w:color="DCDCDC"/>
            </w:tcBorders>
            <w:shd w:val="clear" w:color="auto" w:fill="DCDCDC"/>
            <w:vAlign w:val="bottom"/>
          </w:tcPr>
          <w:p w:rsidR="00E06990" w:rsidRDefault="00E06990">
            <w:pPr>
              <w:rPr>
                <w:sz w:val="20"/>
                <w:szCs w:val="20"/>
              </w:rPr>
            </w:pPr>
          </w:p>
        </w:tc>
        <w:tc>
          <w:tcPr>
            <w:tcW w:w="1960" w:type="dxa"/>
            <w:tcBorders>
              <w:bottom w:val="single" w:sz="8" w:space="0" w:color="DCDCDC"/>
            </w:tcBorders>
            <w:shd w:val="clear" w:color="auto" w:fill="DCDCDC"/>
            <w:vAlign w:val="bottom"/>
          </w:tcPr>
          <w:p w:rsidR="00E06990" w:rsidRDefault="00381E63">
            <w:pPr>
              <w:spacing w:line="226" w:lineRule="exact"/>
              <w:ind w:left="60"/>
              <w:rPr>
                <w:sz w:val="20"/>
                <w:szCs w:val="20"/>
              </w:rPr>
            </w:pPr>
            <w:r>
              <w:rPr>
                <w:rFonts w:ascii="Arial" w:eastAsia="Arial" w:hAnsi="Arial" w:cs="Arial"/>
                <w:sz w:val="20"/>
                <w:szCs w:val="20"/>
              </w:rPr>
              <w:t>на выходе</w:t>
            </w:r>
          </w:p>
        </w:tc>
        <w:tc>
          <w:tcPr>
            <w:tcW w:w="2060" w:type="dxa"/>
            <w:tcBorders>
              <w:bottom w:val="single" w:sz="8" w:space="0" w:color="DCDCDC"/>
            </w:tcBorders>
            <w:shd w:val="clear" w:color="auto" w:fill="DCDCDC"/>
            <w:vAlign w:val="bottom"/>
          </w:tcPr>
          <w:p w:rsidR="00E06990" w:rsidRDefault="00E06990">
            <w:pPr>
              <w:rPr>
                <w:sz w:val="20"/>
                <w:szCs w:val="20"/>
              </w:rPr>
            </w:pPr>
          </w:p>
        </w:tc>
        <w:tc>
          <w:tcPr>
            <w:tcW w:w="340" w:type="dxa"/>
            <w:tcBorders>
              <w:bottom w:val="single" w:sz="8" w:space="0" w:color="DCDCDC"/>
            </w:tcBorders>
            <w:shd w:val="clear" w:color="auto" w:fill="DCDCDC"/>
            <w:vAlign w:val="bottom"/>
          </w:tcPr>
          <w:p w:rsidR="00E06990" w:rsidRDefault="00E06990">
            <w:pPr>
              <w:rPr>
                <w:sz w:val="20"/>
                <w:szCs w:val="20"/>
              </w:rPr>
            </w:pPr>
          </w:p>
        </w:tc>
        <w:tc>
          <w:tcPr>
            <w:tcW w:w="1240" w:type="dxa"/>
            <w:tcBorders>
              <w:bottom w:val="single" w:sz="8" w:space="0" w:color="DCDCDC"/>
            </w:tcBorders>
            <w:shd w:val="clear" w:color="auto" w:fill="DCDCDC"/>
            <w:vAlign w:val="bottom"/>
          </w:tcPr>
          <w:p w:rsidR="00E06990" w:rsidRDefault="00E06990">
            <w:pPr>
              <w:rPr>
                <w:sz w:val="20"/>
                <w:szCs w:val="20"/>
              </w:rPr>
            </w:pPr>
          </w:p>
        </w:tc>
        <w:tc>
          <w:tcPr>
            <w:tcW w:w="1100" w:type="dxa"/>
            <w:tcBorders>
              <w:bottom w:val="single" w:sz="8" w:space="0" w:color="DCDCDC"/>
            </w:tcBorders>
            <w:shd w:val="clear" w:color="auto" w:fill="DCDCDC"/>
            <w:vAlign w:val="bottom"/>
          </w:tcPr>
          <w:p w:rsidR="00E06990" w:rsidRDefault="00E06990">
            <w:pPr>
              <w:rPr>
                <w:sz w:val="20"/>
                <w:szCs w:val="20"/>
              </w:rPr>
            </w:pPr>
          </w:p>
        </w:tc>
        <w:tc>
          <w:tcPr>
            <w:tcW w:w="800" w:type="dxa"/>
            <w:tcBorders>
              <w:bottom w:val="single" w:sz="8" w:space="0" w:color="DCDCDC"/>
            </w:tcBorders>
            <w:shd w:val="clear" w:color="auto" w:fill="DCDCDC"/>
            <w:vAlign w:val="bottom"/>
          </w:tcPr>
          <w:p w:rsidR="00E06990" w:rsidRDefault="00E06990">
            <w:pPr>
              <w:rPr>
                <w:sz w:val="20"/>
                <w:szCs w:val="20"/>
              </w:rPr>
            </w:pPr>
          </w:p>
        </w:tc>
        <w:tc>
          <w:tcPr>
            <w:tcW w:w="2980" w:type="dxa"/>
            <w:tcBorders>
              <w:bottom w:val="single" w:sz="8" w:space="0" w:color="DCDCDC"/>
            </w:tcBorders>
            <w:shd w:val="clear" w:color="auto" w:fill="DCDCDC"/>
            <w:vAlign w:val="bottom"/>
          </w:tcPr>
          <w:p w:rsidR="00E06990" w:rsidRDefault="00E06990">
            <w:pPr>
              <w:rPr>
                <w:sz w:val="20"/>
                <w:szCs w:val="20"/>
              </w:rPr>
            </w:pPr>
          </w:p>
        </w:tc>
        <w:tc>
          <w:tcPr>
            <w:tcW w:w="0" w:type="dxa"/>
            <w:vAlign w:val="bottom"/>
          </w:tcPr>
          <w:p w:rsidR="00E06990" w:rsidRDefault="00E06990">
            <w:pPr>
              <w:rPr>
                <w:sz w:val="1"/>
                <w:szCs w:val="1"/>
              </w:rPr>
            </w:pPr>
          </w:p>
        </w:tc>
      </w:tr>
      <w:tr w:rsidR="00E06990">
        <w:trPr>
          <w:trHeight w:val="249"/>
        </w:trPr>
        <w:tc>
          <w:tcPr>
            <w:tcW w:w="700" w:type="dxa"/>
            <w:shd w:val="clear" w:color="auto" w:fill="F5F5F5"/>
            <w:vAlign w:val="bottom"/>
          </w:tcPr>
          <w:p w:rsidR="00E06990" w:rsidRDefault="00E06990">
            <w:pPr>
              <w:rPr>
                <w:sz w:val="21"/>
                <w:szCs w:val="21"/>
              </w:rPr>
            </w:pPr>
          </w:p>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Увеличение и масштаб</w:t>
            </w:r>
          </w:p>
        </w:tc>
        <w:tc>
          <w:tcPr>
            <w:tcW w:w="8520" w:type="dxa"/>
            <w:gridSpan w:val="6"/>
            <w:shd w:val="clear" w:color="auto" w:fill="F5F5F5"/>
            <w:vAlign w:val="bottom"/>
          </w:tcPr>
          <w:p w:rsidR="00E06990" w:rsidRDefault="00381E63">
            <w:pPr>
              <w:ind w:left="40"/>
              <w:rPr>
                <w:sz w:val="20"/>
                <w:szCs w:val="20"/>
              </w:rPr>
            </w:pPr>
            <w:r>
              <w:rPr>
                <w:rFonts w:ascii="Arial" w:eastAsia="Arial" w:hAnsi="Arial" w:cs="Arial"/>
                <w:sz w:val="20"/>
                <w:szCs w:val="20"/>
              </w:rPr>
              <w:t xml:space="preserve">Предоставляет параметры для управления Графики и Диаграммы </w:t>
            </w:r>
            <w:r>
              <w:rPr>
                <w:rFonts w:ascii="Arial" w:eastAsia="Arial" w:hAnsi="Arial" w:cs="Arial"/>
                <w:color w:val="0000FF"/>
                <w:sz w:val="20"/>
                <w:szCs w:val="20"/>
              </w:rPr>
              <w:t>отображается</w:t>
            </w:r>
            <w:r>
              <w:rPr>
                <w:rFonts w:ascii="Arial" w:eastAsia="Arial" w:hAnsi="Arial" w:cs="Arial"/>
                <w:sz w:val="20"/>
                <w:szCs w:val="20"/>
              </w:rPr>
              <w:t>, (Обзор, трассировка и диаграммы</w:t>
            </w:r>
          </w:p>
        </w:tc>
        <w:tc>
          <w:tcPr>
            <w:tcW w:w="0" w:type="dxa"/>
            <w:vAlign w:val="bottom"/>
          </w:tcPr>
          <w:p w:rsidR="00E06990" w:rsidRDefault="00E06990">
            <w:pPr>
              <w:rPr>
                <w:sz w:val="1"/>
                <w:szCs w:val="1"/>
              </w:rPr>
            </w:pPr>
          </w:p>
        </w:tc>
      </w:tr>
      <w:tr w:rsidR="00E06990">
        <w:trPr>
          <w:trHeight w:val="123"/>
        </w:trPr>
        <w:tc>
          <w:tcPr>
            <w:tcW w:w="700" w:type="dxa"/>
            <w:tcBorders>
              <w:top w:val="single" w:sz="8" w:space="0" w:color="F5F5F5"/>
            </w:tcBorders>
            <w:shd w:val="clear" w:color="auto" w:fill="F5F5F5"/>
            <w:vAlign w:val="bottom"/>
          </w:tcPr>
          <w:p w:rsidR="00E06990" w:rsidRDefault="00E06990">
            <w:pPr>
              <w:rPr>
                <w:sz w:val="10"/>
                <w:szCs w:val="10"/>
              </w:rPr>
            </w:pPr>
          </w:p>
        </w:tc>
        <w:tc>
          <w:tcPr>
            <w:tcW w:w="1960" w:type="dxa"/>
            <w:vMerge/>
            <w:tcBorders>
              <w:top w:val="single" w:sz="8" w:space="0" w:color="F5F5F5"/>
            </w:tcBorders>
            <w:shd w:val="clear" w:color="auto" w:fill="F5F5F5"/>
            <w:vAlign w:val="bottom"/>
          </w:tcPr>
          <w:p w:rsidR="00E06990" w:rsidRDefault="00E06990">
            <w:pPr>
              <w:rPr>
                <w:sz w:val="10"/>
                <w:szCs w:val="10"/>
              </w:rPr>
            </w:pPr>
          </w:p>
        </w:tc>
        <w:tc>
          <w:tcPr>
            <w:tcW w:w="2400" w:type="dxa"/>
            <w:gridSpan w:val="2"/>
            <w:vMerge w:val="restart"/>
            <w:tcBorders>
              <w:top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 xml:space="preserve">Участки для </w:t>
            </w:r>
            <w:proofErr w:type="spellStart"/>
            <w:r>
              <w:rPr>
                <w:rFonts w:ascii="Arial" w:eastAsia="Arial" w:hAnsi="Arial" w:cs="Arial"/>
                <w:sz w:val="20"/>
                <w:szCs w:val="20"/>
              </w:rPr>
              <w:t>Windows</w:t>
            </w:r>
            <w:proofErr w:type="spellEnd"/>
            <w:r>
              <w:rPr>
                <w:rFonts w:ascii="Arial" w:eastAsia="Arial" w:hAnsi="Arial" w:cs="Arial"/>
                <w:sz w:val="20"/>
                <w:szCs w:val="20"/>
              </w:rPr>
              <w:t xml:space="preserve"> только.)</w:t>
            </w:r>
          </w:p>
        </w:tc>
        <w:tc>
          <w:tcPr>
            <w:tcW w:w="1240" w:type="dxa"/>
            <w:tcBorders>
              <w:top w:val="single" w:sz="8" w:space="0" w:color="F5F5F5"/>
            </w:tcBorders>
            <w:shd w:val="clear" w:color="auto" w:fill="F5F5F5"/>
            <w:vAlign w:val="bottom"/>
          </w:tcPr>
          <w:p w:rsidR="00E06990" w:rsidRDefault="00E06990">
            <w:pPr>
              <w:rPr>
                <w:sz w:val="10"/>
                <w:szCs w:val="10"/>
              </w:rPr>
            </w:pPr>
          </w:p>
        </w:tc>
        <w:tc>
          <w:tcPr>
            <w:tcW w:w="1100" w:type="dxa"/>
            <w:tcBorders>
              <w:top w:val="single" w:sz="8" w:space="0" w:color="F5F5F5"/>
            </w:tcBorders>
            <w:shd w:val="clear" w:color="auto" w:fill="F5F5F5"/>
            <w:vAlign w:val="bottom"/>
          </w:tcPr>
          <w:p w:rsidR="00E06990" w:rsidRDefault="00E06990">
            <w:pPr>
              <w:rPr>
                <w:sz w:val="10"/>
                <w:szCs w:val="10"/>
              </w:rPr>
            </w:pPr>
          </w:p>
        </w:tc>
        <w:tc>
          <w:tcPr>
            <w:tcW w:w="800" w:type="dxa"/>
            <w:tcBorders>
              <w:top w:val="single" w:sz="8" w:space="0" w:color="0000FF"/>
            </w:tcBorders>
            <w:shd w:val="clear" w:color="auto" w:fill="F5F5F5"/>
            <w:vAlign w:val="bottom"/>
          </w:tcPr>
          <w:p w:rsidR="00E06990" w:rsidRDefault="00E06990">
            <w:pPr>
              <w:rPr>
                <w:sz w:val="10"/>
                <w:szCs w:val="10"/>
              </w:rPr>
            </w:pPr>
          </w:p>
        </w:tc>
        <w:tc>
          <w:tcPr>
            <w:tcW w:w="2980" w:type="dxa"/>
            <w:tcBorders>
              <w:top w:val="single" w:sz="8" w:space="0" w:color="F5F5F5"/>
            </w:tcBorders>
            <w:shd w:val="clear" w:color="auto" w:fill="F5F5F5"/>
            <w:vAlign w:val="bottom"/>
          </w:tcPr>
          <w:p w:rsidR="00E06990" w:rsidRDefault="00E06990">
            <w:pPr>
              <w:rPr>
                <w:sz w:val="10"/>
                <w:szCs w:val="10"/>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1960" w:type="dxa"/>
            <w:tcBorders>
              <w:bottom w:val="single" w:sz="8" w:space="0" w:color="F5F5F5"/>
            </w:tcBorders>
            <w:shd w:val="clear" w:color="auto" w:fill="F5F5F5"/>
            <w:vAlign w:val="bottom"/>
          </w:tcPr>
          <w:p w:rsidR="00E06990" w:rsidRDefault="00E06990">
            <w:pPr>
              <w:rPr>
                <w:sz w:val="15"/>
                <w:szCs w:val="15"/>
              </w:rPr>
            </w:pPr>
          </w:p>
        </w:tc>
        <w:tc>
          <w:tcPr>
            <w:tcW w:w="2400" w:type="dxa"/>
            <w:gridSpan w:val="2"/>
            <w:vMerge/>
            <w:tcBorders>
              <w:bottom w:val="single" w:sz="8" w:space="0" w:color="F5F5F5"/>
            </w:tcBorders>
            <w:shd w:val="clear" w:color="auto" w:fill="F5F5F5"/>
            <w:vAlign w:val="bottom"/>
          </w:tcPr>
          <w:p w:rsidR="00E06990" w:rsidRDefault="00E06990">
            <w:pPr>
              <w:rPr>
                <w:sz w:val="15"/>
                <w:szCs w:val="15"/>
              </w:rPr>
            </w:pPr>
          </w:p>
        </w:tc>
        <w:tc>
          <w:tcPr>
            <w:tcW w:w="1240" w:type="dxa"/>
            <w:tcBorders>
              <w:bottom w:val="single" w:sz="8" w:space="0" w:color="F5F5F5"/>
            </w:tcBorders>
            <w:shd w:val="clear" w:color="auto" w:fill="F5F5F5"/>
            <w:vAlign w:val="bottom"/>
          </w:tcPr>
          <w:p w:rsidR="00E06990" w:rsidRDefault="00E06990">
            <w:pPr>
              <w:rPr>
                <w:sz w:val="15"/>
                <w:szCs w:val="15"/>
              </w:rPr>
            </w:pPr>
          </w:p>
        </w:tc>
        <w:tc>
          <w:tcPr>
            <w:tcW w:w="1100" w:type="dxa"/>
            <w:tcBorders>
              <w:bottom w:val="single" w:sz="8" w:space="0" w:color="F5F5F5"/>
            </w:tcBorders>
            <w:shd w:val="clear" w:color="auto" w:fill="F5F5F5"/>
            <w:vAlign w:val="bottom"/>
          </w:tcPr>
          <w:p w:rsidR="00E06990" w:rsidRDefault="00E06990">
            <w:pPr>
              <w:rPr>
                <w:sz w:val="15"/>
                <w:szCs w:val="15"/>
              </w:rPr>
            </w:pPr>
          </w:p>
        </w:tc>
        <w:tc>
          <w:tcPr>
            <w:tcW w:w="800" w:type="dxa"/>
            <w:tcBorders>
              <w:bottom w:val="single" w:sz="8" w:space="0" w:color="F5F5F5"/>
            </w:tcBorders>
            <w:shd w:val="clear" w:color="auto" w:fill="F5F5F5"/>
            <w:vAlign w:val="bottom"/>
          </w:tcPr>
          <w:p w:rsidR="00E06990" w:rsidRDefault="00E06990">
            <w:pPr>
              <w:rPr>
                <w:sz w:val="15"/>
                <w:szCs w:val="15"/>
              </w:rPr>
            </w:pPr>
          </w:p>
        </w:tc>
        <w:tc>
          <w:tcPr>
            <w:tcW w:w="298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Режим редактирования</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Позволяет использовать Обзор для изменения операций или календари, используя:</w:t>
            </w:r>
          </w:p>
        </w:tc>
        <w:tc>
          <w:tcPr>
            <w:tcW w:w="0" w:type="dxa"/>
            <w:vAlign w:val="bottom"/>
          </w:tcPr>
          <w:p w:rsidR="00E06990" w:rsidRDefault="00E06990">
            <w:pPr>
              <w:rPr>
                <w:sz w:val="1"/>
                <w:szCs w:val="1"/>
              </w:rPr>
            </w:pPr>
          </w:p>
        </w:tc>
      </w:tr>
      <w:tr w:rsidR="00E06990">
        <w:trPr>
          <w:trHeight w:val="203"/>
        </w:trPr>
        <w:tc>
          <w:tcPr>
            <w:tcW w:w="700" w:type="dxa"/>
            <w:shd w:val="clear" w:color="auto" w:fill="DCDCDC"/>
            <w:vAlign w:val="bottom"/>
          </w:tcPr>
          <w:p w:rsidR="00E06990" w:rsidRDefault="00E06990">
            <w:pPr>
              <w:rPr>
                <w:sz w:val="17"/>
                <w:szCs w:val="17"/>
              </w:rPr>
            </w:pPr>
          </w:p>
        </w:tc>
        <w:tc>
          <w:tcPr>
            <w:tcW w:w="1960" w:type="dxa"/>
            <w:vMerge/>
            <w:shd w:val="clear" w:color="auto" w:fill="DCDCDC"/>
            <w:vAlign w:val="bottom"/>
          </w:tcPr>
          <w:p w:rsidR="00E06990" w:rsidRDefault="00E06990">
            <w:pPr>
              <w:rPr>
                <w:sz w:val="17"/>
                <w:szCs w:val="17"/>
              </w:rPr>
            </w:pPr>
          </w:p>
        </w:tc>
        <w:tc>
          <w:tcPr>
            <w:tcW w:w="2400" w:type="dxa"/>
            <w:gridSpan w:val="2"/>
            <w:vMerge w:val="restart"/>
            <w:shd w:val="clear" w:color="auto" w:fill="DCDCDC"/>
            <w:vAlign w:val="bottom"/>
          </w:tcPr>
          <w:p w:rsidR="00E06990" w:rsidRDefault="00381E63">
            <w:pPr>
              <w:ind w:left="320"/>
              <w:rPr>
                <w:sz w:val="20"/>
                <w:szCs w:val="20"/>
              </w:rPr>
            </w:pPr>
            <w:r>
              <w:rPr>
                <w:rFonts w:ascii="Arial" w:eastAsia="Arial" w:hAnsi="Arial" w:cs="Arial"/>
                <w:w w:val="99"/>
                <w:sz w:val="20"/>
                <w:szCs w:val="20"/>
              </w:rPr>
              <w:t xml:space="preserve">Режим </w:t>
            </w:r>
            <w:proofErr w:type="gramStart"/>
            <w:r>
              <w:rPr>
                <w:rFonts w:ascii="Arial" w:eastAsia="Arial" w:hAnsi="Arial" w:cs="Arial"/>
                <w:w w:val="99"/>
                <w:sz w:val="20"/>
                <w:szCs w:val="20"/>
              </w:rPr>
              <w:t>работы Изменить</w:t>
            </w:r>
            <w:proofErr w:type="gramEnd"/>
            <w:r>
              <w:rPr>
                <w:rFonts w:ascii="Arial" w:eastAsia="Arial" w:hAnsi="Arial" w:cs="Arial"/>
                <w:w w:val="99"/>
                <w:sz w:val="20"/>
                <w:szCs w:val="20"/>
              </w:rPr>
              <w:t xml:space="preserve"> или</w:t>
            </w:r>
          </w:p>
        </w:tc>
        <w:tc>
          <w:tcPr>
            <w:tcW w:w="6120" w:type="dxa"/>
            <w:gridSpan w:val="4"/>
            <w:vMerge w:val="restart"/>
            <w:shd w:val="clear" w:color="auto" w:fill="DCDCDC"/>
            <w:vAlign w:val="bottom"/>
          </w:tcPr>
          <w:p w:rsidR="00E06990" w:rsidRDefault="00381E63">
            <w:pPr>
              <w:ind w:left="320"/>
              <w:rPr>
                <w:sz w:val="20"/>
                <w:szCs w:val="20"/>
              </w:rPr>
            </w:pPr>
            <w:r>
              <w:rPr>
                <w:rFonts w:ascii="Arial" w:eastAsia="Arial" w:hAnsi="Arial" w:cs="Arial"/>
                <w:sz w:val="20"/>
                <w:szCs w:val="20"/>
              </w:rPr>
              <w:t>Календарь Режим редактирования.</w:t>
            </w:r>
          </w:p>
        </w:tc>
        <w:tc>
          <w:tcPr>
            <w:tcW w:w="0" w:type="dxa"/>
            <w:vAlign w:val="bottom"/>
          </w:tcPr>
          <w:p w:rsidR="00E06990" w:rsidRDefault="00E06990">
            <w:pPr>
              <w:rPr>
                <w:sz w:val="1"/>
                <w:szCs w:val="1"/>
              </w:rPr>
            </w:pPr>
          </w:p>
        </w:tc>
      </w:tr>
      <w:tr w:rsidR="00E06990">
        <w:trPr>
          <w:trHeight w:val="203"/>
        </w:trPr>
        <w:tc>
          <w:tcPr>
            <w:tcW w:w="700" w:type="dxa"/>
            <w:shd w:val="clear" w:color="auto" w:fill="DCDCDC"/>
            <w:vAlign w:val="bottom"/>
          </w:tcPr>
          <w:p w:rsidR="00E06990" w:rsidRDefault="00E06990">
            <w:pPr>
              <w:rPr>
                <w:sz w:val="17"/>
                <w:szCs w:val="17"/>
              </w:rPr>
            </w:pPr>
          </w:p>
        </w:tc>
        <w:tc>
          <w:tcPr>
            <w:tcW w:w="1960" w:type="dxa"/>
            <w:shd w:val="clear" w:color="auto" w:fill="DCDCDC"/>
            <w:vAlign w:val="bottom"/>
          </w:tcPr>
          <w:p w:rsidR="00E06990" w:rsidRDefault="00E06990">
            <w:pPr>
              <w:rPr>
                <w:sz w:val="17"/>
                <w:szCs w:val="17"/>
              </w:rPr>
            </w:pPr>
          </w:p>
        </w:tc>
        <w:tc>
          <w:tcPr>
            <w:tcW w:w="2400" w:type="dxa"/>
            <w:gridSpan w:val="2"/>
            <w:vMerge/>
            <w:shd w:val="clear" w:color="auto" w:fill="DCDCDC"/>
            <w:vAlign w:val="bottom"/>
          </w:tcPr>
          <w:p w:rsidR="00E06990" w:rsidRDefault="00E06990">
            <w:pPr>
              <w:rPr>
                <w:sz w:val="17"/>
                <w:szCs w:val="17"/>
              </w:rPr>
            </w:pPr>
          </w:p>
        </w:tc>
        <w:tc>
          <w:tcPr>
            <w:tcW w:w="6120" w:type="dxa"/>
            <w:gridSpan w:val="4"/>
            <w:vMerge/>
            <w:shd w:val="clear" w:color="auto" w:fill="DCDCDC"/>
            <w:vAlign w:val="bottom"/>
          </w:tcPr>
          <w:p w:rsidR="00E06990" w:rsidRDefault="00E06990">
            <w:pPr>
              <w:rPr>
                <w:sz w:val="17"/>
                <w:szCs w:val="17"/>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gridSpan w:val="6"/>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Приоритет отображения</w:t>
            </w:r>
          </w:p>
        </w:tc>
        <w:tc>
          <w:tcPr>
            <w:tcW w:w="8520" w:type="dxa"/>
            <w:gridSpan w:val="6"/>
            <w:shd w:val="clear" w:color="auto" w:fill="F5F5F5"/>
            <w:vAlign w:val="bottom"/>
          </w:tcPr>
          <w:p w:rsidR="00E06990" w:rsidRDefault="00381E63">
            <w:pPr>
              <w:ind w:left="40"/>
              <w:rPr>
                <w:sz w:val="20"/>
                <w:szCs w:val="20"/>
              </w:rPr>
            </w:pPr>
            <w:r>
              <w:rPr>
                <w:rFonts w:ascii="Arial" w:eastAsia="Arial" w:hAnsi="Arial" w:cs="Arial"/>
                <w:sz w:val="20"/>
                <w:szCs w:val="20"/>
              </w:rPr>
              <w:t>Позволяет Обзор дисплея для показа:</w:t>
            </w:r>
          </w:p>
        </w:tc>
        <w:tc>
          <w:tcPr>
            <w:tcW w:w="0" w:type="dxa"/>
            <w:vAlign w:val="bottom"/>
          </w:tcPr>
          <w:p w:rsidR="00E06990" w:rsidRDefault="00E06990">
            <w:pPr>
              <w:rPr>
                <w:sz w:val="1"/>
                <w:szCs w:val="1"/>
              </w:rPr>
            </w:pPr>
          </w:p>
        </w:tc>
      </w:tr>
      <w:tr w:rsidR="00E06990">
        <w:trPr>
          <w:trHeight w:val="203"/>
        </w:trPr>
        <w:tc>
          <w:tcPr>
            <w:tcW w:w="700" w:type="dxa"/>
            <w:shd w:val="clear" w:color="auto" w:fill="F5F5F5"/>
            <w:vAlign w:val="bottom"/>
          </w:tcPr>
          <w:p w:rsidR="00E06990" w:rsidRDefault="00E06990">
            <w:pPr>
              <w:rPr>
                <w:sz w:val="17"/>
                <w:szCs w:val="17"/>
              </w:rPr>
            </w:pPr>
          </w:p>
        </w:tc>
        <w:tc>
          <w:tcPr>
            <w:tcW w:w="1960" w:type="dxa"/>
            <w:vMerge/>
            <w:shd w:val="clear" w:color="auto" w:fill="F5F5F5"/>
            <w:vAlign w:val="bottom"/>
          </w:tcPr>
          <w:p w:rsidR="00E06990" w:rsidRDefault="00E06990">
            <w:pPr>
              <w:rPr>
                <w:sz w:val="17"/>
                <w:szCs w:val="17"/>
              </w:rPr>
            </w:pPr>
          </w:p>
        </w:tc>
        <w:tc>
          <w:tcPr>
            <w:tcW w:w="2400" w:type="dxa"/>
            <w:gridSpan w:val="2"/>
            <w:vMerge w:val="restart"/>
            <w:shd w:val="clear" w:color="auto" w:fill="F5F5F5"/>
            <w:vAlign w:val="bottom"/>
          </w:tcPr>
          <w:p w:rsidR="00E06990" w:rsidRDefault="00381E63">
            <w:pPr>
              <w:ind w:left="240"/>
              <w:rPr>
                <w:sz w:val="20"/>
                <w:szCs w:val="20"/>
              </w:rPr>
            </w:pPr>
            <w:r>
              <w:rPr>
                <w:rFonts w:ascii="Arial" w:eastAsia="Arial" w:hAnsi="Arial" w:cs="Arial"/>
                <w:sz w:val="20"/>
                <w:szCs w:val="20"/>
              </w:rPr>
              <w:t>Операции на вершине или</w:t>
            </w:r>
          </w:p>
        </w:tc>
        <w:tc>
          <w:tcPr>
            <w:tcW w:w="6120" w:type="dxa"/>
            <w:gridSpan w:val="4"/>
            <w:vMerge w:val="restart"/>
            <w:shd w:val="clear" w:color="auto" w:fill="F5F5F5"/>
            <w:vAlign w:val="bottom"/>
          </w:tcPr>
          <w:p w:rsidR="00E06990" w:rsidRDefault="00381E63">
            <w:pPr>
              <w:ind w:left="20"/>
              <w:rPr>
                <w:sz w:val="20"/>
                <w:szCs w:val="20"/>
              </w:rPr>
            </w:pPr>
            <w:r>
              <w:rPr>
                <w:rFonts w:ascii="Arial" w:eastAsia="Arial" w:hAnsi="Arial" w:cs="Arial"/>
                <w:sz w:val="20"/>
                <w:szCs w:val="20"/>
              </w:rPr>
              <w:t>Календарь на вершине.</w:t>
            </w:r>
          </w:p>
        </w:tc>
        <w:tc>
          <w:tcPr>
            <w:tcW w:w="0" w:type="dxa"/>
            <w:vAlign w:val="bottom"/>
          </w:tcPr>
          <w:p w:rsidR="00E06990" w:rsidRDefault="00E06990">
            <w:pPr>
              <w:rPr>
                <w:sz w:val="1"/>
                <w:szCs w:val="1"/>
              </w:rPr>
            </w:pPr>
          </w:p>
        </w:tc>
      </w:tr>
      <w:tr w:rsidR="00E06990">
        <w:trPr>
          <w:trHeight w:val="240"/>
        </w:trPr>
        <w:tc>
          <w:tcPr>
            <w:tcW w:w="700" w:type="dxa"/>
            <w:tcBorders>
              <w:bottom w:val="single" w:sz="8" w:space="0" w:color="F5F5F5"/>
            </w:tcBorders>
            <w:shd w:val="clear" w:color="auto" w:fill="F5F5F5"/>
            <w:vAlign w:val="bottom"/>
          </w:tcPr>
          <w:p w:rsidR="00E06990" w:rsidRDefault="00E06990">
            <w:pPr>
              <w:rPr>
                <w:sz w:val="20"/>
                <w:szCs w:val="20"/>
              </w:rPr>
            </w:pPr>
          </w:p>
        </w:tc>
        <w:tc>
          <w:tcPr>
            <w:tcW w:w="1960" w:type="dxa"/>
            <w:tcBorders>
              <w:bottom w:val="single" w:sz="8" w:space="0" w:color="F5F5F5"/>
            </w:tcBorders>
            <w:shd w:val="clear" w:color="auto" w:fill="F5F5F5"/>
            <w:vAlign w:val="bottom"/>
          </w:tcPr>
          <w:p w:rsidR="00E06990" w:rsidRDefault="00E06990">
            <w:pPr>
              <w:rPr>
                <w:sz w:val="20"/>
                <w:szCs w:val="20"/>
              </w:rPr>
            </w:pPr>
          </w:p>
        </w:tc>
        <w:tc>
          <w:tcPr>
            <w:tcW w:w="2400" w:type="dxa"/>
            <w:gridSpan w:val="2"/>
            <w:vMerge/>
            <w:tcBorders>
              <w:bottom w:val="single" w:sz="8" w:space="0" w:color="F5F5F5"/>
            </w:tcBorders>
            <w:shd w:val="clear" w:color="auto" w:fill="F5F5F5"/>
            <w:vAlign w:val="bottom"/>
          </w:tcPr>
          <w:p w:rsidR="00E06990" w:rsidRDefault="00E06990">
            <w:pPr>
              <w:rPr>
                <w:sz w:val="20"/>
                <w:szCs w:val="20"/>
              </w:rPr>
            </w:pPr>
          </w:p>
        </w:tc>
        <w:tc>
          <w:tcPr>
            <w:tcW w:w="6120" w:type="dxa"/>
            <w:gridSpan w:val="4"/>
            <w:vMerge/>
            <w:tcBorders>
              <w:bottom w:val="single" w:sz="8" w:space="0" w:color="F5F5F5"/>
            </w:tcBorders>
            <w:shd w:val="clear" w:color="auto" w:fill="F5F5F5"/>
            <w:vAlign w:val="bottom"/>
          </w:tcPr>
          <w:p w:rsidR="00E06990" w:rsidRDefault="00E06990">
            <w:pPr>
              <w:rPr>
                <w:sz w:val="20"/>
                <w:szCs w:val="20"/>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w w:val="95"/>
                <w:sz w:val="20"/>
                <w:szCs w:val="20"/>
              </w:rPr>
              <w:t>Показать Операция родствен-</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w w:val="99"/>
                <w:sz w:val="20"/>
                <w:szCs w:val="20"/>
              </w:rPr>
              <w:t xml:space="preserve">Отображение потока линии между связанными операциями в порядке. (Обзор и трассировки Диаграмма для </w:t>
            </w:r>
            <w:proofErr w:type="spellStart"/>
            <w:r>
              <w:rPr>
                <w:rFonts w:ascii="Arial" w:eastAsia="Arial" w:hAnsi="Arial" w:cs="Arial"/>
                <w:w w:val="99"/>
                <w:sz w:val="20"/>
                <w:szCs w:val="20"/>
              </w:rPr>
              <w:t>Windows</w:t>
            </w:r>
            <w:proofErr w:type="spellEnd"/>
          </w:p>
        </w:tc>
        <w:tc>
          <w:tcPr>
            <w:tcW w:w="0" w:type="dxa"/>
            <w:vAlign w:val="bottom"/>
          </w:tcPr>
          <w:p w:rsidR="00E06990" w:rsidRDefault="00E06990">
            <w:pPr>
              <w:rPr>
                <w:sz w:val="1"/>
                <w:szCs w:val="1"/>
              </w:rPr>
            </w:pPr>
          </w:p>
        </w:tc>
      </w:tr>
      <w:tr w:rsidR="00E06990">
        <w:trPr>
          <w:trHeight w:val="270"/>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proofErr w:type="spellStart"/>
            <w:r>
              <w:rPr>
                <w:rFonts w:ascii="Arial" w:eastAsia="Arial" w:hAnsi="Arial" w:cs="Arial"/>
                <w:sz w:val="20"/>
                <w:szCs w:val="20"/>
              </w:rPr>
              <w:t>tionships</w:t>
            </w:r>
            <w:proofErr w:type="spellEnd"/>
          </w:p>
        </w:tc>
        <w:tc>
          <w:tcPr>
            <w:tcW w:w="2400" w:type="dxa"/>
            <w:gridSpan w:val="2"/>
            <w:shd w:val="clear" w:color="auto" w:fill="DCDCDC"/>
            <w:vAlign w:val="bottom"/>
          </w:tcPr>
          <w:p w:rsidR="00E06990" w:rsidRDefault="00381E63">
            <w:pPr>
              <w:ind w:left="40"/>
              <w:rPr>
                <w:sz w:val="20"/>
                <w:szCs w:val="20"/>
              </w:rPr>
            </w:pPr>
            <w:r>
              <w:rPr>
                <w:rFonts w:ascii="Arial" w:eastAsia="Arial" w:hAnsi="Arial" w:cs="Arial"/>
                <w:sz w:val="20"/>
                <w:szCs w:val="20"/>
              </w:rPr>
              <w:t>только.)</w:t>
            </w:r>
          </w:p>
        </w:tc>
        <w:tc>
          <w:tcPr>
            <w:tcW w:w="1240" w:type="dxa"/>
            <w:shd w:val="clear" w:color="auto" w:fill="DCDCDC"/>
            <w:vAlign w:val="bottom"/>
          </w:tcPr>
          <w:p w:rsidR="00E06990" w:rsidRDefault="00E06990">
            <w:pPr>
              <w:rPr>
                <w:sz w:val="23"/>
                <w:szCs w:val="23"/>
              </w:rPr>
            </w:pPr>
          </w:p>
        </w:tc>
        <w:tc>
          <w:tcPr>
            <w:tcW w:w="1100" w:type="dxa"/>
            <w:shd w:val="clear" w:color="auto" w:fill="DCDCDC"/>
            <w:vAlign w:val="bottom"/>
          </w:tcPr>
          <w:p w:rsidR="00E06990" w:rsidRDefault="00E06990">
            <w:pPr>
              <w:rPr>
                <w:sz w:val="23"/>
                <w:szCs w:val="23"/>
              </w:rPr>
            </w:pPr>
          </w:p>
        </w:tc>
        <w:tc>
          <w:tcPr>
            <w:tcW w:w="800" w:type="dxa"/>
            <w:shd w:val="clear" w:color="auto" w:fill="DCDCDC"/>
            <w:vAlign w:val="bottom"/>
          </w:tcPr>
          <w:p w:rsidR="00E06990" w:rsidRDefault="00E06990">
            <w:pPr>
              <w:rPr>
                <w:sz w:val="23"/>
                <w:szCs w:val="23"/>
              </w:rPr>
            </w:pPr>
          </w:p>
        </w:tc>
        <w:tc>
          <w:tcPr>
            <w:tcW w:w="2980" w:type="dxa"/>
            <w:shd w:val="clear" w:color="auto" w:fill="DCDCDC"/>
            <w:vAlign w:val="bottom"/>
          </w:tcPr>
          <w:p w:rsidR="00E06990" w:rsidRDefault="00E06990">
            <w:pPr>
              <w:rPr>
                <w:sz w:val="23"/>
                <w:szCs w:val="23"/>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2060" w:type="dxa"/>
            <w:shd w:val="clear" w:color="auto" w:fill="DCDCDC"/>
            <w:vAlign w:val="bottom"/>
          </w:tcPr>
          <w:p w:rsidR="00E06990" w:rsidRDefault="00E06990">
            <w:pPr>
              <w:rPr>
                <w:sz w:val="6"/>
                <w:szCs w:val="6"/>
              </w:rPr>
            </w:pPr>
          </w:p>
        </w:tc>
        <w:tc>
          <w:tcPr>
            <w:tcW w:w="340" w:type="dxa"/>
            <w:shd w:val="clear" w:color="auto" w:fill="DCDCDC"/>
            <w:vAlign w:val="bottom"/>
          </w:tcPr>
          <w:p w:rsidR="00E06990" w:rsidRDefault="00E06990">
            <w:pPr>
              <w:rPr>
                <w:sz w:val="6"/>
                <w:szCs w:val="6"/>
              </w:rPr>
            </w:pPr>
          </w:p>
        </w:tc>
        <w:tc>
          <w:tcPr>
            <w:tcW w:w="1240" w:type="dxa"/>
            <w:shd w:val="clear" w:color="auto" w:fill="DCDCDC"/>
            <w:vAlign w:val="bottom"/>
          </w:tcPr>
          <w:p w:rsidR="00E06990" w:rsidRDefault="00E06990">
            <w:pPr>
              <w:rPr>
                <w:sz w:val="6"/>
                <w:szCs w:val="6"/>
              </w:rPr>
            </w:pPr>
          </w:p>
        </w:tc>
        <w:tc>
          <w:tcPr>
            <w:tcW w:w="1100" w:type="dxa"/>
            <w:shd w:val="clear" w:color="auto" w:fill="DCDCDC"/>
            <w:vAlign w:val="bottom"/>
          </w:tcPr>
          <w:p w:rsidR="00E06990" w:rsidRDefault="00E06990">
            <w:pPr>
              <w:rPr>
                <w:sz w:val="6"/>
                <w:szCs w:val="6"/>
              </w:rPr>
            </w:pPr>
          </w:p>
        </w:tc>
        <w:tc>
          <w:tcPr>
            <w:tcW w:w="800" w:type="dxa"/>
            <w:shd w:val="clear" w:color="auto" w:fill="DCDCDC"/>
            <w:vAlign w:val="bottom"/>
          </w:tcPr>
          <w:p w:rsidR="00E06990" w:rsidRDefault="00E06990">
            <w:pPr>
              <w:rPr>
                <w:sz w:val="6"/>
                <w:szCs w:val="6"/>
              </w:rPr>
            </w:pPr>
          </w:p>
        </w:tc>
        <w:tc>
          <w:tcPr>
            <w:tcW w:w="29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shd w:val="clear" w:color="auto" w:fill="F5F5F5"/>
            <w:vAlign w:val="bottom"/>
          </w:tcPr>
          <w:p w:rsidR="00E06990" w:rsidRDefault="00381E63">
            <w:pPr>
              <w:ind w:left="100"/>
              <w:rPr>
                <w:sz w:val="20"/>
                <w:szCs w:val="20"/>
              </w:rPr>
            </w:pPr>
            <w:r>
              <w:rPr>
                <w:rFonts w:ascii="Arial" w:eastAsia="Arial" w:hAnsi="Arial" w:cs="Arial"/>
                <w:sz w:val="20"/>
                <w:szCs w:val="20"/>
              </w:rPr>
              <w:t>Показать Выделенные</w:t>
            </w:r>
          </w:p>
        </w:tc>
        <w:tc>
          <w:tcPr>
            <w:tcW w:w="8520" w:type="dxa"/>
            <w:gridSpan w:val="6"/>
            <w:vMerge w:val="restart"/>
            <w:shd w:val="clear" w:color="auto" w:fill="F5F5F5"/>
            <w:vAlign w:val="bottom"/>
          </w:tcPr>
          <w:p w:rsidR="00E06990" w:rsidRDefault="00381E63">
            <w:pPr>
              <w:ind w:left="40"/>
              <w:rPr>
                <w:sz w:val="20"/>
                <w:szCs w:val="20"/>
              </w:rPr>
            </w:pPr>
            <w:r>
              <w:rPr>
                <w:rFonts w:ascii="Arial" w:eastAsia="Arial" w:hAnsi="Arial" w:cs="Arial"/>
                <w:sz w:val="20"/>
                <w:szCs w:val="20"/>
              </w:rPr>
              <w:t>Отображение потока линии между связанными операциями, когда подсвечиваются заказы. (Обзор и</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Операция родствен-</w:t>
            </w:r>
          </w:p>
        </w:tc>
        <w:tc>
          <w:tcPr>
            <w:tcW w:w="8520" w:type="dxa"/>
            <w:gridSpan w:val="6"/>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960" w:type="dxa"/>
            <w:vMerge/>
            <w:shd w:val="clear" w:color="auto" w:fill="F5F5F5"/>
            <w:vAlign w:val="bottom"/>
          </w:tcPr>
          <w:p w:rsidR="00E06990" w:rsidRDefault="00E06990">
            <w:pPr>
              <w:rPr>
                <w:sz w:val="11"/>
                <w:szCs w:val="11"/>
              </w:rPr>
            </w:pPr>
          </w:p>
        </w:tc>
        <w:tc>
          <w:tcPr>
            <w:tcW w:w="8520" w:type="dxa"/>
            <w:gridSpan w:val="6"/>
            <w:vMerge w:val="restart"/>
            <w:shd w:val="clear" w:color="auto" w:fill="F5F5F5"/>
            <w:vAlign w:val="bottom"/>
          </w:tcPr>
          <w:p w:rsidR="00E06990" w:rsidRDefault="00381E63">
            <w:pPr>
              <w:ind w:left="40"/>
              <w:rPr>
                <w:sz w:val="20"/>
                <w:szCs w:val="20"/>
              </w:rPr>
            </w:pPr>
            <w:r>
              <w:rPr>
                <w:rFonts w:ascii="Arial" w:eastAsia="Arial" w:hAnsi="Arial" w:cs="Arial"/>
                <w:sz w:val="20"/>
                <w:szCs w:val="20"/>
              </w:rPr>
              <w:t xml:space="preserve">Трассировка </w:t>
            </w:r>
            <w:proofErr w:type="spellStart"/>
            <w:r>
              <w:rPr>
                <w:rFonts w:ascii="Arial" w:eastAsia="Arial" w:hAnsi="Arial" w:cs="Arial"/>
                <w:sz w:val="20"/>
                <w:szCs w:val="20"/>
              </w:rPr>
              <w:t>Chart</w:t>
            </w:r>
            <w:proofErr w:type="spellEnd"/>
            <w:r>
              <w:rPr>
                <w:rFonts w:ascii="Arial" w:eastAsia="Arial" w:hAnsi="Arial" w:cs="Arial"/>
                <w:sz w:val="20"/>
                <w:szCs w:val="20"/>
              </w:rPr>
              <w:t xml:space="preserve"> только для </w:t>
            </w:r>
            <w:proofErr w:type="spellStart"/>
            <w:r>
              <w:rPr>
                <w:rFonts w:ascii="Arial" w:eastAsia="Arial" w:hAnsi="Arial" w:cs="Arial"/>
                <w:sz w:val="20"/>
                <w:szCs w:val="20"/>
              </w:rPr>
              <w:t>Windows</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960" w:type="dxa"/>
            <w:vMerge w:val="restart"/>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tionships</w:t>
            </w:r>
            <w:proofErr w:type="spellEnd"/>
          </w:p>
        </w:tc>
        <w:tc>
          <w:tcPr>
            <w:tcW w:w="8520" w:type="dxa"/>
            <w:gridSpan w:val="6"/>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1960" w:type="dxa"/>
            <w:vMerge/>
            <w:tcBorders>
              <w:bottom w:val="single" w:sz="8" w:space="0" w:color="F5F5F5"/>
            </w:tcBorders>
            <w:shd w:val="clear" w:color="auto" w:fill="F5F5F5"/>
            <w:vAlign w:val="bottom"/>
          </w:tcPr>
          <w:p w:rsidR="00E06990" w:rsidRDefault="00E06990">
            <w:pPr>
              <w:rPr>
                <w:sz w:val="15"/>
                <w:szCs w:val="15"/>
              </w:rPr>
            </w:pPr>
          </w:p>
        </w:tc>
        <w:tc>
          <w:tcPr>
            <w:tcW w:w="2060" w:type="dxa"/>
            <w:tcBorders>
              <w:bottom w:val="single" w:sz="8" w:space="0" w:color="F5F5F5"/>
            </w:tcBorders>
            <w:shd w:val="clear" w:color="auto" w:fill="F5F5F5"/>
            <w:vAlign w:val="bottom"/>
          </w:tcPr>
          <w:p w:rsidR="00E06990" w:rsidRDefault="00E06990">
            <w:pPr>
              <w:rPr>
                <w:sz w:val="15"/>
                <w:szCs w:val="15"/>
              </w:rPr>
            </w:pPr>
          </w:p>
        </w:tc>
        <w:tc>
          <w:tcPr>
            <w:tcW w:w="340" w:type="dxa"/>
            <w:tcBorders>
              <w:bottom w:val="single" w:sz="8" w:space="0" w:color="F5F5F5"/>
            </w:tcBorders>
            <w:shd w:val="clear" w:color="auto" w:fill="F5F5F5"/>
            <w:vAlign w:val="bottom"/>
          </w:tcPr>
          <w:p w:rsidR="00E06990" w:rsidRDefault="00E06990">
            <w:pPr>
              <w:rPr>
                <w:sz w:val="15"/>
                <w:szCs w:val="15"/>
              </w:rPr>
            </w:pPr>
          </w:p>
        </w:tc>
        <w:tc>
          <w:tcPr>
            <w:tcW w:w="1240" w:type="dxa"/>
            <w:tcBorders>
              <w:bottom w:val="single" w:sz="8" w:space="0" w:color="F5F5F5"/>
            </w:tcBorders>
            <w:shd w:val="clear" w:color="auto" w:fill="F5F5F5"/>
            <w:vAlign w:val="bottom"/>
          </w:tcPr>
          <w:p w:rsidR="00E06990" w:rsidRDefault="00E06990">
            <w:pPr>
              <w:rPr>
                <w:sz w:val="15"/>
                <w:szCs w:val="15"/>
              </w:rPr>
            </w:pPr>
          </w:p>
        </w:tc>
        <w:tc>
          <w:tcPr>
            <w:tcW w:w="1100" w:type="dxa"/>
            <w:tcBorders>
              <w:bottom w:val="single" w:sz="8" w:space="0" w:color="F5F5F5"/>
            </w:tcBorders>
            <w:shd w:val="clear" w:color="auto" w:fill="F5F5F5"/>
            <w:vAlign w:val="bottom"/>
          </w:tcPr>
          <w:p w:rsidR="00E06990" w:rsidRDefault="00E06990">
            <w:pPr>
              <w:rPr>
                <w:sz w:val="15"/>
                <w:szCs w:val="15"/>
              </w:rPr>
            </w:pPr>
          </w:p>
        </w:tc>
        <w:tc>
          <w:tcPr>
            <w:tcW w:w="800" w:type="dxa"/>
            <w:tcBorders>
              <w:bottom w:val="single" w:sz="8" w:space="0" w:color="F5F5F5"/>
            </w:tcBorders>
            <w:shd w:val="clear" w:color="auto" w:fill="F5F5F5"/>
            <w:vAlign w:val="bottom"/>
          </w:tcPr>
          <w:p w:rsidR="00E06990" w:rsidRDefault="00E06990">
            <w:pPr>
              <w:rPr>
                <w:sz w:val="15"/>
                <w:szCs w:val="15"/>
              </w:rPr>
            </w:pPr>
          </w:p>
        </w:tc>
        <w:tc>
          <w:tcPr>
            <w:tcW w:w="298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Сжать Обзор</w:t>
            </w: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Скрывает ресурсы без каких-либо выделенных операций в Обзоре. (Только Обзор окна.)</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gridSpan w:val="6"/>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Обзор групп</w:t>
            </w:r>
          </w:p>
        </w:tc>
        <w:tc>
          <w:tcPr>
            <w:tcW w:w="8520" w:type="dxa"/>
            <w:gridSpan w:val="6"/>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Позволяет выбрать группу ресурсов для просмотра в обзоре. (Только Обзор окна.)</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E06990">
            <w:pPr>
              <w:rPr>
                <w:sz w:val="23"/>
                <w:szCs w:val="23"/>
              </w:rPr>
            </w:pPr>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Позволяет включить три различных варианта текста в оперативной панели: план</w:t>
            </w:r>
          </w:p>
        </w:tc>
        <w:tc>
          <w:tcPr>
            <w:tcW w:w="0" w:type="dxa"/>
            <w:vAlign w:val="bottom"/>
          </w:tcPr>
          <w:p w:rsidR="00E06990" w:rsidRDefault="00E06990">
            <w:pPr>
              <w:rPr>
                <w:sz w:val="1"/>
                <w:szCs w:val="1"/>
              </w:rPr>
            </w:pPr>
          </w:p>
        </w:tc>
      </w:tr>
      <w:tr w:rsidR="00E06990">
        <w:trPr>
          <w:trHeight w:val="270"/>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proofErr w:type="spellStart"/>
            <w:r>
              <w:rPr>
                <w:rFonts w:ascii="Arial" w:eastAsia="Arial" w:hAnsi="Arial" w:cs="Arial"/>
                <w:sz w:val="20"/>
                <w:szCs w:val="20"/>
              </w:rPr>
              <w:t>Bar</w:t>
            </w:r>
            <w:proofErr w:type="spellEnd"/>
            <w:r>
              <w:rPr>
                <w:rFonts w:ascii="Arial" w:eastAsia="Arial" w:hAnsi="Arial" w:cs="Arial"/>
                <w:sz w:val="20"/>
                <w:szCs w:val="20"/>
              </w:rPr>
              <w:t xml:space="preserve"> </w:t>
            </w:r>
            <w:proofErr w:type="spellStart"/>
            <w:r>
              <w:rPr>
                <w:rFonts w:ascii="Arial" w:eastAsia="Arial" w:hAnsi="Arial" w:cs="Arial"/>
                <w:sz w:val="20"/>
                <w:szCs w:val="20"/>
              </w:rPr>
              <w:t>Text</w:t>
            </w:r>
            <w:proofErr w:type="spellEnd"/>
          </w:p>
        </w:tc>
        <w:tc>
          <w:tcPr>
            <w:tcW w:w="8520" w:type="dxa"/>
            <w:gridSpan w:val="6"/>
            <w:shd w:val="clear" w:color="auto" w:fill="DCDCDC"/>
            <w:vAlign w:val="bottom"/>
          </w:tcPr>
          <w:p w:rsidR="00E06990" w:rsidRDefault="00381E63">
            <w:pPr>
              <w:ind w:left="40"/>
              <w:rPr>
                <w:sz w:val="20"/>
                <w:szCs w:val="20"/>
              </w:rPr>
            </w:pPr>
            <w:r>
              <w:rPr>
                <w:rFonts w:ascii="Arial" w:eastAsia="Arial" w:hAnsi="Arial" w:cs="Arial"/>
                <w:sz w:val="20"/>
                <w:szCs w:val="20"/>
              </w:rPr>
              <w:t>Текст описания, небольшое текстовое описание, вращать текст описания. (Обзор и трассировки Диаграмма</w:t>
            </w:r>
          </w:p>
        </w:tc>
        <w:tc>
          <w:tcPr>
            <w:tcW w:w="0" w:type="dxa"/>
            <w:vAlign w:val="bottom"/>
          </w:tcPr>
          <w:p w:rsidR="00E06990" w:rsidRDefault="00E06990">
            <w:pPr>
              <w:rPr>
                <w:sz w:val="1"/>
                <w:szCs w:val="1"/>
              </w:rPr>
            </w:pPr>
          </w:p>
        </w:tc>
      </w:tr>
      <w:tr w:rsidR="00E06990">
        <w:trPr>
          <w:trHeight w:val="270"/>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E06990">
            <w:pPr>
              <w:rPr>
                <w:sz w:val="23"/>
                <w:szCs w:val="23"/>
              </w:rPr>
            </w:pPr>
          </w:p>
        </w:tc>
        <w:tc>
          <w:tcPr>
            <w:tcW w:w="2400" w:type="dxa"/>
            <w:gridSpan w:val="2"/>
            <w:shd w:val="clear" w:color="auto" w:fill="DCDCDC"/>
            <w:vAlign w:val="bottom"/>
          </w:tcPr>
          <w:p w:rsidR="00E06990" w:rsidRDefault="00381E63">
            <w:pPr>
              <w:ind w:left="40"/>
              <w:rPr>
                <w:sz w:val="20"/>
                <w:szCs w:val="20"/>
              </w:rPr>
            </w:pPr>
            <w:r>
              <w:rPr>
                <w:rFonts w:ascii="Arial" w:eastAsia="Arial" w:hAnsi="Arial" w:cs="Arial"/>
                <w:sz w:val="20"/>
                <w:szCs w:val="20"/>
              </w:rPr>
              <w:t xml:space="preserve">только для </w:t>
            </w:r>
            <w:proofErr w:type="spellStart"/>
            <w:r>
              <w:rPr>
                <w:rFonts w:ascii="Arial" w:eastAsia="Arial" w:hAnsi="Arial" w:cs="Arial"/>
                <w:sz w:val="20"/>
                <w:szCs w:val="20"/>
              </w:rPr>
              <w:t>Windows</w:t>
            </w:r>
            <w:proofErr w:type="spellEnd"/>
            <w:r>
              <w:rPr>
                <w:rFonts w:ascii="Arial" w:eastAsia="Arial" w:hAnsi="Arial" w:cs="Arial"/>
                <w:sz w:val="20"/>
                <w:szCs w:val="20"/>
              </w:rPr>
              <w:t>).</w:t>
            </w:r>
          </w:p>
        </w:tc>
        <w:tc>
          <w:tcPr>
            <w:tcW w:w="1240" w:type="dxa"/>
            <w:shd w:val="clear" w:color="auto" w:fill="DCDCDC"/>
            <w:vAlign w:val="bottom"/>
          </w:tcPr>
          <w:p w:rsidR="00E06990" w:rsidRDefault="00E06990">
            <w:pPr>
              <w:rPr>
                <w:sz w:val="23"/>
                <w:szCs w:val="23"/>
              </w:rPr>
            </w:pPr>
          </w:p>
        </w:tc>
        <w:tc>
          <w:tcPr>
            <w:tcW w:w="1100" w:type="dxa"/>
            <w:shd w:val="clear" w:color="auto" w:fill="DCDCDC"/>
            <w:vAlign w:val="bottom"/>
          </w:tcPr>
          <w:p w:rsidR="00E06990" w:rsidRDefault="00E06990">
            <w:pPr>
              <w:rPr>
                <w:sz w:val="23"/>
                <w:szCs w:val="23"/>
              </w:rPr>
            </w:pPr>
          </w:p>
        </w:tc>
        <w:tc>
          <w:tcPr>
            <w:tcW w:w="800" w:type="dxa"/>
            <w:shd w:val="clear" w:color="auto" w:fill="DCDCDC"/>
            <w:vAlign w:val="bottom"/>
          </w:tcPr>
          <w:p w:rsidR="00E06990" w:rsidRDefault="00E06990">
            <w:pPr>
              <w:rPr>
                <w:sz w:val="23"/>
                <w:szCs w:val="23"/>
              </w:rPr>
            </w:pPr>
          </w:p>
        </w:tc>
        <w:tc>
          <w:tcPr>
            <w:tcW w:w="2980" w:type="dxa"/>
            <w:shd w:val="clear" w:color="auto" w:fill="DCDCDC"/>
            <w:vAlign w:val="bottom"/>
          </w:tcPr>
          <w:p w:rsidR="00E06990" w:rsidRDefault="00E06990">
            <w:pPr>
              <w:rPr>
                <w:sz w:val="23"/>
                <w:szCs w:val="23"/>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gridSpan w:val="6"/>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shd w:val="clear" w:color="auto" w:fill="F5F5F5"/>
            <w:vAlign w:val="bottom"/>
          </w:tcPr>
          <w:p w:rsidR="00E06990" w:rsidRDefault="00381E63">
            <w:pPr>
              <w:ind w:left="60"/>
              <w:rPr>
                <w:sz w:val="20"/>
                <w:szCs w:val="20"/>
              </w:rPr>
            </w:pPr>
            <w:r>
              <w:rPr>
                <w:rFonts w:ascii="Arial" w:eastAsia="Arial" w:hAnsi="Arial" w:cs="Arial"/>
                <w:sz w:val="20"/>
                <w:szCs w:val="20"/>
              </w:rPr>
              <w:t>Нормализация трассировки</w:t>
            </w:r>
          </w:p>
        </w:tc>
        <w:tc>
          <w:tcPr>
            <w:tcW w:w="8520" w:type="dxa"/>
            <w:gridSpan w:val="6"/>
            <w:shd w:val="clear" w:color="auto" w:fill="F5F5F5"/>
            <w:vAlign w:val="bottom"/>
          </w:tcPr>
          <w:p w:rsidR="00E06990" w:rsidRDefault="00381E63">
            <w:pPr>
              <w:ind w:left="40"/>
              <w:rPr>
                <w:sz w:val="20"/>
                <w:szCs w:val="20"/>
              </w:rPr>
            </w:pPr>
            <w:r>
              <w:rPr>
                <w:rFonts w:ascii="Arial" w:eastAsia="Arial" w:hAnsi="Arial" w:cs="Arial"/>
                <w:w w:val="99"/>
                <w:sz w:val="20"/>
                <w:szCs w:val="20"/>
                <w:highlight w:val="white"/>
              </w:rPr>
              <w:t xml:space="preserve">Отображение диаграммы трассировки нормированные </w:t>
            </w:r>
            <w:proofErr w:type="gramStart"/>
            <w:r>
              <w:rPr>
                <w:rFonts w:ascii="Arial" w:eastAsia="Arial" w:hAnsi="Arial" w:cs="Arial"/>
                <w:w w:val="99"/>
                <w:sz w:val="20"/>
                <w:szCs w:val="20"/>
                <w:highlight w:val="white"/>
              </w:rPr>
              <w:t>относительно Впритык</w:t>
            </w:r>
            <w:proofErr w:type="gramEnd"/>
            <w:r>
              <w:rPr>
                <w:rFonts w:ascii="Arial" w:eastAsia="Arial" w:hAnsi="Arial" w:cs="Arial"/>
                <w:w w:val="99"/>
                <w:sz w:val="20"/>
                <w:szCs w:val="20"/>
                <w:highlight w:val="white"/>
              </w:rPr>
              <w:t xml:space="preserve"> операций. (Диаграмма трассировки WIN-</w:t>
            </w:r>
          </w:p>
        </w:tc>
        <w:tc>
          <w:tcPr>
            <w:tcW w:w="0" w:type="dxa"/>
            <w:vAlign w:val="bottom"/>
          </w:tcPr>
          <w:p w:rsidR="00E06990" w:rsidRDefault="00E06990">
            <w:pPr>
              <w:rPr>
                <w:sz w:val="1"/>
                <w:szCs w:val="1"/>
              </w:rPr>
            </w:pPr>
          </w:p>
        </w:tc>
      </w:tr>
      <w:tr w:rsidR="00E06990">
        <w:trPr>
          <w:trHeight w:val="73"/>
        </w:trPr>
        <w:tc>
          <w:tcPr>
            <w:tcW w:w="700" w:type="dxa"/>
            <w:shd w:val="clear" w:color="auto" w:fill="F5F5F5"/>
            <w:vAlign w:val="bottom"/>
          </w:tcPr>
          <w:p w:rsidR="00E06990" w:rsidRDefault="00E06990">
            <w:pPr>
              <w:rPr>
                <w:sz w:val="6"/>
                <w:szCs w:val="6"/>
              </w:rPr>
            </w:pPr>
          </w:p>
        </w:tc>
        <w:tc>
          <w:tcPr>
            <w:tcW w:w="1960" w:type="dxa"/>
            <w:shd w:val="clear" w:color="auto" w:fill="F5F5F5"/>
            <w:vAlign w:val="bottom"/>
          </w:tcPr>
          <w:p w:rsidR="00E06990" w:rsidRDefault="00E06990">
            <w:pPr>
              <w:rPr>
                <w:sz w:val="6"/>
                <w:szCs w:val="6"/>
              </w:rPr>
            </w:pPr>
          </w:p>
        </w:tc>
        <w:tc>
          <w:tcPr>
            <w:tcW w:w="2060" w:type="dxa"/>
            <w:shd w:val="clear" w:color="auto" w:fill="F5F5F5"/>
            <w:vAlign w:val="bottom"/>
          </w:tcPr>
          <w:p w:rsidR="00E06990" w:rsidRDefault="00E06990">
            <w:pPr>
              <w:rPr>
                <w:sz w:val="6"/>
                <w:szCs w:val="6"/>
              </w:rPr>
            </w:pPr>
          </w:p>
        </w:tc>
        <w:tc>
          <w:tcPr>
            <w:tcW w:w="340" w:type="dxa"/>
            <w:shd w:val="clear" w:color="auto" w:fill="F5F5F5"/>
            <w:vAlign w:val="bottom"/>
          </w:tcPr>
          <w:p w:rsidR="00E06990" w:rsidRDefault="00E06990">
            <w:pPr>
              <w:rPr>
                <w:sz w:val="6"/>
                <w:szCs w:val="6"/>
              </w:rPr>
            </w:pPr>
          </w:p>
        </w:tc>
        <w:tc>
          <w:tcPr>
            <w:tcW w:w="1240" w:type="dxa"/>
            <w:shd w:val="clear" w:color="auto" w:fill="F5F5F5"/>
            <w:vAlign w:val="bottom"/>
          </w:tcPr>
          <w:p w:rsidR="00E06990" w:rsidRDefault="00E06990">
            <w:pPr>
              <w:rPr>
                <w:sz w:val="6"/>
                <w:szCs w:val="6"/>
              </w:rPr>
            </w:pPr>
          </w:p>
        </w:tc>
        <w:tc>
          <w:tcPr>
            <w:tcW w:w="1100" w:type="dxa"/>
            <w:shd w:val="clear" w:color="auto" w:fill="F5F5F5"/>
            <w:vAlign w:val="bottom"/>
          </w:tcPr>
          <w:p w:rsidR="00E06990" w:rsidRDefault="00E06990">
            <w:pPr>
              <w:rPr>
                <w:sz w:val="6"/>
                <w:szCs w:val="6"/>
              </w:rPr>
            </w:pPr>
          </w:p>
        </w:tc>
        <w:tc>
          <w:tcPr>
            <w:tcW w:w="800" w:type="dxa"/>
            <w:shd w:val="clear" w:color="auto" w:fill="F5F5F5"/>
            <w:vAlign w:val="bottom"/>
          </w:tcPr>
          <w:p w:rsidR="00E06990" w:rsidRDefault="00E06990">
            <w:pPr>
              <w:rPr>
                <w:sz w:val="6"/>
                <w:szCs w:val="6"/>
              </w:rPr>
            </w:pPr>
          </w:p>
        </w:tc>
        <w:tc>
          <w:tcPr>
            <w:tcW w:w="2980" w:type="dxa"/>
            <w:shd w:val="clear" w:color="auto" w:fill="F5F5F5"/>
            <w:vAlign w:val="bottom"/>
          </w:tcPr>
          <w:p w:rsidR="00E06990" w:rsidRDefault="00E06990">
            <w:pPr>
              <w:rPr>
                <w:sz w:val="6"/>
                <w:szCs w:val="6"/>
              </w:rPr>
            </w:pPr>
          </w:p>
        </w:tc>
        <w:tc>
          <w:tcPr>
            <w:tcW w:w="0" w:type="dxa"/>
            <w:vAlign w:val="bottom"/>
          </w:tcPr>
          <w:p w:rsidR="00E06990" w:rsidRDefault="00E06990">
            <w:pPr>
              <w:rPr>
                <w:sz w:val="1"/>
                <w:szCs w:val="1"/>
              </w:rPr>
            </w:pPr>
          </w:p>
        </w:tc>
      </w:tr>
    </w:tbl>
    <w:p w:rsidR="00E06990" w:rsidRDefault="00AF6A2B">
      <w:pPr>
        <w:spacing w:line="20" w:lineRule="exact"/>
        <w:rPr>
          <w:sz w:val="20"/>
          <w:szCs w:val="20"/>
        </w:rPr>
      </w:pPr>
      <w:r>
        <w:rPr>
          <w:noProof/>
        </w:rPr>
        <w:pict>
          <v:line id="Shape 112" o:spid="_x0000_s1091" style="position:absolute;z-index:-251565056;visibility:visible;mso-wrap-style:square;mso-wrap-distance-left:9pt;mso-wrap-distance-top:0;mso-wrap-distance-right:9pt;mso-wrap-distance-bottom:0;mso-position-horizontal-relative:text;mso-position-vertical-relative:text" from="0,4.9pt" to="558.7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" o:allowincell="f" filled="t" strokeweight=".35189mm">
            <v:stroke joinstyle="miter"/>
            <o:lock v:ext="edit" shapetype="f"/>
          </v:line>
        </w:pict>
      </w:r>
      <w:r w:rsidR="00381E63">
        <w:rPr>
          <w:noProof/>
          <w:sz w:val="20"/>
          <w:szCs w:val="20"/>
        </w:rPr>
        <w:drawing>
          <wp:anchor distT="0" distB="0" distL="114300" distR="114300" simplePos="0" relativeHeight="251557888" behindDoc="1" locked="0" layoutInCell="0" allowOverlap="1">
            <wp:simplePos x="0" y="0"/>
            <wp:positionH relativeFrom="column">
              <wp:posOffset>28575</wp:posOffset>
            </wp:positionH>
            <wp:positionV relativeFrom="paragraph">
              <wp:posOffset>-8495665</wp:posOffset>
            </wp:positionV>
            <wp:extent cx="104775" cy="104775"/>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9">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58912" behindDoc="1" locked="0" layoutInCell="0" allowOverlap="1">
            <wp:simplePos x="0" y="0"/>
            <wp:positionH relativeFrom="column">
              <wp:posOffset>28575</wp:posOffset>
            </wp:positionH>
            <wp:positionV relativeFrom="paragraph">
              <wp:posOffset>-8286115</wp:posOffset>
            </wp:positionV>
            <wp:extent cx="104775" cy="104775"/>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60">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59936" behindDoc="1" locked="0" layoutInCell="0" allowOverlap="1">
            <wp:simplePos x="0" y="0"/>
            <wp:positionH relativeFrom="column">
              <wp:posOffset>28575</wp:posOffset>
            </wp:positionH>
            <wp:positionV relativeFrom="paragraph">
              <wp:posOffset>-8076565</wp:posOffset>
            </wp:positionV>
            <wp:extent cx="276225" cy="276225"/>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1">
                      <a:extLst/>
                    </a:blip>
                    <a:srcRect/>
                    <a:stretch>
                      <a:fillRect/>
                    </a:stretch>
                  </pic:blipFill>
                  <pic:spPr bwMode="auto">
                    <a:xfrm>
                      <a:off x="0" y="0"/>
                      <a:ext cx="276225" cy="276225"/>
                    </a:xfrm>
                    <a:prstGeom prst="rect">
                      <a:avLst/>
                    </a:prstGeom>
                    <a:noFill/>
                  </pic:spPr>
                </pic:pic>
              </a:graphicData>
            </a:graphic>
          </wp:anchor>
        </w:drawing>
      </w:r>
      <w:r w:rsidR="00381E63">
        <w:rPr>
          <w:noProof/>
          <w:sz w:val="20"/>
          <w:szCs w:val="20"/>
        </w:rPr>
        <w:drawing>
          <wp:anchor distT="0" distB="0" distL="114300" distR="114300" simplePos="0" relativeHeight="251560960" behindDoc="1" locked="0" layoutInCell="0" allowOverlap="1">
            <wp:simplePos x="0" y="0"/>
            <wp:positionH relativeFrom="column">
              <wp:posOffset>28575</wp:posOffset>
            </wp:positionH>
            <wp:positionV relativeFrom="paragraph">
              <wp:posOffset>-7705090</wp:posOffset>
            </wp:positionV>
            <wp:extent cx="104775" cy="104775"/>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62">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61984" behindDoc="1" locked="0" layoutInCell="0" allowOverlap="1">
            <wp:simplePos x="0" y="0"/>
            <wp:positionH relativeFrom="column">
              <wp:posOffset>28575</wp:posOffset>
            </wp:positionH>
            <wp:positionV relativeFrom="paragraph">
              <wp:posOffset>-6314440</wp:posOffset>
            </wp:positionV>
            <wp:extent cx="200025" cy="200025"/>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3">
                      <a:extLst/>
                    </a:blip>
                    <a:srcRect/>
                    <a:stretch>
                      <a:fillRect/>
                    </a:stretch>
                  </pic:blipFill>
                  <pic:spPr bwMode="auto">
                    <a:xfrm>
                      <a:off x="0" y="0"/>
                      <a:ext cx="200025" cy="200025"/>
                    </a:xfrm>
                    <a:prstGeom prst="rect">
                      <a:avLst/>
                    </a:prstGeom>
                    <a:noFill/>
                  </pic:spPr>
                </pic:pic>
              </a:graphicData>
            </a:graphic>
          </wp:anchor>
        </w:drawing>
      </w:r>
      <w:r w:rsidR="00381E63">
        <w:rPr>
          <w:noProof/>
          <w:sz w:val="20"/>
          <w:szCs w:val="20"/>
        </w:rPr>
        <w:drawing>
          <wp:anchor distT="0" distB="0" distL="114300" distR="114300" simplePos="0" relativeHeight="251563008" behindDoc="1" locked="0" layoutInCell="0" allowOverlap="1">
            <wp:simplePos x="0" y="0"/>
            <wp:positionH relativeFrom="column">
              <wp:posOffset>28575</wp:posOffset>
            </wp:positionH>
            <wp:positionV relativeFrom="paragraph">
              <wp:posOffset>-6019165</wp:posOffset>
            </wp:positionV>
            <wp:extent cx="104775" cy="104775"/>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4">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64032" behindDoc="1" locked="0" layoutInCell="0" allowOverlap="1">
            <wp:simplePos x="0" y="0"/>
            <wp:positionH relativeFrom="column">
              <wp:posOffset>28575</wp:posOffset>
            </wp:positionH>
            <wp:positionV relativeFrom="paragraph">
              <wp:posOffset>-5723890</wp:posOffset>
            </wp:positionV>
            <wp:extent cx="104775" cy="104775"/>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5">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65056" behindDoc="1" locked="0" layoutInCell="0" allowOverlap="1">
            <wp:simplePos x="0" y="0"/>
            <wp:positionH relativeFrom="column">
              <wp:posOffset>28575</wp:posOffset>
            </wp:positionH>
            <wp:positionV relativeFrom="paragraph">
              <wp:posOffset>-5428615</wp:posOffset>
            </wp:positionV>
            <wp:extent cx="104775" cy="104775"/>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66">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66080" behindDoc="1" locked="0" layoutInCell="0" allowOverlap="1">
            <wp:simplePos x="0" y="0"/>
            <wp:positionH relativeFrom="column">
              <wp:posOffset>28575</wp:posOffset>
            </wp:positionH>
            <wp:positionV relativeFrom="paragraph">
              <wp:posOffset>-5180965</wp:posOffset>
            </wp:positionV>
            <wp:extent cx="209550" cy="209550"/>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7">
                      <a:extLst/>
                    </a:blip>
                    <a:srcRect/>
                    <a:stretch>
                      <a:fillRect/>
                    </a:stretch>
                  </pic:blipFill>
                  <pic:spPr bwMode="auto">
                    <a:xfrm>
                      <a:off x="0" y="0"/>
                      <a:ext cx="209550" cy="209550"/>
                    </a:xfrm>
                    <a:prstGeom prst="rect">
                      <a:avLst/>
                    </a:prstGeom>
                    <a:noFill/>
                  </pic:spPr>
                </pic:pic>
              </a:graphicData>
            </a:graphic>
          </wp:anchor>
        </w:drawing>
      </w:r>
      <w:r w:rsidR="00381E63">
        <w:rPr>
          <w:noProof/>
          <w:sz w:val="20"/>
          <w:szCs w:val="20"/>
        </w:rPr>
        <w:drawing>
          <wp:anchor distT="0" distB="0" distL="114300" distR="114300" simplePos="0" relativeHeight="251567104" behindDoc="1" locked="0" layoutInCell="0" allowOverlap="1">
            <wp:simplePos x="0" y="0"/>
            <wp:positionH relativeFrom="column">
              <wp:posOffset>28575</wp:posOffset>
            </wp:positionH>
            <wp:positionV relativeFrom="paragraph">
              <wp:posOffset>-4409440</wp:posOffset>
            </wp:positionV>
            <wp:extent cx="190500" cy="19050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8">
                      <a:extLst/>
                    </a:blip>
                    <a:srcRect/>
                    <a:stretch>
                      <a:fillRect/>
                    </a:stretch>
                  </pic:blipFill>
                  <pic:spPr bwMode="auto">
                    <a:xfrm>
                      <a:off x="0" y="0"/>
                      <a:ext cx="190500" cy="190500"/>
                    </a:xfrm>
                    <a:prstGeom prst="rect">
                      <a:avLst/>
                    </a:prstGeom>
                    <a:noFill/>
                  </pic:spPr>
                </pic:pic>
              </a:graphicData>
            </a:graphic>
          </wp:anchor>
        </w:drawing>
      </w:r>
      <w:r w:rsidR="00381E63">
        <w:rPr>
          <w:noProof/>
          <w:sz w:val="20"/>
          <w:szCs w:val="20"/>
        </w:rPr>
        <w:drawing>
          <wp:anchor distT="0" distB="0" distL="114300" distR="114300" simplePos="0" relativeHeight="251568128" behindDoc="1" locked="0" layoutInCell="0" allowOverlap="1">
            <wp:simplePos x="0" y="0"/>
            <wp:positionH relativeFrom="column">
              <wp:posOffset>28575</wp:posOffset>
            </wp:positionH>
            <wp:positionV relativeFrom="paragraph">
              <wp:posOffset>-4076065</wp:posOffset>
            </wp:positionV>
            <wp:extent cx="190500" cy="190500"/>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9">
                      <a:extLst/>
                    </a:blip>
                    <a:srcRect/>
                    <a:stretch>
                      <a:fillRect/>
                    </a:stretch>
                  </pic:blipFill>
                  <pic:spPr bwMode="auto">
                    <a:xfrm>
                      <a:off x="0" y="0"/>
                      <a:ext cx="190500" cy="190500"/>
                    </a:xfrm>
                    <a:prstGeom prst="rect">
                      <a:avLst/>
                    </a:prstGeom>
                    <a:noFill/>
                  </pic:spPr>
                </pic:pic>
              </a:graphicData>
            </a:graphic>
          </wp:anchor>
        </w:drawing>
      </w:r>
      <w:r w:rsidR="00381E63">
        <w:rPr>
          <w:noProof/>
          <w:sz w:val="20"/>
          <w:szCs w:val="20"/>
        </w:rPr>
        <w:drawing>
          <wp:anchor distT="0" distB="0" distL="114300" distR="114300" simplePos="0" relativeHeight="251569152" behindDoc="1" locked="0" layoutInCell="0" allowOverlap="1">
            <wp:simplePos x="0" y="0"/>
            <wp:positionH relativeFrom="column">
              <wp:posOffset>1704975</wp:posOffset>
            </wp:positionH>
            <wp:positionV relativeFrom="paragraph">
              <wp:posOffset>-2752090</wp:posOffset>
            </wp:positionV>
            <wp:extent cx="152400" cy="104775"/>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0">
                      <a:extLst/>
                    </a:blip>
                    <a:srcRect/>
                    <a:stretch>
                      <a:fillRect/>
                    </a:stretch>
                  </pic:blipFill>
                  <pic:spPr bwMode="auto">
                    <a:xfrm>
                      <a:off x="0" y="0"/>
                      <a:ext cx="152400" cy="104775"/>
                    </a:xfrm>
                    <a:prstGeom prst="rect">
                      <a:avLst/>
                    </a:prstGeom>
                    <a:noFill/>
                  </pic:spPr>
                </pic:pic>
              </a:graphicData>
            </a:graphic>
          </wp:anchor>
        </w:drawing>
      </w:r>
      <w:r w:rsidR="00381E63">
        <w:rPr>
          <w:noProof/>
          <w:sz w:val="20"/>
          <w:szCs w:val="20"/>
        </w:rPr>
        <w:drawing>
          <wp:anchor distT="0" distB="0" distL="114300" distR="114300" simplePos="0" relativeHeight="251570176" behindDoc="1" locked="0" layoutInCell="0" allowOverlap="1">
            <wp:simplePos x="0" y="0"/>
            <wp:positionH relativeFrom="column">
              <wp:posOffset>3228975</wp:posOffset>
            </wp:positionH>
            <wp:positionV relativeFrom="paragraph">
              <wp:posOffset>-2752090</wp:posOffset>
            </wp:positionV>
            <wp:extent cx="152400" cy="104775"/>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
                      <a:extLst/>
                    </a:blip>
                    <a:srcRect/>
                    <a:stretch>
                      <a:fillRect/>
                    </a:stretch>
                  </pic:blipFill>
                  <pic:spPr bwMode="auto">
                    <a:xfrm>
                      <a:off x="0" y="0"/>
                      <a:ext cx="152400" cy="104775"/>
                    </a:xfrm>
                    <a:prstGeom prst="rect">
                      <a:avLst/>
                    </a:prstGeom>
                    <a:noFill/>
                  </pic:spPr>
                </pic:pic>
              </a:graphicData>
            </a:graphic>
          </wp:anchor>
        </w:drawing>
      </w:r>
      <w:r w:rsidR="00381E63">
        <w:rPr>
          <w:noProof/>
          <w:sz w:val="20"/>
          <w:szCs w:val="20"/>
        </w:rPr>
        <w:drawing>
          <wp:anchor distT="0" distB="0" distL="114300" distR="114300" simplePos="0" relativeHeight="251571200" behindDoc="1" locked="0" layoutInCell="0" allowOverlap="1">
            <wp:simplePos x="0" y="0"/>
            <wp:positionH relativeFrom="column">
              <wp:posOffset>1704975</wp:posOffset>
            </wp:positionH>
            <wp:positionV relativeFrom="paragraph">
              <wp:posOffset>-2285365</wp:posOffset>
            </wp:positionV>
            <wp:extent cx="104775" cy="104775"/>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71">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72224" behindDoc="1" locked="0" layoutInCell="0" allowOverlap="1">
            <wp:simplePos x="0" y="0"/>
            <wp:positionH relativeFrom="column">
              <wp:posOffset>3086100</wp:posOffset>
            </wp:positionH>
            <wp:positionV relativeFrom="paragraph">
              <wp:posOffset>-2285365</wp:posOffset>
            </wp:positionV>
            <wp:extent cx="104775" cy="104775"/>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2">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73248" behindDoc="1" locked="0" layoutInCell="0" allowOverlap="1">
            <wp:simplePos x="0" y="0"/>
            <wp:positionH relativeFrom="column">
              <wp:posOffset>28575</wp:posOffset>
            </wp:positionH>
            <wp:positionV relativeFrom="paragraph">
              <wp:posOffset>-2009140</wp:posOffset>
            </wp:positionV>
            <wp:extent cx="104775" cy="104775"/>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73">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74272" behindDoc="1" locked="0" layoutInCell="0" allowOverlap="1">
            <wp:simplePos x="0" y="0"/>
            <wp:positionH relativeFrom="column">
              <wp:posOffset>28575</wp:posOffset>
            </wp:positionH>
            <wp:positionV relativeFrom="paragraph">
              <wp:posOffset>-1542415</wp:posOffset>
            </wp:positionV>
            <wp:extent cx="104775" cy="104775"/>
            <wp:effectExtent l="0" t="0" r="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74">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75296" behindDoc="1" locked="0" layoutInCell="0" allowOverlap="1">
            <wp:simplePos x="0" y="0"/>
            <wp:positionH relativeFrom="column">
              <wp:posOffset>28575</wp:posOffset>
            </wp:positionH>
            <wp:positionV relativeFrom="paragraph">
              <wp:posOffset>-1161415</wp:posOffset>
            </wp:positionV>
            <wp:extent cx="104775" cy="104775"/>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5">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76320" behindDoc="1" locked="0" layoutInCell="0" allowOverlap="1">
            <wp:simplePos x="0" y="0"/>
            <wp:positionH relativeFrom="column">
              <wp:posOffset>28575</wp:posOffset>
            </wp:positionH>
            <wp:positionV relativeFrom="paragraph">
              <wp:posOffset>-951865</wp:posOffset>
            </wp:positionV>
            <wp:extent cx="104775" cy="104775"/>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76">
                      <a:extLst/>
                    </a:blip>
                    <a:srcRect/>
                    <a:stretch>
                      <a:fillRect/>
                    </a:stretch>
                  </pic:blipFill>
                  <pic:spPr bwMode="auto">
                    <a:xfrm>
                      <a:off x="0" y="0"/>
                      <a:ext cx="104775" cy="104775"/>
                    </a:xfrm>
                    <a:prstGeom prst="rect">
                      <a:avLst/>
                    </a:prstGeom>
                    <a:noFill/>
                  </pic:spPr>
                </pic:pic>
              </a:graphicData>
            </a:graphic>
          </wp:anchor>
        </w:drawing>
      </w:r>
      <w:r w:rsidR="00381E63">
        <w:rPr>
          <w:noProof/>
          <w:sz w:val="20"/>
          <w:szCs w:val="20"/>
        </w:rPr>
        <w:drawing>
          <wp:anchor distT="0" distB="0" distL="114300" distR="114300" simplePos="0" relativeHeight="251577344" behindDoc="1" locked="0" layoutInCell="0" allowOverlap="1">
            <wp:simplePos x="0" y="0"/>
            <wp:positionH relativeFrom="column">
              <wp:posOffset>28575</wp:posOffset>
            </wp:positionH>
            <wp:positionV relativeFrom="paragraph">
              <wp:posOffset>-180340</wp:posOffset>
            </wp:positionV>
            <wp:extent cx="104775" cy="104775"/>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77">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63" w:lineRule="exact"/>
        <w:rPr>
          <w:sz w:val="20"/>
          <w:szCs w:val="20"/>
        </w:rPr>
      </w:pPr>
    </w:p>
    <w:p w:rsidR="00E06990" w:rsidRDefault="00381E63">
      <w:pPr>
        <w:jc w:val="center"/>
        <w:rPr>
          <w:sz w:val="20"/>
          <w:szCs w:val="20"/>
        </w:rPr>
      </w:pPr>
      <w:r>
        <w:rPr>
          <w:rFonts w:ascii="Arial" w:eastAsia="Arial" w:hAnsi="Arial" w:cs="Arial"/>
          <w:sz w:val="20"/>
          <w:szCs w:val="20"/>
        </w:rPr>
        <w:t>- 221 -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ind w:left="9380"/>
        <w:rPr>
          <w:sz w:val="20"/>
          <w:szCs w:val="20"/>
        </w:rPr>
      </w:pPr>
      <w:r>
        <w:rPr>
          <w:rFonts w:ascii="Arial" w:eastAsia="Arial" w:hAnsi="Arial" w:cs="Arial"/>
          <w:sz w:val="19"/>
          <w:szCs w:val="19"/>
        </w:rPr>
        <w:lastRenderedPageBreak/>
        <w:t>Меню и панели инструментов</w:t>
      </w:r>
    </w:p>
    <w:p w:rsidR="00E06990" w:rsidRDefault="00AF6A2B">
      <w:pPr>
        <w:spacing w:line="20" w:lineRule="exact"/>
        <w:rPr>
          <w:sz w:val="20"/>
          <w:szCs w:val="20"/>
        </w:rPr>
      </w:pPr>
      <w:r>
        <w:rPr>
          <w:noProof/>
        </w:rPr>
        <w:pict>
          <v:line id="Shape 133" o:spid="_x0000_s1090" style="position:absolute;z-index:-251564032;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" o:allowincell="f" filled="t" strokeweight=".35189mm">
            <v:stroke joinstyle="miter"/>
            <o:lock v:ext="edit" shapetype="f"/>
          </v:line>
        </w:pict>
      </w:r>
    </w:p>
    <w:p w:rsidR="00E06990" w:rsidRDefault="00E06990">
      <w:pPr>
        <w:spacing w:line="36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1960"/>
        <w:gridCol w:w="8520"/>
        <w:gridCol w:w="2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96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52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960" w:type="dxa"/>
            <w:tcBorders>
              <w:bottom w:val="single" w:sz="8" w:space="0" w:color="auto"/>
            </w:tcBorders>
            <w:shd w:val="clear" w:color="auto" w:fill="749AB6"/>
            <w:vAlign w:val="bottom"/>
          </w:tcPr>
          <w:p w:rsidR="00E06990" w:rsidRDefault="00E06990">
            <w:pPr>
              <w:rPr>
                <w:sz w:val="6"/>
                <w:szCs w:val="6"/>
              </w:rPr>
            </w:pPr>
          </w:p>
        </w:tc>
        <w:tc>
          <w:tcPr>
            <w:tcW w:w="852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0"/>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Диаграмма</w:t>
            </w:r>
          </w:p>
        </w:tc>
        <w:tc>
          <w:tcPr>
            <w:tcW w:w="8520" w:type="dxa"/>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 xml:space="preserve">только </w:t>
            </w:r>
            <w:proofErr w:type="spellStart"/>
            <w:r>
              <w:rPr>
                <w:rFonts w:ascii="Arial" w:eastAsia="Arial" w:hAnsi="Arial" w:cs="Arial"/>
                <w:sz w:val="20"/>
                <w:szCs w:val="20"/>
              </w:rPr>
              <w:t>доу</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shd w:val="clear" w:color="auto" w:fill="DCDCDC"/>
            <w:vAlign w:val="bottom"/>
          </w:tcPr>
          <w:p w:rsidR="00E06990" w:rsidRDefault="00381E63">
            <w:pPr>
              <w:ind w:left="60"/>
              <w:rPr>
                <w:sz w:val="20"/>
                <w:szCs w:val="20"/>
              </w:rPr>
            </w:pPr>
            <w:r>
              <w:rPr>
                <w:rFonts w:ascii="Arial" w:eastAsia="Arial" w:hAnsi="Arial" w:cs="Arial"/>
                <w:sz w:val="20"/>
                <w:szCs w:val="20"/>
              </w:rPr>
              <w:t>Показать Демаркация</w:t>
            </w:r>
          </w:p>
        </w:tc>
        <w:tc>
          <w:tcPr>
            <w:tcW w:w="8520" w:type="dxa"/>
            <w:vMerge w:val="restart"/>
            <w:shd w:val="clear" w:color="auto" w:fill="DCDCDC"/>
            <w:vAlign w:val="bottom"/>
          </w:tcPr>
          <w:p w:rsidR="00E06990" w:rsidRDefault="00381E63">
            <w:pPr>
              <w:ind w:left="40"/>
              <w:rPr>
                <w:sz w:val="20"/>
                <w:szCs w:val="20"/>
              </w:rPr>
            </w:pPr>
            <w:r>
              <w:rPr>
                <w:rFonts w:ascii="Arial" w:eastAsia="Arial" w:hAnsi="Arial" w:cs="Arial"/>
                <w:sz w:val="20"/>
                <w:szCs w:val="20"/>
              </w:rPr>
              <w:t>Включает более видимые линии между линиями эксплуатации. (Трассировка окно диаграммы только.)</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Между строк</w:t>
            </w:r>
          </w:p>
        </w:tc>
        <w:tc>
          <w:tcPr>
            <w:tcW w:w="852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852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Вертикальная ось</w:t>
            </w:r>
          </w:p>
        </w:tc>
        <w:tc>
          <w:tcPr>
            <w:tcW w:w="8520" w:type="dxa"/>
            <w:shd w:val="clear" w:color="auto" w:fill="F5F5F5"/>
            <w:vAlign w:val="bottom"/>
          </w:tcPr>
          <w:p w:rsidR="00E06990" w:rsidRDefault="00381E63">
            <w:pPr>
              <w:ind w:left="40"/>
              <w:rPr>
                <w:sz w:val="20"/>
                <w:szCs w:val="20"/>
              </w:rPr>
            </w:pPr>
            <w:r>
              <w:rPr>
                <w:rFonts w:ascii="Arial" w:eastAsia="Arial" w:hAnsi="Arial" w:cs="Arial"/>
                <w:w w:val="99"/>
                <w:sz w:val="20"/>
                <w:szCs w:val="20"/>
              </w:rPr>
              <w:t xml:space="preserve">Включает предмет X (по вертикали) оси графика заказа трассировки должны быть выбраны. (Трассировка </w:t>
            </w:r>
            <w:proofErr w:type="spellStart"/>
            <w:r>
              <w:rPr>
                <w:rFonts w:ascii="Arial" w:eastAsia="Arial" w:hAnsi="Arial" w:cs="Arial"/>
                <w:w w:val="99"/>
                <w:sz w:val="20"/>
                <w:szCs w:val="20"/>
              </w:rPr>
              <w:t>Chart</w:t>
            </w:r>
            <w:proofErr w:type="spellEnd"/>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960" w:type="dxa"/>
            <w:vMerge/>
            <w:shd w:val="clear" w:color="auto" w:fill="F5F5F5"/>
            <w:vAlign w:val="bottom"/>
          </w:tcPr>
          <w:p w:rsidR="00E06990" w:rsidRDefault="00E06990">
            <w:pPr>
              <w:rPr>
                <w:sz w:val="11"/>
                <w:szCs w:val="11"/>
              </w:rPr>
            </w:pPr>
          </w:p>
        </w:tc>
        <w:tc>
          <w:tcPr>
            <w:tcW w:w="8520" w:type="dxa"/>
            <w:vMerge w:val="restart"/>
            <w:shd w:val="clear" w:color="auto" w:fill="F5F5F5"/>
            <w:vAlign w:val="bottom"/>
          </w:tcPr>
          <w:p w:rsidR="00E06990" w:rsidRDefault="00381E63">
            <w:pPr>
              <w:ind w:left="40"/>
              <w:rPr>
                <w:sz w:val="20"/>
                <w:szCs w:val="20"/>
              </w:rPr>
            </w:pPr>
            <w:r>
              <w:rPr>
                <w:rFonts w:ascii="Arial" w:eastAsia="Arial" w:hAnsi="Arial" w:cs="Arial"/>
                <w:sz w:val="20"/>
                <w:szCs w:val="20"/>
              </w:rPr>
              <w:t>только окно.)</w:t>
            </w: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1960" w:type="dxa"/>
            <w:tcBorders>
              <w:bottom w:val="single" w:sz="8" w:space="0" w:color="F5F5F5"/>
            </w:tcBorders>
            <w:shd w:val="clear" w:color="auto" w:fill="F5F5F5"/>
            <w:vAlign w:val="bottom"/>
          </w:tcPr>
          <w:p w:rsidR="00E06990" w:rsidRDefault="00E06990">
            <w:pPr>
              <w:rPr>
                <w:sz w:val="15"/>
                <w:szCs w:val="15"/>
              </w:rPr>
            </w:pPr>
          </w:p>
        </w:tc>
        <w:tc>
          <w:tcPr>
            <w:tcW w:w="8520" w:type="dxa"/>
            <w:vMerge/>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Настройка участки</w:t>
            </w:r>
          </w:p>
        </w:tc>
        <w:tc>
          <w:tcPr>
            <w:tcW w:w="8520" w:type="dxa"/>
            <w:shd w:val="clear" w:color="auto" w:fill="DCDCDC"/>
            <w:vAlign w:val="bottom"/>
          </w:tcPr>
          <w:p w:rsidR="00E06990" w:rsidRDefault="00381E63">
            <w:pPr>
              <w:ind w:left="40"/>
              <w:rPr>
                <w:sz w:val="20"/>
                <w:szCs w:val="20"/>
              </w:rPr>
            </w:pPr>
            <w:r>
              <w:rPr>
                <w:rFonts w:ascii="Arial" w:eastAsia="Arial" w:hAnsi="Arial" w:cs="Arial"/>
                <w:w w:val="99"/>
                <w:sz w:val="20"/>
                <w:szCs w:val="20"/>
              </w:rPr>
              <w:t>Открывает диалоговое окно Выбор пользователя участок, позволяющий участки, отображаемые в окне участков, которые будут выбраны.</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8520" w:type="dxa"/>
            <w:vMerge w:val="restart"/>
            <w:shd w:val="clear" w:color="auto" w:fill="DCDCDC"/>
            <w:vAlign w:val="bottom"/>
          </w:tcPr>
          <w:p w:rsidR="00E06990" w:rsidRDefault="00381E63">
            <w:pPr>
              <w:ind w:left="40"/>
              <w:rPr>
                <w:sz w:val="20"/>
                <w:szCs w:val="20"/>
              </w:rPr>
            </w:pPr>
            <w:r>
              <w:rPr>
                <w:rFonts w:ascii="Arial" w:eastAsia="Arial" w:hAnsi="Arial" w:cs="Arial"/>
                <w:sz w:val="20"/>
                <w:szCs w:val="20"/>
              </w:rPr>
              <w:t>(Окно участки только.)</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shd w:val="clear" w:color="auto" w:fill="DCDCDC"/>
            <w:vAlign w:val="bottom"/>
          </w:tcPr>
          <w:p w:rsidR="00E06990" w:rsidRDefault="00E06990">
            <w:pPr>
              <w:rPr>
                <w:sz w:val="11"/>
                <w:szCs w:val="11"/>
              </w:rPr>
            </w:pPr>
          </w:p>
        </w:tc>
        <w:tc>
          <w:tcPr>
            <w:tcW w:w="852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Настройка Применение</w:t>
            </w:r>
          </w:p>
        </w:tc>
        <w:tc>
          <w:tcPr>
            <w:tcW w:w="8520" w:type="dxa"/>
            <w:shd w:val="clear" w:color="auto" w:fill="F5F5F5"/>
            <w:vAlign w:val="bottom"/>
          </w:tcPr>
          <w:p w:rsidR="00E06990" w:rsidRDefault="00381E63">
            <w:pPr>
              <w:ind w:left="40"/>
              <w:rPr>
                <w:sz w:val="20"/>
                <w:szCs w:val="20"/>
              </w:rPr>
            </w:pPr>
            <w:r>
              <w:rPr>
                <w:rFonts w:ascii="Arial" w:eastAsia="Arial" w:hAnsi="Arial" w:cs="Arial"/>
                <w:sz w:val="20"/>
                <w:szCs w:val="20"/>
              </w:rPr>
              <w:t xml:space="preserve">Открывает диалоговое окно </w:t>
            </w:r>
            <w:proofErr w:type="spellStart"/>
            <w:r>
              <w:rPr>
                <w:rFonts w:ascii="Arial" w:eastAsia="Arial" w:hAnsi="Arial" w:cs="Arial"/>
                <w:sz w:val="20"/>
                <w:szCs w:val="20"/>
              </w:rPr>
              <w:t>Utilization</w:t>
            </w:r>
            <w:proofErr w:type="spellEnd"/>
            <w:r>
              <w:rPr>
                <w:rFonts w:ascii="Arial" w:eastAsia="Arial" w:hAnsi="Arial" w:cs="Arial"/>
                <w:sz w:val="20"/>
                <w:szCs w:val="20"/>
              </w:rPr>
              <w:t>, что позволяет включать и отключать из отображаемых элементов. (Использование</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1960" w:type="dxa"/>
            <w:vMerge/>
            <w:tcBorders>
              <w:bottom w:val="single" w:sz="8" w:space="0" w:color="F5F5F5"/>
            </w:tcBorders>
            <w:shd w:val="clear" w:color="auto" w:fill="F5F5F5"/>
            <w:vAlign w:val="bottom"/>
          </w:tcPr>
          <w:p w:rsidR="00E06990" w:rsidRDefault="00E06990">
            <w:pPr>
              <w:rPr>
                <w:sz w:val="24"/>
                <w:szCs w:val="24"/>
              </w:rPr>
            </w:pPr>
          </w:p>
        </w:tc>
        <w:tc>
          <w:tcPr>
            <w:tcW w:w="8520" w:type="dxa"/>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только окно.)</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9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Настройки ковшовые</w:t>
            </w:r>
          </w:p>
        </w:tc>
        <w:tc>
          <w:tcPr>
            <w:tcW w:w="8520" w:type="dxa"/>
            <w:shd w:val="clear" w:color="auto" w:fill="DCDCDC"/>
            <w:vAlign w:val="bottom"/>
          </w:tcPr>
          <w:p w:rsidR="00E06990" w:rsidRDefault="00381E63">
            <w:pPr>
              <w:ind w:left="40"/>
              <w:rPr>
                <w:sz w:val="20"/>
                <w:szCs w:val="20"/>
              </w:rPr>
            </w:pPr>
            <w:r>
              <w:rPr>
                <w:rFonts w:ascii="Arial" w:eastAsia="Arial" w:hAnsi="Arial" w:cs="Arial"/>
                <w:sz w:val="20"/>
                <w:szCs w:val="20"/>
              </w:rPr>
              <w:t>Открывает Ковш Настройки диалога для конфигурации утилизации ведер. (Окно Использование</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vMerge/>
            <w:shd w:val="clear" w:color="auto" w:fill="DCDCDC"/>
            <w:vAlign w:val="bottom"/>
          </w:tcPr>
          <w:p w:rsidR="00E06990" w:rsidRDefault="00E06990">
            <w:pPr>
              <w:rPr>
                <w:sz w:val="11"/>
                <w:szCs w:val="11"/>
              </w:rPr>
            </w:pPr>
          </w:p>
        </w:tc>
        <w:tc>
          <w:tcPr>
            <w:tcW w:w="8520" w:type="dxa"/>
            <w:vMerge w:val="restart"/>
            <w:shd w:val="clear" w:color="auto" w:fill="DCDCDC"/>
            <w:vAlign w:val="bottom"/>
          </w:tcPr>
          <w:p w:rsidR="00E06990" w:rsidRDefault="00381E63">
            <w:pPr>
              <w:ind w:left="40"/>
              <w:rPr>
                <w:sz w:val="20"/>
                <w:szCs w:val="20"/>
              </w:rPr>
            </w:pPr>
            <w:r>
              <w:rPr>
                <w:rFonts w:ascii="Arial" w:eastAsia="Arial" w:hAnsi="Arial" w:cs="Arial"/>
                <w:sz w:val="20"/>
                <w:szCs w:val="20"/>
              </w:rPr>
              <w:t>только.)</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960" w:type="dxa"/>
            <w:shd w:val="clear" w:color="auto" w:fill="DCDCDC"/>
            <w:vAlign w:val="bottom"/>
          </w:tcPr>
          <w:p w:rsidR="00E06990" w:rsidRDefault="00E06990">
            <w:pPr>
              <w:rPr>
                <w:sz w:val="11"/>
                <w:szCs w:val="11"/>
              </w:rPr>
            </w:pPr>
          </w:p>
        </w:tc>
        <w:tc>
          <w:tcPr>
            <w:tcW w:w="852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960" w:type="dxa"/>
            <w:shd w:val="clear" w:color="auto" w:fill="DCDCDC"/>
            <w:vAlign w:val="bottom"/>
          </w:tcPr>
          <w:p w:rsidR="00E06990" w:rsidRDefault="00E06990">
            <w:pPr>
              <w:rPr>
                <w:sz w:val="6"/>
                <w:szCs w:val="6"/>
              </w:rPr>
            </w:pPr>
          </w:p>
        </w:tc>
        <w:tc>
          <w:tcPr>
            <w:tcW w:w="852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960" w:type="dxa"/>
            <w:shd w:val="clear" w:color="auto" w:fill="F5F5F5"/>
            <w:vAlign w:val="bottom"/>
          </w:tcPr>
          <w:p w:rsidR="00E06990" w:rsidRDefault="00381E63">
            <w:pPr>
              <w:ind w:left="60"/>
              <w:rPr>
                <w:sz w:val="20"/>
                <w:szCs w:val="20"/>
              </w:rPr>
            </w:pPr>
            <w:r>
              <w:rPr>
                <w:rFonts w:ascii="Arial" w:eastAsia="Arial" w:hAnsi="Arial" w:cs="Arial"/>
                <w:sz w:val="20"/>
                <w:szCs w:val="20"/>
              </w:rPr>
              <w:t>Установить режим утилизации</w:t>
            </w:r>
          </w:p>
        </w:tc>
        <w:tc>
          <w:tcPr>
            <w:tcW w:w="8520" w:type="dxa"/>
            <w:shd w:val="clear" w:color="auto" w:fill="F5F5F5"/>
            <w:vAlign w:val="bottom"/>
          </w:tcPr>
          <w:p w:rsidR="00E06990" w:rsidRDefault="00381E63">
            <w:pPr>
              <w:ind w:left="40"/>
              <w:rPr>
                <w:sz w:val="20"/>
                <w:szCs w:val="20"/>
              </w:rPr>
            </w:pPr>
            <w:r>
              <w:rPr>
                <w:rFonts w:ascii="Arial" w:eastAsia="Arial" w:hAnsi="Arial" w:cs="Arial"/>
                <w:sz w:val="20"/>
                <w:szCs w:val="20"/>
              </w:rPr>
              <w:t>Включает окно Использования быть установлен в любых процентах или часов. (Только использование окна.)</w:t>
            </w:r>
          </w:p>
        </w:tc>
        <w:tc>
          <w:tcPr>
            <w:tcW w:w="0" w:type="dxa"/>
            <w:vAlign w:val="bottom"/>
          </w:tcPr>
          <w:p w:rsidR="00E06990" w:rsidRDefault="00E06990">
            <w:pPr>
              <w:rPr>
                <w:sz w:val="1"/>
                <w:szCs w:val="1"/>
              </w:rPr>
            </w:pPr>
          </w:p>
        </w:tc>
      </w:tr>
      <w:tr w:rsidR="00E06990">
        <w:trPr>
          <w:trHeight w:val="58"/>
        </w:trPr>
        <w:tc>
          <w:tcPr>
            <w:tcW w:w="700" w:type="dxa"/>
            <w:shd w:val="clear" w:color="auto" w:fill="F5F5F5"/>
            <w:vAlign w:val="bottom"/>
          </w:tcPr>
          <w:p w:rsidR="00E06990" w:rsidRDefault="00E06990">
            <w:pPr>
              <w:rPr>
                <w:sz w:val="5"/>
                <w:szCs w:val="5"/>
              </w:rPr>
            </w:pPr>
          </w:p>
        </w:tc>
        <w:tc>
          <w:tcPr>
            <w:tcW w:w="1960" w:type="dxa"/>
            <w:shd w:val="clear" w:color="auto" w:fill="F5F5F5"/>
            <w:vAlign w:val="bottom"/>
          </w:tcPr>
          <w:p w:rsidR="00E06990" w:rsidRDefault="00E06990">
            <w:pPr>
              <w:rPr>
                <w:sz w:val="5"/>
                <w:szCs w:val="5"/>
              </w:rPr>
            </w:pPr>
          </w:p>
        </w:tc>
        <w:tc>
          <w:tcPr>
            <w:tcW w:w="8520" w:type="dxa"/>
            <w:shd w:val="clear" w:color="auto" w:fill="F5F5F5"/>
            <w:vAlign w:val="bottom"/>
          </w:tcPr>
          <w:p w:rsidR="00E06990" w:rsidRDefault="00E06990">
            <w:pPr>
              <w:rPr>
                <w:sz w:val="5"/>
                <w:szCs w:val="5"/>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578368" behindDoc="1" locked="0" layoutInCell="0" allowOverlap="1">
            <wp:simplePos x="0" y="0"/>
            <wp:positionH relativeFrom="column">
              <wp:posOffset>28575</wp:posOffset>
            </wp:positionH>
            <wp:positionV relativeFrom="paragraph">
              <wp:posOffset>-2047240</wp:posOffset>
            </wp:positionV>
            <wp:extent cx="200025" cy="200025"/>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78">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79392" behindDoc="1" locked="0" layoutInCell="0" allowOverlap="1">
            <wp:simplePos x="0" y="0"/>
            <wp:positionH relativeFrom="column">
              <wp:posOffset>28575</wp:posOffset>
            </wp:positionH>
            <wp:positionV relativeFrom="paragraph">
              <wp:posOffset>-1237615</wp:posOffset>
            </wp:positionV>
            <wp:extent cx="104775" cy="104775"/>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7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80416" behindDoc="1" locked="0" layoutInCell="0" allowOverlap="1">
            <wp:simplePos x="0" y="0"/>
            <wp:positionH relativeFrom="column">
              <wp:posOffset>28575</wp:posOffset>
            </wp:positionH>
            <wp:positionV relativeFrom="paragraph">
              <wp:posOffset>-904240</wp:posOffset>
            </wp:positionV>
            <wp:extent cx="209550" cy="209550"/>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80">
                      <a:extLst/>
                    </a:blip>
                    <a:srcRect/>
                    <a:stretch>
                      <a:fillRect/>
                    </a:stretch>
                  </pic:blipFill>
                  <pic:spPr bwMode="auto">
                    <a:xfrm>
                      <a:off x="0" y="0"/>
                      <a:ext cx="209550" cy="209550"/>
                    </a:xfrm>
                    <a:prstGeom prst="rect">
                      <a:avLst/>
                    </a:prstGeom>
                    <a:noFill/>
                  </pic:spPr>
                </pic:pic>
              </a:graphicData>
            </a:graphic>
          </wp:anchor>
        </w:drawing>
      </w:r>
      <w:r>
        <w:rPr>
          <w:noProof/>
          <w:sz w:val="20"/>
          <w:szCs w:val="20"/>
        </w:rPr>
        <w:drawing>
          <wp:anchor distT="0" distB="0" distL="114300" distR="114300" simplePos="0" relativeHeight="251581440" behindDoc="1" locked="0" layoutInCell="0" allowOverlap="1">
            <wp:simplePos x="0" y="0"/>
            <wp:positionH relativeFrom="column">
              <wp:posOffset>28575</wp:posOffset>
            </wp:positionH>
            <wp:positionV relativeFrom="paragraph">
              <wp:posOffset>-523240</wp:posOffset>
            </wp:positionV>
            <wp:extent cx="209550" cy="209550"/>
            <wp:effectExtent l="0" t="0" r="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81">
                      <a:extLst/>
                    </a:blip>
                    <a:srcRect/>
                    <a:stretch>
                      <a:fillRect/>
                    </a:stretch>
                  </pic:blipFill>
                  <pic:spPr bwMode="auto">
                    <a:xfrm>
                      <a:off x="0" y="0"/>
                      <a:ext cx="209550" cy="209550"/>
                    </a:xfrm>
                    <a:prstGeom prst="rect">
                      <a:avLst/>
                    </a:prstGeom>
                    <a:noFill/>
                  </pic:spPr>
                </pic:pic>
              </a:graphicData>
            </a:graphic>
          </wp:anchor>
        </w:drawing>
      </w:r>
    </w:p>
    <w:p w:rsidR="00E06990" w:rsidRDefault="00E06990">
      <w:pPr>
        <w:spacing w:line="27" w:lineRule="exact"/>
        <w:rPr>
          <w:sz w:val="20"/>
          <w:szCs w:val="20"/>
        </w:rPr>
      </w:pPr>
    </w:p>
    <w:p w:rsidR="00E06990" w:rsidRDefault="00381E63" w:rsidP="00275783">
      <w:pPr>
        <w:rPr>
          <w:sz w:val="20"/>
          <w:szCs w:val="20"/>
        </w:rPr>
      </w:pPr>
      <w:r>
        <w:rPr>
          <w:rFonts w:ascii="Arial" w:eastAsia="Arial" w:hAnsi="Arial" w:cs="Arial"/>
          <w:sz w:val="40"/>
          <w:szCs w:val="40"/>
        </w:rPr>
        <w:t xml:space="preserve">Последовательность Строка меню </w:t>
      </w:r>
      <w:proofErr w:type="spellStart"/>
      <w:r>
        <w:rPr>
          <w:rFonts w:ascii="Arial" w:eastAsia="Arial" w:hAnsi="Arial" w:cs="Arial"/>
          <w:sz w:val="40"/>
          <w:szCs w:val="40"/>
        </w:rPr>
        <w:t>Command</w:t>
      </w:r>
      <w:proofErr w:type="spellEnd"/>
    </w:p>
    <w:p w:rsidR="00E06990" w:rsidRDefault="00381E63" w:rsidP="00275783">
      <w:pPr>
        <w:rPr>
          <w:sz w:val="20"/>
          <w:szCs w:val="20"/>
        </w:rPr>
      </w:pPr>
      <w:r>
        <w:rPr>
          <w:rFonts w:ascii="Arial" w:eastAsia="Arial" w:hAnsi="Arial" w:cs="Arial"/>
          <w:sz w:val="20"/>
          <w:szCs w:val="20"/>
        </w:rPr>
        <w:t>Последовательность меню Бар Параметры команды и связанные с ними кнопки панели инструментов перечислены ниже:</w:t>
      </w:r>
    </w:p>
    <w:tbl>
      <w:tblPr>
        <w:tblW w:w="0" w:type="auto"/>
        <w:tblLayout w:type="fixed"/>
        <w:tblCellMar>
          <w:left w:w="0" w:type="dxa"/>
          <w:right w:w="0" w:type="dxa"/>
        </w:tblCellMar>
        <w:tblLook w:val="04A0" w:firstRow="1" w:lastRow="0" w:firstColumn="1" w:lastColumn="0" w:noHBand="0" w:noVBand="1"/>
      </w:tblPr>
      <w:tblGrid>
        <w:gridCol w:w="700"/>
        <w:gridCol w:w="2840"/>
        <w:gridCol w:w="180"/>
        <w:gridCol w:w="1080"/>
        <w:gridCol w:w="60"/>
        <w:gridCol w:w="2940"/>
        <w:gridCol w:w="1620"/>
        <w:gridCol w:w="140"/>
        <w:gridCol w:w="1240"/>
        <w:gridCol w:w="300"/>
        <w:gridCol w:w="80"/>
        <w:gridCol w:w="2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84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180" w:type="dxa"/>
            <w:shd w:val="clear" w:color="auto" w:fill="749AB6"/>
            <w:vAlign w:val="bottom"/>
          </w:tcPr>
          <w:p w:rsidR="00E06990" w:rsidRDefault="00E06990">
            <w:pPr>
              <w:rPr>
                <w:sz w:val="23"/>
                <w:szCs w:val="23"/>
              </w:rPr>
            </w:pPr>
          </w:p>
        </w:tc>
        <w:tc>
          <w:tcPr>
            <w:tcW w:w="7460" w:type="dxa"/>
            <w:gridSpan w:val="8"/>
            <w:shd w:val="clear" w:color="auto" w:fill="749AB6"/>
            <w:vAlign w:val="bottom"/>
          </w:tcPr>
          <w:p w:rsidR="00E06990" w:rsidRDefault="00381E63">
            <w:pPr>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840" w:type="dxa"/>
            <w:tcBorders>
              <w:bottom w:val="single" w:sz="8" w:space="0" w:color="auto"/>
            </w:tcBorders>
            <w:shd w:val="clear" w:color="auto" w:fill="749AB6"/>
            <w:vAlign w:val="bottom"/>
          </w:tcPr>
          <w:p w:rsidR="00E06990" w:rsidRDefault="00E06990">
            <w:pPr>
              <w:rPr>
                <w:sz w:val="6"/>
                <w:szCs w:val="6"/>
              </w:rPr>
            </w:pPr>
          </w:p>
        </w:tc>
        <w:tc>
          <w:tcPr>
            <w:tcW w:w="180" w:type="dxa"/>
            <w:tcBorders>
              <w:bottom w:val="single" w:sz="8" w:space="0" w:color="auto"/>
            </w:tcBorders>
            <w:shd w:val="clear" w:color="auto" w:fill="749AB6"/>
            <w:vAlign w:val="bottom"/>
          </w:tcPr>
          <w:p w:rsidR="00E06990" w:rsidRDefault="00E06990">
            <w:pPr>
              <w:rPr>
                <w:sz w:val="6"/>
                <w:szCs w:val="6"/>
              </w:rPr>
            </w:pPr>
          </w:p>
        </w:tc>
        <w:tc>
          <w:tcPr>
            <w:tcW w:w="1080" w:type="dxa"/>
            <w:tcBorders>
              <w:bottom w:val="single" w:sz="8" w:space="0" w:color="auto"/>
            </w:tcBorders>
            <w:shd w:val="clear" w:color="auto" w:fill="749AB6"/>
            <w:vAlign w:val="bottom"/>
          </w:tcPr>
          <w:p w:rsidR="00E06990" w:rsidRDefault="00E06990">
            <w:pPr>
              <w:rPr>
                <w:sz w:val="6"/>
                <w:szCs w:val="6"/>
              </w:rPr>
            </w:pPr>
          </w:p>
        </w:tc>
        <w:tc>
          <w:tcPr>
            <w:tcW w:w="60" w:type="dxa"/>
            <w:tcBorders>
              <w:bottom w:val="single" w:sz="8" w:space="0" w:color="auto"/>
            </w:tcBorders>
            <w:shd w:val="clear" w:color="auto" w:fill="749AB6"/>
            <w:vAlign w:val="bottom"/>
          </w:tcPr>
          <w:p w:rsidR="00E06990" w:rsidRDefault="00E06990">
            <w:pPr>
              <w:rPr>
                <w:sz w:val="6"/>
                <w:szCs w:val="6"/>
              </w:rPr>
            </w:pPr>
          </w:p>
        </w:tc>
        <w:tc>
          <w:tcPr>
            <w:tcW w:w="2940" w:type="dxa"/>
            <w:tcBorders>
              <w:bottom w:val="single" w:sz="8" w:space="0" w:color="auto"/>
            </w:tcBorders>
            <w:shd w:val="clear" w:color="auto" w:fill="749AB6"/>
            <w:vAlign w:val="bottom"/>
          </w:tcPr>
          <w:p w:rsidR="00E06990" w:rsidRDefault="00E06990">
            <w:pPr>
              <w:rPr>
                <w:sz w:val="6"/>
                <w:szCs w:val="6"/>
              </w:rPr>
            </w:pPr>
          </w:p>
        </w:tc>
        <w:tc>
          <w:tcPr>
            <w:tcW w:w="1620" w:type="dxa"/>
            <w:tcBorders>
              <w:bottom w:val="single" w:sz="8" w:space="0" w:color="auto"/>
            </w:tcBorders>
            <w:shd w:val="clear" w:color="auto" w:fill="749AB6"/>
            <w:vAlign w:val="bottom"/>
          </w:tcPr>
          <w:p w:rsidR="00E06990" w:rsidRDefault="00E06990">
            <w:pPr>
              <w:rPr>
                <w:sz w:val="6"/>
                <w:szCs w:val="6"/>
              </w:rPr>
            </w:pPr>
          </w:p>
        </w:tc>
        <w:tc>
          <w:tcPr>
            <w:tcW w:w="140" w:type="dxa"/>
            <w:tcBorders>
              <w:bottom w:val="single" w:sz="8" w:space="0" w:color="auto"/>
            </w:tcBorders>
            <w:shd w:val="clear" w:color="auto" w:fill="749AB6"/>
            <w:vAlign w:val="bottom"/>
          </w:tcPr>
          <w:p w:rsidR="00E06990" w:rsidRDefault="00E06990">
            <w:pPr>
              <w:rPr>
                <w:sz w:val="6"/>
                <w:szCs w:val="6"/>
              </w:rPr>
            </w:pPr>
          </w:p>
        </w:tc>
        <w:tc>
          <w:tcPr>
            <w:tcW w:w="1240" w:type="dxa"/>
            <w:tcBorders>
              <w:bottom w:val="single" w:sz="8" w:space="0" w:color="auto"/>
            </w:tcBorders>
            <w:shd w:val="clear" w:color="auto" w:fill="749AB6"/>
            <w:vAlign w:val="bottom"/>
          </w:tcPr>
          <w:p w:rsidR="00E06990" w:rsidRDefault="00E06990">
            <w:pPr>
              <w:rPr>
                <w:sz w:val="6"/>
                <w:szCs w:val="6"/>
              </w:rPr>
            </w:pPr>
          </w:p>
        </w:tc>
        <w:tc>
          <w:tcPr>
            <w:tcW w:w="300" w:type="dxa"/>
            <w:tcBorders>
              <w:bottom w:val="single" w:sz="8" w:space="0" w:color="auto"/>
            </w:tcBorders>
            <w:shd w:val="clear" w:color="auto" w:fill="749AB6"/>
            <w:vAlign w:val="bottom"/>
          </w:tcPr>
          <w:p w:rsidR="00E06990" w:rsidRDefault="00E06990">
            <w:pPr>
              <w:rPr>
                <w:sz w:val="6"/>
                <w:szCs w:val="6"/>
              </w:rPr>
            </w:pPr>
          </w:p>
        </w:tc>
        <w:tc>
          <w:tcPr>
            <w:tcW w:w="8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9"/>
        </w:trPr>
        <w:tc>
          <w:tcPr>
            <w:tcW w:w="700" w:type="dxa"/>
            <w:shd w:val="clear" w:color="auto" w:fill="DCDCDC"/>
            <w:vAlign w:val="bottom"/>
          </w:tcPr>
          <w:p w:rsidR="00E06990" w:rsidRDefault="00E06990"/>
        </w:tc>
        <w:tc>
          <w:tcPr>
            <w:tcW w:w="284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Вперед Последовательность</w:t>
            </w:r>
          </w:p>
        </w:tc>
        <w:tc>
          <w:tcPr>
            <w:tcW w:w="180" w:type="dxa"/>
            <w:shd w:val="clear" w:color="auto" w:fill="DCDCDC"/>
            <w:vAlign w:val="bottom"/>
          </w:tcPr>
          <w:p w:rsidR="00E06990" w:rsidRDefault="00E06990"/>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 xml:space="preserve">Устанавливает режим упорядочивания для пересылки и представляет имеющиеся </w:t>
            </w:r>
            <w:r>
              <w:rPr>
                <w:rFonts w:ascii="Arial" w:eastAsia="Arial" w:hAnsi="Arial" w:cs="Arial"/>
                <w:color w:val="0000FF"/>
                <w:sz w:val="20"/>
                <w:szCs w:val="20"/>
              </w:rPr>
              <w:t xml:space="preserve">вперед </w:t>
            </w:r>
            <w:proofErr w:type="spellStart"/>
            <w:r>
              <w:rPr>
                <w:rFonts w:ascii="Arial" w:eastAsia="Arial" w:hAnsi="Arial" w:cs="Arial"/>
                <w:color w:val="0000FF"/>
                <w:sz w:val="20"/>
                <w:szCs w:val="20"/>
              </w:rPr>
              <w:t>последова</w:t>
            </w:r>
            <w:proofErr w:type="spellEnd"/>
            <w:r>
              <w:rPr>
                <w:rFonts w:ascii="Arial" w:eastAsia="Arial" w:hAnsi="Arial" w:cs="Arial"/>
                <w:color w:val="0000FF"/>
                <w:sz w:val="20"/>
                <w:szCs w:val="20"/>
              </w:rPr>
              <w:t>-</w:t>
            </w:r>
          </w:p>
        </w:tc>
        <w:tc>
          <w:tcPr>
            <w:tcW w:w="0" w:type="dxa"/>
            <w:vAlign w:val="bottom"/>
          </w:tcPr>
          <w:p w:rsidR="00E06990" w:rsidRDefault="00E06990">
            <w:pPr>
              <w:rPr>
                <w:sz w:val="1"/>
                <w:szCs w:val="1"/>
              </w:rPr>
            </w:pPr>
          </w:p>
        </w:tc>
      </w:tr>
      <w:tr w:rsidR="00E06990">
        <w:trPr>
          <w:trHeight w:val="123"/>
        </w:trPr>
        <w:tc>
          <w:tcPr>
            <w:tcW w:w="700" w:type="dxa"/>
            <w:tcBorders>
              <w:top w:val="single" w:sz="8" w:space="0" w:color="DCDCDC"/>
            </w:tcBorders>
            <w:shd w:val="clear" w:color="auto" w:fill="DCDCDC"/>
            <w:vAlign w:val="bottom"/>
          </w:tcPr>
          <w:p w:rsidR="00E06990" w:rsidRDefault="00E06990">
            <w:pPr>
              <w:rPr>
                <w:sz w:val="10"/>
                <w:szCs w:val="10"/>
              </w:rPr>
            </w:pPr>
          </w:p>
        </w:tc>
        <w:tc>
          <w:tcPr>
            <w:tcW w:w="2840" w:type="dxa"/>
            <w:vMerge/>
            <w:tcBorders>
              <w:top w:val="single" w:sz="8" w:space="0" w:color="DCDCDC"/>
            </w:tcBorders>
            <w:shd w:val="clear" w:color="auto" w:fill="DCDCDC"/>
            <w:vAlign w:val="bottom"/>
          </w:tcPr>
          <w:p w:rsidR="00E06990" w:rsidRDefault="00E06990">
            <w:pPr>
              <w:rPr>
                <w:sz w:val="10"/>
                <w:szCs w:val="10"/>
              </w:rPr>
            </w:pPr>
          </w:p>
        </w:tc>
        <w:tc>
          <w:tcPr>
            <w:tcW w:w="180" w:type="dxa"/>
            <w:tcBorders>
              <w:top w:val="single" w:sz="8" w:space="0" w:color="DCDCDC"/>
            </w:tcBorders>
            <w:shd w:val="clear" w:color="auto" w:fill="DCDCDC"/>
            <w:vAlign w:val="bottom"/>
          </w:tcPr>
          <w:p w:rsidR="00E06990" w:rsidRDefault="00E06990">
            <w:pPr>
              <w:rPr>
                <w:sz w:val="10"/>
                <w:szCs w:val="10"/>
              </w:rPr>
            </w:pPr>
          </w:p>
        </w:tc>
        <w:tc>
          <w:tcPr>
            <w:tcW w:w="5700" w:type="dxa"/>
            <w:gridSpan w:val="4"/>
            <w:vMerge w:val="restart"/>
            <w:tcBorders>
              <w:top w:val="single" w:sz="8" w:space="0" w:color="DCDCDC"/>
            </w:tcBorders>
            <w:shd w:val="clear" w:color="auto" w:fill="DCDCDC"/>
            <w:vAlign w:val="bottom"/>
          </w:tcPr>
          <w:p w:rsidR="00E06990" w:rsidRDefault="00381E63">
            <w:pPr>
              <w:rPr>
                <w:sz w:val="20"/>
                <w:szCs w:val="20"/>
              </w:rPr>
            </w:pPr>
            <w:proofErr w:type="spellStart"/>
            <w:r>
              <w:rPr>
                <w:rFonts w:ascii="Arial" w:eastAsia="Arial" w:hAnsi="Arial" w:cs="Arial"/>
                <w:color w:val="0000FF"/>
                <w:sz w:val="20"/>
                <w:szCs w:val="20"/>
              </w:rPr>
              <w:t>Cing</w:t>
            </w:r>
            <w:proofErr w:type="spellEnd"/>
            <w:r>
              <w:rPr>
                <w:rFonts w:ascii="Arial" w:eastAsia="Arial" w:hAnsi="Arial" w:cs="Arial"/>
                <w:color w:val="0000FF"/>
                <w:sz w:val="20"/>
                <w:szCs w:val="20"/>
              </w:rPr>
              <w:t xml:space="preserve"> варианты</w:t>
            </w:r>
            <w:r>
              <w:rPr>
                <w:rFonts w:ascii="Arial" w:eastAsia="Arial" w:hAnsi="Arial" w:cs="Arial"/>
                <w:color w:val="000000"/>
                <w:sz w:val="20"/>
                <w:szCs w:val="20"/>
              </w:rPr>
              <w:t>,</w:t>
            </w:r>
          </w:p>
        </w:tc>
        <w:tc>
          <w:tcPr>
            <w:tcW w:w="1380" w:type="dxa"/>
            <w:gridSpan w:val="2"/>
            <w:vMerge w:val="restart"/>
            <w:tcBorders>
              <w:top w:val="single" w:sz="8" w:space="0" w:color="0000FF"/>
            </w:tcBorders>
            <w:shd w:val="clear" w:color="auto" w:fill="DCDCDC"/>
            <w:vAlign w:val="bottom"/>
          </w:tcPr>
          <w:p w:rsidR="00E06990" w:rsidRDefault="00E06990">
            <w:pPr>
              <w:rPr>
                <w:sz w:val="10"/>
                <w:szCs w:val="10"/>
              </w:rPr>
            </w:pPr>
          </w:p>
        </w:tc>
        <w:tc>
          <w:tcPr>
            <w:tcW w:w="380" w:type="dxa"/>
            <w:gridSpan w:val="2"/>
            <w:vMerge w:val="restart"/>
            <w:tcBorders>
              <w:top w:val="single" w:sz="8" w:space="0" w:color="DCDCDC"/>
            </w:tcBorders>
            <w:shd w:val="clear" w:color="auto" w:fill="DCDCDC"/>
            <w:vAlign w:val="bottom"/>
          </w:tcPr>
          <w:p w:rsidR="00E06990" w:rsidRDefault="00E06990">
            <w:pPr>
              <w:rPr>
                <w:sz w:val="10"/>
                <w:szCs w:val="10"/>
              </w:rPr>
            </w:pPr>
          </w:p>
        </w:tc>
        <w:tc>
          <w:tcPr>
            <w:tcW w:w="0" w:type="dxa"/>
            <w:vAlign w:val="bottom"/>
          </w:tcPr>
          <w:p w:rsidR="00E06990" w:rsidRDefault="00E06990">
            <w:pPr>
              <w:rPr>
                <w:sz w:val="1"/>
                <w:szCs w:val="1"/>
              </w:rPr>
            </w:pPr>
          </w:p>
        </w:tc>
      </w:tr>
      <w:tr w:rsidR="00E06990">
        <w:trPr>
          <w:trHeight w:val="127"/>
        </w:trPr>
        <w:tc>
          <w:tcPr>
            <w:tcW w:w="700" w:type="dxa"/>
            <w:shd w:val="clear" w:color="auto" w:fill="DCDCDC"/>
            <w:vAlign w:val="bottom"/>
          </w:tcPr>
          <w:p w:rsidR="00E06990" w:rsidRDefault="00E06990">
            <w:pPr>
              <w:rPr>
                <w:sz w:val="11"/>
                <w:szCs w:val="11"/>
              </w:rPr>
            </w:pPr>
          </w:p>
        </w:tc>
        <w:tc>
          <w:tcPr>
            <w:tcW w:w="2840" w:type="dxa"/>
            <w:shd w:val="clear" w:color="auto" w:fill="DCDCDC"/>
            <w:vAlign w:val="bottom"/>
          </w:tcPr>
          <w:p w:rsidR="00E06990" w:rsidRDefault="00E06990">
            <w:pPr>
              <w:rPr>
                <w:sz w:val="11"/>
                <w:szCs w:val="11"/>
              </w:rPr>
            </w:pPr>
          </w:p>
        </w:tc>
        <w:tc>
          <w:tcPr>
            <w:tcW w:w="180" w:type="dxa"/>
            <w:shd w:val="clear" w:color="auto" w:fill="DCDCDC"/>
            <w:vAlign w:val="bottom"/>
          </w:tcPr>
          <w:p w:rsidR="00E06990" w:rsidRDefault="00E06990">
            <w:pPr>
              <w:rPr>
                <w:sz w:val="11"/>
                <w:szCs w:val="11"/>
              </w:rPr>
            </w:pPr>
          </w:p>
        </w:tc>
        <w:tc>
          <w:tcPr>
            <w:tcW w:w="5700" w:type="dxa"/>
            <w:gridSpan w:val="4"/>
            <w:vMerge/>
            <w:shd w:val="clear" w:color="auto" w:fill="DCDCDC"/>
            <w:vAlign w:val="bottom"/>
          </w:tcPr>
          <w:p w:rsidR="00E06990" w:rsidRDefault="00E06990">
            <w:pPr>
              <w:rPr>
                <w:sz w:val="11"/>
                <w:szCs w:val="11"/>
              </w:rPr>
            </w:pPr>
          </w:p>
        </w:tc>
        <w:tc>
          <w:tcPr>
            <w:tcW w:w="1380" w:type="dxa"/>
            <w:gridSpan w:val="2"/>
            <w:vMerge/>
            <w:shd w:val="clear" w:color="auto" w:fill="DCDCDC"/>
            <w:vAlign w:val="bottom"/>
          </w:tcPr>
          <w:p w:rsidR="00E06990" w:rsidRDefault="00E06990">
            <w:pPr>
              <w:rPr>
                <w:sz w:val="11"/>
                <w:szCs w:val="11"/>
              </w:rPr>
            </w:pPr>
          </w:p>
        </w:tc>
        <w:tc>
          <w:tcPr>
            <w:tcW w:w="380" w:type="dxa"/>
            <w:gridSpan w:val="2"/>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61"/>
        </w:trPr>
        <w:tc>
          <w:tcPr>
            <w:tcW w:w="700" w:type="dxa"/>
            <w:tcBorders>
              <w:top w:val="single" w:sz="8" w:space="0" w:color="DCDCDC"/>
            </w:tcBorders>
            <w:shd w:val="clear" w:color="auto" w:fill="DCDCDC"/>
            <w:vAlign w:val="bottom"/>
          </w:tcPr>
          <w:p w:rsidR="00E06990" w:rsidRDefault="00E06990">
            <w:pPr>
              <w:rPr>
                <w:sz w:val="5"/>
                <w:szCs w:val="5"/>
              </w:rPr>
            </w:pPr>
          </w:p>
        </w:tc>
        <w:tc>
          <w:tcPr>
            <w:tcW w:w="2840" w:type="dxa"/>
            <w:tcBorders>
              <w:top w:val="single" w:sz="8" w:space="0" w:color="DCDCDC"/>
            </w:tcBorders>
            <w:shd w:val="clear" w:color="auto" w:fill="DCDCDC"/>
            <w:vAlign w:val="bottom"/>
          </w:tcPr>
          <w:p w:rsidR="00E06990" w:rsidRDefault="00E06990">
            <w:pPr>
              <w:rPr>
                <w:sz w:val="5"/>
                <w:szCs w:val="5"/>
              </w:rPr>
            </w:pPr>
          </w:p>
        </w:tc>
        <w:tc>
          <w:tcPr>
            <w:tcW w:w="180" w:type="dxa"/>
            <w:tcBorders>
              <w:top w:val="single" w:sz="8" w:space="0" w:color="DCDCDC"/>
            </w:tcBorders>
            <w:shd w:val="clear" w:color="auto" w:fill="DCDCDC"/>
            <w:vAlign w:val="bottom"/>
          </w:tcPr>
          <w:p w:rsidR="00E06990" w:rsidRDefault="00E06990">
            <w:pPr>
              <w:rPr>
                <w:sz w:val="5"/>
                <w:szCs w:val="5"/>
              </w:rPr>
            </w:pPr>
          </w:p>
        </w:tc>
        <w:tc>
          <w:tcPr>
            <w:tcW w:w="1080" w:type="dxa"/>
            <w:tcBorders>
              <w:top w:val="single" w:sz="8" w:space="0" w:color="0000FF"/>
            </w:tcBorders>
            <w:shd w:val="clear" w:color="auto" w:fill="DCDCDC"/>
            <w:vAlign w:val="bottom"/>
          </w:tcPr>
          <w:p w:rsidR="00E06990" w:rsidRDefault="00E06990">
            <w:pPr>
              <w:rPr>
                <w:sz w:val="5"/>
                <w:szCs w:val="5"/>
              </w:rPr>
            </w:pPr>
          </w:p>
        </w:tc>
        <w:tc>
          <w:tcPr>
            <w:tcW w:w="60" w:type="dxa"/>
            <w:tcBorders>
              <w:top w:val="single" w:sz="8" w:space="0" w:color="DCDCDC"/>
            </w:tcBorders>
            <w:shd w:val="clear" w:color="auto" w:fill="DCDCDC"/>
            <w:vAlign w:val="bottom"/>
          </w:tcPr>
          <w:p w:rsidR="00E06990" w:rsidRDefault="00E06990">
            <w:pPr>
              <w:rPr>
                <w:sz w:val="5"/>
                <w:szCs w:val="5"/>
              </w:rPr>
            </w:pPr>
          </w:p>
        </w:tc>
        <w:tc>
          <w:tcPr>
            <w:tcW w:w="2940" w:type="dxa"/>
            <w:tcBorders>
              <w:top w:val="single" w:sz="8" w:space="0" w:color="DCDCDC"/>
            </w:tcBorders>
            <w:shd w:val="clear" w:color="auto" w:fill="DCDCDC"/>
            <w:vAlign w:val="bottom"/>
          </w:tcPr>
          <w:p w:rsidR="00E06990" w:rsidRDefault="00E06990">
            <w:pPr>
              <w:rPr>
                <w:sz w:val="5"/>
                <w:szCs w:val="5"/>
              </w:rPr>
            </w:pPr>
          </w:p>
        </w:tc>
        <w:tc>
          <w:tcPr>
            <w:tcW w:w="1620" w:type="dxa"/>
            <w:tcBorders>
              <w:top w:val="single" w:sz="8" w:space="0" w:color="DCDCDC"/>
            </w:tcBorders>
            <w:shd w:val="clear" w:color="auto" w:fill="DCDCDC"/>
            <w:vAlign w:val="bottom"/>
          </w:tcPr>
          <w:p w:rsidR="00E06990" w:rsidRDefault="00E06990">
            <w:pPr>
              <w:rPr>
                <w:sz w:val="5"/>
                <w:szCs w:val="5"/>
              </w:rPr>
            </w:pPr>
          </w:p>
        </w:tc>
        <w:tc>
          <w:tcPr>
            <w:tcW w:w="140" w:type="dxa"/>
            <w:tcBorders>
              <w:top w:val="single" w:sz="8" w:space="0" w:color="DCDCDC"/>
            </w:tcBorders>
            <w:shd w:val="clear" w:color="auto" w:fill="DCDCDC"/>
            <w:vAlign w:val="bottom"/>
          </w:tcPr>
          <w:p w:rsidR="00E06990" w:rsidRDefault="00E06990">
            <w:pPr>
              <w:rPr>
                <w:sz w:val="5"/>
                <w:szCs w:val="5"/>
              </w:rPr>
            </w:pPr>
          </w:p>
        </w:tc>
        <w:tc>
          <w:tcPr>
            <w:tcW w:w="1240" w:type="dxa"/>
            <w:tcBorders>
              <w:top w:val="single" w:sz="8" w:space="0" w:color="DCDCDC"/>
            </w:tcBorders>
            <w:shd w:val="clear" w:color="auto" w:fill="DCDCDC"/>
            <w:vAlign w:val="bottom"/>
          </w:tcPr>
          <w:p w:rsidR="00E06990" w:rsidRDefault="00E06990">
            <w:pPr>
              <w:rPr>
                <w:sz w:val="5"/>
                <w:szCs w:val="5"/>
              </w:rPr>
            </w:pPr>
          </w:p>
        </w:tc>
        <w:tc>
          <w:tcPr>
            <w:tcW w:w="300" w:type="dxa"/>
            <w:tcBorders>
              <w:top w:val="single" w:sz="8" w:space="0" w:color="DCDCDC"/>
            </w:tcBorders>
            <w:shd w:val="clear" w:color="auto" w:fill="DCDCDC"/>
            <w:vAlign w:val="bottom"/>
          </w:tcPr>
          <w:p w:rsidR="00E06990" w:rsidRDefault="00E06990">
            <w:pPr>
              <w:rPr>
                <w:sz w:val="5"/>
                <w:szCs w:val="5"/>
              </w:rPr>
            </w:pPr>
          </w:p>
        </w:tc>
        <w:tc>
          <w:tcPr>
            <w:tcW w:w="80" w:type="dxa"/>
            <w:tcBorders>
              <w:top w:val="single" w:sz="8" w:space="0" w:color="DCDCDC"/>
            </w:tcBorders>
            <w:shd w:val="clear" w:color="auto" w:fill="DCDCDC"/>
            <w:vAlign w:val="bottom"/>
          </w:tcPr>
          <w:p w:rsidR="00E06990" w:rsidRDefault="00E06990">
            <w:pPr>
              <w:rPr>
                <w:sz w:val="5"/>
                <w:szCs w:val="5"/>
              </w:rPr>
            </w:pPr>
          </w:p>
        </w:tc>
        <w:tc>
          <w:tcPr>
            <w:tcW w:w="0" w:type="dxa"/>
            <w:vAlign w:val="bottom"/>
          </w:tcPr>
          <w:p w:rsidR="00E06990" w:rsidRDefault="00E06990">
            <w:pPr>
              <w:rPr>
                <w:sz w:val="1"/>
                <w:szCs w:val="1"/>
              </w:rPr>
            </w:pPr>
          </w:p>
        </w:tc>
      </w:tr>
      <w:tr w:rsidR="00E06990">
        <w:trPr>
          <w:trHeight w:val="249"/>
        </w:trPr>
        <w:tc>
          <w:tcPr>
            <w:tcW w:w="700" w:type="dxa"/>
            <w:shd w:val="clear" w:color="auto" w:fill="F5F5F5"/>
            <w:vAlign w:val="bottom"/>
          </w:tcPr>
          <w:p w:rsidR="00E06990" w:rsidRDefault="00E06990">
            <w:pPr>
              <w:rPr>
                <w:sz w:val="21"/>
                <w:szCs w:val="21"/>
              </w:rPr>
            </w:pPr>
          </w:p>
        </w:tc>
        <w:tc>
          <w:tcPr>
            <w:tcW w:w="284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Обратная последовательность</w:t>
            </w:r>
          </w:p>
        </w:tc>
        <w:tc>
          <w:tcPr>
            <w:tcW w:w="180" w:type="dxa"/>
            <w:shd w:val="clear" w:color="auto" w:fill="F5F5F5"/>
            <w:vAlign w:val="bottom"/>
          </w:tcPr>
          <w:p w:rsidR="00E06990" w:rsidRDefault="00E06990">
            <w:pPr>
              <w:rPr>
                <w:sz w:val="21"/>
                <w:szCs w:val="21"/>
              </w:rPr>
            </w:pPr>
          </w:p>
        </w:tc>
        <w:tc>
          <w:tcPr>
            <w:tcW w:w="7460" w:type="dxa"/>
            <w:gridSpan w:val="8"/>
            <w:shd w:val="clear" w:color="auto" w:fill="F5F5F5"/>
            <w:vAlign w:val="bottom"/>
          </w:tcPr>
          <w:p w:rsidR="00E06990" w:rsidRDefault="00381E63">
            <w:pPr>
              <w:rPr>
                <w:sz w:val="20"/>
                <w:szCs w:val="20"/>
              </w:rPr>
            </w:pPr>
            <w:r>
              <w:rPr>
                <w:rFonts w:ascii="Arial" w:eastAsia="Arial" w:hAnsi="Arial" w:cs="Arial"/>
                <w:w w:val="98"/>
                <w:sz w:val="20"/>
                <w:szCs w:val="20"/>
              </w:rPr>
              <w:t xml:space="preserve">Устанавливает режим секвенирования в обратном направлении и представляет имеющиеся </w:t>
            </w:r>
            <w:r>
              <w:rPr>
                <w:rFonts w:ascii="Arial" w:eastAsia="Arial" w:hAnsi="Arial" w:cs="Arial"/>
                <w:color w:val="0000FF"/>
                <w:w w:val="98"/>
                <w:sz w:val="20"/>
                <w:szCs w:val="20"/>
              </w:rPr>
              <w:t xml:space="preserve">назад </w:t>
            </w:r>
            <w:proofErr w:type="spellStart"/>
            <w:r>
              <w:rPr>
                <w:rFonts w:ascii="Arial" w:eastAsia="Arial" w:hAnsi="Arial" w:cs="Arial"/>
                <w:color w:val="0000FF"/>
                <w:w w:val="98"/>
                <w:sz w:val="20"/>
                <w:szCs w:val="20"/>
              </w:rPr>
              <w:t>последова</w:t>
            </w:r>
            <w:proofErr w:type="spellEnd"/>
            <w:r>
              <w:rPr>
                <w:rFonts w:ascii="Arial" w:eastAsia="Arial" w:hAnsi="Arial" w:cs="Arial"/>
                <w:color w:val="0000FF"/>
                <w:w w:val="98"/>
                <w:sz w:val="20"/>
                <w:szCs w:val="20"/>
              </w:rPr>
              <w:t>-</w:t>
            </w:r>
          </w:p>
        </w:tc>
        <w:tc>
          <w:tcPr>
            <w:tcW w:w="0" w:type="dxa"/>
            <w:vAlign w:val="bottom"/>
          </w:tcPr>
          <w:p w:rsidR="00E06990" w:rsidRDefault="00E06990">
            <w:pPr>
              <w:rPr>
                <w:sz w:val="1"/>
                <w:szCs w:val="1"/>
              </w:rPr>
            </w:pPr>
          </w:p>
        </w:tc>
      </w:tr>
      <w:tr w:rsidR="00E06990">
        <w:trPr>
          <w:trHeight w:val="123"/>
        </w:trPr>
        <w:tc>
          <w:tcPr>
            <w:tcW w:w="700" w:type="dxa"/>
            <w:tcBorders>
              <w:top w:val="single" w:sz="8" w:space="0" w:color="F5F5F5"/>
            </w:tcBorders>
            <w:shd w:val="clear" w:color="auto" w:fill="F5F5F5"/>
            <w:vAlign w:val="bottom"/>
          </w:tcPr>
          <w:p w:rsidR="00E06990" w:rsidRDefault="00E06990">
            <w:pPr>
              <w:rPr>
                <w:sz w:val="10"/>
                <w:szCs w:val="10"/>
              </w:rPr>
            </w:pPr>
          </w:p>
        </w:tc>
        <w:tc>
          <w:tcPr>
            <w:tcW w:w="2840" w:type="dxa"/>
            <w:vMerge/>
            <w:tcBorders>
              <w:top w:val="single" w:sz="8" w:space="0" w:color="F5F5F5"/>
            </w:tcBorders>
            <w:shd w:val="clear" w:color="auto" w:fill="F5F5F5"/>
            <w:vAlign w:val="bottom"/>
          </w:tcPr>
          <w:p w:rsidR="00E06990" w:rsidRDefault="00E06990">
            <w:pPr>
              <w:rPr>
                <w:sz w:val="10"/>
                <w:szCs w:val="10"/>
              </w:rPr>
            </w:pPr>
          </w:p>
        </w:tc>
        <w:tc>
          <w:tcPr>
            <w:tcW w:w="180" w:type="dxa"/>
            <w:tcBorders>
              <w:top w:val="single" w:sz="8" w:space="0" w:color="F5F5F5"/>
            </w:tcBorders>
            <w:shd w:val="clear" w:color="auto" w:fill="F5F5F5"/>
            <w:vAlign w:val="bottom"/>
          </w:tcPr>
          <w:p w:rsidR="00E06990" w:rsidRDefault="00E06990">
            <w:pPr>
              <w:rPr>
                <w:sz w:val="10"/>
                <w:szCs w:val="10"/>
              </w:rPr>
            </w:pPr>
          </w:p>
        </w:tc>
        <w:tc>
          <w:tcPr>
            <w:tcW w:w="5840" w:type="dxa"/>
            <w:gridSpan w:val="5"/>
            <w:vMerge w:val="restart"/>
            <w:tcBorders>
              <w:top w:val="single" w:sz="8" w:space="0" w:color="F5F5F5"/>
            </w:tcBorders>
            <w:shd w:val="clear" w:color="auto" w:fill="F5F5F5"/>
            <w:vAlign w:val="bottom"/>
          </w:tcPr>
          <w:p w:rsidR="00E06990" w:rsidRDefault="00381E63">
            <w:pPr>
              <w:rPr>
                <w:sz w:val="20"/>
                <w:szCs w:val="20"/>
              </w:rPr>
            </w:pPr>
            <w:proofErr w:type="spellStart"/>
            <w:r>
              <w:rPr>
                <w:rFonts w:ascii="Arial" w:eastAsia="Arial" w:hAnsi="Arial" w:cs="Arial"/>
                <w:color w:val="0000FF"/>
                <w:sz w:val="20"/>
                <w:szCs w:val="20"/>
              </w:rPr>
              <w:t>Cing</w:t>
            </w:r>
            <w:proofErr w:type="spellEnd"/>
            <w:r>
              <w:rPr>
                <w:rFonts w:ascii="Arial" w:eastAsia="Arial" w:hAnsi="Arial" w:cs="Arial"/>
                <w:color w:val="0000FF"/>
                <w:sz w:val="20"/>
                <w:szCs w:val="20"/>
              </w:rPr>
              <w:t xml:space="preserve"> варианты</w:t>
            </w:r>
            <w:r>
              <w:rPr>
                <w:rFonts w:ascii="Arial" w:eastAsia="Arial" w:hAnsi="Arial" w:cs="Arial"/>
                <w:color w:val="000000"/>
                <w:sz w:val="20"/>
                <w:szCs w:val="20"/>
              </w:rPr>
              <w:t>,</w:t>
            </w:r>
          </w:p>
        </w:tc>
        <w:tc>
          <w:tcPr>
            <w:tcW w:w="1540" w:type="dxa"/>
            <w:gridSpan w:val="2"/>
            <w:vMerge w:val="restart"/>
            <w:tcBorders>
              <w:top w:val="single" w:sz="8" w:space="0" w:color="0000FF"/>
            </w:tcBorders>
            <w:shd w:val="clear" w:color="auto" w:fill="F5F5F5"/>
            <w:vAlign w:val="bottom"/>
          </w:tcPr>
          <w:p w:rsidR="00E06990" w:rsidRDefault="00E06990">
            <w:pPr>
              <w:rPr>
                <w:sz w:val="10"/>
                <w:szCs w:val="10"/>
              </w:rPr>
            </w:pPr>
          </w:p>
        </w:tc>
        <w:tc>
          <w:tcPr>
            <w:tcW w:w="80" w:type="dxa"/>
            <w:vMerge w:val="restart"/>
            <w:tcBorders>
              <w:top w:val="single" w:sz="8" w:space="0" w:color="F5F5F5"/>
            </w:tcBorders>
            <w:shd w:val="clear" w:color="auto" w:fill="F5F5F5"/>
            <w:vAlign w:val="bottom"/>
          </w:tcPr>
          <w:p w:rsidR="00E06990" w:rsidRDefault="00E06990">
            <w:pPr>
              <w:rPr>
                <w:sz w:val="10"/>
                <w:szCs w:val="10"/>
              </w:rPr>
            </w:pPr>
          </w:p>
        </w:tc>
        <w:tc>
          <w:tcPr>
            <w:tcW w:w="0" w:type="dxa"/>
            <w:vAlign w:val="bottom"/>
          </w:tcPr>
          <w:p w:rsidR="00E06990" w:rsidRDefault="00E06990">
            <w:pPr>
              <w:rPr>
                <w:sz w:val="1"/>
                <w:szCs w:val="1"/>
              </w:rPr>
            </w:pPr>
          </w:p>
        </w:tc>
      </w:tr>
      <w:tr w:rsidR="00E06990">
        <w:trPr>
          <w:trHeight w:val="127"/>
        </w:trPr>
        <w:tc>
          <w:tcPr>
            <w:tcW w:w="700" w:type="dxa"/>
            <w:shd w:val="clear" w:color="auto" w:fill="F5F5F5"/>
            <w:vAlign w:val="bottom"/>
          </w:tcPr>
          <w:p w:rsidR="00E06990" w:rsidRDefault="00E06990">
            <w:pPr>
              <w:rPr>
                <w:sz w:val="11"/>
                <w:szCs w:val="11"/>
              </w:rPr>
            </w:pPr>
          </w:p>
        </w:tc>
        <w:tc>
          <w:tcPr>
            <w:tcW w:w="2840" w:type="dxa"/>
            <w:shd w:val="clear" w:color="auto" w:fill="F5F5F5"/>
            <w:vAlign w:val="bottom"/>
          </w:tcPr>
          <w:p w:rsidR="00E06990" w:rsidRDefault="00E06990">
            <w:pPr>
              <w:rPr>
                <w:sz w:val="11"/>
                <w:szCs w:val="11"/>
              </w:rPr>
            </w:pPr>
          </w:p>
        </w:tc>
        <w:tc>
          <w:tcPr>
            <w:tcW w:w="180" w:type="dxa"/>
            <w:shd w:val="clear" w:color="auto" w:fill="F5F5F5"/>
            <w:vAlign w:val="bottom"/>
          </w:tcPr>
          <w:p w:rsidR="00E06990" w:rsidRDefault="00E06990">
            <w:pPr>
              <w:rPr>
                <w:sz w:val="11"/>
                <w:szCs w:val="11"/>
              </w:rPr>
            </w:pPr>
          </w:p>
        </w:tc>
        <w:tc>
          <w:tcPr>
            <w:tcW w:w="5840" w:type="dxa"/>
            <w:gridSpan w:val="5"/>
            <w:vMerge/>
            <w:shd w:val="clear" w:color="auto" w:fill="F5F5F5"/>
            <w:vAlign w:val="bottom"/>
          </w:tcPr>
          <w:p w:rsidR="00E06990" w:rsidRDefault="00E06990">
            <w:pPr>
              <w:rPr>
                <w:sz w:val="11"/>
                <w:szCs w:val="11"/>
              </w:rPr>
            </w:pPr>
          </w:p>
        </w:tc>
        <w:tc>
          <w:tcPr>
            <w:tcW w:w="1540" w:type="dxa"/>
            <w:gridSpan w:val="2"/>
            <w:vMerge/>
            <w:shd w:val="clear" w:color="auto" w:fill="F5F5F5"/>
            <w:vAlign w:val="bottom"/>
          </w:tcPr>
          <w:p w:rsidR="00E06990" w:rsidRDefault="00E06990">
            <w:pPr>
              <w:rPr>
                <w:sz w:val="11"/>
                <w:szCs w:val="11"/>
              </w:rPr>
            </w:pPr>
          </w:p>
        </w:tc>
        <w:tc>
          <w:tcPr>
            <w:tcW w:w="8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46"/>
        </w:trPr>
        <w:tc>
          <w:tcPr>
            <w:tcW w:w="700" w:type="dxa"/>
            <w:tcBorders>
              <w:top w:val="single" w:sz="8" w:space="0" w:color="F5F5F5"/>
            </w:tcBorders>
            <w:shd w:val="clear" w:color="auto" w:fill="F5F5F5"/>
            <w:vAlign w:val="bottom"/>
          </w:tcPr>
          <w:p w:rsidR="00E06990" w:rsidRDefault="00E06990">
            <w:pPr>
              <w:rPr>
                <w:sz w:val="4"/>
                <w:szCs w:val="4"/>
              </w:rPr>
            </w:pPr>
          </w:p>
        </w:tc>
        <w:tc>
          <w:tcPr>
            <w:tcW w:w="2840" w:type="dxa"/>
            <w:tcBorders>
              <w:top w:val="single" w:sz="8" w:space="0" w:color="F5F5F5"/>
            </w:tcBorders>
            <w:shd w:val="clear" w:color="auto" w:fill="F5F5F5"/>
            <w:vAlign w:val="bottom"/>
          </w:tcPr>
          <w:p w:rsidR="00E06990" w:rsidRDefault="00E06990">
            <w:pPr>
              <w:rPr>
                <w:sz w:val="4"/>
                <w:szCs w:val="4"/>
              </w:rPr>
            </w:pPr>
          </w:p>
        </w:tc>
        <w:tc>
          <w:tcPr>
            <w:tcW w:w="180" w:type="dxa"/>
            <w:tcBorders>
              <w:top w:val="single" w:sz="8" w:space="0" w:color="F5F5F5"/>
            </w:tcBorders>
            <w:shd w:val="clear" w:color="auto" w:fill="F5F5F5"/>
            <w:vAlign w:val="bottom"/>
          </w:tcPr>
          <w:p w:rsidR="00E06990" w:rsidRDefault="00E06990">
            <w:pPr>
              <w:rPr>
                <w:sz w:val="4"/>
                <w:szCs w:val="4"/>
              </w:rPr>
            </w:pPr>
          </w:p>
        </w:tc>
        <w:tc>
          <w:tcPr>
            <w:tcW w:w="1080" w:type="dxa"/>
            <w:tcBorders>
              <w:top w:val="single" w:sz="8" w:space="0" w:color="0000FF"/>
            </w:tcBorders>
            <w:shd w:val="clear" w:color="auto" w:fill="F5F5F5"/>
            <w:vAlign w:val="bottom"/>
          </w:tcPr>
          <w:p w:rsidR="00E06990" w:rsidRDefault="00E06990">
            <w:pPr>
              <w:rPr>
                <w:sz w:val="4"/>
                <w:szCs w:val="4"/>
              </w:rPr>
            </w:pPr>
          </w:p>
        </w:tc>
        <w:tc>
          <w:tcPr>
            <w:tcW w:w="60" w:type="dxa"/>
            <w:tcBorders>
              <w:top w:val="single" w:sz="8" w:space="0" w:color="F5F5F5"/>
            </w:tcBorders>
            <w:shd w:val="clear" w:color="auto" w:fill="F5F5F5"/>
            <w:vAlign w:val="bottom"/>
          </w:tcPr>
          <w:p w:rsidR="00E06990" w:rsidRDefault="00E06990">
            <w:pPr>
              <w:rPr>
                <w:sz w:val="4"/>
                <w:szCs w:val="4"/>
              </w:rPr>
            </w:pPr>
          </w:p>
        </w:tc>
        <w:tc>
          <w:tcPr>
            <w:tcW w:w="2940" w:type="dxa"/>
            <w:tcBorders>
              <w:top w:val="single" w:sz="8" w:space="0" w:color="F5F5F5"/>
            </w:tcBorders>
            <w:shd w:val="clear" w:color="auto" w:fill="F5F5F5"/>
            <w:vAlign w:val="bottom"/>
          </w:tcPr>
          <w:p w:rsidR="00E06990" w:rsidRDefault="00E06990">
            <w:pPr>
              <w:rPr>
                <w:sz w:val="4"/>
                <w:szCs w:val="4"/>
              </w:rPr>
            </w:pPr>
          </w:p>
        </w:tc>
        <w:tc>
          <w:tcPr>
            <w:tcW w:w="1620" w:type="dxa"/>
            <w:tcBorders>
              <w:top w:val="single" w:sz="8" w:space="0" w:color="F5F5F5"/>
            </w:tcBorders>
            <w:shd w:val="clear" w:color="auto" w:fill="F5F5F5"/>
            <w:vAlign w:val="bottom"/>
          </w:tcPr>
          <w:p w:rsidR="00E06990" w:rsidRDefault="00E06990">
            <w:pPr>
              <w:rPr>
                <w:sz w:val="4"/>
                <w:szCs w:val="4"/>
              </w:rPr>
            </w:pPr>
          </w:p>
        </w:tc>
        <w:tc>
          <w:tcPr>
            <w:tcW w:w="140" w:type="dxa"/>
            <w:tcBorders>
              <w:top w:val="single" w:sz="8" w:space="0" w:color="F5F5F5"/>
            </w:tcBorders>
            <w:shd w:val="clear" w:color="auto" w:fill="F5F5F5"/>
            <w:vAlign w:val="bottom"/>
          </w:tcPr>
          <w:p w:rsidR="00E06990" w:rsidRDefault="00E06990">
            <w:pPr>
              <w:rPr>
                <w:sz w:val="4"/>
                <w:szCs w:val="4"/>
              </w:rPr>
            </w:pPr>
          </w:p>
        </w:tc>
        <w:tc>
          <w:tcPr>
            <w:tcW w:w="1240" w:type="dxa"/>
            <w:tcBorders>
              <w:top w:val="single" w:sz="8" w:space="0" w:color="F5F5F5"/>
            </w:tcBorders>
            <w:shd w:val="clear" w:color="auto" w:fill="F5F5F5"/>
            <w:vAlign w:val="bottom"/>
          </w:tcPr>
          <w:p w:rsidR="00E06990" w:rsidRDefault="00E06990">
            <w:pPr>
              <w:rPr>
                <w:sz w:val="4"/>
                <w:szCs w:val="4"/>
              </w:rPr>
            </w:pPr>
          </w:p>
        </w:tc>
        <w:tc>
          <w:tcPr>
            <w:tcW w:w="300" w:type="dxa"/>
            <w:tcBorders>
              <w:top w:val="single" w:sz="8" w:space="0" w:color="F5F5F5"/>
            </w:tcBorders>
            <w:shd w:val="clear" w:color="auto" w:fill="F5F5F5"/>
            <w:vAlign w:val="bottom"/>
          </w:tcPr>
          <w:p w:rsidR="00E06990" w:rsidRDefault="00E06990">
            <w:pPr>
              <w:rPr>
                <w:sz w:val="4"/>
                <w:szCs w:val="4"/>
              </w:rPr>
            </w:pPr>
          </w:p>
        </w:tc>
        <w:tc>
          <w:tcPr>
            <w:tcW w:w="80" w:type="dxa"/>
            <w:tcBorders>
              <w:top w:val="single" w:sz="8" w:space="0" w:color="F5F5F5"/>
            </w:tcBorders>
            <w:shd w:val="clear" w:color="auto" w:fill="F5F5F5"/>
            <w:vAlign w:val="bottom"/>
          </w:tcPr>
          <w:p w:rsidR="00E06990" w:rsidRDefault="00E06990">
            <w:pPr>
              <w:rPr>
                <w:sz w:val="4"/>
                <w:szCs w:val="4"/>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840" w:type="dxa"/>
            <w:shd w:val="clear" w:color="auto" w:fill="DCDCDC"/>
            <w:vAlign w:val="bottom"/>
          </w:tcPr>
          <w:p w:rsidR="00E06990" w:rsidRDefault="00381E63">
            <w:pPr>
              <w:ind w:left="60"/>
              <w:rPr>
                <w:sz w:val="20"/>
                <w:szCs w:val="20"/>
              </w:rPr>
            </w:pPr>
            <w:proofErr w:type="spellStart"/>
            <w:r>
              <w:rPr>
                <w:rFonts w:ascii="Arial" w:eastAsia="Arial" w:hAnsi="Arial" w:cs="Arial"/>
                <w:w w:val="99"/>
                <w:sz w:val="20"/>
                <w:szCs w:val="20"/>
              </w:rPr>
              <w:t>Bi-Directional</w:t>
            </w:r>
            <w:proofErr w:type="spellEnd"/>
            <w:r>
              <w:rPr>
                <w:rFonts w:ascii="Arial" w:eastAsia="Arial" w:hAnsi="Arial" w:cs="Arial"/>
                <w:w w:val="99"/>
                <w:sz w:val="20"/>
                <w:szCs w:val="20"/>
              </w:rPr>
              <w:t xml:space="preserve"> последовательности для </w:t>
            </w:r>
            <w:r>
              <w:rPr>
                <w:rFonts w:ascii="Arial" w:eastAsia="Arial" w:hAnsi="Arial" w:cs="Arial"/>
                <w:w w:val="99"/>
                <w:sz w:val="20"/>
                <w:szCs w:val="20"/>
              </w:rPr>
              <w:lastRenderedPageBreak/>
              <w:t>всех</w:t>
            </w:r>
          </w:p>
        </w:tc>
        <w:tc>
          <w:tcPr>
            <w:tcW w:w="180" w:type="dxa"/>
            <w:shd w:val="clear" w:color="auto" w:fill="DCDCDC"/>
            <w:vAlign w:val="bottom"/>
          </w:tcPr>
          <w:p w:rsidR="00E06990" w:rsidRDefault="00E06990">
            <w:pPr>
              <w:rPr>
                <w:sz w:val="23"/>
                <w:szCs w:val="23"/>
              </w:rPr>
            </w:pPr>
          </w:p>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Устанавливает режим чередования для двунаправленных вокруг запертых операций и подарков</w:t>
            </w:r>
          </w:p>
        </w:tc>
        <w:tc>
          <w:tcPr>
            <w:tcW w:w="0" w:type="dxa"/>
            <w:vAlign w:val="bottom"/>
          </w:tcPr>
          <w:p w:rsidR="00E06990" w:rsidRDefault="00E06990">
            <w:pPr>
              <w:rPr>
                <w:sz w:val="1"/>
                <w:szCs w:val="1"/>
              </w:rPr>
            </w:pPr>
          </w:p>
        </w:tc>
      </w:tr>
      <w:tr w:rsidR="00E06990">
        <w:trPr>
          <w:trHeight w:val="262"/>
        </w:trPr>
        <w:tc>
          <w:tcPr>
            <w:tcW w:w="700" w:type="dxa"/>
            <w:shd w:val="clear" w:color="auto" w:fill="DCDCDC"/>
            <w:vAlign w:val="bottom"/>
          </w:tcPr>
          <w:p w:rsidR="00E06990" w:rsidRDefault="00E06990"/>
        </w:tc>
        <w:tc>
          <w:tcPr>
            <w:tcW w:w="2840" w:type="dxa"/>
            <w:shd w:val="clear" w:color="auto" w:fill="DCDCDC"/>
            <w:vAlign w:val="bottom"/>
          </w:tcPr>
          <w:p w:rsidR="00E06990" w:rsidRDefault="00381E63">
            <w:pPr>
              <w:ind w:left="60"/>
              <w:rPr>
                <w:sz w:val="20"/>
                <w:szCs w:val="20"/>
              </w:rPr>
            </w:pPr>
            <w:r>
              <w:rPr>
                <w:rFonts w:ascii="Arial" w:eastAsia="Arial" w:hAnsi="Arial" w:cs="Arial"/>
                <w:sz w:val="20"/>
                <w:szCs w:val="20"/>
              </w:rPr>
              <w:t>Блокированные Операции</w:t>
            </w:r>
          </w:p>
        </w:tc>
        <w:tc>
          <w:tcPr>
            <w:tcW w:w="180" w:type="dxa"/>
            <w:shd w:val="clear" w:color="auto" w:fill="DCDCDC"/>
            <w:vAlign w:val="bottom"/>
          </w:tcPr>
          <w:p w:rsidR="00E06990" w:rsidRDefault="00E06990"/>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 xml:space="preserve">имеющийся </w:t>
            </w:r>
            <w:r>
              <w:rPr>
                <w:rFonts w:ascii="Arial" w:eastAsia="Arial" w:hAnsi="Arial" w:cs="Arial"/>
                <w:color w:val="0000FF"/>
                <w:sz w:val="20"/>
                <w:szCs w:val="20"/>
              </w:rPr>
              <w:t>двунаправленные варианты секвенирования</w:t>
            </w:r>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61"/>
        </w:trPr>
        <w:tc>
          <w:tcPr>
            <w:tcW w:w="700" w:type="dxa"/>
            <w:tcBorders>
              <w:top w:val="single" w:sz="8" w:space="0" w:color="DCDCDC"/>
            </w:tcBorders>
            <w:shd w:val="clear" w:color="auto" w:fill="DCDCDC"/>
            <w:vAlign w:val="bottom"/>
          </w:tcPr>
          <w:p w:rsidR="00E06990" w:rsidRDefault="00E06990">
            <w:pPr>
              <w:rPr>
                <w:sz w:val="5"/>
                <w:szCs w:val="5"/>
              </w:rPr>
            </w:pPr>
          </w:p>
        </w:tc>
        <w:tc>
          <w:tcPr>
            <w:tcW w:w="2840" w:type="dxa"/>
            <w:tcBorders>
              <w:top w:val="single" w:sz="8" w:space="0" w:color="DCDCDC"/>
            </w:tcBorders>
            <w:shd w:val="clear" w:color="auto" w:fill="DCDCDC"/>
            <w:vAlign w:val="bottom"/>
          </w:tcPr>
          <w:p w:rsidR="00E06990" w:rsidRDefault="00E06990">
            <w:pPr>
              <w:rPr>
                <w:sz w:val="5"/>
                <w:szCs w:val="5"/>
              </w:rPr>
            </w:pPr>
          </w:p>
        </w:tc>
        <w:tc>
          <w:tcPr>
            <w:tcW w:w="180" w:type="dxa"/>
            <w:tcBorders>
              <w:top w:val="single" w:sz="8" w:space="0" w:color="DCDCDC"/>
            </w:tcBorders>
            <w:shd w:val="clear" w:color="auto" w:fill="DCDCDC"/>
            <w:vAlign w:val="bottom"/>
          </w:tcPr>
          <w:p w:rsidR="00E06990" w:rsidRDefault="00E06990">
            <w:pPr>
              <w:rPr>
                <w:sz w:val="5"/>
                <w:szCs w:val="5"/>
              </w:rPr>
            </w:pPr>
          </w:p>
        </w:tc>
        <w:tc>
          <w:tcPr>
            <w:tcW w:w="1080" w:type="dxa"/>
            <w:tcBorders>
              <w:top w:val="single" w:sz="8" w:space="0" w:color="DCDCDC"/>
            </w:tcBorders>
            <w:shd w:val="clear" w:color="auto" w:fill="DCDCDC"/>
            <w:vAlign w:val="bottom"/>
          </w:tcPr>
          <w:p w:rsidR="00E06990" w:rsidRDefault="00E06990">
            <w:pPr>
              <w:rPr>
                <w:sz w:val="5"/>
                <w:szCs w:val="5"/>
              </w:rPr>
            </w:pPr>
          </w:p>
        </w:tc>
        <w:tc>
          <w:tcPr>
            <w:tcW w:w="60" w:type="dxa"/>
            <w:tcBorders>
              <w:top w:val="single" w:sz="8" w:space="0" w:color="DCDCDC"/>
            </w:tcBorders>
            <w:shd w:val="clear" w:color="auto" w:fill="DCDCDC"/>
            <w:vAlign w:val="bottom"/>
          </w:tcPr>
          <w:p w:rsidR="00E06990" w:rsidRDefault="00E06990">
            <w:pPr>
              <w:rPr>
                <w:sz w:val="5"/>
                <w:szCs w:val="5"/>
              </w:rPr>
            </w:pPr>
          </w:p>
        </w:tc>
        <w:tc>
          <w:tcPr>
            <w:tcW w:w="2940" w:type="dxa"/>
            <w:tcBorders>
              <w:top w:val="single" w:sz="8" w:space="0" w:color="0000FF"/>
            </w:tcBorders>
            <w:shd w:val="clear" w:color="auto" w:fill="DCDCDC"/>
            <w:vAlign w:val="bottom"/>
          </w:tcPr>
          <w:p w:rsidR="00E06990" w:rsidRDefault="00E06990">
            <w:pPr>
              <w:rPr>
                <w:sz w:val="5"/>
                <w:szCs w:val="5"/>
              </w:rPr>
            </w:pPr>
          </w:p>
        </w:tc>
        <w:tc>
          <w:tcPr>
            <w:tcW w:w="1620" w:type="dxa"/>
            <w:tcBorders>
              <w:top w:val="single" w:sz="8" w:space="0" w:color="DCDCDC"/>
            </w:tcBorders>
            <w:shd w:val="clear" w:color="auto" w:fill="DCDCDC"/>
            <w:vAlign w:val="bottom"/>
          </w:tcPr>
          <w:p w:rsidR="00E06990" w:rsidRDefault="00E06990">
            <w:pPr>
              <w:rPr>
                <w:sz w:val="5"/>
                <w:szCs w:val="5"/>
              </w:rPr>
            </w:pPr>
          </w:p>
        </w:tc>
        <w:tc>
          <w:tcPr>
            <w:tcW w:w="140" w:type="dxa"/>
            <w:tcBorders>
              <w:top w:val="single" w:sz="8" w:space="0" w:color="DCDCDC"/>
            </w:tcBorders>
            <w:shd w:val="clear" w:color="auto" w:fill="DCDCDC"/>
            <w:vAlign w:val="bottom"/>
          </w:tcPr>
          <w:p w:rsidR="00E06990" w:rsidRDefault="00E06990">
            <w:pPr>
              <w:rPr>
                <w:sz w:val="5"/>
                <w:szCs w:val="5"/>
              </w:rPr>
            </w:pPr>
          </w:p>
        </w:tc>
        <w:tc>
          <w:tcPr>
            <w:tcW w:w="1240" w:type="dxa"/>
            <w:tcBorders>
              <w:top w:val="single" w:sz="8" w:space="0" w:color="DCDCDC"/>
            </w:tcBorders>
            <w:shd w:val="clear" w:color="auto" w:fill="DCDCDC"/>
            <w:vAlign w:val="bottom"/>
          </w:tcPr>
          <w:p w:rsidR="00E06990" w:rsidRDefault="00E06990">
            <w:pPr>
              <w:rPr>
                <w:sz w:val="5"/>
                <w:szCs w:val="5"/>
              </w:rPr>
            </w:pPr>
          </w:p>
        </w:tc>
        <w:tc>
          <w:tcPr>
            <w:tcW w:w="300" w:type="dxa"/>
            <w:tcBorders>
              <w:top w:val="single" w:sz="8" w:space="0" w:color="DCDCDC"/>
            </w:tcBorders>
            <w:shd w:val="clear" w:color="auto" w:fill="DCDCDC"/>
            <w:vAlign w:val="bottom"/>
          </w:tcPr>
          <w:p w:rsidR="00E06990" w:rsidRDefault="00E06990">
            <w:pPr>
              <w:rPr>
                <w:sz w:val="5"/>
                <w:szCs w:val="5"/>
              </w:rPr>
            </w:pPr>
          </w:p>
        </w:tc>
        <w:tc>
          <w:tcPr>
            <w:tcW w:w="80" w:type="dxa"/>
            <w:tcBorders>
              <w:top w:val="single" w:sz="8" w:space="0" w:color="DCDCDC"/>
            </w:tcBorders>
            <w:shd w:val="clear" w:color="auto" w:fill="DCDCDC"/>
            <w:vAlign w:val="bottom"/>
          </w:tcPr>
          <w:p w:rsidR="00E06990" w:rsidRDefault="00E06990">
            <w:pPr>
              <w:rPr>
                <w:sz w:val="5"/>
                <w:szCs w:val="5"/>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284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Набор веса</w:t>
            </w:r>
          </w:p>
        </w:tc>
        <w:tc>
          <w:tcPr>
            <w:tcW w:w="180" w:type="dxa"/>
            <w:tcBorders>
              <w:bottom w:val="single" w:sz="8" w:space="0" w:color="F5F5F5"/>
            </w:tcBorders>
            <w:shd w:val="clear" w:color="auto" w:fill="F5F5F5"/>
            <w:vAlign w:val="bottom"/>
          </w:tcPr>
          <w:p w:rsidR="00E06990" w:rsidRDefault="00E06990">
            <w:pPr>
              <w:rPr>
                <w:sz w:val="24"/>
                <w:szCs w:val="24"/>
              </w:rPr>
            </w:pPr>
          </w:p>
        </w:tc>
        <w:tc>
          <w:tcPr>
            <w:tcW w:w="7460" w:type="dxa"/>
            <w:gridSpan w:val="8"/>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Отображает набор веса окна.</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84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APS Правила</w:t>
            </w:r>
          </w:p>
        </w:tc>
        <w:tc>
          <w:tcPr>
            <w:tcW w:w="180" w:type="dxa"/>
            <w:shd w:val="clear" w:color="auto" w:fill="DCDCDC"/>
            <w:vAlign w:val="bottom"/>
          </w:tcPr>
          <w:p w:rsidR="00E06990" w:rsidRDefault="00E06990">
            <w:pPr>
              <w:rPr>
                <w:sz w:val="23"/>
                <w:szCs w:val="23"/>
              </w:rPr>
            </w:pPr>
          </w:p>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 xml:space="preserve">Устанавливает режим секвенирования использовать «правила APS» и представляет диалог </w:t>
            </w:r>
            <w:proofErr w:type="gramStart"/>
            <w:r>
              <w:rPr>
                <w:rFonts w:ascii="Arial" w:eastAsia="Arial" w:hAnsi="Arial" w:cs="Arial"/>
                <w:sz w:val="20"/>
                <w:szCs w:val="20"/>
              </w:rPr>
              <w:t>с</w:t>
            </w:r>
            <w:proofErr w:type="gramEnd"/>
            <w:r>
              <w:rPr>
                <w:rFonts w:ascii="Arial" w:eastAsia="Arial" w:hAnsi="Arial" w:cs="Arial"/>
                <w:sz w:val="20"/>
                <w:szCs w:val="20"/>
              </w:rPr>
              <w:t xml:space="preserve"> где</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840" w:type="dxa"/>
            <w:vMerge/>
            <w:shd w:val="clear" w:color="auto" w:fill="DCDCDC"/>
            <w:vAlign w:val="bottom"/>
          </w:tcPr>
          <w:p w:rsidR="00E06990" w:rsidRDefault="00E06990">
            <w:pPr>
              <w:rPr>
                <w:sz w:val="11"/>
                <w:szCs w:val="11"/>
              </w:rPr>
            </w:pPr>
          </w:p>
        </w:tc>
        <w:tc>
          <w:tcPr>
            <w:tcW w:w="180" w:type="dxa"/>
            <w:shd w:val="clear" w:color="auto" w:fill="DCDCDC"/>
            <w:vAlign w:val="bottom"/>
          </w:tcPr>
          <w:p w:rsidR="00E06990" w:rsidRDefault="00E06990">
            <w:pPr>
              <w:rPr>
                <w:sz w:val="11"/>
                <w:szCs w:val="11"/>
              </w:rPr>
            </w:pPr>
          </w:p>
        </w:tc>
        <w:tc>
          <w:tcPr>
            <w:tcW w:w="7460" w:type="dxa"/>
            <w:gridSpan w:val="8"/>
            <w:vMerge w:val="restart"/>
            <w:shd w:val="clear" w:color="auto" w:fill="DCDCDC"/>
            <w:vAlign w:val="bottom"/>
          </w:tcPr>
          <w:p w:rsidR="00E06990" w:rsidRDefault="00381E63">
            <w:pPr>
              <w:rPr>
                <w:sz w:val="20"/>
                <w:szCs w:val="20"/>
              </w:rPr>
            </w:pPr>
            <w:r>
              <w:rPr>
                <w:rFonts w:ascii="Arial" w:eastAsia="Arial" w:hAnsi="Arial" w:cs="Arial"/>
                <w:sz w:val="20"/>
                <w:szCs w:val="20"/>
              </w:rPr>
              <w:t>Правило APS можно выбрать один из доступных вариантов.</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840" w:type="dxa"/>
            <w:shd w:val="clear" w:color="auto" w:fill="DCDCDC"/>
            <w:vAlign w:val="bottom"/>
          </w:tcPr>
          <w:p w:rsidR="00E06990" w:rsidRDefault="00E06990">
            <w:pPr>
              <w:rPr>
                <w:sz w:val="11"/>
                <w:szCs w:val="11"/>
              </w:rPr>
            </w:pPr>
          </w:p>
        </w:tc>
        <w:tc>
          <w:tcPr>
            <w:tcW w:w="180" w:type="dxa"/>
            <w:shd w:val="clear" w:color="auto" w:fill="DCDCDC"/>
            <w:vAlign w:val="bottom"/>
          </w:tcPr>
          <w:p w:rsidR="00E06990" w:rsidRDefault="00E06990">
            <w:pPr>
              <w:rPr>
                <w:sz w:val="11"/>
                <w:szCs w:val="11"/>
              </w:rPr>
            </w:pPr>
          </w:p>
        </w:tc>
        <w:tc>
          <w:tcPr>
            <w:tcW w:w="7460" w:type="dxa"/>
            <w:gridSpan w:val="8"/>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840" w:type="dxa"/>
            <w:shd w:val="clear" w:color="auto" w:fill="DCDCDC"/>
            <w:vAlign w:val="bottom"/>
          </w:tcPr>
          <w:p w:rsidR="00E06990" w:rsidRDefault="00E06990">
            <w:pPr>
              <w:rPr>
                <w:sz w:val="6"/>
                <w:szCs w:val="6"/>
              </w:rPr>
            </w:pPr>
          </w:p>
        </w:tc>
        <w:tc>
          <w:tcPr>
            <w:tcW w:w="180" w:type="dxa"/>
            <w:shd w:val="clear" w:color="auto" w:fill="DCDCDC"/>
            <w:vAlign w:val="bottom"/>
          </w:tcPr>
          <w:p w:rsidR="00E06990" w:rsidRDefault="00E06990">
            <w:pPr>
              <w:rPr>
                <w:sz w:val="6"/>
                <w:szCs w:val="6"/>
              </w:rPr>
            </w:pPr>
          </w:p>
        </w:tc>
        <w:tc>
          <w:tcPr>
            <w:tcW w:w="1080" w:type="dxa"/>
            <w:shd w:val="clear" w:color="auto" w:fill="DCDCDC"/>
            <w:vAlign w:val="bottom"/>
          </w:tcPr>
          <w:p w:rsidR="00E06990" w:rsidRDefault="00E06990">
            <w:pPr>
              <w:rPr>
                <w:sz w:val="6"/>
                <w:szCs w:val="6"/>
              </w:rPr>
            </w:pPr>
          </w:p>
        </w:tc>
        <w:tc>
          <w:tcPr>
            <w:tcW w:w="60" w:type="dxa"/>
            <w:shd w:val="clear" w:color="auto" w:fill="DCDCDC"/>
            <w:vAlign w:val="bottom"/>
          </w:tcPr>
          <w:p w:rsidR="00E06990" w:rsidRDefault="00E06990">
            <w:pPr>
              <w:rPr>
                <w:sz w:val="6"/>
                <w:szCs w:val="6"/>
              </w:rPr>
            </w:pPr>
          </w:p>
        </w:tc>
        <w:tc>
          <w:tcPr>
            <w:tcW w:w="2940" w:type="dxa"/>
            <w:shd w:val="clear" w:color="auto" w:fill="DCDCDC"/>
            <w:vAlign w:val="bottom"/>
          </w:tcPr>
          <w:p w:rsidR="00E06990" w:rsidRDefault="00E06990">
            <w:pPr>
              <w:rPr>
                <w:sz w:val="6"/>
                <w:szCs w:val="6"/>
              </w:rPr>
            </w:pPr>
          </w:p>
        </w:tc>
        <w:tc>
          <w:tcPr>
            <w:tcW w:w="1620" w:type="dxa"/>
            <w:shd w:val="clear" w:color="auto" w:fill="DCDCDC"/>
            <w:vAlign w:val="bottom"/>
          </w:tcPr>
          <w:p w:rsidR="00E06990" w:rsidRDefault="00E06990">
            <w:pPr>
              <w:rPr>
                <w:sz w:val="6"/>
                <w:szCs w:val="6"/>
              </w:rPr>
            </w:pPr>
          </w:p>
        </w:tc>
        <w:tc>
          <w:tcPr>
            <w:tcW w:w="140" w:type="dxa"/>
            <w:shd w:val="clear" w:color="auto" w:fill="DCDCDC"/>
            <w:vAlign w:val="bottom"/>
          </w:tcPr>
          <w:p w:rsidR="00E06990" w:rsidRDefault="00E06990">
            <w:pPr>
              <w:rPr>
                <w:sz w:val="6"/>
                <w:szCs w:val="6"/>
              </w:rPr>
            </w:pPr>
          </w:p>
        </w:tc>
        <w:tc>
          <w:tcPr>
            <w:tcW w:w="1240" w:type="dxa"/>
            <w:shd w:val="clear" w:color="auto" w:fill="DCDCDC"/>
            <w:vAlign w:val="bottom"/>
          </w:tcPr>
          <w:p w:rsidR="00E06990" w:rsidRDefault="00E06990">
            <w:pPr>
              <w:rPr>
                <w:sz w:val="6"/>
                <w:szCs w:val="6"/>
              </w:rPr>
            </w:pPr>
          </w:p>
        </w:tc>
        <w:tc>
          <w:tcPr>
            <w:tcW w:w="300" w:type="dxa"/>
            <w:shd w:val="clear" w:color="auto" w:fill="DCDCDC"/>
            <w:vAlign w:val="bottom"/>
          </w:tcPr>
          <w:p w:rsidR="00E06990" w:rsidRDefault="00E06990">
            <w:pPr>
              <w:rPr>
                <w:sz w:val="6"/>
                <w:szCs w:val="6"/>
              </w:rPr>
            </w:pPr>
          </w:p>
        </w:tc>
        <w:tc>
          <w:tcPr>
            <w:tcW w:w="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840" w:type="dxa"/>
            <w:shd w:val="clear" w:color="auto" w:fill="F5F5F5"/>
            <w:vAlign w:val="bottom"/>
          </w:tcPr>
          <w:p w:rsidR="00E06990" w:rsidRDefault="00381E63">
            <w:pPr>
              <w:ind w:left="60"/>
              <w:rPr>
                <w:sz w:val="20"/>
                <w:szCs w:val="20"/>
              </w:rPr>
            </w:pPr>
            <w:r>
              <w:rPr>
                <w:rFonts w:ascii="Arial" w:eastAsia="Arial" w:hAnsi="Arial" w:cs="Arial"/>
                <w:sz w:val="20"/>
                <w:szCs w:val="20"/>
              </w:rPr>
              <w:t>Удалить из операций</w:t>
            </w:r>
          </w:p>
        </w:tc>
        <w:tc>
          <w:tcPr>
            <w:tcW w:w="180" w:type="dxa"/>
            <w:shd w:val="clear" w:color="auto" w:fill="F5F5F5"/>
            <w:vAlign w:val="bottom"/>
          </w:tcPr>
          <w:p w:rsidR="00E06990" w:rsidRDefault="00E06990"/>
        </w:tc>
        <w:tc>
          <w:tcPr>
            <w:tcW w:w="7460" w:type="dxa"/>
            <w:gridSpan w:val="8"/>
            <w:vMerge w:val="restart"/>
            <w:shd w:val="clear" w:color="auto" w:fill="F5F5F5"/>
            <w:vAlign w:val="bottom"/>
          </w:tcPr>
          <w:p w:rsidR="00E06990" w:rsidRDefault="00381E63">
            <w:pPr>
              <w:rPr>
                <w:sz w:val="20"/>
                <w:szCs w:val="20"/>
              </w:rPr>
            </w:pPr>
            <w:r>
              <w:rPr>
                <w:rFonts w:ascii="Arial" w:eastAsia="Arial" w:hAnsi="Arial" w:cs="Arial"/>
                <w:sz w:val="20"/>
                <w:szCs w:val="20"/>
              </w:rPr>
              <w:t>Удаляет все операции из планирования платы, которые не запертой.</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84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График</w:t>
            </w:r>
          </w:p>
        </w:tc>
        <w:tc>
          <w:tcPr>
            <w:tcW w:w="180" w:type="dxa"/>
            <w:shd w:val="clear" w:color="auto" w:fill="F5F5F5"/>
            <w:vAlign w:val="bottom"/>
          </w:tcPr>
          <w:p w:rsidR="00E06990" w:rsidRDefault="00E06990">
            <w:pPr>
              <w:rPr>
                <w:sz w:val="11"/>
                <w:szCs w:val="11"/>
              </w:rPr>
            </w:pPr>
          </w:p>
        </w:tc>
        <w:tc>
          <w:tcPr>
            <w:tcW w:w="7460" w:type="dxa"/>
            <w:gridSpan w:val="8"/>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840" w:type="dxa"/>
            <w:vMerge/>
            <w:tcBorders>
              <w:bottom w:val="single" w:sz="8" w:space="0" w:color="F5F5F5"/>
            </w:tcBorders>
            <w:shd w:val="clear" w:color="auto" w:fill="F5F5F5"/>
            <w:vAlign w:val="bottom"/>
          </w:tcPr>
          <w:p w:rsidR="00E06990" w:rsidRDefault="00E06990">
            <w:pPr>
              <w:rPr>
                <w:sz w:val="15"/>
                <w:szCs w:val="15"/>
              </w:rPr>
            </w:pPr>
          </w:p>
        </w:tc>
        <w:tc>
          <w:tcPr>
            <w:tcW w:w="180" w:type="dxa"/>
            <w:tcBorders>
              <w:bottom w:val="single" w:sz="8" w:space="0" w:color="F5F5F5"/>
            </w:tcBorders>
            <w:shd w:val="clear" w:color="auto" w:fill="F5F5F5"/>
            <w:vAlign w:val="bottom"/>
          </w:tcPr>
          <w:p w:rsidR="00E06990" w:rsidRDefault="00E06990">
            <w:pPr>
              <w:rPr>
                <w:sz w:val="15"/>
                <w:szCs w:val="15"/>
              </w:rPr>
            </w:pPr>
          </w:p>
        </w:tc>
        <w:tc>
          <w:tcPr>
            <w:tcW w:w="1080" w:type="dxa"/>
            <w:tcBorders>
              <w:bottom w:val="single" w:sz="8" w:space="0" w:color="F5F5F5"/>
            </w:tcBorders>
            <w:shd w:val="clear" w:color="auto" w:fill="F5F5F5"/>
            <w:vAlign w:val="bottom"/>
          </w:tcPr>
          <w:p w:rsidR="00E06990" w:rsidRDefault="00E06990">
            <w:pPr>
              <w:rPr>
                <w:sz w:val="15"/>
                <w:szCs w:val="15"/>
              </w:rPr>
            </w:pPr>
          </w:p>
        </w:tc>
        <w:tc>
          <w:tcPr>
            <w:tcW w:w="60" w:type="dxa"/>
            <w:tcBorders>
              <w:bottom w:val="single" w:sz="8" w:space="0" w:color="F5F5F5"/>
            </w:tcBorders>
            <w:shd w:val="clear" w:color="auto" w:fill="F5F5F5"/>
            <w:vAlign w:val="bottom"/>
          </w:tcPr>
          <w:p w:rsidR="00E06990" w:rsidRDefault="00E06990">
            <w:pPr>
              <w:rPr>
                <w:sz w:val="15"/>
                <w:szCs w:val="15"/>
              </w:rPr>
            </w:pPr>
          </w:p>
        </w:tc>
        <w:tc>
          <w:tcPr>
            <w:tcW w:w="2940" w:type="dxa"/>
            <w:tcBorders>
              <w:bottom w:val="single" w:sz="8" w:space="0" w:color="F5F5F5"/>
            </w:tcBorders>
            <w:shd w:val="clear" w:color="auto" w:fill="F5F5F5"/>
            <w:vAlign w:val="bottom"/>
          </w:tcPr>
          <w:p w:rsidR="00E06990" w:rsidRDefault="00E06990">
            <w:pPr>
              <w:rPr>
                <w:sz w:val="15"/>
                <w:szCs w:val="15"/>
              </w:rPr>
            </w:pPr>
          </w:p>
        </w:tc>
        <w:tc>
          <w:tcPr>
            <w:tcW w:w="1620" w:type="dxa"/>
            <w:tcBorders>
              <w:bottom w:val="single" w:sz="8" w:space="0" w:color="F5F5F5"/>
            </w:tcBorders>
            <w:shd w:val="clear" w:color="auto" w:fill="F5F5F5"/>
            <w:vAlign w:val="bottom"/>
          </w:tcPr>
          <w:p w:rsidR="00E06990" w:rsidRDefault="00E06990">
            <w:pPr>
              <w:rPr>
                <w:sz w:val="15"/>
                <w:szCs w:val="15"/>
              </w:rPr>
            </w:pPr>
          </w:p>
        </w:tc>
        <w:tc>
          <w:tcPr>
            <w:tcW w:w="140" w:type="dxa"/>
            <w:tcBorders>
              <w:bottom w:val="single" w:sz="8" w:space="0" w:color="F5F5F5"/>
            </w:tcBorders>
            <w:shd w:val="clear" w:color="auto" w:fill="F5F5F5"/>
            <w:vAlign w:val="bottom"/>
          </w:tcPr>
          <w:p w:rsidR="00E06990" w:rsidRDefault="00E06990">
            <w:pPr>
              <w:rPr>
                <w:sz w:val="15"/>
                <w:szCs w:val="15"/>
              </w:rPr>
            </w:pPr>
          </w:p>
        </w:tc>
        <w:tc>
          <w:tcPr>
            <w:tcW w:w="1240" w:type="dxa"/>
            <w:tcBorders>
              <w:bottom w:val="single" w:sz="8" w:space="0" w:color="F5F5F5"/>
            </w:tcBorders>
            <w:shd w:val="clear" w:color="auto" w:fill="F5F5F5"/>
            <w:vAlign w:val="bottom"/>
          </w:tcPr>
          <w:p w:rsidR="00E06990" w:rsidRDefault="00E06990">
            <w:pPr>
              <w:rPr>
                <w:sz w:val="15"/>
                <w:szCs w:val="15"/>
              </w:rPr>
            </w:pPr>
          </w:p>
        </w:tc>
        <w:tc>
          <w:tcPr>
            <w:tcW w:w="300" w:type="dxa"/>
            <w:tcBorders>
              <w:bottom w:val="single" w:sz="8" w:space="0" w:color="F5F5F5"/>
            </w:tcBorders>
            <w:shd w:val="clear" w:color="auto" w:fill="F5F5F5"/>
            <w:vAlign w:val="bottom"/>
          </w:tcPr>
          <w:p w:rsidR="00E06990" w:rsidRDefault="00E06990">
            <w:pPr>
              <w:rPr>
                <w:sz w:val="15"/>
                <w:szCs w:val="15"/>
              </w:rPr>
            </w:pPr>
          </w:p>
        </w:tc>
        <w:tc>
          <w:tcPr>
            <w:tcW w:w="8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840" w:type="dxa"/>
            <w:shd w:val="clear" w:color="auto" w:fill="DCDCDC"/>
            <w:vAlign w:val="bottom"/>
          </w:tcPr>
          <w:p w:rsidR="00E06990" w:rsidRDefault="00381E63">
            <w:pPr>
              <w:ind w:left="60"/>
              <w:rPr>
                <w:sz w:val="20"/>
                <w:szCs w:val="20"/>
              </w:rPr>
            </w:pPr>
            <w:r>
              <w:rPr>
                <w:rFonts w:ascii="Arial" w:eastAsia="Arial" w:hAnsi="Arial" w:cs="Arial"/>
                <w:sz w:val="20"/>
                <w:szCs w:val="20"/>
              </w:rPr>
              <w:t>История замка</w:t>
            </w:r>
          </w:p>
        </w:tc>
        <w:tc>
          <w:tcPr>
            <w:tcW w:w="180" w:type="dxa"/>
            <w:shd w:val="clear" w:color="auto" w:fill="DCDCDC"/>
            <w:vAlign w:val="bottom"/>
          </w:tcPr>
          <w:p w:rsidR="00E06990" w:rsidRDefault="00E06990">
            <w:pPr>
              <w:rPr>
                <w:sz w:val="23"/>
                <w:szCs w:val="23"/>
              </w:rPr>
            </w:pPr>
          </w:p>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Блокирует все операции, которые уже начали.</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840" w:type="dxa"/>
            <w:shd w:val="clear" w:color="auto" w:fill="DCDCDC"/>
            <w:vAlign w:val="bottom"/>
          </w:tcPr>
          <w:p w:rsidR="00E06990" w:rsidRDefault="00E06990">
            <w:pPr>
              <w:rPr>
                <w:sz w:val="6"/>
                <w:szCs w:val="6"/>
              </w:rPr>
            </w:pPr>
          </w:p>
        </w:tc>
        <w:tc>
          <w:tcPr>
            <w:tcW w:w="180" w:type="dxa"/>
            <w:shd w:val="clear" w:color="auto" w:fill="DCDCDC"/>
            <w:vAlign w:val="bottom"/>
          </w:tcPr>
          <w:p w:rsidR="00E06990" w:rsidRDefault="00E06990">
            <w:pPr>
              <w:rPr>
                <w:sz w:val="6"/>
                <w:szCs w:val="6"/>
              </w:rPr>
            </w:pPr>
          </w:p>
        </w:tc>
        <w:tc>
          <w:tcPr>
            <w:tcW w:w="7460" w:type="dxa"/>
            <w:gridSpan w:val="8"/>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284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 xml:space="preserve">Блокировка </w:t>
            </w:r>
            <w:proofErr w:type="spellStart"/>
            <w:r>
              <w:rPr>
                <w:rFonts w:ascii="Arial" w:eastAsia="Arial" w:hAnsi="Arial" w:cs="Arial"/>
                <w:sz w:val="20"/>
                <w:szCs w:val="20"/>
              </w:rPr>
              <w:t>Started</w:t>
            </w:r>
            <w:proofErr w:type="spellEnd"/>
            <w:r>
              <w:rPr>
                <w:rFonts w:ascii="Arial" w:eastAsia="Arial" w:hAnsi="Arial" w:cs="Arial"/>
                <w:sz w:val="20"/>
                <w:szCs w:val="20"/>
              </w:rPr>
              <w:t xml:space="preserve"> заказов</w:t>
            </w:r>
          </w:p>
        </w:tc>
        <w:tc>
          <w:tcPr>
            <w:tcW w:w="180" w:type="dxa"/>
            <w:tcBorders>
              <w:bottom w:val="single" w:sz="8" w:space="0" w:color="F5F5F5"/>
            </w:tcBorders>
            <w:shd w:val="clear" w:color="auto" w:fill="F5F5F5"/>
            <w:vAlign w:val="bottom"/>
          </w:tcPr>
          <w:p w:rsidR="00E06990" w:rsidRDefault="00E06990">
            <w:pPr>
              <w:rPr>
                <w:sz w:val="24"/>
                <w:szCs w:val="24"/>
              </w:rPr>
            </w:pPr>
          </w:p>
        </w:tc>
        <w:tc>
          <w:tcPr>
            <w:tcW w:w="7460" w:type="dxa"/>
            <w:gridSpan w:val="8"/>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Блокирует все операции в порядке, который уже начался.</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840" w:type="dxa"/>
            <w:shd w:val="clear" w:color="auto" w:fill="DCDCDC"/>
            <w:vAlign w:val="bottom"/>
          </w:tcPr>
          <w:p w:rsidR="00E06990" w:rsidRDefault="00381E63">
            <w:pPr>
              <w:ind w:left="60"/>
              <w:rPr>
                <w:sz w:val="20"/>
                <w:szCs w:val="20"/>
              </w:rPr>
            </w:pPr>
            <w:r>
              <w:rPr>
                <w:rFonts w:ascii="Arial" w:eastAsia="Arial" w:hAnsi="Arial" w:cs="Arial"/>
                <w:sz w:val="20"/>
                <w:szCs w:val="20"/>
              </w:rPr>
              <w:t>Игнорировать блокированной операции</w:t>
            </w:r>
          </w:p>
        </w:tc>
        <w:tc>
          <w:tcPr>
            <w:tcW w:w="180" w:type="dxa"/>
            <w:shd w:val="clear" w:color="auto" w:fill="DCDCDC"/>
            <w:vAlign w:val="bottom"/>
          </w:tcPr>
          <w:p w:rsidR="00E06990" w:rsidRDefault="00E06990">
            <w:pPr>
              <w:rPr>
                <w:sz w:val="23"/>
                <w:szCs w:val="23"/>
              </w:rPr>
            </w:pPr>
          </w:p>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При выборе операции блокировки игнорируется.</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840" w:type="dxa"/>
            <w:shd w:val="clear" w:color="auto" w:fill="DCDCDC"/>
            <w:vAlign w:val="bottom"/>
          </w:tcPr>
          <w:p w:rsidR="00E06990" w:rsidRDefault="00E06990">
            <w:pPr>
              <w:rPr>
                <w:sz w:val="6"/>
                <w:szCs w:val="6"/>
              </w:rPr>
            </w:pPr>
          </w:p>
        </w:tc>
        <w:tc>
          <w:tcPr>
            <w:tcW w:w="180" w:type="dxa"/>
            <w:shd w:val="clear" w:color="auto" w:fill="DCDCDC"/>
            <w:vAlign w:val="bottom"/>
          </w:tcPr>
          <w:p w:rsidR="00E06990" w:rsidRDefault="00E06990">
            <w:pPr>
              <w:rPr>
                <w:sz w:val="6"/>
                <w:szCs w:val="6"/>
              </w:rPr>
            </w:pPr>
          </w:p>
        </w:tc>
        <w:tc>
          <w:tcPr>
            <w:tcW w:w="7460" w:type="dxa"/>
            <w:gridSpan w:val="8"/>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284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Отключение вторичных связей</w:t>
            </w:r>
          </w:p>
        </w:tc>
        <w:tc>
          <w:tcPr>
            <w:tcW w:w="180" w:type="dxa"/>
            <w:tcBorders>
              <w:bottom w:val="single" w:sz="8" w:space="0" w:color="F5F5F5"/>
            </w:tcBorders>
            <w:shd w:val="clear" w:color="auto" w:fill="F5F5F5"/>
            <w:vAlign w:val="bottom"/>
          </w:tcPr>
          <w:p w:rsidR="00E06990" w:rsidRDefault="00E06990">
            <w:pPr>
              <w:rPr>
                <w:sz w:val="24"/>
                <w:szCs w:val="24"/>
              </w:rPr>
            </w:pPr>
          </w:p>
        </w:tc>
        <w:tc>
          <w:tcPr>
            <w:tcW w:w="7460" w:type="dxa"/>
            <w:gridSpan w:val="8"/>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Отключение проверки вторичных ограничений.</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840" w:type="dxa"/>
            <w:shd w:val="clear" w:color="auto" w:fill="DCDCDC"/>
            <w:vAlign w:val="bottom"/>
          </w:tcPr>
          <w:p w:rsidR="00E06990" w:rsidRDefault="00381E63">
            <w:pPr>
              <w:ind w:left="60"/>
              <w:rPr>
                <w:sz w:val="20"/>
                <w:szCs w:val="20"/>
              </w:rPr>
            </w:pPr>
            <w:r>
              <w:rPr>
                <w:rFonts w:ascii="Arial" w:eastAsia="Arial" w:hAnsi="Arial" w:cs="Arial"/>
                <w:sz w:val="20"/>
                <w:szCs w:val="20"/>
              </w:rPr>
              <w:t>Расписание несмотря на нехватку</w:t>
            </w:r>
          </w:p>
        </w:tc>
        <w:tc>
          <w:tcPr>
            <w:tcW w:w="180" w:type="dxa"/>
            <w:shd w:val="clear" w:color="auto" w:fill="DCDCDC"/>
            <w:vAlign w:val="bottom"/>
          </w:tcPr>
          <w:p w:rsidR="00E06990" w:rsidRDefault="00E06990">
            <w:pPr>
              <w:rPr>
                <w:sz w:val="23"/>
                <w:szCs w:val="23"/>
              </w:rPr>
            </w:pPr>
          </w:p>
        </w:tc>
        <w:tc>
          <w:tcPr>
            <w:tcW w:w="7460" w:type="dxa"/>
            <w:gridSpan w:val="8"/>
            <w:shd w:val="clear" w:color="auto" w:fill="DCDCDC"/>
            <w:vAlign w:val="bottom"/>
          </w:tcPr>
          <w:p w:rsidR="00E06990" w:rsidRDefault="00381E63">
            <w:pPr>
              <w:rPr>
                <w:sz w:val="20"/>
                <w:szCs w:val="20"/>
              </w:rPr>
            </w:pPr>
            <w:r>
              <w:rPr>
                <w:rFonts w:ascii="Arial" w:eastAsia="Arial" w:hAnsi="Arial" w:cs="Arial"/>
                <w:sz w:val="20"/>
                <w:szCs w:val="20"/>
              </w:rPr>
              <w:t>Позволяет последовательности операций, когда сдерживающие материалы недоступны.</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840" w:type="dxa"/>
            <w:shd w:val="clear" w:color="auto" w:fill="DCDCDC"/>
            <w:vAlign w:val="bottom"/>
          </w:tcPr>
          <w:p w:rsidR="00E06990" w:rsidRDefault="00E06990">
            <w:pPr>
              <w:rPr>
                <w:sz w:val="6"/>
                <w:szCs w:val="6"/>
              </w:rPr>
            </w:pPr>
          </w:p>
        </w:tc>
        <w:tc>
          <w:tcPr>
            <w:tcW w:w="180" w:type="dxa"/>
            <w:shd w:val="clear" w:color="auto" w:fill="DCDCDC"/>
            <w:vAlign w:val="bottom"/>
          </w:tcPr>
          <w:p w:rsidR="00E06990" w:rsidRDefault="00E06990">
            <w:pPr>
              <w:rPr>
                <w:sz w:val="6"/>
                <w:szCs w:val="6"/>
              </w:rPr>
            </w:pPr>
          </w:p>
        </w:tc>
        <w:tc>
          <w:tcPr>
            <w:tcW w:w="1080" w:type="dxa"/>
            <w:shd w:val="clear" w:color="auto" w:fill="DCDCDC"/>
            <w:vAlign w:val="bottom"/>
          </w:tcPr>
          <w:p w:rsidR="00E06990" w:rsidRDefault="00E06990">
            <w:pPr>
              <w:rPr>
                <w:sz w:val="6"/>
                <w:szCs w:val="6"/>
              </w:rPr>
            </w:pPr>
          </w:p>
        </w:tc>
        <w:tc>
          <w:tcPr>
            <w:tcW w:w="60" w:type="dxa"/>
            <w:shd w:val="clear" w:color="auto" w:fill="DCDCDC"/>
            <w:vAlign w:val="bottom"/>
          </w:tcPr>
          <w:p w:rsidR="00E06990" w:rsidRDefault="00E06990">
            <w:pPr>
              <w:rPr>
                <w:sz w:val="6"/>
                <w:szCs w:val="6"/>
              </w:rPr>
            </w:pPr>
          </w:p>
        </w:tc>
        <w:tc>
          <w:tcPr>
            <w:tcW w:w="2940" w:type="dxa"/>
            <w:shd w:val="clear" w:color="auto" w:fill="DCDCDC"/>
            <w:vAlign w:val="bottom"/>
          </w:tcPr>
          <w:p w:rsidR="00E06990" w:rsidRDefault="00E06990">
            <w:pPr>
              <w:rPr>
                <w:sz w:val="6"/>
                <w:szCs w:val="6"/>
              </w:rPr>
            </w:pPr>
          </w:p>
        </w:tc>
        <w:tc>
          <w:tcPr>
            <w:tcW w:w="1620" w:type="dxa"/>
            <w:shd w:val="clear" w:color="auto" w:fill="DCDCDC"/>
            <w:vAlign w:val="bottom"/>
          </w:tcPr>
          <w:p w:rsidR="00E06990" w:rsidRDefault="00E06990">
            <w:pPr>
              <w:rPr>
                <w:sz w:val="6"/>
                <w:szCs w:val="6"/>
              </w:rPr>
            </w:pPr>
          </w:p>
        </w:tc>
        <w:tc>
          <w:tcPr>
            <w:tcW w:w="140" w:type="dxa"/>
            <w:shd w:val="clear" w:color="auto" w:fill="DCDCDC"/>
            <w:vAlign w:val="bottom"/>
          </w:tcPr>
          <w:p w:rsidR="00E06990" w:rsidRDefault="00E06990">
            <w:pPr>
              <w:rPr>
                <w:sz w:val="6"/>
                <w:szCs w:val="6"/>
              </w:rPr>
            </w:pPr>
          </w:p>
        </w:tc>
        <w:tc>
          <w:tcPr>
            <w:tcW w:w="1240" w:type="dxa"/>
            <w:shd w:val="clear" w:color="auto" w:fill="DCDCDC"/>
            <w:vAlign w:val="bottom"/>
          </w:tcPr>
          <w:p w:rsidR="00E06990" w:rsidRDefault="00E06990">
            <w:pPr>
              <w:rPr>
                <w:sz w:val="6"/>
                <w:szCs w:val="6"/>
              </w:rPr>
            </w:pPr>
          </w:p>
        </w:tc>
        <w:tc>
          <w:tcPr>
            <w:tcW w:w="300" w:type="dxa"/>
            <w:shd w:val="clear" w:color="auto" w:fill="DCDCDC"/>
            <w:vAlign w:val="bottom"/>
          </w:tcPr>
          <w:p w:rsidR="00E06990" w:rsidRDefault="00E06990">
            <w:pPr>
              <w:rPr>
                <w:sz w:val="6"/>
                <w:szCs w:val="6"/>
              </w:rPr>
            </w:pPr>
          </w:p>
        </w:tc>
        <w:tc>
          <w:tcPr>
            <w:tcW w:w="8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582464" behindDoc="1" locked="0" layoutInCell="0" allowOverlap="1">
            <wp:simplePos x="0" y="0"/>
            <wp:positionH relativeFrom="column">
              <wp:posOffset>28575</wp:posOffset>
            </wp:positionH>
            <wp:positionV relativeFrom="paragraph">
              <wp:posOffset>-3056890</wp:posOffset>
            </wp:positionV>
            <wp:extent cx="104775" cy="104775"/>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8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83488" behindDoc="1" locked="0" layoutInCell="0" allowOverlap="1">
            <wp:simplePos x="0" y="0"/>
            <wp:positionH relativeFrom="column">
              <wp:posOffset>2276475</wp:posOffset>
            </wp:positionH>
            <wp:positionV relativeFrom="paragraph">
              <wp:posOffset>-3018790</wp:posOffset>
            </wp:positionV>
            <wp:extent cx="19050" cy="38100"/>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83">
                      <a:extLst/>
                    </a:blip>
                    <a:srcRect/>
                    <a:stretch>
                      <a:fillRect/>
                    </a:stretch>
                  </pic:blipFill>
                  <pic:spPr bwMode="auto">
                    <a:xfrm>
                      <a:off x="0" y="0"/>
                      <a:ext cx="19050" cy="38100"/>
                    </a:xfrm>
                    <a:prstGeom prst="rect">
                      <a:avLst/>
                    </a:prstGeom>
                    <a:noFill/>
                  </pic:spPr>
                </pic:pic>
              </a:graphicData>
            </a:graphic>
          </wp:anchor>
        </w:drawing>
      </w:r>
      <w:r>
        <w:rPr>
          <w:noProof/>
          <w:sz w:val="20"/>
          <w:szCs w:val="20"/>
        </w:rPr>
        <w:drawing>
          <wp:anchor distT="0" distB="0" distL="114300" distR="114300" simplePos="0" relativeHeight="251584512" behindDoc="1" locked="0" layoutInCell="0" allowOverlap="1">
            <wp:simplePos x="0" y="0"/>
            <wp:positionH relativeFrom="column">
              <wp:posOffset>28575</wp:posOffset>
            </wp:positionH>
            <wp:positionV relativeFrom="paragraph">
              <wp:posOffset>-2675890</wp:posOffset>
            </wp:positionV>
            <wp:extent cx="104775" cy="104775"/>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8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85536" behindDoc="1" locked="0" layoutInCell="0" allowOverlap="1">
            <wp:simplePos x="0" y="0"/>
            <wp:positionH relativeFrom="column">
              <wp:posOffset>2276475</wp:posOffset>
            </wp:positionH>
            <wp:positionV relativeFrom="paragraph">
              <wp:posOffset>-2637790</wp:posOffset>
            </wp:positionV>
            <wp:extent cx="19050" cy="38100"/>
            <wp:effectExtent l="0" t="0" r="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83">
                      <a:extLst/>
                    </a:blip>
                    <a:srcRect/>
                    <a:stretch>
                      <a:fillRect/>
                    </a:stretch>
                  </pic:blipFill>
                  <pic:spPr bwMode="auto">
                    <a:xfrm>
                      <a:off x="0" y="0"/>
                      <a:ext cx="19050" cy="38100"/>
                    </a:xfrm>
                    <a:prstGeom prst="rect">
                      <a:avLst/>
                    </a:prstGeom>
                    <a:noFill/>
                  </pic:spPr>
                </pic:pic>
              </a:graphicData>
            </a:graphic>
          </wp:anchor>
        </w:drawing>
      </w:r>
      <w:r>
        <w:rPr>
          <w:noProof/>
          <w:sz w:val="20"/>
          <w:szCs w:val="20"/>
        </w:rPr>
        <w:drawing>
          <wp:anchor distT="0" distB="0" distL="114300" distR="114300" simplePos="0" relativeHeight="251586560" behindDoc="1" locked="0" layoutInCell="0" allowOverlap="1">
            <wp:simplePos x="0" y="0"/>
            <wp:positionH relativeFrom="column">
              <wp:posOffset>28575</wp:posOffset>
            </wp:positionH>
            <wp:positionV relativeFrom="paragraph">
              <wp:posOffset>-2294890</wp:posOffset>
            </wp:positionV>
            <wp:extent cx="104775" cy="104775"/>
            <wp:effectExtent l="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8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87584" behindDoc="1" locked="0" layoutInCell="0" allowOverlap="1">
            <wp:simplePos x="0" y="0"/>
            <wp:positionH relativeFrom="column">
              <wp:posOffset>2276475</wp:posOffset>
            </wp:positionH>
            <wp:positionV relativeFrom="paragraph">
              <wp:posOffset>-2256790</wp:posOffset>
            </wp:positionV>
            <wp:extent cx="19050" cy="38100"/>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83">
                      <a:extLst/>
                    </a:blip>
                    <a:srcRect/>
                    <a:stretch>
                      <a:fillRect/>
                    </a:stretch>
                  </pic:blipFill>
                  <pic:spPr bwMode="auto">
                    <a:xfrm>
                      <a:off x="0" y="0"/>
                      <a:ext cx="19050" cy="38100"/>
                    </a:xfrm>
                    <a:prstGeom prst="rect">
                      <a:avLst/>
                    </a:prstGeom>
                    <a:noFill/>
                  </pic:spPr>
                </pic:pic>
              </a:graphicData>
            </a:graphic>
          </wp:anchor>
        </w:drawing>
      </w:r>
      <w:r>
        <w:rPr>
          <w:noProof/>
          <w:sz w:val="20"/>
          <w:szCs w:val="20"/>
        </w:rPr>
        <w:drawing>
          <wp:anchor distT="0" distB="0" distL="114300" distR="114300" simplePos="0" relativeHeight="251588608" behindDoc="1" locked="0" layoutInCell="0" allowOverlap="1">
            <wp:simplePos x="0" y="0"/>
            <wp:positionH relativeFrom="column">
              <wp:posOffset>28575</wp:posOffset>
            </wp:positionH>
            <wp:positionV relativeFrom="paragraph">
              <wp:posOffset>-1999615</wp:posOffset>
            </wp:positionV>
            <wp:extent cx="114300" cy="114300"/>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86">
                      <a:extLst/>
                    </a:blip>
                    <a:srcRect/>
                    <a:stretch>
                      <a:fillRect/>
                    </a:stretch>
                  </pic:blipFill>
                  <pic:spPr bwMode="auto">
                    <a:xfrm>
                      <a:off x="0" y="0"/>
                      <a:ext cx="114300" cy="114300"/>
                    </a:xfrm>
                    <a:prstGeom prst="rect">
                      <a:avLst/>
                    </a:prstGeom>
                    <a:noFill/>
                  </pic:spPr>
                </pic:pic>
              </a:graphicData>
            </a:graphic>
          </wp:anchor>
        </w:drawing>
      </w:r>
      <w:r>
        <w:rPr>
          <w:noProof/>
          <w:sz w:val="20"/>
          <w:szCs w:val="20"/>
        </w:rPr>
        <w:drawing>
          <wp:anchor distT="0" distB="0" distL="114300" distR="114300" simplePos="0" relativeHeight="251589632" behindDoc="1" locked="0" layoutInCell="0" allowOverlap="1">
            <wp:simplePos x="0" y="0"/>
            <wp:positionH relativeFrom="column">
              <wp:posOffset>28575</wp:posOffset>
            </wp:positionH>
            <wp:positionV relativeFrom="paragraph">
              <wp:posOffset>-1704340</wp:posOffset>
            </wp:positionV>
            <wp:extent cx="104775" cy="104775"/>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8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90656" behindDoc="1" locked="0" layoutInCell="0" allowOverlap="1">
            <wp:simplePos x="0" y="0"/>
            <wp:positionH relativeFrom="column">
              <wp:posOffset>28575</wp:posOffset>
            </wp:positionH>
            <wp:positionV relativeFrom="paragraph">
              <wp:posOffset>-1323340</wp:posOffset>
            </wp:positionV>
            <wp:extent cx="104775" cy="104775"/>
            <wp:effectExtent l="0" t="0" r="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8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91680" behindDoc="1" locked="0" layoutInCell="0" allowOverlap="1">
            <wp:simplePos x="0" y="0"/>
            <wp:positionH relativeFrom="column">
              <wp:posOffset>28575</wp:posOffset>
            </wp:positionH>
            <wp:positionV relativeFrom="paragraph">
              <wp:posOffset>-1028065</wp:posOffset>
            </wp:positionV>
            <wp:extent cx="104775" cy="104775"/>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8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92704" behindDoc="1" locked="0" layoutInCell="0" allowOverlap="1">
            <wp:simplePos x="0" y="0"/>
            <wp:positionH relativeFrom="column">
              <wp:posOffset>28575</wp:posOffset>
            </wp:positionH>
            <wp:positionV relativeFrom="paragraph">
              <wp:posOffset>-818515</wp:posOffset>
            </wp:positionV>
            <wp:extent cx="104775" cy="104775"/>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90">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93728" behindDoc="1" locked="0" layoutInCell="0" allowOverlap="1">
            <wp:simplePos x="0" y="0"/>
            <wp:positionH relativeFrom="column">
              <wp:posOffset>28575</wp:posOffset>
            </wp:positionH>
            <wp:positionV relativeFrom="paragraph">
              <wp:posOffset>-608965</wp:posOffset>
            </wp:positionV>
            <wp:extent cx="104775" cy="104775"/>
            <wp:effectExtent l="0" t="0" r="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91">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94752" behindDoc="1" locked="0" layoutInCell="0" allowOverlap="1">
            <wp:simplePos x="0" y="0"/>
            <wp:positionH relativeFrom="column">
              <wp:posOffset>28575</wp:posOffset>
            </wp:positionH>
            <wp:positionV relativeFrom="paragraph">
              <wp:posOffset>-399415</wp:posOffset>
            </wp:positionV>
            <wp:extent cx="104775" cy="104775"/>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9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95776" behindDoc="1" locked="0" layoutInCell="0" allowOverlap="1">
            <wp:simplePos x="0" y="0"/>
            <wp:positionH relativeFrom="column">
              <wp:posOffset>28575</wp:posOffset>
            </wp:positionH>
            <wp:positionV relativeFrom="paragraph">
              <wp:posOffset>-189865</wp:posOffset>
            </wp:positionV>
            <wp:extent cx="104775" cy="104775"/>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93">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E06990" w:rsidRDefault="00381E63" w:rsidP="00275783">
      <w:pPr>
        <w:rPr>
          <w:sz w:val="20"/>
          <w:szCs w:val="20"/>
        </w:rPr>
      </w:pPr>
      <w:r>
        <w:rPr>
          <w:rFonts w:ascii="Arial" w:eastAsia="Arial" w:hAnsi="Arial" w:cs="Arial"/>
          <w:sz w:val="40"/>
          <w:szCs w:val="40"/>
        </w:rPr>
        <w:t xml:space="preserve">Инструменты Панель меню </w:t>
      </w:r>
      <w:proofErr w:type="spellStart"/>
      <w:r>
        <w:rPr>
          <w:rFonts w:ascii="Arial" w:eastAsia="Arial" w:hAnsi="Arial" w:cs="Arial"/>
          <w:sz w:val="40"/>
          <w:szCs w:val="40"/>
        </w:rPr>
        <w:t>Command</w:t>
      </w:r>
      <w:proofErr w:type="spellEnd"/>
    </w:p>
    <w:p w:rsidR="00E06990" w:rsidRDefault="00381E63" w:rsidP="00275783">
      <w:pPr>
        <w:rPr>
          <w:sz w:val="20"/>
          <w:szCs w:val="20"/>
        </w:rPr>
      </w:pPr>
      <w:r>
        <w:rPr>
          <w:rFonts w:ascii="Arial" w:eastAsia="Arial" w:hAnsi="Arial" w:cs="Arial"/>
          <w:sz w:val="20"/>
          <w:szCs w:val="20"/>
        </w:rPr>
        <w:t>Инструменты меню Параметры командной панели и соответствующие кнопки на панели инструментов, перечислены ниже:</w:t>
      </w:r>
    </w:p>
    <w:tbl>
      <w:tblPr>
        <w:tblW w:w="0" w:type="auto"/>
        <w:tblLayout w:type="fixed"/>
        <w:tblCellMar>
          <w:left w:w="0" w:type="dxa"/>
          <w:right w:w="0" w:type="dxa"/>
        </w:tblCellMar>
        <w:tblLook w:val="04A0" w:firstRow="1" w:lastRow="0" w:firstColumn="1" w:lastColumn="0" w:noHBand="0" w:noVBand="1"/>
      </w:tblPr>
      <w:tblGrid>
        <w:gridCol w:w="700"/>
        <w:gridCol w:w="1180"/>
        <w:gridCol w:w="2200"/>
        <w:gridCol w:w="1400"/>
        <w:gridCol w:w="570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1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9300" w:type="dxa"/>
            <w:gridSpan w:val="3"/>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180" w:type="dxa"/>
            <w:tcBorders>
              <w:bottom w:val="single" w:sz="8" w:space="0" w:color="auto"/>
            </w:tcBorders>
            <w:shd w:val="clear" w:color="auto" w:fill="749AB6"/>
            <w:vAlign w:val="bottom"/>
          </w:tcPr>
          <w:p w:rsidR="00E06990" w:rsidRDefault="00E06990">
            <w:pPr>
              <w:rPr>
                <w:sz w:val="6"/>
                <w:szCs w:val="6"/>
              </w:rPr>
            </w:pPr>
          </w:p>
        </w:tc>
        <w:tc>
          <w:tcPr>
            <w:tcW w:w="2200" w:type="dxa"/>
            <w:tcBorders>
              <w:bottom w:val="single" w:sz="8" w:space="0" w:color="auto"/>
            </w:tcBorders>
            <w:shd w:val="clear" w:color="auto" w:fill="749AB6"/>
            <w:vAlign w:val="bottom"/>
          </w:tcPr>
          <w:p w:rsidR="00E06990" w:rsidRDefault="00E06990">
            <w:pPr>
              <w:rPr>
                <w:sz w:val="6"/>
                <w:szCs w:val="6"/>
              </w:rPr>
            </w:pPr>
          </w:p>
        </w:tc>
        <w:tc>
          <w:tcPr>
            <w:tcW w:w="1400" w:type="dxa"/>
            <w:tcBorders>
              <w:bottom w:val="single" w:sz="8" w:space="0" w:color="auto"/>
            </w:tcBorders>
            <w:shd w:val="clear" w:color="auto" w:fill="749AB6"/>
            <w:vAlign w:val="bottom"/>
          </w:tcPr>
          <w:p w:rsidR="00E06990" w:rsidRDefault="00E06990">
            <w:pPr>
              <w:rPr>
                <w:sz w:val="6"/>
                <w:szCs w:val="6"/>
              </w:rPr>
            </w:pPr>
          </w:p>
        </w:tc>
        <w:tc>
          <w:tcPr>
            <w:tcW w:w="5700" w:type="dxa"/>
            <w:tcBorders>
              <w:bottom w:val="single" w:sz="8" w:space="0" w:color="auto"/>
            </w:tcBorders>
            <w:shd w:val="clear" w:color="auto" w:fill="749AB6"/>
            <w:vAlign w:val="bottom"/>
          </w:tcPr>
          <w:p w:rsidR="00E06990" w:rsidRDefault="00E06990">
            <w:pPr>
              <w:rPr>
                <w:sz w:val="6"/>
                <w:szCs w:val="6"/>
              </w:rPr>
            </w:pPr>
          </w:p>
        </w:tc>
      </w:tr>
      <w:tr w:rsidR="00E06990">
        <w:trPr>
          <w:trHeight w:val="268"/>
        </w:trPr>
        <w:tc>
          <w:tcPr>
            <w:tcW w:w="700" w:type="dxa"/>
            <w:shd w:val="clear" w:color="auto" w:fill="DCDCDC"/>
            <w:vAlign w:val="bottom"/>
          </w:tcPr>
          <w:p w:rsidR="00E06990" w:rsidRDefault="00E06990">
            <w:pPr>
              <w:rPr>
                <w:sz w:val="23"/>
                <w:szCs w:val="23"/>
              </w:rPr>
            </w:pPr>
          </w:p>
        </w:tc>
        <w:tc>
          <w:tcPr>
            <w:tcW w:w="1180" w:type="dxa"/>
            <w:shd w:val="clear" w:color="auto" w:fill="DCDCDC"/>
            <w:vAlign w:val="bottom"/>
          </w:tcPr>
          <w:p w:rsidR="00E06990" w:rsidRDefault="00381E63">
            <w:pPr>
              <w:ind w:left="60"/>
              <w:rPr>
                <w:sz w:val="20"/>
                <w:szCs w:val="20"/>
              </w:rPr>
            </w:pPr>
            <w:proofErr w:type="spellStart"/>
            <w:r>
              <w:rPr>
                <w:rFonts w:ascii="Arial" w:eastAsia="Arial" w:hAnsi="Arial" w:cs="Arial"/>
                <w:sz w:val="20"/>
                <w:szCs w:val="20"/>
              </w:rPr>
              <w:t>Peg</w:t>
            </w:r>
            <w:proofErr w:type="spellEnd"/>
            <w:r>
              <w:rPr>
                <w:rFonts w:ascii="Arial" w:eastAsia="Arial" w:hAnsi="Arial" w:cs="Arial"/>
                <w:sz w:val="20"/>
                <w:szCs w:val="20"/>
              </w:rPr>
              <w:t xml:space="preserve"> материнского</w:t>
            </w:r>
          </w:p>
        </w:tc>
        <w:tc>
          <w:tcPr>
            <w:tcW w:w="9300" w:type="dxa"/>
            <w:gridSpan w:val="3"/>
            <w:shd w:val="clear" w:color="auto" w:fill="DCDCDC"/>
            <w:vAlign w:val="bottom"/>
          </w:tcPr>
          <w:p w:rsidR="00E06990" w:rsidRDefault="00381E63">
            <w:pPr>
              <w:ind w:left="60"/>
              <w:rPr>
                <w:sz w:val="20"/>
                <w:szCs w:val="20"/>
              </w:rPr>
            </w:pPr>
            <w:r>
              <w:rPr>
                <w:rFonts w:ascii="Arial" w:eastAsia="Arial" w:hAnsi="Arial" w:cs="Arial"/>
                <w:sz w:val="20"/>
                <w:szCs w:val="20"/>
              </w:rPr>
              <w:t xml:space="preserve">Запускает </w:t>
            </w:r>
            <w:proofErr w:type="spellStart"/>
            <w:r>
              <w:rPr>
                <w:rFonts w:ascii="Arial" w:eastAsia="Arial" w:hAnsi="Arial" w:cs="Arial"/>
                <w:sz w:val="20"/>
                <w:szCs w:val="20"/>
              </w:rPr>
              <w:t>Standard</w:t>
            </w:r>
            <w:proofErr w:type="spellEnd"/>
            <w:r>
              <w:rPr>
                <w:rFonts w:ascii="Arial" w:eastAsia="Arial" w:hAnsi="Arial" w:cs="Arial"/>
                <w:sz w:val="20"/>
                <w:szCs w:val="20"/>
              </w:rPr>
              <w:t xml:space="preserve"> </w:t>
            </w:r>
            <w:proofErr w:type="spellStart"/>
            <w:r>
              <w:rPr>
                <w:rFonts w:ascii="Arial" w:eastAsia="Arial" w:hAnsi="Arial" w:cs="Arial"/>
                <w:sz w:val="20"/>
                <w:szCs w:val="20"/>
              </w:rPr>
              <w:t>Control</w:t>
            </w:r>
            <w:proofErr w:type="spellEnd"/>
            <w:r>
              <w:rPr>
                <w:rFonts w:ascii="Arial" w:eastAsia="Arial" w:hAnsi="Arial" w:cs="Arial"/>
                <w:sz w:val="20"/>
                <w:szCs w:val="20"/>
              </w:rPr>
              <w:t xml:space="preserve"> Материал (SMC) с помощью «привязывая» Правило, которое было установлено, как используемый по умолчанию,</w:t>
            </w:r>
          </w:p>
        </w:tc>
      </w:tr>
      <w:tr w:rsidR="00E06990">
        <w:trPr>
          <w:trHeight w:val="270"/>
        </w:trPr>
        <w:tc>
          <w:tcPr>
            <w:tcW w:w="700" w:type="dxa"/>
            <w:shd w:val="clear" w:color="auto" w:fill="DCDCDC"/>
            <w:vAlign w:val="bottom"/>
          </w:tcPr>
          <w:p w:rsidR="00E06990" w:rsidRDefault="00E06990">
            <w:pPr>
              <w:rPr>
                <w:sz w:val="23"/>
                <w:szCs w:val="23"/>
              </w:rPr>
            </w:pPr>
          </w:p>
        </w:tc>
        <w:tc>
          <w:tcPr>
            <w:tcW w:w="1180" w:type="dxa"/>
            <w:shd w:val="clear" w:color="auto" w:fill="DCDCDC"/>
            <w:vAlign w:val="bottom"/>
          </w:tcPr>
          <w:p w:rsidR="00E06990" w:rsidRDefault="00381E63">
            <w:pPr>
              <w:ind w:left="60"/>
              <w:rPr>
                <w:sz w:val="20"/>
                <w:szCs w:val="20"/>
              </w:rPr>
            </w:pPr>
            <w:r>
              <w:rPr>
                <w:rFonts w:ascii="Arial" w:eastAsia="Arial" w:hAnsi="Arial" w:cs="Arial"/>
                <w:sz w:val="20"/>
                <w:szCs w:val="20"/>
              </w:rPr>
              <w:t>МОГВ</w:t>
            </w:r>
          </w:p>
        </w:tc>
        <w:tc>
          <w:tcPr>
            <w:tcW w:w="9300" w:type="dxa"/>
            <w:gridSpan w:val="3"/>
            <w:shd w:val="clear" w:color="auto" w:fill="DCDCDC"/>
            <w:vAlign w:val="bottom"/>
          </w:tcPr>
          <w:p w:rsidR="00E06990" w:rsidRDefault="00381E63">
            <w:pPr>
              <w:ind w:left="60"/>
              <w:rPr>
                <w:sz w:val="20"/>
                <w:szCs w:val="20"/>
              </w:rPr>
            </w:pPr>
            <w:r>
              <w:rPr>
                <w:rFonts w:ascii="Arial" w:eastAsia="Arial" w:hAnsi="Arial" w:cs="Arial"/>
                <w:sz w:val="20"/>
                <w:szCs w:val="20"/>
              </w:rPr>
              <w:t>создавать связи между заказами.</w:t>
            </w:r>
          </w:p>
        </w:tc>
      </w:tr>
      <w:tr w:rsidR="00E06990">
        <w:trPr>
          <w:trHeight w:val="73"/>
        </w:trPr>
        <w:tc>
          <w:tcPr>
            <w:tcW w:w="700" w:type="dxa"/>
            <w:shd w:val="clear" w:color="auto" w:fill="DCDCDC"/>
            <w:vAlign w:val="bottom"/>
          </w:tcPr>
          <w:p w:rsidR="00E06990" w:rsidRDefault="00E06990">
            <w:pPr>
              <w:rPr>
                <w:sz w:val="6"/>
                <w:szCs w:val="6"/>
              </w:rPr>
            </w:pPr>
          </w:p>
        </w:tc>
        <w:tc>
          <w:tcPr>
            <w:tcW w:w="1180" w:type="dxa"/>
            <w:shd w:val="clear" w:color="auto" w:fill="DCDCDC"/>
            <w:vAlign w:val="bottom"/>
          </w:tcPr>
          <w:p w:rsidR="00E06990" w:rsidRDefault="00E06990">
            <w:pPr>
              <w:rPr>
                <w:sz w:val="6"/>
                <w:szCs w:val="6"/>
              </w:rPr>
            </w:pPr>
          </w:p>
        </w:tc>
        <w:tc>
          <w:tcPr>
            <w:tcW w:w="2200" w:type="dxa"/>
            <w:shd w:val="clear" w:color="auto" w:fill="DCDCDC"/>
            <w:vAlign w:val="bottom"/>
          </w:tcPr>
          <w:p w:rsidR="00E06990" w:rsidRDefault="00E06990">
            <w:pPr>
              <w:rPr>
                <w:sz w:val="6"/>
                <w:szCs w:val="6"/>
              </w:rPr>
            </w:pPr>
          </w:p>
        </w:tc>
        <w:tc>
          <w:tcPr>
            <w:tcW w:w="1400" w:type="dxa"/>
            <w:shd w:val="clear" w:color="auto" w:fill="DCDCDC"/>
            <w:vAlign w:val="bottom"/>
          </w:tcPr>
          <w:p w:rsidR="00E06990" w:rsidRDefault="00E06990">
            <w:pPr>
              <w:rPr>
                <w:sz w:val="6"/>
                <w:szCs w:val="6"/>
              </w:rPr>
            </w:pPr>
          </w:p>
        </w:tc>
        <w:tc>
          <w:tcPr>
            <w:tcW w:w="5700" w:type="dxa"/>
            <w:shd w:val="clear" w:color="auto" w:fill="DCDCDC"/>
            <w:vAlign w:val="bottom"/>
          </w:tcPr>
          <w:p w:rsidR="00E06990" w:rsidRDefault="00E06990">
            <w:pPr>
              <w:rPr>
                <w:sz w:val="6"/>
                <w:szCs w:val="6"/>
              </w:rPr>
            </w:pPr>
          </w:p>
        </w:tc>
      </w:tr>
      <w:tr w:rsidR="00E06990">
        <w:trPr>
          <w:trHeight w:val="258"/>
        </w:trPr>
        <w:tc>
          <w:tcPr>
            <w:tcW w:w="700" w:type="dxa"/>
            <w:shd w:val="clear" w:color="auto" w:fill="F5F5F5"/>
            <w:vAlign w:val="bottom"/>
          </w:tcPr>
          <w:p w:rsidR="00E06990" w:rsidRDefault="00E06990"/>
        </w:tc>
        <w:tc>
          <w:tcPr>
            <w:tcW w:w="1180" w:type="dxa"/>
            <w:shd w:val="clear" w:color="auto" w:fill="F5F5F5"/>
            <w:vAlign w:val="bottom"/>
          </w:tcPr>
          <w:p w:rsidR="00E06990" w:rsidRDefault="00381E63">
            <w:pPr>
              <w:ind w:left="60"/>
              <w:rPr>
                <w:sz w:val="20"/>
                <w:szCs w:val="20"/>
              </w:rPr>
            </w:pPr>
            <w:r>
              <w:rPr>
                <w:rFonts w:ascii="Arial" w:eastAsia="Arial" w:hAnsi="Arial" w:cs="Arial"/>
                <w:sz w:val="20"/>
                <w:szCs w:val="20"/>
              </w:rPr>
              <w:t>бесконечность</w:t>
            </w:r>
          </w:p>
        </w:tc>
        <w:tc>
          <w:tcPr>
            <w:tcW w:w="2200" w:type="dxa"/>
            <w:shd w:val="clear" w:color="auto" w:fill="F5F5F5"/>
            <w:vAlign w:val="bottom"/>
          </w:tcPr>
          <w:p w:rsidR="00E06990" w:rsidRDefault="00E06990"/>
        </w:tc>
        <w:tc>
          <w:tcPr>
            <w:tcW w:w="1400" w:type="dxa"/>
            <w:shd w:val="clear" w:color="auto" w:fill="F5F5F5"/>
            <w:vAlign w:val="bottom"/>
          </w:tcPr>
          <w:p w:rsidR="00E06990" w:rsidRDefault="00E06990"/>
        </w:tc>
        <w:tc>
          <w:tcPr>
            <w:tcW w:w="5700" w:type="dxa"/>
            <w:shd w:val="clear" w:color="auto" w:fill="F5F5F5"/>
            <w:vAlign w:val="bottom"/>
          </w:tcPr>
          <w:p w:rsidR="00E06990" w:rsidRDefault="00E06990"/>
        </w:tc>
      </w:tr>
      <w:tr w:rsidR="00E06990">
        <w:trPr>
          <w:trHeight w:val="261"/>
        </w:trPr>
        <w:tc>
          <w:tcPr>
            <w:tcW w:w="700" w:type="dxa"/>
            <w:shd w:val="clear" w:color="auto" w:fill="F5F5F5"/>
            <w:vAlign w:val="bottom"/>
          </w:tcPr>
          <w:p w:rsidR="00E06990" w:rsidRDefault="00E06990"/>
        </w:tc>
        <w:tc>
          <w:tcPr>
            <w:tcW w:w="1180" w:type="dxa"/>
            <w:shd w:val="clear" w:color="auto" w:fill="F5F5F5"/>
            <w:vAlign w:val="bottom"/>
          </w:tcPr>
          <w:p w:rsidR="00E06990" w:rsidRDefault="00381E63">
            <w:pPr>
              <w:ind w:left="60"/>
              <w:rPr>
                <w:sz w:val="20"/>
                <w:szCs w:val="20"/>
              </w:rPr>
            </w:pPr>
            <w:r>
              <w:rPr>
                <w:rFonts w:ascii="Arial" w:eastAsia="Arial" w:hAnsi="Arial" w:cs="Arial"/>
                <w:sz w:val="20"/>
                <w:szCs w:val="20"/>
              </w:rPr>
              <w:t>Вместимость</w:t>
            </w:r>
          </w:p>
        </w:tc>
        <w:tc>
          <w:tcPr>
            <w:tcW w:w="9300" w:type="dxa"/>
            <w:gridSpan w:val="3"/>
            <w:shd w:val="clear" w:color="auto" w:fill="F5F5F5"/>
            <w:vAlign w:val="bottom"/>
          </w:tcPr>
          <w:p w:rsidR="00E06990" w:rsidRDefault="00381E63">
            <w:pPr>
              <w:ind w:left="60"/>
              <w:rPr>
                <w:sz w:val="20"/>
                <w:szCs w:val="20"/>
              </w:rPr>
            </w:pPr>
            <w:r>
              <w:rPr>
                <w:rFonts w:ascii="Arial" w:eastAsia="Arial" w:hAnsi="Arial" w:cs="Arial"/>
                <w:sz w:val="20"/>
                <w:szCs w:val="20"/>
              </w:rPr>
              <w:t xml:space="preserve">Устанавливает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в </w:t>
            </w:r>
            <w:r>
              <w:rPr>
                <w:rFonts w:ascii="Arial" w:eastAsia="Arial" w:hAnsi="Arial" w:cs="Arial"/>
                <w:color w:val="0000FF"/>
                <w:sz w:val="20"/>
                <w:szCs w:val="20"/>
              </w:rPr>
              <w:t>Бесконечная Емкость</w:t>
            </w:r>
            <w:r>
              <w:rPr>
                <w:rFonts w:ascii="Arial" w:eastAsia="Arial" w:hAnsi="Arial" w:cs="Arial"/>
                <w:sz w:val="20"/>
                <w:szCs w:val="20"/>
              </w:rPr>
              <w:t xml:space="preserve"> Режим.</w:t>
            </w:r>
          </w:p>
        </w:tc>
      </w:tr>
      <w:tr w:rsidR="00E06990">
        <w:trPr>
          <w:trHeight w:val="259"/>
        </w:trPr>
        <w:tc>
          <w:tcPr>
            <w:tcW w:w="700" w:type="dxa"/>
            <w:tcBorders>
              <w:top w:val="single" w:sz="8" w:space="0" w:color="F5F5F5"/>
            </w:tcBorders>
            <w:shd w:val="clear" w:color="auto" w:fill="F5F5F5"/>
            <w:vAlign w:val="bottom"/>
          </w:tcPr>
          <w:p w:rsidR="00E06990" w:rsidRDefault="00E06990"/>
        </w:tc>
        <w:tc>
          <w:tcPr>
            <w:tcW w:w="1180" w:type="dxa"/>
            <w:tcBorders>
              <w:top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Последовательность</w:t>
            </w:r>
          </w:p>
        </w:tc>
        <w:tc>
          <w:tcPr>
            <w:tcW w:w="2200" w:type="dxa"/>
            <w:tcBorders>
              <w:top w:val="single" w:sz="8" w:space="0" w:color="F5F5F5"/>
            </w:tcBorders>
            <w:shd w:val="clear" w:color="auto" w:fill="F5F5F5"/>
            <w:vAlign w:val="bottom"/>
          </w:tcPr>
          <w:p w:rsidR="00E06990" w:rsidRDefault="00E06990"/>
        </w:tc>
        <w:tc>
          <w:tcPr>
            <w:tcW w:w="1400" w:type="dxa"/>
            <w:tcBorders>
              <w:top w:val="single" w:sz="8" w:space="0" w:color="0000FF"/>
            </w:tcBorders>
            <w:shd w:val="clear" w:color="auto" w:fill="F5F5F5"/>
            <w:vAlign w:val="bottom"/>
          </w:tcPr>
          <w:p w:rsidR="00E06990" w:rsidRDefault="00E06990"/>
        </w:tc>
        <w:tc>
          <w:tcPr>
            <w:tcW w:w="5700" w:type="dxa"/>
            <w:tcBorders>
              <w:top w:val="single" w:sz="8" w:space="0" w:color="F5F5F5"/>
            </w:tcBorders>
            <w:shd w:val="clear" w:color="auto" w:fill="F5F5F5"/>
            <w:vAlign w:val="bottom"/>
          </w:tcPr>
          <w:p w:rsidR="00E06990" w:rsidRDefault="00E06990"/>
        </w:tc>
      </w:tr>
      <w:tr w:rsidR="00E06990">
        <w:trPr>
          <w:trHeight w:val="58"/>
        </w:trPr>
        <w:tc>
          <w:tcPr>
            <w:tcW w:w="700" w:type="dxa"/>
            <w:shd w:val="clear" w:color="auto" w:fill="F5F5F5"/>
            <w:vAlign w:val="bottom"/>
          </w:tcPr>
          <w:p w:rsidR="00E06990" w:rsidRDefault="00E06990">
            <w:pPr>
              <w:rPr>
                <w:sz w:val="5"/>
                <w:szCs w:val="5"/>
              </w:rPr>
            </w:pPr>
          </w:p>
        </w:tc>
        <w:tc>
          <w:tcPr>
            <w:tcW w:w="1180" w:type="dxa"/>
            <w:shd w:val="clear" w:color="auto" w:fill="F5F5F5"/>
            <w:vAlign w:val="bottom"/>
          </w:tcPr>
          <w:p w:rsidR="00E06990" w:rsidRDefault="00E06990">
            <w:pPr>
              <w:rPr>
                <w:sz w:val="5"/>
                <w:szCs w:val="5"/>
              </w:rPr>
            </w:pPr>
          </w:p>
        </w:tc>
        <w:tc>
          <w:tcPr>
            <w:tcW w:w="2200" w:type="dxa"/>
            <w:shd w:val="clear" w:color="auto" w:fill="F5F5F5"/>
            <w:vAlign w:val="bottom"/>
          </w:tcPr>
          <w:p w:rsidR="00E06990" w:rsidRDefault="00E06990">
            <w:pPr>
              <w:rPr>
                <w:sz w:val="5"/>
                <w:szCs w:val="5"/>
              </w:rPr>
            </w:pPr>
          </w:p>
        </w:tc>
        <w:tc>
          <w:tcPr>
            <w:tcW w:w="1400" w:type="dxa"/>
            <w:shd w:val="clear" w:color="auto" w:fill="F5F5F5"/>
            <w:vAlign w:val="bottom"/>
          </w:tcPr>
          <w:p w:rsidR="00E06990" w:rsidRDefault="00E06990">
            <w:pPr>
              <w:rPr>
                <w:sz w:val="5"/>
                <w:szCs w:val="5"/>
              </w:rPr>
            </w:pPr>
          </w:p>
        </w:tc>
        <w:tc>
          <w:tcPr>
            <w:tcW w:w="5700" w:type="dxa"/>
            <w:shd w:val="clear" w:color="auto" w:fill="F5F5F5"/>
            <w:vAlign w:val="bottom"/>
          </w:tcPr>
          <w:p w:rsidR="00E06990" w:rsidRDefault="00E06990">
            <w:pPr>
              <w:rPr>
                <w:sz w:val="5"/>
                <w:szCs w:val="5"/>
              </w:rPr>
            </w:pPr>
          </w:p>
        </w:tc>
      </w:tr>
    </w:tbl>
    <w:p w:rsidR="00E06990" w:rsidRDefault="00381E63">
      <w:pPr>
        <w:spacing w:line="20" w:lineRule="exact"/>
        <w:rPr>
          <w:sz w:val="20"/>
          <w:szCs w:val="20"/>
        </w:rPr>
      </w:pPr>
      <w:r>
        <w:rPr>
          <w:noProof/>
          <w:sz w:val="20"/>
          <w:szCs w:val="20"/>
        </w:rPr>
        <w:drawing>
          <wp:anchor distT="0" distB="0" distL="114300" distR="114300" simplePos="0" relativeHeight="251596800" behindDoc="1" locked="0" layoutInCell="0" allowOverlap="1">
            <wp:simplePos x="0" y="0"/>
            <wp:positionH relativeFrom="column">
              <wp:posOffset>28575</wp:posOffset>
            </wp:positionH>
            <wp:positionV relativeFrom="paragraph">
              <wp:posOffset>-818515</wp:posOffset>
            </wp:positionV>
            <wp:extent cx="104775" cy="104775"/>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9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97824" behindDoc="1" locked="0" layoutInCell="0" allowOverlap="1">
            <wp:simplePos x="0" y="0"/>
            <wp:positionH relativeFrom="column">
              <wp:posOffset>28575</wp:posOffset>
            </wp:positionH>
            <wp:positionV relativeFrom="paragraph">
              <wp:posOffset>-361315</wp:posOffset>
            </wp:positionV>
            <wp:extent cx="123825" cy="123825"/>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95">
                      <a:extLst/>
                    </a:blip>
                    <a:srcRect/>
                    <a:stretch>
                      <a:fillRect/>
                    </a:stretch>
                  </pic:blipFill>
                  <pic:spPr bwMode="auto">
                    <a:xfrm>
                      <a:off x="0" y="0"/>
                      <a:ext cx="123825" cy="123825"/>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700"/>
        <w:gridCol w:w="1180"/>
        <w:gridCol w:w="9300"/>
        <w:gridCol w:w="20"/>
      </w:tblGrid>
      <w:tr w:rsidR="00E06990">
        <w:trPr>
          <w:trHeight w:val="253"/>
        </w:trPr>
        <w:tc>
          <w:tcPr>
            <w:tcW w:w="700" w:type="dxa"/>
            <w:shd w:val="clear" w:color="auto" w:fill="DCDCDC"/>
            <w:vAlign w:val="bottom"/>
          </w:tcPr>
          <w:p w:rsidR="00E06990" w:rsidRDefault="00E06990">
            <w:pPr>
              <w:rPr>
                <w:sz w:val="21"/>
                <w:szCs w:val="21"/>
              </w:rPr>
            </w:pPr>
          </w:p>
        </w:tc>
        <w:tc>
          <w:tcPr>
            <w:tcW w:w="1180" w:type="dxa"/>
            <w:shd w:val="clear" w:color="auto" w:fill="DCDCDC"/>
            <w:vAlign w:val="bottom"/>
          </w:tcPr>
          <w:p w:rsidR="00E06990" w:rsidRDefault="00381E63">
            <w:pPr>
              <w:ind w:left="60"/>
              <w:rPr>
                <w:sz w:val="20"/>
                <w:szCs w:val="20"/>
              </w:rPr>
            </w:pPr>
            <w:r>
              <w:rPr>
                <w:rFonts w:ascii="Arial" w:eastAsia="Arial" w:hAnsi="Arial" w:cs="Arial"/>
                <w:sz w:val="20"/>
                <w:szCs w:val="20"/>
              </w:rPr>
              <w:t>утверждать</w:t>
            </w:r>
          </w:p>
        </w:tc>
        <w:tc>
          <w:tcPr>
            <w:tcW w:w="93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Подтверждает текущий график.</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1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График</w:t>
            </w:r>
          </w:p>
        </w:tc>
        <w:tc>
          <w:tcPr>
            <w:tcW w:w="93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180" w:type="dxa"/>
            <w:vMerge/>
            <w:shd w:val="clear" w:color="auto" w:fill="DCDCDC"/>
            <w:vAlign w:val="bottom"/>
          </w:tcPr>
          <w:p w:rsidR="00E06990" w:rsidRDefault="00E06990">
            <w:pPr>
              <w:rPr>
                <w:sz w:val="11"/>
                <w:szCs w:val="11"/>
              </w:rPr>
            </w:pPr>
          </w:p>
        </w:tc>
        <w:tc>
          <w:tcPr>
            <w:tcW w:w="93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rsidTr="00275783">
        <w:trPr>
          <w:trHeight w:val="80"/>
        </w:trPr>
        <w:tc>
          <w:tcPr>
            <w:tcW w:w="700" w:type="dxa"/>
            <w:shd w:val="clear" w:color="auto" w:fill="DCDCDC"/>
            <w:vAlign w:val="bottom"/>
          </w:tcPr>
          <w:p w:rsidR="00E06990" w:rsidRDefault="00E06990">
            <w:pPr>
              <w:rPr>
                <w:sz w:val="6"/>
                <w:szCs w:val="6"/>
              </w:rPr>
            </w:pPr>
          </w:p>
        </w:tc>
        <w:tc>
          <w:tcPr>
            <w:tcW w:w="1180" w:type="dxa"/>
            <w:shd w:val="clear" w:color="auto" w:fill="DCDCDC"/>
            <w:vAlign w:val="bottom"/>
          </w:tcPr>
          <w:p w:rsidR="00E06990" w:rsidRDefault="00E06990">
            <w:pPr>
              <w:rPr>
                <w:sz w:val="6"/>
                <w:szCs w:val="6"/>
              </w:rPr>
            </w:pPr>
          </w:p>
        </w:tc>
        <w:tc>
          <w:tcPr>
            <w:tcW w:w="93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rsidTr="00275783">
        <w:trPr>
          <w:trHeight w:val="192"/>
        </w:trPr>
        <w:tc>
          <w:tcPr>
            <w:tcW w:w="700" w:type="dxa"/>
            <w:tcBorders>
              <w:bottom w:val="single" w:sz="8" w:space="0" w:color="auto"/>
            </w:tcBorders>
            <w:vAlign w:val="bottom"/>
          </w:tcPr>
          <w:p w:rsidR="00E06990" w:rsidRDefault="00E06990">
            <w:pPr>
              <w:rPr>
                <w:sz w:val="24"/>
                <w:szCs w:val="24"/>
              </w:rPr>
            </w:pPr>
          </w:p>
        </w:tc>
        <w:tc>
          <w:tcPr>
            <w:tcW w:w="1180" w:type="dxa"/>
            <w:tcBorders>
              <w:bottom w:val="single" w:sz="8" w:space="0" w:color="auto"/>
            </w:tcBorders>
            <w:vAlign w:val="bottom"/>
          </w:tcPr>
          <w:p w:rsidR="00E06990" w:rsidRDefault="00E06990">
            <w:pPr>
              <w:rPr>
                <w:sz w:val="24"/>
                <w:szCs w:val="24"/>
              </w:rPr>
            </w:pPr>
          </w:p>
        </w:tc>
        <w:tc>
          <w:tcPr>
            <w:tcW w:w="9300" w:type="dxa"/>
            <w:tcBorders>
              <w:bottom w:val="single" w:sz="8" w:space="0" w:color="auto"/>
            </w:tcBorders>
            <w:vAlign w:val="bottom"/>
          </w:tcPr>
          <w:p w:rsidR="00E06990" w:rsidRDefault="00E06990">
            <w:pPr>
              <w:rPr>
                <w:sz w:val="24"/>
                <w:szCs w:val="24"/>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598848" behindDoc="1" locked="0" layoutInCell="0" allowOverlap="1">
            <wp:simplePos x="0" y="0"/>
            <wp:positionH relativeFrom="column">
              <wp:posOffset>28575</wp:posOffset>
            </wp:positionH>
            <wp:positionV relativeFrom="paragraph">
              <wp:posOffset>-545465</wp:posOffset>
            </wp:positionV>
            <wp:extent cx="104775" cy="104775"/>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96">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47" w:lineRule="exact"/>
        <w:rPr>
          <w:sz w:val="20"/>
          <w:szCs w:val="20"/>
        </w:rPr>
      </w:pP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ind w:left="9380"/>
        <w:rPr>
          <w:sz w:val="20"/>
          <w:szCs w:val="20"/>
        </w:rPr>
      </w:pPr>
      <w:r>
        <w:rPr>
          <w:rFonts w:ascii="Arial" w:eastAsia="Arial" w:hAnsi="Arial" w:cs="Arial"/>
          <w:sz w:val="19"/>
          <w:szCs w:val="19"/>
        </w:rPr>
        <w:lastRenderedPageBreak/>
        <w:t>Меню и панели инструментов</w:t>
      </w:r>
    </w:p>
    <w:p w:rsidR="00E06990" w:rsidRDefault="00AF6A2B">
      <w:pPr>
        <w:spacing w:line="20" w:lineRule="exact"/>
        <w:rPr>
          <w:sz w:val="20"/>
          <w:szCs w:val="20"/>
        </w:rPr>
      </w:pPr>
      <w:r>
        <w:rPr>
          <w:noProof/>
        </w:rPr>
        <w:pict>
          <v:line id="Shape 155" o:spid="_x0000_s1089" style="position:absolute;z-index:-251563008;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NnIEYK6AQAAhAMAAA4AAAAAAAAAAAAAAAAALgIAAGRycy9l&#10;Mm9Eb2MueG1sUEsBAi0AFAAGAAgAAAAhABnM9E7cAAAABQEAAA8AAAAAAAAAAAAAAAAAFAQAAGRy&#10;cy9kb3ducmV2LnhtbFBLBQYAAAAABAAEAPMAAAAdBQAAAAA=&#10;" o:allowincell="f" filled="t" strokeweight=".35189mm">
            <v:stroke joinstyle="miter"/>
            <o:lock v:ext="edit" shapetype="f"/>
          </v:line>
        </w:pict>
      </w:r>
    </w:p>
    <w:p w:rsidR="00E06990" w:rsidRDefault="00E06990">
      <w:pPr>
        <w:spacing w:line="36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1180"/>
        <w:gridCol w:w="60"/>
        <w:gridCol w:w="2800"/>
        <w:gridCol w:w="6440"/>
        <w:gridCol w:w="2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1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9300" w:type="dxa"/>
            <w:gridSpan w:val="3"/>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180" w:type="dxa"/>
            <w:tcBorders>
              <w:bottom w:val="single" w:sz="8" w:space="0" w:color="auto"/>
            </w:tcBorders>
            <w:shd w:val="clear" w:color="auto" w:fill="749AB6"/>
            <w:vAlign w:val="bottom"/>
          </w:tcPr>
          <w:p w:rsidR="00E06990" w:rsidRDefault="00E06990">
            <w:pPr>
              <w:rPr>
                <w:sz w:val="6"/>
                <w:szCs w:val="6"/>
              </w:rPr>
            </w:pPr>
          </w:p>
        </w:tc>
        <w:tc>
          <w:tcPr>
            <w:tcW w:w="60" w:type="dxa"/>
            <w:tcBorders>
              <w:bottom w:val="single" w:sz="8" w:space="0" w:color="auto"/>
            </w:tcBorders>
            <w:shd w:val="clear" w:color="auto" w:fill="749AB6"/>
            <w:vAlign w:val="bottom"/>
          </w:tcPr>
          <w:p w:rsidR="00E06990" w:rsidRDefault="00E06990">
            <w:pPr>
              <w:rPr>
                <w:sz w:val="6"/>
                <w:szCs w:val="6"/>
              </w:rPr>
            </w:pPr>
          </w:p>
        </w:tc>
        <w:tc>
          <w:tcPr>
            <w:tcW w:w="2800" w:type="dxa"/>
            <w:tcBorders>
              <w:bottom w:val="single" w:sz="8" w:space="0" w:color="auto"/>
            </w:tcBorders>
            <w:shd w:val="clear" w:color="auto" w:fill="749AB6"/>
            <w:vAlign w:val="bottom"/>
          </w:tcPr>
          <w:p w:rsidR="00E06990" w:rsidRDefault="00E06990">
            <w:pPr>
              <w:rPr>
                <w:sz w:val="6"/>
                <w:szCs w:val="6"/>
              </w:rPr>
            </w:pPr>
          </w:p>
        </w:tc>
        <w:tc>
          <w:tcPr>
            <w:tcW w:w="644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3"/>
        </w:trPr>
        <w:tc>
          <w:tcPr>
            <w:tcW w:w="700" w:type="dxa"/>
            <w:shd w:val="clear" w:color="auto" w:fill="F5F5F5"/>
            <w:vAlign w:val="bottom"/>
          </w:tcPr>
          <w:p w:rsidR="00E06990" w:rsidRDefault="00E06990">
            <w:pPr>
              <w:rPr>
                <w:sz w:val="21"/>
                <w:szCs w:val="21"/>
              </w:rPr>
            </w:pPr>
          </w:p>
        </w:tc>
        <w:tc>
          <w:tcPr>
            <w:tcW w:w="1180" w:type="dxa"/>
            <w:shd w:val="clear" w:color="auto" w:fill="F5F5F5"/>
            <w:vAlign w:val="bottom"/>
          </w:tcPr>
          <w:p w:rsidR="00E06990" w:rsidRDefault="00381E63">
            <w:pPr>
              <w:ind w:left="60"/>
              <w:rPr>
                <w:sz w:val="20"/>
                <w:szCs w:val="20"/>
              </w:rPr>
            </w:pPr>
            <w:r>
              <w:rPr>
                <w:rFonts w:ascii="Arial" w:eastAsia="Arial" w:hAnsi="Arial" w:cs="Arial"/>
                <w:sz w:val="20"/>
                <w:szCs w:val="20"/>
              </w:rPr>
              <w:t>Ремонт</w:t>
            </w:r>
          </w:p>
        </w:tc>
        <w:tc>
          <w:tcPr>
            <w:tcW w:w="9300" w:type="dxa"/>
            <w:gridSpan w:val="3"/>
            <w:vMerge w:val="restart"/>
            <w:shd w:val="clear" w:color="auto" w:fill="F5F5F5"/>
            <w:vAlign w:val="bottom"/>
          </w:tcPr>
          <w:p w:rsidR="00E06990" w:rsidRDefault="00381E63">
            <w:pPr>
              <w:ind w:left="60"/>
              <w:rPr>
                <w:sz w:val="20"/>
                <w:szCs w:val="20"/>
              </w:rPr>
            </w:pPr>
            <w:r>
              <w:rPr>
                <w:rFonts w:ascii="Arial" w:eastAsia="Arial" w:hAnsi="Arial" w:cs="Arial"/>
                <w:sz w:val="20"/>
                <w:szCs w:val="20"/>
              </w:rPr>
              <w:t>Ремонт график операций по поддержанию на том же первичный ресурс, где это возможно.</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118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График</w:t>
            </w:r>
          </w:p>
        </w:tc>
        <w:tc>
          <w:tcPr>
            <w:tcW w:w="9300" w:type="dxa"/>
            <w:gridSpan w:val="3"/>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1180" w:type="dxa"/>
            <w:vMerge/>
            <w:tcBorders>
              <w:bottom w:val="single" w:sz="8" w:space="0" w:color="F5F5F5"/>
            </w:tcBorders>
            <w:shd w:val="clear" w:color="auto" w:fill="F5F5F5"/>
            <w:vAlign w:val="bottom"/>
          </w:tcPr>
          <w:p w:rsidR="00E06990" w:rsidRDefault="00E06990">
            <w:pPr>
              <w:rPr>
                <w:sz w:val="15"/>
                <w:szCs w:val="15"/>
              </w:rPr>
            </w:pPr>
          </w:p>
        </w:tc>
        <w:tc>
          <w:tcPr>
            <w:tcW w:w="60" w:type="dxa"/>
            <w:tcBorders>
              <w:bottom w:val="single" w:sz="8" w:space="0" w:color="F5F5F5"/>
            </w:tcBorders>
            <w:shd w:val="clear" w:color="auto" w:fill="F5F5F5"/>
            <w:vAlign w:val="bottom"/>
          </w:tcPr>
          <w:p w:rsidR="00E06990" w:rsidRDefault="00E06990">
            <w:pPr>
              <w:rPr>
                <w:sz w:val="15"/>
                <w:szCs w:val="15"/>
              </w:rPr>
            </w:pPr>
          </w:p>
        </w:tc>
        <w:tc>
          <w:tcPr>
            <w:tcW w:w="2800" w:type="dxa"/>
            <w:tcBorders>
              <w:bottom w:val="single" w:sz="8" w:space="0" w:color="F5F5F5"/>
            </w:tcBorders>
            <w:shd w:val="clear" w:color="auto" w:fill="F5F5F5"/>
            <w:vAlign w:val="bottom"/>
          </w:tcPr>
          <w:p w:rsidR="00E06990" w:rsidRDefault="00E06990">
            <w:pPr>
              <w:rPr>
                <w:sz w:val="15"/>
                <w:szCs w:val="15"/>
              </w:rPr>
            </w:pPr>
          </w:p>
        </w:tc>
        <w:tc>
          <w:tcPr>
            <w:tcW w:w="644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180" w:type="dxa"/>
            <w:shd w:val="clear" w:color="auto" w:fill="DCDCDC"/>
            <w:vAlign w:val="bottom"/>
          </w:tcPr>
          <w:p w:rsidR="00E06990" w:rsidRDefault="00381E63">
            <w:pPr>
              <w:ind w:left="60"/>
              <w:rPr>
                <w:sz w:val="20"/>
                <w:szCs w:val="20"/>
              </w:rPr>
            </w:pPr>
            <w:r>
              <w:rPr>
                <w:rFonts w:ascii="Arial" w:eastAsia="Arial" w:hAnsi="Arial" w:cs="Arial"/>
                <w:sz w:val="20"/>
                <w:szCs w:val="20"/>
              </w:rPr>
              <w:t>График</w:t>
            </w:r>
          </w:p>
        </w:tc>
        <w:tc>
          <w:tcPr>
            <w:tcW w:w="9300" w:type="dxa"/>
            <w:gridSpan w:val="3"/>
            <w:vMerge w:val="restart"/>
            <w:shd w:val="clear" w:color="auto" w:fill="DCDCDC"/>
            <w:vAlign w:val="bottom"/>
          </w:tcPr>
          <w:p w:rsidR="00E06990" w:rsidRDefault="00381E63">
            <w:pPr>
              <w:ind w:left="60"/>
              <w:rPr>
                <w:sz w:val="20"/>
                <w:szCs w:val="20"/>
              </w:rPr>
            </w:pPr>
            <w:r>
              <w:rPr>
                <w:rFonts w:ascii="Arial" w:eastAsia="Arial" w:hAnsi="Arial" w:cs="Arial"/>
                <w:color w:val="0000FF"/>
                <w:sz w:val="20"/>
                <w:szCs w:val="20"/>
              </w:rPr>
              <w:t>Отображает График статистики.</w:t>
            </w:r>
          </w:p>
        </w:tc>
        <w:tc>
          <w:tcPr>
            <w:tcW w:w="0" w:type="dxa"/>
            <w:vAlign w:val="bottom"/>
          </w:tcPr>
          <w:p w:rsidR="00E06990" w:rsidRDefault="00E06990">
            <w:pPr>
              <w:rPr>
                <w:sz w:val="1"/>
                <w:szCs w:val="1"/>
              </w:rPr>
            </w:pPr>
          </w:p>
        </w:tc>
      </w:tr>
      <w:tr w:rsidR="00E06990">
        <w:trPr>
          <w:trHeight w:val="127"/>
        </w:trPr>
        <w:tc>
          <w:tcPr>
            <w:tcW w:w="700" w:type="dxa"/>
            <w:shd w:val="clear" w:color="auto" w:fill="DCDCDC"/>
            <w:vAlign w:val="bottom"/>
          </w:tcPr>
          <w:p w:rsidR="00E06990" w:rsidRDefault="00E06990">
            <w:pPr>
              <w:rPr>
                <w:sz w:val="11"/>
                <w:szCs w:val="11"/>
              </w:rPr>
            </w:pPr>
          </w:p>
        </w:tc>
        <w:tc>
          <w:tcPr>
            <w:tcW w:w="11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Статистика...</w:t>
            </w:r>
          </w:p>
        </w:tc>
        <w:tc>
          <w:tcPr>
            <w:tcW w:w="9300" w:type="dxa"/>
            <w:gridSpan w:val="3"/>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23"/>
        </w:trPr>
        <w:tc>
          <w:tcPr>
            <w:tcW w:w="700" w:type="dxa"/>
            <w:tcBorders>
              <w:top w:val="single" w:sz="8" w:space="0" w:color="DCDCDC"/>
            </w:tcBorders>
            <w:shd w:val="clear" w:color="auto" w:fill="DCDCDC"/>
            <w:vAlign w:val="bottom"/>
          </w:tcPr>
          <w:p w:rsidR="00E06990" w:rsidRDefault="00E06990">
            <w:pPr>
              <w:rPr>
                <w:sz w:val="10"/>
                <w:szCs w:val="10"/>
              </w:rPr>
            </w:pPr>
          </w:p>
        </w:tc>
        <w:tc>
          <w:tcPr>
            <w:tcW w:w="1180" w:type="dxa"/>
            <w:vMerge/>
            <w:tcBorders>
              <w:top w:val="single" w:sz="8" w:space="0" w:color="DCDCDC"/>
            </w:tcBorders>
            <w:shd w:val="clear" w:color="auto" w:fill="DCDCDC"/>
            <w:vAlign w:val="bottom"/>
          </w:tcPr>
          <w:p w:rsidR="00E06990" w:rsidRDefault="00E06990">
            <w:pPr>
              <w:rPr>
                <w:sz w:val="10"/>
                <w:szCs w:val="10"/>
              </w:rPr>
            </w:pPr>
          </w:p>
        </w:tc>
        <w:tc>
          <w:tcPr>
            <w:tcW w:w="60" w:type="dxa"/>
            <w:tcBorders>
              <w:top w:val="single" w:sz="8" w:space="0" w:color="DCDCDC"/>
            </w:tcBorders>
            <w:shd w:val="clear" w:color="auto" w:fill="DCDCDC"/>
            <w:vAlign w:val="bottom"/>
          </w:tcPr>
          <w:p w:rsidR="00E06990" w:rsidRDefault="00E06990">
            <w:pPr>
              <w:rPr>
                <w:sz w:val="10"/>
                <w:szCs w:val="10"/>
              </w:rPr>
            </w:pPr>
          </w:p>
        </w:tc>
        <w:tc>
          <w:tcPr>
            <w:tcW w:w="2800" w:type="dxa"/>
            <w:tcBorders>
              <w:top w:val="single" w:sz="8" w:space="0" w:color="0000FF"/>
            </w:tcBorders>
            <w:shd w:val="clear" w:color="auto" w:fill="DCDCDC"/>
            <w:vAlign w:val="bottom"/>
          </w:tcPr>
          <w:p w:rsidR="00E06990" w:rsidRDefault="00E06990">
            <w:pPr>
              <w:rPr>
                <w:sz w:val="10"/>
                <w:szCs w:val="10"/>
              </w:rPr>
            </w:pPr>
          </w:p>
        </w:tc>
        <w:tc>
          <w:tcPr>
            <w:tcW w:w="6440" w:type="dxa"/>
            <w:tcBorders>
              <w:top w:val="single" w:sz="8" w:space="0" w:color="DCDCDC"/>
            </w:tcBorders>
            <w:shd w:val="clear" w:color="auto" w:fill="DCDCDC"/>
            <w:vAlign w:val="bottom"/>
          </w:tcPr>
          <w:p w:rsidR="00E06990" w:rsidRDefault="00E06990">
            <w:pPr>
              <w:rPr>
                <w:sz w:val="10"/>
                <w:szCs w:val="10"/>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180" w:type="dxa"/>
            <w:shd w:val="clear" w:color="auto" w:fill="DCDCDC"/>
            <w:vAlign w:val="bottom"/>
          </w:tcPr>
          <w:p w:rsidR="00E06990" w:rsidRDefault="00E06990">
            <w:pPr>
              <w:rPr>
                <w:sz w:val="6"/>
                <w:szCs w:val="6"/>
              </w:rPr>
            </w:pPr>
          </w:p>
        </w:tc>
        <w:tc>
          <w:tcPr>
            <w:tcW w:w="60" w:type="dxa"/>
            <w:shd w:val="clear" w:color="auto" w:fill="DCDCDC"/>
            <w:vAlign w:val="bottom"/>
          </w:tcPr>
          <w:p w:rsidR="00E06990" w:rsidRDefault="00E06990">
            <w:pPr>
              <w:rPr>
                <w:sz w:val="6"/>
                <w:szCs w:val="6"/>
              </w:rPr>
            </w:pPr>
          </w:p>
        </w:tc>
        <w:tc>
          <w:tcPr>
            <w:tcW w:w="2800" w:type="dxa"/>
            <w:shd w:val="clear" w:color="auto" w:fill="DCDCDC"/>
            <w:vAlign w:val="bottom"/>
          </w:tcPr>
          <w:p w:rsidR="00E06990" w:rsidRDefault="00E06990">
            <w:pPr>
              <w:rPr>
                <w:sz w:val="6"/>
                <w:szCs w:val="6"/>
              </w:rPr>
            </w:pPr>
          </w:p>
        </w:tc>
        <w:tc>
          <w:tcPr>
            <w:tcW w:w="64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1180" w:type="dxa"/>
            <w:shd w:val="clear" w:color="auto" w:fill="F5F5F5"/>
            <w:vAlign w:val="bottom"/>
          </w:tcPr>
          <w:p w:rsidR="00E06990" w:rsidRDefault="00381E63">
            <w:pPr>
              <w:ind w:left="60"/>
              <w:rPr>
                <w:sz w:val="20"/>
                <w:szCs w:val="20"/>
              </w:rPr>
            </w:pPr>
            <w:r>
              <w:rPr>
                <w:rFonts w:ascii="Arial" w:eastAsia="Arial" w:hAnsi="Arial" w:cs="Arial"/>
                <w:sz w:val="20"/>
                <w:szCs w:val="20"/>
              </w:rPr>
              <w:t>порядок</w:t>
            </w:r>
          </w:p>
        </w:tc>
        <w:tc>
          <w:tcPr>
            <w:tcW w:w="9300" w:type="dxa"/>
            <w:gridSpan w:val="3"/>
            <w:shd w:val="clear" w:color="auto" w:fill="F5F5F5"/>
            <w:vAlign w:val="bottom"/>
          </w:tcPr>
          <w:p w:rsidR="00E06990" w:rsidRDefault="00381E63">
            <w:pPr>
              <w:ind w:left="60"/>
              <w:rPr>
                <w:sz w:val="20"/>
                <w:szCs w:val="20"/>
              </w:rPr>
            </w:pPr>
            <w:r>
              <w:rPr>
                <w:rFonts w:ascii="Arial" w:eastAsia="Arial" w:hAnsi="Arial" w:cs="Arial"/>
                <w:sz w:val="20"/>
                <w:szCs w:val="20"/>
              </w:rPr>
              <w:t>Открывает диалоговое окно заказа Запроса, что позволяет дату обещания против запроса заказа необходимо рассчитать</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11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Запрос ...</w:t>
            </w:r>
          </w:p>
        </w:tc>
        <w:tc>
          <w:tcPr>
            <w:tcW w:w="9300" w:type="dxa"/>
            <w:gridSpan w:val="3"/>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без реорганизации других операций, которые уже были запланированы.</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180" w:type="dxa"/>
            <w:shd w:val="clear" w:color="auto" w:fill="DCDCDC"/>
            <w:vAlign w:val="bottom"/>
          </w:tcPr>
          <w:p w:rsidR="00E06990" w:rsidRDefault="00381E63">
            <w:pPr>
              <w:ind w:left="60"/>
              <w:rPr>
                <w:sz w:val="20"/>
                <w:szCs w:val="20"/>
              </w:rPr>
            </w:pPr>
            <w:r>
              <w:rPr>
                <w:rFonts w:ascii="Arial" w:eastAsia="Arial" w:hAnsi="Arial" w:cs="Arial"/>
                <w:sz w:val="20"/>
                <w:szCs w:val="20"/>
              </w:rPr>
              <w:t>операция</w:t>
            </w:r>
          </w:p>
        </w:tc>
        <w:tc>
          <w:tcPr>
            <w:tcW w:w="9300" w:type="dxa"/>
            <w:gridSpan w:val="3"/>
            <w:vMerge w:val="restart"/>
            <w:shd w:val="clear" w:color="auto" w:fill="DCDCDC"/>
            <w:vAlign w:val="bottom"/>
          </w:tcPr>
          <w:p w:rsidR="00E06990" w:rsidRDefault="00381E63">
            <w:pPr>
              <w:ind w:left="60"/>
              <w:rPr>
                <w:sz w:val="20"/>
                <w:szCs w:val="20"/>
              </w:rPr>
            </w:pPr>
            <w:r>
              <w:rPr>
                <w:rFonts w:ascii="Arial" w:eastAsia="Arial" w:hAnsi="Arial" w:cs="Arial"/>
                <w:sz w:val="20"/>
                <w:szCs w:val="20"/>
              </w:rPr>
              <w:t xml:space="preserve">Открывает «Операция Окно свойств» на </w:t>
            </w:r>
            <w:proofErr w:type="spellStart"/>
            <w:r>
              <w:rPr>
                <w:rFonts w:ascii="Arial" w:eastAsia="Arial" w:hAnsi="Arial" w:cs="Arial"/>
                <w:sz w:val="20"/>
                <w:szCs w:val="20"/>
              </w:rPr>
              <w:t>стр</w:t>
            </w:r>
            <w:proofErr w:type="spellEnd"/>
            <w:r>
              <w:rPr>
                <w:rFonts w:ascii="Arial" w:eastAsia="Arial" w:hAnsi="Arial" w:cs="Arial"/>
                <w:sz w:val="20"/>
                <w:szCs w:val="20"/>
              </w:rPr>
              <w:t xml:space="preserve"> 237.</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1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свойства</w:t>
            </w:r>
          </w:p>
        </w:tc>
        <w:tc>
          <w:tcPr>
            <w:tcW w:w="9300" w:type="dxa"/>
            <w:gridSpan w:val="3"/>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180" w:type="dxa"/>
            <w:vMerge/>
            <w:shd w:val="clear" w:color="auto" w:fill="DCDCDC"/>
            <w:vAlign w:val="bottom"/>
          </w:tcPr>
          <w:p w:rsidR="00E06990" w:rsidRDefault="00E06990">
            <w:pPr>
              <w:rPr>
                <w:sz w:val="11"/>
                <w:szCs w:val="11"/>
              </w:rPr>
            </w:pPr>
          </w:p>
        </w:tc>
        <w:tc>
          <w:tcPr>
            <w:tcW w:w="60" w:type="dxa"/>
            <w:shd w:val="clear" w:color="auto" w:fill="DCDCDC"/>
            <w:vAlign w:val="bottom"/>
          </w:tcPr>
          <w:p w:rsidR="00E06990" w:rsidRDefault="00E06990">
            <w:pPr>
              <w:rPr>
                <w:sz w:val="11"/>
                <w:szCs w:val="11"/>
              </w:rPr>
            </w:pPr>
          </w:p>
        </w:tc>
        <w:tc>
          <w:tcPr>
            <w:tcW w:w="2800" w:type="dxa"/>
            <w:shd w:val="clear" w:color="auto" w:fill="DCDCDC"/>
            <w:vAlign w:val="bottom"/>
          </w:tcPr>
          <w:p w:rsidR="00E06990" w:rsidRDefault="00E06990">
            <w:pPr>
              <w:rPr>
                <w:sz w:val="11"/>
                <w:szCs w:val="11"/>
              </w:rPr>
            </w:pPr>
          </w:p>
        </w:tc>
        <w:tc>
          <w:tcPr>
            <w:tcW w:w="644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180" w:type="dxa"/>
            <w:shd w:val="clear" w:color="auto" w:fill="DCDCDC"/>
            <w:vAlign w:val="bottom"/>
          </w:tcPr>
          <w:p w:rsidR="00E06990" w:rsidRDefault="00E06990">
            <w:pPr>
              <w:rPr>
                <w:sz w:val="6"/>
                <w:szCs w:val="6"/>
              </w:rPr>
            </w:pPr>
          </w:p>
        </w:tc>
        <w:tc>
          <w:tcPr>
            <w:tcW w:w="60" w:type="dxa"/>
            <w:shd w:val="clear" w:color="auto" w:fill="DCDCDC"/>
            <w:vAlign w:val="bottom"/>
          </w:tcPr>
          <w:p w:rsidR="00E06990" w:rsidRDefault="00E06990">
            <w:pPr>
              <w:rPr>
                <w:sz w:val="6"/>
                <w:szCs w:val="6"/>
              </w:rPr>
            </w:pPr>
          </w:p>
        </w:tc>
        <w:tc>
          <w:tcPr>
            <w:tcW w:w="2800" w:type="dxa"/>
            <w:shd w:val="clear" w:color="auto" w:fill="DCDCDC"/>
            <w:vAlign w:val="bottom"/>
          </w:tcPr>
          <w:p w:rsidR="00E06990" w:rsidRDefault="00E06990">
            <w:pPr>
              <w:rPr>
                <w:sz w:val="6"/>
                <w:szCs w:val="6"/>
              </w:rPr>
            </w:pPr>
          </w:p>
        </w:tc>
        <w:tc>
          <w:tcPr>
            <w:tcW w:w="64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599872" behindDoc="1" locked="0" layoutInCell="0" allowOverlap="1">
            <wp:simplePos x="0" y="0"/>
            <wp:positionH relativeFrom="column">
              <wp:posOffset>28575</wp:posOffset>
            </wp:positionH>
            <wp:positionV relativeFrom="paragraph">
              <wp:posOffset>-1418590</wp:posOffset>
            </wp:positionV>
            <wp:extent cx="104775" cy="104775"/>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9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00896" behindDoc="1" locked="0" layoutInCell="0" allowOverlap="1">
            <wp:simplePos x="0" y="0"/>
            <wp:positionH relativeFrom="column">
              <wp:posOffset>28575</wp:posOffset>
            </wp:positionH>
            <wp:positionV relativeFrom="paragraph">
              <wp:posOffset>-1037590</wp:posOffset>
            </wp:positionV>
            <wp:extent cx="104775" cy="104775"/>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9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01920" behindDoc="1" locked="0" layoutInCell="0" allowOverlap="1">
            <wp:simplePos x="0" y="0"/>
            <wp:positionH relativeFrom="column">
              <wp:posOffset>28575</wp:posOffset>
            </wp:positionH>
            <wp:positionV relativeFrom="paragraph">
              <wp:posOffset>-656590</wp:posOffset>
            </wp:positionV>
            <wp:extent cx="104775" cy="104775"/>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9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02944" behindDoc="1" locked="0" layoutInCell="0" allowOverlap="1">
            <wp:simplePos x="0" y="0"/>
            <wp:positionH relativeFrom="column">
              <wp:posOffset>28575</wp:posOffset>
            </wp:positionH>
            <wp:positionV relativeFrom="paragraph">
              <wp:posOffset>-285115</wp:posOffset>
            </wp:positionV>
            <wp:extent cx="123825" cy="123825"/>
            <wp:effectExtent l="0" t="0" r="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00">
                      <a:extLst/>
                    </a:blip>
                    <a:srcRect/>
                    <a:stretch>
                      <a:fillRect/>
                    </a:stretch>
                  </pic:blipFill>
                  <pic:spPr bwMode="auto">
                    <a:xfrm>
                      <a:off x="0" y="0"/>
                      <a:ext cx="123825" cy="123825"/>
                    </a:xfrm>
                    <a:prstGeom prst="rect">
                      <a:avLst/>
                    </a:prstGeom>
                    <a:noFill/>
                  </pic:spPr>
                </pic:pic>
              </a:graphicData>
            </a:graphic>
          </wp:anchor>
        </w:drawing>
      </w:r>
    </w:p>
    <w:p w:rsidR="00E06990" w:rsidRDefault="00E06990">
      <w:pPr>
        <w:spacing w:line="27" w:lineRule="exact"/>
        <w:rPr>
          <w:sz w:val="20"/>
          <w:szCs w:val="20"/>
        </w:rPr>
      </w:pPr>
    </w:p>
    <w:p w:rsidR="00E06990" w:rsidRDefault="00381E63">
      <w:pPr>
        <w:rPr>
          <w:sz w:val="20"/>
          <w:szCs w:val="20"/>
        </w:rPr>
      </w:pPr>
      <w:r>
        <w:rPr>
          <w:rFonts w:ascii="Arial" w:eastAsia="Arial" w:hAnsi="Arial" w:cs="Arial"/>
          <w:sz w:val="40"/>
          <w:szCs w:val="40"/>
        </w:rPr>
        <w:t xml:space="preserve">Окно Строка меню </w:t>
      </w:r>
      <w:proofErr w:type="spellStart"/>
      <w:r>
        <w:rPr>
          <w:rFonts w:ascii="Arial" w:eastAsia="Arial" w:hAnsi="Arial" w:cs="Arial"/>
          <w:sz w:val="40"/>
          <w:szCs w:val="40"/>
        </w:rPr>
        <w:t>Command</w:t>
      </w:r>
      <w:proofErr w:type="spellEnd"/>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В меню Окна панели параметры командной строки и связанные кнопки панели инструментов перечислены ниже:</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60"/>
        <w:gridCol w:w="40"/>
        <w:gridCol w:w="120"/>
        <w:gridCol w:w="1860"/>
        <w:gridCol w:w="40"/>
        <w:gridCol w:w="2020"/>
        <w:gridCol w:w="540"/>
        <w:gridCol w:w="3000"/>
        <w:gridCol w:w="1860"/>
        <w:gridCol w:w="780"/>
        <w:gridCol w:w="60"/>
        <w:gridCol w:w="20"/>
      </w:tblGrid>
      <w:tr w:rsidR="00E06990">
        <w:trPr>
          <w:trHeight w:val="273"/>
        </w:trPr>
        <w:tc>
          <w:tcPr>
            <w:tcW w:w="76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40" w:type="dxa"/>
            <w:shd w:val="clear" w:color="auto" w:fill="749AB6"/>
            <w:vAlign w:val="bottom"/>
          </w:tcPr>
          <w:p w:rsidR="00E06990" w:rsidRDefault="00E06990">
            <w:pPr>
              <w:rPr>
                <w:sz w:val="23"/>
                <w:szCs w:val="23"/>
              </w:rPr>
            </w:pPr>
          </w:p>
        </w:tc>
        <w:tc>
          <w:tcPr>
            <w:tcW w:w="1980" w:type="dxa"/>
            <w:gridSpan w:val="2"/>
            <w:shd w:val="clear" w:color="auto" w:fill="749AB6"/>
            <w:vAlign w:val="bottom"/>
          </w:tcPr>
          <w:p w:rsidR="00E06990" w:rsidRDefault="00381E63">
            <w:pPr>
              <w:rPr>
                <w:sz w:val="20"/>
                <w:szCs w:val="20"/>
              </w:rPr>
            </w:pPr>
            <w:r>
              <w:rPr>
                <w:rFonts w:ascii="Arial" w:eastAsia="Arial" w:hAnsi="Arial" w:cs="Arial"/>
                <w:color w:val="FFFFFF"/>
                <w:sz w:val="20"/>
                <w:szCs w:val="20"/>
              </w:rPr>
              <w:t>название</w:t>
            </w:r>
          </w:p>
        </w:tc>
        <w:tc>
          <w:tcPr>
            <w:tcW w:w="40" w:type="dxa"/>
            <w:shd w:val="clear" w:color="auto" w:fill="749AB6"/>
            <w:vAlign w:val="bottom"/>
          </w:tcPr>
          <w:p w:rsidR="00E06990" w:rsidRDefault="00E06990">
            <w:pPr>
              <w:rPr>
                <w:sz w:val="23"/>
                <w:szCs w:val="23"/>
              </w:rPr>
            </w:pPr>
          </w:p>
        </w:tc>
        <w:tc>
          <w:tcPr>
            <w:tcW w:w="8260" w:type="dxa"/>
            <w:gridSpan w:val="6"/>
            <w:shd w:val="clear" w:color="auto" w:fill="749AB6"/>
            <w:vAlign w:val="bottom"/>
          </w:tcPr>
          <w:p w:rsidR="00E06990" w:rsidRDefault="00381E63">
            <w:pPr>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60" w:type="dxa"/>
            <w:tcBorders>
              <w:bottom w:val="single" w:sz="8" w:space="0" w:color="auto"/>
            </w:tcBorders>
            <w:shd w:val="clear" w:color="auto" w:fill="749AB6"/>
            <w:vAlign w:val="bottom"/>
          </w:tcPr>
          <w:p w:rsidR="00E06990" w:rsidRDefault="00E06990">
            <w:pPr>
              <w:rPr>
                <w:sz w:val="6"/>
                <w:szCs w:val="6"/>
              </w:rPr>
            </w:pPr>
          </w:p>
        </w:tc>
        <w:tc>
          <w:tcPr>
            <w:tcW w:w="40" w:type="dxa"/>
            <w:tcBorders>
              <w:bottom w:val="single" w:sz="8" w:space="0" w:color="auto"/>
            </w:tcBorders>
            <w:shd w:val="clear" w:color="auto" w:fill="749AB6"/>
            <w:vAlign w:val="bottom"/>
          </w:tcPr>
          <w:p w:rsidR="00E06990" w:rsidRDefault="00E06990">
            <w:pPr>
              <w:rPr>
                <w:sz w:val="6"/>
                <w:szCs w:val="6"/>
              </w:rPr>
            </w:pPr>
          </w:p>
        </w:tc>
        <w:tc>
          <w:tcPr>
            <w:tcW w:w="120" w:type="dxa"/>
            <w:tcBorders>
              <w:bottom w:val="single" w:sz="8" w:space="0" w:color="auto"/>
            </w:tcBorders>
            <w:shd w:val="clear" w:color="auto" w:fill="749AB6"/>
            <w:vAlign w:val="bottom"/>
          </w:tcPr>
          <w:p w:rsidR="00E06990" w:rsidRDefault="00E06990">
            <w:pPr>
              <w:rPr>
                <w:sz w:val="6"/>
                <w:szCs w:val="6"/>
              </w:rPr>
            </w:pPr>
          </w:p>
        </w:tc>
        <w:tc>
          <w:tcPr>
            <w:tcW w:w="1860" w:type="dxa"/>
            <w:tcBorders>
              <w:bottom w:val="single" w:sz="8" w:space="0" w:color="auto"/>
            </w:tcBorders>
            <w:shd w:val="clear" w:color="auto" w:fill="749AB6"/>
            <w:vAlign w:val="bottom"/>
          </w:tcPr>
          <w:p w:rsidR="00E06990" w:rsidRDefault="00E06990">
            <w:pPr>
              <w:rPr>
                <w:sz w:val="6"/>
                <w:szCs w:val="6"/>
              </w:rPr>
            </w:pPr>
          </w:p>
        </w:tc>
        <w:tc>
          <w:tcPr>
            <w:tcW w:w="40" w:type="dxa"/>
            <w:tcBorders>
              <w:bottom w:val="single" w:sz="8" w:space="0" w:color="auto"/>
            </w:tcBorders>
            <w:shd w:val="clear" w:color="auto" w:fill="749AB6"/>
            <w:vAlign w:val="bottom"/>
          </w:tcPr>
          <w:p w:rsidR="00E06990" w:rsidRDefault="00E06990">
            <w:pPr>
              <w:rPr>
                <w:sz w:val="6"/>
                <w:szCs w:val="6"/>
              </w:rPr>
            </w:pPr>
          </w:p>
        </w:tc>
        <w:tc>
          <w:tcPr>
            <w:tcW w:w="2020" w:type="dxa"/>
            <w:tcBorders>
              <w:bottom w:val="single" w:sz="8" w:space="0" w:color="auto"/>
            </w:tcBorders>
            <w:shd w:val="clear" w:color="auto" w:fill="749AB6"/>
            <w:vAlign w:val="bottom"/>
          </w:tcPr>
          <w:p w:rsidR="00E06990" w:rsidRDefault="00E06990">
            <w:pPr>
              <w:rPr>
                <w:sz w:val="6"/>
                <w:szCs w:val="6"/>
              </w:rPr>
            </w:pPr>
          </w:p>
        </w:tc>
        <w:tc>
          <w:tcPr>
            <w:tcW w:w="540" w:type="dxa"/>
            <w:tcBorders>
              <w:bottom w:val="single" w:sz="8" w:space="0" w:color="auto"/>
            </w:tcBorders>
            <w:shd w:val="clear" w:color="auto" w:fill="749AB6"/>
            <w:vAlign w:val="bottom"/>
          </w:tcPr>
          <w:p w:rsidR="00E06990" w:rsidRDefault="00E06990">
            <w:pPr>
              <w:rPr>
                <w:sz w:val="6"/>
                <w:szCs w:val="6"/>
              </w:rPr>
            </w:pPr>
          </w:p>
        </w:tc>
        <w:tc>
          <w:tcPr>
            <w:tcW w:w="3000" w:type="dxa"/>
            <w:tcBorders>
              <w:bottom w:val="single" w:sz="8" w:space="0" w:color="auto"/>
            </w:tcBorders>
            <w:shd w:val="clear" w:color="auto" w:fill="749AB6"/>
            <w:vAlign w:val="bottom"/>
          </w:tcPr>
          <w:p w:rsidR="00E06990" w:rsidRDefault="00E06990">
            <w:pPr>
              <w:rPr>
                <w:sz w:val="6"/>
                <w:szCs w:val="6"/>
              </w:rPr>
            </w:pPr>
          </w:p>
        </w:tc>
        <w:tc>
          <w:tcPr>
            <w:tcW w:w="1860" w:type="dxa"/>
            <w:tcBorders>
              <w:bottom w:val="single" w:sz="8" w:space="0" w:color="auto"/>
            </w:tcBorders>
            <w:shd w:val="clear" w:color="auto" w:fill="749AB6"/>
            <w:vAlign w:val="bottom"/>
          </w:tcPr>
          <w:p w:rsidR="00E06990" w:rsidRDefault="00E06990">
            <w:pPr>
              <w:rPr>
                <w:sz w:val="6"/>
                <w:szCs w:val="6"/>
              </w:rPr>
            </w:pPr>
          </w:p>
        </w:tc>
        <w:tc>
          <w:tcPr>
            <w:tcW w:w="780" w:type="dxa"/>
            <w:tcBorders>
              <w:bottom w:val="single" w:sz="8" w:space="0" w:color="auto"/>
            </w:tcBorders>
            <w:shd w:val="clear" w:color="auto" w:fill="749AB6"/>
            <w:vAlign w:val="bottom"/>
          </w:tcPr>
          <w:p w:rsidR="00E06990" w:rsidRDefault="00E06990">
            <w:pPr>
              <w:rPr>
                <w:sz w:val="6"/>
                <w:szCs w:val="6"/>
              </w:rPr>
            </w:pPr>
          </w:p>
        </w:tc>
        <w:tc>
          <w:tcPr>
            <w:tcW w:w="6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9"/>
        </w:trPr>
        <w:tc>
          <w:tcPr>
            <w:tcW w:w="760" w:type="dxa"/>
            <w:shd w:val="clear" w:color="auto" w:fill="DCDCDC"/>
            <w:vAlign w:val="bottom"/>
          </w:tcPr>
          <w:p w:rsidR="00E06990" w:rsidRDefault="00E06990"/>
        </w:tc>
        <w:tc>
          <w:tcPr>
            <w:tcW w:w="40" w:type="dxa"/>
            <w:shd w:val="clear" w:color="auto" w:fill="DCDCDC"/>
            <w:vAlign w:val="bottom"/>
          </w:tcPr>
          <w:p w:rsidR="00E06990" w:rsidRDefault="00E06990"/>
        </w:tc>
        <w:tc>
          <w:tcPr>
            <w:tcW w:w="1980" w:type="dxa"/>
            <w:gridSpan w:val="2"/>
            <w:shd w:val="clear" w:color="auto" w:fill="DCDCDC"/>
            <w:vAlign w:val="bottom"/>
          </w:tcPr>
          <w:p w:rsidR="00E06990" w:rsidRDefault="00381E63">
            <w:pPr>
              <w:rPr>
                <w:sz w:val="20"/>
                <w:szCs w:val="20"/>
              </w:rPr>
            </w:pPr>
            <w:r>
              <w:rPr>
                <w:rFonts w:ascii="Arial" w:eastAsia="Arial" w:hAnsi="Arial" w:cs="Arial"/>
                <w:sz w:val="20"/>
                <w:szCs w:val="20"/>
              </w:rPr>
              <w:t xml:space="preserve">Сохранить </w:t>
            </w:r>
            <w:proofErr w:type="spellStart"/>
            <w:r>
              <w:rPr>
                <w:rFonts w:ascii="Arial" w:eastAsia="Arial" w:hAnsi="Arial" w:cs="Arial"/>
                <w:sz w:val="20"/>
                <w:szCs w:val="20"/>
              </w:rPr>
              <w:t>Workspace</w:t>
            </w:r>
            <w:proofErr w:type="spellEnd"/>
          </w:p>
        </w:tc>
        <w:tc>
          <w:tcPr>
            <w:tcW w:w="40" w:type="dxa"/>
            <w:shd w:val="clear" w:color="auto" w:fill="DCDCDC"/>
            <w:vAlign w:val="bottom"/>
          </w:tcPr>
          <w:p w:rsidR="00E06990" w:rsidRDefault="00E06990"/>
        </w:tc>
        <w:tc>
          <w:tcPr>
            <w:tcW w:w="8260" w:type="dxa"/>
            <w:gridSpan w:val="6"/>
            <w:shd w:val="clear" w:color="auto" w:fill="DCDCDC"/>
            <w:vAlign w:val="bottom"/>
          </w:tcPr>
          <w:p w:rsidR="00E06990" w:rsidRDefault="00381E63">
            <w:pPr>
              <w:rPr>
                <w:sz w:val="20"/>
                <w:szCs w:val="20"/>
              </w:rPr>
            </w:pPr>
            <w:r>
              <w:rPr>
                <w:rFonts w:ascii="Arial" w:eastAsia="Arial" w:hAnsi="Arial" w:cs="Arial"/>
                <w:color w:val="0000FF"/>
                <w:sz w:val="20"/>
                <w:szCs w:val="20"/>
              </w:rPr>
              <w:t xml:space="preserve">Сохраняет текущее рабочее пространство </w:t>
            </w:r>
            <w:proofErr w:type="gramStart"/>
            <w:r>
              <w:rPr>
                <w:rFonts w:ascii="Arial" w:eastAsia="Arial" w:hAnsi="Arial" w:cs="Arial"/>
                <w:color w:val="000000"/>
                <w:sz w:val="20"/>
                <w:szCs w:val="20"/>
              </w:rPr>
              <w:t>как .</w:t>
            </w:r>
            <w:proofErr w:type="spellStart"/>
            <w:r>
              <w:rPr>
                <w:rFonts w:ascii="Arial" w:eastAsia="Arial" w:hAnsi="Arial" w:cs="Arial"/>
                <w:color w:val="000000"/>
                <w:sz w:val="20"/>
                <w:szCs w:val="20"/>
              </w:rPr>
              <w:t>prwpi</w:t>
            </w:r>
            <w:proofErr w:type="spellEnd"/>
            <w:proofErr w:type="gramEnd"/>
            <w:r>
              <w:rPr>
                <w:rFonts w:ascii="Arial" w:eastAsia="Arial" w:hAnsi="Arial" w:cs="Arial"/>
                <w:color w:val="000000"/>
                <w:sz w:val="20"/>
                <w:szCs w:val="20"/>
              </w:rPr>
              <w:t xml:space="preserve"> файл.</w:t>
            </w:r>
          </w:p>
        </w:tc>
        <w:tc>
          <w:tcPr>
            <w:tcW w:w="0" w:type="dxa"/>
            <w:vAlign w:val="bottom"/>
          </w:tcPr>
          <w:p w:rsidR="00E06990" w:rsidRDefault="00E06990">
            <w:pPr>
              <w:rPr>
                <w:sz w:val="1"/>
                <w:szCs w:val="1"/>
              </w:rPr>
            </w:pPr>
          </w:p>
        </w:tc>
      </w:tr>
      <w:tr w:rsidR="00E06990">
        <w:trPr>
          <w:trHeight w:val="61"/>
        </w:trPr>
        <w:tc>
          <w:tcPr>
            <w:tcW w:w="760" w:type="dxa"/>
            <w:tcBorders>
              <w:top w:val="single" w:sz="8" w:space="0" w:color="DCDCDC"/>
            </w:tcBorders>
            <w:shd w:val="clear" w:color="auto" w:fill="DCDCDC"/>
            <w:vAlign w:val="bottom"/>
          </w:tcPr>
          <w:p w:rsidR="00E06990" w:rsidRDefault="00E06990">
            <w:pPr>
              <w:rPr>
                <w:sz w:val="5"/>
                <w:szCs w:val="5"/>
              </w:rPr>
            </w:pPr>
          </w:p>
        </w:tc>
        <w:tc>
          <w:tcPr>
            <w:tcW w:w="40" w:type="dxa"/>
            <w:tcBorders>
              <w:top w:val="single" w:sz="8" w:space="0" w:color="DCDCDC"/>
            </w:tcBorders>
            <w:shd w:val="clear" w:color="auto" w:fill="DCDCDC"/>
            <w:vAlign w:val="bottom"/>
          </w:tcPr>
          <w:p w:rsidR="00E06990" w:rsidRDefault="00E06990">
            <w:pPr>
              <w:rPr>
                <w:sz w:val="5"/>
                <w:szCs w:val="5"/>
              </w:rPr>
            </w:pPr>
          </w:p>
        </w:tc>
        <w:tc>
          <w:tcPr>
            <w:tcW w:w="120" w:type="dxa"/>
            <w:tcBorders>
              <w:top w:val="single" w:sz="8" w:space="0" w:color="DCDCDC"/>
            </w:tcBorders>
            <w:shd w:val="clear" w:color="auto" w:fill="DCDCDC"/>
            <w:vAlign w:val="bottom"/>
          </w:tcPr>
          <w:p w:rsidR="00E06990" w:rsidRDefault="00E06990">
            <w:pPr>
              <w:rPr>
                <w:sz w:val="5"/>
                <w:szCs w:val="5"/>
              </w:rPr>
            </w:pPr>
          </w:p>
        </w:tc>
        <w:tc>
          <w:tcPr>
            <w:tcW w:w="1860" w:type="dxa"/>
            <w:tcBorders>
              <w:top w:val="single" w:sz="8" w:space="0" w:color="DCDCDC"/>
            </w:tcBorders>
            <w:shd w:val="clear" w:color="auto" w:fill="DCDCDC"/>
            <w:vAlign w:val="bottom"/>
          </w:tcPr>
          <w:p w:rsidR="00E06990" w:rsidRDefault="00E06990">
            <w:pPr>
              <w:rPr>
                <w:sz w:val="5"/>
                <w:szCs w:val="5"/>
              </w:rPr>
            </w:pPr>
          </w:p>
        </w:tc>
        <w:tc>
          <w:tcPr>
            <w:tcW w:w="40" w:type="dxa"/>
            <w:tcBorders>
              <w:top w:val="single" w:sz="8" w:space="0" w:color="DCDCDC"/>
            </w:tcBorders>
            <w:shd w:val="clear" w:color="auto" w:fill="DCDCDC"/>
            <w:vAlign w:val="bottom"/>
          </w:tcPr>
          <w:p w:rsidR="00E06990" w:rsidRDefault="00E06990">
            <w:pPr>
              <w:rPr>
                <w:sz w:val="5"/>
                <w:szCs w:val="5"/>
              </w:rPr>
            </w:pPr>
          </w:p>
        </w:tc>
        <w:tc>
          <w:tcPr>
            <w:tcW w:w="2020" w:type="dxa"/>
            <w:tcBorders>
              <w:top w:val="single" w:sz="8" w:space="0" w:color="0000FF"/>
            </w:tcBorders>
            <w:shd w:val="clear" w:color="auto" w:fill="DCDCDC"/>
            <w:vAlign w:val="bottom"/>
          </w:tcPr>
          <w:p w:rsidR="00E06990" w:rsidRDefault="00E06990">
            <w:pPr>
              <w:rPr>
                <w:sz w:val="5"/>
                <w:szCs w:val="5"/>
              </w:rPr>
            </w:pPr>
          </w:p>
        </w:tc>
        <w:tc>
          <w:tcPr>
            <w:tcW w:w="540" w:type="dxa"/>
            <w:tcBorders>
              <w:top w:val="single" w:sz="8" w:space="0" w:color="0000FF"/>
            </w:tcBorders>
            <w:shd w:val="clear" w:color="auto" w:fill="DCDCDC"/>
            <w:vAlign w:val="bottom"/>
          </w:tcPr>
          <w:p w:rsidR="00E06990" w:rsidRDefault="00E06990">
            <w:pPr>
              <w:rPr>
                <w:sz w:val="5"/>
                <w:szCs w:val="5"/>
              </w:rPr>
            </w:pPr>
          </w:p>
        </w:tc>
        <w:tc>
          <w:tcPr>
            <w:tcW w:w="3000" w:type="dxa"/>
            <w:tcBorders>
              <w:top w:val="single" w:sz="8" w:space="0" w:color="DCDCDC"/>
            </w:tcBorders>
            <w:shd w:val="clear" w:color="auto" w:fill="DCDCDC"/>
            <w:vAlign w:val="bottom"/>
          </w:tcPr>
          <w:p w:rsidR="00E06990" w:rsidRDefault="00E06990">
            <w:pPr>
              <w:rPr>
                <w:sz w:val="5"/>
                <w:szCs w:val="5"/>
              </w:rPr>
            </w:pPr>
          </w:p>
        </w:tc>
        <w:tc>
          <w:tcPr>
            <w:tcW w:w="1860" w:type="dxa"/>
            <w:tcBorders>
              <w:top w:val="single" w:sz="8" w:space="0" w:color="DCDCDC"/>
            </w:tcBorders>
            <w:shd w:val="clear" w:color="auto" w:fill="DCDCDC"/>
            <w:vAlign w:val="bottom"/>
          </w:tcPr>
          <w:p w:rsidR="00E06990" w:rsidRDefault="00E06990">
            <w:pPr>
              <w:rPr>
                <w:sz w:val="5"/>
                <w:szCs w:val="5"/>
              </w:rPr>
            </w:pPr>
          </w:p>
        </w:tc>
        <w:tc>
          <w:tcPr>
            <w:tcW w:w="780" w:type="dxa"/>
            <w:tcBorders>
              <w:top w:val="single" w:sz="8" w:space="0" w:color="DCDCDC"/>
            </w:tcBorders>
            <w:shd w:val="clear" w:color="auto" w:fill="DCDCDC"/>
            <w:vAlign w:val="bottom"/>
          </w:tcPr>
          <w:p w:rsidR="00E06990" w:rsidRDefault="00E06990">
            <w:pPr>
              <w:rPr>
                <w:sz w:val="5"/>
                <w:szCs w:val="5"/>
              </w:rPr>
            </w:pPr>
          </w:p>
        </w:tc>
        <w:tc>
          <w:tcPr>
            <w:tcW w:w="60" w:type="dxa"/>
            <w:tcBorders>
              <w:top w:val="single" w:sz="8" w:space="0" w:color="DCDCDC"/>
            </w:tcBorders>
            <w:shd w:val="clear" w:color="auto" w:fill="DCDCDC"/>
            <w:vAlign w:val="bottom"/>
          </w:tcPr>
          <w:p w:rsidR="00E06990" w:rsidRDefault="00E06990">
            <w:pPr>
              <w:rPr>
                <w:sz w:val="5"/>
                <w:szCs w:val="5"/>
              </w:rPr>
            </w:pPr>
          </w:p>
        </w:tc>
        <w:tc>
          <w:tcPr>
            <w:tcW w:w="0" w:type="dxa"/>
            <w:vAlign w:val="bottom"/>
          </w:tcPr>
          <w:p w:rsidR="00E06990" w:rsidRDefault="00E06990">
            <w:pPr>
              <w:rPr>
                <w:sz w:val="1"/>
                <w:szCs w:val="1"/>
              </w:rPr>
            </w:pPr>
          </w:p>
        </w:tc>
      </w:tr>
      <w:tr w:rsidR="00E06990">
        <w:trPr>
          <w:trHeight w:val="295"/>
        </w:trPr>
        <w:tc>
          <w:tcPr>
            <w:tcW w:w="760" w:type="dxa"/>
            <w:tcBorders>
              <w:bottom w:val="single" w:sz="8" w:space="0" w:color="F5F5F5"/>
            </w:tcBorders>
            <w:shd w:val="clear" w:color="auto" w:fill="F5F5F5"/>
            <w:vAlign w:val="bottom"/>
          </w:tcPr>
          <w:p w:rsidR="00E06990" w:rsidRDefault="00E06990">
            <w:pPr>
              <w:rPr>
                <w:sz w:val="24"/>
                <w:szCs w:val="24"/>
              </w:rPr>
            </w:pPr>
          </w:p>
        </w:tc>
        <w:tc>
          <w:tcPr>
            <w:tcW w:w="40" w:type="dxa"/>
            <w:tcBorders>
              <w:bottom w:val="single" w:sz="8" w:space="0" w:color="F5F5F5"/>
            </w:tcBorders>
            <w:shd w:val="clear" w:color="auto" w:fill="F5F5F5"/>
            <w:vAlign w:val="bottom"/>
          </w:tcPr>
          <w:p w:rsidR="00E06990" w:rsidRDefault="00E06990">
            <w:pPr>
              <w:rPr>
                <w:sz w:val="24"/>
                <w:szCs w:val="24"/>
              </w:rPr>
            </w:pPr>
          </w:p>
        </w:tc>
        <w:tc>
          <w:tcPr>
            <w:tcW w:w="1980" w:type="dxa"/>
            <w:gridSpan w:val="2"/>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Восстановление рабочего пространства</w:t>
            </w:r>
          </w:p>
        </w:tc>
        <w:tc>
          <w:tcPr>
            <w:tcW w:w="40" w:type="dxa"/>
            <w:tcBorders>
              <w:bottom w:val="single" w:sz="8" w:space="0" w:color="F5F5F5"/>
            </w:tcBorders>
            <w:shd w:val="clear" w:color="auto" w:fill="F5F5F5"/>
            <w:vAlign w:val="bottom"/>
          </w:tcPr>
          <w:p w:rsidR="00E06990" w:rsidRDefault="00E06990">
            <w:pPr>
              <w:rPr>
                <w:sz w:val="24"/>
                <w:szCs w:val="24"/>
              </w:rPr>
            </w:pPr>
          </w:p>
        </w:tc>
        <w:tc>
          <w:tcPr>
            <w:tcW w:w="8260" w:type="dxa"/>
            <w:gridSpan w:val="6"/>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Запрашивает пользователю выбрать ранее сохраненное рабочее пространство, чтобы открыть</w:t>
            </w:r>
          </w:p>
        </w:tc>
        <w:tc>
          <w:tcPr>
            <w:tcW w:w="0" w:type="dxa"/>
            <w:vAlign w:val="bottom"/>
          </w:tcPr>
          <w:p w:rsidR="00E06990" w:rsidRDefault="00E06990">
            <w:pPr>
              <w:rPr>
                <w:sz w:val="1"/>
                <w:szCs w:val="1"/>
              </w:rPr>
            </w:pPr>
          </w:p>
        </w:tc>
      </w:tr>
      <w:tr w:rsidR="00E06990">
        <w:trPr>
          <w:trHeight w:val="264"/>
        </w:trPr>
        <w:tc>
          <w:tcPr>
            <w:tcW w:w="760" w:type="dxa"/>
            <w:tcBorders>
              <w:bottom w:val="single" w:sz="8" w:space="0" w:color="DCDCDC"/>
            </w:tcBorders>
            <w:shd w:val="clear" w:color="auto" w:fill="DCDCDC"/>
            <w:vAlign w:val="bottom"/>
          </w:tcPr>
          <w:p w:rsidR="00E06990" w:rsidRDefault="00E06990"/>
        </w:tc>
        <w:tc>
          <w:tcPr>
            <w:tcW w:w="40" w:type="dxa"/>
            <w:vMerge w:val="restart"/>
            <w:tcBorders>
              <w:bottom w:val="single" w:sz="8" w:space="0" w:color="DCDCDC"/>
            </w:tcBorders>
            <w:shd w:val="clear" w:color="auto" w:fill="DCDCDC"/>
            <w:vAlign w:val="bottom"/>
          </w:tcPr>
          <w:p w:rsidR="00E06990" w:rsidRDefault="00E06990"/>
        </w:tc>
        <w:tc>
          <w:tcPr>
            <w:tcW w:w="1980" w:type="dxa"/>
            <w:gridSpan w:val="2"/>
            <w:vMerge w:val="restart"/>
            <w:tcBorders>
              <w:bottom w:val="single" w:sz="8" w:space="0" w:color="DCDCDC"/>
            </w:tcBorders>
            <w:shd w:val="clear" w:color="auto" w:fill="DCDCDC"/>
            <w:vAlign w:val="bottom"/>
          </w:tcPr>
          <w:p w:rsidR="00E06990" w:rsidRDefault="00381E63">
            <w:pPr>
              <w:rPr>
                <w:sz w:val="20"/>
                <w:szCs w:val="20"/>
              </w:rPr>
            </w:pPr>
            <w:r>
              <w:rPr>
                <w:rFonts w:ascii="Arial" w:eastAsia="Arial" w:hAnsi="Arial" w:cs="Arial"/>
                <w:w w:val="96"/>
                <w:sz w:val="20"/>
                <w:szCs w:val="20"/>
              </w:rPr>
              <w:t xml:space="preserve">Предопределенные </w:t>
            </w:r>
            <w:proofErr w:type="spellStart"/>
            <w:r>
              <w:rPr>
                <w:rFonts w:ascii="Arial" w:eastAsia="Arial" w:hAnsi="Arial" w:cs="Arial"/>
                <w:w w:val="96"/>
                <w:sz w:val="20"/>
                <w:szCs w:val="20"/>
              </w:rPr>
              <w:t>Workspace</w:t>
            </w:r>
            <w:proofErr w:type="spellEnd"/>
          </w:p>
        </w:tc>
        <w:tc>
          <w:tcPr>
            <w:tcW w:w="40" w:type="dxa"/>
            <w:tcBorders>
              <w:bottom w:val="single" w:sz="8" w:space="0" w:color="DCDCDC"/>
            </w:tcBorders>
            <w:shd w:val="clear" w:color="auto" w:fill="DCDCDC"/>
            <w:vAlign w:val="bottom"/>
          </w:tcPr>
          <w:p w:rsidR="00E06990" w:rsidRDefault="00E06990"/>
        </w:tc>
        <w:tc>
          <w:tcPr>
            <w:tcW w:w="5560" w:type="dxa"/>
            <w:gridSpan w:val="3"/>
            <w:tcBorders>
              <w:bottom w:val="single" w:sz="8" w:space="0" w:color="DCDCDC"/>
            </w:tcBorders>
            <w:shd w:val="clear" w:color="auto" w:fill="DCDCDC"/>
            <w:vAlign w:val="bottom"/>
          </w:tcPr>
          <w:p w:rsidR="00E06990" w:rsidRDefault="00381E63">
            <w:pPr>
              <w:rPr>
                <w:sz w:val="20"/>
                <w:szCs w:val="20"/>
              </w:rPr>
            </w:pPr>
            <w:r>
              <w:rPr>
                <w:rFonts w:ascii="Arial" w:eastAsia="Arial" w:hAnsi="Arial" w:cs="Arial"/>
                <w:w w:val="99"/>
                <w:sz w:val="20"/>
                <w:szCs w:val="20"/>
              </w:rPr>
              <w:t>Позволяет пользователю редактировать Предопределенные кнопки рабочего пространства. Увидеть:</w:t>
            </w:r>
          </w:p>
        </w:tc>
        <w:tc>
          <w:tcPr>
            <w:tcW w:w="2640" w:type="dxa"/>
            <w:gridSpan w:val="2"/>
            <w:tcBorders>
              <w:bottom w:val="single" w:sz="8" w:space="0" w:color="0000FF"/>
            </w:tcBorders>
            <w:shd w:val="clear" w:color="auto" w:fill="DCDCDC"/>
            <w:vAlign w:val="bottom"/>
          </w:tcPr>
          <w:p w:rsidR="00E06990" w:rsidRDefault="00381E63">
            <w:pPr>
              <w:rPr>
                <w:sz w:val="20"/>
                <w:szCs w:val="20"/>
              </w:rPr>
            </w:pPr>
            <w:r>
              <w:rPr>
                <w:rFonts w:ascii="Arial" w:eastAsia="Arial" w:hAnsi="Arial" w:cs="Arial"/>
                <w:color w:val="0000FF"/>
                <w:w w:val="95"/>
                <w:sz w:val="20"/>
                <w:szCs w:val="20"/>
              </w:rPr>
              <w:t>Предопределенные рабочая область Панель инструментов</w:t>
            </w:r>
          </w:p>
        </w:tc>
        <w:tc>
          <w:tcPr>
            <w:tcW w:w="60" w:type="dxa"/>
            <w:tcBorders>
              <w:bottom w:val="single" w:sz="8" w:space="0" w:color="DCDCDC"/>
            </w:tcBorders>
            <w:shd w:val="clear" w:color="auto" w:fill="DCDCDC"/>
            <w:vAlign w:val="bottom"/>
          </w:tcPr>
          <w:p w:rsidR="00E06990" w:rsidRDefault="00E06990"/>
        </w:tc>
        <w:tc>
          <w:tcPr>
            <w:tcW w:w="0" w:type="dxa"/>
            <w:vAlign w:val="bottom"/>
          </w:tcPr>
          <w:p w:rsidR="00E06990" w:rsidRDefault="00E06990">
            <w:pPr>
              <w:rPr>
                <w:sz w:val="1"/>
                <w:szCs w:val="1"/>
              </w:rPr>
            </w:pPr>
          </w:p>
        </w:tc>
      </w:tr>
      <w:tr w:rsidR="00E06990">
        <w:trPr>
          <w:trHeight w:val="123"/>
        </w:trPr>
        <w:tc>
          <w:tcPr>
            <w:tcW w:w="760" w:type="dxa"/>
            <w:shd w:val="clear" w:color="auto" w:fill="DCDCDC"/>
            <w:vAlign w:val="bottom"/>
          </w:tcPr>
          <w:p w:rsidR="00E06990" w:rsidRDefault="00E06990">
            <w:pPr>
              <w:rPr>
                <w:sz w:val="10"/>
                <w:szCs w:val="10"/>
              </w:rPr>
            </w:pPr>
          </w:p>
        </w:tc>
        <w:tc>
          <w:tcPr>
            <w:tcW w:w="40" w:type="dxa"/>
            <w:vMerge/>
            <w:shd w:val="clear" w:color="auto" w:fill="DCDCDC"/>
            <w:vAlign w:val="bottom"/>
          </w:tcPr>
          <w:p w:rsidR="00E06990" w:rsidRDefault="00E06990">
            <w:pPr>
              <w:rPr>
                <w:sz w:val="10"/>
                <w:szCs w:val="10"/>
              </w:rPr>
            </w:pPr>
          </w:p>
        </w:tc>
        <w:tc>
          <w:tcPr>
            <w:tcW w:w="1980" w:type="dxa"/>
            <w:gridSpan w:val="2"/>
            <w:vMerge/>
            <w:shd w:val="clear" w:color="auto" w:fill="DCDCDC"/>
            <w:vAlign w:val="bottom"/>
          </w:tcPr>
          <w:p w:rsidR="00E06990" w:rsidRDefault="00E06990">
            <w:pPr>
              <w:rPr>
                <w:sz w:val="10"/>
                <w:szCs w:val="10"/>
              </w:rPr>
            </w:pPr>
          </w:p>
        </w:tc>
        <w:tc>
          <w:tcPr>
            <w:tcW w:w="40" w:type="dxa"/>
            <w:shd w:val="clear" w:color="auto" w:fill="DCDCDC"/>
            <w:vAlign w:val="bottom"/>
          </w:tcPr>
          <w:p w:rsidR="00E06990" w:rsidRDefault="00E06990">
            <w:pPr>
              <w:rPr>
                <w:sz w:val="10"/>
                <w:szCs w:val="10"/>
              </w:rPr>
            </w:pPr>
          </w:p>
        </w:tc>
        <w:tc>
          <w:tcPr>
            <w:tcW w:w="2020" w:type="dxa"/>
            <w:shd w:val="clear" w:color="auto" w:fill="DCDCDC"/>
            <w:vAlign w:val="bottom"/>
          </w:tcPr>
          <w:p w:rsidR="00E06990" w:rsidRDefault="00E06990">
            <w:pPr>
              <w:rPr>
                <w:sz w:val="10"/>
                <w:szCs w:val="10"/>
              </w:rPr>
            </w:pPr>
          </w:p>
        </w:tc>
        <w:tc>
          <w:tcPr>
            <w:tcW w:w="540" w:type="dxa"/>
            <w:shd w:val="clear" w:color="auto" w:fill="DCDCDC"/>
            <w:vAlign w:val="bottom"/>
          </w:tcPr>
          <w:p w:rsidR="00E06990" w:rsidRDefault="00E06990">
            <w:pPr>
              <w:rPr>
                <w:sz w:val="10"/>
                <w:szCs w:val="10"/>
              </w:rPr>
            </w:pPr>
          </w:p>
        </w:tc>
        <w:tc>
          <w:tcPr>
            <w:tcW w:w="3000" w:type="dxa"/>
            <w:shd w:val="clear" w:color="auto" w:fill="DCDCDC"/>
            <w:vAlign w:val="bottom"/>
          </w:tcPr>
          <w:p w:rsidR="00E06990" w:rsidRDefault="00E06990">
            <w:pPr>
              <w:rPr>
                <w:sz w:val="10"/>
                <w:szCs w:val="10"/>
              </w:rPr>
            </w:pPr>
          </w:p>
        </w:tc>
        <w:tc>
          <w:tcPr>
            <w:tcW w:w="1860" w:type="dxa"/>
            <w:shd w:val="clear" w:color="auto" w:fill="DCDCDC"/>
            <w:vAlign w:val="bottom"/>
          </w:tcPr>
          <w:p w:rsidR="00E06990" w:rsidRDefault="00E06990">
            <w:pPr>
              <w:rPr>
                <w:sz w:val="10"/>
                <w:szCs w:val="10"/>
              </w:rPr>
            </w:pPr>
          </w:p>
        </w:tc>
        <w:tc>
          <w:tcPr>
            <w:tcW w:w="780" w:type="dxa"/>
            <w:shd w:val="clear" w:color="auto" w:fill="DCDCDC"/>
            <w:vAlign w:val="bottom"/>
          </w:tcPr>
          <w:p w:rsidR="00E06990" w:rsidRDefault="00E06990">
            <w:pPr>
              <w:rPr>
                <w:sz w:val="10"/>
                <w:szCs w:val="10"/>
              </w:rPr>
            </w:pPr>
          </w:p>
        </w:tc>
        <w:tc>
          <w:tcPr>
            <w:tcW w:w="60" w:type="dxa"/>
            <w:shd w:val="clear" w:color="auto" w:fill="DCDCDC"/>
            <w:vAlign w:val="bottom"/>
          </w:tcPr>
          <w:p w:rsidR="00E06990" w:rsidRDefault="00E06990">
            <w:pPr>
              <w:rPr>
                <w:sz w:val="10"/>
                <w:szCs w:val="10"/>
              </w:rPr>
            </w:pPr>
          </w:p>
        </w:tc>
        <w:tc>
          <w:tcPr>
            <w:tcW w:w="0" w:type="dxa"/>
            <w:vAlign w:val="bottom"/>
          </w:tcPr>
          <w:p w:rsidR="00E06990" w:rsidRDefault="00E06990">
            <w:pPr>
              <w:rPr>
                <w:sz w:val="1"/>
                <w:szCs w:val="1"/>
              </w:rPr>
            </w:pPr>
          </w:p>
        </w:tc>
      </w:tr>
      <w:tr w:rsidR="00E06990">
        <w:trPr>
          <w:trHeight w:val="208"/>
        </w:trPr>
        <w:tc>
          <w:tcPr>
            <w:tcW w:w="760" w:type="dxa"/>
            <w:shd w:val="clear" w:color="auto" w:fill="DCDCDC"/>
            <w:vAlign w:val="bottom"/>
          </w:tcPr>
          <w:p w:rsidR="00E06990" w:rsidRDefault="00E06990">
            <w:pPr>
              <w:rPr>
                <w:sz w:val="18"/>
                <w:szCs w:val="18"/>
              </w:rPr>
            </w:pPr>
          </w:p>
        </w:tc>
        <w:tc>
          <w:tcPr>
            <w:tcW w:w="40" w:type="dxa"/>
            <w:shd w:val="clear" w:color="auto" w:fill="DCDCDC"/>
            <w:vAlign w:val="bottom"/>
          </w:tcPr>
          <w:p w:rsidR="00E06990" w:rsidRDefault="00E06990">
            <w:pPr>
              <w:rPr>
                <w:sz w:val="18"/>
                <w:szCs w:val="18"/>
              </w:rPr>
            </w:pPr>
          </w:p>
        </w:tc>
        <w:tc>
          <w:tcPr>
            <w:tcW w:w="120" w:type="dxa"/>
            <w:shd w:val="clear" w:color="auto" w:fill="DCDCDC"/>
            <w:vAlign w:val="bottom"/>
          </w:tcPr>
          <w:p w:rsidR="00E06990" w:rsidRDefault="00E06990">
            <w:pPr>
              <w:rPr>
                <w:sz w:val="18"/>
                <w:szCs w:val="18"/>
              </w:rPr>
            </w:pPr>
          </w:p>
        </w:tc>
        <w:tc>
          <w:tcPr>
            <w:tcW w:w="1860" w:type="dxa"/>
            <w:shd w:val="clear" w:color="auto" w:fill="DCDCDC"/>
            <w:vAlign w:val="bottom"/>
          </w:tcPr>
          <w:p w:rsidR="00E06990" w:rsidRDefault="00E06990">
            <w:pPr>
              <w:rPr>
                <w:sz w:val="18"/>
                <w:szCs w:val="18"/>
              </w:rPr>
            </w:pPr>
          </w:p>
        </w:tc>
        <w:tc>
          <w:tcPr>
            <w:tcW w:w="40" w:type="dxa"/>
            <w:shd w:val="clear" w:color="auto" w:fill="DCDCDC"/>
            <w:vAlign w:val="bottom"/>
          </w:tcPr>
          <w:p w:rsidR="00E06990" w:rsidRDefault="00E06990">
            <w:pPr>
              <w:rPr>
                <w:sz w:val="18"/>
                <w:szCs w:val="18"/>
              </w:rPr>
            </w:pPr>
          </w:p>
        </w:tc>
        <w:tc>
          <w:tcPr>
            <w:tcW w:w="2020" w:type="dxa"/>
            <w:shd w:val="clear" w:color="auto" w:fill="DCDCDC"/>
            <w:vAlign w:val="bottom"/>
          </w:tcPr>
          <w:p w:rsidR="00E06990" w:rsidRDefault="00E06990">
            <w:pPr>
              <w:rPr>
                <w:sz w:val="18"/>
                <w:szCs w:val="18"/>
              </w:rPr>
            </w:pPr>
          </w:p>
        </w:tc>
        <w:tc>
          <w:tcPr>
            <w:tcW w:w="3540" w:type="dxa"/>
            <w:gridSpan w:val="2"/>
            <w:shd w:val="clear" w:color="auto" w:fill="DCDCDC"/>
            <w:vAlign w:val="bottom"/>
          </w:tcPr>
          <w:p w:rsidR="00E06990" w:rsidRDefault="00E06990">
            <w:pPr>
              <w:rPr>
                <w:sz w:val="18"/>
                <w:szCs w:val="18"/>
              </w:rPr>
            </w:pPr>
          </w:p>
        </w:tc>
        <w:tc>
          <w:tcPr>
            <w:tcW w:w="1860" w:type="dxa"/>
            <w:shd w:val="clear" w:color="auto" w:fill="DCDCDC"/>
            <w:vAlign w:val="bottom"/>
          </w:tcPr>
          <w:p w:rsidR="00E06990" w:rsidRDefault="00E06990">
            <w:pPr>
              <w:rPr>
                <w:sz w:val="18"/>
                <w:szCs w:val="18"/>
              </w:rPr>
            </w:pPr>
          </w:p>
        </w:tc>
        <w:tc>
          <w:tcPr>
            <w:tcW w:w="780" w:type="dxa"/>
            <w:shd w:val="clear" w:color="auto" w:fill="DCDCDC"/>
            <w:vAlign w:val="bottom"/>
          </w:tcPr>
          <w:p w:rsidR="00E06990" w:rsidRDefault="00E06990">
            <w:pPr>
              <w:rPr>
                <w:sz w:val="18"/>
                <w:szCs w:val="18"/>
              </w:rPr>
            </w:pPr>
          </w:p>
        </w:tc>
        <w:tc>
          <w:tcPr>
            <w:tcW w:w="60" w:type="dxa"/>
            <w:shd w:val="clear" w:color="auto" w:fill="DCDCDC"/>
            <w:vAlign w:val="bottom"/>
          </w:tcPr>
          <w:p w:rsidR="00E06990" w:rsidRDefault="00E06990">
            <w:pPr>
              <w:rPr>
                <w:sz w:val="18"/>
                <w:szCs w:val="18"/>
              </w:rPr>
            </w:pPr>
          </w:p>
        </w:tc>
        <w:tc>
          <w:tcPr>
            <w:tcW w:w="0" w:type="dxa"/>
            <w:vAlign w:val="bottom"/>
          </w:tcPr>
          <w:p w:rsidR="00E06990" w:rsidRDefault="00E06990">
            <w:pPr>
              <w:rPr>
                <w:sz w:val="1"/>
                <w:szCs w:val="1"/>
              </w:rPr>
            </w:pPr>
          </w:p>
        </w:tc>
      </w:tr>
      <w:tr w:rsidR="00E06990">
        <w:trPr>
          <w:trHeight w:val="249"/>
        </w:trPr>
        <w:tc>
          <w:tcPr>
            <w:tcW w:w="760" w:type="dxa"/>
            <w:shd w:val="clear" w:color="auto" w:fill="F5F5F5"/>
            <w:vAlign w:val="bottom"/>
          </w:tcPr>
          <w:p w:rsidR="00E06990" w:rsidRDefault="00E06990">
            <w:pPr>
              <w:rPr>
                <w:sz w:val="21"/>
                <w:szCs w:val="21"/>
              </w:rPr>
            </w:pPr>
          </w:p>
        </w:tc>
        <w:tc>
          <w:tcPr>
            <w:tcW w:w="40" w:type="dxa"/>
            <w:shd w:val="clear" w:color="auto" w:fill="F5F5F5"/>
            <w:vAlign w:val="bottom"/>
          </w:tcPr>
          <w:p w:rsidR="00E06990" w:rsidRDefault="00E06990">
            <w:pPr>
              <w:rPr>
                <w:sz w:val="21"/>
                <w:szCs w:val="21"/>
              </w:rPr>
            </w:pPr>
          </w:p>
        </w:tc>
        <w:tc>
          <w:tcPr>
            <w:tcW w:w="1980" w:type="dxa"/>
            <w:gridSpan w:val="2"/>
            <w:shd w:val="clear" w:color="auto" w:fill="F5F5F5"/>
            <w:vAlign w:val="bottom"/>
          </w:tcPr>
          <w:p w:rsidR="00E06990" w:rsidRDefault="00381E63">
            <w:pPr>
              <w:rPr>
                <w:sz w:val="20"/>
                <w:szCs w:val="20"/>
              </w:rPr>
            </w:pPr>
            <w:r>
              <w:rPr>
                <w:rFonts w:ascii="Arial" w:eastAsia="Arial" w:hAnsi="Arial" w:cs="Arial"/>
                <w:sz w:val="20"/>
                <w:szCs w:val="20"/>
              </w:rPr>
              <w:t>параметры рабочего пространства</w:t>
            </w:r>
          </w:p>
        </w:tc>
        <w:tc>
          <w:tcPr>
            <w:tcW w:w="40" w:type="dxa"/>
            <w:shd w:val="clear" w:color="auto" w:fill="F5F5F5"/>
            <w:vAlign w:val="bottom"/>
          </w:tcPr>
          <w:p w:rsidR="00E06990" w:rsidRDefault="00E06990">
            <w:pPr>
              <w:rPr>
                <w:sz w:val="21"/>
                <w:szCs w:val="21"/>
              </w:rPr>
            </w:pPr>
          </w:p>
        </w:tc>
        <w:tc>
          <w:tcPr>
            <w:tcW w:w="8260" w:type="dxa"/>
            <w:gridSpan w:val="6"/>
            <w:shd w:val="clear" w:color="auto" w:fill="F5F5F5"/>
            <w:vAlign w:val="bottom"/>
          </w:tcPr>
          <w:p w:rsidR="00E06990" w:rsidRDefault="00381E63">
            <w:pPr>
              <w:rPr>
                <w:sz w:val="20"/>
                <w:szCs w:val="20"/>
              </w:rPr>
            </w:pPr>
            <w:r>
              <w:rPr>
                <w:rFonts w:ascii="Arial" w:eastAsia="Arial" w:hAnsi="Arial" w:cs="Arial"/>
                <w:sz w:val="20"/>
                <w:szCs w:val="20"/>
              </w:rPr>
              <w:t xml:space="preserve">Предоставляет два варианта - </w:t>
            </w:r>
            <w:r>
              <w:rPr>
                <w:rFonts w:ascii="Arial" w:eastAsia="Arial" w:hAnsi="Arial" w:cs="Arial"/>
                <w:color w:val="0000FF"/>
                <w:sz w:val="20"/>
                <w:szCs w:val="20"/>
              </w:rPr>
              <w:t xml:space="preserve">«Сохранить </w:t>
            </w:r>
            <w:proofErr w:type="spellStart"/>
            <w:r>
              <w:rPr>
                <w:rFonts w:ascii="Arial" w:eastAsia="Arial" w:hAnsi="Arial" w:cs="Arial"/>
                <w:color w:val="0000FF"/>
                <w:sz w:val="20"/>
                <w:szCs w:val="20"/>
              </w:rPr>
              <w:t>Workspace</w:t>
            </w:r>
            <w:proofErr w:type="spellEnd"/>
            <w:r>
              <w:rPr>
                <w:rFonts w:ascii="Arial" w:eastAsia="Arial" w:hAnsi="Arial" w:cs="Arial"/>
                <w:color w:val="0000FF"/>
                <w:sz w:val="20"/>
                <w:szCs w:val="20"/>
              </w:rPr>
              <w:t xml:space="preserve"> на выход» и «Сохранить Панели инструментов с рабочей области»</w:t>
            </w:r>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46"/>
        </w:trPr>
        <w:tc>
          <w:tcPr>
            <w:tcW w:w="760" w:type="dxa"/>
            <w:tcBorders>
              <w:top w:val="single" w:sz="8" w:space="0" w:color="F5F5F5"/>
            </w:tcBorders>
            <w:shd w:val="clear" w:color="auto" w:fill="F5F5F5"/>
            <w:vAlign w:val="bottom"/>
          </w:tcPr>
          <w:p w:rsidR="00E06990" w:rsidRDefault="00E06990">
            <w:pPr>
              <w:rPr>
                <w:sz w:val="4"/>
                <w:szCs w:val="4"/>
              </w:rPr>
            </w:pPr>
          </w:p>
        </w:tc>
        <w:tc>
          <w:tcPr>
            <w:tcW w:w="40" w:type="dxa"/>
            <w:tcBorders>
              <w:top w:val="single" w:sz="8" w:space="0" w:color="F5F5F5"/>
            </w:tcBorders>
            <w:shd w:val="clear" w:color="auto" w:fill="F5F5F5"/>
            <w:vAlign w:val="bottom"/>
          </w:tcPr>
          <w:p w:rsidR="00E06990" w:rsidRDefault="00E06990">
            <w:pPr>
              <w:rPr>
                <w:sz w:val="4"/>
                <w:szCs w:val="4"/>
              </w:rPr>
            </w:pPr>
          </w:p>
        </w:tc>
        <w:tc>
          <w:tcPr>
            <w:tcW w:w="120" w:type="dxa"/>
            <w:tcBorders>
              <w:top w:val="single" w:sz="8" w:space="0" w:color="F5F5F5"/>
            </w:tcBorders>
            <w:shd w:val="clear" w:color="auto" w:fill="F5F5F5"/>
            <w:vAlign w:val="bottom"/>
          </w:tcPr>
          <w:p w:rsidR="00E06990" w:rsidRDefault="00E06990">
            <w:pPr>
              <w:rPr>
                <w:sz w:val="4"/>
                <w:szCs w:val="4"/>
              </w:rPr>
            </w:pPr>
          </w:p>
        </w:tc>
        <w:tc>
          <w:tcPr>
            <w:tcW w:w="1860" w:type="dxa"/>
            <w:tcBorders>
              <w:top w:val="single" w:sz="8" w:space="0" w:color="F5F5F5"/>
            </w:tcBorders>
            <w:shd w:val="clear" w:color="auto" w:fill="F5F5F5"/>
            <w:vAlign w:val="bottom"/>
          </w:tcPr>
          <w:p w:rsidR="00E06990" w:rsidRDefault="00E06990">
            <w:pPr>
              <w:rPr>
                <w:sz w:val="4"/>
                <w:szCs w:val="4"/>
              </w:rPr>
            </w:pPr>
          </w:p>
        </w:tc>
        <w:tc>
          <w:tcPr>
            <w:tcW w:w="40" w:type="dxa"/>
            <w:tcBorders>
              <w:top w:val="single" w:sz="8" w:space="0" w:color="F5F5F5"/>
            </w:tcBorders>
            <w:shd w:val="clear" w:color="auto" w:fill="F5F5F5"/>
            <w:vAlign w:val="bottom"/>
          </w:tcPr>
          <w:p w:rsidR="00E06990" w:rsidRDefault="00E06990">
            <w:pPr>
              <w:rPr>
                <w:sz w:val="4"/>
                <w:szCs w:val="4"/>
              </w:rPr>
            </w:pPr>
          </w:p>
        </w:tc>
        <w:tc>
          <w:tcPr>
            <w:tcW w:w="2020" w:type="dxa"/>
            <w:tcBorders>
              <w:top w:val="single" w:sz="8" w:space="0" w:color="F5F5F5"/>
            </w:tcBorders>
            <w:shd w:val="clear" w:color="auto" w:fill="F5F5F5"/>
            <w:vAlign w:val="bottom"/>
          </w:tcPr>
          <w:p w:rsidR="00E06990" w:rsidRDefault="00E06990">
            <w:pPr>
              <w:rPr>
                <w:sz w:val="4"/>
                <w:szCs w:val="4"/>
              </w:rPr>
            </w:pPr>
          </w:p>
        </w:tc>
        <w:tc>
          <w:tcPr>
            <w:tcW w:w="540" w:type="dxa"/>
            <w:tcBorders>
              <w:top w:val="single" w:sz="8" w:space="0" w:color="0000FF"/>
            </w:tcBorders>
            <w:shd w:val="clear" w:color="auto" w:fill="F5F5F5"/>
            <w:vAlign w:val="bottom"/>
          </w:tcPr>
          <w:p w:rsidR="00E06990" w:rsidRDefault="00E06990">
            <w:pPr>
              <w:rPr>
                <w:sz w:val="4"/>
                <w:szCs w:val="4"/>
              </w:rPr>
            </w:pPr>
          </w:p>
        </w:tc>
        <w:tc>
          <w:tcPr>
            <w:tcW w:w="3000" w:type="dxa"/>
            <w:tcBorders>
              <w:top w:val="single" w:sz="8" w:space="0" w:color="0000FF"/>
            </w:tcBorders>
            <w:shd w:val="clear" w:color="auto" w:fill="F5F5F5"/>
            <w:vAlign w:val="bottom"/>
          </w:tcPr>
          <w:p w:rsidR="00E06990" w:rsidRDefault="00E06990">
            <w:pPr>
              <w:rPr>
                <w:sz w:val="4"/>
                <w:szCs w:val="4"/>
              </w:rPr>
            </w:pPr>
          </w:p>
        </w:tc>
        <w:tc>
          <w:tcPr>
            <w:tcW w:w="1860" w:type="dxa"/>
            <w:tcBorders>
              <w:top w:val="single" w:sz="8" w:space="0" w:color="0000FF"/>
            </w:tcBorders>
            <w:shd w:val="clear" w:color="auto" w:fill="F5F5F5"/>
            <w:vAlign w:val="bottom"/>
          </w:tcPr>
          <w:p w:rsidR="00E06990" w:rsidRDefault="00E06990">
            <w:pPr>
              <w:rPr>
                <w:sz w:val="4"/>
                <w:szCs w:val="4"/>
              </w:rPr>
            </w:pPr>
          </w:p>
        </w:tc>
        <w:tc>
          <w:tcPr>
            <w:tcW w:w="780" w:type="dxa"/>
            <w:tcBorders>
              <w:top w:val="single" w:sz="8" w:space="0" w:color="F5F5F5"/>
            </w:tcBorders>
            <w:shd w:val="clear" w:color="auto" w:fill="F5F5F5"/>
            <w:vAlign w:val="bottom"/>
          </w:tcPr>
          <w:p w:rsidR="00E06990" w:rsidRDefault="00E06990">
            <w:pPr>
              <w:rPr>
                <w:sz w:val="4"/>
                <w:szCs w:val="4"/>
              </w:rPr>
            </w:pPr>
          </w:p>
        </w:tc>
        <w:tc>
          <w:tcPr>
            <w:tcW w:w="60" w:type="dxa"/>
            <w:tcBorders>
              <w:top w:val="single" w:sz="8" w:space="0" w:color="F5F5F5"/>
            </w:tcBorders>
            <w:shd w:val="clear" w:color="auto" w:fill="F5F5F5"/>
            <w:vAlign w:val="bottom"/>
          </w:tcPr>
          <w:p w:rsidR="00E06990" w:rsidRDefault="00E06990">
            <w:pPr>
              <w:rPr>
                <w:sz w:val="4"/>
                <w:szCs w:val="4"/>
              </w:rPr>
            </w:pPr>
          </w:p>
        </w:tc>
        <w:tc>
          <w:tcPr>
            <w:tcW w:w="0" w:type="dxa"/>
            <w:vAlign w:val="bottom"/>
          </w:tcPr>
          <w:p w:rsidR="00E06990" w:rsidRDefault="00E06990">
            <w:pPr>
              <w:rPr>
                <w:sz w:val="1"/>
                <w:szCs w:val="1"/>
              </w:rPr>
            </w:pPr>
          </w:p>
        </w:tc>
      </w:tr>
      <w:tr w:rsidR="00E06990">
        <w:trPr>
          <w:trHeight w:val="273"/>
        </w:trPr>
        <w:tc>
          <w:tcPr>
            <w:tcW w:w="760" w:type="dxa"/>
            <w:shd w:val="clear" w:color="auto" w:fill="DCDCDC"/>
            <w:vAlign w:val="bottom"/>
          </w:tcPr>
          <w:p w:rsidR="00E06990" w:rsidRDefault="00E06990">
            <w:pPr>
              <w:rPr>
                <w:sz w:val="23"/>
                <w:szCs w:val="23"/>
              </w:rPr>
            </w:pPr>
          </w:p>
        </w:tc>
        <w:tc>
          <w:tcPr>
            <w:tcW w:w="40" w:type="dxa"/>
            <w:shd w:val="clear" w:color="auto" w:fill="DCDCDC"/>
            <w:vAlign w:val="bottom"/>
          </w:tcPr>
          <w:p w:rsidR="00E06990" w:rsidRDefault="00E06990">
            <w:pPr>
              <w:rPr>
                <w:sz w:val="23"/>
                <w:szCs w:val="23"/>
              </w:rPr>
            </w:pPr>
          </w:p>
        </w:tc>
        <w:tc>
          <w:tcPr>
            <w:tcW w:w="1980" w:type="dxa"/>
            <w:gridSpan w:val="2"/>
            <w:shd w:val="clear" w:color="auto" w:fill="DCDCDC"/>
            <w:vAlign w:val="bottom"/>
          </w:tcPr>
          <w:p w:rsidR="00E06990" w:rsidRDefault="00381E63">
            <w:pPr>
              <w:rPr>
                <w:sz w:val="20"/>
                <w:szCs w:val="20"/>
              </w:rPr>
            </w:pPr>
            <w:r>
              <w:rPr>
                <w:rFonts w:ascii="Arial" w:eastAsia="Arial" w:hAnsi="Arial" w:cs="Arial"/>
                <w:sz w:val="20"/>
                <w:szCs w:val="20"/>
              </w:rPr>
              <w:t>Закрыть все окна</w:t>
            </w:r>
          </w:p>
        </w:tc>
        <w:tc>
          <w:tcPr>
            <w:tcW w:w="40" w:type="dxa"/>
            <w:shd w:val="clear" w:color="auto" w:fill="DCDCDC"/>
            <w:vAlign w:val="bottom"/>
          </w:tcPr>
          <w:p w:rsidR="00E06990" w:rsidRDefault="00E06990">
            <w:pPr>
              <w:rPr>
                <w:sz w:val="23"/>
                <w:szCs w:val="23"/>
              </w:rPr>
            </w:pPr>
          </w:p>
        </w:tc>
        <w:tc>
          <w:tcPr>
            <w:tcW w:w="8260" w:type="dxa"/>
            <w:gridSpan w:val="6"/>
            <w:shd w:val="clear" w:color="auto" w:fill="DCDCDC"/>
            <w:vAlign w:val="bottom"/>
          </w:tcPr>
          <w:p w:rsidR="00E06990" w:rsidRDefault="00381E63">
            <w:pPr>
              <w:rPr>
                <w:sz w:val="20"/>
                <w:szCs w:val="20"/>
              </w:rPr>
            </w:pPr>
            <w:r>
              <w:rPr>
                <w:rFonts w:ascii="Arial" w:eastAsia="Arial" w:hAnsi="Arial" w:cs="Arial"/>
                <w:sz w:val="20"/>
                <w:szCs w:val="20"/>
              </w:rPr>
              <w:t>Закрывает все видимые окна.</w:t>
            </w:r>
          </w:p>
        </w:tc>
        <w:tc>
          <w:tcPr>
            <w:tcW w:w="0" w:type="dxa"/>
            <w:vAlign w:val="bottom"/>
          </w:tcPr>
          <w:p w:rsidR="00E06990" w:rsidRDefault="00E06990">
            <w:pPr>
              <w:rPr>
                <w:sz w:val="1"/>
                <w:szCs w:val="1"/>
              </w:rPr>
            </w:pPr>
          </w:p>
        </w:tc>
      </w:tr>
      <w:tr w:rsidR="00E06990">
        <w:trPr>
          <w:trHeight w:val="73"/>
        </w:trPr>
        <w:tc>
          <w:tcPr>
            <w:tcW w:w="760" w:type="dxa"/>
            <w:shd w:val="clear" w:color="auto" w:fill="DCDCDC"/>
            <w:vAlign w:val="bottom"/>
          </w:tcPr>
          <w:p w:rsidR="00E06990" w:rsidRDefault="00E06990">
            <w:pPr>
              <w:rPr>
                <w:sz w:val="6"/>
                <w:szCs w:val="6"/>
              </w:rPr>
            </w:pPr>
          </w:p>
        </w:tc>
        <w:tc>
          <w:tcPr>
            <w:tcW w:w="40" w:type="dxa"/>
            <w:shd w:val="clear" w:color="auto" w:fill="DCDCDC"/>
            <w:vAlign w:val="bottom"/>
          </w:tcPr>
          <w:p w:rsidR="00E06990" w:rsidRDefault="00E06990">
            <w:pPr>
              <w:rPr>
                <w:sz w:val="6"/>
                <w:szCs w:val="6"/>
              </w:rPr>
            </w:pPr>
          </w:p>
        </w:tc>
        <w:tc>
          <w:tcPr>
            <w:tcW w:w="12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0" w:type="dxa"/>
            <w:shd w:val="clear" w:color="auto" w:fill="DCDCDC"/>
            <w:vAlign w:val="bottom"/>
          </w:tcPr>
          <w:p w:rsidR="00E06990" w:rsidRDefault="00E06990">
            <w:pPr>
              <w:rPr>
                <w:sz w:val="6"/>
                <w:szCs w:val="6"/>
              </w:rPr>
            </w:pPr>
          </w:p>
        </w:tc>
        <w:tc>
          <w:tcPr>
            <w:tcW w:w="8260" w:type="dxa"/>
            <w:gridSpan w:val="6"/>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60" w:type="dxa"/>
            <w:tcBorders>
              <w:bottom w:val="single" w:sz="8" w:space="0" w:color="F5F5F5"/>
            </w:tcBorders>
            <w:shd w:val="clear" w:color="auto" w:fill="F5F5F5"/>
            <w:vAlign w:val="bottom"/>
          </w:tcPr>
          <w:p w:rsidR="00E06990" w:rsidRDefault="00E06990">
            <w:pPr>
              <w:rPr>
                <w:sz w:val="24"/>
                <w:szCs w:val="24"/>
              </w:rPr>
            </w:pPr>
          </w:p>
        </w:tc>
        <w:tc>
          <w:tcPr>
            <w:tcW w:w="40" w:type="dxa"/>
            <w:tcBorders>
              <w:bottom w:val="single" w:sz="8" w:space="0" w:color="F5F5F5"/>
            </w:tcBorders>
            <w:shd w:val="clear" w:color="auto" w:fill="F5F5F5"/>
            <w:vAlign w:val="bottom"/>
          </w:tcPr>
          <w:p w:rsidR="00E06990" w:rsidRDefault="00E06990">
            <w:pPr>
              <w:rPr>
                <w:sz w:val="24"/>
                <w:szCs w:val="24"/>
              </w:rPr>
            </w:pPr>
          </w:p>
        </w:tc>
        <w:tc>
          <w:tcPr>
            <w:tcW w:w="1980" w:type="dxa"/>
            <w:gridSpan w:val="2"/>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Свернуть все окна</w:t>
            </w:r>
          </w:p>
        </w:tc>
        <w:tc>
          <w:tcPr>
            <w:tcW w:w="40" w:type="dxa"/>
            <w:tcBorders>
              <w:bottom w:val="single" w:sz="8" w:space="0" w:color="F5F5F5"/>
            </w:tcBorders>
            <w:shd w:val="clear" w:color="auto" w:fill="F5F5F5"/>
            <w:vAlign w:val="bottom"/>
          </w:tcPr>
          <w:p w:rsidR="00E06990" w:rsidRDefault="00E06990">
            <w:pPr>
              <w:rPr>
                <w:sz w:val="24"/>
                <w:szCs w:val="24"/>
              </w:rPr>
            </w:pPr>
          </w:p>
        </w:tc>
        <w:tc>
          <w:tcPr>
            <w:tcW w:w="8260" w:type="dxa"/>
            <w:gridSpan w:val="6"/>
            <w:tcBorders>
              <w:bottom w:val="single" w:sz="8" w:space="0" w:color="F5F5F5"/>
            </w:tcBorders>
            <w:shd w:val="clear" w:color="auto" w:fill="F5F5F5"/>
            <w:vAlign w:val="bottom"/>
          </w:tcPr>
          <w:p w:rsidR="00E06990" w:rsidRDefault="00381E63">
            <w:pPr>
              <w:rPr>
                <w:sz w:val="20"/>
                <w:szCs w:val="20"/>
              </w:rPr>
            </w:pPr>
            <w:r>
              <w:rPr>
                <w:rFonts w:ascii="Arial" w:eastAsia="Arial" w:hAnsi="Arial" w:cs="Arial"/>
                <w:sz w:val="20"/>
                <w:szCs w:val="20"/>
              </w:rPr>
              <w:t>Минимизирует все видимые окна.</w:t>
            </w:r>
          </w:p>
        </w:tc>
        <w:tc>
          <w:tcPr>
            <w:tcW w:w="0" w:type="dxa"/>
            <w:vAlign w:val="bottom"/>
          </w:tcPr>
          <w:p w:rsidR="00E06990" w:rsidRDefault="00E06990">
            <w:pPr>
              <w:rPr>
                <w:sz w:val="1"/>
                <w:szCs w:val="1"/>
              </w:rPr>
            </w:pPr>
          </w:p>
        </w:tc>
      </w:tr>
      <w:tr w:rsidR="00E06990">
        <w:trPr>
          <w:trHeight w:val="264"/>
        </w:trPr>
        <w:tc>
          <w:tcPr>
            <w:tcW w:w="760" w:type="dxa"/>
            <w:shd w:val="clear" w:color="auto" w:fill="DCDCDC"/>
            <w:vAlign w:val="bottom"/>
          </w:tcPr>
          <w:p w:rsidR="00E06990" w:rsidRDefault="00E06990"/>
        </w:tc>
        <w:tc>
          <w:tcPr>
            <w:tcW w:w="40" w:type="dxa"/>
            <w:shd w:val="clear" w:color="auto" w:fill="DCDCDC"/>
            <w:vAlign w:val="bottom"/>
          </w:tcPr>
          <w:p w:rsidR="00E06990" w:rsidRDefault="00E06990"/>
        </w:tc>
        <w:tc>
          <w:tcPr>
            <w:tcW w:w="1980" w:type="dxa"/>
            <w:gridSpan w:val="2"/>
            <w:shd w:val="clear" w:color="auto" w:fill="DCDCDC"/>
            <w:vAlign w:val="bottom"/>
          </w:tcPr>
          <w:p w:rsidR="00E06990" w:rsidRDefault="00381E63">
            <w:pPr>
              <w:rPr>
                <w:sz w:val="20"/>
                <w:szCs w:val="20"/>
              </w:rPr>
            </w:pPr>
            <w:r>
              <w:rPr>
                <w:rFonts w:ascii="Arial" w:eastAsia="Arial" w:hAnsi="Arial" w:cs="Arial"/>
                <w:sz w:val="20"/>
                <w:szCs w:val="20"/>
              </w:rPr>
              <w:t>1 Обзор</w:t>
            </w:r>
          </w:p>
        </w:tc>
        <w:tc>
          <w:tcPr>
            <w:tcW w:w="40" w:type="dxa"/>
            <w:shd w:val="clear" w:color="auto" w:fill="DCDCDC"/>
            <w:vAlign w:val="bottom"/>
          </w:tcPr>
          <w:p w:rsidR="00E06990" w:rsidRDefault="00E06990"/>
        </w:tc>
        <w:tc>
          <w:tcPr>
            <w:tcW w:w="8260" w:type="dxa"/>
            <w:gridSpan w:val="6"/>
            <w:shd w:val="clear" w:color="auto" w:fill="DCDCDC"/>
            <w:vAlign w:val="bottom"/>
          </w:tcPr>
          <w:p w:rsidR="00E06990" w:rsidRDefault="00381E63">
            <w:pPr>
              <w:rPr>
                <w:sz w:val="20"/>
                <w:szCs w:val="20"/>
              </w:rPr>
            </w:pPr>
            <w:r>
              <w:rPr>
                <w:rFonts w:ascii="Arial" w:eastAsia="Arial" w:hAnsi="Arial" w:cs="Arial"/>
                <w:sz w:val="20"/>
                <w:szCs w:val="20"/>
              </w:rPr>
              <w:t>Название окна, которое в настоящее время открыт в секвенсор.</w:t>
            </w:r>
          </w:p>
        </w:tc>
        <w:tc>
          <w:tcPr>
            <w:tcW w:w="0" w:type="dxa"/>
            <w:vAlign w:val="bottom"/>
          </w:tcPr>
          <w:p w:rsidR="00E06990" w:rsidRDefault="00E06990">
            <w:pPr>
              <w:rPr>
                <w:sz w:val="1"/>
                <w:szCs w:val="1"/>
              </w:rPr>
            </w:pPr>
          </w:p>
        </w:tc>
      </w:tr>
      <w:tr w:rsidR="00E06990">
        <w:trPr>
          <w:trHeight w:val="61"/>
        </w:trPr>
        <w:tc>
          <w:tcPr>
            <w:tcW w:w="760" w:type="dxa"/>
            <w:tcBorders>
              <w:top w:val="single" w:sz="8" w:space="0" w:color="DCDCDC"/>
            </w:tcBorders>
            <w:shd w:val="clear" w:color="auto" w:fill="DCDCDC"/>
            <w:vAlign w:val="bottom"/>
          </w:tcPr>
          <w:p w:rsidR="00E06990" w:rsidRDefault="00E06990">
            <w:pPr>
              <w:rPr>
                <w:sz w:val="5"/>
                <w:szCs w:val="5"/>
              </w:rPr>
            </w:pPr>
          </w:p>
        </w:tc>
        <w:tc>
          <w:tcPr>
            <w:tcW w:w="40" w:type="dxa"/>
            <w:tcBorders>
              <w:top w:val="single" w:sz="8" w:space="0" w:color="DCDCDC"/>
            </w:tcBorders>
            <w:shd w:val="clear" w:color="auto" w:fill="DCDCDC"/>
            <w:vAlign w:val="bottom"/>
          </w:tcPr>
          <w:p w:rsidR="00E06990" w:rsidRDefault="00E06990">
            <w:pPr>
              <w:rPr>
                <w:sz w:val="5"/>
                <w:szCs w:val="5"/>
              </w:rPr>
            </w:pPr>
          </w:p>
        </w:tc>
        <w:tc>
          <w:tcPr>
            <w:tcW w:w="120" w:type="dxa"/>
            <w:tcBorders>
              <w:top w:val="single" w:sz="8" w:space="0" w:color="auto"/>
            </w:tcBorders>
            <w:shd w:val="clear" w:color="auto" w:fill="DCDCDC"/>
            <w:vAlign w:val="bottom"/>
          </w:tcPr>
          <w:p w:rsidR="00E06990" w:rsidRDefault="00E06990">
            <w:pPr>
              <w:rPr>
                <w:sz w:val="5"/>
                <w:szCs w:val="5"/>
              </w:rPr>
            </w:pPr>
          </w:p>
        </w:tc>
        <w:tc>
          <w:tcPr>
            <w:tcW w:w="1860" w:type="dxa"/>
            <w:tcBorders>
              <w:top w:val="single" w:sz="8" w:space="0" w:color="DCDCDC"/>
            </w:tcBorders>
            <w:shd w:val="clear" w:color="auto" w:fill="DCDCDC"/>
            <w:vAlign w:val="bottom"/>
          </w:tcPr>
          <w:p w:rsidR="00E06990" w:rsidRDefault="00E06990">
            <w:pPr>
              <w:rPr>
                <w:sz w:val="5"/>
                <w:szCs w:val="5"/>
              </w:rPr>
            </w:pPr>
          </w:p>
        </w:tc>
        <w:tc>
          <w:tcPr>
            <w:tcW w:w="40" w:type="dxa"/>
            <w:tcBorders>
              <w:top w:val="single" w:sz="8" w:space="0" w:color="DCDCDC"/>
            </w:tcBorders>
            <w:shd w:val="clear" w:color="auto" w:fill="DCDCDC"/>
            <w:vAlign w:val="bottom"/>
          </w:tcPr>
          <w:p w:rsidR="00E06990" w:rsidRDefault="00E06990">
            <w:pPr>
              <w:rPr>
                <w:sz w:val="5"/>
                <w:szCs w:val="5"/>
              </w:rPr>
            </w:pPr>
          </w:p>
        </w:tc>
        <w:tc>
          <w:tcPr>
            <w:tcW w:w="2020" w:type="dxa"/>
            <w:tcBorders>
              <w:top w:val="single" w:sz="8" w:space="0" w:color="DCDCDC"/>
            </w:tcBorders>
            <w:shd w:val="clear" w:color="auto" w:fill="DCDCDC"/>
            <w:vAlign w:val="bottom"/>
          </w:tcPr>
          <w:p w:rsidR="00E06990" w:rsidRDefault="00E06990">
            <w:pPr>
              <w:rPr>
                <w:sz w:val="5"/>
                <w:szCs w:val="5"/>
              </w:rPr>
            </w:pPr>
          </w:p>
        </w:tc>
        <w:tc>
          <w:tcPr>
            <w:tcW w:w="540" w:type="dxa"/>
            <w:tcBorders>
              <w:top w:val="single" w:sz="8" w:space="0" w:color="DCDCDC"/>
            </w:tcBorders>
            <w:shd w:val="clear" w:color="auto" w:fill="DCDCDC"/>
            <w:vAlign w:val="bottom"/>
          </w:tcPr>
          <w:p w:rsidR="00E06990" w:rsidRDefault="00E06990">
            <w:pPr>
              <w:rPr>
                <w:sz w:val="5"/>
                <w:szCs w:val="5"/>
              </w:rPr>
            </w:pPr>
          </w:p>
        </w:tc>
        <w:tc>
          <w:tcPr>
            <w:tcW w:w="3000" w:type="dxa"/>
            <w:tcBorders>
              <w:top w:val="single" w:sz="8" w:space="0" w:color="DCDCDC"/>
            </w:tcBorders>
            <w:shd w:val="clear" w:color="auto" w:fill="DCDCDC"/>
            <w:vAlign w:val="bottom"/>
          </w:tcPr>
          <w:p w:rsidR="00E06990" w:rsidRDefault="00E06990">
            <w:pPr>
              <w:rPr>
                <w:sz w:val="5"/>
                <w:szCs w:val="5"/>
              </w:rPr>
            </w:pPr>
          </w:p>
        </w:tc>
        <w:tc>
          <w:tcPr>
            <w:tcW w:w="1860" w:type="dxa"/>
            <w:tcBorders>
              <w:top w:val="single" w:sz="8" w:space="0" w:color="DCDCDC"/>
            </w:tcBorders>
            <w:shd w:val="clear" w:color="auto" w:fill="DCDCDC"/>
            <w:vAlign w:val="bottom"/>
          </w:tcPr>
          <w:p w:rsidR="00E06990" w:rsidRDefault="00E06990">
            <w:pPr>
              <w:rPr>
                <w:sz w:val="5"/>
                <w:szCs w:val="5"/>
              </w:rPr>
            </w:pPr>
          </w:p>
        </w:tc>
        <w:tc>
          <w:tcPr>
            <w:tcW w:w="780" w:type="dxa"/>
            <w:tcBorders>
              <w:top w:val="single" w:sz="8" w:space="0" w:color="DCDCDC"/>
            </w:tcBorders>
            <w:shd w:val="clear" w:color="auto" w:fill="DCDCDC"/>
            <w:vAlign w:val="bottom"/>
          </w:tcPr>
          <w:p w:rsidR="00E06990" w:rsidRDefault="00E06990">
            <w:pPr>
              <w:rPr>
                <w:sz w:val="5"/>
                <w:szCs w:val="5"/>
              </w:rPr>
            </w:pPr>
          </w:p>
        </w:tc>
        <w:tc>
          <w:tcPr>
            <w:tcW w:w="60" w:type="dxa"/>
            <w:tcBorders>
              <w:top w:val="single" w:sz="8" w:space="0" w:color="DCDCDC"/>
            </w:tcBorders>
            <w:shd w:val="clear" w:color="auto" w:fill="DCDCDC"/>
            <w:vAlign w:val="bottom"/>
          </w:tcPr>
          <w:p w:rsidR="00E06990" w:rsidRDefault="00E06990">
            <w:pPr>
              <w:rPr>
                <w:sz w:val="5"/>
                <w:szCs w:val="5"/>
              </w:rPr>
            </w:pPr>
          </w:p>
        </w:tc>
        <w:tc>
          <w:tcPr>
            <w:tcW w:w="0" w:type="dxa"/>
            <w:vAlign w:val="bottom"/>
          </w:tcPr>
          <w:p w:rsidR="00E06990" w:rsidRDefault="00E06990">
            <w:pPr>
              <w:rPr>
                <w:sz w:val="1"/>
                <w:szCs w:val="1"/>
              </w:rPr>
            </w:pPr>
          </w:p>
        </w:tc>
      </w:tr>
      <w:tr w:rsidR="00E06990">
        <w:trPr>
          <w:trHeight w:val="249"/>
        </w:trPr>
        <w:tc>
          <w:tcPr>
            <w:tcW w:w="760" w:type="dxa"/>
            <w:shd w:val="clear" w:color="auto" w:fill="F5F5F5"/>
            <w:vAlign w:val="bottom"/>
          </w:tcPr>
          <w:p w:rsidR="00E06990" w:rsidRDefault="00E06990">
            <w:pPr>
              <w:rPr>
                <w:sz w:val="21"/>
                <w:szCs w:val="21"/>
              </w:rPr>
            </w:pPr>
          </w:p>
        </w:tc>
        <w:tc>
          <w:tcPr>
            <w:tcW w:w="40" w:type="dxa"/>
            <w:shd w:val="clear" w:color="auto" w:fill="F5F5F5"/>
            <w:vAlign w:val="bottom"/>
          </w:tcPr>
          <w:p w:rsidR="00E06990" w:rsidRDefault="00E06990">
            <w:pPr>
              <w:rPr>
                <w:sz w:val="21"/>
                <w:szCs w:val="21"/>
              </w:rPr>
            </w:pPr>
          </w:p>
        </w:tc>
        <w:tc>
          <w:tcPr>
            <w:tcW w:w="1980" w:type="dxa"/>
            <w:gridSpan w:val="2"/>
            <w:shd w:val="clear" w:color="auto" w:fill="F5F5F5"/>
            <w:vAlign w:val="bottom"/>
          </w:tcPr>
          <w:p w:rsidR="00E06990" w:rsidRDefault="00381E63">
            <w:pPr>
              <w:rPr>
                <w:sz w:val="20"/>
                <w:szCs w:val="20"/>
              </w:rPr>
            </w:pPr>
            <w:r>
              <w:rPr>
                <w:rFonts w:ascii="Arial" w:eastAsia="Arial" w:hAnsi="Arial" w:cs="Arial"/>
                <w:sz w:val="20"/>
                <w:szCs w:val="20"/>
              </w:rPr>
              <w:t>2 Земельные участки</w:t>
            </w:r>
          </w:p>
        </w:tc>
        <w:tc>
          <w:tcPr>
            <w:tcW w:w="40" w:type="dxa"/>
            <w:shd w:val="clear" w:color="auto" w:fill="F5F5F5"/>
            <w:vAlign w:val="bottom"/>
          </w:tcPr>
          <w:p w:rsidR="00E06990" w:rsidRDefault="00E06990">
            <w:pPr>
              <w:rPr>
                <w:sz w:val="21"/>
                <w:szCs w:val="21"/>
              </w:rPr>
            </w:pPr>
          </w:p>
        </w:tc>
        <w:tc>
          <w:tcPr>
            <w:tcW w:w="8260" w:type="dxa"/>
            <w:gridSpan w:val="6"/>
            <w:shd w:val="clear" w:color="auto" w:fill="F5F5F5"/>
            <w:vAlign w:val="bottom"/>
          </w:tcPr>
          <w:p w:rsidR="00E06990" w:rsidRDefault="00381E63">
            <w:pPr>
              <w:rPr>
                <w:sz w:val="20"/>
                <w:szCs w:val="20"/>
              </w:rPr>
            </w:pPr>
            <w:r>
              <w:rPr>
                <w:rFonts w:ascii="Arial" w:eastAsia="Arial" w:hAnsi="Arial" w:cs="Arial"/>
                <w:sz w:val="20"/>
                <w:szCs w:val="20"/>
              </w:rPr>
              <w:t>Имя окна, которое в настоящее время открыт в секвенсор и который имеет фокус.</w:t>
            </w:r>
          </w:p>
        </w:tc>
        <w:tc>
          <w:tcPr>
            <w:tcW w:w="0" w:type="dxa"/>
            <w:vAlign w:val="bottom"/>
          </w:tcPr>
          <w:p w:rsidR="00E06990" w:rsidRDefault="00E06990">
            <w:pPr>
              <w:rPr>
                <w:sz w:val="1"/>
                <w:szCs w:val="1"/>
              </w:rPr>
            </w:pPr>
          </w:p>
        </w:tc>
      </w:tr>
      <w:tr w:rsidR="00E06990">
        <w:trPr>
          <w:trHeight w:val="46"/>
        </w:trPr>
        <w:tc>
          <w:tcPr>
            <w:tcW w:w="760" w:type="dxa"/>
            <w:tcBorders>
              <w:top w:val="single" w:sz="8" w:space="0" w:color="F5F5F5"/>
            </w:tcBorders>
            <w:shd w:val="clear" w:color="auto" w:fill="F5F5F5"/>
            <w:vAlign w:val="bottom"/>
          </w:tcPr>
          <w:p w:rsidR="00E06990" w:rsidRDefault="00E06990">
            <w:pPr>
              <w:rPr>
                <w:sz w:val="4"/>
                <w:szCs w:val="4"/>
              </w:rPr>
            </w:pPr>
          </w:p>
        </w:tc>
        <w:tc>
          <w:tcPr>
            <w:tcW w:w="40" w:type="dxa"/>
            <w:tcBorders>
              <w:top w:val="single" w:sz="8" w:space="0" w:color="F5F5F5"/>
            </w:tcBorders>
            <w:shd w:val="clear" w:color="auto" w:fill="F5F5F5"/>
            <w:vAlign w:val="bottom"/>
          </w:tcPr>
          <w:p w:rsidR="00E06990" w:rsidRDefault="00E06990">
            <w:pPr>
              <w:rPr>
                <w:sz w:val="4"/>
                <w:szCs w:val="4"/>
              </w:rPr>
            </w:pPr>
          </w:p>
        </w:tc>
        <w:tc>
          <w:tcPr>
            <w:tcW w:w="120" w:type="dxa"/>
            <w:tcBorders>
              <w:top w:val="single" w:sz="8" w:space="0" w:color="auto"/>
            </w:tcBorders>
            <w:shd w:val="clear" w:color="auto" w:fill="F5F5F5"/>
            <w:vAlign w:val="bottom"/>
          </w:tcPr>
          <w:p w:rsidR="00E06990" w:rsidRDefault="00E06990">
            <w:pPr>
              <w:rPr>
                <w:sz w:val="4"/>
                <w:szCs w:val="4"/>
              </w:rPr>
            </w:pPr>
          </w:p>
        </w:tc>
        <w:tc>
          <w:tcPr>
            <w:tcW w:w="1860" w:type="dxa"/>
            <w:tcBorders>
              <w:top w:val="single" w:sz="8" w:space="0" w:color="F5F5F5"/>
            </w:tcBorders>
            <w:shd w:val="clear" w:color="auto" w:fill="F5F5F5"/>
            <w:vAlign w:val="bottom"/>
          </w:tcPr>
          <w:p w:rsidR="00E06990" w:rsidRDefault="00E06990">
            <w:pPr>
              <w:rPr>
                <w:sz w:val="4"/>
                <w:szCs w:val="4"/>
              </w:rPr>
            </w:pPr>
          </w:p>
        </w:tc>
        <w:tc>
          <w:tcPr>
            <w:tcW w:w="40" w:type="dxa"/>
            <w:tcBorders>
              <w:top w:val="single" w:sz="8" w:space="0" w:color="F5F5F5"/>
            </w:tcBorders>
            <w:shd w:val="clear" w:color="auto" w:fill="F5F5F5"/>
            <w:vAlign w:val="bottom"/>
          </w:tcPr>
          <w:p w:rsidR="00E06990" w:rsidRDefault="00E06990">
            <w:pPr>
              <w:rPr>
                <w:sz w:val="4"/>
                <w:szCs w:val="4"/>
              </w:rPr>
            </w:pPr>
          </w:p>
        </w:tc>
        <w:tc>
          <w:tcPr>
            <w:tcW w:w="2020" w:type="dxa"/>
            <w:tcBorders>
              <w:top w:val="single" w:sz="8" w:space="0" w:color="F5F5F5"/>
            </w:tcBorders>
            <w:shd w:val="clear" w:color="auto" w:fill="F5F5F5"/>
            <w:vAlign w:val="bottom"/>
          </w:tcPr>
          <w:p w:rsidR="00E06990" w:rsidRDefault="00E06990">
            <w:pPr>
              <w:rPr>
                <w:sz w:val="4"/>
                <w:szCs w:val="4"/>
              </w:rPr>
            </w:pPr>
          </w:p>
        </w:tc>
        <w:tc>
          <w:tcPr>
            <w:tcW w:w="540" w:type="dxa"/>
            <w:tcBorders>
              <w:top w:val="single" w:sz="8" w:space="0" w:color="F5F5F5"/>
            </w:tcBorders>
            <w:shd w:val="clear" w:color="auto" w:fill="F5F5F5"/>
            <w:vAlign w:val="bottom"/>
          </w:tcPr>
          <w:p w:rsidR="00E06990" w:rsidRDefault="00E06990">
            <w:pPr>
              <w:rPr>
                <w:sz w:val="4"/>
                <w:szCs w:val="4"/>
              </w:rPr>
            </w:pPr>
          </w:p>
        </w:tc>
        <w:tc>
          <w:tcPr>
            <w:tcW w:w="3000" w:type="dxa"/>
            <w:tcBorders>
              <w:top w:val="single" w:sz="8" w:space="0" w:color="F5F5F5"/>
            </w:tcBorders>
            <w:shd w:val="clear" w:color="auto" w:fill="F5F5F5"/>
            <w:vAlign w:val="bottom"/>
          </w:tcPr>
          <w:p w:rsidR="00E06990" w:rsidRDefault="00E06990">
            <w:pPr>
              <w:rPr>
                <w:sz w:val="4"/>
                <w:szCs w:val="4"/>
              </w:rPr>
            </w:pPr>
          </w:p>
        </w:tc>
        <w:tc>
          <w:tcPr>
            <w:tcW w:w="1860" w:type="dxa"/>
            <w:tcBorders>
              <w:top w:val="single" w:sz="8" w:space="0" w:color="F5F5F5"/>
            </w:tcBorders>
            <w:shd w:val="clear" w:color="auto" w:fill="F5F5F5"/>
            <w:vAlign w:val="bottom"/>
          </w:tcPr>
          <w:p w:rsidR="00E06990" w:rsidRDefault="00E06990">
            <w:pPr>
              <w:rPr>
                <w:sz w:val="4"/>
                <w:szCs w:val="4"/>
              </w:rPr>
            </w:pPr>
          </w:p>
        </w:tc>
        <w:tc>
          <w:tcPr>
            <w:tcW w:w="780" w:type="dxa"/>
            <w:tcBorders>
              <w:top w:val="single" w:sz="8" w:space="0" w:color="F5F5F5"/>
            </w:tcBorders>
            <w:shd w:val="clear" w:color="auto" w:fill="F5F5F5"/>
            <w:vAlign w:val="bottom"/>
          </w:tcPr>
          <w:p w:rsidR="00E06990" w:rsidRDefault="00E06990">
            <w:pPr>
              <w:rPr>
                <w:sz w:val="4"/>
                <w:szCs w:val="4"/>
              </w:rPr>
            </w:pPr>
          </w:p>
        </w:tc>
        <w:tc>
          <w:tcPr>
            <w:tcW w:w="60" w:type="dxa"/>
            <w:tcBorders>
              <w:top w:val="single" w:sz="8" w:space="0" w:color="F5F5F5"/>
            </w:tcBorders>
            <w:shd w:val="clear" w:color="auto" w:fill="F5F5F5"/>
            <w:vAlign w:val="bottom"/>
          </w:tcPr>
          <w:p w:rsidR="00E06990" w:rsidRDefault="00E06990">
            <w:pPr>
              <w:rPr>
                <w:sz w:val="4"/>
                <w:szCs w:val="4"/>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603968" behindDoc="1" locked="0" layoutInCell="0" allowOverlap="1">
            <wp:simplePos x="0" y="0"/>
            <wp:positionH relativeFrom="column">
              <wp:posOffset>28575</wp:posOffset>
            </wp:positionH>
            <wp:positionV relativeFrom="paragraph">
              <wp:posOffset>-1818640</wp:posOffset>
            </wp:positionV>
            <wp:extent cx="104775" cy="104775"/>
            <wp:effectExtent l="0" t="0" r="0"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01">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04992" behindDoc="1" locked="0" layoutInCell="0" allowOverlap="1">
            <wp:simplePos x="0" y="0"/>
            <wp:positionH relativeFrom="column">
              <wp:posOffset>28575</wp:posOffset>
            </wp:positionH>
            <wp:positionV relativeFrom="paragraph">
              <wp:posOffset>-1609090</wp:posOffset>
            </wp:positionV>
            <wp:extent cx="104775" cy="104775"/>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0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06016" behindDoc="1" locked="0" layoutInCell="0" allowOverlap="1">
            <wp:simplePos x="0" y="0"/>
            <wp:positionH relativeFrom="column">
              <wp:posOffset>28575</wp:posOffset>
            </wp:positionH>
            <wp:positionV relativeFrom="paragraph">
              <wp:posOffset>-180340</wp:posOffset>
            </wp:positionV>
            <wp:extent cx="104775" cy="104775"/>
            <wp:effectExtent l="0" t="0" r="0" b="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03">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E06990" w:rsidRDefault="00381E63">
      <w:pPr>
        <w:rPr>
          <w:sz w:val="20"/>
          <w:szCs w:val="20"/>
        </w:rPr>
      </w:pPr>
      <w:r>
        <w:rPr>
          <w:rFonts w:ascii="Arial" w:eastAsia="Arial" w:hAnsi="Arial" w:cs="Arial"/>
          <w:sz w:val="40"/>
          <w:szCs w:val="40"/>
        </w:rPr>
        <w:t>Выделите меню опций Бар Команды</w:t>
      </w:r>
    </w:p>
    <w:p w:rsidR="00E06990" w:rsidRDefault="00E06990">
      <w:pPr>
        <w:spacing w:line="125" w:lineRule="exact"/>
        <w:rPr>
          <w:sz w:val="20"/>
          <w:szCs w:val="20"/>
        </w:rPr>
      </w:pPr>
    </w:p>
    <w:p w:rsidR="00E06990" w:rsidRDefault="00381E63">
      <w:pPr>
        <w:spacing w:line="280" w:lineRule="auto"/>
        <w:ind w:right="120"/>
        <w:jc w:val="both"/>
        <w:rPr>
          <w:sz w:val="20"/>
          <w:szCs w:val="20"/>
        </w:rPr>
      </w:pPr>
      <w:r>
        <w:rPr>
          <w:rFonts w:ascii="Arial" w:eastAsia="Arial" w:hAnsi="Arial" w:cs="Arial"/>
          <w:sz w:val="20"/>
          <w:szCs w:val="20"/>
        </w:rPr>
        <w:t xml:space="preserve">Операции и заказы могут быть размещены и выделили на основе общих критериев (поздно, рано, и т.д.), а также выделены операция запирать и отпирать. Несколько критерии могут быть использованы, например, выделяя фактическую (полную) операцию и те, в буфере доставки. Каждый выбор критериев выделить тумблер, поэтому может быть включен или выключен, </w:t>
      </w:r>
      <w:proofErr w:type="gramStart"/>
      <w:r>
        <w:rPr>
          <w:rFonts w:ascii="Arial" w:eastAsia="Arial" w:hAnsi="Arial" w:cs="Arial"/>
          <w:sz w:val="20"/>
          <w:szCs w:val="20"/>
        </w:rPr>
        <w:t>с Отмените</w:t>
      </w:r>
      <w:proofErr w:type="gramEnd"/>
      <w:r>
        <w:rPr>
          <w:rFonts w:ascii="Arial" w:eastAsia="Arial" w:hAnsi="Arial" w:cs="Arial"/>
          <w:sz w:val="20"/>
          <w:szCs w:val="20"/>
        </w:rPr>
        <w:t xml:space="preserve"> все Парада возможности присутствуют и.</w:t>
      </w:r>
    </w:p>
    <w:p w:rsidR="00E06990" w:rsidRDefault="00E06990">
      <w:pPr>
        <w:spacing w:line="142" w:lineRule="exact"/>
        <w:rPr>
          <w:sz w:val="20"/>
          <w:szCs w:val="20"/>
        </w:rPr>
      </w:pPr>
    </w:p>
    <w:p w:rsidR="00E06990" w:rsidRDefault="00381E63">
      <w:pPr>
        <w:spacing w:line="277" w:lineRule="auto"/>
        <w:ind w:right="160"/>
        <w:rPr>
          <w:sz w:val="20"/>
          <w:szCs w:val="20"/>
        </w:rPr>
      </w:pPr>
      <w:proofErr w:type="spellStart"/>
      <w:r>
        <w:rPr>
          <w:rFonts w:ascii="Arial" w:eastAsia="Arial" w:hAnsi="Arial" w:cs="Arial"/>
          <w:sz w:val="20"/>
          <w:szCs w:val="20"/>
        </w:rPr>
        <w:t>Хайлайт</w:t>
      </w:r>
      <w:proofErr w:type="spellEnd"/>
      <w:r>
        <w:rPr>
          <w:rFonts w:ascii="Arial" w:eastAsia="Arial" w:hAnsi="Arial" w:cs="Arial"/>
          <w:sz w:val="20"/>
          <w:szCs w:val="20"/>
        </w:rPr>
        <w:t xml:space="preserve"> Параметры меню Параметры командной панели и соответствующие кнопки на панели инструментов перечислены ниже, а также могут быть доступны из выпадающего списка один из вариантов блика на стандартной панели инструментов:</w:t>
      </w:r>
    </w:p>
    <w:p w:rsidR="00E06990" w:rsidRDefault="00381E63">
      <w:pPr>
        <w:spacing w:line="20" w:lineRule="exact"/>
        <w:rPr>
          <w:sz w:val="20"/>
          <w:szCs w:val="20"/>
        </w:rPr>
      </w:pPr>
      <w:r>
        <w:rPr>
          <w:noProof/>
          <w:sz w:val="20"/>
          <w:szCs w:val="20"/>
        </w:rPr>
        <w:drawing>
          <wp:anchor distT="0" distB="0" distL="114300" distR="114300" simplePos="0" relativeHeight="251607040" behindDoc="1" locked="0" layoutInCell="0" allowOverlap="1">
            <wp:simplePos x="0" y="0"/>
            <wp:positionH relativeFrom="column">
              <wp:posOffset>381000</wp:posOffset>
            </wp:positionH>
            <wp:positionV relativeFrom="paragraph">
              <wp:posOffset>99695</wp:posOffset>
            </wp:positionV>
            <wp:extent cx="323850" cy="247650"/>
            <wp:effectExtent l="0" t="0" r="0" b="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04">
                      <a:extLst/>
                    </a:blip>
                    <a:srcRect/>
                    <a:stretch>
                      <a:fillRect/>
                    </a:stretch>
                  </pic:blipFill>
                  <pic:spPr bwMode="auto">
                    <a:xfrm>
                      <a:off x="0" y="0"/>
                      <a:ext cx="323850" cy="2476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6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2080"/>
        <w:gridCol w:w="840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4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80" w:type="dxa"/>
            <w:tcBorders>
              <w:bottom w:val="single" w:sz="8" w:space="0" w:color="auto"/>
            </w:tcBorders>
            <w:shd w:val="clear" w:color="auto" w:fill="749AB6"/>
            <w:vAlign w:val="bottom"/>
          </w:tcPr>
          <w:p w:rsidR="00E06990" w:rsidRDefault="00E06990">
            <w:pPr>
              <w:rPr>
                <w:sz w:val="6"/>
                <w:szCs w:val="6"/>
              </w:rPr>
            </w:pPr>
          </w:p>
        </w:tc>
        <w:tc>
          <w:tcPr>
            <w:tcW w:w="8400" w:type="dxa"/>
            <w:tcBorders>
              <w:bottom w:val="single" w:sz="8" w:space="0" w:color="auto"/>
            </w:tcBorders>
            <w:shd w:val="clear" w:color="auto" w:fill="749AB6"/>
            <w:vAlign w:val="bottom"/>
          </w:tcPr>
          <w:p w:rsidR="00E06990" w:rsidRDefault="00E06990">
            <w:pPr>
              <w:rPr>
                <w:sz w:val="6"/>
                <w:szCs w:val="6"/>
              </w:rPr>
            </w:pPr>
          </w:p>
        </w:tc>
      </w:tr>
      <w:tr w:rsidR="00E06990">
        <w:trPr>
          <w:trHeight w:val="335"/>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Отменить все Основные моменты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Прекращает выделение. Возвращает все операции в нормальное состояние.</w:t>
            </w:r>
          </w:p>
        </w:tc>
      </w:tr>
      <w:tr w:rsidR="00E06990">
        <w:trPr>
          <w:trHeight w:val="140"/>
        </w:trPr>
        <w:tc>
          <w:tcPr>
            <w:tcW w:w="700" w:type="dxa"/>
            <w:shd w:val="clear" w:color="auto" w:fill="DCDCDC"/>
            <w:vAlign w:val="bottom"/>
          </w:tcPr>
          <w:p w:rsidR="00E06990" w:rsidRDefault="00E06990">
            <w:pPr>
              <w:rPr>
                <w:sz w:val="12"/>
                <w:szCs w:val="12"/>
              </w:rPr>
            </w:pPr>
          </w:p>
        </w:tc>
        <w:tc>
          <w:tcPr>
            <w:tcW w:w="2080" w:type="dxa"/>
            <w:shd w:val="clear" w:color="auto" w:fill="DCDCDC"/>
            <w:vAlign w:val="bottom"/>
          </w:tcPr>
          <w:p w:rsidR="00E06990" w:rsidRDefault="00E06990">
            <w:pPr>
              <w:rPr>
                <w:sz w:val="12"/>
                <w:szCs w:val="12"/>
              </w:rPr>
            </w:pPr>
          </w:p>
        </w:tc>
        <w:tc>
          <w:tcPr>
            <w:tcW w:w="8400" w:type="dxa"/>
            <w:shd w:val="clear" w:color="auto" w:fill="DCDCDC"/>
            <w:vAlign w:val="bottom"/>
          </w:tcPr>
          <w:p w:rsidR="00E06990" w:rsidRDefault="00E06990">
            <w:pPr>
              <w:rPr>
                <w:sz w:val="12"/>
                <w:szCs w:val="12"/>
              </w:rPr>
            </w:pPr>
          </w:p>
        </w:tc>
      </w:tr>
    </w:tbl>
    <w:p w:rsidR="00E06990" w:rsidRDefault="00381E63">
      <w:pPr>
        <w:spacing w:line="20" w:lineRule="exact"/>
        <w:rPr>
          <w:sz w:val="20"/>
          <w:szCs w:val="20"/>
        </w:rPr>
      </w:pPr>
      <w:r>
        <w:rPr>
          <w:noProof/>
          <w:sz w:val="20"/>
          <w:szCs w:val="20"/>
        </w:rPr>
        <w:drawing>
          <wp:anchor distT="0" distB="0" distL="114300" distR="114300" simplePos="0" relativeHeight="251608064" behindDoc="1" locked="0" layoutInCell="0" allowOverlap="1">
            <wp:simplePos x="0" y="0"/>
            <wp:positionH relativeFrom="column">
              <wp:posOffset>0</wp:posOffset>
            </wp:positionH>
            <wp:positionV relativeFrom="paragraph">
              <wp:posOffset>-275590</wp:posOffset>
            </wp:positionV>
            <wp:extent cx="7096125" cy="990600"/>
            <wp:effectExtent l="0" t="0" r="0" b="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05">
                      <a:extLst/>
                    </a:blip>
                    <a:srcRect/>
                    <a:stretch>
                      <a:fillRect/>
                    </a:stretch>
                  </pic:blipFill>
                  <pic:spPr bwMode="auto">
                    <a:xfrm>
                      <a:off x="0" y="0"/>
                      <a:ext cx="7096125" cy="990600"/>
                    </a:xfrm>
                    <a:prstGeom prst="rect">
                      <a:avLst/>
                    </a:prstGeom>
                    <a:noFill/>
                  </pic:spPr>
                </pic:pic>
              </a:graphicData>
            </a:graphic>
          </wp:anchor>
        </w:drawing>
      </w:r>
    </w:p>
    <w:p w:rsidR="00E06990" w:rsidRDefault="00E06990">
      <w:pPr>
        <w:spacing w:line="12" w:lineRule="exact"/>
        <w:rPr>
          <w:sz w:val="20"/>
          <w:szCs w:val="20"/>
        </w:rPr>
      </w:pPr>
    </w:p>
    <w:p w:rsidR="00E06990" w:rsidRDefault="00381E63">
      <w:pPr>
        <w:spacing w:line="225" w:lineRule="auto"/>
        <w:ind w:left="2840" w:right="120"/>
        <w:rPr>
          <w:sz w:val="20"/>
          <w:szCs w:val="20"/>
        </w:rPr>
      </w:pPr>
      <w:r>
        <w:rPr>
          <w:rFonts w:ascii="Arial" w:eastAsia="Arial" w:hAnsi="Arial" w:cs="Arial"/>
          <w:sz w:val="20"/>
          <w:szCs w:val="20"/>
        </w:rPr>
        <w:t>Продолжает показывать подсвеченные операции как наброски на Обзор, редактор и трассировку диаграмм окна.</w:t>
      </w:r>
    </w:p>
    <w:p w:rsidR="00E06990" w:rsidRDefault="00381E63">
      <w:pPr>
        <w:spacing w:line="203" w:lineRule="auto"/>
        <w:ind w:left="760"/>
        <w:rPr>
          <w:sz w:val="20"/>
          <w:szCs w:val="20"/>
        </w:rPr>
      </w:pPr>
      <w:r>
        <w:rPr>
          <w:rFonts w:ascii="Arial" w:eastAsia="Arial" w:hAnsi="Arial" w:cs="Arial"/>
          <w:sz w:val="14"/>
          <w:szCs w:val="14"/>
        </w:rPr>
        <w:t xml:space="preserve">Показать </w:t>
      </w:r>
      <w:proofErr w:type="spellStart"/>
      <w:r>
        <w:rPr>
          <w:rFonts w:ascii="Arial" w:eastAsia="Arial" w:hAnsi="Arial" w:cs="Arial"/>
          <w:sz w:val="14"/>
          <w:szCs w:val="14"/>
        </w:rPr>
        <w:t>Outline</w:t>
      </w:r>
      <w:proofErr w:type="spellEnd"/>
    </w:p>
    <w:p w:rsidR="00E06990" w:rsidRDefault="00E06990">
      <w:pPr>
        <w:spacing w:line="1" w:lineRule="exact"/>
        <w:rPr>
          <w:sz w:val="20"/>
          <w:szCs w:val="20"/>
        </w:rPr>
      </w:pPr>
    </w:p>
    <w:p w:rsidR="00E06990" w:rsidRDefault="00381E63">
      <w:pPr>
        <w:spacing w:line="248" w:lineRule="auto"/>
        <w:ind w:left="2840" w:right="40"/>
        <w:rPr>
          <w:sz w:val="20"/>
          <w:szCs w:val="20"/>
        </w:rPr>
      </w:pPr>
      <w:r>
        <w:rPr>
          <w:rFonts w:ascii="Arial" w:eastAsia="Arial" w:hAnsi="Arial" w:cs="Arial"/>
          <w:sz w:val="20"/>
          <w:szCs w:val="20"/>
        </w:rPr>
        <w:t xml:space="preserve">Это относится, когда подсветка осуществляется опциями за пределами </w:t>
      </w:r>
      <w:proofErr w:type="spellStart"/>
      <w:r>
        <w:rPr>
          <w:rFonts w:ascii="Arial" w:eastAsia="Arial" w:hAnsi="Arial" w:cs="Arial"/>
          <w:sz w:val="20"/>
          <w:szCs w:val="20"/>
        </w:rPr>
        <w:t>Locate</w:t>
      </w:r>
      <w:proofErr w:type="spellEnd"/>
      <w:r>
        <w:rPr>
          <w:rFonts w:ascii="Arial" w:eastAsia="Arial" w:hAnsi="Arial" w:cs="Arial"/>
          <w:sz w:val="20"/>
          <w:szCs w:val="20"/>
        </w:rPr>
        <w:t xml:space="preserve"> возможностей (например, инструмент-бар).</w:t>
      </w:r>
    </w:p>
    <w:p w:rsidR="00E06990" w:rsidRDefault="00AF6A2B">
      <w:pPr>
        <w:spacing w:line="20" w:lineRule="exact"/>
        <w:rPr>
          <w:sz w:val="20"/>
          <w:szCs w:val="20"/>
        </w:rPr>
      </w:pPr>
      <w:r>
        <w:rPr>
          <w:noProof/>
        </w:rPr>
        <w:pict>
          <v:rect id="Shape 165" o:spid="_x0000_s1088" style="position:absolute;margin-left:35.25pt;margin-top:2.45pt;width:104.15pt;height:30.75pt;z-index:-251561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" o:allowincell="f" fillcolor="#dcdcdc" stroked="f"/>
        </w:pict>
      </w:r>
      <w:r>
        <w:rPr>
          <w:noProof/>
        </w:rPr>
        <w:pict>
          <v:rect id="Shape 166" o:spid="_x0000_s1087" style="position:absolute;margin-left:139.4pt;margin-top:2.45pt;width:419.35pt;height:30.7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" o:allowincell="f" fillcolor="#dcdcdc" stroked="f"/>
        </w:pict>
      </w:r>
    </w:p>
    <w:p w:rsidR="00E06990" w:rsidRDefault="00E06990">
      <w:pPr>
        <w:spacing w:line="30" w:lineRule="exact"/>
        <w:rPr>
          <w:sz w:val="20"/>
          <w:szCs w:val="20"/>
        </w:rPr>
      </w:pPr>
    </w:p>
    <w:p w:rsidR="00E06990" w:rsidRDefault="00381E63">
      <w:pPr>
        <w:ind w:left="760" w:right="1420" w:hanging="749"/>
        <w:rPr>
          <w:sz w:val="20"/>
          <w:szCs w:val="20"/>
        </w:rPr>
      </w:pPr>
      <w:r>
        <w:rPr>
          <w:noProof/>
          <w:sz w:val="1"/>
          <w:szCs w:val="1"/>
        </w:rPr>
        <w:drawing>
          <wp:inline distT="0" distB="0" distL="0" distR="0">
            <wp:extent cx="447675" cy="21907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06">
                      <a:extLst/>
                    </a:blip>
                    <a:srcRect/>
                    <a:stretch>
                      <a:fillRect/>
                    </a:stretch>
                  </pic:blipFill>
                  <pic:spPr bwMode="auto">
                    <a:xfrm>
                      <a:off x="0" y="0"/>
                      <a:ext cx="447675" cy="219075"/>
                    </a:xfrm>
                    <a:prstGeom prst="rect">
                      <a:avLst/>
                    </a:prstGeom>
                    <a:noFill/>
                    <a:ln>
                      <a:noFill/>
                    </a:ln>
                  </pic:spPr>
                </pic:pic>
              </a:graphicData>
            </a:graphic>
          </wp:inline>
        </w:drawing>
      </w:r>
      <w:r>
        <w:rPr>
          <w:rFonts w:ascii="Arial" w:eastAsia="Arial" w:hAnsi="Arial" w:cs="Arial"/>
          <w:sz w:val="40"/>
          <w:szCs w:val="40"/>
          <w:vertAlign w:val="superscript"/>
        </w:rPr>
        <w:t xml:space="preserve"> Выделите </w:t>
      </w:r>
      <w:proofErr w:type="spellStart"/>
      <w:r>
        <w:rPr>
          <w:rFonts w:ascii="Arial" w:eastAsia="Arial" w:hAnsi="Arial" w:cs="Arial"/>
          <w:sz w:val="40"/>
          <w:szCs w:val="40"/>
          <w:vertAlign w:val="superscript"/>
        </w:rPr>
        <w:t>Locked</w:t>
      </w:r>
      <w:proofErr w:type="spellEnd"/>
      <w:r>
        <w:rPr>
          <w:rFonts w:ascii="Arial" w:eastAsia="Arial" w:hAnsi="Arial" w:cs="Arial"/>
          <w:sz w:val="40"/>
          <w:szCs w:val="40"/>
          <w:vertAlign w:val="superscript"/>
        </w:rPr>
        <w:t xml:space="preserve"> </w:t>
      </w:r>
      <w:proofErr w:type="spellStart"/>
      <w:r>
        <w:rPr>
          <w:rFonts w:ascii="Arial" w:eastAsia="Arial" w:hAnsi="Arial" w:cs="Arial"/>
          <w:sz w:val="40"/>
          <w:szCs w:val="40"/>
          <w:vertAlign w:val="superscript"/>
        </w:rPr>
        <w:t>Oper</w:t>
      </w:r>
      <w:proofErr w:type="spellEnd"/>
      <w:r>
        <w:rPr>
          <w:rFonts w:ascii="Arial" w:eastAsia="Arial" w:hAnsi="Arial" w:cs="Arial"/>
          <w:sz w:val="40"/>
          <w:szCs w:val="40"/>
          <w:vertAlign w:val="superscript"/>
        </w:rPr>
        <w:t xml:space="preserve">- </w:t>
      </w:r>
      <w:r>
        <w:rPr>
          <w:rFonts w:ascii="Arial" w:eastAsia="Arial" w:hAnsi="Arial" w:cs="Arial"/>
          <w:sz w:val="40"/>
          <w:szCs w:val="40"/>
        </w:rPr>
        <w:t xml:space="preserve">Основные заперта операция в Обзоре, редактор и трассировка диаграмм окна. </w:t>
      </w:r>
      <w:proofErr w:type="spellStart"/>
      <w:r>
        <w:rPr>
          <w:rFonts w:ascii="Arial" w:eastAsia="Arial" w:hAnsi="Arial" w:cs="Arial"/>
          <w:sz w:val="19"/>
          <w:szCs w:val="19"/>
        </w:rPr>
        <w:t>ations</w:t>
      </w:r>
      <w:proofErr w:type="spellEnd"/>
    </w:p>
    <w:p w:rsidR="00E06990" w:rsidRDefault="00381E63">
      <w:pPr>
        <w:spacing w:line="20" w:lineRule="exact"/>
        <w:rPr>
          <w:sz w:val="20"/>
          <w:szCs w:val="20"/>
        </w:rPr>
      </w:pPr>
      <w:r>
        <w:rPr>
          <w:noProof/>
          <w:sz w:val="20"/>
          <w:szCs w:val="20"/>
        </w:rPr>
        <w:drawing>
          <wp:anchor distT="0" distB="0" distL="114300" distR="114300" simplePos="0" relativeHeight="251609088" behindDoc="1" locked="0" layoutInCell="0" allowOverlap="1">
            <wp:simplePos x="0" y="0"/>
            <wp:positionH relativeFrom="column">
              <wp:posOffset>28575</wp:posOffset>
            </wp:positionH>
            <wp:positionV relativeFrom="paragraph">
              <wp:posOffset>-277495</wp:posOffset>
            </wp:positionV>
            <wp:extent cx="200025" cy="200025"/>
            <wp:effectExtent l="0" t="0" r="0"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07">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10112" behindDoc="1" locked="0" layoutInCell="0" allowOverlap="1">
            <wp:simplePos x="0" y="0"/>
            <wp:positionH relativeFrom="column">
              <wp:posOffset>0</wp:posOffset>
            </wp:positionH>
            <wp:positionV relativeFrom="paragraph">
              <wp:posOffset>46355</wp:posOffset>
            </wp:positionV>
            <wp:extent cx="7096125" cy="371475"/>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08">
                      <a:extLst/>
                    </a:blip>
                    <a:srcRect/>
                    <a:stretch>
                      <a:fillRect/>
                    </a:stretch>
                  </pic:blipFill>
                  <pic:spPr bwMode="auto">
                    <a:xfrm>
                      <a:off x="0" y="0"/>
                      <a:ext cx="7096125" cy="371475"/>
                    </a:xfrm>
                    <a:prstGeom prst="rect">
                      <a:avLst/>
                    </a:prstGeom>
                    <a:noFill/>
                  </pic:spPr>
                </pic:pic>
              </a:graphicData>
            </a:graphic>
          </wp:anchor>
        </w:drawing>
      </w:r>
    </w:p>
    <w:p w:rsidR="00E06990" w:rsidRDefault="00E06990">
      <w:pPr>
        <w:spacing w:line="80" w:lineRule="exact"/>
        <w:rPr>
          <w:sz w:val="20"/>
          <w:szCs w:val="20"/>
        </w:rPr>
      </w:pPr>
    </w:p>
    <w:p w:rsidR="00E06990" w:rsidRDefault="00381E63">
      <w:pPr>
        <w:ind w:left="760"/>
        <w:rPr>
          <w:sz w:val="20"/>
          <w:szCs w:val="20"/>
        </w:rPr>
      </w:pPr>
      <w:r>
        <w:rPr>
          <w:rFonts w:ascii="Arial" w:eastAsia="Arial" w:hAnsi="Arial" w:cs="Arial"/>
          <w:sz w:val="20"/>
          <w:szCs w:val="20"/>
        </w:rPr>
        <w:t xml:space="preserve">Выделите </w:t>
      </w:r>
      <w:proofErr w:type="spellStart"/>
      <w:r>
        <w:rPr>
          <w:rFonts w:ascii="Arial" w:eastAsia="Arial" w:hAnsi="Arial" w:cs="Arial"/>
          <w:sz w:val="20"/>
          <w:szCs w:val="20"/>
        </w:rPr>
        <w:t>Actual</w:t>
      </w:r>
      <w:proofErr w:type="spellEnd"/>
      <w:r>
        <w:rPr>
          <w:rFonts w:ascii="Arial" w:eastAsia="Arial" w:hAnsi="Arial" w:cs="Arial"/>
          <w:sz w:val="20"/>
          <w:szCs w:val="20"/>
        </w:rPr>
        <w:t xml:space="preserve"> </w:t>
      </w:r>
      <w:proofErr w:type="spellStart"/>
      <w:r>
        <w:rPr>
          <w:rFonts w:ascii="Arial" w:eastAsia="Arial" w:hAnsi="Arial" w:cs="Arial"/>
          <w:sz w:val="20"/>
          <w:szCs w:val="20"/>
        </w:rPr>
        <w:t>Oper</w:t>
      </w:r>
      <w:proofErr w:type="spellEnd"/>
      <w:r>
        <w:rPr>
          <w:rFonts w:ascii="Arial" w:eastAsia="Arial" w:hAnsi="Arial" w:cs="Arial"/>
          <w:sz w:val="20"/>
          <w:szCs w:val="20"/>
        </w:rPr>
        <w:t xml:space="preserve">- Основные фактические и частично завершенные операции в Обзор, редактор и трассировка </w:t>
      </w:r>
      <w:proofErr w:type="spellStart"/>
      <w:r>
        <w:rPr>
          <w:rFonts w:ascii="Arial" w:eastAsia="Arial" w:hAnsi="Arial" w:cs="Arial"/>
          <w:sz w:val="20"/>
          <w:szCs w:val="20"/>
        </w:rPr>
        <w:t>Chart</w:t>
      </w:r>
      <w:proofErr w:type="spellEnd"/>
      <w:r>
        <w:rPr>
          <w:rFonts w:ascii="Arial" w:eastAsia="Arial" w:hAnsi="Arial" w:cs="Arial"/>
          <w:sz w:val="20"/>
          <w:szCs w:val="20"/>
        </w:rPr>
        <w:t xml:space="preserve"> </w:t>
      </w:r>
      <w:proofErr w:type="spellStart"/>
      <w:r>
        <w:rPr>
          <w:rFonts w:ascii="Arial" w:eastAsia="Arial" w:hAnsi="Arial" w:cs="Arial"/>
          <w:sz w:val="20"/>
          <w:szCs w:val="20"/>
        </w:rPr>
        <w:t>Win</w:t>
      </w:r>
      <w:proofErr w:type="spellEnd"/>
      <w:r>
        <w:rPr>
          <w:rFonts w:ascii="Arial" w:eastAsia="Arial" w:hAnsi="Arial" w:cs="Arial"/>
          <w:sz w:val="20"/>
          <w:szCs w:val="20"/>
        </w:rPr>
        <w:t>-</w:t>
      </w:r>
    </w:p>
    <w:p w:rsidR="00E06990" w:rsidRDefault="00E06990">
      <w:pPr>
        <w:spacing w:line="40" w:lineRule="exact"/>
        <w:rPr>
          <w:sz w:val="20"/>
          <w:szCs w:val="20"/>
        </w:rPr>
      </w:pPr>
    </w:p>
    <w:p w:rsidR="00E06990" w:rsidRDefault="00381E63">
      <w:pPr>
        <w:tabs>
          <w:tab w:val="left" w:pos="2820"/>
        </w:tabs>
        <w:ind w:left="760"/>
        <w:rPr>
          <w:sz w:val="20"/>
          <w:szCs w:val="20"/>
        </w:rPr>
      </w:pPr>
      <w:proofErr w:type="spellStart"/>
      <w:r>
        <w:rPr>
          <w:rFonts w:ascii="Arial" w:eastAsia="Arial" w:hAnsi="Arial" w:cs="Arial"/>
          <w:sz w:val="20"/>
          <w:szCs w:val="20"/>
        </w:rPr>
        <w:t>ations</w:t>
      </w:r>
      <w:proofErr w:type="spellEnd"/>
      <w:r>
        <w:rPr>
          <w:sz w:val="20"/>
          <w:szCs w:val="20"/>
        </w:rPr>
        <w:tab/>
      </w:r>
      <w:proofErr w:type="spellStart"/>
      <w:r>
        <w:rPr>
          <w:rFonts w:ascii="Arial" w:eastAsia="Arial" w:hAnsi="Arial" w:cs="Arial"/>
          <w:sz w:val="20"/>
          <w:szCs w:val="20"/>
        </w:rPr>
        <w:t>Dows</w:t>
      </w:r>
      <w:proofErr w:type="spellEnd"/>
      <w:r>
        <w:rPr>
          <w:rFonts w:ascii="Arial" w:eastAsia="Arial" w:hAnsi="Arial" w:cs="Arial"/>
          <w:sz w:val="20"/>
          <w:szCs w:val="20"/>
        </w:rPr>
        <w:t xml:space="preserve"> (эти операции с использованием фактического времени, а не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сгенерированных раз).</w:t>
      </w:r>
    </w:p>
    <w:p w:rsidR="00E06990" w:rsidRDefault="00381E63">
      <w:pPr>
        <w:spacing w:line="20" w:lineRule="exact"/>
        <w:rPr>
          <w:sz w:val="20"/>
          <w:szCs w:val="20"/>
        </w:rPr>
      </w:pPr>
      <w:r>
        <w:rPr>
          <w:noProof/>
          <w:sz w:val="20"/>
          <w:szCs w:val="20"/>
        </w:rPr>
        <w:drawing>
          <wp:anchor distT="0" distB="0" distL="114300" distR="114300" simplePos="0" relativeHeight="251611136" behindDoc="1" locked="0" layoutInCell="0" allowOverlap="1">
            <wp:simplePos x="0" y="0"/>
            <wp:positionH relativeFrom="column">
              <wp:posOffset>0</wp:posOffset>
            </wp:positionH>
            <wp:positionV relativeFrom="paragraph">
              <wp:posOffset>36830</wp:posOffset>
            </wp:positionV>
            <wp:extent cx="7096125" cy="390525"/>
            <wp:effectExtent l="0" t="0" r="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09">
                      <a:extLst/>
                    </a:blip>
                    <a:srcRect/>
                    <a:stretch>
                      <a:fillRect/>
                    </a:stretch>
                  </pic:blipFill>
                  <pic:spPr bwMode="auto">
                    <a:xfrm>
                      <a:off x="0" y="0"/>
                      <a:ext cx="7096125" cy="390525"/>
                    </a:xfrm>
                    <a:prstGeom prst="rect">
                      <a:avLst/>
                    </a:prstGeom>
                    <a:noFill/>
                  </pic:spPr>
                </pic:pic>
              </a:graphicData>
            </a:graphic>
          </wp:anchor>
        </w:drawing>
      </w:r>
    </w:p>
    <w:p w:rsidR="00E06990" w:rsidRDefault="00E06990">
      <w:pPr>
        <w:spacing w:line="80" w:lineRule="exact"/>
        <w:rPr>
          <w:sz w:val="20"/>
          <w:szCs w:val="20"/>
        </w:rPr>
      </w:pPr>
    </w:p>
    <w:p w:rsidR="00E06990" w:rsidRDefault="00381E63">
      <w:pPr>
        <w:tabs>
          <w:tab w:val="left" w:pos="220"/>
        </w:tabs>
        <w:ind w:right="-339"/>
        <w:jc w:val="center"/>
        <w:rPr>
          <w:sz w:val="20"/>
          <w:szCs w:val="20"/>
        </w:rPr>
      </w:pPr>
      <w:r>
        <w:rPr>
          <w:rFonts w:ascii="Arial" w:eastAsia="Arial" w:hAnsi="Arial" w:cs="Arial"/>
          <w:sz w:val="20"/>
          <w:szCs w:val="20"/>
        </w:rPr>
        <w:t xml:space="preserve">Выделите </w:t>
      </w:r>
      <w:proofErr w:type="spellStart"/>
      <w:r>
        <w:rPr>
          <w:rFonts w:ascii="Arial" w:eastAsia="Arial" w:hAnsi="Arial" w:cs="Arial"/>
          <w:sz w:val="20"/>
          <w:szCs w:val="20"/>
        </w:rPr>
        <w:t>Early</w:t>
      </w:r>
      <w:proofErr w:type="spellEnd"/>
      <w:r>
        <w:rPr>
          <w:rFonts w:ascii="Arial" w:eastAsia="Arial" w:hAnsi="Arial" w:cs="Arial"/>
          <w:sz w:val="20"/>
          <w:szCs w:val="20"/>
        </w:rPr>
        <w:t xml:space="preserve"> </w:t>
      </w:r>
      <w:proofErr w:type="spellStart"/>
      <w:r>
        <w:rPr>
          <w:rFonts w:ascii="Arial" w:eastAsia="Arial" w:hAnsi="Arial" w:cs="Arial"/>
          <w:sz w:val="20"/>
          <w:szCs w:val="20"/>
        </w:rPr>
        <w:t>Oper</w:t>
      </w:r>
      <w:proofErr w:type="spellEnd"/>
      <w:r>
        <w:rPr>
          <w:rFonts w:ascii="Arial" w:eastAsia="Arial" w:hAnsi="Arial" w:cs="Arial"/>
          <w:sz w:val="20"/>
          <w:szCs w:val="20"/>
        </w:rPr>
        <w:t>-</w:t>
      </w:r>
      <w:r>
        <w:rPr>
          <w:rFonts w:ascii="Arial" w:eastAsia="Arial" w:hAnsi="Arial" w:cs="Arial"/>
          <w:sz w:val="20"/>
          <w:szCs w:val="20"/>
        </w:rPr>
        <w:tab/>
        <w:t>Основные моменты операция секвенировала перед самое раннее время начала в обзорном, редактор и</w:t>
      </w:r>
    </w:p>
    <w:p w:rsidR="00E06990" w:rsidRDefault="00E06990">
      <w:pPr>
        <w:spacing w:line="40"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1300"/>
        <w:gridCol w:w="2640"/>
      </w:tblGrid>
      <w:tr w:rsidR="00E06990">
        <w:trPr>
          <w:trHeight w:val="230"/>
        </w:trPr>
        <w:tc>
          <w:tcPr>
            <w:tcW w:w="1300" w:type="dxa"/>
            <w:vAlign w:val="bottom"/>
          </w:tcPr>
          <w:p w:rsidR="00E06990" w:rsidRDefault="00381E63">
            <w:pPr>
              <w:rPr>
                <w:sz w:val="20"/>
                <w:szCs w:val="20"/>
              </w:rPr>
            </w:pPr>
            <w:proofErr w:type="spellStart"/>
            <w:r>
              <w:rPr>
                <w:rFonts w:ascii="Arial" w:eastAsia="Arial" w:hAnsi="Arial" w:cs="Arial"/>
                <w:sz w:val="20"/>
                <w:szCs w:val="20"/>
              </w:rPr>
              <w:t>ations</w:t>
            </w:r>
            <w:proofErr w:type="spellEnd"/>
          </w:p>
        </w:tc>
        <w:tc>
          <w:tcPr>
            <w:tcW w:w="2640" w:type="dxa"/>
            <w:vAlign w:val="bottom"/>
          </w:tcPr>
          <w:p w:rsidR="00E06990" w:rsidRDefault="00381E63">
            <w:pPr>
              <w:ind w:left="780"/>
              <w:rPr>
                <w:sz w:val="20"/>
                <w:szCs w:val="20"/>
              </w:rPr>
            </w:pPr>
            <w:r>
              <w:rPr>
                <w:rFonts w:ascii="Arial" w:eastAsia="Arial" w:hAnsi="Arial" w:cs="Arial"/>
                <w:w w:val="97"/>
                <w:sz w:val="20"/>
                <w:szCs w:val="20"/>
              </w:rPr>
              <w:t>Трассировка окна графиков.</w:t>
            </w:r>
          </w:p>
        </w:tc>
      </w:tr>
    </w:tbl>
    <w:p w:rsidR="00E06990" w:rsidRDefault="00AF6A2B">
      <w:pPr>
        <w:spacing w:line="20" w:lineRule="exact"/>
        <w:rPr>
          <w:sz w:val="20"/>
          <w:szCs w:val="20"/>
        </w:rPr>
      </w:pPr>
      <w:r>
        <w:rPr>
          <w:noProof/>
        </w:rPr>
        <w:pict>
          <v:line id="Shape 171" o:spid="_x0000_s1086" style="position:absolute;z-index:-251559936;visibility:visible;mso-wrap-style:square;mso-wrap-distance-left:9pt;mso-wrap-distance-top:0;mso-wrap-distance-right:9pt;mso-wrap-distance-bottom:0;mso-position-horizontal:absolute;mso-position-horizontal-relative:text;mso-position-vertical:absolute;mso-position-vertical-relative:text" from="0,17.6pt" to="558.7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10" w:lineRule="exact"/>
        <w:rPr>
          <w:sz w:val="20"/>
          <w:szCs w:val="20"/>
        </w:rPr>
      </w:pPr>
    </w:p>
    <w:p w:rsidR="00E06990" w:rsidRDefault="00381E63">
      <w:pPr>
        <w:jc w:val="center"/>
        <w:rPr>
          <w:sz w:val="20"/>
          <w:szCs w:val="20"/>
        </w:rPr>
      </w:pPr>
      <w:r>
        <w:rPr>
          <w:rFonts w:ascii="Arial" w:eastAsia="Arial" w:hAnsi="Arial" w:cs="Arial"/>
          <w:sz w:val="20"/>
          <w:szCs w:val="20"/>
        </w:rPr>
        <w:t>- 223 -</w:t>
      </w:r>
    </w:p>
    <w:p w:rsidR="00E06990" w:rsidRDefault="00E06990">
      <w:pPr>
        <w:sectPr w:rsidR="00E06990" w:rsidSect="00E06990">
          <w:type w:val="continuous"/>
          <w:pgSz w:w="11900" w:h="16838"/>
          <w:pgMar w:top="142" w:right="366" w:bottom="56" w:left="360" w:header="0" w:footer="0" w:gutter="0"/>
          <w:cols w:space="720" w:equalWidth="0">
            <w:col w:w="11180"/>
          </w:cols>
        </w:sectPr>
      </w:pPr>
    </w:p>
    <w:tbl>
      <w:tblPr>
        <w:tblW w:w="0" w:type="auto"/>
        <w:tblLayout w:type="fixed"/>
        <w:tblCellMar>
          <w:left w:w="0" w:type="dxa"/>
          <w:right w:w="0" w:type="dxa"/>
        </w:tblCellMar>
        <w:tblLook w:val="04A0" w:firstRow="1" w:lastRow="0" w:firstColumn="1" w:lastColumn="0" w:noHBand="0" w:noVBand="1"/>
      </w:tblPr>
      <w:tblGrid>
        <w:gridCol w:w="700"/>
        <w:gridCol w:w="2080"/>
        <w:gridCol w:w="8400"/>
        <w:gridCol w:w="20"/>
      </w:tblGrid>
      <w:tr w:rsidR="00E06990">
        <w:trPr>
          <w:trHeight w:val="230"/>
        </w:trPr>
        <w:tc>
          <w:tcPr>
            <w:tcW w:w="700" w:type="dxa"/>
            <w:vAlign w:val="bottom"/>
          </w:tcPr>
          <w:p w:rsidR="00E06990" w:rsidRDefault="00E06990">
            <w:pPr>
              <w:rPr>
                <w:sz w:val="19"/>
                <w:szCs w:val="19"/>
              </w:rPr>
            </w:pPr>
          </w:p>
        </w:tc>
        <w:tc>
          <w:tcPr>
            <w:tcW w:w="2080" w:type="dxa"/>
            <w:vAlign w:val="bottom"/>
          </w:tcPr>
          <w:p w:rsidR="00E06990" w:rsidRDefault="00E06990">
            <w:pPr>
              <w:rPr>
                <w:sz w:val="19"/>
                <w:szCs w:val="19"/>
              </w:rPr>
            </w:pPr>
          </w:p>
        </w:tc>
        <w:tc>
          <w:tcPr>
            <w:tcW w:w="8400" w:type="dxa"/>
            <w:vAlign w:val="bottom"/>
          </w:tcPr>
          <w:p w:rsidR="00E06990" w:rsidRDefault="00381E63">
            <w:pPr>
              <w:ind w:left="6600"/>
              <w:rPr>
                <w:sz w:val="20"/>
                <w:szCs w:val="20"/>
              </w:rPr>
            </w:pPr>
            <w:r>
              <w:rPr>
                <w:rFonts w:ascii="Arial" w:eastAsia="Arial" w:hAnsi="Arial" w:cs="Arial"/>
                <w:w w:val="96"/>
                <w:sz w:val="20"/>
                <w:szCs w:val="20"/>
              </w:rPr>
              <w:t>Меню и панели инструментов</w:t>
            </w:r>
          </w:p>
        </w:tc>
        <w:tc>
          <w:tcPr>
            <w:tcW w:w="0" w:type="dxa"/>
            <w:vAlign w:val="bottom"/>
          </w:tcPr>
          <w:p w:rsidR="00E06990" w:rsidRDefault="00E06990">
            <w:pPr>
              <w:rPr>
                <w:sz w:val="1"/>
                <w:szCs w:val="1"/>
              </w:rPr>
            </w:pPr>
          </w:p>
        </w:tc>
      </w:tr>
      <w:tr w:rsidR="00E06990">
        <w:trPr>
          <w:trHeight w:val="22"/>
        </w:trPr>
        <w:tc>
          <w:tcPr>
            <w:tcW w:w="700" w:type="dxa"/>
            <w:tcBorders>
              <w:bottom w:val="single" w:sz="8" w:space="0" w:color="auto"/>
            </w:tcBorders>
            <w:vAlign w:val="bottom"/>
          </w:tcPr>
          <w:p w:rsidR="00E06990" w:rsidRDefault="00E06990">
            <w:pPr>
              <w:spacing w:line="20" w:lineRule="exact"/>
              <w:rPr>
                <w:sz w:val="1"/>
                <w:szCs w:val="1"/>
              </w:rPr>
            </w:pPr>
          </w:p>
        </w:tc>
        <w:tc>
          <w:tcPr>
            <w:tcW w:w="2080" w:type="dxa"/>
            <w:tcBorders>
              <w:bottom w:val="single" w:sz="8" w:space="0" w:color="auto"/>
            </w:tcBorders>
            <w:vAlign w:val="bottom"/>
          </w:tcPr>
          <w:p w:rsidR="00E06990" w:rsidRDefault="00E06990">
            <w:pPr>
              <w:spacing w:line="20" w:lineRule="exact"/>
              <w:rPr>
                <w:sz w:val="1"/>
                <w:szCs w:val="1"/>
              </w:rPr>
            </w:pPr>
          </w:p>
        </w:tc>
        <w:tc>
          <w:tcPr>
            <w:tcW w:w="8400" w:type="dxa"/>
            <w:tcBorders>
              <w:bottom w:val="single" w:sz="8" w:space="0" w:color="auto"/>
            </w:tcBorders>
            <w:vAlign w:val="bottom"/>
          </w:tcPr>
          <w:p w:rsidR="00E06990" w:rsidRDefault="00E06990">
            <w:pPr>
              <w:spacing w:line="20" w:lineRule="exact"/>
              <w:rPr>
                <w:sz w:val="1"/>
                <w:szCs w:val="1"/>
              </w:rPr>
            </w:pPr>
          </w:p>
        </w:tc>
        <w:tc>
          <w:tcPr>
            <w:tcW w:w="0" w:type="dxa"/>
            <w:vAlign w:val="bottom"/>
          </w:tcPr>
          <w:p w:rsidR="00E06990" w:rsidRDefault="00E06990">
            <w:pPr>
              <w:rPr>
                <w:sz w:val="1"/>
                <w:szCs w:val="1"/>
              </w:rPr>
            </w:pPr>
          </w:p>
        </w:tc>
      </w:tr>
      <w:tr w:rsidR="00E06990">
        <w:trPr>
          <w:trHeight w:val="330"/>
        </w:trPr>
        <w:tc>
          <w:tcPr>
            <w:tcW w:w="2780" w:type="dxa"/>
            <w:gridSpan w:val="2"/>
            <w:vAlign w:val="bottom"/>
          </w:tcPr>
          <w:p w:rsidR="00E06990" w:rsidRDefault="00E06990">
            <w:pPr>
              <w:rPr>
                <w:sz w:val="24"/>
                <w:szCs w:val="24"/>
              </w:rPr>
            </w:pPr>
          </w:p>
        </w:tc>
        <w:tc>
          <w:tcPr>
            <w:tcW w:w="8400" w:type="dxa"/>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4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80" w:type="dxa"/>
            <w:tcBorders>
              <w:bottom w:val="single" w:sz="8" w:space="0" w:color="auto"/>
            </w:tcBorders>
            <w:shd w:val="clear" w:color="auto" w:fill="749AB6"/>
            <w:vAlign w:val="bottom"/>
          </w:tcPr>
          <w:p w:rsidR="00E06990" w:rsidRDefault="00E06990">
            <w:pPr>
              <w:rPr>
                <w:sz w:val="6"/>
                <w:szCs w:val="6"/>
              </w:rPr>
            </w:pPr>
          </w:p>
        </w:tc>
        <w:tc>
          <w:tcPr>
            <w:tcW w:w="840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3"/>
        </w:trPr>
        <w:tc>
          <w:tcPr>
            <w:tcW w:w="700" w:type="dxa"/>
            <w:shd w:val="clear" w:color="auto" w:fill="F5F5F5"/>
            <w:vAlign w:val="bottom"/>
          </w:tcPr>
          <w:p w:rsidR="00E06990" w:rsidRDefault="00E06990">
            <w:pPr>
              <w:rPr>
                <w:sz w:val="21"/>
                <w:szCs w:val="21"/>
              </w:rPr>
            </w:pPr>
          </w:p>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Выделение операций</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операции, которые планируется закончить в течение периода буфера доставки.</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20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В буфере доставки</w:t>
            </w:r>
          </w:p>
        </w:tc>
        <w:tc>
          <w:tcPr>
            <w:tcW w:w="8400" w:type="dxa"/>
            <w:vMerge/>
            <w:tcBorders>
              <w:bottom w:val="single" w:sz="8" w:space="0" w:color="F5F5F5"/>
            </w:tcBorders>
            <w:shd w:val="clear" w:color="auto" w:fill="F5F5F5"/>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заказы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моменты все операции заказов, которые операции планируется завершить в течение поставки</w:t>
            </w:r>
          </w:p>
        </w:tc>
        <w:tc>
          <w:tcPr>
            <w:tcW w:w="0" w:type="dxa"/>
            <w:vAlign w:val="bottom"/>
          </w:tcPr>
          <w:p w:rsidR="00E06990" w:rsidRDefault="00E06990">
            <w:pPr>
              <w:rPr>
                <w:sz w:val="1"/>
                <w:szCs w:val="1"/>
              </w:rPr>
            </w:pPr>
          </w:p>
        </w:tc>
      </w:tr>
      <w:tr w:rsidR="00E06990">
        <w:trPr>
          <w:trHeight w:val="270"/>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 буфере доставки</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буфер.</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Выделите Поздний </w:t>
            </w:r>
            <w:proofErr w:type="spellStart"/>
            <w:r>
              <w:rPr>
                <w:rFonts w:ascii="Arial" w:eastAsia="Arial" w:hAnsi="Arial" w:cs="Arial"/>
                <w:sz w:val="20"/>
                <w:szCs w:val="20"/>
              </w:rPr>
              <w:t>Oper</w:t>
            </w:r>
            <w:proofErr w:type="spellEnd"/>
            <w:r>
              <w:rPr>
                <w:rFonts w:ascii="Arial" w:eastAsia="Arial" w:hAnsi="Arial" w:cs="Arial"/>
                <w:sz w:val="20"/>
                <w:szCs w:val="20"/>
              </w:rPr>
              <w:t>-</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моменты операции планируется после Впритык.</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080" w:type="dxa"/>
            <w:vMerge w:val="restart"/>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ations</w:t>
            </w:r>
            <w:proofErr w:type="spellEnd"/>
          </w:p>
        </w:tc>
        <w:tc>
          <w:tcPr>
            <w:tcW w:w="840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080" w:type="dxa"/>
            <w:vMerge/>
            <w:tcBorders>
              <w:bottom w:val="single" w:sz="8" w:space="0" w:color="F5F5F5"/>
            </w:tcBorders>
            <w:shd w:val="clear" w:color="auto" w:fill="F5F5F5"/>
            <w:vAlign w:val="bottom"/>
          </w:tcPr>
          <w:p w:rsidR="00E06990" w:rsidRDefault="00E06990">
            <w:pPr>
              <w:rPr>
                <w:sz w:val="15"/>
                <w:szCs w:val="15"/>
              </w:rPr>
            </w:pPr>
          </w:p>
        </w:tc>
        <w:tc>
          <w:tcPr>
            <w:tcW w:w="840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340"/>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Заказы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моменты всех операции заказов, которые имеют операцию из-за закончить после истечения срока.</w:t>
            </w:r>
          </w:p>
        </w:tc>
        <w:tc>
          <w:tcPr>
            <w:tcW w:w="0" w:type="dxa"/>
            <w:vAlign w:val="bottom"/>
          </w:tcPr>
          <w:p w:rsidR="00E06990" w:rsidRDefault="00E06990">
            <w:pPr>
              <w:rPr>
                <w:sz w:val="1"/>
                <w:szCs w:val="1"/>
              </w:rPr>
            </w:pPr>
          </w:p>
        </w:tc>
      </w:tr>
      <w:tr w:rsidR="00E06990">
        <w:trPr>
          <w:trHeight w:val="140"/>
        </w:trPr>
        <w:tc>
          <w:tcPr>
            <w:tcW w:w="700" w:type="dxa"/>
            <w:shd w:val="clear" w:color="auto" w:fill="DCDCDC"/>
            <w:vAlign w:val="bottom"/>
          </w:tcPr>
          <w:p w:rsidR="00E06990" w:rsidRDefault="00E06990">
            <w:pPr>
              <w:rPr>
                <w:sz w:val="12"/>
                <w:szCs w:val="12"/>
              </w:rPr>
            </w:pPr>
          </w:p>
        </w:tc>
        <w:tc>
          <w:tcPr>
            <w:tcW w:w="2080" w:type="dxa"/>
            <w:shd w:val="clear" w:color="auto" w:fill="DCDCDC"/>
            <w:vAlign w:val="bottom"/>
          </w:tcPr>
          <w:p w:rsidR="00E06990" w:rsidRDefault="00E06990">
            <w:pPr>
              <w:rPr>
                <w:sz w:val="12"/>
                <w:szCs w:val="12"/>
              </w:rPr>
            </w:pPr>
          </w:p>
        </w:tc>
        <w:tc>
          <w:tcPr>
            <w:tcW w:w="8400" w:type="dxa"/>
            <w:shd w:val="clear" w:color="auto" w:fill="DCDCDC"/>
            <w:vAlign w:val="bottom"/>
          </w:tcPr>
          <w:p w:rsidR="00E06990" w:rsidRDefault="00E06990">
            <w:pPr>
              <w:rPr>
                <w:sz w:val="12"/>
                <w:szCs w:val="12"/>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Выделите Задержка</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моменты все операции, которые задерживаются из-за наличия ресурсов.</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08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080" w:type="dxa"/>
            <w:vMerge/>
            <w:tcBorders>
              <w:bottom w:val="single" w:sz="8" w:space="0" w:color="F5F5F5"/>
            </w:tcBorders>
            <w:shd w:val="clear" w:color="auto" w:fill="F5F5F5"/>
            <w:vAlign w:val="bottom"/>
          </w:tcPr>
          <w:p w:rsidR="00E06990" w:rsidRDefault="00E06990">
            <w:pPr>
              <w:rPr>
                <w:sz w:val="15"/>
                <w:szCs w:val="15"/>
              </w:rPr>
            </w:pPr>
          </w:p>
        </w:tc>
        <w:tc>
          <w:tcPr>
            <w:tcW w:w="840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Узкое</w:t>
            </w:r>
          </w:p>
        </w:tc>
        <w:tc>
          <w:tcPr>
            <w:tcW w:w="84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Основные операции, которая задерживается наиболее из-за наличия ресурсов в каждом заказе.</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shd w:val="clear" w:color="auto" w:fill="DCDCDC"/>
            <w:vAlign w:val="bottom"/>
          </w:tcPr>
          <w:p w:rsidR="00E06990" w:rsidRDefault="00E06990">
            <w:pPr>
              <w:rPr>
                <w:sz w:val="11"/>
                <w:szCs w:val="11"/>
              </w:rPr>
            </w:pPr>
          </w:p>
        </w:tc>
        <w:tc>
          <w:tcPr>
            <w:tcW w:w="84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347"/>
        </w:trPr>
        <w:tc>
          <w:tcPr>
            <w:tcW w:w="700" w:type="dxa"/>
            <w:shd w:val="clear" w:color="auto" w:fill="F5F5F5"/>
            <w:vAlign w:val="bottom"/>
          </w:tcPr>
          <w:p w:rsidR="00E06990" w:rsidRDefault="00E06990">
            <w:pPr>
              <w:rPr>
                <w:sz w:val="24"/>
                <w:szCs w:val="24"/>
              </w:rPr>
            </w:pPr>
          </w:p>
        </w:tc>
        <w:tc>
          <w:tcPr>
            <w:tcW w:w="2080" w:type="dxa"/>
            <w:shd w:val="clear" w:color="auto" w:fill="F5F5F5"/>
            <w:vAlign w:val="bottom"/>
          </w:tcPr>
          <w:p w:rsidR="00E06990" w:rsidRDefault="00381E63">
            <w:pPr>
              <w:ind w:left="60"/>
              <w:rPr>
                <w:sz w:val="20"/>
                <w:szCs w:val="20"/>
              </w:rPr>
            </w:pPr>
            <w:r>
              <w:rPr>
                <w:rFonts w:ascii="Arial" w:eastAsia="Arial" w:hAnsi="Arial" w:cs="Arial"/>
                <w:w w:val="97"/>
                <w:sz w:val="20"/>
                <w:szCs w:val="20"/>
              </w:rPr>
              <w:t xml:space="preserve">Блокировка </w:t>
            </w:r>
            <w:proofErr w:type="spellStart"/>
            <w:r>
              <w:rPr>
                <w:rFonts w:ascii="Arial" w:eastAsia="Arial" w:hAnsi="Arial" w:cs="Arial"/>
                <w:w w:val="97"/>
                <w:sz w:val="20"/>
                <w:szCs w:val="20"/>
              </w:rPr>
              <w:t>Мелированные</w:t>
            </w:r>
            <w:proofErr w:type="spellEnd"/>
            <w:r>
              <w:rPr>
                <w:rFonts w:ascii="Arial" w:eastAsia="Arial" w:hAnsi="Arial" w:cs="Arial"/>
                <w:w w:val="97"/>
                <w:sz w:val="20"/>
                <w:szCs w:val="20"/>
              </w:rPr>
              <w:t xml:space="preserve"> </w:t>
            </w:r>
            <w:proofErr w:type="spellStart"/>
            <w:r>
              <w:rPr>
                <w:rFonts w:ascii="Arial" w:eastAsia="Arial" w:hAnsi="Arial" w:cs="Arial"/>
                <w:w w:val="97"/>
                <w:sz w:val="20"/>
                <w:szCs w:val="20"/>
              </w:rPr>
              <w:t>Oper</w:t>
            </w:r>
            <w:proofErr w:type="spellEnd"/>
            <w:r>
              <w:rPr>
                <w:rFonts w:ascii="Arial" w:eastAsia="Arial" w:hAnsi="Arial" w:cs="Arial"/>
                <w:w w:val="97"/>
                <w:sz w:val="20"/>
                <w:szCs w:val="20"/>
              </w:rPr>
              <w:t>-</w:t>
            </w:r>
          </w:p>
        </w:tc>
        <w:tc>
          <w:tcPr>
            <w:tcW w:w="8400" w:type="dxa"/>
            <w:shd w:val="clear" w:color="auto" w:fill="F5F5F5"/>
            <w:vAlign w:val="bottom"/>
          </w:tcPr>
          <w:p w:rsidR="00E06990" w:rsidRDefault="00381E63">
            <w:pPr>
              <w:ind w:left="60"/>
              <w:rPr>
                <w:sz w:val="20"/>
                <w:szCs w:val="20"/>
              </w:rPr>
            </w:pPr>
            <w:r>
              <w:rPr>
                <w:rFonts w:ascii="Arial" w:eastAsia="Arial" w:hAnsi="Arial" w:cs="Arial"/>
                <w:sz w:val="20"/>
                <w:szCs w:val="20"/>
              </w:rPr>
              <w:t>Блокируются все операции выделены.</w:t>
            </w:r>
          </w:p>
        </w:tc>
        <w:tc>
          <w:tcPr>
            <w:tcW w:w="0" w:type="dxa"/>
            <w:vAlign w:val="bottom"/>
          </w:tcPr>
          <w:p w:rsidR="00E06990" w:rsidRDefault="00E06990">
            <w:pPr>
              <w:rPr>
                <w:sz w:val="1"/>
                <w:szCs w:val="1"/>
              </w:rPr>
            </w:pPr>
          </w:p>
        </w:tc>
      </w:tr>
      <w:tr w:rsidR="00E06990">
        <w:trPr>
          <w:trHeight w:val="232"/>
        </w:trPr>
        <w:tc>
          <w:tcPr>
            <w:tcW w:w="700" w:type="dxa"/>
            <w:shd w:val="clear" w:color="auto" w:fill="F5F5F5"/>
            <w:vAlign w:val="bottom"/>
          </w:tcPr>
          <w:p w:rsidR="00E06990" w:rsidRDefault="00E06990">
            <w:pPr>
              <w:rPr>
                <w:sz w:val="20"/>
                <w:szCs w:val="20"/>
              </w:rPr>
            </w:pPr>
          </w:p>
        </w:tc>
        <w:tc>
          <w:tcPr>
            <w:tcW w:w="2080" w:type="dxa"/>
            <w:shd w:val="clear" w:color="auto" w:fill="F5F5F5"/>
            <w:vAlign w:val="bottom"/>
          </w:tcPr>
          <w:p w:rsidR="00E06990" w:rsidRDefault="00381E63">
            <w:pPr>
              <w:spacing w:line="226" w:lineRule="exact"/>
              <w:ind w:left="60"/>
              <w:rPr>
                <w:sz w:val="20"/>
                <w:szCs w:val="20"/>
              </w:rPr>
            </w:pPr>
            <w:proofErr w:type="spellStart"/>
            <w:r>
              <w:rPr>
                <w:rFonts w:ascii="Arial" w:eastAsia="Arial" w:hAnsi="Arial" w:cs="Arial"/>
                <w:sz w:val="20"/>
                <w:szCs w:val="20"/>
              </w:rPr>
              <w:t>ations</w:t>
            </w:r>
            <w:proofErr w:type="spellEnd"/>
          </w:p>
        </w:tc>
        <w:tc>
          <w:tcPr>
            <w:tcW w:w="8400" w:type="dxa"/>
            <w:shd w:val="clear" w:color="auto" w:fill="F5F5F5"/>
            <w:vAlign w:val="bottom"/>
          </w:tcPr>
          <w:p w:rsidR="00E06990" w:rsidRDefault="00E06990">
            <w:pPr>
              <w:rPr>
                <w:sz w:val="20"/>
                <w:szCs w:val="20"/>
              </w:rPr>
            </w:pPr>
          </w:p>
        </w:tc>
        <w:tc>
          <w:tcPr>
            <w:tcW w:w="0" w:type="dxa"/>
            <w:vAlign w:val="bottom"/>
          </w:tcPr>
          <w:p w:rsidR="00E06990" w:rsidRDefault="00E06990">
            <w:pPr>
              <w:rPr>
                <w:sz w:val="1"/>
                <w:szCs w:val="1"/>
              </w:rPr>
            </w:pPr>
          </w:p>
        </w:tc>
      </w:tr>
      <w:tr w:rsidR="00E06990">
        <w:trPr>
          <w:trHeight w:val="279"/>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Разблокировка </w:t>
            </w:r>
            <w:proofErr w:type="spellStart"/>
            <w:r>
              <w:rPr>
                <w:rFonts w:ascii="Arial" w:eastAsia="Arial" w:hAnsi="Arial" w:cs="Arial"/>
                <w:sz w:val="20"/>
                <w:szCs w:val="20"/>
              </w:rPr>
              <w:t>Мелированные</w:t>
            </w:r>
            <w:proofErr w:type="spellEnd"/>
          </w:p>
        </w:tc>
        <w:tc>
          <w:tcPr>
            <w:tcW w:w="84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Разблокирует все выделенные операции.</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shd w:val="clear" w:color="auto" w:fill="DCDCDC"/>
            <w:vAlign w:val="bottom"/>
          </w:tcPr>
          <w:p w:rsidR="00E06990" w:rsidRDefault="00E06990">
            <w:pPr>
              <w:rPr>
                <w:sz w:val="11"/>
                <w:szCs w:val="11"/>
              </w:rPr>
            </w:pPr>
          </w:p>
        </w:tc>
        <w:tc>
          <w:tcPr>
            <w:tcW w:w="84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Последовательность </w:t>
            </w:r>
            <w:proofErr w:type="spellStart"/>
            <w:r>
              <w:rPr>
                <w:rFonts w:ascii="Arial" w:eastAsia="Arial" w:hAnsi="Arial" w:cs="Arial"/>
                <w:sz w:val="20"/>
                <w:szCs w:val="20"/>
              </w:rPr>
              <w:t>Highlight</w:t>
            </w:r>
            <w:proofErr w:type="spellEnd"/>
          </w:p>
        </w:tc>
        <w:tc>
          <w:tcPr>
            <w:tcW w:w="840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Основные моменты операции провалив проверку последовательности в Обзор, редактор и трассировки диаграммы </w:t>
            </w:r>
            <w:proofErr w:type="spellStart"/>
            <w:r>
              <w:rPr>
                <w:rFonts w:ascii="Arial" w:eastAsia="Arial" w:hAnsi="Arial" w:cs="Arial"/>
                <w:sz w:val="20"/>
                <w:szCs w:val="20"/>
              </w:rPr>
              <w:t>Win</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270"/>
        </w:trPr>
        <w:tc>
          <w:tcPr>
            <w:tcW w:w="700" w:type="dxa"/>
            <w:shd w:val="clear" w:color="auto" w:fill="F5F5F5"/>
            <w:vAlign w:val="bottom"/>
          </w:tcPr>
          <w:p w:rsidR="00E06990" w:rsidRDefault="00E06990">
            <w:pPr>
              <w:rPr>
                <w:sz w:val="23"/>
                <w:szCs w:val="23"/>
              </w:rPr>
            </w:pPr>
          </w:p>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ошибки</w:t>
            </w:r>
          </w:p>
        </w:tc>
        <w:tc>
          <w:tcPr>
            <w:tcW w:w="840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Dows</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58"/>
        </w:trPr>
        <w:tc>
          <w:tcPr>
            <w:tcW w:w="700" w:type="dxa"/>
            <w:shd w:val="clear" w:color="auto" w:fill="F5F5F5"/>
            <w:vAlign w:val="bottom"/>
          </w:tcPr>
          <w:p w:rsidR="00E06990" w:rsidRDefault="00E06990">
            <w:pPr>
              <w:rPr>
                <w:sz w:val="5"/>
                <w:szCs w:val="5"/>
              </w:rPr>
            </w:pPr>
          </w:p>
        </w:tc>
        <w:tc>
          <w:tcPr>
            <w:tcW w:w="2080" w:type="dxa"/>
            <w:shd w:val="clear" w:color="auto" w:fill="F5F5F5"/>
            <w:vAlign w:val="bottom"/>
          </w:tcPr>
          <w:p w:rsidR="00E06990" w:rsidRDefault="00E06990">
            <w:pPr>
              <w:rPr>
                <w:sz w:val="5"/>
                <w:szCs w:val="5"/>
              </w:rPr>
            </w:pPr>
          </w:p>
        </w:tc>
        <w:tc>
          <w:tcPr>
            <w:tcW w:w="8400" w:type="dxa"/>
            <w:shd w:val="clear" w:color="auto" w:fill="F5F5F5"/>
            <w:vAlign w:val="bottom"/>
          </w:tcPr>
          <w:p w:rsidR="00E06990" w:rsidRDefault="00E06990">
            <w:pPr>
              <w:rPr>
                <w:sz w:val="5"/>
                <w:szCs w:val="5"/>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612160" behindDoc="1" locked="0" layoutInCell="0" allowOverlap="1">
            <wp:simplePos x="0" y="0"/>
            <wp:positionH relativeFrom="column">
              <wp:posOffset>28575</wp:posOffset>
            </wp:positionH>
            <wp:positionV relativeFrom="paragraph">
              <wp:posOffset>-3275965</wp:posOffset>
            </wp:positionV>
            <wp:extent cx="200025" cy="200025"/>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10">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13184" behindDoc="1" locked="0" layoutInCell="0" allowOverlap="1">
            <wp:simplePos x="0" y="0"/>
            <wp:positionH relativeFrom="column">
              <wp:posOffset>28575</wp:posOffset>
            </wp:positionH>
            <wp:positionV relativeFrom="paragraph">
              <wp:posOffset>-2894965</wp:posOffset>
            </wp:positionV>
            <wp:extent cx="200025" cy="200025"/>
            <wp:effectExtent l="0" t="0" r="0" b="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11">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14208" behindDoc="1" locked="0" layoutInCell="0" allowOverlap="1">
            <wp:simplePos x="0" y="0"/>
            <wp:positionH relativeFrom="column">
              <wp:posOffset>28575</wp:posOffset>
            </wp:positionH>
            <wp:positionV relativeFrom="paragraph">
              <wp:posOffset>-2513965</wp:posOffset>
            </wp:positionV>
            <wp:extent cx="200025" cy="200025"/>
            <wp:effectExtent l="0" t="0" r="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12">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15232" behindDoc="1" locked="0" layoutInCell="0" allowOverlap="1">
            <wp:simplePos x="0" y="0"/>
            <wp:positionH relativeFrom="column">
              <wp:posOffset>28575</wp:posOffset>
            </wp:positionH>
            <wp:positionV relativeFrom="paragraph">
              <wp:posOffset>-2171065</wp:posOffset>
            </wp:positionV>
            <wp:extent cx="200025" cy="200025"/>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13">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16256" behindDoc="1" locked="0" layoutInCell="0" allowOverlap="1">
            <wp:simplePos x="0" y="0"/>
            <wp:positionH relativeFrom="column">
              <wp:posOffset>28575</wp:posOffset>
            </wp:positionH>
            <wp:positionV relativeFrom="paragraph">
              <wp:posOffset>-1837690</wp:posOffset>
            </wp:positionV>
            <wp:extent cx="200025" cy="200025"/>
            <wp:effectExtent l="0" t="0" r="0" b="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14">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17280" behindDoc="1" locked="0" layoutInCell="0" allowOverlap="1">
            <wp:simplePos x="0" y="0"/>
            <wp:positionH relativeFrom="column">
              <wp:posOffset>28575</wp:posOffset>
            </wp:positionH>
            <wp:positionV relativeFrom="paragraph">
              <wp:posOffset>-1456690</wp:posOffset>
            </wp:positionV>
            <wp:extent cx="200025" cy="200025"/>
            <wp:effectExtent l="0" t="0" r="0"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15">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18304" behindDoc="1" locked="0" layoutInCell="0" allowOverlap="1">
            <wp:simplePos x="0" y="0"/>
            <wp:positionH relativeFrom="column">
              <wp:posOffset>28575</wp:posOffset>
            </wp:positionH>
            <wp:positionV relativeFrom="paragraph">
              <wp:posOffset>-1075690</wp:posOffset>
            </wp:positionV>
            <wp:extent cx="200025" cy="200025"/>
            <wp:effectExtent l="0" t="0" r="0" b="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16">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19328" behindDoc="1" locked="0" layoutInCell="0" allowOverlap="1">
            <wp:simplePos x="0" y="0"/>
            <wp:positionH relativeFrom="column">
              <wp:posOffset>28575</wp:posOffset>
            </wp:positionH>
            <wp:positionV relativeFrom="paragraph">
              <wp:posOffset>-694690</wp:posOffset>
            </wp:positionV>
            <wp:extent cx="200025" cy="200025"/>
            <wp:effectExtent l="0" t="0" r="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17">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20352" behindDoc="1" locked="0" layoutInCell="0" allowOverlap="1">
            <wp:simplePos x="0" y="0"/>
            <wp:positionH relativeFrom="column">
              <wp:posOffset>28575</wp:posOffset>
            </wp:positionH>
            <wp:positionV relativeFrom="paragraph">
              <wp:posOffset>-313690</wp:posOffset>
            </wp:positionV>
            <wp:extent cx="200025" cy="200025"/>
            <wp:effectExtent l="0" t="0" r="0" b="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18">
                      <a:extLst/>
                    </a:blip>
                    <a:srcRect/>
                    <a:stretch>
                      <a:fillRect/>
                    </a:stretch>
                  </pic:blipFill>
                  <pic:spPr bwMode="auto">
                    <a:xfrm>
                      <a:off x="0" y="0"/>
                      <a:ext cx="200025" cy="200025"/>
                    </a:xfrm>
                    <a:prstGeom prst="rect">
                      <a:avLst/>
                    </a:prstGeom>
                    <a:noFill/>
                  </pic:spPr>
                </pic:pic>
              </a:graphicData>
            </a:graphic>
          </wp:anchor>
        </w:drawing>
      </w:r>
    </w:p>
    <w:p w:rsidR="00E06990" w:rsidRDefault="00E06990">
      <w:pPr>
        <w:spacing w:line="27" w:lineRule="exact"/>
        <w:rPr>
          <w:sz w:val="20"/>
          <w:szCs w:val="20"/>
        </w:rPr>
      </w:pPr>
    </w:p>
    <w:p w:rsidR="00E06990" w:rsidRDefault="00381E63">
      <w:pPr>
        <w:rPr>
          <w:sz w:val="20"/>
          <w:szCs w:val="20"/>
        </w:rPr>
      </w:pPr>
      <w:r>
        <w:rPr>
          <w:rFonts w:ascii="Arial" w:eastAsia="Arial" w:hAnsi="Arial" w:cs="Arial"/>
          <w:sz w:val="40"/>
          <w:szCs w:val="40"/>
        </w:rPr>
        <w:t xml:space="preserve">Календарь </w:t>
      </w:r>
      <w:proofErr w:type="spellStart"/>
      <w:r>
        <w:rPr>
          <w:rFonts w:ascii="Arial" w:eastAsia="Arial" w:hAnsi="Arial" w:cs="Arial"/>
          <w:sz w:val="40"/>
          <w:szCs w:val="40"/>
        </w:rPr>
        <w:t>States</w:t>
      </w:r>
      <w:proofErr w:type="spellEnd"/>
      <w:r>
        <w:rPr>
          <w:rFonts w:ascii="Arial" w:eastAsia="Arial" w:hAnsi="Arial" w:cs="Arial"/>
          <w:sz w:val="40"/>
          <w:szCs w:val="40"/>
        </w:rPr>
        <w:t xml:space="preserve"> Меню Бар Команда</w:t>
      </w:r>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Календарное государство Меню Бар Параметры команды и соответствующие кнопки на панели инструментов, перечислены ниже:</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2000"/>
        <w:gridCol w:w="784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784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00" w:type="dxa"/>
            <w:tcBorders>
              <w:bottom w:val="single" w:sz="8" w:space="0" w:color="auto"/>
            </w:tcBorders>
            <w:shd w:val="clear" w:color="auto" w:fill="749AB6"/>
            <w:vAlign w:val="bottom"/>
          </w:tcPr>
          <w:p w:rsidR="00E06990" w:rsidRDefault="00E06990">
            <w:pPr>
              <w:rPr>
                <w:sz w:val="6"/>
                <w:szCs w:val="6"/>
              </w:rPr>
            </w:pPr>
          </w:p>
        </w:tc>
        <w:tc>
          <w:tcPr>
            <w:tcW w:w="7840" w:type="dxa"/>
            <w:tcBorders>
              <w:bottom w:val="single" w:sz="8" w:space="0" w:color="auto"/>
            </w:tcBorders>
            <w:shd w:val="clear" w:color="auto" w:fill="749AB6"/>
            <w:vAlign w:val="bottom"/>
          </w:tcPr>
          <w:p w:rsidR="00E06990" w:rsidRDefault="00E06990">
            <w:pPr>
              <w:rPr>
                <w:sz w:val="6"/>
                <w:szCs w:val="6"/>
              </w:rPr>
            </w:pPr>
          </w:p>
        </w:tc>
      </w:tr>
      <w:tr w:rsidR="00E06990">
        <w:trPr>
          <w:trHeight w:val="268"/>
        </w:trPr>
        <w:tc>
          <w:tcPr>
            <w:tcW w:w="700" w:type="dxa"/>
            <w:shd w:val="clear" w:color="auto" w:fill="DCDCDC"/>
            <w:vAlign w:val="bottom"/>
          </w:tcPr>
          <w:p w:rsidR="00E06990" w:rsidRDefault="00E06990">
            <w:pPr>
              <w:rPr>
                <w:sz w:val="23"/>
                <w:szCs w:val="23"/>
              </w:rPr>
            </w:pPr>
          </w:p>
        </w:tc>
        <w:tc>
          <w:tcPr>
            <w:tcW w:w="200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Новый государственный </w:t>
            </w:r>
            <w:r>
              <w:rPr>
                <w:rFonts w:ascii="Arial" w:eastAsia="Arial" w:hAnsi="Arial" w:cs="Arial"/>
                <w:sz w:val="20"/>
                <w:szCs w:val="20"/>
              </w:rPr>
              <w:lastRenderedPageBreak/>
              <w:t>календарь</w:t>
            </w:r>
          </w:p>
        </w:tc>
        <w:tc>
          <w:tcPr>
            <w:tcW w:w="7840" w:type="dxa"/>
            <w:shd w:val="clear" w:color="auto" w:fill="DCDCDC"/>
            <w:vAlign w:val="bottom"/>
          </w:tcPr>
          <w:p w:rsidR="00E06990" w:rsidRDefault="00381E63">
            <w:pPr>
              <w:ind w:left="40"/>
              <w:rPr>
                <w:sz w:val="20"/>
                <w:szCs w:val="20"/>
              </w:rPr>
            </w:pPr>
            <w:r>
              <w:rPr>
                <w:rFonts w:ascii="Arial" w:eastAsia="Arial" w:hAnsi="Arial" w:cs="Arial"/>
                <w:sz w:val="20"/>
                <w:szCs w:val="20"/>
              </w:rPr>
              <w:lastRenderedPageBreak/>
              <w:t xml:space="preserve">Открывает диалоговое окно, позволяющее государству календарь </w:t>
            </w:r>
            <w:proofErr w:type="gramStart"/>
            <w:r>
              <w:rPr>
                <w:rFonts w:ascii="Arial" w:eastAsia="Arial" w:hAnsi="Arial" w:cs="Arial"/>
                <w:sz w:val="20"/>
                <w:szCs w:val="20"/>
              </w:rPr>
              <w:t>новое состояние</w:t>
            </w:r>
            <w:proofErr w:type="gramEnd"/>
            <w:r>
              <w:rPr>
                <w:rFonts w:ascii="Arial" w:eastAsia="Arial" w:hAnsi="Arial" w:cs="Arial"/>
                <w:sz w:val="20"/>
                <w:szCs w:val="20"/>
              </w:rPr>
              <w:t xml:space="preserve"> будет создано.</w:t>
            </w:r>
          </w:p>
        </w:tc>
      </w:tr>
      <w:tr w:rsidR="00E06990">
        <w:trPr>
          <w:trHeight w:val="73"/>
        </w:trPr>
        <w:tc>
          <w:tcPr>
            <w:tcW w:w="700" w:type="dxa"/>
            <w:shd w:val="clear" w:color="auto" w:fill="DCDCDC"/>
            <w:vAlign w:val="bottom"/>
          </w:tcPr>
          <w:p w:rsidR="00E06990" w:rsidRDefault="00E06990">
            <w:pPr>
              <w:rPr>
                <w:sz w:val="6"/>
                <w:szCs w:val="6"/>
              </w:rPr>
            </w:pPr>
          </w:p>
        </w:tc>
        <w:tc>
          <w:tcPr>
            <w:tcW w:w="2000" w:type="dxa"/>
            <w:shd w:val="clear" w:color="auto" w:fill="DCDCDC"/>
            <w:vAlign w:val="bottom"/>
          </w:tcPr>
          <w:p w:rsidR="00E06990" w:rsidRDefault="00E06990">
            <w:pPr>
              <w:rPr>
                <w:sz w:val="6"/>
                <w:szCs w:val="6"/>
              </w:rPr>
            </w:pPr>
          </w:p>
        </w:tc>
        <w:tc>
          <w:tcPr>
            <w:tcW w:w="7840" w:type="dxa"/>
            <w:shd w:val="clear" w:color="auto" w:fill="DCDCDC"/>
            <w:vAlign w:val="bottom"/>
          </w:tcPr>
          <w:p w:rsidR="00E06990" w:rsidRDefault="00E06990">
            <w:pPr>
              <w:rPr>
                <w:sz w:val="6"/>
                <w:szCs w:val="6"/>
              </w:rPr>
            </w:pPr>
          </w:p>
        </w:tc>
      </w:tr>
      <w:tr w:rsidR="00E06990">
        <w:trPr>
          <w:trHeight w:val="258"/>
        </w:trPr>
        <w:tc>
          <w:tcPr>
            <w:tcW w:w="700" w:type="dxa"/>
            <w:shd w:val="clear" w:color="auto" w:fill="F5F5F5"/>
            <w:vAlign w:val="bottom"/>
          </w:tcPr>
          <w:p w:rsidR="00E06990" w:rsidRDefault="00E06990"/>
        </w:tc>
        <w:tc>
          <w:tcPr>
            <w:tcW w:w="2000" w:type="dxa"/>
            <w:shd w:val="clear" w:color="auto" w:fill="F5F5F5"/>
            <w:vAlign w:val="bottom"/>
          </w:tcPr>
          <w:p w:rsidR="00E06990" w:rsidRDefault="00381E63">
            <w:pPr>
              <w:ind w:left="60"/>
              <w:rPr>
                <w:sz w:val="20"/>
                <w:szCs w:val="20"/>
              </w:rPr>
            </w:pPr>
            <w:r>
              <w:rPr>
                <w:rFonts w:ascii="Arial" w:eastAsia="Arial" w:hAnsi="Arial" w:cs="Arial"/>
                <w:w w:val="97"/>
                <w:sz w:val="20"/>
                <w:szCs w:val="20"/>
                <w:highlight w:val="white"/>
              </w:rPr>
              <w:t>Удалить календарь государство</w:t>
            </w:r>
          </w:p>
        </w:tc>
        <w:tc>
          <w:tcPr>
            <w:tcW w:w="7840" w:type="dxa"/>
            <w:shd w:val="clear" w:color="auto" w:fill="F5F5F5"/>
            <w:vAlign w:val="bottom"/>
          </w:tcPr>
          <w:p w:rsidR="00E06990" w:rsidRDefault="00381E63">
            <w:pPr>
              <w:ind w:left="40"/>
              <w:rPr>
                <w:sz w:val="20"/>
                <w:szCs w:val="20"/>
              </w:rPr>
            </w:pPr>
            <w:r>
              <w:rPr>
                <w:rFonts w:ascii="Arial" w:eastAsia="Arial" w:hAnsi="Arial" w:cs="Arial"/>
                <w:w w:val="98"/>
                <w:sz w:val="20"/>
                <w:szCs w:val="20"/>
                <w:highlight w:val="white"/>
              </w:rPr>
              <w:t>Удаление существующего государства календарь, если это не используется в настоящее время существующего ресурса.</w:t>
            </w:r>
          </w:p>
        </w:tc>
      </w:tr>
      <w:tr w:rsidR="00E06990">
        <w:trPr>
          <w:trHeight w:val="58"/>
        </w:trPr>
        <w:tc>
          <w:tcPr>
            <w:tcW w:w="700" w:type="dxa"/>
            <w:shd w:val="clear" w:color="auto" w:fill="F5F5F5"/>
            <w:vAlign w:val="bottom"/>
          </w:tcPr>
          <w:p w:rsidR="00E06990" w:rsidRDefault="00E06990">
            <w:pPr>
              <w:rPr>
                <w:sz w:val="5"/>
                <w:szCs w:val="5"/>
              </w:rPr>
            </w:pPr>
          </w:p>
        </w:tc>
        <w:tc>
          <w:tcPr>
            <w:tcW w:w="2000" w:type="dxa"/>
            <w:shd w:val="clear" w:color="auto" w:fill="F5F5F5"/>
            <w:vAlign w:val="bottom"/>
          </w:tcPr>
          <w:p w:rsidR="00E06990" w:rsidRDefault="00E06990">
            <w:pPr>
              <w:rPr>
                <w:sz w:val="5"/>
                <w:szCs w:val="5"/>
              </w:rPr>
            </w:pPr>
          </w:p>
        </w:tc>
        <w:tc>
          <w:tcPr>
            <w:tcW w:w="7840" w:type="dxa"/>
            <w:shd w:val="clear" w:color="auto" w:fill="F5F5F5"/>
            <w:vAlign w:val="bottom"/>
          </w:tcPr>
          <w:p w:rsidR="00E06990" w:rsidRDefault="00E06990">
            <w:pPr>
              <w:rPr>
                <w:sz w:val="5"/>
                <w:szCs w:val="5"/>
              </w:rPr>
            </w:pPr>
          </w:p>
        </w:tc>
      </w:tr>
    </w:tbl>
    <w:p w:rsidR="00E06990" w:rsidRDefault="00381E63">
      <w:pPr>
        <w:spacing w:line="20" w:lineRule="exact"/>
        <w:rPr>
          <w:sz w:val="20"/>
          <w:szCs w:val="20"/>
        </w:rPr>
      </w:pPr>
      <w:r>
        <w:rPr>
          <w:noProof/>
          <w:sz w:val="20"/>
          <w:szCs w:val="20"/>
        </w:rPr>
        <w:drawing>
          <wp:anchor distT="0" distB="0" distL="114300" distR="114300" simplePos="0" relativeHeight="251621376" behindDoc="1" locked="0" layoutInCell="0" allowOverlap="1">
            <wp:simplePos x="0" y="0"/>
            <wp:positionH relativeFrom="column">
              <wp:posOffset>28575</wp:posOffset>
            </wp:positionH>
            <wp:positionV relativeFrom="paragraph">
              <wp:posOffset>-389890</wp:posOffset>
            </wp:positionV>
            <wp:extent cx="104775" cy="104775"/>
            <wp:effectExtent l="0" t="0" r="0" b="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2400" behindDoc="1" locked="0" layoutInCell="0" allowOverlap="1">
            <wp:simplePos x="0" y="0"/>
            <wp:positionH relativeFrom="column">
              <wp:posOffset>28575</wp:posOffset>
            </wp:positionH>
            <wp:positionV relativeFrom="paragraph">
              <wp:posOffset>-180340</wp:posOffset>
            </wp:positionV>
            <wp:extent cx="104775" cy="104775"/>
            <wp:effectExtent l="0" t="0" r="0" b="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19">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E06990" w:rsidRDefault="00381E63">
      <w:pPr>
        <w:rPr>
          <w:sz w:val="20"/>
          <w:szCs w:val="20"/>
        </w:rPr>
      </w:pPr>
      <w:r>
        <w:rPr>
          <w:rFonts w:ascii="Arial" w:eastAsia="Arial" w:hAnsi="Arial" w:cs="Arial"/>
          <w:sz w:val="40"/>
          <w:szCs w:val="40"/>
        </w:rPr>
        <w:t>Увеличение и масштаб</w:t>
      </w:r>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Эти опции позволяют вам контролировать путь, в котором карты отображаются в секвенсор.</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1860"/>
        <w:gridCol w:w="4820"/>
        <w:gridCol w:w="380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86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620" w:type="dxa"/>
            <w:gridSpan w:val="2"/>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860" w:type="dxa"/>
            <w:tcBorders>
              <w:bottom w:val="single" w:sz="8" w:space="0" w:color="auto"/>
            </w:tcBorders>
            <w:shd w:val="clear" w:color="auto" w:fill="749AB6"/>
            <w:vAlign w:val="bottom"/>
          </w:tcPr>
          <w:p w:rsidR="00E06990" w:rsidRDefault="00E06990">
            <w:pPr>
              <w:rPr>
                <w:sz w:val="6"/>
                <w:szCs w:val="6"/>
              </w:rPr>
            </w:pPr>
          </w:p>
        </w:tc>
        <w:tc>
          <w:tcPr>
            <w:tcW w:w="4820" w:type="dxa"/>
            <w:tcBorders>
              <w:bottom w:val="single" w:sz="8" w:space="0" w:color="auto"/>
            </w:tcBorders>
            <w:shd w:val="clear" w:color="auto" w:fill="749AB6"/>
            <w:vAlign w:val="bottom"/>
          </w:tcPr>
          <w:p w:rsidR="00E06990" w:rsidRDefault="00E06990">
            <w:pPr>
              <w:rPr>
                <w:sz w:val="6"/>
                <w:szCs w:val="6"/>
              </w:rPr>
            </w:pPr>
          </w:p>
        </w:tc>
        <w:tc>
          <w:tcPr>
            <w:tcW w:w="3800" w:type="dxa"/>
            <w:tcBorders>
              <w:bottom w:val="single" w:sz="8" w:space="0" w:color="auto"/>
            </w:tcBorders>
            <w:shd w:val="clear" w:color="auto" w:fill="749AB6"/>
            <w:vAlign w:val="bottom"/>
          </w:tcPr>
          <w:p w:rsidR="00E06990" w:rsidRDefault="00E06990">
            <w:pPr>
              <w:rPr>
                <w:sz w:val="6"/>
                <w:szCs w:val="6"/>
              </w:rPr>
            </w:pPr>
          </w:p>
        </w:tc>
      </w:tr>
      <w:tr w:rsidR="00E06990">
        <w:trPr>
          <w:trHeight w:val="268"/>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Увеличить Сроки</w:t>
            </w:r>
          </w:p>
        </w:tc>
        <w:tc>
          <w:tcPr>
            <w:tcW w:w="8620" w:type="dxa"/>
            <w:gridSpan w:val="2"/>
            <w:shd w:val="clear" w:color="auto" w:fill="DCDCDC"/>
            <w:vAlign w:val="bottom"/>
          </w:tcPr>
          <w:p w:rsidR="00E06990" w:rsidRDefault="00381E63">
            <w:pPr>
              <w:ind w:left="60"/>
              <w:rPr>
                <w:sz w:val="20"/>
                <w:szCs w:val="20"/>
              </w:rPr>
            </w:pPr>
            <w:r>
              <w:rPr>
                <w:rFonts w:ascii="Arial" w:eastAsia="Arial" w:hAnsi="Arial" w:cs="Arial"/>
                <w:sz w:val="20"/>
                <w:szCs w:val="20"/>
              </w:rPr>
              <w:t>Уменьшает масштаб X (горизонтальной) оси.</w:t>
            </w: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820" w:type="dxa"/>
            <w:shd w:val="clear" w:color="auto" w:fill="DCDCDC"/>
            <w:vAlign w:val="bottom"/>
          </w:tcPr>
          <w:p w:rsidR="00E06990" w:rsidRDefault="00E06990">
            <w:pPr>
              <w:rPr>
                <w:sz w:val="6"/>
                <w:szCs w:val="6"/>
              </w:rPr>
            </w:pPr>
          </w:p>
        </w:tc>
        <w:tc>
          <w:tcPr>
            <w:tcW w:w="3800" w:type="dxa"/>
            <w:shd w:val="clear" w:color="auto" w:fill="DCDCDC"/>
            <w:vAlign w:val="bottom"/>
          </w:tcPr>
          <w:p w:rsidR="00E06990" w:rsidRDefault="00E06990">
            <w:pPr>
              <w:rPr>
                <w:sz w:val="6"/>
                <w:szCs w:val="6"/>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 xml:space="preserve">Увеличить </w:t>
            </w:r>
            <w:proofErr w:type="spellStart"/>
            <w:r>
              <w:rPr>
                <w:rFonts w:ascii="Arial" w:eastAsia="Arial" w:hAnsi="Arial" w:cs="Arial"/>
                <w:sz w:val="20"/>
                <w:szCs w:val="20"/>
              </w:rPr>
              <w:t>Timeline</w:t>
            </w:r>
            <w:proofErr w:type="spellEnd"/>
            <w:r>
              <w:rPr>
                <w:rFonts w:ascii="Arial" w:eastAsia="Arial" w:hAnsi="Arial" w:cs="Arial"/>
                <w:sz w:val="20"/>
                <w:szCs w:val="20"/>
              </w:rPr>
              <w:t xml:space="preserve"> </w:t>
            </w:r>
            <w:proofErr w:type="spellStart"/>
            <w:r>
              <w:rPr>
                <w:rFonts w:ascii="Arial" w:eastAsia="Arial" w:hAnsi="Arial" w:cs="Arial"/>
                <w:sz w:val="20"/>
                <w:szCs w:val="20"/>
              </w:rPr>
              <w:t>Out</w:t>
            </w:r>
            <w:proofErr w:type="spellEnd"/>
          </w:p>
        </w:tc>
        <w:tc>
          <w:tcPr>
            <w:tcW w:w="8620" w:type="dxa"/>
            <w:gridSpan w:val="2"/>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Увеличивает масштаб X (вертикальной) оси.</w:t>
            </w: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Сброс </w:t>
            </w:r>
            <w:proofErr w:type="spellStart"/>
            <w:r>
              <w:rPr>
                <w:rFonts w:ascii="Arial" w:eastAsia="Arial" w:hAnsi="Arial" w:cs="Arial"/>
                <w:sz w:val="20"/>
                <w:szCs w:val="20"/>
              </w:rPr>
              <w:t>Timeline</w:t>
            </w:r>
            <w:proofErr w:type="spellEnd"/>
          </w:p>
        </w:tc>
        <w:tc>
          <w:tcPr>
            <w:tcW w:w="8620" w:type="dxa"/>
            <w:gridSpan w:val="2"/>
            <w:shd w:val="clear" w:color="auto" w:fill="DCDCDC"/>
            <w:vAlign w:val="bottom"/>
          </w:tcPr>
          <w:p w:rsidR="00E06990" w:rsidRDefault="00381E63">
            <w:pPr>
              <w:ind w:left="60"/>
              <w:rPr>
                <w:sz w:val="20"/>
                <w:szCs w:val="20"/>
              </w:rPr>
            </w:pPr>
            <w:r>
              <w:rPr>
                <w:rFonts w:ascii="Arial" w:eastAsia="Arial" w:hAnsi="Arial" w:cs="Arial"/>
                <w:sz w:val="20"/>
                <w:szCs w:val="20"/>
              </w:rPr>
              <w:t>Сброс значения по умолчанию.</w:t>
            </w: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820" w:type="dxa"/>
            <w:shd w:val="clear" w:color="auto" w:fill="DCDCDC"/>
            <w:vAlign w:val="bottom"/>
          </w:tcPr>
          <w:p w:rsidR="00E06990" w:rsidRDefault="00E06990">
            <w:pPr>
              <w:rPr>
                <w:sz w:val="6"/>
                <w:szCs w:val="6"/>
              </w:rPr>
            </w:pPr>
          </w:p>
        </w:tc>
        <w:tc>
          <w:tcPr>
            <w:tcW w:w="3800" w:type="dxa"/>
            <w:shd w:val="clear" w:color="auto" w:fill="DCDCDC"/>
            <w:vAlign w:val="bottom"/>
          </w:tcPr>
          <w:p w:rsidR="00E06990" w:rsidRDefault="00E06990">
            <w:pPr>
              <w:rPr>
                <w:sz w:val="6"/>
                <w:szCs w:val="6"/>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Увеличение Бар Высота</w:t>
            </w:r>
          </w:p>
        </w:tc>
        <w:tc>
          <w:tcPr>
            <w:tcW w:w="8620" w:type="dxa"/>
            <w:gridSpan w:val="2"/>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Увеличивает масштаб по оси Y.</w:t>
            </w: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Уменьшить Бар Высота</w:t>
            </w:r>
          </w:p>
        </w:tc>
        <w:tc>
          <w:tcPr>
            <w:tcW w:w="8620" w:type="dxa"/>
            <w:gridSpan w:val="2"/>
            <w:shd w:val="clear" w:color="auto" w:fill="DCDCDC"/>
            <w:vAlign w:val="bottom"/>
          </w:tcPr>
          <w:p w:rsidR="00E06990" w:rsidRDefault="00381E63">
            <w:pPr>
              <w:ind w:left="60"/>
              <w:rPr>
                <w:sz w:val="20"/>
                <w:szCs w:val="20"/>
              </w:rPr>
            </w:pPr>
            <w:r>
              <w:rPr>
                <w:rFonts w:ascii="Arial" w:eastAsia="Arial" w:hAnsi="Arial" w:cs="Arial"/>
                <w:sz w:val="20"/>
                <w:szCs w:val="20"/>
              </w:rPr>
              <w:t>Уменьшает масштаб по оси Y.</w:t>
            </w: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820" w:type="dxa"/>
            <w:shd w:val="clear" w:color="auto" w:fill="DCDCDC"/>
            <w:vAlign w:val="bottom"/>
          </w:tcPr>
          <w:p w:rsidR="00E06990" w:rsidRDefault="00E06990">
            <w:pPr>
              <w:rPr>
                <w:sz w:val="6"/>
                <w:szCs w:val="6"/>
              </w:rPr>
            </w:pPr>
          </w:p>
        </w:tc>
        <w:tc>
          <w:tcPr>
            <w:tcW w:w="3800" w:type="dxa"/>
            <w:shd w:val="clear" w:color="auto" w:fill="DCDCDC"/>
            <w:vAlign w:val="bottom"/>
          </w:tcPr>
          <w:p w:rsidR="00E06990" w:rsidRDefault="00E06990">
            <w:pPr>
              <w:rPr>
                <w:sz w:val="6"/>
                <w:szCs w:val="6"/>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w w:val="98"/>
                <w:sz w:val="20"/>
                <w:szCs w:val="20"/>
                <w:highlight w:val="white"/>
              </w:rPr>
              <w:t>Увеличение участка Высота</w:t>
            </w:r>
          </w:p>
        </w:tc>
        <w:tc>
          <w:tcPr>
            <w:tcW w:w="8620" w:type="dxa"/>
            <w:gridSpan w:val="2"/>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Увеличивает масштаб по оси Y.</w:t>
            </w: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Уменьшить </w:t>
            </w:r>
            <w:proofErr w:type="spellStart"/>
            <w:r>
              <w:rPr>
                <w:rFonts w:ascii="Arial" w:eastAsia="Arial" w:hAnsi="Arial" w:cs="Arial"/>
                <w:sz w:val="20"/>
                <w:szCs w:val="20"/>
              </w:rPr>
              <w:t>Plot</w:t>
            </w:r>
            <w:proofErr w:type="spellEnd"/>
            <w:r>
              <w:rPr>
                <w:rFonts w:ascii="Arial" w:eastAsia="Arial" w:hAnsi="Arial" w:cs="Arial"/>
                <w:sz w:val="20"/>
                <w:szCs w:val="20"/>
              </w:rPr>
              <w:t xml:space="preserve"> </w:t>
            </w:r>
            <w:proofErr w:type="spellStart"/>
            <w:r>
              <w:rPr>
                <w:rFonts w:ascii="Arial" w:eastAsia="Arial" w:hAnsi="Arial" w:cs="Arial"/>
                <w:sz w:val="20"/>
                <w:szCs w:val="20"/>
              </w:rPr>
              <w:t>Height</w:t>
            </w:r>
            <w:proofErr w:type="spellEnd"/>
          </w:p>
        </w:tc>
        <w:tc>
          <w:tcPr>
            <w:tcW w:w="8620" w:type="dxa"/>
            <w:gridSpan w:val="2"/>
            <w:shd w:val="clear" w:color="auto" w:fill="DCDCDC"/>
            <w:vAlign w:val="bottom"/>
          </w:tcPr>
          <w:p w:rsidR="00E06990" w:rsidRDefault="00381E63">
            <w:pPr>
              <w:ind w:left="60"/>
              <w:rPr>
                <w:sz w:val="20"/>
                <w:szCs w:val="20"/>
              </w:rPr>
            </w:pPr>
            <w:r>
              <w:rPr>
                <w:rFonts w:ascii="Arial" w:eastAsia="Arial" w:hAnsi="Arial" w:cs="Arial"/>
                <w:sz w:val="20"/>
                <w:szCs w:val="20"/>
              </w:rPr>
              <w:t>Уменьшает масштаб по оси Y.</w:t>
            </w: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820" w:type="dxa"/>
            <w:shd w:val="clear" w:color="auto" w:fill="DCDCDC"/>
            <w:vAlign w:val="bottom"/>
          </w:tcPr>
          <w:p w:rsidR="00E06990" w:rsidRDefault="00E06990">
            <w:pPr>
              <w:rPr>
                <w:sz w:val="6"/>
                <w:szCs w:val="6"/>
              </w:rPr>
            </w:pPr>
          </w:p>
        </w:tc>
        <w:tc>
          <w:tcPr>
            <w:tcW w:w="3800" w:type="dxa"/>
            <w:shd w:val="clear" w:color="auto" w:fill="DCDCDC"/>
            <w:vAlign w:val="bottom"/>
          </w:tcPr>
          <w:p w:rsidR="00E06990" w:rsidRDefault="00E06990">
            <w:pPr>
              <w:rPr>
                <w:sz w:val="6"/>
                <w:szCs w:val="6"/>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Сбросить Бар Высота</w:t>
            </w:r>
          </w:p>
        </w:tc>
        <w:tc>
          <w:tcPr>
            <w:tcW w:w="8620" w:type="dxa"/>
            <w:gridSpan w:val="2"/>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Сброс значения по умолчанию.</w:t>
            </w: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Сбросить все</w:t>
            </w:r>
          </w:p>
        </w:tc>
        <w:tc>
          <w:tcPr>
            <w:tcW w:w="8620" w:type="dxa"/>
            <w:gridSpan w:val="2"/>
            <w:shd w:val="clear" w:color="auto" w:fill="DCDCDC"/>
            <w:vAlign w:val="bottom"/>
          </w:tcPr>
          <w:p w:rsidR="00E06990" w:rsidRDefault="00381E63">
            <w:pPr>
              <w:ind w:left="60"/>
              <w:rPr>
                <w:sz w:val="20"/>
                <w:szCs w:val="20"/>
              </w:rPr>
            </w:pPr>
            <w:r>
              <w:rPr>
                <w:rFonts w:ascii="Arial" w:eastAsia="Arial" w:hAnsi="Arial" w:cs="Arial"/>
                <w:sz w:val="20"/>
                <w:szCs w:val="20"/>
              </w:rPr>
              <w:t>Сбрасывает оба Х и оси Y до значений по умолчанию.</w:t>
            </w: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4820" w:type="dxa"/>
            <w:shd w:val="clear" w:color="auto" w:fill="DCDCDC"/>
            <w:vAlign w:val="bottom"/>
          </w:tcPr>
          <w:p w:rsidR="00E06990" w:rsidRDefault="00E06990">
            <w:pPr>
              <w:rPr>
                <w:sz w:val="6"/>
                <w:szCs w:val="6"/>
              </w:rPr>
            </w:pPr>
          </w:p>
        </w:tc>
        <w:tc>
          <w:tcPr>
            <w:tcW w:w="3800" w:type="dxa"/>
            <w:shd w:val="clear" w:color="auto" w:fill="DCDCDC"/>
            <w:vAlign w:val="bottom"/>
          </w:tcPr>
          <w:p w:rsidR="00E06990" w:rsidRDefault="00E06990">
            <w:pPr>
              <w:rPr>
                <w:sz w:val="6"/>
                <w:szCs w:val="6"/>
              </w:rPr>
            </w:pPr>
          </w:p>
        </w:tc>
      </w:tr>
      <w:tr w:rsidR="00E06990">
        <w:trPr>
          <w:trHeight w:val="258"/>
        </w:trPr>
        <w:tc>
          <w:tcPr>
            <w:tcW w:w="700" w:type="dxa"/>
            <w:shd w:val="clear" w:color="auto" w:fill="F5F5F5"/>
            <w:vAlign w:val="bottom"/>
          </w:tcPr>
          <w:p w:rsidR="00E06990" w:rsidRDefault="00E06990"/>
        </w:tc>
        <w:tc>
          <w:tcPr>
            <w:tcW w:w="1860" w:type="dxa"/>
            <w:shd w:val="clear" w:color="auto" w:fill="F5F5F5"/>
            <w:vAlign w:val="bottom"/>
          </w:tcPr>
          <w:p w:rsidR="00E06990" w:rsidRDefault="00E06990"/>
        </w:tc>
        <w:tc>
          <w:tcPr>
            <w:tcW w:w="8620" w:type="dxa"/>
            <w:gridSpan w:val="2"/>
            <w:shd w:val="clear" w:color="auto" w:fill="F5F5F5"/>
            <w:vAlign w:val="bottom"/>
          </w:tcPr>
          <w:p w:rsidR="00E06990" w:rsidRDefault="00381E63">
            <w:pPr>
              <w:ind w:left="60"/>
              <w:rPr>
                <w:sz w:val="20"/>
                <w:szCs w:val="20"/>
              </w:rPr>
            </w:pPr>
            <w:r>
              <w:rPr>
                <w:rFonts w:ascii="Arial" w:eastAsia="Arial" w:hAnsi="Arial" w:cs="Arial"/>
                <w:sz w:val="20"/>
                <w:szCs w:val="20"/>
              </w:rPr>
              <w:t>При выборе этого выполняет две функции:</w:t>
            </w:r>
          </w:p>
        </w:tc>
      </w:tr>
      <w:tr w:rsidR="00E06990">
        <w:trPr>
          <w:trHeight w:val="449"/>
        </w:trPr>
        <w:tc>
          <w:tcPr>
            <w:tcW w:w="700" w:type="dxa"/>
            <w:shd w:val="clear" w:color="auto" w:fill="F5F5F5"/>
            <w:vAlign w:val="bottom"/>
          </w:tcPr>
          <w:p w:rsidR="00E06990" w:rsidRDefault="00E06990">
            <w:pPr>
              <w:rPr>
                <w:sz w:val="24"/>
                <w:szCs w:val="24"/>
              </w:rPr>
            </w:pPr>
          </w:p>
        </w:tc>
        <w:tc>
          <w:tcPr>
            <w:tcW w:w="186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Scroll</w:t>
            </w:r>
            <w:proofErr w:type="spellEnd"/>
            <w:r>
              <w:rPr>
                <w:rFonts w:ascii="Arial" w:eastAsia="Arial" w:hAnsi="Arial" w:cs="Arial"/>
                <w:sz w:val="20"/>
                <w:szCs w:val="20"/>
              </w:rPr>
              <w:t xml:space="preserve"> </w:t>
            </w:r>
            <w:proofErr w:type="spellStart"/>
            <w:r>
              <w:rPr>
                <w:rFonts w:ascii="Arial" w:eastAsia="Arial" w:hAnsi="Arial" w:cs="Arial"/>
                <w:sz w:val="20"/>
                <w:szCs w:val="20"/>
              </w:rPr>
              <w:t>Lock</w:t>
            </w:r>
            <w:proofErr w:type="spellEnd"/>
          </w:p>
        </w:tc>
        <w:tc>
          <w:tcPr>
            <w:tcW w:w="8620" w:type="dxa"/>
            <w:gridSpan w:val="2"/>
            <w:shd w:val="clear" w:color="auto" w:fill="F5F5F5"/>
            <w:vAlign w:val="bottom"/>
          </w:tcPr>
          <w:p w:rsidR="00E06990" w:rsidRDefault="00381E63">
            <w:pPr>
              <w:ind w:left="60"/>
              <w:rPr>
                <w:sz w:val="20"/>
                <w:szCs w:val="20"/>
              </w:rPr>
            </w:pPr>
            <w:r>
              <w:rPr>
                <w:rFonts w:ascii="Arial" w:eastAsia="Arial" w:hAnsi="Arial" w:cs="Arial"/>
                <w:color w:val="0000FF"/>
                <w:sz w:val="20"/>
                <w:szCs w:val="20"/>
              </w:rPr>
              <w:t>Предотвращает клавиши со стрелками от вызывающей прокрутки</w:t>
            </w:r>
            <w:r>
              <w:rPr>
                <w:rFonts w:ascii="Arial" w:eastAsia="Arial" w:hAnsi="Arial" w:cs="Arial"/>
                <w:color w:val="0000FF"/>
                <w:sz w:val="36"/>
                <w:szCs w:val="36"/>
                <w:vertAlign w:val="superscript"/>
              </w:rPr>
              <w:t>1</w:t>
            </w:r>
            <w:r>
              <w:rPr>
                <w:rFonts w:ascii="Arial" w:eastAsia="Arial" w:hAnsi="Arial" w:cs="Arial"/>
                <w:color w:val="000000"/>
                <w:sz w:val="20"/>
                <w:szCs w:val="20"/>
              </w:rPr>
              <w:t>, Вы можете прокручивать, нажав на полосы прокрутки</w:t>
            </w:r>
          </w:p>
        </w:tc>
      </w:tr>
      <w:tr w:rsidR="00E06990">
        <w:trPr>
          <w:trHeight w:val="263"/>
        </w:trPr>
        <w:tc>
          <w:tcPr>
            <w:tcW w:w="700" w:type="dxa"/>
            <w:tcBorders>
              <w:bottom w:val="single" w:sz="8" w:space="0" w:color="F5F5F5"/>
            </w:tcBorders>
            <w:shd w:val="clear" w:color="auto" w:fill="F5F5F5"/>
            <w:vAlign w:val="bottom"/>
          </w:tcPr>
          <w:p w:rsidR="00E06990" w:rsidRDefault="00E06990"/>
        </w:tc>
        <w:tc>
          <w:tcPr>
            <w:tcW w:w="1860" w:type="dxa"/>
            <w:tcBorders>
              <w:bottom w:val="single" w:sz="8" w:space="0" w:color="F5F5F5"/>
            </w:tcBorders>
            <w:shd w:val="clear" w:color="auto" w:fill="F5F5F5"/>
            <w:vAlign w:val="bottom"/>
          </w:tcPr>
          <w:p w:rsidR="00E06990" w:rsidRDefault="00E06990"/>
        </w:tc>
        <w:tc>
          <w:tcPr>
            <w:tcW w:w="8620" w:type="dxa"/>
            <w:gridSpan w:val="2"/>
            <w:tcBorders>
              <w:bottom w:val="single" w:sz="8" w:space="0" w:color="F5F5F5"/>
            </w:tcBorders>
            <w:shd w:val="clear" w:color="auto" w:fill="F5F5F5"/>
            <w:vAlign w:val="bottom"/>
          </w:tcPr>
          <w:p w:rsidR="00E06990" w:rsidRDefault="00381E63">
            <w:pPr>
              <w:spacing w:line="226" w:lineRule="exact"/>
              <w:ind w:left="60"/>
              <w:rPr>
                <w:sz w:val="20"/>
                <w:szCs w:val="20"/>
              </w:rPr>
            </w:pPr>
            <w:r>
              <w:rPr>
                <w:rFonts w:ascii="Arial" w:eastAsia="Arial" w:hAnsi="Arial" w:cs="Arial"/>
                <w:sz w:val="20"/>
                <w:szCs w:val="20"/>
              </w:rPr>
              <w:t>с помощью мыши.</w:t>
            </w:r>
          </w:p>
        </w:tc>
      </w:tr>
      <w:tr w:rsidR="00E06990">
        <w:trPr>
          <w:trHeight w:val="255"/>
        </w:trPr>
        <w:tc>
          <w:tcPr>
            <w:tcW w:w="700" w:type="dxa"/>
            <w:tcBorders>
              <w:bottom w:val="single" w:sz="8" w:space="0" w:color="auto"/>
            </w:tcBorders>
            <w:vAlign w:val="bottom"/>
          </w:tcPr>
          <w:p w:rsidR="00E06990" w:rsidRDefault="00E06990"/>
        </w:tc>
        <w:tc>
          <w:tcPr>
            <w:tcW w:w="1860" w:type="dxa"/>
            <w:tcBorders>
              <w:bottom w:val="single" w:sz="8" w:space="0" w:color="auto"/>
            </w:tcBorders>
            <w:vAlign w:val="bottom"/>
          </w:tcPr>
          <w:p w:rsidR="00E06990" w:rsidRDefault="00E06990"/>
        </w:tc>
        <w:tc>
          <w:tcPr>
            <w:tcW w:w="4820" w:type="dxa"/>
            <w:tcBorders>
              <w:bottom w:val="single" w:sz="8" w:space="0" w:color="auto"/>
            </w:tcBorders>
            <w:vAlign w:val="bottom"/>
          </w:tcPr>
          <w:p w:rsidR="00E06990" w:rsidRDefault="00E06990"/>
        </w:tc>
        <w:tc>
          <w:tcPr>
            <w:tcW w:w="3800" w:type="dxa"/>
            <w:vAlign w:val="bottom"/>
          </w:tcPr>
          <w:p w:rsidR="00E06990" w:rsidRDefault="00E06990"/>
        </w:tc>
      </w:tr>
    </w:tbl>
    <w:p w:rsidR="00E06990" w:rsidRDefault="00381E63">
      <w:pPr>
        <w:spacing w:line="20" w:lineRule="exact"/>
        <w:rPr>
          <w:sz w:val="20"/>
          <w:szCs w:val="20"/>
        </w:rPr>
      </w:pPr>
      <w:r>
        <w:rPr>
          <w:noProof/>
          <w:sz w:val="20"/>
          <w:szCs w:val="20"/>
        </w:rPr>
        <w:drawing>
          <wp:anchor distT="0" distB="0" distL="114300" distR="114300" simplePos="0" relativeHeight="251623424" behindDoc="1" locked="0" layoutInCell="0" allowOverlap="1">
            <wp:simplePos x="0" y="0"/>
            <wp:positionH relativeFrom="column">
              <wp:posOffset>28575</wp:posOffset>
            </wp:positionH>
            <wp:positionV relativeFrom="paragraph">
              <wp:posOffset>-2666365</wp:posOffset>
            </wp:positionV>
            <wp:extent cx="104775" cy="104775"/>
            <wp:effectExtent l="0" t="0" r="0" b="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20">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4448" behindDoc="1" locked="0" layoutInCell="0" allowOverlap="1">
            <wp:simplePos x="0" y="0"/>
            <wp:positionH relativeFrom="column">
              <wp:posOffset>28575</wp:posOffset>
            </wp:positionH>
            <wp:positionV relativeFrom="paragraph">
              <wp:posOffset>-2456815</wp:posOffset>
            </wp:positionV>
            <wp:extent cx="104775" cy="104775"/>
            <wp:effectExtent l="0" t="0" r="0" b="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21">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5472" behindDoc="1" locked="0" layoutInCell="0" allowOverlap="1">
            <wp:simplePos x="0" y="0"/>
            <wp:positionH relativeFrom="column">
              <wp:posOffset>28575</wp:posOffset>
            </wp:positionH>
            <wp:positionV relativeFrom="paragraph">
              <wp:posOffset>-2247265</wp:posOffset>
            </wp:positionV>
            <wp:extent cx="104775" cy="104775"/>
            <wp:effectExtent l="0" t="0" r="0" b="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2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6496" behindDoc="1" locked="0" layoutInCell="0" allowOverlap="1">
            <wp:simplePos x="0" y="0"/>
            <wp:positionH relativeFrom="column">
              <wp:posOffset>28575</wp:posOffset>
            </wp:positionH>
            <wp:positionV relativeFrom="paragraph">
              <wp:posOffset>-2037715</wp:posOffset>
            </wp:positionV>
            <wp:extent cx="104775" cy="104775"/>
            <wp:effectExtent l="0" t="0" r="0"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23">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7520" behindDoc="1" locked="0" layoutInCell="0" allowOverlap="1">
            <wp:simplePos x="0" y="0"/>
            <wp:positionH relativeFrom="column">
              <wp:posOffset>28575</wp:posOffset>
            </wp:positionH>
            <wp:positionV relativeFrom="paragraph">
              <wp:posOffset>-1828165</wp:posOffset>
            </wp:positionV>
            <wp:extent cx="104775" cy="104775"/>
            <wp:effectExtent l="0" t="0" r="0" b="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2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8544" behindDoc="1" locked="0" layoutInCell="0" allowOverlap="1">
            <wp:simplePos x="0" y="0"/>
            <wp:positionH relativeFrom="column">
              <wp:posOffset>28575</wp:posOffset>
            </wp:positionH>
            <wp:positionV relativeFrom="paragraph">
              <wp:posOffset>-1618615</wp:posOffset>
            </wp:positionV>
            <wp:extent cx="104775" cy="104775"/>
            <wp:effectExtent l="0" t="0" r="0" b="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23">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9568" behindDoc="1" locked="0" layoutInCell="0" allowOverlap="1">
            <wp:simplePos x="0" y="0"/>
            <wp:positionH relativeFrom="column">
              <wp:posOffset>28575</wp:posOffset>
            </wp:positionH>
            <wp:positionV relativeFrom="paragraph">
              <wp:posOffset>-1409065</wp:posOffset>
            </wp:positionV>
            <wp:extent cx="104775" cy="104775"/>
            <wp:effectExtent l="0" t="0" r="0" b="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2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30592" behindDoc="1" locked="0" layoutInCell="0" allowOverlap="1">
            <wp:simplePos x="0" y="0"/>
            <wp:positionH relativeFrom="column">
              <wp:posOffset>28575</wp:posOffset>
            </wp:positionH>
            <wp:positionV relativeFrom="paragraph">
              <wp:posOffset>-1199515</wp:posOffset>
            </wp:positionV>
            <wp:extent cx="104775" cy="104775"/>
            <wp:effectExtent l="0" t="0" r="0" b="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2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31616" behindDoc="1" locked="0" layoutInCell="0" allowOverlap="1">
            <wp:simplePos x="0" y="0"/>
            <wp:positionH relativeFrom="column">
              <wp:posOffset>28575</wp:posOffset>
            </wp:positionH>
            <wp:positionV relativeFrom="paragraph">
              <wp:posOffset>-989965</wp:posOffset>
            </wp:positionV>
            <wp:extent cx="104775" cy="104775"/>
            <wp:effectExtent l="0" t="0" r="0" b="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2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32640" behindDoc="1" locked="0" layoutInCell="0" allowOverlap="1">
            <wp:simplePos x="0" y="0"/>
            <wp:positionH relativeFrom="column">
              <wp:posOffset>28575</wp:posOffset>
            </wp:positionH>
            <wp:positionV relativeFrom="paragraph">
              <wp:posOffset>-561340</wp:posOffset>
            </wp:positionV>
            <wp:extent cx="104775" cy="104775"/>
            <wp:effectExtent l="0"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27">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123" w:lineRule="exact"/>
        <w:rPr>
          <w:sz w:val="20"/>
          <w:szCs w:val="20"/>
        </w:rPr>
      </w:pPr>
    </w:p>
    <w:p w:rsidR="00E06990" w:rsidRDefault="00381E63">
      <w:pPr>
        <w:spacing w:line="199" w:lineRule="auto"/>
        <w:jc w:val="both"/>
        <w:rPr>
          <w:sz w:val="20"/>
          <w:szCs w:val="20"/>
        </w:rPr>
      </w:pPr>
      <w:r>
        <w:rPr>
          <w:rFonts w:ascii="Arial" w:eastAsia="Arial" w:hAnsi="Arial" w:cs="Arial"/>
          <w:sz w:val="36"/>
          <w:szCs w:val="36"/>
          <w:vertAlign w:val="superscript"/>
        </w:rPr>
        <w:t>1</w:t>
      </w:r>
      <w:r>
        <w:rPr>
          <w:rFonts w:ascii="Arial" w:eastAsia="Arial" w:hAnsi="Arial" w:cs="Arial"/>
          <w:sz w:val="20"/>
          <w:szCs w:val="20"/>
        </w:rPr>
        <w:t xml:space="preserve">Основное </w:t>
      </w:r>
      <w:proofErr w:type="gramStart"/>
      <w:r>
        <w:rPr>
          <w:rFonts w:ascii="Arial" w:eastAsia="Arial" w:hAnsi="Arial" w:cs="Arial"/>
          <w:sz w:val="20"/>
          <w:szCs w:val="20"/>
        </w:rPr>
        <w:t>применение это</w:t>
      </w:r>
      <w:proofErr w:type="gramEnd"/>
      <w:r>
        <w:rPr>
          <w:rFonts w:ascii="Arial" w:eastAsia="Arial" w:hAnsi="Arial" w:cs="Arial"/>
          <w:sz w:val="20"/>
          <w:szCs w:val="20"/>
        </w:rPr>
        <w:t xml:space="preserve"> предотвратить прокручивание Обзора, когда она увеличена и вы с помощью мыши Нажмите и клавиши со стрелками, чтобы выделить операции.</w:t>
      </w:r>
    </w:p>
    <w:p w:rsidR="00E06990" w:rsidRDefault="00AF6A2B">
      <w:pPr>
        <w:spacing w:line="20" w:lineRule="exact"/>
        <w:rPr>
          <w:sz w:val="20"/>
          <w:szCs w:val="20"/>
        </w:rPr>
      </w:pPr>
      <w:r>
        <w:rPr>
          <w:noProof/>
        </w:rPr>
        <w:pict>
          <v:line id="Shape 193" o:spid="_x0000_s1085" style="position:absolute;z-index:-251558912;visibility:visible;mso-wrap-style:square;mso-wrap-distance-left:9pt;mso-wrap-distance-top:0;mso-wrap-distance-right:9pt;mso-wrap-distance-bottom:0;mso-position-horizontal:absolute;mso-position-horizontal-relative:text;mso-position-vertical:absolute;mso-position-vertical-relative:text" from="0,15.35pt" to="558.7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00" w:lineRule="exact"/>
        <w:rPr>
          <w:sz w:val="20"/>
          <w:szCs w:val="20"/>
        </w:rPr>
      </w:pPr>
    </w:p>
    <w:p w:rsidR="00E06990" w:rsidRDefault="00E06990">
      <w:pPr>
        <w:spacing w:line="365" w:lineRule="exact"/>
        <w:rPr>
          <w:sz w:val="20"/>
          <w:szCs w:val="20"/>
        </w:rPr>
      </w:pPr>
    </w:p>
    <w:p w:rsidR="00E06990" w:rsidRDefault="00381E63">
      <w:pPr>
        <w:jc w:val="center"/>
        <w:rPr>
          <w:sz w:val="20"/>
          <w:szCs w:val="20"/>
        </w:rPr>
      </w:pPr>
      <w:r>
        <w:rPr>
          <w:rFonts w:ascii="Arial" w:eastAsia="Arial" w:hAnsi="Arial" w:cs="Arial"/>
          <w:sz w:val="20"/>
          <w:szCs w:val="20"/>
        </w:rPr>
        <w:t>- 224 -</w:t>
      </w:r>
    </w:p>
    <w:p w:rsidR="00E06990" w:rsidRDefault="00E06990">
      <w:pPr>
        <w:sectPr w:rsidR="00E06990" w:rsidSect="00E06990">
          <w:type w:val="continuous"/>
          <w:pgSz w:w="11900" w:h="16838"/>
          <w:pgMar w:top="142" w:right="366" w:bottom="56" w:left="360" w:header="0" w:footer="0" w:gutter="0"/>
          <w:cols w:space="720" w:equalWidth="0">
            <w:col w:w="11180"/>
          </w:cols>
        </w:sectPr>
      </w:pPr>
    </w:p>
    <w:tbl>
      <w:tblPr>
        <w:tblW w:w="0" w:type="auto"/>
        <w:tblLayout w:type="fixed"/>
        <w:tblCellMar>
          <w:left w:w="0" w:type="dxa"/>
          <w:right w:w="0" w:type="dxa"/>
        </w:tblCellMar>
        <w:tblLook w:val="04A0" w:firstRow="1" w:lastRow="0" w:firstColumn="1" w:lastColumn="0" w:noHBand="0" w:noVBand="1"/>
      </w:tblPr>
      <w:tblGrid>
        <w:gridCol w:w="700"/>
        <w:gridCol w:w="1860"/>
        <w:gridCol w:w="8620"/>
        <w:gridCol w:w="20"/>
      </w:tblGrid>
      <w:tr w:rsidR="00E06990">
        <w:trPr>
          <w:trHeight w:val="230"/>
        </w:trPr>
        <w:tc>
          <w:tcPr>
            <w:tcW w:w="700" w:type="dxa"/>
            <w:vAlign w:val="bottom"/>
          </w:tcPr>
          <w:p w:rsidR="00E06990" w:rsidRDefault="00E06990">
            <w:pPr>
              <w:rPr>
                <w:sz w:val="19"/>
                <w:szCs w:val="19"/>
              </w:rPr>
            </w:pPr>
          </w:p>
        </w:tc>
        <w:tc>
          <w:tcPr>
            <w:tcW w:w="1860" w:type="dxa"/>
            <w:vAlign w:val="bottom"/>
          </w:tcPr>
          <w:p w:rsidR="00E06990" w:rsidRDefault="00E06990">
            <w:pPr>
              <w:rPr>
                <w:sz w:val="19"/>
                <w:szCs w:val="19"/>
              </w:rPr>
            </w:pPr>
          </w:p>
        </w:tc>
        <w:tc>
          <w:tcPr>
            <w:tcW w:w="8620" w:type="dxa"/>
            <w:vAlign w:val="bottom"/>
          </w:tcPr>
          <w:p w:rsidR="00E06990" w:rsidRDefault="00381E63">
            <w:pPr>
              <w:ind w:left="7560"/>
              <w:rPr>
                <w:sz w:val="20"/>
                <w:szCs w:val="20"/>
              </w:rPr>
            </w:pPr>
            <w:proofErr w:type="spellStart"/>
            <w:r>
              <w:rPr>
                <w:rFonts w:ascii="Arial" w:eastAsia="Arial" w:hAnsi="Arial" w:cs="Arial"/>
                <w:w w:val="94"/>
                <w:sz w:val="20"/>
                <w:szCs w:val="20"/>
              </w:rPr>
              <w:t>Workspaces</w:t>
            </w:r>
            <w:proofErr w:type="spellEnd"/>
          </w:p>
        </w:tc>
        <w:tc>
          <w:tcPr>
            <w:tcW w:w="0" w:type="dxa"/>
            <w:vAlign w:val="bottom"/>
          </w:tcPr>
          <w:p w:rsidR="00E06990" w:rsidRDefault="00E06990">
            <w:pPr>
              <w:rPr>
                <w:sz w:val="1"/>
                <w:szCs w:val="1"/>
              </w:rPr>
            </w:pPr>
          </w:p>
        </w:tc>
      </w:tr>
      <w:tr w:rsidR="00E06990">
        <w:trPr>
          <w:trHeight w:val="22"/>
        </w:trPr>
        <w:tc>
          <w:tcPr>
            <w:tcW w:w="700" w:type="dxa"/>
            <w:tcBorders>
              <w:bottom w:val="single" w:sz="8" w:space="0" w:color="auto"/>
            </w:tcBorders>
            <w:vAlign w:val="bottom"/>
          </w:tcPr>
          <w:p w:rsidR="00E06990" w:rsidRDefault="00E06990">
            <w:pPr>
              <w:spacing w:line="20" w:lineRule="exact"/>
              <w:rPr>
                <w:sz w:val="1"/>
                <w:szCs w:val="1"/>
              </w:rPr>
            </w:pPr>
          </w:p>
        </w:tc>
        <w:tc>
          <w:tcPr>
            <w:tcW w:w="1860" w:type="dxa"/>
            <w:tcBorders>
              <w:bottom w:val="single" w:sz="8" w:space="0" w:color="auto"/>
            </w:tcBorders>
            <w:vAlign w:val="bottom"/>
          </w:tcPr>
          <w:p w:rsidR="00E06990" w:rsidRDefault="00E06990">
            <w:pPr>
              <w:spacing w:line="20" w:lineRule="exact"/>
              <w:rPr>
                <w:sz w:val="1"/>
                <w:szCs w:val="1"/>
              </w:rPr>
            </w:pPr>
          </w:p>
        </w:tc>
        <w:tc>
          <w:tcPr>
            <w:tcW w:w="8620" w:type="dxa"/>
            <w:tcBorders>
              <w:bottom w:val="single" w:sz="8" w:space="0" w:color="auto"/>
            </w:tcBorders>
            <w:vAlign w:val="bottom"/>
          </w:tcPr>
          <w:p w:rsidR="00E06990" w:rsidRDefault="00E06990">
            <w:pPr>
              <w:spacing w:line="20" w:lineRule="exact"/>
              <w:rPr>
                <w:sz w:val="1"/>
                <w:szCs w:val="1"/>
              </w:rPr>
            </w:pPr>
          </w:p>
        </w:tc>
        <w:tc>
          <w:tcPr>
            <w:tcW w:w="0" w:type="dxa"/>
            <w:vAlign w:val="bottom"/>
          </w:tcPr>
          <w:p w:rsidR="00E06990" w:rsidRDefault="00E06990">
            <w:pPr>
              <w:rPr>
                <w:sz w:val="1"/>
                <w:szCs w:val="1"/>
              </w:rPr>
            </w:pPr>
          </w:p>
        </w:tc>
      </w:tr>
      <w:tr w:rsidR="00E06990">
        <w:trPr>
          <w:trHeight w:val="330"/>
        </w:trPr>
        <w:tc>
          <w:tcPr>
            <w:tcW w:w="2560" w:type="dxa"/>
            <w:gridSpan w:val="2"/>
            <w:vAlign w:val="bottom"/>
          </w:tcPr>
          <w:p w:rsidR="00E06990" w:rsidRDefault="00E06990">
            <w:pPr>
              <w:rPr>
                <w:sz w:val="24"/>
                <w:szCs w:val="24"/>
              </w:rPr>
            </w:pPr>
          </w:p>
        </w:tc>
        <w:tc>
          <w:tcPr>
            <w:tcW w:w="8620" w:type="dxa"/>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186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62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1860" w:type="dxa"/>
            <w:tcBorders>
              <w:bottom w:val="single" w:sz="8" w:space="0" w:color="auto"/>
            </w:tcBorders>
            <w:shd w:val="clear" w:color="auto" w:fill="749AB6"/>
            <w:vAlign w:val="bottom"/>
          </w:tcPr>
          <w:p w:rsidR="00E06990" w:rsidRDefault="00E06990">
            <w:pPr>
              <w:rPr>
                <w:sz w:val="6"/>
                <w:szCs w:val="6"/>
              </w:rPr>
            </w:pPr>
          </w:p>
        </w:tc>
        <w:tc>
          <w:tcPr>
            <w:tcW w:w="862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3"/>
        </w:trPr>
        <w:tc>
          <w:tcPr>
            <w:tcW w:w="700" w:type="dxa"/>
            <w:shd w:val="clear" w:color="auto" w:fill="F5F5F5"/>
            <w:vAlign w:val="bottom"/>
          </w:tcPr>
          <w:p w:rsidR="00E06990" w:rsidRDefault="00E06990">
            <w:pPr>
              <w:rPr>
                <w:sz w:val="21"/>
                <w:szCs w:val="21"/>
              </w:rPr>
            </w:pPr>
          </w:p>
        </w:tc>
        <w:tc>
          <w:tcPr>
            <w:tcW w:w="1860" w:type="dxa"/>
            <w:shd w:val="clear" w:color="auto" w:fill="F5F5F5"/>
            <w:vAlign w:val="bottom"/>
          </w:tcPr>
          <w:p w:rsidR="00E06990" w:rsidRDefault="00E06990">
            <w:pPr>
              <w:rPr>
                <w:sz w:val="21"/>
                <w:szCs w:val="21"/>
              </w:rPr>
            </w:pPr>
          </w:p>
        </w:tc>
        <w:tc>
          <w:tcPr>
            <w:tcW w:w="8620" w:type="dxa"/>
            <w:shd w:val="clear" w:color="auto" w:fill="F5F5F5"/>
            <w:vAlign w:val="bottom"/>
          </w:tcPr>
          <w:p w:rsidR="00E06990" w:rsidRDefault="00381E63">
            <w:pPr>
              <w:ind w:left="60"/>
              <w:rPr>
                <w:sz w:val="20"/>
                <w:szCs w:val="20"/>
              </w:rPr>
            </w:pPr>
            <w:r>
              <w:rPr>
                <w:rFonts w:ascii="Arial" w:eastAsia="Arial" w:hAnsi="Arial" w:cs="Arial"/>
                <w:sz w:val="20"/>
                <w:szCs w:val="20"/>
              </w:rPr>
              <w:t>Предотвращает обзор прокрутки при перетаскивании операции за пределами обзора</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E06990">
            <w:pPr>
              <w:rPr>
                <w:sz w:val="24"/>
                <w:szCs w:val="24"/>
              </w:rPr>
            </w:pPr>
          </w:p>
        </w:tc>
        <w:tc>
          <w:tcPr>
            <w:tcW w:w="862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окно.</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Установить диапазон</w:t>
            </w:r>
          </w:p>
        </w:tc>
        <w:tc>
          <w:tcPr>
            <w:tcW w:w="8620" w:type="dxa"/>
            <w:shd w:val="clear" w:color="auto" w:fill="DCDCDC"/>
            <w:vAlign w:val="bottom"/>
          </w:tcPr>
          <w:p w:rsidR="00E06990" w:rsidRDefault="00381E63">
            <w:pPr>
              <w:ind w:left="60"/>
              <w:rPr>
                <w:sz w:val="20"/>
                <w:szCs w:val="20"/>
              </w:rPr>
            </w:pPr>
            <w:r>
              <w:rPr>
                <w:rFonts w:ascii="Arial" w:eastAsia="Arial" w:hAnsi="Arial" w:cs="Arial"/>
                <w:sz w:val="20"/>
                <w:szCs w:val="20"/>
              </w:rPr>
              <w:t>Открывает «</w:t>
            </w:r>
            <w:proofErr w:type="spellStart"/>
            <w:r>
              <w:rPr>
                <w:rFonts w:ascii="Arial" w:eastAsia="Arial" w:hAnsi="Arial" w:cs="Arial"/>
                <w:sz w:val="20"/>
                <w:szCs w:val="20"/>
              </w:rPr>
              <w:t>Set</w:t>
            </w:r>
            <w:proofErr w:type="spellEnd"/>
            <w:r>
              <w:rPr>
                <w:rFonts w:ascii="Arial" w:eastAsia="Arial" w:hAnsi="Arial" w:cs="Arial"/>
                <w:sz w:val="20"/>
                <w:szCs w:val="20"/>
              </w:rPr>
              <w:t xml:space="preserve"> Обзор </w:t>
            </w:r>
            <w:proofErr w:type="spellStart"/>
            <w:r>
              <w:rPr>
                <w:rFonts w:ascii="Arial" w:eastAsia="Arial" w:hAnsi="Arial" w:cs="Arial"/>
                <w:sz w:val="20"/>
                <w:szCs w:val="20"/>
              </w:rPr>
              <w:t>Range</w:t>
            </w:r>
            <w:proofErr w:type="spellEnd"/>
            <w:r>
              <w:rPr>
                <w:rFonts w:ascii="Arial" w:eastAsia="Arial" w:hAnsi="Arial" w:cs="Arial"/>
                <w:sz w:val="20"/>
                <w:szCs w:val="20"/>
              </w:rPr>
              <w:t>» диалоговое окно, чтобы позволить горизонтали диапазон диаграммы должен быть установлен.</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862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700" w:type="dxa"/>
            <w:tcBorders>
              <w:bottom w:val="single" w:sz="8" w:space="0" w:color="F5F5F5"/>
            </w:tcBorders>
            <w:shd w:val="clear" w:color="auto" w:fill="F5F5F5"/>
            <w:vAlign w:val="bottom"/>
          </w:tcPr>
          <w:p w:rsidR="00E06990" w:rsidRDefault="00E06990">
            <w:pPr>
              <w:rPr>
                <w:sz w:val="24"/>
                <w:szCs w:val="24"/>
              </w:rPr>
            </w:pPr>
          </w:p>
        </w:tc>
        <w:tc>
          <w:tcPr>
            <w:tcW w:w="186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Калибровочные линии</w:t>
            </w:r>
          </w:p>
        </w:tc>
        <w:tc>
          <w:tcPr>
            <w:tcW w:w="862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Переключает отображение калибровочных линий и отключаться в Обзоре, участках и трассировку диаграммы.</w:t>
            </w: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186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Настройка </w:t>
            </w:r>
            <w:proofErr w:type="spellStart"/>
            <w:r>
              <w:rPr>
                <w:rFonts w:ascii="Arial" w:eastAsia="Arial" w:hAnsi="Arial" w:cs="Arial"/>
                <w:sz w:val="20"/>
                <w:szCs w:val="20"/>
              </w:rPr>
              <w:t>Gauge</w:t>
            </w:r>
            <w:proofErr w:type="spellEnd"/>
          </w:p>
        </w:tc>
        <w:tc>
          <w:tcPr>
            <w:tcW w:w="862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Открывает «Калибр линии Параметры» диалог, позволяющий настроить диаграммы линии датчика.</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86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линии</w:t>
            </w:r>
          </w:p>
        </w:tc>
        <w:tc>
          <w:tcPr>
            <w:tcW w:w="862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1860" w:type="dxa"/>
            <w:vMerge/>
            <w:shd w:val="clear" w:color="auto" w:fill="DCDCDC"/>
            <w:vAlign w:val="bottom"/>
          </w:tcPr>
          <w:p w:rsidR="00E06990" w:rsidRDefault="00E06990">
            <w:pPr>
              <w:rPr>
                <w:sz w:val="11"/>
                <w:szCs w:val="11"/>
              </w:rPr>
            </w:pPr>
          </w:p>
        </w:tc>
        <w:tc>
          <w:tcPr>
            <w:tcW w:w="862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1860" w:type="dxa"/>
            <w:shd w:val="clear" w:color="auto" w:fill="DCDCDC"/>
            <w:vAlign w:val="bottom"/>
          </w:tcPr>
          <w:p w:rsidR="00E06990" w:rsidRDefault="00E06990">
            <w:pPr>
              <w:rPr>
                <w:sz w:val="6"/>
                <w:szCs w:val="6"/>
              </w:rPr>
            </w:pPr>
          </w:p>
        </w:tc>
        <w:tc>
          <w:tcPr>
            <w:tcW w:w="862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633664" behindDoc="1" locked="0" layoutInCell="0" allowOverlap="1">
            <wp:simplePos x="0" y="0"/>
            <wp:positionH relativeFrom="column">
              <wp:posOffset>28575</wp:posOffset>
            </wp:positionH>
            <wp:positionV relativeFrom="paragraph">
              <wp:posOffset>-780415</wp:posOffset>
            </wp:positionV>
            <wp:extent cx="104775" cy="104775"/>
            <wp:effectExtent l="0" t="0" r="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2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34688" behindDoc="1" locked="0" layoutInCell="0" allowOverlap="1">
            <wp:simplePos x="0" y="0"/>
            <wp:positionH relativeFrom="column">
              <wp:posOffset>28575</wp:posOffset>
            </wp:positionH>
            <wp:positionV relativeFrom="paragraph">
              <wp:posOffset>-570865</wp:posOffset>
            </wp:positionV>
            <wp:extent cx="104775" cy="104775"/>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2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35712" behindDoc="1" locked="0" layoutInCell="0" allowOverlap="1">
            <wp:simplePos x="0" y="0"/>
            <wp:positionH relativeFrom="column">
              <wp:posOffset>28575</wp:posOffset>
            </wp:positionH>
            <wp:positionV relativeFrom="paragraph">
              <wp:posOffset>-275590</wp:posOffset>
            </wp:positionV>
            <wp:extent cx="104775" cy="104775"/>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30">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E06990" w:rsidRDefault="00381E63">
      <w:pPr>
        <w:rPr>
          <w:sz w:val="20"/>
          <w:szCs w:val="20"/>
        </w:rPr>
      </w:pPr>
      <w:proofErr w:type="spellStart"/>
      <w:r>
        <w:rPr>
          <w:rFonts w:ascii="Arial" w:eastAsia="Arial" w:hAnsi="Arial" w:cs="Arial"/>
          <w:sz w:val="40"/>
          <w:szCs w:val="40"/>
        </w:rPr>
        <w:t>Global</w:t>
      </w:r>
      <w:proofErr w:type="spellEnd"/>
      <w:r>
        <w:rPr>
          <w:rFonts w:ascii="Arial" w:eastAsia="Arial" w:hAnsi="Arial" w:cs="Arial"/>
          <w:sz w:val="40"/>
          <w:szCs w:val="40"/>
        </w:rPr>
        <w:t xml:space="preserve"> Присвоить</w:t>
      </w:r>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 xml:space="preserve">Опция </w:t>
      </w:r>
      <w:proofErr w:type="spellStart"/>
      <w:proofErr w:type="gramStart"/>
      <w:r>
        <w:rPr>
          <w:rFonts w:ascii="Arial" w:eastAsia="Arial" w:hAnsi="Arial" w:cs="Arial"/>
          <w:sz w:val="20"/>
          <w:szCs w:val="20"/>
        </w:rPr>
        <w:t>Global</w:t>
      </w:r>
      <w:proofErr w:type="spellEnd"/>
      <w:r>
        <w:rPr>
          <w:rFonts w:ascii="Arial" w:eastAsia="Arial" w:hAnsi="Arial" w:cs="Arial"/>
          <w:sz w:val="20"/>
          <w:szCs w:val="20"/>
        </w:rPr>
        <w:t xml:space="preserve"> Присвоить</w:t>
      </w:r>
      <w:proofErr w:type="gramEnd"/>
      <w:r>
        <w:rPr>
          <w:rFonts w:ascii="Arial" w:eastAsia="Arial" w:hAnsi="Arial" w:cs="Arial"/>
          <w:sz w:val="20"/>
          <w:szCs w:val="20"/>
        </w:rPr>
        <w:t xml:space="preserve"> команды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w:t>
      </w:r>
      <w:proofErr w:type="spellStart"/>
      <w:r>
        <w:rPr>
          <w:rFonts w:ascii="Arial" w:eastAsia="Arial" w:hAnsi="Arial" w:cs="Arial"/>
          <w:sz w:val="20"/>
          <w:szCs w:val="20"/>
        </w:rPr>
        <w:t>Edit</w:t>
      </w:r>
      <w:proofErr w:type="spellEnd"/>
      <w:r>
        <w:rPr>
          <w:rFonts w:ascii="Arial" w:eastAsia="Arial" w:hAnsi="Arial" w:cs="Arial"/>
          <w:sz w:val="20"/>
          <w:szCs w:val="20"/>
        </w:rPr>
        <w:t xml:space="preserve"> в строке меню отображаются следующие поля для модификации:</w:t>
      </w:r>
    </w:p>
    <w:p w:rsidR="00E06990" w:rsidRDefault="00381E63">
      <w:pPr>
        <w:spacing w:line="20" w:lineRule="exact"/>
        <w:rPr>
          <w:sz w:val="20"/>
          <w:szCs w:val="20"/>
        </w:rPr>
      </w:pPr>
      <w:r>
        <w:rPr>
          <w:noProof/>
          <w:sz w:val="20"/>
          <w:szCs w:val="20"/>
        </w:rPr>
        <w:drawing>
          <wp:anchor distT="0" distB="0" distL="114300" distR="114300" simplePos="0" relativeHeight="251636736" behindDoc="1" locked="0" layoutInCell="0" allowOverlap="1">
            <wp:simplePos x="0" y="0"/>
            <wp:positionH relativeFrom="column">
              <wp:posOffset>0</wp:posOffset>
            </wp:positionH>
            <wp:positionV relativeFrom="paragraph">
              <wp:posOffset>113030</wp:posOffset>
            </wp:positionV>
            <wp:extent cx="571500" cy="276225"/>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56">
                      <a:extLst/>
                    </a:blip>
                    <a:srcRect/>
                    <a:stretch>
                      <a:fillRect/>
                    </a:stretch>
                  </pic:blipFill>
                  <pic:spPr bwMode="auto">
                    <a:xfrm>
                      <a:off x="0" y="0"/>
                      <a:ext cx="571500" cy="2762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5" w:lineRule="exact"/>
        <w:rPr>
          <w:sz w:val="20"/>
          <w:szCs w:val="20"/>
        </w:rPr>
      </w:pPr>
    </w:p>
    <w:p w:rsidR="00E06990" w:rsidRDefault="00381E63">
      <w:pPr>
        <w:rPr>
          <w:sz w:val="20"/>
          <w:szCs w:val="20"/>
        </w:rPr>
      </w:pPr>
      <w:r>
        <w:rPr>
          <w:rFonts w:ascii="Arial" w:eastAsia="Arial" w:hAnsi="Arial" w:cs="Arial"/>
          <w:sz w:val="40"/>
          <w:szCs w:val="40"/>
        </w:rPr>
        <w:t>Отменить повторить</w:t>
      </w:r>
    </w:p>
    <w:p w:rsidR="00E06990" w:rsidRDefault="00381E63">
      <w:pPr>
        <w:spacing w:line="20" w:lineRule="exact"/>
        <w:rPr>
          <w:sz w:val="20"/>
          <w:szCs w:val="20"/>
        </w:rPr>
      </w:pPr>
      <w:r>
        <w:rPr>
          <w:noProof/>
          <w:sz w:val="20"/>
          <w:szCs w:val="20"/>
        </w:rPr>
        <w:drawing>
          <wp:anchor distT="0" distB="0" distL="114300" distR="114300" simplePos="0" relativeHeight="251637760" behindDoc="1" locked="0" layoutInCell="0" allowOverlap="1">
            <wp:simplePos x="0" y="0"/>
            <wp:positionH relativeFrom="column">
              <wp:posOffset>0</wp:posOffset>
            </wp:positionH>
            <wp:positionV relativeFrom="paragraph">
              <wp:posOffset>97155</wp:posOffset>
            </wp:positionV>
            <wp:extent cx="104775" cy="104775"/>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4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38784" behindDoc="1" locked="0" layoutInCell="0" allowOverlap="1">
            <wp:simplePos x="0" y="0"/>
            <wp:positionH relativeFrom="column">
              <wp:posOffset>219075</wp:posOffset>
            </wp:positionH>
            <wp:positionV relativeFrom="paragraph">
              <wp:posOffset>97155</wp:posOffset>
            </wp:positionV>
            <wp:extent cx="104775" cy="104775"/>
            <wp:effectExtent l="0"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46">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305" w:lineRule="exact"/>
        <w:rPr>
          <w:sz w:val="20"/>
          <w:szCs w:val="20"/>
        </w:rPr>
      </w:pPr>
    </w:p>
    <w:p w:rsidR="00E06990" w:rsidRDefault="00381E63" w:rsidP="00275783">
      <w:pPr>
        <w:tabs>
          <w:tab w:val="left" w:pos="680"/>
        </w:tabs>
        <w:rPr>
          <w:sz w:val="20"/>
          <w:szCs w:val="20"/>
        </w:rPr>
      </w:pPr>
      <w:r>
        <w:rPr>
          <w:rFonts w:ascii="Arial" w:eastAsia="Arial" w:hAnsi="Arial" w:cs="Arial"/>
          <w:sz w:val="20"/>
          <w:szCs w:val="20"/>
        </w:rPr>
        <w:t>расстегивать</w:t>
      </w:r>
      <w:r>
        <w:rPr>
          <w:rFonts w:ascii="Arial" w:eastAsia="Arial" w:hAnsi="Arial" w:cs="Arial"/>
          <w:sz w:val="20"/>
          <w:szCs w:val="20"/>
        </w:rPr>
        <w:tab/>
        <w:t>переделывать</w:t>
      </w:r>
    </w:p>
    <w:p w:rsidR="00E06990" w:rsidRDefault="00381E63">
      <w:pPr>
        <w:spacing w:line="277" w:lineRule="auto"/>
        <w:jc w:val="both"/>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запоминает ваши действия в обзоре. Пользователь может отменить или повторить эти действия с помощью кнопок, предусмотренных. Так, например, если вы перетаскиваете операцию затем решить, чтобы вернуть его, можно использовать кнопку </w:t>
      </w:r>
      <w:proofErr w:type="spellStart"/>
      <w:r>
        <w:rPr>
          <w:rFonts w:ascii="Arial" w:eastAsia="Arial" w:hAnsi="Arial" w:cs="Arial"/>
          <w:sz w:val="20"/>
          <w:szCs w:val="20"/>
        </w:rPr>
        <w:t>Undo</w:t>
      </w:r>
      <w:proofErr w:type="spellEnd"/>
      <w:r>
        <w:rPr>
          <w:rFonts w:ascii="Arial" w:eastAsia="Arial" w:hAnsi="Arial" w:cs="Arial"/>
          <w:sz w:val="20"/>
          <w:szCs w:val="20"/>
        </w:rPr>
        <w:t>.</w:t>
      </w:r>
    </w:p>
    <w:p w:rsidR="00E06990" w:rsidRDefault="00E06990">
      <w:pPr>
        <w:spacing w:line="157" w:lineRule="exact"/>
        <w:rPr>
          <w:sz w:val="20"/>
          <w:szCs w:val="20"/>
        </w:rPr>
      </w:pPr>
    </w:p>
    <w:p w:rsidR="00E06990" w:rsidRDefault="00381E63" w:rsidP="00275783">
      <w:pPr>
        <w:rPr>
          <w:sz w:val="20"/>
          <w:szCs w:val="20"/>
        </w:rPr>
      </w:pPr>
      <w:proofErr w:type="spellStart"/>
      <w:r>
        <w:rPr>
          <w:rFonts w:ascii="Arial" w:eastAsia="Arial" w:hAnsi="Arial" w:cs="Arial"/>
          <w:sz w:val="50"/>
          <w:szCs w:val="50"/>
        </w:rPr>
        <w:t>Workspaces</w:t>
      </w:r>
      <w:proofErr w:type="spellEnd"/>
    </w:p>
    <w:p w:rsidR="00E06990" w:rsidRDefault="00381E63" w:rsidP="00275783">
      <w:pPr>
        <w:rPr>
          <w:sz w:val="20"/>
          <w:szCs w:val="20"/>
        </w:rPr>
      </w:pPr>
      <w:r>
        <w:rPr>
          <w:rFonts w:ascii="Arial" w:eastAsia="Arial" w:hAnsi="Arial" w:cs="Arial"/>
          <w:sz w:val="40"/>
          <w:szCs w:val="40"/>
        </w:rPr>
        <w:t xml:space="preserve">Предопределенные Окна </w:t>
      </w:r>
      <w:proofErr w:type="spellStart"/>
      <w:r>
        <w:rPr>
          <w:rFonts w:ascii="Arial" w:eastAsia="Arial" w:hAnsi="Arial" w:cs="Arial"/>
          <w:sz w:val="40"/>
          <w:szCs w:val="40"/>
        </w:rPr>
        <w:t>Workspaces</w:t>
      </w:r>
      <w:proofErr w:type="spellEnd"/>
    </w:p>
    <w:p w:rsidR="00E06990" w:rsidRDefault="00275783">
      <w:pPr>
        <w:spacing w:line="277" w:lineRule="auto"/>
        <w:ind w:right="280"/>
        <w:rPr>
          <w:sz w:val="20"/>
          <w:szCs w:val="20"/>
        </w:rPr>
      </w:pPr>
      <w:r>
        <w:rPr>
          <w:noProof/>
          <w:sz w:val="20"/>
          <w:szCs w:val="20"/>
        </w:rPr>
        <w:drawing>
          <wp:anchor distT="0" distB="0" distL="114300" distR="114300" simplePos="0" relativeHeight="251640832" behindDoc="1" locked="0" layoutInCell="0" allowOverlap="1">
            <wp:simplePos x="0" y="0"/>
            <wp:positionH relativeFrom="column">
              <wp:posOffset>3895725</wp:posOffset>
            </wp:positionH>
            <wp:positionV relativeFrom="paragraph">
              <wp:posOffset>525145</wp:posOffset>
            </wp:positionV>
            <wp:extent cx="1766381" cy="1504931"/>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31">
                      <a:extLst/>
                    </a:blip>
                    <a:srcRect/>
                    <a:stretch>
                      <a:fillRect/>
                    </a:stretch>
                  </pic:blipFill>
                  <pic:spPr bwMode="auto">
                    <a:xfrm>
                      <a:off x="0" y="0"/>
                      <a:ext cx="1766381" cy="1504931"/>
                    </a:xfrm>
                    <a:prstGeom prst="rect">
                      <a:avLst/>
                    </a:prstGeom>
                    <a:noFill/>
                  </pic:spPr>
                </pic:pic>
              </a:graphicData>
            </a:graphic>
            <wp14:sizeRelH relativeFrom="margin">
              <wp14:pctWidth>0</wp14:pctWidth>
            </wp14:sizeRelH>
            <wp14:sizeRelV relativeFrom="margin">
              <wp14:pctHeight>0</wp14:pctHeight>
            </wp14:sizeRelV>
          </wp:anchor>
        </w:drawing>
      </w:r>
      <w:r>
        <w:rPr>
          <w:noProof/>
          <w:sz w:val="20"/>
          <w:szCs w:val="20"/>
        </w:rPr>
        <w:drawing>
          <wp:anchor distT="0" distB="0" distL="114300" distR="114300" simplePos="0" relativeHeight="251639808" behindDoc="1" locked="0" layoutInCell="0" allowOverlap="1">
            <wp:simplePos x="0" y="0"/>
            <wp:positionH relativeFrom="column">
              <wp:posOffset>0</wp:posOffset>
            </wp:positionH>
            <wp:positionV relativeFrom="paragraph">
              <wp:posOffset>564515</wp:posOffset>
            </wp:positionV>
            <wp:extent cx="2667000" cy="628650"/>
            <wp:effectExtent l="0" t="0" r="0" b="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32">
                      <a:extLst/>
                    </a:blip>
                    <a:srcRect/>
                    <a:stretch>
                      <a:fillRect/>
                    </a:stretch>
                  </pic:blipFill>
                  <pic:spPr bwMode="auto">
                    <a:xfrm>
                      <a:off x="0" y="0"/>
                      <a:ext cx="2667000" cy="628650"/>
                    </a:xfrm>
                    <a:prstGeom prst="rect">
                      <a:avLst/>
                    </a:prstGeom>
                    <a:noFill/>
                  </pic:spPr>
                </pic:pic>
              </a:graphicData>
            </a:graphic>
          </wp:anchor>
        </w:drawing>
      </w:r>
      <w:r w:rsidR="00381E63">
        <w:rPr>
          <w:rFonts w:ascii="Arial" w:eastAsia="Arial" w:hAnsi="Arial" w:cs="Arial"/>
          <w:sz w:val="20"/>
          <w:szCs w:val="20"/>
        </w:rPr>
        <w:t xml:space="preserve">Отсюда, пользователь может настроить спасший </w:t>
      </w:r>
      <w:proofErr w:type="spellStart"/>
      <w:r w:rsidR="00381E63">
        <w:rPr>
          <w:rFonts w:ascii="Arial" w:eastAsia="Arial" w:hAnsi="Arial" w:cs="Arial"/>
          <w:sz w:val="20"/>
          <w:szCs w:val="20"/>
        </w:rPr>
        <w:t>Workspaces</w:t>
      </w:r>
      <w:proofErr w:type="spellEnd"/>
      <w:r w:rsidR="00381E63">
        <w:rPr>
          <w:rFonts w:ascii="Arial" w:eastAsia="Arial" w:hAnsi="Arial" w:cs="Arial"/>
          <w:sz w:val="20"/>
          <w:szCs w:val="20"/>
        </w:rPr>
        <w:t xml:space="preserve"> назначить на кнопку, а также «оторвать» кнопку, чтобы разместить на панели инструментов, чтобы сделать переключение между рабочими пространствами быстрее.</w:t>
      </w:r>
    </w:p>
    <w:p w:rsidR="00E06990" w:rsidRDefault="00E06990">
      <w:pPr>
        <w:spacing w:line="20" w:lineRule="exact"/>
        <w:rPr>
          <w:sz w:val="20"/>
          <w:szCs w:val="20"/>
        </w:rPr>
      </w:pPr>
    </w:p>
    <w:p w:rsidR="00E06990" w:rsidRDefault="00E06990">
      <w:pPr>
        <w:spacing w:line="200" w:lineRule="exact"/>
        <w:rPr>
          <w:sz w:val="20"/>
          <w:szCs w:val="20"/>
        </w:rPr>
      </w:pPr>
    </w:p>
    <w:p w:rsidR="00E06990" w:rsidRDefault="00E06990">
      <w:pPr>
        <w:spacing w:line="340" w:lineRule="exact"/>
        <w:rPr>
          <w:sz w:val="20"/>
          <w:szCs w:val="20"/>
        </w:rPr>
      </w:pPr>
    </w:p>
    <w:p w:rsidR="00E06990" w:rsidRDefault="00381E63">
      <w:pPr>
        <w:ind w:left="40"/>
        <w:rPr>
          <w:sz w:val="20"/>
          <w:szCs w:val="20"/>
        </w:rPr>
      </w:pPr>
      <w:r>
        <w:rPr>
          <w:rFonts w:ascii="Arial" w:eastAsia="Arial" w:hAnsi="Arial" w:cs="Arial"/>
          <w:sz w:val="20"/>
          <w:szCs w:val="20"/>
          <w:highlight w:val="white"/>
        </w:rPr>
        <w:t xml:space="preserve">Меню Предопределенных </w:t>
      </w:r>
      <w:proofErr w:type="spellStart"/>
      <w:r>
        <w:rPr>
          <w:rFonts w:ascii="Arial" w:eastAsia="Arial" w:hAnsi="Arial" w:cs="Arial"/>
          <w:sz w:val="20"/>
          <w:szCs w:val="20"/>
          <w:highlight w:val="white"/>
        </w:rPr>
        <w:t>Workspaces</w:t>
      </w:r>
      <w:proofErr w:type="spellEnd"/>
      <w:r>
        <w:rPr>
          <w:rFonts w:ascii="Arial" w:eastAsia="Arial" w:hAnsi="Arial" w:cs="Arial"/>
          <w:sz w:val="20"/>
          <w:szCs w:val="20"/>
          <w:highlight w:val="white"/>
        </w:rPr>
        <w:t xml:space="preserve"> Оторвите кнопки</w:t>
      </w:r>
    </w:p>
    <w:p w:rsidR="00E06990" w:rsidRDefault="00E06990">
      <w:pPr>
        <w:spacing w:line="20" w:lineRule="exact"/>
        <w:rPr>
          <w:sz w:val="20"/>
          <w:szCs w:val="20"/>
        </w:rPr>
      </w:pPr>
    </w:p>
    <w:p w:rsidR="00E06990" w:rsidRDefault="00E06990">
      <w:pPr>
        <w:spacing w:line="200" w:lineRule="exact"/>
        <w:rPr>
          <w:sz w:val="20"/>
          <w:szCs w:val="20"/>
        </w:rPr>
      </w:pPr>
    </w:p>
    <w:p w:rsidR="00E06990" w:rsidRDefault="00381E63">
      <w:pPr>
        <w:ind w:left="40"/>
        <w:rPr>
          <w:sz w:val="20"/>
          <w:szCs w:val="20"/>
        </w:rPr>
      </w:pPr>
      <w:r>
        <w:rPr>
          <w:rFonts w:ascii="Arial" w:eastAsia="Arial" w:hAnsi="Arial" w:cs="Arial"/>
          <w:sz w:val="19"/>
          <w:szCs w:val="19"/>
        </w:rPr>
        <w:t xml:space="preserve">Предустановленные настройки рабочего пространства для </w:t>
      </w:r>
      <w:proofErr w:type="spellStart"/>
      <w:r>
        <w:rPr>
          <w:rFonts w:ascii="Arial" w:eastAsia="Arial" w:hAnsi="Arial" w:cs="Arial"/>
          <w:sz w:val="19"/>
          <w:szCs w:val="19"/>
        </w:rPr>
        <w:t>Windows</w:t>
      </w:r>
      <w:proofErr w:type="spellEnd"/>
    </w:p>
    <w:p w:rsidR="00E06990" w:rsidRDefault="00AF6A2B">
      <w:pPr>
        <w:spacing w:line="20" w:lineRule="exact"/>
        <w:rPr>
          <w:sz w:val="20"/>
          <w:szCs w:val="20"/>
        </w:rPr>
      </w:pPr>
      <w:r>
        <w:rPr>
          <w:noProof/>
        </w:rPr>
        <w:pict>
          <v:line id="Shape 202" o:spid="_x0000_s1084" style="position:absolute;z-index:-251557888;visibility:visible;mso-wrap-style:square;mso-wrap-distance-left:9pt;mso-wrap-distance-top:0;mso-wrap-distance-right:9pt;mso-wrap-distance-bottom:0;mso-position-horizontal:absolute;mso-position-horizontal-relative:text;mso-position-vertical:absolute;mso-position-vertical-relative:text" from="0,65.95pt" to="558.75pt,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tbw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275783">
      <w:pPr>
        <w:jc w:val="center"/>
        <w:rPr>
          <w:sz w:val="20"/>
          <w:szCs w:val="20"/>
        </w:rPr>
      </w:pPr>
      <w:r>
        <w:rPr>
          <w:rFonts w:ascii="Arial" w:eastAsia="Arial" w:hAnsi="Arial" w:cs="Arial"/>
          <w:sz w:val="20"/>
          <w:szCs w:val="20"/>
        </w:rPr>
        <w:t>-</w:t>
      </w:r>
      <w:r w:rsidR="00381E63">
        <w:rPr>
          <w:rFonts w:ascii="Arial" w:eastAsia="Arial" w:hAnsi="Arial" w:cs="Arial"/>
          <w:sz w:val="20"/>
          <w:szCs w:val="20"/>
        </w:rPr>
        <w:t xml:space="preserve"> 225 -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proofErr w:type="spellStart"/>
      <w:r>
        <w:rPr>
          <w:rFonts w:ascii="Arial" w:eastAsia="Arial" w:hAnsi="Arial" w:cs="Arial"/>
          <w:sz w:val="20"/>
          <w:szCs w:val="20"/>
        </w:rPr>
        <w:lastRenderedPageBreak/>
        <w:t>Workspaces</w:t>
      </w:r>
      <w:proofErr w:type="spellEnd"/>
    </w:p>
    <w:p w:rsidR="00E06990" w:rsidRDefault="00AF6A2B" w:rsidP="00275783">
      <w:pPr>
        <w:spacing w:line="20" w:lineRule="exact"/>
        <w:rPr>
          <w:sz w:val="20"/>
          <w:szCs w:val="20"/>
        </w:rPr>
      </w:pPr>
      <w:r>
        <w:rPr>
          <w:noProof/>
        </w:rPr>
        <w:pict>
          <v:line id="Shape 203" o:spid="_x0000_s1083" style="position:absolute;z-index:-25155686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EXp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" o:allowincell="f" filled="t" strokeweight=".35189mm">
            <v:stroke joinstyle="miter"/>
            <o:lock v:ext="edit" shapetype="f"/>
          </v:line>
        </w:pict>
      </w:r>
    </w:p>
    <w:p w:rsidR="00E06990" w:rsidRDefault="00381E63" w:rsidP="00275783">
      <w:pPr>
        <w:rPr>
          <w:sz w:val="20"/>
          <w:szCs w:val="20"/>
        </w:rPr>
      </w:pPr>
      <w:r>
        <w:rPr>
          <w:rFonts w:ascii="Arial" w:eastAsia="Arial" w:hAnsi="Arial" w:cs="Arial"/>
          <w:sz w:val="40"/>
          <w:szCs w:val="40"/>
        </w:rPr>
        <w:t xml:space="preserve">Управление </w:t>
      </w:r>
      <w:proofErr w:type="spellStart"/>
      <w:r>
        <w:rPr>
          <w:rFonts w:ascii="Arial" w:eastAsia="Arial" w:hAnsi="Arial" w:cs="Arial"/>
          <w:sz w:val="40"/>
          <w:szCs w:val="40"/>
        </w:rPr>
        <w:t>Workspace</w:t>
      </w:r>
      <w:proofErr w:type="spellEnd"/>
      <w:r>
        <w:rPr>
          <w:rFonts w:ascii="Arial" w:eastAsia="Arial" w:hAnsi="Arial" w:cs="Arial"/>
          <w:sz w:val="40"/>
          <w:szCs w:val="40"/>
        </w:rPr>
        <w:t xml:space="preserve"> Окно</w:t>
      </w:r>
    </w:p>
    <w:p w:rsidR="00E06990" w:rsidRDefault="00381E63">
      <w:pPr>
        <w:rPr>
          <w:sz w:val="20"/>
          <w:szCs w:val="20"/>
        </w:rPr>
      </w:pPr>
      <w:r>
        <w:rPr>
          <w:rFonts w:ascii="Arial" w:eastAsia="Arial" w:hAnsi="Arial" w:cs="Arial"/>
          <w:sz w:val="20"/>
          <w:szCs w:val="20"/>
        </w:rPr>
        <w:t xml:space="preserve">Управление рабочего окна в секвенсоре от пункта меню </w:t>
      </w:r>
      <w:proofErr w:type="spellStart"/>
      <w:r>
        <w:rPr>
          <w:rFonts w:ascii="Arial" w:eastAsia="Arial" w:hAnsi="Arial" w:cs="Arial"/>
          <w:sz w:val="20"/>
          <w:szCs w:val="20"/>
        </w:rPr>
        <w:t>Workspace</w:t>
      </w:r>
      <w:proofErr w:type="spellEnd"/>
      <w:r>
        <w:rPr>
          <w:rFonts w:ascii="Arial" w:eastAsia="Arial" w:hAnsi="Arial" w:cs="Arial"/>
          <w:sz w:val="20"/>
          <w:szCs w:val="20"/>
        </w:rPr>
        <w:t xml:space="preserve"> Окна:</w:t>
      </w:r>
    </w:p>
    <w:p w:rsidR="00E06990" w:rsidRDefault="00381E63">
      <w:pPr>
        <w:spacing w:line="20" w:lineRule="exact"/>
        <w:rPr>
          <w:sz w:val="20"/>
          <w:szCs w:val="20"/>
        </w:rPr>
      </w:pPr>
      <w:r>
        <w:rPr>
          <w:noProof/>
          <w:sz w:val="20"/>
          <w:szCs w:val="20"/>
        </w:rPr>
        <w:drawing>
          <wp:anchor distT="0" distB="0" distL="114300" distR="114300" simplePos="0" relativeHeight="251641856" behindDoc="1" locked="0" layoutInCell="0" allowOverlap="1">
            <wp:simplePos x="0" y="0"/>
            <wp:positionH relativeFrom="column">
              <wp:posOffset>0</wp:posOffset>
            </wp:positionH>
            <wp:positionV relativeFrom="paragraph">
              <wp:posOffset>113030</wp:posOffset>
            </wp:positionV>
            <wp:extent cx="2619375" cy="742950"/>
            <wp:effectExtent l="0" t="0" r="0" b="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33">
                      <a:extLst/>
                    </a:blip>
                    <a:srcRect/>
                    <a:stretch>
                      <a:fillRect/>
                    </a:stretch>
                  </pic:blipFill>
                  <pic:spPr bwMode="auto">
                    <a:xfrm>
                      <a:off x="0" y="0"/>
                      <a:ext cx="2619375" cy="7429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50" w:lineRule="exact"/>
        <w:rPr>
          <w:sz w:val="20"/>
          <w:szCs w:val="20"/>
        </w:rPr>
      </w:pPr>
    </w:p>
    <w:p w:rsidR="00E06990" w:rsidRDefault="00381E63" w:rsidP="00275783">
      <w:pPr>
        <w:rPr>
          <w:sz w:val="20"/>
          <w:szCs w:val="20"/>
        </w:rPr>
      </w:pPr>
      <w:r>
        <w:rPr>
          <w:rFonts w:ascii="Arial" w:eastAsia="Arial" w:hAnsi="Arial" w:cs="Arial"/>
          <w:sz w:val="20"/>
          <w:szCs w:val="20"/>
        </w:rPr>
        <w:t>Отсюда пользователь может:</w:t>
      </w:r>
    </w:p>
    <w:p w:rsidR="00E06990" w:rsidRDefault="00381E63">
      <w:pPr>
        <w:numPr>
          <w:ilvl w:val="0"/>
          <w:numId w:val="3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Сохранить </w:t>
      </w:r>
      <w:proofErr w:type="spellStart"/>
      <w:r>
        <w:rPr>
          <w:rFonts w:ascii="Arial" w:eastAsia="Arial" w:hAnsi="Arial" w:cs="Arial"/>
          <w:sz w:val="20"/>
          <w:szCs w:val="20"/>
        </w:rPr>
        <w:t>Windows</w:t>
      </w:r>
      <w:proofErr w:type="spellEnd"/>
      <w:r>
        <w:rPr>
          <w:rFonts w:ascii="Arial" w:eastAsia="Arial" w:hAnsi="Arial" w:cs="Arial"/>
          <w:sz w:val="20"/>
          <w:szCs w:val="20"/>
        </w:rPr>
        <w:t>, рабочую область.</w:t>
      </w:r>
    </w:p>
    <w:p w:rsidR="00E06990" w:rsidRDefault="00E06990">
      <w:pPr>
        <w:spacing w:line="25" w:lineRule="exact"/>
        <w:rPr>
          <w:rFonts w:ascii="Wingdings" w:eastAsia="Wingdings" w:hAnsi="Wingdings" w:cs="Wingdings"/>
          <w:sz w:val="10"/>
          <w:szCs w:val="10"/>
        </w:rPr>
      </w:pPr>
    </w:p>
    <w:p w:rsidR="00E06990" w:rsidRDefault="00381E63">
      <w:pPr>
        <w:numPr>
          <w:ilvl w:val="0"/>
          <w:numId w:val="3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Восстановление ранее сохраненного для </w:t>
      </w:r>
      <w:proofErr w:type="spellStart"/>
      <w:r>
        <w:rPr>
          <w:rFonts w:ascii="Arial" w:eastAsia="Arial" w:hAnsi="Arial" w:cs="Arial"/>
          <w:sz w:val="20"/>
          <w:szCs w:val="20"/>
        </w:rPr>
        <w:t>Windows</w:t>
      </w:r>
      <w:proofErr w:type="spellEnd"/>
      <w:r>
        <w:rPr>
          <w:rFonts w:ascii="Arial" w:eastAsia="Arial" w:hAnsi="Arial" w:cs="Arial"/>
          <w:sz w:val="20"/>
          <w:szCs w:val="20"/>
        </w:rPr>
        <w:t xml:space="preserve"> </w:t>
      </w:r>
      <w:proofErr w:type="spellStart"/>
      <w:r>
        <w:rPr>
          <w:rFonts w:ascii="Arial" w:eastAsia="Arial" w:hAnsi="Arial" w:cs="Arial"/>
          <w:sz w:val="20"/>
          <w:szCs w:val="20"/>
        </w:rPr>
        <w:t>Workspace</w:t>
      </w:r>
      <w:proofErr w:type="spellEnd"/>
      <w:r>
        <w:rPr>
          <w:rFonts w:ascii="Arial" w:eastAsia="Arial" w:hAnsi="Arial" w:cs="Arial"/>
          <w:sz w:val="20"/>
          <w:szCs w:val="20"/>
        </w:rPr>
        <w:t>.</w:t>
      </w:r>
    </w:p>
    <w:p w:rsidR="00E06990" w:rsidRDefault="00E06990">
      <w:pPr>
        <w:spacing w:line="25" w:lineRule="exact"/>
        <w:rPr>
          <w:rFonts w:ascii="Wingdings" w:eastAsia="Wingdings" w:hAnsi="Wingdings" w:cs="Wingdings"/>
          <w:sz w:val="10"/>
          <w:szCs w:val="10"/>
        </w:rPr>
      </w:pPr>
    </w:p>
    <w:p w:rsidR="00E06990" w:rsidRDefault="00381E63">
      <w:pPr>
        <w:numPr>
          <w:ilvl w:val="0"/>
          <w:numId w:val="3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Настройка параметров рабочей области:</w:t>
      </w:r>
    </w:p>
    <w:p w:rsidR="00E06990" w:rsidRDefault="00E06990">
      <w:pPr>
        <w:spacing w:line="25" w:lineRule="exact"/>
        <w:rPr>
          <w:sz w:val="20"/>
          <w:szCs w:val="20"/>
        </w:rPr>
      </w:pPr>
    </w:p>
    <w:p w:rsidR="00E06990" w:rsidRDefault="00381E63">
      <w:pPr>
        <w:numPr>
          <w:ilvl w:val="0"/>
          <w:numId w:val="38"/>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 xml:space="preserve">Хранить панели инструментов как часть рабочей области </w:t>
      </w:r>
      <w:proofErr w:type="spellStart"/>
      <w:r>
        <w:rPr>
          <w:rFonts w:ascii="Arial" w:eastAsia="Arial" w:hAnsi="Arial" w:cs="Arial"/>
          <w:sz w:val="20"/>
          <w:szCs w:val="20"/>
        </w:rPr>
        <w:t>Windows</w:t>
      </w:r>
      <w:proofErr w:type="spellEnd"/>
      <w:r>
        <w:rPr>
          <w:rFonts w:ascii="Arial" w:eastAsia="Arial" w:hAnsi="Arial" w:cs="Arial"/>
          <w:sz w:val="20"/>
          <w:szCs w:val="20"/>
        </w:rPr>
        <w:t>.</w:t>
      </w:r>
    </w:p>
    <w:p w:rsidR="00E06990" w:rsidRDefault="00E06990">
      <w:pPr>
        <w:spacing w:line="29" w:lineRule="exact"/>
        <w:rPr>
          <w:rFonts w:ascii="Wingdings" w:eastAsia="Wingdings" w:hAnsi="Wingdings" w:cs="Wingdings"/>
          <w:sz w:val="10"/>
          <w:szCs w:val="10"/>
        </w:rPr>
      </w:pPr>
    </w:p>
    <w:p w:rsidR="00E06990" w:rsidRPr="00275783" w:rsidRDefault="00381E63" w:rsidP="00275783">
      <w:pPr>
        <w:numPr>
          <w:ilvl w:val="0"/>
          <w:numId w:val="38"/>
        </w:numPr>
        <w:tabs>
          <w:tab w:val="left" w:pos="1205"/>
        </w:tabs>
        <w:spacing w:after="0" w:line="261" w:lineRule="auto"/>
        <w:ind w:left="380" w:right="3600" w:firstLine="595"/>
        <w:rPr>
          <w:rFonts w:ascii="Wingdings" w:eastAsia="Wingdings" w:hAnsi="Wingdings" w:cs="Wingdings"/>
          <w:sz w:val="10"/>
          <w:szCs w:val="10"/>
        </w:rPr>
      </w:pPr>
      <w:r>
        <w:rPr>
          <w:rFonts w:ascii="Arial" w:eastAsia="Arial" w:hAnsi="Arial" w:cs="Arial"/>
          <w:sz w:val="20"/>
          <w:szCs w:val="20"/>
        </w:rPr>
        <w:t xml:space="preserve">Чтобы сохранить рабочую область для </w:t>
      </w:r>
      <w:proofErr w:type="spellStart"/>
      <w:r>
        <w:rPr>
          <w:rFonts w:ascii="Arial" w:eastAsia="Arial" w:hAnsi="Arial" w:cs="Arial"/>
          <w:sz w:val="20"/>
          <w:szCs w:val="20"/>
        </w:rPr>
        <w:t>Windows</w:t>
      </w:r>
      <w:proofErr w:type="spellEnd"/>
      <w:r>
        <w:rPr>
          <w:rFonts w:ascii="Arial" w:eastAsia="Arial" w:hAnsi="Arial" w:cs="Arial"/>
          <w:sz w:val="20"/>
          <w:szCs w:val="20"/>
        </w:rPr>
        <w:t xml:space="preserve"> (по умолчанию) при выходе из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 xml:space="preserve">Определение и переключение между Предопределенными </w:t>
      </w:r>
      <w:proofErr w:type="spellStart"/>
      <w:r>
        <w:rPr>
          <w:rFonts w:ascii="Arial" w:eastAsia="Arial" w:hAnsi="Arial" w:cs="Arial"/>
          <w:sz w:val="19"/>
          <w:szCs w:val="19"/>
        </w:rPr>
        <w:t>Workspaces</w:t>
      </w:r>
      <w:proofErr w:type="spellEnd"/>
      <w:r>
        <w:rPr>
          <w:rFonts w:ascii="Arial" w:eastAsia="Arial" w:hAnsi="Arial" w:cs="Arial"/>
          <w:sz w:val="19"/>
          <w:szCs w:val="19"/>
        </w:rPr>
        <w:t>.</w:t>
      </w:r>
    </w:p>
    <w:p w:rsidR="00E06990" w:rsidRDefault="00381E63" w:rsidP="00275783">
      <w:pPr>
        <w:rPr>
          <w:sz w:val="20"/>
          <w:szCs w:val="20"/>
        </w:rPr>
      </w:pPr>
      <w:r>
        <w:rPr>
          <w:rFonts w:ascii="Arial" w:eastAsia="Arial" w:hAnsi="Arial" w:cs="Arial"/>
          <w:sz w:val="40"/>
          <w:szCs w:val="40"/>
        </w:rPr>
        <w:t xml:space="preserve">Сохранение конфигурации - </w:t>
      </w:r>
      <w:proofErr w:type="spellStart"/>
      <w:r>
        <w:rPr>
          <w:rFonts w:ascii="Arial" w:eastAsia="Arial" w:hAnsi="Arial" w:cs="Arial"/>
          <w:sz w:val="40"/>
          <w:szCs w:val="40"/>
        </w:rPr>
        <w:t>Sequencer</w:t>
      </w:r>
      <w:proofErr w:type="spellEnd"/>
    </w:p>
    <w:p w:rsidR="00E06990" w:rsidRDefault="00381E63" w:rsidP="00275783">
      <w:pPr>
        <w:rPr>
          <w:sz w:val="20"/>
          <w:szCs w:val="20"/>
        </w:rPr>
      </w:pPr>
      <w:r>
        <w:rPr>
          <w:rFonts w:ascii="Arial" w:eastAsia="Arial" w:hAnsi="Arial" w:cs="Arial"/>
          <w:sz w:val="20"/>
          <w:szCs w:val="20"/>
        </w:rPr>
        <w:t>Изменения в рабочей области и панели инструментов настройки могут быть сохранены для повторного использования между сессиями в ряде направлений.</w:t>
      </w:r>
    </w:p>
    <w:p w:rsidR="00E06990" w:rsidRDefault="00381E63" w:rsidP="00275783">
      <w:pPr>
        <w:rPr>
          <w:sz w:val="20"/>
          <w:szCs w:val="20"/>
        </w:rPr>
      </w:pPr>
      <w:r>
        <w:rPr>
          <w:rFonts w:ascii="Arial" w:eastAsia="Arial" w:hAnsi="Arial" w:cs="Arial"/>
          <w:sz w:val="20"/>
          <w:szCs w:val="20"/>
        </w:rPr>
        <w:t>Рабочая среда</w:t>
      </w:r>
    </w:p>
    <w:p w:rsidR="00E06990" w:rsidRDefault="00381E63" w:rsidP="00275783">
      <w:pPr>
        <w:rPr>
          <w:sz w:val="20"/>
          <w:szCs w:val="20"/>
        </w:rPr>
      </w:pPr>
      <w:r>
        <w:rPr>
          <w:rFonts w:ascii="Arial" w:eastAsia="Arial" w:hAnsi="Arial" w:cs="Arial"/>
          <w:sz w:val="20"/>
          <w:szCs w:val="20"/>
        </w:rPr>
        <w:t>Рабочее пространство, по умолчанию в отгруженных конфигурациях, не сохраняется для повторного использования между секвенирование сессиями.</w:t>
      </w:r>
    </w:p>
    <w:p w:rsidR="00E06990" w:rsidRDefault="00381E63" w:rsidP="00275783">
      <w:pPr>
        <w:rPr>
          <w:sz w:val="20"/>
          <w:szCs w:val="20"/>
        </w:rPr>
      </w:pPr>
      <w:r>
        <w:rPr>
          <w:rFonts w:ascii="Arial" w:eastAsia="Arial" w:hAnsi="Arial" w:cs="Arial"/>
          <w:sz w:val="20"/>
          <w:szCs w:val="20"/>
        </w:rPr>
        <w:t>Пользователь имеет несколько вариантов:</w:t>
      </w:r>
    </w:p>
    <w:p w:rsidR="00E06990" w:rsidRDefault="00381E63">
      <w:pPr>
        <w:numPr>
          <w:ilvl w:val="0"/>
          <w:numId w:val="39"/>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Пользователь может сохранить рабочую область, и восстановить его во время последней сессии секвенирования:</w:t>
      </w:r>
    </w:p>
    <w:p w:rsidR="00E06990" w:rsidRDefault="00E06990">
      <w:pPr>
        <w:spacing w:line="200" w:lineRule="exact"/>
        <w:rPr>
          <w:rFonts w:ascii="Wingdings" w:eastAsia="Wingdings" w:hAnsi="Wingdings" w:cs="Wingdings"/>
          <w:sz w:val="10"/>
          <w:szCs w:val="10"/>
        </w:rPr>
      </w:pPr>
    </w:p>
    <w:p w:rsidR="00E06990" w:rsidRDefault="00E06990">
      <w:pPr>
        <w:spacing w:line="200" w:lineRule="exact"/>
        <w:rPr>
          <w:rFonts w:ascii="Wingdings" w:eastAsia="Wingdings" w:hAnsi="Wingdings" w:cs="Wingdings"/>
          <w:sz w:val="10"/>
          <w:szCs w:val="10"/>
        </w:rPr>
      </w:pPr>
    </w:p>
    <w:p w:rsidR="00E06990" w:rsidRDefault="00E06990">
      <w:pPr>
        <w:spacing w:line="200" w:lineRule="exact"/>
        <w:rPr>
          <w:rFonts w:ascii="Wingdings" w:eastAsia="Wingdings" w:hAnsi="Wingdings" w:cs="Wingdings"/>
          <w:sz w:val="10"/>
          <w:szCs w:val="10"/>
        </w:rPr>
      </w:pPr>
    </w:p>
    <w:p w:rsidR="00E06990" w:rsidRDefault="00E06990">
      <w:pPr>
        <w:spacing w:line="289" w:lineRule="exact"/>
        <w:rPr>
          <w:rFonts w:ascii="Wingdings" w:eastAsia="Wingdings" w:hAnsi="Wingdings" w:cs="Wingdings"/>
          <w:sz w:val="10"/>
          <w:szCs w:val="10"/>
        </w:rPr>
      </w:pPr>
    </w:p>
    <w:p w:rsidR="00E06990" w:rsidRDefault="00381E63">
      <w:pPr>
        <w:numPr>
          <w:ilvl w:val="0"/>
          <w:numId w:val="39"/>
        </w:numPr>
        <w:tabs>
          <w:tab w:val="left" w:pos="600"/>
        </w:tabs>
        <w:spacing w:after="0" w:line="277" w:lineRule="auto"/>
        <w:ind w:left="600" w:right="60" w:hanging="225"/>
        <w:rPr>
          <w:rFonts w:ascii="Wingdings" w:eastAsia="Wingdings" w:hAnsi="Wingdings" w:cs="Wingdings"/>
          <w:sz w:val="10"/>
          <w:szCs w:val="10"/>
        </w:rPr>
      </w:pPr>
      <w:r>
        <w:rPr>
          <w:rFonts w:ascii="Arial" w:eastAsia="Arial" w:hAnsi="Arial" w:cs="Arial"/>
          <w:sz w:val="20"/>
          <w:szCs w:val="20"/>
        </w:rPr>
        <w:t xml:space="preserve">Пользователь может выбрать, чтобы иметь </w:t>
      </w:r>
      <w:proofErr w:type="spellStart"/>
      <w:r>
        <w:rPr>
          <w:rFonts w:ascii="Arial" w:eastAsia="Arial" w:hAnsi="Arial" w:cs="Arial"/>
          <w:sz w:val="20"/>
          <w:szCs w:val="20"/>
        </w:rPr>
        <w:t>Workspace</w:t>
      </w:r>
      <w:proofErr w:type="spellEnd"/>
      <w:r>
        <w:rPr>
          <w:rFonts w:ascii="Arial" w:eastAsia="Arial" w:hAnsi="Arial" w:cs="Arial"/>
          <w:sz w:val="20"/>
          <w:szCs w:val="20"/>
        </w:rPr>
        <w:t xml:space="preserve"> автоматически сохраняются при выходе и восстанавливается автоматически при входе в секвенсор:</w:t>
      </w:r>
    </w:p>
    <w:p w:rsidR="00E06990" w:rsidRDefault="00381E63">
      <w:pPr>
        <w:spacing w:line="20" w:lineRule="exact"/>
        <w:rPr>
          <w:sz w:val="20"/>
          <w:szCs w:val="20"/>
        </w:rPr>
      </w:pPr>
      <w:r>
        <w:rPr>
          <w:noProof/>
          <w:sz w:val="20"/>
          <w:szCs w:val="20"/>
        </w:rPr>
        <w:drawing>
          <wp:anchor distT="0" distB="0" distL="114300" distR="114300" simplePos="0" relativeHeight="251642880" behindDoc="1" locked="0" layoutInCell="0" allowOverlap="1">
            <wp:simplePos x="0" y="0"/>
            <wp:positionH relativeFrom="column">
              <wp:posOffset>381000</wp:posOffset>
            </wp:positionH>
            <wp:positionV relativeFrom="paragraph">
              <wp:posOffset>-1128395</wp:posOffset>
            </wp:positionV>
            <wp:extent cx="2619375" cy="742950"/>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34">
                      <a:extLst/>
                    </a:blip>
                    <a:srcRect/>
                    <a:stretch>
                      <a:fillRect/>
                    </a:stretch>
                  </pic:blipFill>
                  <pic:spPr bwMode="auto">
                    <a:xfrm>
                      <a:off x="0" y="0"/>
                      <a:ext cx="2619375" cy="742950"/>
                    </a:xfrm>
                    <a:prstGeom prst="rect">
                      <a:avLst/>
                    </a:prstGeom>
                    <a:noFill/>
                  </pic:spPr>
                </pic:pic>
              </a:graphicData>
            </a:graphic>
          </wp:anchor>
        </w:drawing>
      </w:r>
      <w:r>
        <w:rPr>
          <w:noProof/>
          <w:sz w:val="20"/>
          <w:szCs w:val="20"/>
        </w:rPr>
        <w:drawing>
          <wp:anchor distT="0" distB="0" distL="114300" distR="114300" simplePos="0" relativeHeight="251643904" behindDoc="1" locked="0" layoutInCell="0" allowOverlap="1">
            <wp:simplePos x="0" y="0"/>
            <wp:positionH relativeFrom="column">
              <wp:posOffset>381000</wp:posOffset>
            </wp:positionH>
            <wp:positionV relativeFrom="paragraph">
              <wp:posOffset>4445</wp:posOffset>
            </wp:positionV>
            <wp:extent cx="3695700" cy="866775"/>
            <wp:effectExtent l="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35">
                      <a:extLst/>
                    </a:blip>
                    <a:srcRect/>
                    <a:stretch>
                      <a:fillRect/>
                    </a:stretch>
                  </pic:blipFill>
                  <pic:spPr bwMode="auto">
                    <a:xfrm>
                      <a:off x="0" y="0"/>
                      <a:ext cx="3695700" cy="8667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90" w:lineRule="exact"/>
        <w:rPr>
          <w:sz w:val="20"/>
          <w:szCs w:val="20"/>
        </w:rPr>
      </w:pPr>
    </w:p>
    <w:p w:rsidR="00E06990" w:rsidRDefault="00381E63" w:rsidP="00275783">
      <w:pPr>
        <w:rPr>
          <w:sz w:val="20"/>
          <w:szCs w:val="20"/>
        </w:rPr>
      </w:pPr>
      <w:r>
        <w:rPr>
          <w:rFonts w:ascii="Arial" w:eastAsia="Arial" w:hAnsi="Arial" w:cs="Arial"/>
          <w:sz w:val="20"/>
          <w:szCs w:val="20"/>
        </w:rPr>
        <w:t>Панели инструментов</w:t>
      </w:r>
    </w:p>
    <w:p w:rsidR="00E06990" w:rsidRDefault="00381E63" w:rsidP="00275783">
      <w:pPr>
        <w:rPr>
          <w:sz w:val="20"/>
          <w:szCs w:val="20"/>
        </w:rPr>
      </w:pPr>
      <w:r>
        <w:rPr>
          <w:rFonts w:ascii="Arial" w:eastAsia="Arial" w:hAnsi="Arial" w:cs="Arial"/>
          <w:sz w:val="20"/>
          <w:szCs w:val="20"/>
        </w:rPr>
        <w:t xml:space="preserve">Панель инструментов настройки сохраняются через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сеансов.</w:t>
      </w:r>
    </w:p>
    <w:p w:rsidR="00E06990" w:rsidRDefault="00381E63" w:rsidP="00275783">
      <w:pPr>
        <w:rPr>
          <w:sz w:val="20"/>
          <w:szCs w:val="20"/>
        </w:rPr>
      </w:pPr>
      <w:r>
        <w:rPr>
          <w:rFonts w:ascii="Arial" w:eastAsia="Arial" w:hAnsi="Arial" w:cs="Arial"/>
          <w:sz w:val="20"/>
          <w:szCs w:val="20"/>
        </w:rPr>
        <w:t>Настройки Панели инструментов могут быть сохранены с сохраненными рабочими пространствами.</w:t>
      </w:r>
    </w:p>
    <w:p w:rsidR="00E06990" w:rsidRDefault="00381E63" w:rsidP="00275783">
      <w:pPr>
        <w:spacing w:line="280" w:lineRule="auto"/>
        <w:ind w:right="160"/>
        <w:rPr>
          <w:sz w:val="20"/>
          <w:szCs w:val="20"/>
        </w:rPr>
      </w:pPr>
      <w:r>
        <w:rPr>
          <w:rFonts w:ascii="Arial" w:eastAsia="Arial" w:hAnsi="Arial" w:cs="Arial"/>
          <w:sz w:val="20"/>
          <w:szCs w:val="20"/>
        </w:rPr>
        <w:t xml:space="preserve">Панель конфигурации настройки зависит от языка. То есть, панель инструментов Настройка связана с языком, что конфигурация была сделана в. Изменение языка бега от, скажем, английский на немецкий, и любой конфигурации панели инструментов будет потеряно, пока язык они были созданы не будет снова установлен в качестве языка </w:t>
      </w:r>
      <w:r w:rsidR="00AF6A2B">
        <w:rPr>
          <w:noProof/>
        </w:rPr>
        <w:pict>
          <v:line id="Shape 207" o:spid="_x0000_s1082" style="position:absolute;z-index:-251555840;visibility:visible;mso-wrap-style:square;mso-wrap-distance-left:9pt;mso-wrap-distance-top:0;mso-wrap-distance-right:9pt;mso-wrap-distance-bottom:0;mso-position-horizontal-relative:text;mso-position-vertical-relative:text" from=".75pt,33.4pt" to="559.5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QuP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" o:allowincell="f" filled="t" strokeweight=".35189mm">
            <v:stroke joinstyle="miter"/>
            <o:lock v:ext="edit" shapetype="f"/>
          </v:line>
        </w:pict>
      </w:r>
      <w:r>
        <w:rPr>
          <w:rFonts w:ascii="Arial" w:eastAsia="Arial" w:hAnsi="Arial" w:cs="Arial"/>
          <w:sz w:val="20"/>
          <w:szCs w:val="20"/>
        </w:rPr>
        <w:t>времени выполнения.</w:t>
      </w:r>
    </w:p>
    <w:p w:rsidR="00E06990" w:rsidRDefault="00381E63">
      <w:pPr>
        <w:ind w:right="-19"/>
        <w:jc w:val="center"/>
        <w:rPr>
          <w:sz w:val="20"/>
          <w:szCs w:val="20"/>
        </w:rPr>
      </w:pPr>
      <w:r>
        <w:rPr>
          <w:rFonts w:ascii="Arial" w:eastAsia="Arial" w:hAnsi="Arial" w:cs="Arial"/>
          <w:sz w:val="20"/>
          <w:szCs w:val="20"/>
        </w:rPr>
        <w:t>- 226 -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Редактор заказов</w:t>
      </w:r>
    </w:p>
    <w:p w:rsidR="00E06990" w:rsidRDefault="00AF6A2B">
      <w:pPr>
        <w:spacing w:line="20" w:lineRule="exact"/>
        <w:rPr>
          <w:sz w:val="20"/>
          <w:szCs w:val="20"/>
        </w:rPr>
      </w:pPr>
      <w:r>
        <w:rPr>
          <w:noProof/>
        </w:rPr>
        <w:lastRenderedPageBreak/>
        <w:pict>
          <v:line id="Shape 208" o:spid="_x0000_s1081" style="position:absolute;z-index:-25155481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EmxbQ+6AQAAhA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7" w:lineRule="exact"/>
        <w:rPr>
          <w:sz w:val="20"/>
          <w:szCs w:val="20"/>
        </w:rPr>
      </w:pPr>
    </w:p>
    <w:p w:rsidR="00E06990" w:rsidRDefault="00381E63">
      <w:pPr>
        <w:rPr>
          <w:sz w:val="20"/>
          <w:szCs w:val="20"/>
        </w:rPr>
      </w:pPr>
      <w:r>
        <w:rPr>
          <w:rFonts w:ascii="Arial" w:eastAsia="Arial" w:hAnsi="Arial" w:cs="Arial"/>
          <w:sz w:val="50"/>
          <w:szCs w:val="50"/>
        </w:rPr>
        <w:t>Редактор заказов</w:t>
      </w:r>
    </w:p>
    <w:p w:rsidR="00E06990" w:rsidRDefault="00E06990">
      <w:pPr>
        <w:spacing w:line="313" w:lineRule="exact"/>
        <w:rPr>
          <w:sz w:val="20"/>
          <w:szCs w:val="20"/>
        </w:rPr>
      </w:pPr>
    </w:p>
    <w:p w:rsidR="00E06990" w:rsidRDefault="00381E63">
      <w:pPr>
        <w:rPr>
          <w:sz w:val="20"/>
          <w:szCs w:val="20"/>
        </w:rPr>
      </w:pPr>
      <w:r>
        <w:rPr>
          <w:rFonts w:ascii="Arial" w:eastAsia="Arial" w:hAnsi="Arial" w:cs="Arial"/>
          <w:sz w:val="40"/>
          <w:szCs w:val="40"/>
        </w:rPr>
        <w:t>Выделите выбранные записи</w:t>
      </w:r>
    </w:p>
    <w:p w:rsidR="00E06990" w:rsidRDefault="00E06990">
      <w:pPr>
        <w:spacing w:line="125" w:lineRule="exact"/>
        <w:rPr>
          <w:sz w:val="20"/>
          <w:szCs w:val="20"/>
        </w:rPr>
      </w:pPr>
    </w:p>
    <w:p w:rsidR="00E06990" w:rsidRDefault="00381E63">
      <w:pPr>
        <w:spacing w:line="279" w:lineRule="auto"/>
        <w:ind w:right="20"/>
        <w:rPr>
          <w:sz w:val="20"/>
          <w:szCs w:val="20"/>
        </w:rPr>
      </w:pPr>
      <w:r>
        <w:rPr>
          <w:rFonts w:ascii="Arial" w:eastAsia="Arial" w:hAnsi="Arial" w:cs="Arial"/>
          <w:sz w:val="20"/>
          <w:szCs w:val="20"/>
        </w:rPr>
        <w:t>При использовании редактора в секвенсор любые выбранные операции записи могут быть выделены в обзорном окне, выбрав «Выбранные записи» от «выделения опций» меню в контекстном меню редактора. Та же функция может быть доступна из меню «Вид» выберите «Выделить выбранные записи» или нажав сочетание клавиш «F7».</w:t>
      </w:r>
    </w:p>
    <w:p w:rsidR="00E06990" w:rsidRDefault="00E06990">
      <w:pPr>
        <w:spacing w:line="128" w:lineRule="exact"/>
        <w:rPr>
          <w:sz w:val="20"/>
          <w:szCs w:val="20"/>
        </w:rPr>
      </w:pPr>
    </w:p>
    <w:p w:rsidR="00E06990" w:rsidRDefault="00381E63">
      <w:pPr>
        <w:rPr>
          <w:sz w:val="20"/>
          <w:szCs w:val="20"/>
        </w:rPr>
      </w:pPr>
      <w:r>
        <w:rPr>
          <w:rFonts w:ascii="Arial" w:eastAsia="Arial" w:hAnsi="Arial" w:cs="Arial"/>
          <w:sz w:val="40"/>
          <w:szCs w:val="40"/>
        </w:rPr>
        <w:t xml:space="preserve">Вставьте операции в </w:t>
      </w:r>
      <w:proofErr w:type="spellStart"/>
      <w:r>
        <w:rPr>
          <w:rFonts w:ascii="Arial" w:eastAsia="Arial" w:hAnsi="Arial" w:cs="Arial"/>
          <w:sz w:val="40"/>
          <w:szCs w:val="40"/>
        </w:rPr>
        <w:t>Started</w:t>
      </w:r>
      <w:proofErr w:type="spellEnd"/>
      <w:r>
        <w:rPr>
          <w:rFonts w:ascii="Arial" w:eastAsia="Arial" w:hAnsi="Arial" w:cs="Arial"/>
          <w:sz w:val="40"/>
          <w:szCs w:val="40"/>
        </w:rPr>
        <w:t xml:space="preserve"> ордена</w:t>
      </w:r>
    </w:p>
    <w:p w:rsidR="00E06990" w:rsidRDefault="00E06990">
      <w:pPr>
        <w:spacing w:line="125" w:lineRule="exact"/>
        <w:rPr>
          <w:sz w:val="20"/>
          <w:szCs w:val="20"/>
        </w:rPr>
      </w:pPr>
    </w:p>
    <w:p w:rsidR="00E06990" w:rsidRDefault="00381E63">
      <w:pPr>
        <w:spacing w:line="277" w:lineRule="auto"/>
        <w:ind w:right="420"/>
        <w:rPr>
          <w:sz w:val="20"/>
          <w:szCs w:val="20"/>
        </w:rPr>
      </w:pPr>
      <w:r>
        <w:rPr>
          <w:rFonts w:ascii="Arial" w:eastAsia="Arial" w:hAnsi="Arial" w:cs="Arial"/>
          <w:sz w:val="20"/>
          <w:szCs w:val="20"/>
        </w:rPr>
        <w:t xml:space="preserve">Вы, возможно, потребуется ввести временную работу в производственный процесс заказа, </w:t>
      </w:r>
      <w:proofErr w:type="gramStart"/>
      <w:r>
        <w:rPr>
          <w:rFonts w:ascii="Arial" w:eastAsia="Arial" w:hAnsi="Arial" w:cs="Arial"/>
          <w:sz w:val="20"/>
          <w:szCs w:val="20"/>
        </w:rPr>
        <w:t>в например</w:t>
      </w:r>
      <w:proofErr w:type="gramEnd"/>
      <w:r>
        <w:rPr>
          <w:rFonts w:ascii="Arial" w:eastAsia="Arial" w:hAnsi="Arial" w:cs="Arial"/>
          <w:sz w:val="20"/>
          <w:szCs w:val="20"/>
        </w:rPr>
        <w:t>, задача ректификации может потребоваться после операции 10 было завершено, но перед операцией 20 запусков.</w:t>
      </w:r>
    </w:p>
    <w:p w:rsidR="00E06990" w:rsidRDefault="00AF6A2B">
      <w:pPr>
        <w:spacing w:line="20" w:lineRule="exact"/>
        <w:rPr>
          <w:sz w:val="20"/>
          <w:szCs w:val="20"/>
        </w:rPr>
      </w:pPr>
      <w:r>
        <w:rPr>
          <w:noProof/>
        </w:rPr>
        <w:pict>
          <v:rect id="Shape 209" o:spid="_x0000_s1080" style="position:absolute;margin-left:0;margin-top:7.1pt;width:558.75pt;height:51.15pt;z-index:-251553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" o:allowincell="f" fillcolor="#f5f5f5" stroked="f"/>
        </w:pict>
      </w:r>
      <w:r>
        <w:rPr>
          <w:noProof/>
        </w:rPr>
        <w:pict>
          <v:line id="Shape 210" o:spid="_x0000_s1079" style="position:absolute;z-index:-251552768;visibility:visible;mso-wrap-style:square;mso-wrap-distance-left:9pt;mso-wrap-distance-top:0;mso-wrap-distance-right:9pt;mso-wrap-distance-bottom:0;mso-position-horizontal:absolute;mso-position-horizontal-relative:text;mso-position-vertical:absolute;mso-position-vertical-relative:text" from="0,7.4pt" to="558.7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" o:allowincell="f" filled="t" strokeweight=".2mm">
            <v:stroke joinstyle="miter"/>
            <o:lock v:ext="edit" shapetype="f"/>
          </v:line>
        </w:pict>
      </w:r>
    </w:p>
    <w:p w:rsidR="00E06990" w:rsidRDefault="00E06990">
      <w:pPr>
        <w:spacing w:line="133" w:lineRule="exact"/>
        <w:rPr>
          <w:sz w:val="20"/>
          <w:szCs w:val="20"/>
        </w:rPr>
      </w:pPr>
    </w:p>
    <w:p w:rsidR="00E06990" w:rsidRDefault="00381E63">
      <w:pPr>
        <w:spacing w:line="279" w:lineRule="auto"/>
        <w:ind w:right="80"/>
        <w:rPr>
          <w:sz w:val="20"/>
          <w:szCs w:val="20"/>
        </w:rPr>
      </w:pPr>
      <w:r>
        <w:rPr>
          <w:rFonts w:ascii="Arial" w:eastAsia="Arial" w:hAnsi="Arial" w:cs="Arial"/>
          <w:i/>
          <w:iCs/>
          <w:sz w:val="20"/>
          <w:szCs w:val="20"/>
        </w:rPr>
        <w:t>Примечание: Этот объект не включен в системах, интегрированных с системой ERP, так как изменения маршрута процесса должны осуществляться в рамках системы ERP.</w:t>
      </w:r>
    </w:p>
    <w:p w:rsidR="00E06990" w:rsidRDefault="00AF6A2B">
      <w:pPr>
        <w:spacing w:line="20" w:lineRule="exact"/>
        <w:rPr>
          <w:sz w:val="20"/>
          <w:szCs w:val="20"/>
        </w:rPr>
      </w:pPr>
      <w:r>
        <w:rPr>
          <w:noProof/>
        </w:rPr>
        <w:pict>
          <v:line id="Shape 211" o:spid="_x0000_s1078" style="position:absolute;z-index:-251551744;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" o:allowincell="f" filled="t" strokeweight=".2mm">
            <v:stroke joinstyle="miter"/>
            <o:lock v:ext="edit" shapetype="f"/>
          </v:line>
        </w:pict>
      </w:r>
    </w:p>
    <w:p w:rsidR="00E06990" w:rsidRDefault="00E06990">
      <w:pPr>
        <w:spacing w:line="129" w:lineRule="exact"/>
        <w:rPr>
          <w:sz w:val="20"/>
          <w:szCs w:val="20"/>
        </w:rPr>
      </w:pPr>
    </w:p>
    <w:p w:rsidR="00E06990" w:rsidRDefault="00381E63" w:rsidP="00275783">
      <w:pPr>
        <w:rPr>
          <w:sz w:val="20"/>
          <w:szCs w:val="20"/>
        </w:rPr>
      </w:pPr>
      <w:r>
        <w:rPr>
          <w:rFonts w:ascii="Arial" w:eastAsia="Arial" w:hAnsi="Arial" w:cs="Arial"/>
          <w:sz w:val="20"/>
          <w:szCs w:val="20"/>
        </w:rPr>
        <w:t>Чтобы вставить временную работу в маршрут процесса:</w:t>
      </w:r>
    </w:p>
    <w:p w:rsidR="00E06990" w:rsidRPr="00275783" w:rsidRDefault="00381E63" w:rsidP="00275783">
      <w:pPr>
        <w:numPr>
          <w:ilvl w:val="0"/>
          <w:numId w:val="40"/>
        </w:numPr>
        <w:tabs>
          <w:tab w:val="left" w:pos="600"/>
        </w:tabs>
        <w:spacing w:after="0" w:line="277" w:lineRule="auto"/>
        <w:ind w:left="600" w:right="140" w:hanging="330"/>
        <w:rPr>
          <w:rFonts w:ascii="Arial" w:eastAsia="Arial" w:hAnsi="Arial" w:cs="Arial"/>
          <w:sz w:val="20"/>
          <w:szCs w:val="20"/>
        </w:rPr>
      </w:pPr>
      <w:r>
        <w:rPr>
          <w:rFonts w:ascii="Arial" w:eastAsia="Arial" w:hAnsi="Arial" w:cs="Arial"/>
          <w:sz w:val="20"/>
          <w:szCs w:val="20"/>
        </w:rPr>
        <w:t>С окна редактора, открытого в секвенсор, нажмите на второй операции (</w:t>
      </w:r>
      <w:proofErr w:type="spellStart"/>
      <w:r>
        <w:rPr>
          <w:rFonts w:ascii="Arial" w:eastAsia="Arial" w:hAnsi="Arial" w:cs="Arial"/>
          <w:sz w:val="20"/>
          <w:szCs w:val="20"/>
        </w:rPr>
        <w:t>Op</w:t>
      </w:r>
      <w:proofErr w:type="spellEnd"/>
      <w:r>
        <w:rPr>
          <w:rFonts w:ascii="Arial" w:eastAsia="Arial" w:hAnsi="Arial" w:cs="Arial"/>
          <w:sz w:val="20"/>
          <w:szCs w:val="20"/>
        </w:rPr>
        <w:t>. 20) плановом порядке, который должен быть изменен.</w:t>
      </w:r>
    </w:p>
    <w:p w:rsidR="00E06990" w:rsidRDefault="00E06990">
      <w:pPr>
        <w:spacing w:line="359" w:lineRule="exact"/>
        <w:rPr>
          <w:rFonts w:ascii="Arial" w:eastAsia="Arial" w:hAnsi="Arial" w:cs="Arial"/>
          <w:sz w:val="20"/>
          <w:szCs w:val="20"/>
        </w:rPr>
      </w:pPr>
    </w:p>
    <w:p w:rsidR="00E06990" w:rsidRDefault="00381E63">
      <w:pPr>
        <w:numPr>
          <w:ilvl w:val="0"/>
          <w:numId w:val="4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С помощью команды «Изменить» в строке меню выберите пункт «Вставить».</w:t>
      </w:r>
    </w:p>
    <w:p w:rsidR="00E06990" w:rsidRDefault="00381E63" w:rsidP="00275783">
      <w:pPr>
        <w:spacing w:line="20" w:lineRule="exact"/>
        <w:rPr>
          <w:sz w:val="20"/>
          <w:szCs w:val="20"/>
        </w:rPr>
      </w:pPr>
      <w:r>
        <w:rPr>
          <w:noProof/>
          <w:sz w:val="20"/>
          <w:szCs w:val="20"/>
        </w:rPr>
        <w:drawing>
          <wp:anchor distT="0" distB="0" distL="114300" distR="114300" simplePos="0" relativeHeight="251644928" behindDoc="1" locked="0" layoutInCell="0" allowOverlap="1">
            <wp:simplePos x="0" y="0"/>
            <wp:positionH relativeFrom="column">
              <wp:posOffset>0</wp:posOffset>
            </wp:positionH>
            <wp:positionV relativeFrom="paragraph">
              <wp:posOffset>-405765</wp:posOffset>
            </wp:positionV>
            <wp:extent cx="104775" cy="104775"/>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48">
                      <a:extLst/>
                    </a:blip>
                    <a:srcRect/>
                    <a:stretch>
                      <a:fillRect/>
                    </a:stretch>
                  </pic:blipFill>
                  <pic:spPr bwMode="auto">
                    <a:xfrm>
                      <a:off x="0" y="0"/>
                      <a:ext cx="104775" cy="104775"/>
                    </a:xfrm>
                    <a:prstGeom prst="rect">
                      <a:avLst/>
                    </a:prstGeom>
                    <a:noFill/>
                  </pic:spPr>
                </pic:pic>
              </a:graphicData>
            </a:graphic>
          </wp:anchor>
        </w:drawing>
      </w:r>
    </w:p>
    <w:p w:rsidR="00E06990" w:rsidRDefault="00381E63" w:rsidP="00275783">
      <w:pPr>
        <w:rPr>
          <w:sz w:val="20"/>
          <w:szCs w:val="20"/>
        </w:rPr>
      </w:pPr>
      <w:r>
        <w:rPr>
          <w:rFonts w:ascii="Arial" w:eastAsia="Arial" w:hAnsi="Arial" w:cs="Arial"/>
          <w:sz w:val="20"/>
          <w:szCs w:val="20"/>
        </w:rPr>
        <w:t xml:space="preserve">Запись вставляется между операциями 10 и 20 и </w:t>
      </w:r>
      <w:proofErr w:type="spellStart"/>
      <w:r>
        <w:rPr>
          <w:rFonts w:ascii="Arial" w:eastAsia="Arial" w:hAnsi="Arial" w:cs="Arial"/>
          <w:sz w:val="20"/>
          <w:szCs w:val="20"/>
        </w:rPr>
        <w:t>Edit</w:t>
      </w:r>
      <w:proofErr w:type="spellEnd"/>
      <w:r>
        <w:rPr>
          <w:rFonts w:ascii="Arial" w:eastAsia="Arial" w:hAnsi="Arial" w:cs="Arial"/>
          <w:sz w:val="20"/>
          <w:szCs w:val="20"/>
        </w:rPr>
        <w:t xml:space="preserve"> </w:t>
      </w:r>
      <w:proofErr w:type="spellStart"/>
      <w:r>
        <w:rPr>
          <w:rFonts w:ascii="Arial" w:eastAsia="Arial" w:hAnsi="Arial" w:cs="Arial"/>
          <w:sz w:val="20"/>
          <w:szCs w:val="20"/>
        </w:rPr>
        <w:t>Orders</w:t>
      </w:r>
      <w:proofErr w:type="spellEnd"/>
      <w:r>
        <w:rPr>
          <w:rFonts w:ascii="Arial" w:eastAsia="Arial" w:hAnsi="Arial" w:cs="Arial"/>
          <w:sz w:val="20"/>
          <w:szCs w:val="20"/>
        </w:rPr>
        <w:t xml:space="preserve"> отображается диалоговое окно Информации.</w:t>
      </w:r>
    </w:p>
    <w:p w:rsidR="00E06990" w:rsidRDefault="00381E63">
      <w:pPr>
        <w:numPr>
          <w:ilvl w:val="0"/>
          <w:numId w:val="41"/>
        </w:numPr>
        <w:tabs>
          <w:tab w:val="left" w:pos="600"/>
        </w:tabs>
        <w:spacing w:after="0" w:line="433" w:lineRule="auto"/>
        <w:ind w:right="4080" w:firstLine="270"/>
        <w:rPr>
          <w:rFonts w:ascii="Arial" w:eastAsia="Arial" w:hAnsi="Arial" w:cs="Arial"/>
          <w:sz w:val="20"/>
          <w:szCs w:val="20"/>
        </w:rPr>
      </w:pPr>
      <w:r>
        <w:rPr>
          <w:rFonts w:ascii="Arial" w:eastAsia="Arial" w:hAnsi="Arial" w:cs="Arial"/>
          <w:sz w:val="20"/>
          <w:szCs w:val="20"/>
        </w:rPr>
        <w:t>Против «Имя операции» выберите «Дополнительные операции» из выпадающего списка. Номер операции меняется на 2000.</w:t>
      </w:r>
    </w:p>
    <w:p w:rsidR="00E06990" w:rsidRDefault="00E06990">
      <w:pPr>
        <w:spacing w:line="5" w:lineRule="exact"/>
        <w:rPr>
          <w:rFonts w:ascii="Arial" w:eastAsia="Arial" w:hAnsi="Arial" w:cs="Arial"/>
          <w:sz w:val="20"/>
          <w:szCs w:val="20"/>
        </w:rPr>
      </w:pPr>
    </w:p>
    <w:p w:rsidR="00E06990" w:rsidRDefault="00381E63">
      <w:pPr>
        <w:numPr>
          <w:ilvl w:val="0"/>
          <w:numId w:val="4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Изменение «</w:t>
      </w:r>
      <w:proofErr w:type="spellStart"/>
      <w:r>
        <w:rPr>
          <w:rFonts w:ascii="Arial" w:eastAsia="Arial" w:hAnsi="Arial" w:cs="Arial"/>
          <w:sz w:val="20"/>
          <w:szCs w:val="20"/>
        </w:rPr>
        <w:t>Op</w:t>
      </w:r>
      <w:proofErr w:type="spellEnd"/>
      <w:r>
        <w:rPr>
          <w:rFonts w:ascii="Arial" w:eastAsia="Arial" w:hAnsi="Arial" w:cs="Arial"/>
          <w:sz w:val="20"/>
          <w:szCs w:val="20"/>
        </w:rPr>
        <w:t>. Нет». до 15.</w:t>
      </w:r>
    </w:p>
    <w:p w:rsidR="00E06990" w:rsidRDefault="00E06990">
      <w:pPr>
        <w:spacing w:line="25" w:lineRule="exact"/>
        <w:rPr>
          <w:rFonts w:ascii="Arial" w:eastAsia="Arial" w:hAnsi="Arial" w:cs="Arial"/>
          <w:sz w:val="20"/>
          <w:szCs w:val="20"/>
        </w:rPr>
      </w:pPr>
    </w:p>
    <w:p w:rsidR="00E06990" w:rsidRDefault="00381E63">
      <w:pPr>
        <w:numPr>
          <w:ilvl w:val="0"/>
          <w:numId w:val="4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на </w:t>
      </w:r>
      <w:proofErr w:type="spellStart"/>
      <w:r>
        <w:rPr>
          <w:rFonts w:ascii="Arial" w:eastAsia="Arial" w:hAnsi="Arial" w:cs="Arial"/>
          <w:sz w:val="20"/>
          <w:szCs w:val="20"/>
        </w:rPr>
        <w:t>Edit</w:t>
      </w:r>
      <w:proofErr w:type="spellEnd"/>
      <w:r>
        <w:rPr>
          <w:rFonts w:ascii="Arial" w:eastAsia="Arial" w:hAnsi="Arial" w:cs="Arial"/>
          <w:sz w:val="20"/>
          <w:szCs w:val="20"/>
        </w:rPr>
        <w:t xml:space="preserve"> кнопке «Ресурсы» и выберите «необходимый ресурс».</w:t>
      </w:r>
    </w:p>
    <w:p w:rsidR="00E06990" w:rsidRDefault="00E06990">
      <w:pPr>
        <w:spacing w:line="25" w:lineRule="exact"/>
        <w:rPr>
          <w:rFonts w:ascii="Arial" w:eastAsia="Arial" w:hAnsi="Arial" w:cs="Arial"/>
          <w:sz w:val="20"/>
          <w:szCs w:val="20"/>
        </w:rPr>
      </w:pPr>
    </w:p>
    <w:p w:rsidR="00E06990" w:rsidRPr="00275783" w:rsidRDefault="00381E63" w:rsidP="00275783">
      <w:pPr>
        <w:numPr>
          <w:ilvl w:val="0"/>
          <w:numId w:val="4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Установите время срабатывания и т.д. и закрыть диалоговое окно.</w:t>
      </w:r>
    </w:p>
    <w:p w:rsidR="00E06990" w:rsidRDefault="00381E63" w:rsidP="00275783">
      <w:pPr>
        <w:rPr>
          <w:sz w:val="20"/>
          <w:szCs w:val="20"/>
        </w:rPr>
      </w:pPr>
      <w:r>
        <w:rPr>
          <w:rFonts w:ascii="Arial" w:eastAsia="Arial" w:hAnsi="Arial" w:cs="Arial"/>
          <w:sz w:val="20"/>
          <w:szCs w:val="20"/>
        </w:rPr>
        <w:t>Значок помещается в окне Внеплановая операций</w:t>
      </w:r>
    </w:p>
    <w:p w:rsidR="00E06990" w:rsidRDefault="00381E63" w:rsidP="00275783">
      <w:pPr>
        <w:spacing w:line="277" w:lineRule="auto"/>
        <w:ind w:right="260"/>
        <w:rPr>
          <w:sz w:val="20"/>
          <w:szCs w:val="20"/>
        </w:rPr>
      </w:pPr>
      <w:r>
        <w:rPr>
          <w:rFonts w:ascii="Arial" w:eastAsia="Arial" w:hAnsi="Arial" w:cs="Arial"/>
          <w:sz w:val="20"/>
          <w:szCs w:val="20"/>
        </w:rPr>
        <w:t xml:space="preserve">Вы также можете изменить количество и добавить дополнительные ограничения на вставленную операцию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300 продуктов FCS и выше.</w:t>
      </w:r>
    </w:p>
    <w:p w:rsidR="00E06990" w:rsidRDefault="00381E63">
      <w:pPr>
        <w:numPr>
          <w:ilvl w:val="0"/>
          <w:numId w:val="42"/>
        </w:numPr>
        <w:tabs>
          <w:tab w:val="left" w:pos="600"/>
        </w:tabs>
        <w:spacing w:after="0" w:line="433" w:lineRule="auto"/>
        <w:ind w:right="660" w:firstLine="270"/>
        <w:rPr>
          <w:rFonts w:ascii="Arial" w:eastAsia="Arial" w:hAnsi="Arial" w:cs="Arial"/>
          <w:sz w:val="20"/>
          <w:szCs w:val="20"/>
        </w:rPr>
      </w:pPr>
      <w:r>
        <w:rPr>
          <w:rFonts w:ascii="Arial" w:eastAsia="Arial" w:hAnsi="Arial" w:cs="Arial"/>
          <w:sz w:val="20"/>
          <w:szCs w:val="20"/>
        </w:rPr>
        <w:t>Щелкните правой кнопкой мыши на записи и от «Удалить из Совета по планированию» вариантов выбрать «Все операции». Внеплановая операция отображается в виде значков в окне Внеплановой операций.</w:t>
      </w:r>
    </w:p>
    <w:p w:rsidR="00E06990" w:rsidRDefault="00E06990">
      <w:pPr>
        <w:spacing w:line="10" w:lineRule="exact"/>
        <w:rPr>
          <w:rFonts w:ascii="Arial" w:eastAsia="Arial" w:hAnsi="Arial" w:cs="Arial"/>
          <w:sz w:val="20"/>
          <w:szCs w:val="20"/>
        </w:rPr>
      </w:pPr>
    </w:p>
    <w:p w:rsidR="00E06990" w:rsidRDefault="00381E63">
      <w:pPr>
        <w:numPr>
          <w:ilvl w:val="0"/>
          <w:numId w:val="42"/>
        </w:numPr>
        <w:tabs>
          <w:tab w:val="left" w:pos="600"/>
        </w:tabs>
        <w:spacing w:after="0" w:line="422" w:lineRule="auto"/>
        <w:ind w:right="960" w:firstLine="270"/>
        <w:rPr>
          <w:rFonts w:ascii="Arial" w:eastAsia="Arial" w:hAnsi="Arial" w:cs="Arial"/>
          <w:sz w:val="20"/>
          <w:szCs w:val="20"/>
        </w:rPr>
      </w:pPr>
      <w:r>
        <w:rPr>
          <w:rFonts w:ascii="Arial" w:eastAsia="Arial" w:hAnsi="Arial" w:cs="Arial"/>
          <w:sz w:val="20"/>
          <w:szCs w:val="20"/>
        </w:rPr>
        <w:t>Щелкните правой кнопкой мыши на записи снова и от «Место на Совет по планированию» варианты выбора «Вперед, все операции». Внеплановая операция перенесена и влияние изменения видело в обзоре.</w:t>
      </w:r>
    </w:p>
    <w:p w:rsidR="00E06990" w:rsidRDefault="00E06990">
      <w:pPr>
        <w:spacing w:line="2" w:lineRule="exact"/>
        <w:rPr>
          <w:sz w:val="20"/>
          <w:szCs w:val="20"/>
        </w:rPr>
      </w:pPr>
    </w:p>
    <w:p w:rsidR="00E06990" w:rsidRDefault="00381E63">
      <w:pPr>
        <w:rPr>
          <w:sz w:val="20"/>
          <w:szCs w:val="20"/>
        </w:rPr>
      </w:pPr>
      <w:r>
        <w:rPr>
          <w:rFonts w:ascii="Arial" w:eastAsia="Arial" w:hAnsi="Arial" w:cs="Arial"/>
          <w:sz w:val="40"/>
          <w:szCs w:val="40"/>
        </w:rPr>
        <w:t>Изменение порядка из дат, приоритеты и т.д.</w:t>
      </w:r>
    </w:p>
    <w:p w:rsidR="00E06990" w:rsidRDefault="00E06990">
      <w:pPr>
        <w:spacing w:line="125" w:lineRule="exact"/>
        <w:rPr>
          <w:sz w:val="20"/>
          <w:szCs w:val="20"/>
        </w:rPr>
      </w:pPr>
    </w:p>
    <w:p w:rsidR="00E06990" w:rsidRDefault="00381E63" w:rsidP="008A7553">
      <w:pPr>
        <w:spacing w:line="277" w:lineRule="auto"/>
        <w:ind w:right="580"/>
        <w:rPr>
          <w:sz w:val="20"/>
          <w:szCs w:val="20"/>
        </w:rPr>
      </w:pPr>
      <w:r>
        <w:rPr>
          <w:rFonts w:ascii="Arial" w:eastAsia="Arial" w:hAnsi="Arial" w:cs="Arial"/>
          <w:sz w:val="20"/>
          <w:szCs w:val="20"/>
        </w:rPr>
        <w:t>Вы можете интерактивно изменить срок, раннюю дату начала или приоритет заказа. Вы можете перенести, чтобы увидеть влияние на общий график и влияние на поставки соответствия по всем заказам.</w:t>
      </w:r>
    </w:p>
    <w:p w:rsidR="00E06990" w:rsidRDefault="00381E63" w:rsidP="008A7553">
      <w:pPr>
        <w:rPr>
          <w:sz w:val="20"/>
          <w:szCs w:val="20"/>
        </w:rPr>
      </w:pPr>
      <w:r>
        <w:rPr>
          <w:rFonts w:ascii="Arial" w:eastAsia="Arial" w:hAnsi="Arial" w:cs="Arial"/>
          <w:sz w:val="20"/>
          <w:szCs w:val="20"/>
        </w:rPr>
        <w:lastRenderedPageBreak/>
        <w:t xml:space="preserve">Чтобы увидеть влияние изменения приоритета </w:t>
      </w:r>
      <w:proofErr w:type="gramStart"/>
      <w:r>
        <w:rPr>
          <w:rFonts w:ascii="Arial" w:eastAsia="Arial" w:hAnsi="Arial" w:cs="Arial"/>
          <w:sz w:val="20"/>
          <w:szCs w:val="20"/>
        </w:rPr>
        <w:t>заказа,:</w:t>
      </w:r>
      <w:proofErr w:type="gramEnd"/>
    </w:p>
    <w:p w:rsidR="00E06990" w:rsidRDefault="00381E63" w:rsidP="008A7553">
      <w:pPr>
        <w:ind w:left="280"/>
        <w:rPr>
          <w:sz w:val="20"/>
          <w:szCs w:val="20"/>
        </w:rPr>
      </w:pPr>
      <w:r>
        <w:rPr>
          <w:rFonts w:ascii="Arial" w:eastAsia="Arial" w:hAnsi="Arial" w:cs="Arial"/>
          <w:sz w:val="20"/>
          <w:szCs w:val="20"/>
        </w:rPr>
        <w:t>1. Дважды щелкните по первой операции выбранного ордера.</w:t>
      </w:r>
    </w:p>
    <w:p w:rsidR="00E06990" w:rsidRDefault="00AF6A2B">
      <w:pPr>
        <w:rPr>
          <w:sz w:val="20"/>
          <w:szCs w:val="20"/>
        </w:rPr>
      </w:pPr>
      <w:r>
        <w:rPr>
          <w:noProof/>
        </w:rPr>
        <w:pict>
          <v:line id="Shape 213" o:spid="_x0000_s1077" style="position:absolute;z-index:-251550720;visibility:visible;mso-wrap-style:square;mso-wrap-distance-left:9pt;mso-wrap-distance-top:0;mso-wrap-distance-right:9pt;mso-wrap-distance-bottom:0;mso-position-horizontal-relative:text;mso-position-vertical-relative:text" from="0,17.35pt" to="558.7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ztE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" o:allowincell="f" filled="t" strokeweight=".35189mm">
            <v:stroke joinstyle="miter"/>
            <o:lock v:ext="edit" shapetype="f"/>
          </v:line>
        </w:pict>
      </w:r>
      <w:r w:rsidR="00381E63">
        <w:rPr>
          <w:rFonts w:ascii="Arial" w:eastAsia="Arial" w:hAnsi="Arial" w:cs="Arial"/>
          <w:sz w:val="20"/>
          <w:szCs w:val="20"/>
        </w:rPr>
        <w:t>Это может быть осуществлено в последовательности сведения или окна редактора.</w:t>
      </w:r>
    </w:p>
    <w:p w:rsidR="00E06990" w:rsidRDefault="00381E63">
      <w:pPr>
        <w:jc w:val="center"/>
        <w:rPr>
          <w:sz w:val="20"/>
          <w:szCs w:val="20"/>
        </w:rPr>
      </w:pPr>
      <w:r>
        <w:rPr>
          <w:rFonts w:ascii="Arial" w:eastAsia="Arial" w:hAnsi="Arial" w:cs="Arial"/>
          <w:sz w:val="20"/>
          <w:szCs w:val="20"/>
        </w:rPr>
        <w:t>- 227 -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t>Редактор заказов</w:t>
      </w:r>
    </w:p>
    <w:p w:rsidR="00E06990" w:rsidRDefault="00AF6A2B">
      <w:pPr>
        <w:spacing w:line="20" w:lineRule="exact"/>
        <w:rPr>
          <w:sz w:val="20"/>
          <w:szCs w:val="20"/>
        </w:rPr>
      </w:pPr>
      <w:r>
        <w:rPr>
          <w:noProof/>
        </w:rPr>
        <w:pict>
          <v:line id="Shape 214" o:spid="_x0000_s1076" style="position:absolute;z-index:-25154969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MEI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v5DSUGND5S&#10;vpekBNozuNAg6sFsfBLIRvPini37FbBWXBRTENwEGzuvExwVkjHbfTjbLcZIGCZvy7t6Xn2hhGHt&#10;5ra+TtcV0JzOOh/iV2E1SR8tVdIkM6CB/XOIE/QESelgleRrqVQO/G77oDzZAz78Oq8j+wVMGTLg&#10;2FZ1vcjUF8XwnqPM618cWkYcYSV1SxdnEDS9AP5kOPYJTQSppm+Up8zRuMmr5NrW8sPGnwzFp84+&#10;HMcyzdL7OJ9++3lWvw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bRDBC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rPr>
          <w:sz w:val="20"/>
          <w:szCs w:val="20"/>
        </w:rPr>
      </w:pPr>
      <w:r>
        <w:rPr>
          <w:rFonts w:ascii="Arial" w:eastAsia="Arial" w:hAnsi="Arial" w:cs="Arial"/>
          <w:sz w:val="20"/>
          <w:szCs w:val="20"/>
        </w:rPr>
        <w:t xml:space="preserve">Появится диалоговое окно </w:t>
      </w:r>
      <w:proofErr w:type="spellStart"/>
      <w:r>
        <w:rPr>
          <w:rFonts w:ascii="Arial" w:eastAsia="Arial" w:hAnsi="Arial" w:cs="Arial"/>
          <w:sz w:val="20"/>
          <w:szCs w:val="20"/>
        </w:rPr>
        <w:t>Edit</w:t>
      </w:r>
      <w:proofErr w:type="spellEnd"/>
      <w:r>
        <w:rPr>
          <w:rFonts w:ascii="Arial" w:eastAsia="Arial" w:hAnsi="Arial" w:cs="Arial"/>
          <w:sz w:val="20"/>
          <w:szCs w:val="20"/>
        </w:rPr>
        <w:t xml:space="preserve"> Информация для заказа.</w:t>
      </w:r>
    </w:p>
    <w:p w:rsidR="00E06990" w:rsidRDefault="00E06990">
      <w:pPr>
        <w:spacing w:line="194" w:lineRule="exact"/>
        <w:rPr>
          <w:sz w:val="20"/>
          <w:szCs w:val="20"/>
        </w:rPr>
      </w:pPr>
    </w:p>
    <w:p w:rsidR="00E06990" w:rsidRDefault="00381E63">
      <w:pPr>
        <w:numPr>
          <w:ilvl w:val="0"/>
          <w:numId w:val="43"/>
        </w:numPr>
        <w:tabs>
          <w:tab w:val="left" w:pos="600"/>
        </w:tabs>
        <w:spacing w:after="0" w:line="433" w:lineRule="auto"/>
        <w:ind w:right="7040" w:firstLine="270"/>
        <w:rPr>
          <w:rFonts w:ascii="Arial" w:eastAsia="Arial" w:hAnsi="Arial" w:cs="Arial"/>
          <w:sz w:val="20"/>
          <w:szCs w:val="20"/>
        </w:rPr>
      </w:pPr>
      <w:r>
        <w:rPr>
          <w:rFonts w:ascii="Arial" w:eastAsia="Arial" w:hAnsi="Arial" w:cs="Arial"/>
          <w:sz w:val="20"/>
          <w:szCs w:val="20"/>
        </w:rPr>
        <w:t>Введите новое значение в поле «Приоритет». Более низкое значение увеличивает приоритет.</w:t>
      </w:r>
    </w:p>
    <w:p w:rsidR="00E06990" w:rsidRDefault="00E06990">
      <w:pPr>
        <w:spacing w:line="5" w:lineRule="exact"/>
        <w:rPr>
          <w:rFonts w:ascii="Arial" w:eastAsia="Arial" w:hAnsi="Arial" w:cs="Arial"/>
          <w:sz w:val="20"/>
          <w:szCs w:val="20"/>
        </w:rPr>
      </w:pPr>
    </w:p>
    <w:p w:rsidR="00E06990" w:rsidRDefault="00381E63">
      <w:pPr>
        <w:numPr>
          <w:ilvl w:val="0"/>
          <w:numId w:val="4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Закройте диалоговое окно.</w:t>
      </w:r>
    </w:p>
    <w:p w:rsidR="00E06990" w:rsidRDefault="00E06990">
      <w:pPr>
        <w:spacing w:line="25" w:lineRule="exact"/>
        <w:rPr>
          <w:rFonts w:ascii="Arial" w:eastAsia="Arial" w:hAnsi="Arial" w:cs="Arial"/>
          <w:sz w:val="20"/>
          <w:szCs w:val="20"/>
        </w:rPr>
      </w:pPr>
    </w:p>
    <w:p w:rsidR="00E06990" w:rsidRDefault="00381E63">
      <w:pPr>
        <w:numPr>
          <w:ilvl w:val="0"/>
          <w:numId w:val="4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Удалить все заказы из Списка.</w:t>
      </w:r>
    </w:p>
    <w:p w:rsidR="00E06990" w:rsidRDefault="00E06990">
      <w:pPr>
        <w:spacing w:line="29" w:lineRule="exact"/>
        <w:rPr>
          <w:rFonts w:ascii="Arial" w:eastAsia="Arial" w:hAnsi="Arial" w:cs="Arial"/>
          <w:sz w:val="20"/>
          <w:szCs w:val="20"/>
        </w:rPr>
      </w:pPr>
    </w:p>
    <w:p w:rsidR="00E06990" w:rsidRDefault="00381E63">
      <w:pPr>
        <w:numPr>
          <w:ilvl w:val="0"/>
          <w:numId w:val="43"/>
        </w:numPr>
        <w:tabs>
          <w:tab w:val="left" w:pos="600"/>
        </w:tabs>
        <w:spacing w:after="0" w:line="433" w:lineRule="auto"/>
        <w:ind w:right="7100" w:firstLine="270"/>
        <w:rPr>
          <w:rFonts w:ascii="Arial" w:eastAsia="Arial" w:hAnsi="Arial" w:cs="Arial"/>
          <w:sz w:val="20"/>
          <w:szCs w:val="20"/>
        </w:rPr>
      </w:pPr>
      <w:r>
        <w:rPr>
          <w:rFonts w:ascii="Arial" w:eastAsia="Arial" w:hAnsi="Arial" w:cs="Arial"/>
          <w:sz w:val="20"/>
          <w:szCs w:val="20"/>
        </w:rPr>
        <w:t>Форвард последовательности все заказы по приоритету. Использовать</w:t>
      </w:r>
      <w:r>
        <w:rPr>
          <w:rFonts w:ascii="Arial" w:eastAsia="Arial" w:hAnsi="Arial" w:cs="Arial"/>
          <w:noProof/>
          <w:sz w:val="1"/>
          <w:szCs w:val="1"/>
        </w:rPr>
        <w:drawing>
          <wp:inline distT="0" distB="0" distL="0" distR="0">
            <wp:extent cx="104775" cy="10477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36">
                      <a:extLst/>
                    </a:blip>
                    <a:srcRect/>
                    <a:stretch>
                      <a:fillRect/>
                    </a:stretch>
                  </pic:blipFill>
                  <pic:spPr bwMode="auto">
                    <a:xfrm>
                      <a:off x="0" y="0"/>
                      <a:ext cx="104775" cy="104775"/>
                    </a:xfrm>
                    <a:prstGeom prst="rect">
                      <a:avLst/>
                    </a:prstGeom>
                    <a:noFill/>
                    <a:ln>
                      <a:noFill/>
                    </a:ln>
                  </pic:spPr>
                </pic:pic>
              </a:graphicData>
            </a:graphic>
          </wp:inline>
        </w:drawing>
      </w:r>
      <w:r>
        <w:rPr>
          <w:rFonts w:ascii="Arial" w:eastAsia="Arial" w:hAnsi="Arial" w:cs="Arial"/>
          <w:sz w:val="20"/>
          <w:szCs w:val="20"/>
        </w:rPr>
        <w:t xml:space="preserve"> а также </w:t>
      </w:r>
      <w:r>
        <w:rPr>
          <w:rFonts w:ascii="Arial" w:eastAsia="Arial" w:hAnsi="Arial" w:cs="Arial"/>
          <w:noProof/>
          <w:sz w:val="1"/>
          <w:szCs w:val="1"/>
        </w:rPr>
        <w:drawing>
          <wp:inline distT="0" distB="0" distL="0" distR="0">
            <wp:extent cx="123825" cy="10477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37">
                      <a:extLst/>
                    </a:blip>
                    <a:srcRect/>
                    <a:stretch>
                      <a:fillRect/>
                    </a:stretch>
                  </pic:blipFill>
                  <pic:spPr bwMode="auto">
                    <a:xfrm>
                      <a:off x="0" y="0"/>
                      <a:ext cx="123825" cy="104775"/>
                    </a:xfrm>
                    <a:prstGeom prst="rect">
                      <a:avLst/>
                    </a:prstGeom>
                    <a:noFill/>
                    <a:ln>
                      <a:noFill/>
                    </a:ln>
                  </pic:spPr>
                </pic:pic>
              </a:graphicData>
            </a:graphic>
          </wp:inline>
        </w:drawing>
      </w:r>
      <w:r>
        <w:rPr>
          <w:rFonts w:ascii="Arial" w:eastAsia="Arial" w:hAnsi="Arial" w:cs="Arial"/>
          <w:sz w:val="20"/>
          <w:szCs w:val="20"/>
        </w:rPr>
        <w:t xml:space="preserve"> кнопки панели инструментов.</w:t>
      </w:r>
    </w:p>
    <w:p w:rsidR="00E06990" w:rsidRDefault="00E06990">
      <w:pPr>
        <w:spacing w:line="5" w:lineRule="exact"/>
        <w:rPr>
          <w:rFonts w:ascii="Arial" w:eastAsia="Arial" w:hAnsi="Arial" w:cs="Arial"/>
          <w:sz w:val="20"/>
          <w:szCs w:val="20"/>
        </w:rPr>
      </w:pPr>
    </w:p>
    <w:p w:rsidR="00E06990" w:rsidRDefault="00381E63">
      <w:pPr>
        <w:numPr>
          <w:ilvl w:val="0"/>
          <w:numId w:val="4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Изучить влияние изменений.</w:t>
      </w:r>
    </w:p>
    <w:p w:rsidR="00E06990" w:rsidRDefault="00E06990">
      <w:pPr>
        <w:spacing w:line="180" w:lineRule="exact"/>
        <w:rPr>
          <w:sz w:val="20"/>
          <w:szCs w:val="20"/>
        </w:rPr>
      </w:pPr>
    </w:p>
    <w:p w:rsidR="00E06990" w:rsidRDefault="00381E63">
      <w:pPr>
        <w:rPr>
          <w:sz w:val="20"/>
          <w:szCs w:val="20"/>
        </w:rPr>
      </w:pPr>
      <w:r>
        <w:rPr>
          <w:rFonts w:ascii="Arial" w:eastAsia="Arial" w:hAnsi="Arial" w:cs="Arial"/>
          <w:sz w:val="40"/>
          <w:szCs w:val="40"/>
        </w:rPr>
        <w:t>В Приказы риска</w:t>
      </w:r>
    </w:p>
    <w:p w:rsidR="00E06990" w:rsidRDefault="00E06990">
      <w:pPr>
        <w:spacing w:line="120" w:lineRule="exact"/>
        <w:rPr>
          <w:sz w:val="20"/>
          <w:szCs w:val="20"/>
        </w:rPr>
      </w:pPr>
    </w:p>
    <w:p w:rsidR="00E06990" w:rsidRDefault="00381E63" w:rsidP="008A7553">
      <w:pPr>
        <w:rPr>
          <w:sz w:val="20"/>
          <w:szCs w:val="20"/>
        </w:rPr>
      </w:pPr>
      <w:r>
        <w:rPr>
          <w:rFonts w:ascii="Arial" w:eastAsia="Arial" w:hAnsi="Arial" w:cs="Arial"/>
          <w:sz w:val="20"/>
          <w:szCs w:val="20"/>
        </w:rPr>
        <w:t>Любой заказ, где последняя операция завершится в течение буфера доставки считается потенциально «группы риска».</w:t>
      </w:r>
    </w:p>
    <w:p w:rsidR="00E06990" w:rsidRDefault="00381E63" w:rsidP="008A7553">
      <w:pPr>
        <w:rPr>
          <w:sz w:val="20"/>
          <w:szCs w:val="20"/>
        </w:rPr>
      </w:pPr>
      <w:r>
        <w:rPr>
          <w:rFonts w:ascii="Arial" w:eastAsia="Arial" w:hAnsi="Arial" w:cs="Arial"/>
          <w:sz w:val="20"/>
          <w:szCs w:val="20"/>
        </w:rPr>
        <w:t>В опас</w:t>
      </w:r>
      <w:r w:rsidR="008A7553">
        <w:rPr>
          <w:rFonts w:ascii="Arial" w:eastAsia="Arial" w:hAnsi="Arial" w:cs="Arial"/>
          <w:sz w:val="20"/>
          <w:szCs w:val="20"/>
        </w:rPr>
        <w:t>н</w:t>
      </w:r>
      <w:r>
        <w:rPr>
          <w:rFonts w:ascii="Arial" w:eastAsia="Arial" w:hAnsi="Arial" w:cs="Arial"/>
          <w:sz w:val="20"/>
          <w:szCs w:val="20"/>
        </w:rPr>
        <w:t>ости заказов указаны:</w:t>
      </w:r>
    </w:p>
    <w:p w:rsidR="00E06990" w:rsidRDefault="00381E63">
      <w:pPr>
        <w:numPr>
          <w:ilvl w:val="0"/>
          <w:numId w:val="4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 окнах Обзор и трассировки, с помощью желтой панели над операцией.</w:t>
      </w:r>
    </w:p>
    <w:p w:rsidR="00E06990" w:rsidRDefault="00E06990">
      <w:pPr>
        <w:spacing w:line="340" w:lineRule="exact"/>
        <w:rPr>
          <w:rFonts w:ascii="Wingdings" w:eastAsia="Wingdings" w:hAnsi="Wingdings" w:cs="Wingdings"/>
          <w:sz w:val="10"/>
          <w:szCs w:val="10"/>
        </w:rPr>
      </w:pPr>
    </w:p>
    <w:p w:rsidR="00E06990" w:rsidRDefault="00381E63">
      <w:pPr>
        <w:numPr>
          <w:ilvl w:val="0"/>
          <w:numId w:val="4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 редакторе заказа, раскрасить индикатор состояния желтый.</w:t>
      </w:r>
    </w:p>
    <w:p w:rsidR="00E06990" w:rsidRDefault="00381E63" w:rsidP="008A7553">
      <w:pPr>
        <w:spacing w:line="20" w:lineRule="exact"/>
        <w:rPr>
          <w:sz w:val="20"/>
          <w:szCs w:val="20"/>
        </w:rPr>
      </w:pPr>
      <w:r>
        <w:rPr>
          <w:noProof/>
          <w:sz w:val="20"/>
          <w:szCs w:val="20"/>
        </w:rPr>
        <w:drawing>
          <wp:anchor distT="0" distB="0" distL="114300" distR="114300" simplePos="0" relativeHeight="251645952" behindDoc="1" locked="0" layoutInCell="0" allowOverlap="1">
            <wp:simplePos x="0" y="0"/>
            <wp:positionH relativeFrom="column">
              <wp:posOffset>381000</wp:posOffset>
            </wp:positionH>
            <wp:positionV relativeFrom="paragraph">
              <wp:posOffset>-334645</wp:posOffset>
            </wp:positionV>
            <wp:extent cx="361950" cy="142875"/>
            <wp:effectExtent l="0" t="0" r="0" b="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38">
                      <a:extLst/>
                    </a:blip>
                    <a:srcRect/>
                    <a:stretch>
                      <a:fillRect/>
                    </a:stretch>
                  </pic:blipFill>
                  <pic:spPr bwMode="auto">
                    <a:xfrm>
                      <a:off x="0" y="0"/>
                      <a:ext cx="361950" cy="142875"/>
                    </a:xfrm>
                    <a:prstGeom prst="rect">
                      <a:avLst/>
                    </a:prstGeom>
                    <a:noFill/>
                  </pic:spPr>
                </pic:pic>
              </a:graphicData>
            </a:graphic>
          </wp:anchor>
        </w:drawing>
      </w:r>
      <w:r>
        <w:rPr>
          <w:noProof/>
          <w:sz w:val="20"/>
          <w:szCs w:val="20"/>
        </w:rPr>
        <w:drawing>
          <wp:anchor distT="0" distB="0" distL="114300" distR="114300" simplePos="0" relativeHeight="251646976" behindDoc="1" locked="0" layoutInCell="0" allowOverlap="1">
            <wp:simplePos x="0" y="0"/>
            <wp:positionH relativeFrom="column">
              <wp:posOffset>381000</wp:posOffset>
            </wp:positionH>
            <wp:positionV relativeFrom="paragraph">
              <wp:posOffset>27305</wp:posOffset>
            </wp:positionV>
            <wp:extent cx="1524000" cy="76200"/>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39">
                      <a:extLst/>
                    </a:blip>
                    <a:srcRect/>
                    <a:stretch>
                      <a:fillRect/>
                    </a:stretch>
                  </pic:blipFill>
                  <pic:spPr bwMode="auto">
                    <a:xfrm>
                      <a:off x="0" y="0"/>
                      <a:ext cx="1524000" cy="76200"/>
                    </a:xfrm>
                    <a:prstGeom prst="rect">
                      <a:avLst/>
                    </a:prstGeom>
                    <a:noFill/>
                  </pic:spPr>
                </pic:pic>
              </a:graphicData>
            </a:graphic>
          </wp:anchor>
        </w:drawing>
      </w:r>
    </w:p>
    <w:p w:rsidR="00E06990" w:rsidRDefault="00381E63" w:rsidP="008A7553">
      <w:pPr>
        <w:rPr>
          <w:sz w:val="20"/>
          <w:szCs w:val="20"/>
        </w:rPr>
      </w:pPr>
      <w:r>
        <w:rPr>
          <w:rFonts w:ascii="Arial" w:eastAsia="Arial" w:hAnsi="Arial" w:cs="Arial"/>
          <w:sz w:val="30"/>
          <w:szCs w:val="30"/>
        </w:rPr>
        <w:t>Выделив</w:t>
      </w:r>
    </w:p>
    <w:p w:rsidR="00E06990" w:rsidRDefault="00381E63" w:rsidP="008A7553">
      <w:pPr>
        <w:rPr>
          <w:sz w:val="20"/>
          <w:szCs w:val="20"/>
        </w:rPr>
      </w:pPr>
      <w:r>
        <w:rPr>
          <w:rFonts w:ascii="Arial" w:eastAsia="Arial" w:hAnsi="Arial" w:cs="Arial"/>
          <w:sz w:val="20"/>
          <w:szCs w:val="20"/>
        </w:rPr>
        <w:t xml:space="preserve">В опасности заказы также могут быть выделены путем использования </w:t>
      </w:r>
      <w:r>
        <w:rPr>
          <w:rFonts w:ascii="Arial" w:eastAsia="Arial" w:hAnsi="Arial" w:cs="Arial"/>
          <w:color w:val="0000FF"/>
          <w:sz w:val="20"/>
          <w:szCs w:val="20"/>
          <w:u w:val="single"/>
        </w:rPr>
        <w:t>Выделите Параметры панели инструментов или меню</w:t>
      </w:r>
      <w:r>
        <w:rPr>
          <w:rFonts w:ascii="Arial" w:eastAsia="Arial" w:hAnsi="Arial" w:cs="Arial"/>
          <w:sz w:val="20"/>
          <w:szCs w:val="20"/>
        </w:rPr>
        <w:t xml:space="preserve"> опции:</w:t>
      </w:r>
    </w:p>
    <w:p w:rsidR="00E06990" w:rsidRDefault="00381E63">
      <w:pPr>
        <w:numPr>
          <w:ilvl w:val="0"/>
          <w:numId w:val="45"/>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Выделите операции в буфере доставки.</w:t>
      </w:r>
    </w:p>
    <w:p w:rsidR="00E06990" w:rsidRDefault="00E06990">
      <w:pPr>
        <w:spacing w:line="25" w:lineRule="exact"/>
        <w:rPr>
          <w:rFonts w:ascii="Wingdings" w:eastAsia="Wingdings" w:hAnsi="Wingdings" w:cs="Wingdings"/>
          <w:sz w:val="10"/>
          <w:szCs w:val="10"/>
        </w:rPr>
      </w:pPr>
    </w:p>
    <w:p w:rsidR="00E06990" w:rsidRDefault="00381E63">
      <w:pPr>
        <w:numPr>
          <w:ilvl w:val="0"/>
          <w:numId w:val="45"/>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Выделите Заказы в пределах буфера доставки.</w:t>
      </w:r>
    </w:p>
    <w:p w:rsidR="00E06990" w:rsidRDefault="00E06990">
      <w:pPr>
        <w:spacing w:line="190" w:lineRule="exact"/>
        <w:rPr>
          <w:sz w:val="20"/>
          <w:szCs w:val="20"/>
        </w:rPr>
      </w:pPr>
    </w:p>
    <w:p w:rsidR="00E06990" w:rsidRDefault="00381E63">
      <w:pPr>
        <w:rPr>
          <w:sz w:val="20"/>
          <w:szCs w:val="20"/>
        </w:rPr>
      </w:pPr>
      <w:r>
        <w:rPr>
          <w:rFonts w:ascii="Arial" w:eastAsia="Arial" w:hAnsi="Arial" w:cs="Arial"/>
          <w:sz w:val="20"/>
          <w:szCs w:val="20"/>
        </w:rPr>
        <w:t xml:space="preserve">Аналогичная возможность доступна для </w:t>
      </w:r>
      <w:r>
        <w:rPr>
          <w:rFonts w:ascii="Arial" w:eastAsia="Arial" w:hAnsi="Arial" w:cs="Arial"/>
          <w:color w:val="0000FF"/>
          <w:sz w:val="20"/>
          <w:szCs w:val="20"/>
          <w:u w:val="single"/>
        </w:rPr>
        <w:t>Заказы и другие операции статусы</w:t>
      </w:r>
      <w:r>
        <w:rPr>
          <w:rFonts w:ascii="Arial" w:eastAsia="Arial" w:hAnsi="Arial" w:cs="Arial"/>
          <w:sz w:val="20"/>
          <w:szCs w:val="20"/>
        </w:rPr>
        <w:t>,</w:t>
      </w:r>
    </w:p>
    <w:p w:rsidR="00E06990" w:rsidRDefault="00E06990">
      <w:pPr>
        <w:spacing w:line="165" w:lineRule="exact"/>
        <w:rPr>
          <w:sz w:val="20"/>
          <w:szCs w:val="20"/>
        </w:rPr>
      </w:pPr>
    </w:p>
    <w:p w:rsidR="00E06990" w:rsidRDefault="00381E63">
      <w:pPr>
        <w:rPr>
          <w:sz w:val="20"/>
          <w:szCs w:val="20"/>
        </w:rPr>
      </w:pPr>
      <w:r>
        <w:rPr>
          <w:rFonts w:ascii="Arial" w:eastAsia="Arial" w:hAnsi="Arial" w:cs="Arial"/>
          <w:sz w:val="40"/>
          <w:szCs w:val="40"/>
        </w:rPr>
        <w:t xml:space="preserve">Заказ </w:t>
      </w:r>
      <w:r w:rsidR="008A7553">
        <w:rPr>
          <w:rFonts w:ascii="Arial" w:eastAsia="Arial" w:hAnsi="Arial" w:cs="Arial"/>
          <w:sz w:val="40"/>
          <w:szCs w:val="40"/>
        </w:rPr>
        <w:t>отмена</w:t>
      </w:r>
    </w:p>
    <w:p w:rsidR="00E06990" w:rsidRDefault="00E06990">
      <w:pPr>
        <w:spacing w:line="120" w:lineRule="exact"/>
        <w:rPr>
          <w:sz w:val="20"/>
          <w:szCs w:val="20"/>
        </w:rPr>
      </w:pPr>
    </w:p>
    <w:p w:rsidR="00E06990" w:rsidRDefault="00381E63">
      <w:pPr>
        <w:rPr>
          <w:sz w:val="20"/>
          <w:szCs w:val="20"/>
        </w:rPr>
      </w:pPr>
      <w:r>
        <w:rPr>
          <w:rFonts w:ascii="Arial" w:eastAsia="Arial" w:hAnsi="Arial" w:cs="Arial"/>
          <w:sz w:val="20"/>
          <w:szCs w:val="20"/>
        </w:rPr>
        <w:t xml:space="preserve">Вы можете ввести порядок, а затем организовать отзывать </w:t>
      </w:r>
      <w:proofErr w:type="spellStart"/>
      <w:r>
        <w:rPr>
          <w:rFonts w:ascii="Arial" w:eastAsia="Arial" w:hAnsi="Arial" w:cs="Arial"/>
          <w:sz w:val="20"/>
          <w:szCs w:val="20"/>
        </w:rPr>
        <w:t>подзаказ</w:t>
      </w:r>
      <w:r w:rsidR="008A7553">
        <w:rPr>
          <w:rFonts w:ascii="Arial" w:eastAsia="Arial" w:hAnsi="Arial" w:cs="Arial"/>
          <w:sz w:val="20"/>
          <w:szCs w:val="20"/>
        </w:rPr>
        <w:t>ы</w:t>
      </w:r>
      <w:proofErr w:type="spellEnd"/>
      <w:r>
        <w:rPr>
          <w:rFonts w:ascii="Arial" w:eastAsia="Arial" w:hAnsi="Arial" w:cs="Arial"/>
          <w:sz w:val="20"/>
          <w:szCs w:val="20"/>
        </w:rPr>
        <w:t xml:space="preserve"> в определенных количествах и временного интервала.</w:t>
      </w:r>
    </w:p>
    <w:p w:rsidR="00E06990" w:rsidRDefault="00E06990">
      <w:pPr>
        <w:spacing w:line="179" w:lineRule="exact"/>
        <w:rPr>
          <w:sz w:val="20"/>
          <w:szCs w:val="20"/>
        </w:rPr>
      </w:pPr>
    </w:p>
    <w:p w:rsidR="00E06990" w:rsidRDefault="00381E63" w:rsidP="008A7553">
      <w:pPr>
        <w:spacing w:line="279" w:lineRule="auto"/>
        <w:ind w:right="300"/>
        <w:rPr>
          <w:sz w:val="20"/>
          <w:szCs w:val="20"/>
        </w:rPr>
      </w:pPr>
      <w:r>
        <w:rPr>
          <w:rFonts w:ascii="Arial" w:eastAsia="Arial" w:hAnsi="Arial" w:cs="Arial"/>
          <w:sz w:val="20"/>
          <w:szCs w:val="20"/>
        </w:rPr>
        <w:t xml:space="preserve">Например, вы можете ввести заказ на 100 продукта «А», а затем использовать вызов с инструментом для того, чтобы создать 5 </w:t>
      </w:r>
      <w:proofErr w:type="spellStart"/>
      <w:proofErr w:type="gramStart"/>
      <w:r>
        <w:rPr>
          <w:rFonts w:ascii="Arial" w:eastAsia="Arial" w:hAnsi="Arial" w:cs="Arial"/>
          <w:sz w:val="20"/>
          <w:szCs w:val="20"/>
        </w:rPr>
        <w:t>суб</w:t>
      </w:r>
      <w:proofErr w:type="spellEnd"/>
      <w:r>
        <w:rPr>
          <w:rFonts w:ascii="Arial" w:eastAsia="Arial" w:hAnsi="Arial" w:cs="Arial"/>
          <w:sz w:val="20"/>
          <w:szCs w:val="20"/>
        </w:rPr>
        <w:t xml:space="preserve"> заказы</w:t>
      </w:r>
      <w:proofErr w:type="gramEnd"/>
      <w:r>
        <w:rPr>
          <w:rFonts w:ascii="Arial" w:eastAsia="Arial" w:hAnsi="Arial" w:cs="Arial"/>
          <w:sz w:val="20"/>
          <w:szCs w:val="20"/>
        </w:rPr>
        <w:t xml:space="preserve"> 20 в неделю с интервалом в 1. Каждый </w:t>
      </w:r>
      <w:proofErr w:type="spellStart"/>
      <w:r>
        <w:rPr>
          <w:rFonts w:ascii="Arial" w:eastAsia="Arial" w:hAnsi="Arial" w:cs="Arial"/>
          <w:sz w:val="20"/>
          <w:szCs w:val="20"/>
        </w:rPr>
        <w:t>суб</w:t>
      </w:r>
      <w:proofErr w:type="spellEnd"/>
      <w:r>
        <w:rPr>
          <w:rFonts w:ascii="Arial" w:eastAsia="Arial" w:hAnsi="Arial" w:cs="Arial"/>
          <w:sz w:val="20"/>
          <w:szCs w:val="20"/>
        </w:rPr>
        <w:t xml:space="preserve">-заказ будет тогда иметь раннюю дату начала и </w:t>
      </w:r>
      <w:proofErr w:type="spellStart"/>
      <w:r>
        <w:rPr>
          <w:rFonts w:ascii="Arial" w:eastAsia="Arial" w:hAnsi="Arial" w:cs="Arial"/>
          <w:sz w:val="20"/>
          <w:szCs w:val="20"/>
        </w:rPr>
        <w:t>Due</w:t>
      </w:r>
      <w:proofErr w:type="spellEnd"/>
      <w:r>
        <w:rPr>
          <w:rFonts w:ascii="Arial" w:eastAsia="Arial" w:hAnsi="Arial" w:cs="Arial"/>
          <w:sz w:val="20"/>
          <w:szCs w:val="20"/>
        </w:rPr>
        <w:t xml:space="preserve"> </w:t>
      </w:r>
      <w:proofErr w:type="spellStart"/>
      <w:r>
        <w:rPr>
          <w:rFonts w:ascii="Arial" w:eastAsia="Arial" w:hAnsi="Arial" w:cs="Arial"/>
          <w:sz w:val="20"/>
          <w:szCs w:val="20"/>
        </w:rPr>
        <w:t>Date</w:t>
      </w:r>
      <w:proofErr w:type="spellEnd"/>
      <w:r>
        <w:rPr>
          <w:rFonts w:ascii="Arial" w:eastAsia="Arial" w:hAnsi="Arial" w:cs="Arial"/>
          <w:sz w:val="20"/>
          <w:szCs w:val="20"/>
        </w:rPr>
        <w:t xml:space="preserve"> набора, принимая во внимание Отзови количество и интервал времени.</w:t>
      </w:r>
    </w:p>
    <w:p w:rsidR="00E06990" w:rsidRDefault="00381E63" w:rsidP="008A7553">
      <w:pPr>
        <w:rPr>
          <w:sz w:val="20"/>
          <w:szCs w:val="20"/>
        </w:rPr>
      </w:pPr>
      <w:r>
        <w:rPr>
          <w:rFonts w:ascii="Arial" w:eastAsia="Arial" w:hAnsi="Arial" w:cs="Arial"/>
          <w:sz w:val="20"/>
          <w:szCs w:val="20"/>
        </w:rPr>
        <w:t>Для того, чтобы создать Отзови последовательность:</w:t>
      </w:r>
    </w:p>
    <w:p w:rsidR="00E06990" w:rsidRDefault="00381E63">
      <w:pPr>
        <w:numPr>
          <w:ilvl w:val="0"/>
          <w:numId w:val="46"/>
        </w:numPr>
        <w:tabs>
          <w:tab w:val="left" w:pos="600"/>
        </w:tabs>
        <w:spacing w:after="0" w:line="273" w:lineRule="auto"/>
        <w:ind w:left="600" w:right="280" w:hanging="330"/>
        <w:rPr>
          <w:rFonts w:ascii="Arial" w:eastAsia="Arial" w:hAnsi="Arial" w:cs="Arial"/>
          <w:sz w:val="20"/>
          <w:szCs w:val="20"/>
        </w:rPr>
      </w:pPr>
      <w:r>
        <w:rPr>
          <w:rFonts w:ascii="Arial" w:eastAsia="Arial" w:hAnsi="Arial" w:cs="Arial"/>
          <w:sz w:val="20"/>
          <w:szCs w:val="20"/>
        </w:rPr>
        <w:lastRenderedPageBreak/>
        <w:t xml:space="preserve">С окном редактора отображается в секвенсоре, либо создать новый заказ или выберите родительские существующий порядок, от которого вы хотите вызвать с </w:t>
      </w:r>
      <w:proofErr w:type="spellStart"/>
      <w:r>
        <w:rPr>
          <w:rFonts w:ascii="Arial" w:eastAsia="Arial" w:hAnsi="Arial" w:cs="Arial"/>
          <w:sz w:val="20"/>
          <w:szCs w:val="20"/>
        </w:rPr>
        <w:t>суб</w:t>
      </w:r>
      <w:proofErr w:type="spellEnd"/>
      <w:r>
        <w:rPr>
          <w:rFonts w:ascii="Arial" w:eastAsia="Arial" w:hAnsi="Arial" w:cs="Arial"/>
          <w:sz w:val="20"/>
          <w:szCs w:val="20"/>
        </w:rPr>
        <w:t>-заказы.</w:t>
      </w:r>
    </w:p>
    <w:p w:rsidR="00E06990" w:rsidRDefault="00381E63">
      <w:pPr>
        <w:numPr>
          <w:ilvl w:val="0"/>
          <w:numId w:val="46"/>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С помощью команды </w:t>
      </w:r>
      <w:proofErr w:type="spellStart"/>
      <w:r>
        <w:rPr>
          <w:rFonts w:ascii="Arial" w:eastAsia="Arial" w:hAnsi="Arial" w:cs="Arial"/>
          <w:sz w:val="20"/>
          <w:szCs w:val="20"/>
        </w:rPr>
        <w:t>Edit</w:t>
      </w:r>
      <w:proofErr w:type="spellEnd"/>
      <w:r>
        <w:rPr>
          <w:rFonts w:ascii="Arial" w:eastAsia="Arial" w:hAnsi="Arial" w:cs="Arial"/>
          <w:sz w:val="20"/>
          <w:szCs w:val="20"/>
        </w:rPr>
        <w:t xml:space="preserve"> в строке меню, выберите опцию «Повторить заказ».</w:t>
      </w:r>
    </w:p>
    <w:p w:rsidR="00E06990" w:rsidRDefault="00E06990">
      <w:pPr>
        <w:spacing w:line="2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8A7553">
      <w:pPr>
        <w:spacing w:line="200" w:lineRule="exact"/>
        <w:rPr>
          <w:sz w:val="20"/>
          <w:szCs w:val="20"/>
        </w:rPr>
      </w:pPr>
      <w:r>
        <w:rPr>
          <w:noProof/>
          <w:sz w:val="20"/>
          <w:szCs w:val="20"/>
        </w:rPr>
        <w:drawing>
          <wp:anchor distT="0" distB="0" distL="114300" distR="114300" simplePos="0" relativeHeight="251648000" behindDoc="1" locked="0" layoutInCell="0" allowOverlap="1">
            <wp:simplePos x="0" y="0"/>
            <wp:positionH relativeFrom="column">
              <wp:posOffset>95250</wp:posOffset>
            </wp:positionH>
            <wp:positionV relativeFrom="paragraph">
              <wp:posOffset>0</wp:posOffset>
            </wp:positionV>
            <wp:extent cx="1590675" cy="141922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40">
                      <a:extLst/>
                    </a:blip>
                    <a:srcRect/>
                    <a:stretch>
                      <a:fillRect/>
                    </a:stretch>
                  </pic:blipFill>
                  <pic:spPr bwMode="auto">
                    <a:xfrm>
                      <a:off x="0" y="0"/>
                      <a:ext cx="1590675" cy="14192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30" w:lineRule="exact"/>
        <w:rPr>
          <w:sz w:val="20"/>
          <w:szCs w:val="20"/>
        </w:rPr>
      </w:pPr>
    </w:p>
    <w:p w:rsidR="00E06990" w:rsidRDefault="00381E63" w:rsidP="008A7553">
      <w:pPr>
        <w:rPr>
          <w:sz w:val="20"/>
          <w:szCs w:val="20"/>
        </w:rPr>
      </w:pPr>
      <w:r>
        <w:rPr>
          <w:rFonts w:ascii="Arial" w:eastAsia="Arial" w:hAnsi="Arial" w:cs="Arial"/>
          <w:sz w:val="20"/>
          <w:szCs w:val="20"/>
        </w:rPr>
        <w:t>Откроется диалоговое окно Повторные заказы</w:t>
      </w:r>
      <w:r w:rsidR="00AF6A2B">
        <w:rPr>
          <w:noProof/>
        </w:rPr>
        <w:pict>
          <v:line id="Shape 220" o:spid="_x0000_s1075" style="position:absolute;z-index:-251548672;visibility:visible;mso-wrap-style:square;mso-wrap-distance-left:9pt;mso-wrap-distance-top:0;mso-wrap-distance-right:9pt;mso-wrap-distance-bottom:0;mso-position-horizontal:absolute;mso-position-horizontal-relative:text;mso-position-vertical:absolute;mso-position-vertical-relative:text" from="0,33.35pt" to="558.7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3xC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" o:allowincell="f" filled="t" strokeweight=".35189mm">
            <v:stroke joinstyle="miter"/>
            <o:lock v:ext="edit" shapetype="f"/>
          </v:line>
        </w:pict>
      </w:r>
    </w:p>
    <w:p w:rsidR="00E06990" w:rsidRDefault="00E06990">
      <w:pPr>
        <w:spacing w:line="200" w:lineRule="exact"/>
        <w:rPr>
          <w:sz w:val="20"/>
          <w:szCs w:val="20"/>
        </w:rPr>
      </w:pPr>
    </w:p>
    <w:p w:rsidR="00E06990" w:rsidRDefault="00381E63">
      <w:pPr>
        <w:jc w:val="center"/>
        <w:rPr>
          <w:sz w:val="20"/>
          <w:szCs w:val="20"/>
        </w:rPr>
      </w:pPr>
      <w:r>
        <w:rPr>
          <w:rFonts w:ascii="Arial" w:eastAsia="Arial" w:hAnsi="Arial" w:cs="Arial"/>
          <w:sz w:val="20"/>
          <w:szCs w:val="20"/>
        </w:rPr>
        <w:t>- 228 -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t>Редактор заказов</w:t>
      </w:r>
    </w:p>
    <w:p w:rsidR="00E06990" w:rsidRDefault="00AF6A2B" w:rsidP="008A7553">
      <w:pPr>
        <w:spacing w:line="20" w:lineRule="exact"/>
        <w:rPr>
          <w:sz w:val="20"/>
          <w:szCs w:val="20"/>
        </w:rPr>
      </w:pPr>
      <w:r>
        <w:rPr>
          <w:noProof/>
        </w:rPr>
        <w:pict>
          <v:line id="Shape 221" o:spid="_x0000_s1074" style="position:absolute;z-index:-25154764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e9buw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EtKLBh8pHIv&#10;yQm0Z/SxQ9SD3YUskE322T859j1irbop5iD6GTbJYDIcFZKp2H262i2mRBgm7+oP7bJ5TwnD2ru7&#10;9m2+roLuctaHmD4JZ0j+6KlWNpsBHRyfYpqhF0hOR6cV3yqtSxAO+wcdyBHw4bdlndlvYNqSEce2&#10;adtVob4pxpccdVl/4zAq4QhrZXq6uoKgGwTwj5Zjn9AlUHr+Rnnano2bvcqu7R0/7cLFUHzq4sN5&#10;LPMsvYzL6V8/z+Yn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CKye9b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Default="00381E63">
      <w:pPr>
        <w:numPr>
          <w:ilvl w:val="0"/>
          <w:numId w:val="47"/>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повтора» выберите «Отзови».</w:t>
      </w:r>
    </w:p>
    <w:p w:rsidR="00E06990" w:rsidRDefault="00E06990">
      <w:pPr>
        <w:spacing w:line="25" w:lineRule="exact"/>
        <w:rPr>
          <w:rFonts w:ascii="Arial" w:eastAsia="Arial" w:hAnsi="Arial" w:cs="Arial"/>
          <w:sz w:val="20"/>
          <w:szCs w:val="20"/>
        </w:rPr>
      </w:pPr>
    </w:p>
    <w:p w:rsidR="00E06990" w:rsidRDefault="00381E63">
      <w:pPr>
        <w:numPr>
          <w:ilvl w:val="0"/>
          <w:numId w:val="47"/>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создания» выберите «Создать стандартные операции для этого заказа».</w:t>
      </w:r>
    </w:p>
    <w:p w:rsidR="00E06990" w:rsidRDefault="00E06990">
      <w:pPr>
        <w:spacing w:line="190" w:lineRule="exact"/>
        <w:rPr>
          <w:sz w:val="20"/>
          <w:szCs w:val="20"/>
        </w:rPr>
      </w:pPr>
    </w:p>
    <w:p w:rsidR="00E06990" w:rsidRDefault="00381E63">
      <w:pPr>
        <w:rPr>
          <w:sz w:val="20"/>
          <w:szCs w:val="20"/>
        </w:rPr>
      </w:pPr>
      <w:r>
        <w:rPr>
          <w:rFonts w:ascii="Arial" w:eastAsia="Arial" w:hAnsi="Arial" w:cs="Arial"/>
          <w:sz w:val="20"/>
          <w:szCs w:val="20"/>
        </w:rPr>
        <w:t>Если выбранный порядок использует модифицированные маршрутизации вы можете использовать это вместо стандартных операций.</w:t>
      </w:r>
    </w:p>
    <w:p w:rsidR="00E06990" w:rsidRDefault="00E06990">
      <w:pPr>
        <w:spacing w:line="190" w:lineRule="exact"/>
        <w:rPr>
          <w:sz w:val="20"/>
          <w:szCs w:val="20"/>
        </w:rPr>
      </w:pPr>
    </w:p>
    <w:p w:rsidR="00E06990" w:rsidRDefault="00381E63">
      <w:pPr>
        <w:numPr>
          <w:ilvl w:val="0"/>
          <w:numId w:val="4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Введите интервал, в котором вы хотите </w:t>
      </w:r>
      <w:proofErr w:type="spellStart"/>
      <w:r>
        <w:rPr>
          <w:rFonts w:ascii="Arial" w:eastAsia="Arial" w:hAnsi="Arial" w:cs="Arial"/>
          <w:sz w:val="20"/>
          <w:szCs w:val="20"/>
        </w:rPr>
        <w:t>суб</w:t>
      </w:r>
      <w:proofErr w:type="spellEnd"/>
      <w:r>
        <w:rPr>
          <w:rFonts w:ascii="Arial" w:eastAsia="Arial" w:hAnsi="Arial" w:cs="Arial"/>
          <w:sz w:val="20"/>
          <w:szCs w:val="20"/>
        </w:rPr>
        <w:t>-заказы, которые будут повторяться в «Интервал повтора».</w:t>
      </w:r>
    </w:p>
    <w:p w:rsidR="00E06990" w:rsidRDefault="00E06990">
      <w:pPr>
        <w:spacing w:line="25" w:lineRule="exact"/>
        <w:rPr>
          <w:rFonts w:ascii="Arial" w:eastAsia="Arial" w:hAnsi="Arial" w:cs="Arial"/>
          <w:sz w:val="20"/>
          <w:szCs w:val="20"/>
        </w:rPr>
      </w:pPr>
    </w:p>
    <w:p w:rsidR="00E06990" w:rsidRDefault="00381E63">
      <w:pPr>
        <w:numPr>
          <w:ilvl w:val="0"/>
          <w:numId w:val="4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Введите Отзови количество для каждого подотряда в «</w:t>
      </w:r>
      <w:proofErr w:type="spellStart"/>
      <w:r>
        <w:rPr>
          <w:rFonts w:ascii="Arial" w:eastAsia="Arial" w:hAnsi="Arial" w:cs="Arial"/>
          <w:sz w:val="20"/>
          <w:szCs w:val="20"/>
        </w:rPr>
        <w:t>Repeat</w:t>
      </w:r>
      <w:proofErr w:type="spellEnd"/>
      <w:r>
        <w:rPr>
          <w:rFonts w:ascii="Arial" w:eastAsia="Arial" w:hAnsi="Arial" w:cs="Arial"/>
          <w:sz w:val="20"/>
          <w:szCs w:val="20"/>
        </w:rPr>
        <w:t xml:space="preserve"> Количество».</w:t>
      </w:r>
    </w:p>
    <w:p w:rsidR="00E06990" w:rsidRDefault="00E06990">
      <w:pPr>
        <w:spacing w:line="180" w:lineRule="exact"/>
        <w:rPr>
          <w:sz w:val="20"/>
          <w:szCs w:val="20"/>
        </w:rPr>
      </w:pPr>
    </w:p>
    <w:p w:rsidR="00E06990" w:rsidRDefault="00381E63">
      <w:pPr>
        <w:rPr>
          <w:sz w:val="20"/>
          <w:szCs w:val="20"/>
        </w:rPr>
      </w:pPr>
      <w:r>
        <w:rPr>
          <w:rFonts w:ascii="Arial" w:eastAsia="Arial" w:hAnsi="Arial" w:cs="Arial"/>
          <w:sz w:val="40"/>
          <w:szCs w:val="40"/>
        </w:rPr>
        <w:t>Повторные заказы</w:t>
      </w:r>
    </w:p>
    <w:p w:rsidR="00E06990" w:rsidRDefault="00381E63">
      <w:pPr>
        <w:rPr>
          <w:sz w:val="20"/>
          <w:szCs w:val="20"/>
        </w:rPr>
      </w:pPr>
      <w:r>
        <w:rPr>
          <w:rFonts w:ascii="Arial" w:eastAsia="Arial" w:hAnsi="Arial" w:cs="Arial"/>
          <w:sz w:val="20"/>
          <w:szCs w:val="20"/>
        </w:rPr>
        <w:t>Вы можете ввести порядок, а затем определить интервал повтора.</w:t>
      </w:r>
    </w:p>
    <w:p w:rsidR="00E06990" w:rsidRDefault="00381E63">
      <w:pPr>
        <w:spacing w:line="277" w:lineRule="auto"/>
        <w:ind w:right="80"/>
        <w:rPr>
          <w:sz w:val="20"/>
          <w:szCs w:val="20"/>
        </w:rPr>
      </w:pPr>
      <w:r>
        <w:rPr>
          <w:rFonts w:ascii="Arial" w:eastAsia="Arial" w:hAnsi="Arial" w:cs="Arial"/>
          <w:sz w:val="20"/>
          <w:szCs w:val="20"/>
        </w:rPr>
        <w:t xml:space="preserve">Например, вы можете ввести заказ на 100 продукта «А», то с помощью инструмента повтора заказа, чтобы создать 5 </w:t>
      </w:r>
      <w:proofErr w:type="spellStart"/>
      <w:r>
        <w:rPr>
          <w:rFonts w:ascii="Arial" w:eastAsia="Arial" w:hAnsi="Arial" w:cs="Arial"/>
          <w:sz w:val="20"/>
          <w:szCs w:val="20"/>
        </w:rPr>
        <w:t>подзаказов</w:t>
      </w:r>
      <w:proofErr w:type="spellEnd"/>
      <w:r>
        <w:rPr>
          <w:rFonts w:ascii="Arial" w:eastAsia="Arial" w:hAnsi="Arial" w:cs="Arial"/>
          <w:sz w:val="20"/>
          <w:szCs w:val="20"/>
        </w:rPr>
        <w:t xml:space="preserve"> от 100 смещенных на 1 неделю. Древнейшая дата начала </w:t>
      </w:r>
      <w:proofErr w:type="gramStart"/>
      <w:r>
        <w:rPr>
          <w:rFonts w:ascii="Arial" w:eastAsia="Arial" w:hAnsi="Arial" w:cs="Arial"/>
          <w:sz w:val="20"/>
          <w:szCs w:val="20"/>
        </w:rPr>
        <w:t>и Впритык</w:t>
      </w:r>
      <w:proofErr w:type="gramEnd"/>
      <w:r>
        <w:rPr>
          <w:rFonts w:ascii="Arial" w:eastAsia="Arial" w:hAnsi="Arial" w:cs="Arial"/>
          <w:sz w:val="20"/>
          <w:szCs w:val="20"/>
        </w:rPr>
        <w:t xml:space="preserve"> каждый подотряд затем будут устанавливаться с учетом интервала повтора.</w:t>
      </w:r>
    </w:p>
    <w:p w:rsidR="00E06990" w:rsidRDefault="00E06990">
      <w:pPr>
        <w:spacing w:line="140" w:lineRule="exact"/>
        <w:rPr>
          <w:sz w:val="20"/>
          <w:szCs w:val="20"/>
        </w:rPr>
      </w:pPr>
    </w:p>
    <w:p w:rsidR="00E06990" w:rsidRDefault="00381E63">
      <w:pPr>
        <w:rPr>
          <w:sz w:val="20"/>
          <w:szCs w:val="20"/>
        </w:rPr>
      </w:pPr>
      <w:r>
        <w:rPr>
          <w:rFonts w:ascii="Arial" w:eastAsia="Arial" w:hAnsi="Arial" w:cs="Arial"/>
          <w:sz w:val="20"/>
          <w:szCs w:val="20"/>
        </w:rPr>
        <w:t>Чтобы создать повторный заказ:</w:t>
      </w:r>
    </w:p>
    <w:p w:rsidR="00E06990" w:rsidRDefault="00E06990">
      <w:pPr>
        <w:spacing w:line="194" w:lineRule="exact"/>
        <w:rPr>
          <w:sz w:val="20"/>
          <w:szCs w:val="20"/>
        </w:rPr>
      </w:pPr>
    </w:p>
    <w:p w:rsidR="00E06990" w:rsidRDefault="00381E63">
      <w:pPr>
        <w:numPr>
          <w:ilvl w:val="0"/>
          <w:numId w:val="49"/>
        </w:numPr>
        <w:tabs>
          <w:tab w:val="left" w:pos="600"/>
        </w:tabs>
        <w:spacing w:after="0" w:line="273" w:lineRule="auto"/>
        <w:ind w:left="600" w:right="280" w:hanging="330"/>
        <w:rPr>
          <w:rFonts w:ascii="Arial" w:eastAsia="Arial" w:hAnsi="Arial" w:cs="Arial"/>
          <w:sz w:val="20"/>
          <w:szCs w:val="20"/>
        </w:rPr>
      </w:pPr>
      <w:r>
        <w:rPr>
          <w:rFonts w:ascii="Arial" w:eastAsia="Arial" w:hAnsi="Arial" w:cs="Arial"/>
          <w:sz w:val="20"/>
          <w:szCs w:val="20"/>
        </w:rPr>
        <w:t>С окном редактора отображается в секвенсоре, либо создать новый заказ или выберите родительские существующий порядок, от которого вы хотите повторить.</w:t>
      </w:r>
    </w:p>
    <w:p w:rsidR="00E06990" w:rsidRDefault="00381E63">
      <w:pPr>
        <w:numPr>
          <w:ilvl w:val="0"/>
          <w:numId w:val="49"/>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С помощью команды </w:t>
      </w:r>
      <w:proofErr w:type="spellStart"/>
      <w:r>
        <w:rPr>
          <w:rFonts w:ascii="Arial" w:eastAsia="Arial" w:hAnsi="Arial" w:cs="Arial"/>
          <w:sz w:val="20"/>
          <w:szCs w:val="20"/>
        </w:rPr>
        <w:t>Edit</w:t>
      </w:r>
      <w:proofErr w:type="spellEnd"/>
      <w:r>
        <w:rPr>
          <w:rFonts w:ascii="Arial" w:eastAsia="Arial" w:hAnsi="Arial" w:cs="Arial"/>
          <w:sz w:val="20"/>
          <w:szCs w:val="20"/>
        </w:rPr>
        <w:t xml:space="preserve"> в строке меню, выберите опцию «Повторить заказ».</w:t>
      </w:r>
    </w:p>
    <w:p w:rsidR="00E06990" w:rsidRDefault="00381E63">
      <w:pPr>
        <w:spacing w:line="20" w:lineRule="exact"/>
        <w:rPr>
          <w:sz w:val="20"/>
          <w:szCs w:val="20"/>
        </w:rPr>
      </w:pPr>
      <w:r>
        <w:rPr>
          <w:noProof/>
          <w:sz w:val="20"/>
          <w:szCs w:val="20"/>
        </w:rPr>
        <w:drawing>
          <wp:anchor distT="0" distB="0" distL="114300" distR="114300" simplePos="0" relativeHeight="251649024" behindDoc="1" locked="0" layoutInCell="0" allowOverlap="1">
            <wp:simplePos x="0" y="0"/>
            <wp:positionH relativeFrom="column">
              <wp:posOffset>0</wp:posOffset>
            </wp:positionH>
            <wp:positionV relativeFrom="paragraph">
              <wp:posOffset>122555</wp:posOffset>
            </wp:positionV>
            <wp:extent cx="1590675" cy="1419225"/>
            <wp:effectExtent l="0" t="0" r="0"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41">
                      <a:extLst/>
                    </a:blip>
                    <a:srcRect/>
                    <a:stretch>
                      <a:fillRect/>
                    </a:stretch>
                  </pic:blipFill>
                  <pic:spPr bwMode="auto">
                    <a:xfrm>
                      <a:off x="0" y="0"/>
                      <a:ext cx="1590675" cy="14192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30" w:lineRule="exact"/>
        <w:rPr>
          <w:sz w:val="20"/>
          <w:szCs w:val="20"/>
        </w:rPr>
      </w:pPr>
    </w:p>
    <w:p w:rsidR="00E06990" w:rsidRDefault="00381E63">
      <w:pPr>
        <w:rPr>
          <w:sz w:val="20"/>
          <w:szCs w:val="20"/>
        </w:rPr>
      </w:pPr>
      <w:r>
        <w:rPr>
          <w:rFonts w:ascii="Arial" w:eastAsia="Arial" w:hAnsi="Arial" w:cs="Arial"/>
          <w:sz w:val="20"/>
          <w:szCs w:val="20"/>
        </w:rPr>
        <w:t>Откроется диалоговое окно Повторные заказы.</w:t>
      </w:r>
    </w:p>
    <w:p w:rsidR="00E06990" w:rsidRDefault="00E06990">
      <w:pPr>
        <w:spacing w:line="190" w:lineRule="exact"/>
        <w:rPr>
          <w:sz w:val="20"/>
          <w:szCs w:val="20"/>
        </w:rPr>
      </w:pPr>
    </w:p>
    <w:p w:rsidR="00E06990" w:rsidRDefault="00381E63">
      <w:pPr>
        <w:numPr>
          <w:ilvl w:val="0"/>
          <w:numId w:val="5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повтора» выберите «Копировать».</w:t>
      </w:r>
    </w:p>
    <w:p w:rsidR="00E06990" w:rsidRDefault="00E06990">
      <w:pPr>
        <w:spacing w:line="25" w:lineRule="exact"/>
        <w:rPr>
          <w:rFonts w:ascii="Arial" w:eastAsia="Arial" w:hAnsi="Arial" w:cs="Arial"/>
          <w:sz w:val="20"/>
          <w:szCs w:val="20"/>
        </w:rPr>
      </w:pPr>
    </w:p>
    <w:p w:rsidR="00E06990" w:rsidRDefault="00381E63">
      <w:pPr>
        <w:numPr>
          <w:ilvl w:val="0"/>
          <w:numId w:val="5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создания» выберите «Создать стандартные операции для этого заказа».</w:t>
      </w:r>
    </w:p>
    <w:p w:rsidR="00E06990" w:rsidRDefault="00E06990">
      <w:pPr>
        <w:spacing w:line="190" w:lineRule="exact"/>
        <w:rPr>
          <w:sz w:val="20"/>
          <w:szCs w:val="20"/>
        </w:rPr>
      </w:pPr>
    </w:p>
    <w:p w:rsidR="00E06990" w:rsidRDefault="00381E63">
      <w:pPr>
        <w:rPr>
          <w:sz w:val="20"/>
          <w:szCs w:val="20"/>
        </w:rPr>
      </w:pPr>
      <w:r>
        <w:rPr>
          <w:rFonts w:ascii="Arial" w:eastAsia="Arial" w:hAnsi="Arial" w:cs="Arial"/>
          <w:sz w:val="20"/>
          <w:szCs w:val="20"/>
        </w:rPr>
        <w:lastRenderedPageBreak/>
        <w:t>Если выбранный порядок использует модифицированные маршрутизации вы можете использовать это вместо стандартных операций.</w:t>
      </w:r>
    </w:p>
    <w:p w:rsidR="00E06990" w:rsidRDefault="00E06990">
      <w:pPr>
        <w:spacing w:line="190" w:lineRule="exact"/>
        <w:rPr>
          <w:sz w:val="20"/>
          <w:szCs w:val="20"/>
        </w:rPr>
      </w:pPr>
    </w:p>
    <w:p w:rsidR="00E06990" w:rsidRDefault="00381E63">
      <w:pPr>
        <w:numPr>
          <w:ilvl w:val="0"/>
          <w:numId w:val="5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Введите интервал, с которым вы хотите заказ должен быть повторен в «Интервал повтора».</w:t>
      </w:r>
    </w:p>
    <w:p w:rsidR="00E06990" w:rsidRDefault="00E06990">
      <w:pPr>
        <w:spacing w:line="25" w:lineRule="exact"/>
        <w:rPr>
          <w:rFonts w:ascii="Arial" w:eastAsia="Arial" w:hAnsi="Arial" w:cs="Arial"/>
          <w:sz w:val="20"/>
          <w:szCs w:val="20"/>
        </w:rPr>
      </w:pPr>
    </w:p>
    <w:p w:rsidR="00E06990" w:rsidRDefault="00381E63">
      <w:pPr>
        <w:numPr>
          <w:ilvl w:val="0"/>
          <w:numId w:val="5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Введите число раз, порядок должен быть повторен в «</w:t>
      </w:r>
      <w:proofErr w:type="spellStart"/>
      <w:r>
        <w:rPr>
          <w:rFonts w:ascii="Arial" w:eastAsia="Arial" w:hAnsi="Arial" w:cs="Arial"/>
          <w:sz w:val="20"/>
          <w:szCs w:val="20"/>
        </w:rPr>
        <w:t>Repeat</w:t>
      </w:r>
      <w:proofErr w:type="spellEnd"/>
      <w:r>
        <w:rPr>
          <w:rFonts w:ascii="Arial" w:eastAsia="Arial" w:hAnsi="Arial" w:cs="Arial"/>
          <w:sz w:val="20"/>
          <w:szCs w:val="20"/>
        </w:rPr>
        <w:t xml:space="preserve"> </w:t>
      </w:r>
      <w:proofErr w:type="spellStart"/>
      <w:r>
        <w:rPr>
          <w:rFonts w:ascii="Arial" w:eastAsia="Arial" w:hAnsi="Arial" w:cs="Arial"/>
          <w:sz w:val="20"/>
          <w:szCs w:val="20"/>
        </w:rPr>
        <w:t>Count</w:t>
      </w:r>
      <w:proofErr w:type="spellEnd"/>
      <w:r>
        <w:rPr>
          <w:rFonts w:ascii="Arial" w:eastAsia="Arial" w:hAnsi="Arial" w:cs="Arial"/>
          <w:sz w:val="20"/>
          <w:szCs w:val="20"/>
        </w:rPr>
        <w:t>».</w:t>
      </w:r>
    </w:p>
    <w:p w:rsidR="00E06990" w:rsidRDefault="00E06990">
      <w:pPr>
        <w:spacing w:line="190" w:lineRule="exact"/>
        <w:rPr>
          <w:sz w:val="20"/>
          <w:szCs w:val="20"/>
        </w:rPr>
      </w:pPr>
    </w:p>
    <w:p w:rsidR="00E06990" w:rsidRDefault="00AF6A2B" w:rsidP="008A7553">
      <w:pPr>
        <w:rPr>
          <w:sz w:val="20"/>
          <w:szCs w:val="20"/>
        </w:rPr>
      </w:pPr>
      <w:r>
        <w:rPr>
          <w:noProof/>
        </w:rPr>
        <w:pict>
          <v:line id="Shape 223" o:spid="_x0000_s1073" style="position:absolute;z-index:-251546624;visibility:visible;mso-wrap-style:square;mso-wrap-distance-left:9pt;mso-wrap-distance-top:0;mso-wrap-distance-right:9pt;mso-wrap-distance-bottom:0;mso-position-horizontal-relative:text;mso-position-vertical-relative:text" from="-.75pt,30.85pt" to="558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ho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" o:allowincell="f" filled="t" strokeweight=".35189mm">
            <v:stroke joinstyle="miter"/>
            <o:lock v:ext="edit" shapetype="f"/>
          </v:line>
        </w:pict>
      </w:r>
      <w:r w:rsidR="00381E63">
        <w:rPr>
          <w:rFonts w:ascii="Arial" w:eastAsia="Arial" w:hAnsi="Arial" w:cs="Arial"/>
          <w:sz w:val="20"/>
          <w:szCs w:val="20"/>
        </w:rPr>
        <w:t>Пожалуйста, обратите внимание; а «Повторить граф» 2 обеспечивает 1 дополнительный заказ, а «</w:t>
      </w:r>
      <w:proofErr w:type="spellStart"/>
      <w:r w:rsidR="00381E63">
        <w:rPr>
          <w:rFonts w:ascii="Arial" w:eastAsia="Arial" w:hAnsi="Arial" w:cs="Arial"/>
          <w:sz w:val="20"/>
          <w:szCs w:val="20"/>
        </w:rPr>
        <w:t>Repeat</w:t>
      </w:r>
      <w:proofErr w:type="spellEnd"/>
      <w:r w:rsidR="00381E63">
        <w:rPr>
          <w:rFonts w:ascii="Arial" w:eastAsia="Arial" w:hAnsi="Arial" w:cs="Arial"/>
          <w:sz w:val="20"/>
          <w:szCs w:val="20"/>
        </w:rPr>
        <w:t xml:space="preserve"> </w:t>
      </w:r>
      <w:proofErr w:type="spellStart"/>
      <w:r w:rsidR="00381E63">
        <w:rPr>
          <w:rFonts w:ascii="Arial" w:eastAsia="Arial" w:hAnsi="Arial" w:cs="Arial"/>
          <w:sz w:val="20"/>
          <w:szCs w:val="20"/>
        </w:rPr>
        <w:t>Count</w:t>
      </w:r>
      <w:proofErr w:type="spellEnd"/>
      <w:r w:rsidR="00381E63">
        <w:rPr>
          <w:rFonts w:ascii="Arial" w:eastAsia="Arial" w:hAnsi="Arial" w:cs="Arial"/>
          <w:sz w:val="20"/>
          <w:szCs w:val="20"/>
        </w:rPr>
        <w:t>» 3 обеспечивает 2 дополнительных заказов и т.д.</w:t>
      </w:r>
    </w:p>
    <w:p w:rsidR="00E06990" w:rsidRDefault="00381E63">
      <w:pPr>
        <w:jc w:val="center"/>
        <w:rPr>
          <w:sz w:val="20"/>
          <w:szCs w:val="20"/>
        </w:rPr>
      </w:pPr>
      <w:r>
        <w:rPr>
          <w:rFonts w:ascii="Arial" w:eastAsia="Arial" w:hAnsi="Arial" w:cs="Arial"/>
          <w:sz w:val="20"/>
          <w:szCs w:val="20"/>
        </w:rPr>
        <w:t>- 229 -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t xml:space="preserve">Обзор и трассировка </w:t>
      </w:r>
      <w:proofErr w:type="spellStart"/>
      <w:r>
        <w:rPr>
          <w:rFonts w:ascii="Arial" w:eastAsia="Arial" w:hAnsi="Arial" w:cs="Arial"/>
          <w:sz w:val="20"/>
          <w:szCs w:val="20"/>
        </w:rPr>
        <w:t>Chart</w:t>
      </w:r>
      <w:proofErr w:type="spellEnd"/>
    </w:p>
    <w:p w:rsidR="00E06990" w:rsidRDefault="00AF6A2B">
      <w:pPr>
        <w:spacing w:line="20" w:lineRule="exact"/>
        <w:rPr>
          <w:sz w:val="20"/>
          <w:szCs w:val="20"/>
        </w:rPr>
      </w:pPr>
      <w:r>
        <w:rPr>
          <w:noProof/>
        </w:rPr>
        <w:pict>
          <v:line id="Shape 224" o:spid="_x0000_s1072" style="position:absolute;z-index:-25154560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jIk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vqhhIDGh8p&#10;30tSAu0ZXGgQ9WA2Pglko3lxz5b9ClgrLoopCG6CjZ3XCY4KyZjtPpztFmMkDJO35V09r75QwrB2&#10;c1tfp+sKaE5nnQ/xq7CapI+WKmmSGdDA/jnECXqCpHSwSvK1VCoHfrd9UJ7sAR9+ndeR/QKmDBlw&#10;bKu6XmTqi2J4z1Hm9S8OLSOOsJK6pYszCJpeAH8yHPuEJoJU0zfKU+Zo3ORVcm1r+WHjT4biU2cf&#10;jmOZZul9nE+//Ty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SDoyJ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7" w:lineRule="exact"/>
        <w:rPr>
          <w:sz w:val="20"/>
          <w:szCs w:val="20"/>
        </w:rPr>
      </w:pPr>
    </w:p>
    <w:p w:rsidR="00E06990" w:rsidRDefault="00381E63" w:rsidP="008A7553">
      <w:pPr>
        <w:rPr>
          <w:sz w:val="20"/>
          <w:szCs w:val="20"/>
        </w:rPr>
      </w:pPr>
      <w:r>
        <w:rPr>
          <w:rFonts w:ascii="Arial" w:eastAsia="Arial" w:hAnsi="Arial" w:cs="Arial"/>
          <w:sz w:val="50"/>
          <w:szCs w:val="50"/>
        </w:rPr>
        <w:t xml:space="preserve">Обзор и трассировка </w:t>
      </w:r>
      <w:proofErr w:type="spellStart"/>
      <w:r>
        <w:rPr>
          <w:rFonts w:ascii="Arial" w:eastAsia="Arial" w:hAnsi="Arial" w:cs="Arial"/>
          <w:sz w:val="50"/>
          <w:szCs w:val="50"/>
        </w:rPr>
        <w:t>Chart</w:t>
      </w:r>
      <w:proofErr w:type="spellEnd"/>
    </w:p>
    <w:p w:rsidR="00E06990" w:rsidRDefault="00381E63">
      <w:pPr>
        <w:rPr>
          <w:sz w:val="20"/>
          <w:szCs w:val="20"/>
        </w:rPr>
      </w:pPr>
      <w:r>
        <w:rPr>
          <w:rFonts w:ascii="Arial" w:eastAsia="Arial" w:hAnsi="Arial" w:cs="Arial"/>
          <w:sz w:val="40"/>
          <w:szCs w:val="40"/>
        </w:rPr>
        <w:t>Обзор окна</w:t>
      </w:r>
    </w:p>
    <w:p w:rsidR="00E06990" w:rsidRDefault="00381E63">
      <w:pPr>
        <w:spacing w:line="20" w:lineRule="exact"/>
        <w:rPr>
          <w:sz w:val="20"/>
          <w:szCs w:val="20"/>
        </w:rPr>
      </w:pPr>
      <w:r>
        <w:rPr>
          <w:noProof/>
          <w:sz w:val="20"/>
          <w:szCs w:val="20"/>
        </w:rPr>
        <w:drawing>
          <wp:anchor distT="0" distB="0" distL="114300" distR="114300" simplePos="0" relativeHeight="251650048" behindDoc="1" locked="0" layoutInCell="0" allowOverlap="1">
            <wp:simplePos x="0" y="0"/>
            <wp:positionH relativeFrom="column">
              <wp:posOffset>0</wp:posOffset>
            </wp:positionH>
            <wp:positionV relativeFrom="paragraph">
              <wp:posOffset>78105</wp:posOffset>
            </wp:positionV>
            <wp:extent cx="5267325" cy="3457575"/>
            <wp:effectExtent l="0" t="0" r="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42">
                      <a:extLst/>
                    </a:blip>
                    <a:srcRect/>
                    <a:stretch>
                      <a:fillRect/>
                    </a:stretch>
                  </pic:blipFill>
                  <pic:spPr bwMode="auto">
                    <a:xfrm>
                      <a:off x="0" y="0"/>
                      <a:ext cx="5267325" cy="34575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rPr>
          <w:sz w:val="20"/>
          <w:szCs w:val="20"/>
        </w:rPr>
      </w:pPr>
      <w:r>
        <w:rPr>
          <w:rFonts w:ascii="Arial" w:eastAsia="Arial" w:hAnsi="Arial" w:cs="Arial"/>
          <w:sz w:val="20"/>
          <w:szCs w:val="20"/>
        </w:rPr>
        <w:t>Обзор окно отображает доску планирования.</w:t>
      </w:r>
    </w:p>
    <w:p w:rsidR="00E06990" w:rsidRDefault="00E06990">
      <w:pPr>
        <w:spacing w:line="190" w:lineRule="exact"/>
        <w:rPr>
          <w:sz w:val="20"/>
          <w:szCs w:val="20"/>
        </w:rPr>
      </w:pPr>
    </w:p>
    <w:p w:rsidR="00E06990" w:rsidRDefault="00381E63">
      <w:pPr>
        <w:numPr>
          <w:ilvl w:val="0"/>
          <w:numId w:val="5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Вертикальная ось отображает доступные первичные ресурсы, которые загружаются операции.</w:t>
      </w:r>
    </w:p>
    <w:p w:rsidR="00E06990" w:rsidRDefault="00E06990">
      <w:pPr>
        <w:spacing w:line="25" w:lineRule="exact"/>
        <w:rPr>
          <w:rFonts w:ascii="Wingdings" w:eastAsia="Wingdings" w:hAnsi="Wingdings" w:cs="Wingdings"/>
          <w:sz w:val="10"/>
          <w:szCs w:val="10"/>
        </w:rPr>
      </w:pPr>
    </w:p>
    <w:p w:rsidR="00E06990" w:rsidRDefault="00381E63">
      <w:pPr>
        <w:numPr>
          <w:ilvl w:val="0"/>
          <w:numId w:val="5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Горизонтальная ось показывает диапазон времени, в течение которого они запланированы.</w:t>
      </w:r>
    </w:p>
    <w:p w:rsidR="00E06990" w:rsidRDefault="00E06990">
      <w:pPr>
        <w:spacing w:line="194" w:lineRule="exact"/>
        <w:rPr>
          <w:sz w:val="20"/>
          <w:szCs w:val="20"/>
        </w:rPr>
      </w:pPr>
    </w:p>
    <w:p w:rsidR="00E06990" w:rsidRDefault="00381E63">
      <w:pPr>
        <w:spacing w:line="279" w:lineRule="auto"/>
        <w:ind w:right="120"/>
        <w:rPr>
          <w:sz w:val="20"/>
          <w:szCs w:val="20"/>
        </w:rPr>
      </w:pPr>
      <w:r>
        <w:rPr>
          <w:rFonts w:ascii="Arial" w:eastAsia="Arial" w:hAnsi="Arial" w:cs="Arial"/>
          <w:sz w:val="20"/>
          <w:szCs w:val="20"/>
        </w:rPr>
        <w:t xml:space="preserve">Длительность плановых операций представлены длинами цветных баров </w:t>
      </w:r>
      <w:proofErr w:type="spellStart"/>
      <w:r>
        <w:rPr>
          <w:rFonts w:ascii="Arial" w:eastAsia="Arial" w:hAnsi="Arial" w:cs="Arial"/>
          <w:sz w:val="20"/>
          <w:szCs w:val="20"/>
        </w:rPr>
        <w:t>Ганта</w:t>
      </w:r>
      <w:proofErr w:type="spellEnd"/>
      <w:r>
        <w:rPr>
          <w:rFonts w:ascii="Arial" w:eastAsia="Arial" w:hAnsi="Arial" w:cs="Arial"/>
          <w:sz w:val="20"/>
          <w:szCs w:val="20"/>
        </w:rPr>
        <w:t>. Вы можете нажать и перетащить эти полосы в новое положение на доске планирования (с помощью пиктограмм операция предварительного просмотра в окне редактора). Если новое положение нарушает существующие ограничения планирования, отображается предупреждающее сообщение.</w:t>
      </w:r>
    </w:p>
    <w:p w:rsidR="00E06990" w:rsidRDefault="00E06990">
      <w:pPr>
        <w:spacing w:line="143" w:lineRule="exact"/>
        <w:rPr>
          <w:sz w:val="20"/>
          <w:szCs w:val="20"/>
        </w:rPr>
      </w:pPr>
    </w:p>
    <w:p w:rsidR="00E06990" w:rsidRDefault="00381E63">
      <w:pPr>
        <w:spacing w:line="279" w:lineRule="auto"/>
        <w:ind w:right="340"/>
        <w:jc w:val="both"/>
        <w:rPr>
          <w:sz w:val="20"/>
          <w:szCs w:val="20"/>
        </w:rPr>
      </w:pPr>
      <w:r>
        <w:rPr>
          <w:rFonts w:ascii="Arial" w:eastAsia="Arial" w:hAnsi="Arial" w:cs="Arial"/>
          <w:sz w:val="20"/>
          <w:szCs w:val="20"/>
        </w:rPr>
        <w:t xml:space="preserve">Отдыхая указатель мыши на панели </w:t>
      </w:r>
      <w:proofErr w:type="spellStart"/>
      <w:r>
        <w:rPr>
          <w:rFonts w:ascii="Arial" w:eastAsia="Arial" w:hAnsi="Arial" w:cs="Arial"/>
          <w:sz w:val="20"/>
          <w:szCs w:val="20"/>
        </w:rPr>
        <w:t>Ганта</w:t>
      </w:r>
      <w:proofErr w:type="spellEnd"/>
      <w:r>
        <w:rPr>
          <w:rFonts w:ascii="Arial" w:eastAsia="Arial" w:hAnsi="Arial" w:cs="Arial"/>
          <w:sz w:val="20"/>
          <w:szCs w:val="20"/>
        </w:rPr>
        <w:t xml:space="preserve"> активирует дисплей кончик инструмента, содержащий информацию об операции. Более подробную информацию можно получить, дважды щелкнув на панели </w:t>
      </w:r>
      <w:proofErr w:type="spellStart"/>
      <w:r>
        <w:rPr>
          <w:rFonts w:ascii="Arial" w:eastAsia="Arial" w:hAnsi="Arial" w:cs="Arial"/>
          <w:sz w:val="20"/>
          <w:szCs w:val="20"/>
        </w:rPr>
        <w:t>Ганта</w:t>
      </w:r>
      <w:proofErr w:type="spellEnd"/>
      <w:r>
        <w:rPr>
          <w:rFonts w:ascii="Arial" w:eastAsia="Arial" w:hAnsi="Arial" w:cs="Arial"/>
          <w:sz w:val="20"/>
          <w:szCs w:val="20"/>
        </w:rPr>
        <w:t>, чтобы отобразить диалоговое окно «Редактировать Информация для заказа», которая позволяет данные быть обновлены или изменены.</w:t>
      </w:r>
    </w:p>
    <w:p w:rsidR="00E06990" w:rsidRDefault="00E06990">
      <w:pPr>
        <w:spacing w:line="143" w:lineRule="exact"/>
        <w:rPr>
          <w:sz w:val="20"/>
          <w:szCs w:val="20"/>
        </w:rPr>
      </w:pPr>
    </w:p>
    <w:p w:rsidR="00E06990" w:rsidRDefault="00381E63">
      <w:pPr>
        <w:spacing w:line="255" w:lineRule="exact"/>
        <w:ind w:right="340"/>
        <w:jc w:val="both"/>
        <w:rPr>
          <w:sz w:val="20"/>
          <w:szCs w:val="20"/>
        </w:rPr>
      </w:pPr>
      <w:r>
        <w:rPr>
          <w:rFonts w:ascii="Arial" w:eastAsia="Arial" w:hAnsi="Arial" w:cs="Arial"/>
          <w:sz w:val="20"/>
          <w:szCs w:val="20"/>
        </w:rPr>
        <w:lastRenderedPageBreak/>
        <w:t xml:space="preserve">Взаимосвязь между операциями можно показать с помощью, выбрав </w:t>
      </w:r>
      <w:proofErr w:type="spellStart"/>
      <w:r>
        <w:rPr>
          <w:rFonts w:ascii="Arial" w:eastAsia="Arial" w:hAnsi="Arial" w:cs="Arial"/>
          <w:sz w:val="20"/>
          <w:szCs w:val="20"/>
        </w:rPr>
        <w:t>View</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Показать Операция Отношения, которые показаны стрелки, соединяющие смежные операции. Эти отношения также могут быть отображены, удерживая нажатой клавишу ALT и нажав на операцию. Несвязанные операции недоступны.</w:t>
      </w:r>
    </w:p>
    <w:p w:rsidR="00E06990" w:rsidRDefault="00E06990">
      <w:pPr>
        <w:spacing w:line="180" w:lineRule="exact"/>
        <w:rPr>
          <w:sz w:val="20"/>
          <w:szCs w:val="20"/>
        </w:rPr>
      </w:pPr>
    </w:p>
    <w:p w:rsidR="00E06990" w:rsidRDefault="00381E63">
      <w:pPr>
        <w:spacing w:line="279" w:lineRule="auto"/>
        <w:ind w:right="400"/>
        <w:rPr>
          <w:sz w:val="20"/>
          <w:szCs w:val="20"/>
        </w:rPr>
      </w:pPr>
      <w:r>
        <w:rPr>
          <w:rFonts w:ascii="Arial" w:eastAsia="Arial" w:hAnsi="Arial" w:cs="Arial"/>
          <w:sz w:val="20"/>
          <w:szCs w:val="20"/>
        </w:rPr>
        <w:t>шаблоны сдвига могут быть отображены в обзоре. Оператор может переключаться между различными режимами Отображение календаря с помощью опции панели инструментов. Календари могут быть изменены из окна обзора; за счет внедрения сверхурочной работы или периодов пробоя машины и т.д.</w:t>
      </w:r>
    </w:p>
    <w:p w:rsidR="00E06990" w:rsidRDefault="00E06990">
      <w:pPr>
        <w:spacing w:line="139" w:lineRule="exact"/>
        <w:rPr>
          <w:sz w:val="20"/>
          <w:szCs w:val="20"/>
        </w:rPr>
      </w:pPr>
    </w:p>
    <w:p w:rsidR="00E06990" w:rsidRDefault="00381E63">
      <w:pPr>
        <w:rPr>
          <w:sz w:val="20"/>
          <w:szCs w:val="20"/>
        </w:rPr>
      </w:pPr>
      <w:r>
        <w:rPr>
          <w:rFonts w:ascii="Arial" w:eastAsia="Arial" w:hAnsi="Arial" w:cs="Arial"/>
          <w:color w:val="0000FF"/>
          <w:sz w:val="20"/>
          <w:szCs w:val="20"/>
          <w:u w:val="single"/>
        </w:rPr>
        <w:t>поздно</w:t>
      </w:r>
      <w:proofErr w:type="gramStart"/>
      <w:r>
        <w:rPr>
          <w:rFonts w:ascii="Arial" w:eastAsia="Arial" w:hAnsi="Arial" w:cs="Arial"/>
          <w:color w:val="000000"/>
          <w:sz w:val="20"/>
          <w:szCs w:val="20"/>
        </w:rPr>
        <w:t>,</w:t>
      </w:r>
      <w:r>
        <w:rPr>
          <w:rFonts w:ascii="Arial" w:eastAsia="Arial" w:hAnsi="Arial" w:cs="Arial"/>
          <w:color w:val="0000FF"/>
          <w:sz w:val="20"/>
          <w:szCs w:val="20"/>
        </w:rPr>
        <w:t xml:space="preserve"> Рано</w:t>
      </w:r>
      <w:proofErr w:type="gramEnd"/>
      <w:r>
        <w:rPr>
          <w:rFonts w:ascii="Arial" w:eastAsia="Arial" w:hAnsi="Arial" w:cs="Arial"/>
          <w:color w:val="0000FF"/>
          <w:sz w:val="20"/>
          <w:szCs w:val="20"/>
        </w:rPr>
        <w:t xml:space="preserve"> </w:t>
      </w:r>
      <w:r>
        <w:rPr>
          <w:rFonts w:ascii="Arial" w:eastAsia="Arial" w:hAnsi="Arial" w:cs="Arial"/>
          <w:color w:val="000000"/>
          <w:sz w:val="20"/>
          <w:szCs w:val="20"/>
        </w:rPr>
        <w:t>а также</w:t>
      </w:r>
      <w:r>
        <w:rPr>
          <w:rFonts w:ascii="Arial" w:eastAsia="Arial" w:hAnsi="Arial" w:cs="Arial"/>
          <w:color w:val="0000FF"/>
          <w:sz w:val="20"/>
          <w:szCs w:val="20"/>
        </w:rPr>
        <w:t xml:space="preserve"> Рискованно </w:t>
      </w:r>
      <w:r>
        <w:rPr>
          <w:rFonts w:ascii="Arial" w:eastAsia="Arial" w:hAnsi="Arial" w:cs="Arial"/>
          <w:color w:val="000000"/>
          <w:sz w:val="20"/>
          <w:szCs w:val="20"/>
        </w:rPr>
        <w:t>заказы могут быть выделены.</w:t>
      </w:r>
    </w:p>
    <w:p w:rsidR="00E06990" w:rsidRDefault="00E06990">
      <w:pPr>
        <w:spacing w:line="176" w:lineRule="exact"/>
        <w:rPr>
          <w:sz w:val="20"/>
          <w:szCs w:val="20"/>
        </w:rPr>
      </w:pPr>
    </w:p>
    <w:p w:rsidR="00E06990" w:rsidRDefault="00381E63">
      <w:pPr>
        <w:rPr>
          <w:sz w:val="20"/>
          <w:szCs w:val="20"/>
        </w:rPr>
      </w:pPr>
      <w:r>
        <w:rPr>
          <w:rFonts w:ascii="Arial" w:eastAsia="Arial" w:hAnsi="Arial" w:cs="Arial"/>
          <w:b/>
          <w:bCs/>
          <w:sz w:val="20"/>
          <w:szCs w:val="20"/>
        </w:rPr>
        <w:t>Дисплей Опция - Увеличение и навигация</w:t>
      </w:r>
    </w:p>
    <w:p w:rsidR="00E06990" w:rsidRDefault="00E06990">
      <w:pPr>
        <w:spacing w:line="174" w:lineRule="exact"/>
        <w:rPr>
          <w:sz w:val="20"/>
          <w:szCs w:val="20"/>
        </w:rPr>
      </w:pPr>
    </w:p>
    <w:p w:rsidR="00E06990" w:rsidRDefault="00381E63">
      <w:pPr>
        <w:rPr>
          <w:sz w:val="20"/>
          <w:szCs w:val="20"/>
        </w:rPr>
      </w:pPr>
      <w:r>
        <w:rPr>
          <w:rFonts w:ascii="Arial" w:eastAsia="Arial" w:hAnsi="Arial" w:cs="Arial"/>
          <w:sz w:val="20"/>
          <w:szCs w:val="20"/>
        </w:rPr>
        <w:t>Вы можете увеличить на обеих осях с помощью опции масштабирования и масштабирования с точки зрения команды и панели инструментов.</w:t>
      </w:r>
    </w:p>
    <w:p w:rsidR="00E06990" w:rsidRDefault="00E06990">
      <w:pPr>
        <w:spacing w:line="40" w:lineRule="exact"/>
        <w:rPr>
          <w:sz w:val="20"/>
          <w:szCs w:val="20"/>
        </w:rPr>
      </w:pPr>
    </w:p>
    <w:p w:rsidR="00E06990" w:rsidRDefault="00AF6A2B" w:rsidP="008A7553">
      <w:pPr>
        <w:rPr>
          <w:sz w:val="20"/>
          <w:szCs w:val="20"/>
        </w:rPr>
      </w:pPr>
      <w:r>
        <w:rPr>
          <w:noProof/>
        </w:rPr>
        <w:pict>
          <v:line id="Shape 226" o:spid="_x0000_s1071" style="position:absolute;z-index:-251544576;visibility:visible;mso-wrap-style:square;mso-wrap-distance-left:9pt;mso-wrap-distance-top:0;mso-wrap-distance-right:9pt;mso-wrap-distance-bottom:0;mso-position-horizontal-relative:text;mso-position-vertical-relative:text" from="0,20.2pt" to="558.7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hUX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" o:allowincell="f" filled="t" strokeweight=".35189mm">
            <v:stroke joinstyle="miter"/>
            <o:lock v:ext="edit" shapetype="f"/>
          </v:line>
        </w:pict>
      </w:r>
      <w:r w:rsidR="00381E63">
        <w:rPr>
          <w:rFonts w:ascii="Arial" w:eastAsia="Arial" w:hAnsi="Arial" w:cs="Arial"/>
          <w:sz w:val="20"/>
          <w:szCs w:val="20"/>
        </w:rPr>
        <w:t>Быстрое масштабирование и навигация возможно с помощью:</w:t>
      </w:r>
    </w:p>
    <w:p w:rsidR="00E06990" w:rsidRDefault="00381E63">
      <w:pPr>
        <w:ind w:right="-19"/>
        <w:jc w:val="center"/>
        <w:rPr>
          <w:sz w:val="20"/>
          <w:szCs w:val="20"/>
        </w:rPr>
      </w:pPr>
      <w:r>
        <w:rPr>
          <w:rFonts w:ascii="Arial" w:eastAsia="Arial" w:hAnsi="Arial" w:cs="Arial"/>
          <w:sz w:val="20"/>
          <w:szCs w:val="20"/>
        </w:rPr>
        <w:t>- 230 -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 xml:space="preserve">Обзор и трассировка </w:t>
      </w:r>
      <w:proofErr w:type="spellStart"/>
      <w:r>
        <w:rPr>
          <w:rFonts w:ascii="Arial" w:eastAsia="Arial" w:hAnsi="Arial" w:cs="Arial"/>
          <w:sz w:val="20"/>
          <w:szCs w:val="20"/>
        </w:rPr>
        <w:t>Chart</w:t>
      </w:r>
      <w:proofErr w:type="spellEnd"/>
    </w:p>
    <w:p w:rsidR="00E06990" w:rsidRDefault="00AF6A2B">
      <w:pPr>
        <w:spacing w:line="20" w:lineRule="exact"/>
        <w:rPr>
          <w:sz w:val="20"/>
          <w:szCs w:val="20"/>
        </w:rPr>
      </w:pPr>
      <w:r>
        <w:rPr>
          <w:noProof/>
        </w:rPr>
        <w:pict>
          <v:line id="Shape 227" o:spid="_x0000_s1070" style="position:absolute;z-index:-25154355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IYO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bVghIDGh8p&#10;30tSAu0ZXGgQ9Wi2Pglko3l1L5b9CFgrroopCG6CjZ3XCY4KyZjtPl7sFmMkDJOL8r6eV3eUMKx9&#10;WtQf03UFNOezzof4LKwm6aOlSppkBjRweAlxgp4hKR2sknwjlcqB3+8elScHwIff5HViv4IpQwYc&#10;26qul5n6qhjecpR5vcehZcQRVlK3dHkBQdML4J8Nxz6hiSDV9I3ylDkZN3mVXNtZftz6s6H41NmH&#10;01imWXob59O/f571L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9pSGD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Колесо мыши для прокрутки вверх / вниз</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 для прокрутки влево / вправо</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колесо мыши, чтобы увеличить / уменьшить масштаб по горизонтальной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 для увеличения / уменьшения масштаба по вертикальной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Кнопка </w:t>
      </w: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Left</w:t>
      </w:r>
      <w:proofErr w:type="spellEnd"/>
      <w:r>
        <w:rPr>
          <w:rFonts w:ascii="Arial" w:eastAsia="Arial" w:hAnsi="Arial" w:cs="Arial"/>
          <w:sz w:val="20"/>
          <w:szCs w:val="20"/>
        </w:rPr>
        <w:t xml:space="preserve"> </w:t>
      </w:r>
      <w:proofErr w:type="spellStart"/>
      <w:r>
        <w:rPr>
          <w:rFonts w:ascii="Arial" w:eastAsia="Arial" w:hAnsi="Arial" w:cs="Arial"/>
          <w:sz w:val="20"/>
          <w:szCs w:val="20"/>
        </w:rPr>
        <w:t>Mouse</w:t>
      </w:r>
      <w:proofErr w:type="spellEnd"/>
      <w:r>
        <w:rPr>
          <w:rFonts w:ascii="Arial" w:eastAsia="Arial" w:hAnsi="Arial" w:cs="Arial"/>
          <w:sz w:val="20"/>
          <w:szCs w:val="20"/>
        </w:rPr>
        <w:t xml:space="preserve"> Пан (сопротивление при перемещении курсора).</w:t>
      </w:r>
    </w:p>
    <w:p w:rsidR="00E06990" w:rsidRDefault="00E06990">
      <w:pPr>
        <w:spacing w:line="191" w:lineRule="exact"/>
        <w:rPr>
          <w:sz w:val="20"/>
          <w:szCs w:val="20"/>
        </w:rPr>
      </w:pPr>
    </w:p>
    <w:p w:rsidR="00E06990" w:rsidRDefault="00381E63" w:rsidP="008A7553">
      <w:pPr>
        <w:rPr>
          <w:sz w:val="20"/>
          <w:szCs w:val="20"/>
        </w:rPr>
      </w:pPr>
      <w:r>
        <w:rPr>
          <w:rFonts w:ascii="Arial" w:eastAsia="Arial" w:hAnsi="Arial" w:cs="Arial"/>
          <w:b/>
          <w:bCs/>
          <w:sz w:val="20"/>
          <w:szCs w:val="20"/>
        </w:rPr>
        <w:t xml:space="preserve">Дисплей Опция - </w:t>
      </w:r>
      <w:proofErr w:type="spellStart"/>
      <w:r>
        <w:rPr>
          <w:rFonts w:ascii="Arial" w:eastAsia="Arial" w:hAnsi="Arial" w:cs="Arial"/>
          <w:b/>
          <w:bCs/>
          <w:sz w:val="20"/>
          <w:szCs w:val="20"/>
        </w:rPr>
        <w:t>Stacked</w:t>
      </w:r>
      <w:proofErr w:type="spellEnd"/>
      <w:r>
        <w:rPr>
          <w:rFonts w:ascii="Arial" w:eastAsia="Arial" w:hAnsi="Arial" w:cs="Arial"/>
          <w:b/>
          <w:bCs/>
          <w:sz w:val="20"/>
          <w:szCs w:val="20"/>
        </w:rPr>
        <w:t xml:space="preserve"> или каскадный дисплей</w:t>
      </w:r>
    </w:p>
    <w:p w:rsidR="00E06990" w:rsidRDefault="00381E63">
      <w:pPr>
        <w:spacing w:line="277" w:lineRule="auto"/>
        <w:ind w:right="900"/>
        <w:rPr>
          <w:sz w:val="20"/>
          <w:szCs w:val="20"/>
        </w:rPr>
      </w:pPr>
      <w:r>
        <w:rPr>
          <w:rFonts w:ascii="Arial" w:eastAsia="Arial" w:hAnsi="Arial" w:cs="Arial"/>
          <w:sz w:val="20"/>
          <w:szCs w:val="20"/>
        </w:rPr>
        <w:t xml:space="preserve">Обзор окно секвенсора может быть изменено для отображения ресурсов в </w:t>
      </w:r>
      <w:proofErr w:type="spellStart"/>
      <w:r>
        <w:rPr>
          <w:rFonts w:ascii="Arial" w:eastAsia="Arial" w:hAnsi="Arial" w:cs="Arial"/>
          <w:sz w:val="20"/>
          <w:szCs w:val="20"/>
        </w:rPr>
        <w:t>Stacked</w:t>
      </w:r>
      <w:proofErr w:type="spellEnd"/>
      <w:r>
        <w:rPr>
          <w:rFonts w:ascii="Arial" w:eastAsia="Arial" w:hAnsi="Arial" w:cs="Arial"/>
          <w:sz w:val="20"/>
          <w:szCs w:val="20"/>
        </w:rPr>
        <w:t xml:space="preserve"> (по умолчанию) или </w:t>
      </w:r>
      <w:proofErr w:type="spellStart"/>
      <w:r>
        <w:rPr>
          <w:rFonts w:ascii="Arial" w:eastAsia="Arial" w:hAnsi="Arial" w:cs="Arial"/>
          <w:sz w:val="20"/>
          <w:szCs w:val="20"/>
        </w:rPr>
        <w:t>каскадируемой</w:t>
      </w:r>
      <w:proofErr w:type="spellEnd"/>
      <w:r>
        <w:rPr>
          <w:rFonts w:ascii="Arial" w:eastAsia="Arial" w:hAnsi="Arial" w:cs="Arial"/>
          <w:sz w:val="20"/>
          <w:szCs w:val="20"/>
        </w:rPr>
        <w:t xml:space="preserve"> формат, как показано на рисунке (токарный станок с </w:t>
      </w:r>
      <w:proofErr w:type="spellStart"/>
      <w:r>
        <w:rPr>
          <w:rFonts w:ascii="Arial" w:eastAsia="Arial" w:hAnsi="Arial" w:cs="Arial"/>
          <w:sz w:val="20"/>
          <w:szCs w:val="20"/>
        </w:rPr>
        <w:t>Stacked</w:t>
      </w:r>
      <w:proofErr w:type="spellEnd"/>
      <w:r>
        <w:rPr>
          <w:rFonts w:ascii="Arial" w:eastAsia="Arial" w:hAnsi="Arial" w:cs="Arial"/>
          <w:sz w:val="20"/>
          <w:szCs w:val="20"/>
        </w:rPr>
        <w:t xml:space="preserve"> дисплеем, мельница с дисплеем </w:t>
      </w:r>
      <w:proofErr w:type="spellStart"/>
      <w:r>
        <w:rPr>
          <w:rFonts w:ascii="Arial" w:eastAsia="Arial" w:hAnsi="Arial" w:cs="Arial"/>
          <w:sz w:val="20"/>
          <w:szCs w:val="20"/>
        </w:rPr>
        <w:t>каскадируемого</w:t>
      </w:r>
      <w:proofErr w:type="spellEnd"/>
      <w:r>
        <w:rPr>
          <w:rFonts w:ascii="Arial" w:eastAsia="Arial" w:hAnsi="Arial" w:cs="Arial"/>
          <w:sz w:val="20"/>
          <w:szCs w:val="20"/>
        </w:rPr>
        <w:t>):</w:t>
      </w:r>
    </w:p>
    <w:p w:rsidR="00E06990" w:rsidRDefault="00381E63">
      <w:pPr>
        <w:spacing w:line="20" w:lineRule="exact"/>
        <w:rPr>
          <w:sz w:val="20"/>
          <w:szCs w:val="20"/>
        </w:rPr>
      </w:pPr>
      <w:r>
        <w:rPr>
          <w:noProof/>
          <w:sz w:val="20"/>
          <w:szCs w:val="20"/>
        </w:rPr>
        <w:drawing>
          <wp:anchor distT="0" distB="0" distL="114300" distR="114300" simplePos="0" relativeHeight="251651072" behindDoc="1" locked="0" layoutInCell="0" allowOverlap="1">
            <wp:simplePos x="0" y="0"/>
            <wp:positionH relativeFrom="column">
              <wp:posOffset>0</wp:posOffset>
            </wp:positionH>
            <wp:positionV relativeFrom="paragraph">
              <wp:posOffset>4445</wp:posOffset>
            </wp:positionV>
            <wp:extent cx="4238625" cy="1885950"/>
            <wp:effectExtent l="0" t="0" r="0"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43">
                      <a:extLst/>
                    </a:blip>
                    <a:srcRect/>
                    <a:stretch>
                      <a:fillRect/>
                    </a:stretch>
                  </pic:blipFill>
                  <pic:spPr bwMode="auto">
                    <a:xfrm>
                      <a:off x="0" y="0"/>
                      <a:ext cx="4238625" cy="18859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40"/>
        <w:rPr>
          <w:sz w:val="20"/>
          <w:szCs w:val="20"/>
        </w:rPr>
      </w:pPr>
      <w:r>
        <w:rPr>
          <w:rFonts w:ascii="Arial" w:eastAsia="Arial" w:hAnsi="Arial" w:cs="Arial"/>
          <w:sz w:val="20"/>
          <w:szCs w:val="20"/>
        </w:rPr>
        <w:t>Щелкните правой кнопкой мыши на имени ресурса в Обзор и выберите стек операций или каскадных операций для изменения формата для этого ресурса из выпадающего меню.</w:t>
      </w:r>
    </w:p>
    <w:p w:rsidR="00E06990" w:rsidRDefault="00381E63" w:rsidP="008A7553">
      <w:pPr>
        <w:spacing w:line="277" w:lineRule="auto"/>
        <w:ind w:right="500"/>
        <w:rPr>
          <w:sz w:val="20"/>
          <w:szCs w:val="20"/>
        </w:rPr>
      </w:pPr>
      <w:r>
        <w:rPr>
          <w:rFonts w:ascii="Arial" w:eastAsia="Arial" w:hAnsi="Arial" w:cs="Arial"/>
          <w:sz w:val="20"/>
          <w:szCs w:val="20"/>
        </w:rPr>
        <w:t>Настройки для этого формата отображения не сохраняются через секвенсор сессий, однако формат отображения по умолчанию для каждого ресурса может быть сконфигурирован в поле в таблице ресурсов.</w:t>
      </w:r>
    </w:p>
    <w:p w:rsidR="00E06990" w:rsidRDefault="00381E63" w:rsidP="008A7553">
      <w:pPr>
        <w:rPr>
          <w:sz w:val="20"/>
          <w:szCs w:val="20"/>
        </w:rPr>
      </w:pPr>
      <w:r>
        <w:rPr>
          <w:rFonts w:ascii="Arial" w:eastAsia="Arial" w:hAnsi="Arial" w:cs="Arial"/>
          <w:sz w:val="40"/>
          <w:szCs w:val="40"/>
        </w:rPr>
        <w:t>Перетащите и падение операции</w:t>
      </w:r>
    </w:p>
    <w:p w:rsidR="00E06990" w:rsidRDefault="00381E63" w:rsidP="008A7553">
      <w:pPr>
        <w:spacing w:line="279" w:lineRule="auto"/>
        <w:ind w:right="260"/>
        <w:rPr>
          <w:sz w:val="20"/>
          <w:szCs w:val="20"/>
        </w:rPr>
      </w:pPr>
      <w:r>
        <w:rPr>
          <w:rFonts w:ascii="Arial" w:eastAsia="Arial" w:hAnsi="Arial" w:cs="Arial"/>
          <w:sz w:val="20"/>
          <w:szCs w:val="20"/>
        </w:rPr>
        <w:t>Операции могут быть перетаскивать Обзор окна секвенсора из окна Внеплановой операций, а также из окна редактора, используя Светофор. Операции уже на борту планирования может быть также перетаскивать на альтернативные ресурсы или на тот же ресурс в другой последовательности.</w:t>
      </w:r>
    </w:p>
    <w:p w:rsidR="00E06990" w:rsidRDefault="00381E63" w:rsidP="008A7553">
      <w:pPr>
        <w:rPr>
          <w:sz w:val="20"/>
          <w:szCs w:val="20"/>
        </w:rPr>
      </w:pPr>
      <w:r>
        <w:rPr>
          <w:rFonts w:ascii="Arial" w:eastAsia="Arial" w:hAnsi="Arial" w:cs="Arial"/>
          <w:sz w:val="20"/>
          <w:szCs w:val="20"/>
        </w:rPr>
        <w:t>Чтобы перетащить операцию:</w:t>
      </w:r>
    </w:p>
    <w:p w:rsidR="00E06990" w:rsidRPr="008A7553" w:rsidRDefault="00381E63" w:rsidP="008A7553">
      <w:pPr>
        <w:numPr>
          <w:ilvl w:val="0"/>
          <w:numId w:val="54"/>
        </w:numPr>
        <w:tabs>
          <w:tab w:val="left" w:pos="600"/>
        </w:tabs>
        <w:spacing w:after="0" w:line="279" w:lineRule="auto"/>
        <w:ind w:left="600" w:right="40" w:hanging="330"/>
        <w:jc w:val="both"/>
        <w:rPr>
          <w:rFonts w:ascii="Arial" w:eastAsia="Arial" w:hAnsi="Arial" w:cs="Arial"/>
          <w:sz w:val="20"/>
          <w:szCs w:val="20"/>
        </w:rPr>
      </w:pPr>
      <w:r>
        <w:rPr>
          <w:rFonts w:ascii="Arial" w:eastAsia="Arial" w:hAnsi="Arial" w:cs="Arial"/>
          <w:sz w:val="20"/>
          <w:szCs w:val="20"/>
        </w:rPr>
        <w:lastRenderedPageBreak/>
        <w:t>Щелкните левой кнопкой мыши на значке в окне Внеплановая операций или адвокатуре в Обзор, или на значок состояния операции в редакторе; удерживайте нажатой кнопку мыши; перетащите его в нужное положение в обзоре последовательности; и отпустить кнопку.</w:t>
      </w:r>
    </w:p>
    <w:p w:rsidR="00E06990" w:rsidRDefault="00381E63" w:rsidP="008A7553">
      <w:pPr>
        <w:spacing w:line="277" w:lineRule="auto"/>
        <w:ind w:right="440"/>
        <w:rPr>
          <w:sz w:val="20"/>
          <w:szCs w:val="20"/>
        </w:rPr>
      </w:pPr>
      <w:r>
        <w:rPr>
          <w:rFonts w:ascii="Arial" w:eastAsia="Arial" w:hAnsi="Arial" w:cs="Arial"/>
          <w:sz w:val="20"/>
          <w:szCs w:val="20"/>
        </w:rPr>
        <w:t>При перемещении операции, длина стержня изменится, если шаблоны переключения передач или различаются по эффективности процесса и / или установки времени.</w:t>
      </w:r>
    </w:p>
    <w:p w:rsidR="00E06990" w:rsidRDefault="00381E63" w:rsidP="008A7553">
      <w:pPr>
        <w:rPr>
          <w:sz w:val="20"/>
          <w:szCs w:val="20"/>
        </w:rPr>
      </w:pPr>
      <w:proofErr w:type="spellStart"/>
      <w:r>
        <w:rPr>
          <w:rFonts w:ascii="Arial" w:eastAsia="Arial" w:hAnsi="Arial" w:cs="Arial"/>
          <w:sz w:val="20"/>
          <w:szCs w:val="20"/>
        </w:rPr>
        <w:t>Sequencer</w:t>
      </w:r>
      <w:proofErr w:type="spellEnd"/>
      <w:r>
        <w:rPr>
          <w:rFonts w:ascii="Arial" w:eastAsia="Arial" w:hAnsi="Arial" w:cs="Arial"/>
          <w:sz w:val="20"/>
          <w:szCs w:val="20"/>
        </w:rPr>
        <w:t xml:space="preserve"> не позволит пользователю уронить его на ресурс, который не входит в группу ресурсов для выполнения операции.</w:t>
      </w:r>
    </w:p>
    <w:p w:rsidR="00E06990" w:rsidRDefault="00381E63" w:rsidP="008A7553">
      <w:pPr>
        <w:rPr>
          <w:sz w:val="20"/>
          <w:szCs w:val="20"/>
        </w:rPr>
      </w:pPr>
      <w:r>
        <w:rPr>
          <w:rFonts w:ascii="Arial" w:eastAsia="Arial" w:hAnsi="Arial" w:cs="Arial"/>
          <w:sz w:val="40"/>
          <w:szCs w:val="40"/>
        </w:rPr>
        <w:t>Индикатор работы Прогресс</w:t>
      </w:r>
    </w:p>
    <w:p w:rsidR="00E06990" w:rsidRDefault="00381E63">
      <w:pPr>
        <w:rPr>
          <w:sz w:val="20"/>
          <w:szCs w:val="20"/>
        </w:rPr>
      </w:pPr>
      <w:r>
        <w:rPr>
          <w:rFonts w:ascii="Arial" w:eastAsia="Arial" w:hAnsi="Arial" w:cs="Arial"/>
          <w:sz w:val="20"/>
          <w:szCs w:val="20"/>
        </w:rPr>
        <w:t>Эта функция обеспечивает удобный и визуальный способ отслеживания хода операции.</w:t>
      </w:r>
    </w:p>
    <w:p w:rsidR="00E06990" w:rsidRDefault="00381E63" w:rsidP="008A7553">
      <w:pPr>
        <w:spacing w:line="277" w:lineRule="auto"/>
        <w:ind w:right="820"/>
        <w:rPr>
          <w:sz w:val="20"/>
          <w:szCs w:val="20"/>
        </w:rPr>
      </w:pPr>
      <w:r>
        <w:rPr>
          <w:rFonts w:ascii="Arial" w:eastAsia="Arial" w:hAnsi="Arial" w:cs="Arial"/>
          <w:sz w:val="20"/>
          <w:szCs w:val="20"/>
        </w:rPr>
        <w:t>Как в середине партии количество и время вводятся для операции, бар будет отображаться в операции на Обзоре, что эквивалентно процентный прогресс.</w:t>
      </w:r>
    </w:p>
    <w:p w:rsidR="00E06990" w:rsidRDefault="00381E63" w:rsidP="008A7553">
      <w:pPr>
        <w:spacing w:line="304" w:lineRule="auto"/>
        <w:ind w:right="540"/>
        <w:rPr>
          <w:sz w:val="20"/>
          <w:szCs w:val="20"/>
        </w:rPr>
      </w:pPr>
      <w:r>
        <w:rPr>
          <w:rFonts w:ascii="Arial" w:eastAsia="Arial" w:hAnsi="Arial" w:cs="Arial"/>
          <w:sz w:val="19"/>
          <w:szCs w:val="19"/>
        </w:rPr>
        <w:t>Управления цветом прогресса по умолчанию является «серебром», но это может быть изменено в поле «Прогресс управления цветом», расположенном в диалоговом окне «Изменить настройки и создала информацию» доступ с помощью кнопки в «Конфигурации» в меню конфигурации.</w:t>
      </w:r>
      <w:r w:rsidR="00AF6A2B">
        <w:rPr>
          <w:noProof/>
        </w:rPr>
        <w:pict>
          <v:line id="Shape 229" o:spid="_x0000_s1069" style="position:absolute;z-index:-251542528;visibility:visible;mso-wrap-style:square;mso-wrap-distance-left:9pt;mso-wrap-distance-top:0;mso-wrap-distance-right:9pt;mso-wrap-distance-bottom:0;mso-position-horizontal:absolute;mso-position-horizontal-relative:text;mso-position-vertical:absolute;mso-position-vertical-relative:text" from="0,50.7pt" to="558.75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nOX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- 231 -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 xml:space="preserve">Обзор и трассировка </w:t>
      </w:r>
      <w:proofErr w:type="spellStart"/>
      <w:r>
        <w:rPr>
          <w:rFonts w:ascii="Arial" w:eastAsia="Arial" w:hAnsi="Arial" w:cs="Arial"/>
          <w:sz w:val="20"/>
          <w:szCs w:val="20"/>
        </w:rPr>
        <w:t>Chart</w:t>
      </w:r>
      <w:proofErr w:type="spellEnd"/>
    </w:p>
    <w:p w:rsidR="00E06990" w:rsidRDefault="00AF6A2B">
      <w:pPr>
        <w:spacing w:line="20" w:lineRule="exact"/>
        <w:rPr>
          <w:sz w:val="20"/>
          <w:szCs w:val="20"/>
        </w:rPr>
      </w:pPr>
      <w:r>
        <w:rPr>
          <w:noProof/>
        </w:rPr>
        <w:pict>
          <v:line id="Shape 230" o:spid="_x0000_s1068" style="position:absolute;z-index:-25154150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ALv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uoG/TGg8ZHy&#10;vSQl0J7BhQZRD2bjk0A2mmf3ZNnPgLXiopiC4CbY2Hmd4KiQjNnuw9luMUbCMHlb3tXz6gslDGuf&#10;b+ubdF0Bzems8yF+E1aT9NFSJU0yAxrYP4U4QU+QlA5WSb6WSuXA77YPypM94MOv8zqyX8CUIQOO&#10;bVXXi0x9UQzvOcq8/sWhZcQRVlK3dHEGQdML4F8Nxz6hiSDV9I3ylDkaN3mVXNtaftj4k6H41NmH&#10;41imWXof59NvP8/qN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PEgC77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spacing w:line="277" w:lineRule="auto"/>
        <w:ind w:right="40"/>
        <w:rPr>
          <w:sz w:val="20"/>
          <w:szCs w:val="20"/>
        </w:rPr>
      </w:pPr>
      <w:r>
        <w:rPr>
          <w:rFonts w:ascii="Arial" w:eastAsia="Arial" w:hAnsi="Arial" w:cs="Arial"/>
          <w:sz w:val="20"/>
          <w:szCs w:val="20"/>
        </w:rPr>
        <w:t>Пожалуйста, обратите внимание, что нет никакой связи между «индикаторной Прогресс» и подпрограммой «Операцией Завершения», завершая операцию не установит планку индикатора прогресса до 100%.</w:t>
      </w:r>
    </w:p>
    <w:p w:rsidR="00E06990" w:rsidRDefault="00E06990">
      <w:pPr>
        <w:spacing w:line="140" w:lineRule="exact"/>
        <w:rPr>
          <w:sz w:val="20"/>
          <w:szCs w:val="20"/>
        </w:rPr>
      </w:pPr>
    </w:p>
    <w:p w:rsidR="00E06990" w:rsidRDefault="00381E63" w:rsidP="008A7553">
      <w:pPr>
        <w:rPr>
          <w:sz w:val="20"/>
          <w:szCs w:val="20"/>
        </w:rPr>
      </w:pPr>
      <w:r>
        <w:rPr>
          <w:rFonts w:ascii="Arial" w:eastAsia="Arial" w:hAnsi="Arial" w:cs="Arial"/>
          <w:sz w:val="20"/>
          <w:szCs w:val="20"/>
        </w:rPr>
        <w:t xml:space="preserve">Это может быть достигнуто только процедура обновления </w:t>
      </w:r>
      <w:proofErr w:type="spellStart"/>
      <w:r>
        <w:rPr>
          <w:rFonts w:ascii="Arial" w:eastAsia="Arial" w:hAnsi="Arial" w:cs="Arial"/>
          <w:sz w:val="20"/>
          <w:szCs w:val="20"/>
        </w:rPr>
        <w:t>Mid-Batch</w:t>
      </w:r>
      <w:proofErr w:type="spellEnd"/>
      <w:r>
        <w:rPr>
          <w:rFonts w:ascii="Arial" w:eastAsia="Arial" w:hAnsi="Arial" w:cs="Arial"/>
          <w:sz w:val="20"/>
          <w:szCs w:val="20"/>
        </w:rPr>
        <w:t>.</w:t>
      </w:r>
    </w:p>
    <w:p w:rsidR="00E06990" w:rsidRDefault="00381E63" w:rsidP="008A7553">
      <w:pPr>
        <w:rPr>
          <w:sz w:val="20"/>
          <w:szCs w:val="20"/>
        </w:rPr>
      </w:pPr>
      <w:r>
        <w:rPr>
          <w:rFonts w:ascii="Arial" w:eastAsia="Arial" w:hAnsi="Arial" w:cs="Arial"/>
          <w:sz w:val="40"/>
          <w:szCs w:val="40"/>
        </w:rPr>
        <w:t>Диаграмма Окно трассировки</w:t>
      </w:r>
    </w:p>
    <w:p w:rsidR="00E06990" w:rsidRDefault="00381E63" w:rsidP="008A7553">
      <w:pPr>
        <w:rPr>
          <w:sz w:val="20"/>
          <w:szCs w:val="20"/>
        </w:rPr>
      </w:pPr>
      <w:r>
        <w:rPr>
          <w:rFonts w:ascii="Arial" w:eastAsia="Arial" w:hAnsi="Arial" w:cs="Arial"/>
          <w:sz w:val="20"/>
          <w:szCs w:val="20"/>
        </w:rPr>
        <w:t>Это окно предоставляет удобный способ просмотра данных о расписании по-разному в Обзор.</w:t>
      </w:r>
    </w:p>
    <w:p w:rsidR="00E06990" w:rsidRDefault="00381E63">
      <w:pPr>
        <w:rPr>
          <w:sz w:val="20"/>
          <w:szCs w:val="20"/>
        </w:rPr>
      </w:pPr>
      <w:r>
        <w:rPr>
          <w:rFonts w:ascii="Arial" w:eastAsia="Arial" w:hAnsi="Arial" w:cs="Arial"/>
          <w:sz w:val="20"/>
          <w:szCs w:val="20"/>
        </w:rPr>
        <w:t xml:space="preserve">Диаграмма трассировки можно открыть из меню Вид, или с помощью значка на панели инструментов: </w:t>
      </w:r>
      <w:r>
        <w:rPr>
          <w:noProof/>
          <w:sz w:val="1"/>
          <w:szCs w:val="1"/>
        </w:rPr>
        <w:drawing>
          <wp:inline distT="0" distB="0" distL="0" distR="0">
            <wp:extent cx="104775" cy="10477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60">
                      <a:extLst/>
                    </a:blip>
                    <a:srcRect/>
                    <a:stretch>
                      <a:fillRect/>
                    </a:stretch>
                  </pic:blipFill>
                  <pic:spPr bwMode="auto">
                    <a:xfrm>
                      <a:off x="0" y="0"/>
                      <a:ext cx="104775" cy="104775"/>
                    </a:xfrm>
                    <a:prstGeom prst="rect">
                      <a:avLst/>
                    </a:prstGeom>
                    <a:noFill/>
                    <a:ln>
                      <a:noFill/>
                    </a:ln>
                  </pic:spPr>
                </pic:pic>
              </a:graphicData>
            </a:graphic>
          </wp:inline>
        </w:drawing>
      </w:r>
    </w:p>
    <w:p w:rsidR="00E06990" w:rsidRDefault="00381E63">
      <w:pPr>
        <w:spacing w:line="20" w:lineRule="exact"/>
        <w:rPr>
          <w:sz w:val="20"/>
          <w:szCs w:val="20"/>
        </w:rPr>
      </w:pPr>
      <w:r>
        <w:rPr>
          <w:noProof/>
          <w:sz w:val="20"/>
          <w:szCs w:val="20"/>
        </w:rPr>
        <w:drawing>
          <wp:anchor distT="0" distB="0" distL="114300" distR="114300" simplePos="0" relativeHeight="251652096" behindDoc="1" locked="0" layoutInCell="0" allowOverlap="1">
            <wp:simplePos x="0" y="0"/>
            <wp:positionH relativeFrom="column">
              <wp:posOffset>723900</wp:posOffset>
            </wp:positionH>
            <wp:positionV relativeFrom="paragraph">
              <wp:posOffset>30480</wp:posOffset>
            </wp:positionV>
            <wp:extent cx="4505325" cy="3233330"/>
            <wp:effectExtent l="0" t="0" r="0"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44">
                      <a:extLst/>
                    </a:blip>
                    <a:srcRect/>
                    <a:stretch>
                      <a:fillRect/>
                    </a:stretch>
                  </pic:blipFill>
                  <pic:spPr bwMode="auto">
                    <a:xfrm>
                      <a:off x="0" y="0"/>
                      <a:ext cx="4510881" cy="3237318"/>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numPr>
          <w:ilvl w:val="0"/>
          <w:numId w:val="55"/>
        </w:numPr>
        <w:tabs>
          <w:tab w:val="left" w:pos="600"/>
        </w:tabs>
        <w:spacing w:after="0" w:line="273" w:lineRule="auto"/>
        <w:ind w:left="600" w:right="220" w:hanging="330"/>
        <w:rPr>
          <w:rFonts w:ascii="Arial" w:eastAsia="Arial" w:hAnsi="Arial" w:cs="Arial"/>
          <w:sz w:val="20"/>
          <w:szCs w:val="20"/>
        </w:rPr>
      </w:pPr>
      <w:r>
        <w:rPr>
          <w:rFonts w:ascii="Arial" w:eastAsia="Arial" w:hAnsi="Arial" w:cs="Arial"/>
          <w:sz w:val="20"/>
          <w:szCs w:val="20"/>
        </w:rPr>
        <w:t>Диаграмма трассировки для текущего графика отображается и аналогично тому, что наблюдалось в обзоре, но теперь она позволяет сравнивать предыдущие графики, которые Вы сохранили, одна с другой.</w:t>
      </w:r>
    </w:p>
    <w:p w:rsidR="00E06990" w:rsidRDefault="00381E63">
      <w:pPr>
        <w:numPr>
          <w:ilvl w:val="0"/>
          <w:numId w:val="5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Используйте / </w:t>
      </w:r>
      <w:proofErr w:type="spellStart"/>
      <w:r>
        <w:rPr>
          <w:rFonts w:ascii="Arial" w:eastAsia="Arial" w:hAnsi="Arial" w:cs="Arial"/>
          <w:sz w:val="20"/>
          <w:szCs w:val="20"/>
        </w:rPr>
        <w:t>Open</w:t>
      </w:r>
      <w:proofErr w:type="spellEnd"/>
      <w:r>
        <w:rPr>
          <w:rFonts w:ascii="Arial" w:eastAsia="Arial" w:hAnsi="Arial" w:cs="Arial"/>
          <w:sz w:val="20"/>
          <w:szCs w:val="20"/>
        </w:rPr>
        <w:t xml:space="preserve"> ... опцию </w:t>
      </w:r>
      <w:proofErr w:type="spellStart"/>
      <w:r>
        <w:rPr>
          <w:rFonts w:ascii="Arial" w:eastAsia="Arial" w:hAnsi="Arial" w:cs="Arial"/>
          <w:sz w:val="20"/>
          <w:szCs w:val="20"/>
        </w:rPr>
        <w:t>File</w:t>
      </w:r>
      <w:proofErr w:type="spellEnd"/>
      <w:r>
        <w:rPr>
          <w:rFonts w:ascii="Arial" w:eastAsia="Arial" w:hAnsi="Arial" w:cs="Arial"/>
          <w:sz w:val="20"/>
          <w:szCs w:val="20"/>
        </w:rPr>
        <w:t xml:space="preserve"> или кнопку на панели инструментов эквивалентную, чтобы отобразить выбранный опорный файл в виде диаграммы </w:t>
      </w:r>
      <w:proofErr w:type="spellStart"/>
      <w:r>
        <w:rPr>
          <w:rFonts w:ascii="Arial" w:eastAsia="Arial" w:hAnsi="Arial" w:cs="Arial"/>
          <w:sz w:val="20"/>
          <w:szCs w:val="20"/>
        </w:rPr>
        <w:t>Ганта</w:t>
      </w:r>
      <w:proofErr w:type="spellEnd"/>
      <w:r>
        <w:rPr>
          <w:rFonts w:ascii="Arial" w:eastAsia="Arial" w:hAnsi="Arial" w:cs="Arial"/>
          <w:sz w:val="20"/>
          <w:szCs w:val="20"/>
        </w:rPr>
        <w:t>.</w:t>
      </w:r>
    </w:p>
    <w:p w:rsidR="00E06990" w:rsidRDefault="00E06990">
      <w:pPr>
        <w:spacing w:line="29" w:lineRule="exact"/>
        <w:rPr>
          <w:rFonts w:ascii="Arial" w:eastAsia="Arial" w:hAnsi="Arial" w:cs="Arial"/>
          <w:sz w:val="20"/>
          <w:szCs w:val="20"/>
        </w:rPr>
      </w:pPr>
    </w:p>
    <w:p w:rsidR="00E06990" w:rsidRPr="008A7553" w:rsidRDefault="00381E63" w:rsidP="008A7553">
      <w:pPr>
        <w:numPr>
          <w:ilvl w:val="0"/>
          <w:numId w:val="55"/>
        </w:numPr>
        <w:tabs>
          <w:tab w:val="left" w:pos="600"/>
        </w:tabs>
        <w:spacing w:after="0" w:line="277" w:lineRule="auto"/>
        <w:ind w:left="600" w:right="140" w:hanging="330"/>
        <w:rPr>
          <w:rFonts w:ascii="Arial" w:eastAsia="Arial" w:hAnsi="Arial" w:cs="Arial"/>
          <w:sz w:val="20"/>
          <w:szCs w:val="20"/>
        </w:rPr>
      </w:pPr>
      <w:r>
        <w:rPr>
          <w:rFonts w:ascii="Arial" w:eastAsia="Arial" w:hAnsi="Arial" w:cs="Arial"/>
          <w:sz w:val="20"/>
          <w:szCs w:val="20"/>
        </w:rPr>
        <w:t xml:space="preserve">Выберите </w:t>
      </w:r>
      <w:proofErr w:type="spellStart"/>
      <w:r>
        <w:rPr>
          <w:rFonts w:ascii="Arial" w:eastAsia="Arial" w:hAnsi="Arial" w:cs="Arial"/>
          <w:sz w:val="20"/>
          <w:szCs w:val="20"/>
        </w:rPr>
        <w:t>File</w:t>
      </w:r>
      <w:proofErr w:type="spellEnd"/>
      <w:r>
        <w:rPr>
          <w:rFonts w:ascii="Arial" w:eastAsia="Arial" w:hAnsi="Arial" w:cs="Arial"/>
          <w:sz w:val="20"/>
          <w:szCs w:val="20"/>
        </w:rPr>
        <w:t xml:space="preserve"> / </w:t>
      </w:r>
      <w:proofErr w:type="spellStart"/>
      <w:r>
        <w:rPr>
          <w:rFonts w:ascii="Arial" w:eastAsia="Arial" w:hAnsi="Arial" w:cs="Arial"/>
          <w:sz w:val="20"/>
          <w:szCs w:val="20"/>
        </w:rPr>
        <w:t>Open</w:t>
      </w:r>
      <w:proofErr w:type="spellEnd"/>
      <w:r>
        <w:rPr>
          <w:rFonts w:ascii="Arial" w:eastAsia="Arial" w:hAnsi="Arial" w:cs="Arial"/>
          <w:sz w:val="20"/>
          <w:szCs w:val="20"/>
        </w:rPr>
        <w:t xml:space="preserve"> Сравнительного варианта файла в строке меню или кнопка панели инструментов эквивалентной, чтобы отобразить выбранный COM-</w:t>
      </w:r>
      <w:proofErr w:type="spellStart"/>
      <w:r>
        <w:rPr>
          <w:rFonts w:ascii="Arial" w:eastAsia="Arial" w:hAnsi="Arial" w:cs="Arial"/>
          <w:sz w:val="20"/>
          <w:szCs w:val="20"/>
        </w:rPr>
        <w:t>сравнитель</w:t>
      </w:r>
      <w:proofErr w:type="spellEnd"/>
      <w:r>
        <w:rPr>
          <w:rFonts w:ascii="Arial" w:eastAsia="Arial" w:hAnsi="Arial" w:cs="Arial"/>
          <w:sz w:val="20"/>
          <w:szCs w:val="20"/>
        </w:rPr>
        <w:t xml:space="preserve">- файл как вторая диаграмма </w:t>
      </w:r>
      <w:proofErr w:type="spellStart"/>
      <w:r>
        <w:rPr>
          <w:rFonts w:ascii="Arial" w:eastAsia="Arial" w:hAnsi="Arial" w:cs="Arial"/>
          <w:sz w:val="20"/>
          <w:szCs w:val="20"/>
        </w:rPr>
        <w:t>Ганта</w:t>
      </w:r>
      <w:proofErr w:type="spellEnd"/>
      <w:r>
        <w:rPr>
          <w:rFonts w:ascii="Arial" w:eastAsia="Arial" w:hAnsi="Arial" w:cs="Arial"/>
          <w:sz w:val="20"/>
          <w:szCs w:val="20"/>
        </w:rPr>
        <w:t>. Каждый заказ теперь отображает две модели погрузки, один над другим.</w:t>
      </w:r>
    </w:p>
    <w:p w:rsidR="00E06990" w:rsidRDefault="00381E63" w:rsidP="008A7553">
      <w:pPr>
        <w:spacing w:line="277" w:lineRule="auto"/>
        <w:ind w:right="20"/>
        <w:rPr>
          <w:sz w:val="20"/>
          <w:szCs w:val="20"/>
        </w:rPr>
      </w:pPr>
      <w:r>
        <w:rPr>
          <w:rFonts w:ascii="Arial" w:eastAsia="Arial" w:hAnsi="Arial" w:cs="Arial"/>
          <w:sz w:val="20"/>
          <w:szCs w:val="20"/>
        </w:rPr>
        <w:t>Эта функция особенно полезна, если вы хотите, чтобы проверить последствия, например, повышение приоритета одного порядка на всех других заказов.</w:t>
      </w:r>
    </w:p>
    <w:p w:rsidR="00E06990" w:rsidRDefault="00381E63" w:rsidP="008A7553">
      <w:pPr>
        <w:spacing w:line="279" w:lineRule="auto"/>
        <w:ind w:right="200"/>
        <w:rPr>
          <w:sz w:val="20"/>
          <w:szCs w:val="20"/>
        </w:rPr>
      </w:pPr>
      <w:r>
        <w:rPr>
          <w:rFonts w:ascii="Arial" w:eastAsia="Arial" w:hAnsi="Arial" w:cs="Arial"/>
          <w:sz w:val="20"/>
          <w:szCs w:val="20"/>
        </w:rPr>
        <w:t xml:space="preserve">После трассировки диаграмма была открыта, команда меню Вид бар содержит контекстную опцию </w:t>
      </w:r>
      <w:proofErr w:type="spellStart"/>
      <w:proofErr w:type="gramStart"/>
      <w:r>
        <w:rPr>
          <w:rFonts w:ascii="Arial" w:eastAsia="Arial" w:hAnsi="Arial" w:cs="Arial"/>
          <w:sz w:val="20"/>
          <w:szCs w:val="20"/>
        </w:rPr>
        <w:t>Chart</w:t>
      </w:r>
      <w:proofErr w:type="spellEnd"/>
      <w:r>
        <w:rPr>
          <w:rFonts w:ascii="Arial" w:eastAsia="Arial" w:hAnsi="Arial" w:cs="Arial"/>
          <w:sz w:val="20"/>
          <w:szCs w:val="20"/>
        </w:rPr>
        <w:t xml:space="preserve"> Нормализовать</w:t>
      </w:r>
      <w:proofErr w:type="gramEnd"/>
      <w:r>
        <w:rPr>
          <w:rFonts w:ascii="Arial" w:eastAsia="Arial" w:hAnsi="Arial" w:cs="Arial"/>
          <w:sz w:val="20"/>
          <w:szCs w:val="20"/>
        </w:rPr>
        <w:t xml:space="preserve"> трассировки. При выборе этого отображает таблицу трассировки, нормированную </w:t>
      </w:r>
      <w:proofErr w:type="gramStart"/>
      <w:r>
        <w:rPr>
          <w:rFonts w:ascii="Arial" w:eastAsia="Arial" w:hAnsi="Arial" w:cs="Arial"/>
          <w:sz w:val="20"/>
          <w:szCs w:val="20"/>
        </w:rPr>
        <w:t>к Впритык</w:t>
      </w:r>
      <w:proofErr w:type="gramEnd"/>
      <w:r>
        <w:rPr>
          <w:rFonts w:ascii="Arial" w:eastAsia="Arial" w:hAnsi="Arial" w:cs="Arial"/>
          <w:sz w:val="20"/>
          <w:szCs w:val="20"/>
        </w:rPr>
        <w:t xml:space="preserve"> каждого заказа, что полезно при проверке на конце / начале заказов.</w:t>
      </w:r>
    </w:p>
    <w:p w:rsidR="00E06990" w:rsidRDefault="00381E63" w:rsidP="008A7553">
      <w:pPr>
        <w:rPr>
          <w:sz w:val="20"/>
          <w:szCs w:val="20"/>
        </w:rPr>
      </w:pPr>
      <w:r>
        <w:rPr>
          <w:rFonts w:ascii="Arial" w:eastAsia="Arial" w:hAnsi="Arial" w:cs="Arial"/>
          <w:sz w:val="20"/>
          <w:szCs w:val="20"/>
        </w:rPr>
        <w:t>Используя раскрывающийся выбора против варианта вертикальной оси панели инструментов, предмет вертикальной оси может быть изменен.</w:t>
      </w:r>
    </w:p>
    <w:p w:rsidR="00E06990" w:rsidRDefault="00381E63" w:rsidP="008A7553">
      <w:pPr>
        <w:spacing w:line="277" w:lineRule="auto"/>
        <w:ind w:right="840"/>
        <w:rPr>
          <w:sz w:val="20"/>
          <w:szCs w:val="20"/>
        </w:rPr>
      </w:pPr>
      <w:r>
        <w:rPr>
          <w:rFonts w:ascii="Arial" w:eastAsia="Arial" w:hAnsi="Arial" w:cs="Arial"/>
          <w:sz w:val="20"/>
          <w:szCs w:val="20"/>
        </w:rPr>
        <w:t>Вы также можете увеличить масштаб по вертикальной и горизонтальной оси графика, с помощью опции масштабирования и масштабирования с точки зрения команды.</w:t>
      </w:r>
    </w:p>
    <w:p w:rsidR="00E06990" w:rsidRDefault="00381E63">
      <w:pPr>
        <w:rPr>
          <w:sz w:val="20"/>
          <w:szCs w:val="20"/>
        </w:rPr>
      </w:pPr>
      <w:r>
        <w:rPr>
          <w:rFonts w:ascii="Arial" w:eastAsia="Arial" w:hAnsi="Arial" w:cs="Arial"/>
          <w:color w:val="0000FF"/>
          <w:sz w:val="20"/>
          <w:szCs w:val="20"/>
          <w:u w:val="single"/>
        </w:rPr>
        <w:t>поздно</w:t>
      </w:r>
      <w:proofErr w:type="gramStart"/>
      <w:r>
        <w:rPr>
          <w:rFonts w:ascii="Arial" w:eastAsia="Arial" w:hAnsi="Arial" w:cs="Arial"/>
          <w:color w:val="000000"/>
          <w:sz w:val="20"/>
          <w:szCs w:val="20"/>
        </w:rPr>
        <w:t>,</w:t>
      </w:r>
      <w:r>
        <w:rPr>
          <w:rFonts w:ascii="Arial" w:eastAsia="Arial" w:hAnsi="Arial" w:cs="Arial"/>
          <w:color w:val="0000FF"/>
          <w:sz w:val="20"/>
          <w:szCs w:val="20"/>
        </w:rPr>
        <w:t xml:space="preserve"> Рано</w:t>
      </w:r>
      <w:proofErr w:type="gramEnd"/>
      <w:r>
        <w:rPr>
          <w:rFonts w:ascii="Arial" w:eastAsia="Arial" w:hAnsi="Arial" w:cs="Arial"/>
          <w:color w:val="0000FF"/>
          <w:sz w:val="20"/>
          <w:szCs w:val="20"/>
        </w:rPr>
        <w:t xml:space="preserve"> </w:t>
      </w:r>
      <w:r>
        <w:rPr>
          <w:rFonts w:ascii="Arial" w:eastAsia="Arial" w:hAnsi="Arial" w:cs="Arial"/>
          <w:color w:val="000000"/>
          <w:sz w:val="20"/>
          <w:szCs w:val="20"/>
        </w:rPr>
        <w:t>а также</w:t>
      </w:r>
      <w:r>
        <w:rPr>
          <w:rFonts w:ascii="Arial" w:eastAsia="Arial" w:hAnsi="Arial" w:cs="Arial"/>
          <w:color w:val="0000FF"/>
          <w:sz w:val="20"/>
          <w:szCs w:val="20"/>
        </w:rPr>
        <w:t xml:space="preserve"> Рискованно </w:t>
      </w:r>
      <w:r>
        <w:rPr>
          <w:rFonts w:ascii="Arial" w:eastAsia="Arial" w:hAnsi="Arial" w:cs="Arial"/>
          <w:color w:val="000000"/>
          <w:sz w:val="20"/>
          <w:szCs w:val="20"/>
        </w:rPr>
        <w:t>заказы могут быть выделены.</w:t>
      </w:r>
    </w:p>
    <w:p w:rsidR="00E06990" w:rsidRDefault="00E06990">
      <w:pPr>
        <w:spacing w:line="176" w:lineRule="exact"/>
        <w:rPr>
          <w:sz w:val="20"/>
          <w:szCs w:val="20"/>
        </w:rPr>
      </w:pPr>
    </w:p>
    <w:p w:rsidR="00E06990" w:rsidRDefault="00381E63">
      <w:pPr>
        <w:rPr>
          <w:sz w:val="20"/>
          <w:szCs w:val="20"/>
        </w:rPr>
      </w:pPr>
      <w:r>
        <w:rPr>
          <w:rFonts w:ascii="Arial" w:eastAsia="Arial" w:hAnsi="Arial" w:cs="Arial"/>
          <w:b/>
          <w:bCs/>
          <w:sz w:val="20"/>
          <w:szCs w:val="20"/>
        </w:rPr>
        <w:t>Дисплей Опция - Общие</w:t>
      </w:r>
    </w:p>
    <w:p w:rsidR="00E06990" w:rsidRPr="008A7553" w:rsidRDefault="00381E63" w:rsidP="008A7553">
      <w:pPr>
        <w:rPr>
          <w:sz w:val="20"/>
          <w:szCs w:val="20"/>
        </w:rPr>
        <w:sectPr w:rsidR="00E06990" w:rsidRPr="008A7553" w:rsidSect="00E06990">
          <w:pgSz w:w="11900" w:h="16838"/>
          <w:pgMar w:top="142" w:right="386" w:bottom="56" w:left="360" w:header="0" w:footer="0" w:gutter="0"/>
          <w:cols w:space="720" w:equalWidth="0">
            <w:col w:w="11160"/>
          </w:cols>
        </w:sectPr>
      </w:pPr>
      <w:r>
        <w:rPr>
          <w:rFonts w:ascii="Arial" w:eastAsia="Arial" w:hAnsi="Arial" w:cs="Arial"/>
          <w:sz w:val="20"/>
          <w:szCs w:val="20"/>
        </w:rPr>
        <w:t>Диаграмма использует ряд усовершенствований отображения, выбранный из команды меню Вид бар:</w:t>
      </w:r>
      <w:r w:rsidR="00AF6A2B">
        <w:rPr>
          <w:noProof/>
        </w:rPr>
        <w:pict>
          <v:line id="Shape 233" o:spid="_x0000_s1067" style="position:absolute;z-index:-251540480;visibility:visible;mso-wrap-style:square;mso-wrap-distance-left:9pt;mso-wrap-distance-top:0;mso-wrap-distance-right:9pt;mso-wrap-distance-bottom:0;mso-position-horizontal:absolute;mso-position-horizontal-relative:text;mso-position-vertical:absolute;mso-position-vertical-relative:text" from="0,26.6pt" to="558.7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" o:allowincell="f" filled="t" strokeweight=".35189mm">
            <v:stroke joinstyle="miter"/>
            <o:lock v:ext="edit" shapetype="f"/>
          </v:line>
        </w:pict>
      </w:r>
    </w:p>
    <w:p w:rsidR="00E06990" w:rsidRDefault="00E06990">
      <w:pPr>
        <w:spacing w:line="390" w:lineRule="exact"/>
        <w:rPr>
          <w:sz w:val="20"/>
          <w:szCs w:val="20"/>
        </w:rPr>
      </w:pPr>
    </w:p>
    <w:p w:rsidR="00E06990" w:rsidRDefault="00381E63">
      <w:pPr>
        <w:ind w:right="-19"/>
        <w:jc w:val="center"/>
        <w:rPr>
          <w:sz w:val="20"/>
          <w:szCs w:val="20"/>
        </w:rPr>
      </w:pPr>
      <w:r>
        <w:rPr>
          <w:rFonts w:ascii="Arial" w:eastAsia="Arial" w:hAnsi="Arial" w:cs="Arial"/>
          <w:sz w:val="20"/>
          <w:szCs w:val="20"/>
        </w:rPr>
        <w:t>- 232 -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 xml:space="preserve">Обзор и трассировка </w:t>
      </w:r>
      <w:proofErr w:type="spellStart"/>
      <w:r>
        <w:rPr>
          <w:rFonts w:ascii="Arial" w:eastAsia="Arial" w:hAnsi="Arial" w:cs="Arial"/>
          <w:sz w:val="20"/>
          <w:szCs w:val="20"/>
        </w:rPr>
        <w:t>Chart</w:t>
      </w:r>
      <w:proofErr w:type="spellEnd"/>
    </w:p>
    <w:p w:rsidR="00E06990" w:rsidRDefault="00AF6A2B">
      <w:pPr>
        <w:spacing w:line="20" w:lineRule="exact"/>
        <w:rPr>
          <w:sz w:val="20"/>
          <w:szCs w:val="20"/>
        </w:rPr>
      </w:pPr>
      <w:r>
        <w:rPr>
          <w:noProof/>
        </w:rPr>
        <w:pict>
          <v:line id="Shape 234" o:spid="_x0000_s1066" style="position:absolute;z-index:-25153945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lCFMib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315" w:lineRule="exact"/>
        <w:rPr>
          <w:sz w:val="20"/>
          <w:szCs w:val="20"/>
        </w:rPr>
      </w:pPr>
    </w:p>
    <w:p w:rsidR="00E06990" w:rsidRDefault="00381E63">
      <w:pPr>
        <w:numPr>
          <w:ilvl w:val="0"/>
          <w:numId w:val="56"/>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Set</w:t>
      </w:r>
      <w:proofErr w:type="spellEnd"/>
      <w:r>
        <w:rPr>
          <w:rFonts w:ascii="Arial" w:eastAsia="Arial" w:hAnsi="Arial" w:cs="Arial"/>
          <w:sz w:val="20"/>
          <w:szCs w:val="20"/>
        </w:rPr>
        <w:t xml:space="preserve"> </w:t>
      </w:r>
      <w:proofErr w:type="spellStart"/>
      <w:r>
        <w:rPr>
          <w:rFonts w:ascii="Arial" w:eastAsia="Arial" w:hAnsi="Arial" w:cs="Arial"/>
          <w:sz w:val="20"/>
          <w:szCs w:val="20"/>
        </w:rPr>
        <w:t>Range</w:t>
      </w:r>
      <w:proofErr w:type="spellEnd"/>
      <w:r>
        <w:rPr>
          <w:rFonts w:ascii="Arial" w:eastAsia="Arial" w:hAnsi="Arial" w:cs="Arial"/>
          <w:sz w:val="20"/>
          <w:szCs w:val="20"/>
        </w:rPr>
        <w:t xml:space="preserve"> - контролирует начало и степень диаграммы </w:t>
      </w:r>
      <w:proofErr w:type="spellStart"/>
      <w:r>
        <w:rPr>
          <w:rFonts w:ascii="Arial" w:eastAsia="Arial" w:hAnsi="Arial" w:cs="Arial"/>
          <w:sz w:val="20"/>
          <w:szCs w:val="20"/>
        </w:rPr>
        <w:t>Ганта</w:t>
      </w:r>
      <w:proofErr w:type="spellEnd"/>
      <w:r>
        <w:rPr>
          <w:rFonts w:ascii="Arial" w:eastAsia="Arial" w:hAnsi="Arial" w:cs="Arial"/>
          <w:sz w:val="20"/>
          <w:szCs w:val="20"/>
        </w:rPr>
        <w:t>.</w:t>
      </w:r>
    </w:p>
    <w:p w:rsidR="00E06990" w:rsidRDefault="00E06990">
      <w:pPr>
        <w:spacing w:line="25" w:lineRule="exact"/>
        <w:rPr>
          <w:rFonts w:ascii="Wingdings" w:eastAsia="Wingdings" w:hAnsi="Wingdings" w:cs="Wingdings"/>
          <w:sz w:val="10"/>
          <w:szCs w:val="10"/>
        </w:rPr>
      </w:pPr>
    </w:p>
    <w:p w:rsidR="00E06990" w:rsidRDefault="00381E63">
      <w:pPr>
        <w:numPr>
          <w:ilvl w:val="0"/>
          <w:numId w:val="5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Настройка колеи - устанавливает интервал между колеей и контролирует их внешний вид.</w:t>
      </w:r>
    </w:p>
    <w:p w:rsidR="00E06990" w:rsidRDefault="00E06990">
      <w:pPr>
        <w:spacing w:line="25" w:lineRule="exact"/>
        <w:rPr>
          <w:rFonts w:ascii="Wingdings" w:eastAsia="Wingdings" w:hAnsi="Wingdings" w:cs="Wingdings"/>
          <w:sz w:val="10"/>
          <w:szCs w:val="10"/>
        </w:rPr>
      </w:pPr>
    </w:p>
    <w:p w:rsidR="00E06990" w:rsidRDefault="00381E63">
      <w:pPr>
        <w:numPr>
          <w:ilvl w:val="0"/>
          <w:numId w:val="5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Калибровочные линии - переключает линии датчика включения и выключения.</w:t>
      </w:r>
    </w:p>
    <w:p w:rsidR="00E06990" w:rsidRDefault="00E06990">
      <w:pPr>
        <w:spacing w:line="25" w:lineRule="exact"/>
        <w:rPr>
          <w:rFonts w:ascii="Wingdings" w:eastAsia="Wingdings" w:hAnsi="Wingdings" w:cs="Wingdings"/>
          <w:sz w:val="10"/>
          <w:szCs w:val="10"/>
        </w:rPr>
      </w:pPr>
    </w:p>
    <w:p w:rsidR="00E06990" w:rsidRDefault="00381E63">
      <w:pPr>
        <w:numPr>
          <w:ilvl w:val="0"/>
          <w:numId w:val="5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Отключить подсказки </w:t>
      </w:r>
      <w:proofErr w:type="spellStart"/>
      <w:r>
        <w:rPr>
          <w:rFonts w:ascii="Arial" w:eastAsia="Arial" w:hAnsi="Arial" w:cs="Arial"/>
          <w:sz w:val="20"/>
          <w:szCs w:val="20"/>
        </w:rPr>
        <w:t>Workspace</w:t>
      </w:r>
      <w:proofErr w:type="spellEnd"/>
      <w:r>
        <w:rPr>
          <w:rFonts w:ascii="Arial" w:eastAsia="Arial" w:hAnsi="Arial" w:cs="Arial"/>
          <w:sz w:val="20"/>
          <w:szCs w:val="20"/>
        </w:rPr>
        <w:t xml:space="preserve"> </w:t>
      </w:r>
      <w:proofErr w:type="spellStart"/>
      <w:r>
        <w:rPr>
          <w:rFonts w:ascii="Arial" w:eastAsia="Arial" w:hAnsi="Arial" w:cs="Arial"/>
          <w:sz w:val="20"/>
          <w:szCs w:val="20"/>
        </w:rPr>
        <w:t>Tool</w:t>
      </w:r>
      <w:proofErr w:type="spellEnd"/>
      <w:r>
        <w:rPr>
          <w:rFonts w:ascii="Arial" w:eastAsia="Arial" w:hAnsi="Arial" w:cs="Arial"/>
          <w:sz w:val="20"/>
          <w:szCs w:val="20"/>
        </w:rPr>
        <w:t xml:space="preserve"> - переключает дисплей кончик инструмента и выключается.</w:t>
      </w:r>
    </w:p>
    <w:p w:rsidR="00E06990" w:rsidRDefault="00E06990">
      <w:pPr>
        <w:spacing w:line="191" w:lineRule="exact"/>
        <w:rPr>
          <w:sz w:val="20"/>
          <w:szCs w:val="20"/>
        </w:rPr>
      </w:pPr>
    </w:p>
    <w:p w:rsidR="00E06990" w:rsidRDefault="00381E63">
      <w:pPr>
        <w:rPr>
          <w:sz w:val="20"/>
          <w:szCs w:val="20"/>
        </w:rPr>
      </w:pPr>
      <w:r>
        <w:rPr>
          <w:rFonts w:ascii="Arial" w:eastAsia="Arial" w:hAnsi="Arial" w:cs="Arial"/>
          <w:b/>
          <w:bCs/>
          <w:sz w:val="20"/>
          <w:szCs w:val="20"/>
        </w:rPr>
        <w:t>Дисплей Опция - Увеличение и навигация</w:t>
      </w:r>
    </w:p>
    <w:p w:rsidR="00E06990" w:rsidRDefault="00E06990">
      <w:pPr>
        <w:spacing w:line="174" w:lineRule="exact"/>
        <w:rPr>
          <w:sz w:val="20"/>
          <w:szCs w:val="20"/>
        </w:rPr>
      </w:pPr>
    </w:p>
    <w:p w:rsidR="00E06990" w:rsidRDefault="00381E63" w:rsidP="008A7553">
      <w:pPr>
        <w:rPr>
          <w:sz w:val="20"/>
          <w:szCs w:val="20"/>
        </w:rPr>
      </w:pPr>
      <w:r>
        <w:rPr>
          <w:rFonts w:ascii="Arial" w:eastAsia="Arial" w:hAnsi="Arial" w:cs="Arial"/>
          <w:sz w:val="20"/>
          <w:szCs w:val="20"/>
        </w:rPr>
        <w:t>Вы можете увеличить на обеих осях с помощью опции масштабирования и масштабирования с точки зрения команды и панели инструментов.</w:t>
      </w:r>
    </w:p>
    <w:p w:rsidR="00E06990" w:rsidRDefault="00381E63" w:rsidP="008A7553">
      <w:pPr>
        <w:rPr>
          <w:sz w:val="20"/>
          <w:szCs w:val="20"/>
        </w:rPr>
      </w:pPr>
      <w:r>
        <w:rPr>
          <w:rFonts w:ascii="Arial" w:eastAsia="Arial" w:hAnsi="Arial" w:cs="Arial"/>
          <w:sz w:val="20"/>
          <w:szCs w:val="20"/>
        </w:rPr>
        <w:t>Быстрое масштабирование и навигация возможно с помощью:</w:t>
      </w: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Колесо мыши для прокрутки вверх / вниз</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 для прокрутки влево / вправо</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колесо мыши, чтобы увеличить / уменьшить масштаб по горизонтальной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 для увеличения / уменьшения масштаба по вертикальной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левая кнопка мыши Пана</w:t>
      </w:r>
    </w:p>
    <w:p w:rsidR="00E06990" w:rsidRDefault="00E06990">
      <w:pPr>
        <w:spacing w:line="180" w:lineRule="exact"/>
        <w:rPr>
          <w:sz w:val="20"/>
          <w:szCs w:val="20"/>
        </w:rPr>
      </w:pPr>
    </w:p>
    <w:p w:rsidR="00E06990" w:rsidRDefault="00381E63" w:rsidP="008A7553">
      <w:pPr>
        <w:rPr>
          <w:sz w:val="20"/>
          <w:szCs w:val="20"/>
        </w:rPr>
      </w:pPr>
      <w:r>
        <w:rPr>
          <w:rFonts w:ascii="Arial" w:eastAsia="Arial" w:hAnsi="Arial" w:cs="Arial"/>
          <w:sz w:val="40"/>
          <w:szCs w:val="40"/>
        </w:rPr>
        <w:t xml:space="preserve">Сравнение фактической работы с раз </w:t>
      </w:r>
      <w:proofErr w:type="spellStart"/>
      <w:proofErr w:type="gramStart"/>
      <w:r>
        <w:rPr>
          <w:rFonts w:ascii="Arial" w:eastAsia="Arial" w:hAnsi="Arial" w:cs="Arial"/>
          <w:sz w:val="40"/>
          <w:szCs w:val="40"/>
        </w:rPr>
        <w:t>расписанию.Предусмотрена</w:t>
      </w:r>
      <w:proofErr w:type="spellEnd"/>
      <w:proofErr w:type="gramEnd"/>
    </w:p>
    <w:p w:rsidR="00E06990" w:rsidRDefault="00381E63" w:rsidP="008A7553">
      <w:pPr>
        <w:spacing w:line="277" w:lineRule="auto"/>
        <w:ind w:right="40"/>
        <w:rPr>
          <w:sz w:val="20"/>
          <w:szCs w:val="20"/>
        </w:rPr>
      </w:pPr>
      <w:r>
        <w:rPr>
          <w:rFonts w:ascii="Arial" w:eastAsia="Arial" w:hAnsi="Arial" w:cs="Arial"/>
          <w:sz w:val="20"/>
          <w:szCs w:val="20"/>
        </w:rPr>
        <w:t>Диаграмма трассировки может быть использована для сравнения оригинального запланированного начала и окончания для операций и фактического времени, когда имеются данные.</w:t>
      </w:r>
    </w:p>
    <w:p w:rsidR="00E06990" w:rsidRDefault="00381E63" w:rsidP="008A7553">
      <w:pPr>
        <w:rPr>
          <w:sz w:val="20"/>
          <w:szCs w:val="20"/>
        </w:rPr>
      </w:pPr>
      <w:r>
        <w:rPr>
          <w:rFonts w:ascii="Arial" w:eastAsia="Arial" w:hAnsi="Arial" w:cs="Arial"/>
          <w:sz w:val="20"/>
          <w:szCs w:val="20"/>
        </w:rPr>
        <w:t>Для этого пользователь должен сохранить «эталонный график» сказать, что в начале периода планирования.</w:t>
      </w:r>
    </w:p>
    <w:p w:rsidR="00E06990" w:rsidRDefault="00381E63" w:rsidP="008A7553">
      <w:pPr>
        <w:spacing w:line="277" w:lineRule="auto"/>
        <w:ind w:right="520"/>
        <w:rPr>
          <w:sz w:val="20"/>
          <w:szCs w:val="20"/>
        </w:rPr>
      </w:pPr>
      <w:r>
        <w:rPr>
          <w:rFonts w:ascii="Arial" w:eastAsia="Arial" w:hAnsi="Arial" w:cs="Arial"/>
          <w:sz w:val="20"/>
          <w:szCs w:val="20"/>
        </w:rPr>
        <w:t xml:space="preserve">После того, как есть некоторые операции </w:t>
      </w:r>
      <w:proofErr w:type="spellStart"/>
      <w:r>
        <w:rPr>
          <w:rFonts w:ascii="Arial" w:eastAsia="Arial" w:hAnsi="Arial" w:cs="Arial"/>
          <w:sz w:val="20"/>
          <w:szCs w:val="20"/>
        </w:rPr>
        <w:t>заканчивания</w:t>
      </w:r>
      <w:proofErr w:type="spellEnd"/>
      <w:r>
        <w:rPr>
          <w:rFonts w:ascii="Arial" w:eastAsia="Arial" w:hAnsi="Arial" w:cs="Arial"/>
          <w:sz w:val="20"/>
          <w:szCs w:val="20"/>
        </w:rPr>
        <w:t xml:space="preserve"> (</w:t>
      </w:r>
      <w:proofErr w:type="gramStart"/>
      <w:r>
        <w:rPr>
          <w:rFonts w:ascii="Arial" w:eastAsia="Arial" w:hAnsi="Arial" w:cs="Arial"/>
          <w:sz w:val="20"/>
          <w:szCs w:val="20"/>
        </w:rPr>
        <w:t>флажок Использовать</w:t>
      </w:r>
      <w:proofErr w:type="gramEnd"/>
      <w:r>
        <w:rPr>
          <w:rFonts w:ascii="Arial" w:eastAsia="Arial" w:hAnsi="Arial" w:cs="Arial"/>
          <w:sz w:val="20"/>
          <w:szCs w:val="20"/>
        </w:rPr>
        <w:t xml:space="preserve"> фактическое время было проверено и начала и окончания периода вошли) Расписание может быть сохранена и по сравнению с эталонным графиком сохраненной ранее.</w:t>
      </w:r>
    </w:p>
    <w:p w:rsidR="00E06990" w:rsidRDefault="00381E63" w:rsidP="008A7553">
      <w:pPr>
        <w:rPr>
          <w:sz w:val="20"/>
          <w:szCs w:val="20"/>
        </w:rPr>
      </w:pPr>
      <w:r>
        <w:rPr>
          <w:rFonts w:ascii="Arial" w:eastAsia="Arial" w:hAnsi="Arial" w:cs="Arial"/>
          <w:sz w:val="20"/>
          <w:szCs w:val="20"/>
        </w:rPr>
        <w:t>Для того, чтобы сделать такое сравнение:</w:t>
      </w:r>
    </w:p>
    <w:p w:rsidR="00E06990" w:rsidRPr="008A7553" w:rsidRDefault="00381E63" w:rsidP="008A7553">
      <w:pPr>
        <w:numPr>
          <w:ilvl w:val="0"/>
          <w:numId w:val="5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Доступ к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и откройте окно диаграммы трассировки.</w:t>
      </w:r>
    </w:p>
    <w:p w:rsidR="00E06990" w:rsidRPr="008A7553" w:rsidRDefault="00381E63" w:rsidP="008A7553">
      <w:pPr>
        <w:numPr>
          <w:ilvl w:val="0"/>
          <w:numId w:val="5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на кнопку Открыть, чтобы открыть </w:t>
      </w:r>
      <w:proofErr w:type="spellStart"/>
      <w:r>
        <w:rPr>
          <w:rFonts w:ascii="Arial" w:eastAsia="Arial" w:hAnsi="Arial" w:cs="Arial"/>
          <w:sz w:val="20"/>
          <w:szCs w:val="20"/>
        </w:rPr>
        <w:t>Dataset</w:t>
      </w:r>
      <w:proofErr w:type="spellEnd"/>
      <w:r>
        <w:rPr>
          <w:rFonts w:ascii="Arial" w:eastAsia="Arial" w:hAnsi="Arial" w:cs="Arial"/>
          <w:sz w:val="20"/>
          <w:szCs w:val="20"/>
        </w:rPr>
        <w:t xml:space="preserve"> и выбрать эталонный график.</w:t>
      </w:r>
      <w:r>
        <w:rPr>
          <w:rFonts w:ascii="Arial" w:eastAsia="Arial" w:hAnsi="Arial" w:cs="Arial"/>
          <w:noProof/>
          <w:sz w:val="1"/>
          <w:szCs w:val="1"/>
        </w:rPr>
        <w:drawing>
          <wp:inline distT="0" distB="0" distL="0" distR="0">
            <wp:extent cx="104775" cy="10477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35">
                      <a:extLst/>
                    </a:blip>
                    <a:srcRect/>
                    <a:stretch>
                      <a:fillRect/>
                    </a:stretch>
                  </pic:blipFill>
                  <pic:spPr bwMode="auto">
                    <a:xfrm>
                      <a:off x="0" y="0"/>
                      <a:ext cx="104775" cy="104775"/>
                    </a:xfrm>
                    <a:prstGeom prst="rect">
                      <a:avLst/>
                    </a:prstGeom>
                    <a:noFill/>
                    <a:ln>
                      <a:noFill/>
                    </a:ln>
                  </pic:spPr>
                </pic:pic>
              </a:graphicData>
            </a:graphic>
          </wp:inline>
        </w:drawing>
      </w:r>
    </w:p>
    <w:p w:rsidR="00E06990" w:rsidRPr="008A7553" w:rsidRDefault="00381E63" w:rsidP="008A7553">
      <w:pPr>
        <w:numPr>
          <w:ilvl w:val="0"/>
          <w:numId w:val="5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Нажмите на кнопке Открыть </w:t>
      </w:r>
      <w:proofErr w:type="spellStart"/>
      <w:r>
        <w:rPr>
          <w:rFonts w:ascii="Arial" w:eastAsia="Arial" w:hAnsi="Arial" w:cs="Arial"/>
          <w:sz w:val="20"/>
          <w:szCs w:val="20"/>
        </w:rPr>
        <w:t>Actual</w:t>
      </w:r>
      <w:proofErr w:type="spellEnd"/>
      <w:r>
        <w:rPr>
          <w:rFonts w:ascii="Arial" w:eastAsia="Arial" w:hAnsi="Arial" w:cs="Arial"/>
          <w:sz w:val="20"/>
          <w:szCs w:val="20"/>
        </w:rPr>
        <w:t xml:space="preserve"> сравнительного Расписания и выберите текущее расписание (с завершенными операциями)</w:t>
      </w:r>
      <w:r>
        <w:rPr>
          <w:rFonts w:ascii="Arial" w:eastAsia="Arial" w:hAnsi="Arial" w:cs="Arial"/>
          <w:noProof/>
          <w:sz w:val="1"/>
          <w:szCs w:val="1"/>
        </w:rPr>
        <w:drawing>
          <wp:inline distT="0" distB="0" distL="0" distR="0">
            <wp:extent cx="133350" cy="1143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45">
                      <a:extLst/>
                    </a:blip>
                    <a:srcRect/>
                    <a:stretch>
                      <a:fillRect/>
                    </a:stretch>
                  </pic:blipFill>
                  <pic:spPr bwMode="auto">
                    <a:xfrm>
                      <a:off x="0" y="0"/>
                      <a:ext cx="133350" cy="114300"/>
                    </a:xfrm>
                    <a:prstGeom prst="rect">
                      <a:avLst/>
                    </a:prstGeom>
                    <a:noFill/>
                    <a:ln>
                      <a:noFill/>
                    </a:ln>
                  </pic:spPr>
                </pic:pic>
              </a:graphicData>
            </a:graphic>
          </wp:inline>
        </w:drawing>
      </w:r>
    </w:p>
    <w:p w:rsidR="00E06990" w:rsidRDefault="008A7553">
      <w:pPr>
        <w:spacing w:line="200" w:lineRule="exact"/>
        <w:rPr>
          <w:sz w:val="20"/>
          <w:szCs w:val="20"/>
        </w:rPr>
      </w:pPr>
      <w:r>
        <w:rPr>
          <w:noProof/>
          <w:sz w:val="20"/>
          <w:szCs w:val="20"/>
        </w:rPr>
        <w:drawing>
          <wp:anchor distT="0" distB="0" distL="114300" distR="114300" simplePos="0" relativeHeight="251653120" behindDoc="1" locked="0" layoutInCell="0" allowOverlap="1">
            <wp:simplePos x="0" y="0"/>
            <wp:positionH relativeFrom="column">
              <wp:posOffset>942976</wp:posOffset>
            </wp:positionH>
            <wp:positionV relativeFrom="paragraph">
              <wp:posOffset>80011</wp:posOffset>
            </wp:positionV>
            <wp:extent cx="2743200" cy="1925148"/>
            <wp:effectExtent l="0" t="0" r="0" b="0"/>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46">
                      <a:extLst/>
                    </a:blip>
                    <a:srcRect/>
                    <a:stretch>
                      <a:fillRect/>
                    </a:stretch>
                  </pic:blipFill>
                  <pic:spPr bwMode="auto">
                    <a:xfrm>
                      <a:off x="0" y="0"/>
                      <a:ext cx="2750067" cy="1929967"/>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320"/>
        <w:rPr>
          <w:sz w:val="20"/>
          <w:szCs w:val="20"/>
        </w:rPr>
      </w:pPr>
      <w:r>
        <w:rPr>
          <w:rFonts w:ascii="Arial" w:eastAsia="Arial" w:hAnsi="Arial" w:cs="Arial"/>
          <w:sz w:val="20"/>
          <w:szCs w:val="20"/>
        </w:rPr>
        <w:t>Только операции, которые были завершены, будут отображаться в зеленой зоне ниже эталонного графика так сравнения могут быть сделаны.</w:t>
      </w:r>
    </w:p>
    <w:p w:rsidR="00E06990" w:rsidRPr="008A7553" w:rsidRDefault="00AF6A2B" w:rsidP="008A7553">
      <w:pPr>
        <w:spacing w:line="20" w:lineRule="exact"/>
        <w:rPr>
          <w:sz w:val="20"/>
          <w:szCs w:val="20"/>
        </w:rPr>
        <w:sectPr w:rsidR="00E06990" w:rsidRPr="008A7553" w:rsidSect="00E06990">
          <w:pgSz w:w="11900" w:h="16838"/>
          <w:pgMar w:top="142" w:right="386" w:bottom="56" w:left="360" w:header="0" w:footer="0" w:gutter="0"/>
          <w:cols w:space="720" w:equalWidth="0">
            <w:col w:w="11160"/>
          </w:cols>
        </w:sectPr>
      </w:pPr>
      <w:r>
        <w:rPr>
          <w:noProof/>
        </w:rPr>
        <w:pict>
          <v:line id="Shape 238" o:spid="_x0000_s1065" style="position:absolute;z-index:-251538432;visibility:visible;mso-wrap-style:square;mso-wrap-distance-left:9pt;mso-wrap-distance-top:0;mso-wrap-distance-right:9pt;mso-wrap-distance-bottom:0;mso-position-horizontal:absolute;mso-position-horizontal-relative:text;mso-position-vertical:absolute;mso-position-vertical-relative:text" from="0,24.1pt" to="558.7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40" w:lineRule="exact"/>
        <w:rPr>
          <w:sz w:val="20"/>
          <w:szCs w:val="20"/>
        </w:rPr>
      </w:pPr>
    </w:p>
    <w:p w:rsidR="00E06990" w:rsidRDefault="00381E63">
      <w:pPr>
        <w:ind w:right="-19"/>
        <w:jc w:val="center"/>
        <w:rPr>
          <w:sz w:val="20"/>
          <w:szCs w:val="20"/>
        </w:rPr>
      </w:pPr>
      <w:r>
        <w:rPr>
          <w:rFonts w:ascii="Arial" w:eastAsia="Arial" w:hAnsi="Arial" w:cs="Arial"/>
          <w:sz w:val="20"/>
          <w:szCs w:val="20"/>
        </w:rPr>
        <w:t>- 233 -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left="8900"/>
        <w:rPr>
          <w:sz w:val="20"/>
          <w:szCs w:val="20"/>
        </w:rPr>
      </w:pPr>
      <w:r>
        <w:rPr>
          <w:rFonts w:ascii="Arial" w:eastAsia="Arial" w:hAnsi="Arial" w:cs="Arial"/>
          <w:sz w:val="19"/>
          <w:szCs w:val="19"/>
        </w:rPr>
        <w:lastRenderedPageBreak/>
        <w:t xml:space="preserve">Обзор и трассировка </w:t>
      </w:r>
      <w:proofErr w:type="spellStart"/>
      <w:r>
        <w:rPr>
          <w:rFonts w:ascii="Arial" w:eastAsia="Arial" w:hAnsi="Arial" w:cs="Arial"/>
          <w:sz w:val="19"/>
          <w:szCs w:val="19"/>
        </w:rPr>
        <w:t>Chart</w:t>
      </w:r>
      <w:proofErr w:type="spellEnd"/>
    </w:p>
    <w:p w:rsidR="00E06990" w:rsidRDefault="00AF6A2B">
      <w:pPr>
        <w:spacing w:line="20" w:lineRule="exact"/>
        <w:rPr>
          <w:sz w:val="20"/>
          <w:szCs w:val="20"/>
        </w:rPr>
      </w:pPr>
      <w:r>
        <w:rPr>
          <w:noProof/>
        </w:rPr>
        <w:pict>
          <v:line id="Shape 239" o:spid="_x0000_s1064" style="position:absolute;z-index:-251537408;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207" w:lineRule="exact"/>
        <w:rPr>
          <w:sz w:val="20"/>
          <w:szCs w:val="20"/>
        </w:rPr>
      </w:pPr>
    </w:p>
    <w:p w:rsidR="00E06990" w:rsidRDefault="00381E63">
      <w:pPr>
        <w:rPr>
          <w:sz w:val="20"/>
          <w:szCs w:val="20"/>
        </w:rPr>
      </w:pPr>
      <w:r>
        <w:rPr>
          <w:rFonts w:ascii="Arial" w:eastAsia="Arial" w:hAnsi="Arial" w:cs="Arial"/>
          <w:sz w:val="40"/>
          <w:szCs w:val="40"/>
        </w:rPr>
        <w:t>Печать Обзор заказа или трассировки диаграммы</w:t>
      </w:r>
    </w:p>
    <w:p w:rsidR="00E06990" w:rsidRDefault="00E06990">
      <w:pPr>
        <w:spacing w:line="125" w:lineRule="exact"/>
        <w:rPr>
          <w:sz w:val="20"/>
          <w:szCs w:val="20"/>
        </w:rPr>
      </w:pPr>
    </w:p>
    <w:p w:rsidR="00E06990" w:rsidRDefault="00381E63">
      <w:pPr>
        <w:spacing w:line="279" w:lineRule="auto"/>
        <w:rPr>
          <w:sz w:val="20"/>
          <w:szCs w:val="20"/>
        </w:rPr>
      </w:pPr>
      <w:r>
        <w:rPr>
          <w:rFonts w:ascii="Arial" w:eastAsia="Arial" w:hAnsi="Arial" w:cs="Arial"/>
          <w:sz w:val="20"/>
          <w:szCs w:val="20"/>
        </w:rPr>
        <w:t>Различные настройки существуют, чтобы настроить, как Обзор заказа или трассировки диаграммы могут быть распечатаны. Диалог «Свойства печати» можно получить, выбрав опцию «Печать Обзора» из меню «Файл» в рамках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Sequencer</w:t>
      </w:r>
      <w:proofErr w:type="spellEnd"/>
      <w:r>
        <w:rPr>
          <w:rFonts w:ascii="Arial" w:eastAsia="Arial" w:hAnsi="Arial" w:cs="Arial"/>
          <w:sz w:val="20"/>
          <w:szCs w:val="20"/>
        </w:rPr>
        <w:t>», когда на вкладке «Обзор» является текущим выбором.</w:t>
      </w:r>
    </w:p>
    <w:p w:rsidR="00E06990" w:rsidRDefault="00381E63">
      <w:pPr>
        <w:spacing w:line="20" w:lineRule="exact"/>
        <w:rPr>
          <w:sz w:val="20"/>
          <w:szCs w:val="20"/>
        </w:rPr>
      </w:pPr>
      <w:r>
        <w:rPr>
          <w:noProof/>
          <w:sz w:val="20"/>
          <w:szCs w:val="20"/>
        </w:rPr>
        <w:drawing>
          <wp:anchor distT="0" distB="0" distL="114300" distR="114300" simplePos="0" relativeHeight="251654144" behindDoc="1" locked="0" layoutInCell="0" allowOverlap="1">
            <wp:simplePos x="0" y="0"/>
            <wp:positionH relativeFrom="column">
              <wp:posOffset>0</wp:posOffset>
            </wp:positionH>
            <wp:positionV relativeFrom="paragraph">
              <wp:posOffset>3810</wp:posOffset>
            </wp:positionV>
            <wp:extent cx="2886075" cy="1990725"/>
            <wp:effectExtent l="0" t="0" r="0" b="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47">
                      <a:extLst/>
                    </a:blip>
                    <a:srcRect/>
                    <a:stretch>
                      <a:fillRect/>
                    </a:stretch>
                  </pic:blipFill>
                  <pic:spPr bwMode="auto">
                    <a:xfrm>
                      <a:off x="0" y="0"/>
                      <a:ext cx="2886075" cy="19907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8A7553">
      <w:pPr>
        <w:rPr>
          <w:sz w:val="20"/>
          <w:szCs w:val="20"/>
        </w:rPr>
      </w:pPr>
      <w:r>
        <w:rPr>
          <w:rFonts w:ascii="Arial" w:eastAsia="Arial" w:hAnsi="Arial" w:cs="Arial"/>
          <w:sz w:val="20"/>
          <w:szCs w:val="20"/>
        </w:rPr>
        <w:t>Операция Строк на странице</w:t>
      </w:r>
    </w:p>
    <w:p w:rsidR="00E06990" w:rsidRDefault="00381E63" w:rsidP="008A7553">
      <w:pPr>
        <w:rPr>
          <w:sz w:val="20"/>
          <w:szCs w:val="20"/>
        </w:rPr>
      </w:pPr>
      <w:r>
        <w:rPr>
          <w:rFonts w:ascii="Arial" w:eastAsia="Arial" w:hAnsi="Arial" w:cs="Arial"/>
          <w:sz w:val="20"/>
          <w:szCs w:val="20"/>
        </w:rPr>
        <w:t>Одна страница - печать всех обзорных линий на одной странице.</w:t>
      </w:r>
    </w:p>
    <w:p w:rsidR="00E06990" w:rsidRDefault="00381E63">
      <w:pPr>
        <w:spacing w:line="277" w:lineRule="auto"/>
        <w:ind w:right="160"/>
        <w:rPr>
          <w:sz w:val="20"/>
          <w:szCs w:val="20"/>
        </w:rPr>
      </w:pPr>
      <w:r>
        <w:rPr>
          <w:rFonts w:ascii="Arial" w:eastAsia="Arial" w:hAnsi="Arial" w:cs="Arial"/>
          <w:sz w:val="20"/>
          <w:szCs w:val="20"/>
        </w:rPr>
        <w:t>Всего страниц - раздвигает обзорном линии на количество страниц, указанных в «Всего страниц:» поле, которое становится видимым при выборе этой опции.</w:t>
      </w:r>
    </w:p>
    <w:p w:rsidR="00E06990" w:rsidRDefault="00E06990">
      <w:pPr>
        <w:spacing w:line="5" w:lineRule="exact"/>
        <w:rPr>
          <w:sz w:val="20"/>
          <w:szCs w:val="20"/>
        </w:rPr>
      </w:pPr>
    </w:p>
    <w:p w:rsidR="00E06990" w:rsidRDefault="00381E63" w:rsidP="008A7553">
      <w:pPr>
        <w:rPr>
          <w:sz w:val="20"/>
          <w:szCs w:val="20"/>
        </w:rPr>
      </w:pPr>
      <w:r>
        <w:rPr>
          <w:rFonts w:ascii="Arial" w:eastAsia="Arial" w:hAnsi="Arial" w:cs="Arial"/>
          <w:sz w:val="20"/>
          <w:szCs w:val="20"/>
        </w:rPr>
        <w:t>Строки на странице</w:t>
      </w:r>
      <w:proofErr w:type="gramStart"/>
      <w:r>
        <w:rPr>
          <w:rFonts w:ascii="Arial" w:eastAsia="Arial" w:hAnsi="Arial" w:cs="Arial"/>
          <w:sz w:val="20"/>
          <w:szCs w:val="20"/>
        </w:rPr>
        <w:t>: Определяет</w:t>
      </w:r>
      <w:proofErr w:type="gramEnd"/>
      <w:r>
        <w:rPr>
          <w:rFonts w:ascii="Arial" w:eastAsia="Arial" w:hAnsi="Arial" w:cs="Arial"/>
          <w:sz w:val="20"/>
          <w:szCs w:val="20"/>
        </w:rPr>
        <w:t xml:space="preserve"> количество обзорных линий, которые должны быть включены на каждой странице.</w:t>
      </w:r>
    </w:p>
    <w:p w:rsidR="00E06990" w:rsidRDefault="00381E63" w:rsidP="002B4595">
      <w:pPr>
        <w:rPr>
          <w:sz w:val="20"/>
          <w:szCs w:val="20"/>
        </w:rPr>
      </w:pPr>
      <w:r>
        <w:rPr>
          <w:rFonts w:ascii="Arial" w:eastAsia="Arial" w:hAnsi="Arial" w:cs="Arial"/>
          <w:sz w:val="20"/>
          <w:szCs w:val="20"/>
        </w:rPr>
        <w:t>Промежуток времени</w:t>
      </w:r>
    </w:p>
    <w:p w:rsidR="00E06990" w:rsidRDefault="00381E63" w:rsidP="002B4595">
      <w:pPr>
        <w:rPr>
          <w:sz w:val="20"/>
          <w:szCs w:val="20"/>
        </w:rPr>
      </w:pPr>
      <w:proofErr w:type="spellStart"/>
      <w:r>
        <w:rPr>
          <w:rFonts w:ascii="Arial" w:eastAsia="Arial" w:hAnsi="Arial" w:cs="Arial"/>
          <w:sz w:val="20"/>
          <w:szCs w:val="20"/>
        </w:rPr>
        <w:t>Start</w:t>
      </w:r>
      <w:proofErr w:type="spellEnd"/>
      <w:r>
        <w:rPr>
          <w:rFonts w:ascii="Arial" w:eastAsia="Arial" w:hAnsi="Arial" w:cs="Arial"/>
          <w:sz w:val="20"/>
          <w:szCs w:val="20"/>
        </w:rPr>
        <w:t xml:space="preserve"> </w:t>
      </w:r>
      <w:proofErr w:type="spellStart"/>
      <w:r>
        <w:rPr>
          <w:rFonts w:ascii="Arial" w:eastAsia="Arial" w:hAnsi="Arial" w:cs="Arial"/>
          <w:sz w:val="20"/>
          <w:szCs w:val="20"/>
        </w:rPr>
        <w:t>Time</w:t>
      </w:r>
      <w:proofErr w:type="spellEnd"/>
      <w:r>
        <w:rPr>
          <w:rFonts w:ascii="Arial" w:eastAsia="Arial" w:hAnsi="Arial" w:cs="Arial"/>
          <w:sz w:val="20"/>
          <w:szCs w:val="20"/>
        </w:rPr>
        <w:t xml:space="preserve"> - Позволяет время начала необходимо ввести, чтобы указать начало промежутка времени для печати.</w:t>
      </w:r>
    </w:p>
    <w:p w:rsidR="00E06990" w:rsidRDefault="00381E63" w:rsidP="002B4595">
      <w:pPr>
        <w:spacing w:line="280" w:lineRule="auto"/>
        <w:ind w:right="40"/>
        <w:rPr>
          <w:sz w:val="20"/>
          <w:szCs w:val="20"/>
        </w:rPr>
      </w:pPr>
      <w:proofErr w:type="spellStart"/>
      <w:r>
        <w:rPr>
          <w:rFonts w:ascii="Arial" w:eastAsia="Arial" w:hAnsi="Arial" w:cs="Arial"/>
          <w:sz w:val="20"/>
          <w:szCs w:val="20"/>
        </w:rPr>
        <w:t>End</w:t>
      </w:r>
      <w:proofErr w:type="spellEnd"/>
      <w:r>
        <w:rPr>
          <w:rFonts w:ascii="Arial" w:eastAsia="Arial" w:hAnsi="Arial" w:cs="Arial"/>
          <w:sz w:val="20"/>
          <w:szCs w:val="20"/>
        </w:rPr>
        <w:t xml:space="preserve"> </w:t>
      </w:r>
      <w:proofErr w:type="spellStart"/>
      <w:r>
        <w:rPr>
          <w:rFonts w:ascii="Arial" w:eastAsia="Arial" w:hAnsi="Arial" w:cs="Arial"/>
          <w:sz w:val="20"/>
          <w:szCs w:val="20"/>
        </w:rPr>
        <w:t>Time</w:t>
      </w:r>
      <w:proofErr w:type="spellEnd"/>
      <w:r>
        <w:rPr>
          <w:rFonts w:ascii="Arial" w:eastAsia="Arial" w:hAnsi="Arial" w:cs="Arial"/>
          <w:sz w:val="20"/>
          <w:szCs w:val="20"/>
        </w:rPr>
        <w:t xml:space="preserve"> - Указывает время последнего, который должен быть включен в распечатке. Фактическое время конца может быть позднее, на основе временного интервала, который был выбран. Например, если время начала 1-го 2000 января и время окончания 10-го февраля 2000 года было введено, и промежуток времени один месяц на одной страницу, то время окончания распечатки будет 1 марта 2000, последняя страница будет включает в заданное время окончания.</w:t>
      </w:r>
    </w:p>
    <w:p w:rsidR="00E06990" w:rsidRDefault="00381E63" w:rsidP="002B4595">
      <w:pPr>
        <w:rPr>
          <w:sz w:val="20"/>
          <w:szCs w:val="20"/>
        </w:rPr>
      </w:pPr>
      <w:r>
        <w:rPr>
          <w:rFonts w:ascii="Arial" w:eastAsia="Arial" w:hAnsi="Arial" w:cs="Arial"/>
          <w:sz w:val="20"/>
          <w:szCs w:val="20"/>
        </w:rPr>
        <w:t xml:space="preserve">Время </w:t>
      </w:r>
      <w:proofErr w:type="spellStart"/>
      <w:proofErr w:type="gramStart"/>
      <w:r>
        <w:rPr>
          <w:rFonts w:ascii="Arial" w:eastAsia="Arial" w:hAnsi="Arial" w:cs="Arial"/>
          <w:sz w:val="20"/>
          <w:szCs w:val="20"/>
        </w:rPr>
        <w:t>Span</w:t>
      </w:r>
      <w:proofErr w:type="spellEnd"/>
      <w:r>
        <w:rPr>
          <w:rFonts w:ascii="Arial" w:eastAsia="Arial" w:hAnsi="Arial" w:cs="Arial"/>
          <w:sz w:val="20"/>
          <w:szCs w:val="20"/>
        </w:rPr>
        <w:t xml:space="preserve"> На</w:t>
      </w:r>
      <w:proofErr w:type="gramEnd"/>
      <w:r>
        <w:rPr>
          <w:rFonts w:ascii="Arial" w:eastAsia="Arial" w:hAnsi="Arial" w:cs="Arial"/>
          <w:sz w:val="20"/>
          <w:szCs w:val="20"/>
        </w:rPr>
        <w:t xml:space="preserve"> страницу</w:t>
      </w:r>
    </w:p>
    <w:p w:rsidR="00E06990" w:rsidRDefault="00381E63" w:rsidP="002B4595">
      <w:pPr>
        <w:rPr>
          <w:sz w:val="20"/>
          <w:szCs w:val="20"/>
        </w:rPr>
      </w:pPr>
      <w:r>
        <w:rPr>
          <w:rFonts w:ascii="Arial" w:eastAsia="Arial" w:hAnsi="Arial" w:cs="Arial"/>
          <w:sz w:val="20"/>
          <w:szCs w:val="20"/>
        </w:rPr>
        <w:t>Все - Отображает весь промежуток времени на одной странице.</w:t>
      </w:r>
    </w:p>
    <w:p w:rsidR="00E06990" w:rsidRDefault="00381E63" w:rsidP="002B4595">
      <w:pPr>
        <w:rPr>
          <w:sz w:val="20"/>
          <w:szCs w:val="20"/>
        </w:rPr>
      </w:pPr>
      <w:r>
        <w:rPr>
          <w:rFonts w:ascii="Arial" w:eastAsia="Arial" w:hAnsi="Arial" w:cs="Arial"/>
          <w:sz w:val="20"/>
          <w:szCs w:val="20"/>
        </w:rPr>
        <w:t>Протокол - Включает поле «страницу SPAN», что позволяет количество минут, которые будут указаны на каждой странице.</w:t>
      </w:r>
    </w:p>
    <w:p w:rsidR="00E06990" w:rsidRDefault="00381E63" w:rsidP="002B4595">
      <w:pPr>
        <w:rPr>
          <w:sz w:val="20"/>
          <w:szCs w:val="20"/>
        </w:rPr>
      </w:pPr>
      <w:r>
        <w:rPr>
          <w:rFonts w:ascii="Arial" w:eastAsia="Arial" w:hAnsi="Arial" w:cs="Arial"/>
          <w:sz w:val="20"/>
          <w:szCs w:val="20"/>
        </w:rPr>
        <w:t>Часы - Включает поле «страницу SPAN», что позволяет количество часов, которые будут указаны на каждой странице.</w:t>
      </w:r>
    </w:p>
    <w:p w:rsidR="00E06990" w:rsidRDefault="00381E63" w:rsidP="002B4595">
      <w:pPr>
        <w:rPr>
          <w:sz w:val="20"/>
          <w:szCs w:val="20"/>
        </w:rPr>
      </w:pPr>
      <w:r>
        <w:rPr>
          <w:rFonts w:ascii="Arial" w:eastAsia="Arial" w:hAnsi="Arial" w:cs="Arial"/>
          <w:sz w:val="20"/>
          <w:szCs w:val="20"/>
        </w:rPr>
        <w:t>Дни - Включает поле «страницу SPAN», что позволяет количество дней, которые будут указаны на каждой странице.</w:t>
      </w:r>
    </w:p>
    <w:p w:rsidR="00E06990" w:rsidRDefault="00381E63" w:rsidP="002B4595">
      <w:pPr>
        <w:rPr>
          <w:sz w:val="20"/>
          <w:szCs w:val="20"/>
        </w:rPr>
      </w:pPr>
      <w:proofErr w:type="spellStart"/>
      <w:r>
        <w:rPr>
          <w:rFonts w:ascii="Arial" w:eastAsia="Arial" w:hAnsi="Arial" w:cs="Arial"/>
          <w:sz w:val="20"/>
          <w:szCs w:val="20"/>
        </w:rPr>
        <w:t>Weeks</w:t>
      </w:r>
      <w:proofErr w:type="spellEnd"/>
      <w:r>
        <w:rPr>
          <w:rFonts w:ascii="Arial" w:eastAsia="Arial" w:hAnsi="Arial" w:cs="Arial"/>
          <w:sz w:val="20"/>
          <w:szCs w:val="20"/>
        </w:rPr>
        <w:t xml:space="preserve"> - Включает поле «страницу SPAN», что позволяет количество недель, которые будут указаны на каждой странице.</w:t>
      </w:r>
    </w:p>
    <w:p w:rsidR="00E06990" w:rsidRDefault="00381E63" w:rsidP="002B4595">
      <w:pPr>
        <w:rPr>
          <w:sz w:val="20"/>
          <w:szCs w:val="20"/>
        </w:rPr>
      </w:pPr>
      <w:r>
        <w:rPr>
          <w:rFonts w:ascii="Arial" w:eastAsia="Arial" w:hAnsi="Arial" w:cs="Arial"/>
          <w:sz w:val="20"/>
          <w:szCs w:val="20"/>
        </w:rPr>
        <w:t>Месяцы - Включает поле «страницу SPAN», что позволяет количество месяцев, которые будут указаны на каждой странице.</w:t>
      </w:r>
    </w:p>
    <w:p w:rsidR="00E06990" w:rsidRDefault="00381E63" w:rsidP="002B4595">
      <w:pPr>
        <w:rPr>
          <w:sz w:val="20"/>
          <w:szCs w:val="20"/>
        </w:rPr>
      </w:pPr>
      <w:r>
        <w:rPr>
          <w:rFonts w:ascii="Arial" w:eastAsia="Arial" w:hAnsi="Arial" w:cs="Arial"/>
          <w:sz w:val="20"/>
          <w:szCs w:val="20"/>
        </w:rPr>
        <w:t>Годы - Включает поле «страницу SPAN», что позволяет количество лет должны быть указаны на каждой странице.</w:t>
      </w:r>
    </w:p>
    <w:p w:rsidR="002B4595" w:rsidRDefault="00381E63" w:rsidP="002B4595">
      <w:pPr>
        <w:rPr>
          <w:rFonts w:ascii="Arial" w:eastAsia="Arial" w:hAnsi="Arial" w:cs="Arial"/>
          <w:sz w:val="20"/>
          <w:szCs w:val="20"/>
        </w:rPr>
      </w:pPr>
      <w:r>
        <w:rPr>
          <w:rFonts w:ascii="Arial" w:eastAsia="Arial" w:hAnsi="Arial" w:cs="Arial"/>
          <w:sz w:val="20"/>
          <w:szCs w:val="20"/>
        </w:rPr>
        <w:t>Ориентация страницы</w:t>
      </w:r>
    </w:p>
    <w:p w:rsidR="00E06990" w:rsidRDefault="00381E63" w:rsidP="002B4595">
      <w:pPr>
        <w:rPr>
          <w:sz w:val="20"/>
          <w:szCs w:val="20"/>
        </w:rPr>
      </w:pPr>
      <w:r>
        <w:rPr>
          <w:rFonts w:ascii="Arial" w:eastAsia="Arial" w:hAnsi="Arial" w:cs="Arial"/>
          <w:sz w:val="20"/>
          <w:szCs w:val="20"/>
        </w:rPr>
        <w:t>Пейзаж - Указывает, что график должен быть напечатан в ландшафте. Портрет - Указывает, что график должен быть напечатан в виде портрета. Ось времени приращений</w:t>
      </w:r>
    </w:p>
    <w:p w:rsidR="00E06990" w:rsidRDefault="00E06990">
      <w:pPr>
        <w:spacing w:line="8" w:lineRule="exact"/>
        <w:rPr>
          <w:sz w:val="20"/>
          <w:szCs w:val="20"/>
        </w:rPr>
      </w:pPr>
    </w:p>
    <w:p w:rsidR="00E06990" w:rsidRDefault="00381E63" w:rsidP="002B4595">
      <w:pPr>
        <w:spacing w:line="285" w:lineRule="auto"/>
        <w:ind w:right="300"/>
        <w:rPr>
          <w:sz w:val="20"/>
          <w:szCs w:val="20"/>
        </w:rPr>
      </w:pPr>
      <w:r>
        <w:rPr>
          <w:rFonts w:ascii="Arial" w:eastAsia="Arial" w:hAnsi="Arial" w:cs="Arial"/>
          <w:sz w:val="20"/>
          <w:szCs w:val="20"/>
        </w:rPr>
        <w:lastRenderedPageBreak/>
        <w:t xml:space="preserve">Как дисплей - Печать линий по оси времени, как в данный момент отображается в обзоре. Секунды - Эта опция доступна только в случае, если "Включить секундную функция была включена в редакторе </w:t>
      </w:r>
      <w:proofErr w:type="spellStart"/>
      <w:r>
        <w:rPr>
          <w:rFonts w:ascii="Arial" w:eastAsia="Arial" w:hAnsi="Arial" w:cs="Arial"/>
          <w:sz w:val="20"/>
          <w:szCs w:val="20"/>
        </w:rPr>
        <w:t>Command</w:t>
      </w:r>
      <w:proofErr w:type="spellEnd"/>
      <w:r>
        <w:rPr>
          <w:rFonts w:ascii="Arial" w:eastAsia="Arial" w:hAnsi="Arial" w:cs="Arial"/>
          <w:sz w:val="20"/>
          <w:szCs w:val="20"/>
        </w:rPr>
        <w:t xml:space="preserve"> </w:t>
      </w:r>
      <w:proofErr w:type="spellStart"/>
      <w:r>
        <w:rPr>
          <w:rFonts w:ascii="Arial" w:eastAsia="Arial" w:hAnsi="Arial" w:cs="Arial"/>
          <w:sz w:val="20"/>
          <w:szCs w:val="20"/>
        </w:rPr>
        <w:t>File</w:t>
      </w:r>
      <w:proofErr w:type="spellEnd"/>
      <w:r>
        <w:rPr>
          <w:rFonts w:ascii="Arial" w:eastAsia="Arial" w:hAnsi="Arial" w:cs="Arial"/>
          <w:sz w:val="20"/>
          <w:szCs w:val="20"/>
        </w:rPr>
        <w:t>. Он определяет интервал, при котором ось времени линия должна появиться в печатной продукции. Поле «Количество» становится видимым позволяя количество секунд, чтобы быть указан.</w:t>
      </w:r>
    </w:p>
    <w:p w:rsidR="00E06990" w:rsidRDefault="00381E63" w:rsidP="002B4595">
      <w:pPr>
        <w:rPr>
          <w:sz w:val="20"/>
          <w:szCs w:val="20"/>
        </w:rPr>
      </w:pPr>
      <w:r>
        <w:rPr>
          <w:rFonts w:ascii="Arial" w:eastAsia="Arial" w:hAnsi="Arial" w:cs="Arial"/>
          <w:sz w:val="20"/>
          <w:szCs w:val="20"/>
        </w:rPr>
        <w:t>Протокол - задает интервал, при котором ось времени линия должна появиться в печатной продукции. Поле «Количество» становится видимым</w:t>
      </w:r>
    </w:p>
    <w:p w:rsidR="00E06990" w:rsidRDefault="00381E63" w:rsidP="002B4595">
      <w:pPr>
        <w:rPr>
          <w:sz w:val="20"/>
          <w:szCs w:val="20"/>
        </w:rPr>
      </w:pPr>
      <w:r>
        <w:rPr>
          <w:rFonts w:ascii="Arial" w:eastAsia="Arial" w:hAnsi="Arial" w:cs="Arial"/>
          <w:sz w:val="20"/>
          <w:szCs w:val="20"/>
        </w:rPr>
        <w:t>позволяя количество минут, чтобы быть указан.</w:t>
      </w:r>
    </w:p>
    <w:p w:rsidR="00E06990" w:rsidRPr="002B4595" w:rsidRDefault="00381E63" w:rsidP="002B4595">
      <w:pPr>
        <w:rPr>
          <w:sz w:val="20"/>
          <w:szCs w:val="20"/>
        </w:rPr>
        <w:sectPr w:rsidR="00E06990" w:rsidRPr="002B4595" w:rsidSect="00E06990">
          <w:pgSz w:w="11900" w:h="16838"/>
          <w:pgMar w:top="142" w:right="386" w:bottom="56" w:left="360" w:header="0" w:footer="0" w:gutter="0"/>
          <w:cols w:space="720" w:equalWidth="0">
            <w:col w:w="11160"/>
          </w:cols>
        </w:sectPr>
      </w:pPr>
      <w:r>
        <w:rPr>
          <w:rFonts w:ascii="Arial" w:eastAsia="Arial" w:hAnsi="Arial" w:cs="Arial"/>
          <w:sz w:val="20"/>
          <w:szCs w:val="20"/>
        </w:rPr>
        <w:t>Часы - Определяет интервал, на котором по оси времени линия должна появиться в печатной продукции. Поле «Количество» становится видимы</w:t>
      </w:r>
      <w:r w:rsidR="00AF6A2B">
        <w:rPr>
          <w:noProof/>
        </w:rPr>
        <w:pict>
          <v:line id="Shape 241" o:spid="_x0000_s1063" style="position:absolute;z-index:-251536384;visibility:visible;mso-wrap-style:square;mso-wrap-distance-left:9pt;mso-wrap-distance-top:0;mso-wrap-distance-right:9pt;mso-wrap-distance-bottom:0;mso-position-horizontal:absolute;mso-position-horizontal-relative:text;mso-position-vertical:absolute;mso-position-vertical-relative:text" from="0,24.35pt" to="558.7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QkC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" o:allowincell="f" filled="t" strokeweight=".35189mm">
            <v:stroke joinstyle="miter"/>
            <o:lock v:ext="edit" shapetype="f"/>
          </v:line>
        </w:pict>
      </w:r>
      <w:r w:rsidR="002B4595">
        <w:rPr>
          <w:rFonts w:ascii="Arial" w:eastAsia="Arial" w:hAnsi="Arial" w:cs="Arial"/>
          <w:sz w:val="20"/>
          <w:szCs w:val="20"/>
        </w:rPr>
        <w:t>е</w:t>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45" w:lineRule="exact"/>
        <w:rPr>
          <w:sz w:val="20"/>
          <w:szCs w:val="20"/>
        </w:rPr>
      </w:pPr>
    </w:p>
    <w:p w:rsidR="00E06990" w:rsidRDefault="00381E63">
      <w:pPr>
        <w:ind w:right="-19"/>
        <w:jc w:val="center"/>
        <w:rPr>
          <w:sz w:val="20"/>
          <w:szCs w:val="20"/>
        </w:rPr>
      </w:pPr>
      <w:r>
        <w:rPr>
          <w:rFonts w:ascii="Arial" w:eastAsia="Arial" w:hAnsi="Arial" w:cs="Arial"/>
          <w:sz w:val="20"/>
          <w:szCs w:val="20"/>
        </w:rPr>
        <w:t>- 234 -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left="8920"/>
        <w:rPr>
          <w:sz w:val="20"/>
          <w:szCs w:val="20"/>
        </w:rPr>
      </w:pPr>
      <w:r>
        <w:rPr>
          <w:rFonts w:ascii="Arial" w:eastAsia="Arial" w:hAnsi="Arial" w:cs="Arial"/>
          <w:sz w:val="20"/>
          <w:szCs w:val="20"/>
        </w:rPr>
        <w:lastRenderedPageBreak/>
        <w:t>Выделение и фильтрация</w:t>
      </w:r>
    </w:p>
    <w:p w:rsidR="00E06990" w:rsidRDefault="00AF6A2B">
      <w:pPr>
        <w:spacing w:line="20" w:lineRule="exact"/>
        <w:rPr>
          <w:sz w:val="20"/>
          <w:szCs w:val="20"/>
        </w:rPr>
      </w:pPr>
      <w:r>
        <w:rPr>
          <w:noProof/>
        </w:rPr>
        <w:pict>
          <v:line id="Shape 242" o:spid="_x0000_s1062" style="position:absolute;z-index:-25153536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0o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ubihIDGh8p&#10;30tSAu0ZXGgQ9WA2Pglko3lxz5b9ClgrLoopCG6CjZ3XCY4KyZjtPpztFmMkDJO35V09r75QwrB2&#10;c1tfp+sKaE5nnQ/xq7CapI+WKmmSGdDA/jnECXqCpHSwSvK1VCoHfrd9UJ7sAR9+ndeR/QKmDBlw&#10;bKu6XmTqi2J4z1Hm9S8OLSOOsJK6pYszCJpeAH8yHPuEJoJU0zfKU+Zo3ORVcm1r+WHjT4biU2cf&#10;jmOZZul9nE+//Ty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fjO9K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225" w:lineRule="exact"/>
        <w:rPr>
          <w:sz w:val="20"/>
          <w:szCs w:val="20"/>
        </w:rPr>
      </w:pPr>
    </w:p>
    <w:p w:rsidR="00E06990" w:rsidRDefault="00381E63">
      <w:pPr>
        <w:rPr>
          <w:sz w:val="20"/>
          <w:szCs w:val="20"/>
        </w:rPr>
      </w:pPr>
      <w:r>
        <w:rPr>
          <w:rFonts w:ascii="Arial" w:eastAsia="Arial" w:hAnsi="Arial" w:cs="Arial"/>
          <w:sz w:val="20"/>
          <w:szCs w:val="20"/>
        </w:rPr>
        <w:t>позволяя количество часов, чтобы быть указан.</w:t>
      </w:r>
    </w:p>
    <w:p w:rsidR="00E06990" w:rsidRDefault="00E06990">
      <w:pPr>
        <w:spacing w:line="40" w:lineRule="exact"/>
        <w:rPr>
          <w:sz w:val="20"/>
          <w:szCs w:val="20"/>
        </w:rPr>
      </w:pPr>
    </w:p>
    <w:p w:rsidR="00E06990" w:rsidRDefault="00381E63" w:rsidP="002B4595">
      <w:pPr>
        <w:rPr>
          <w:sz w:val="20"/>
          <w:szCs w:val="20"/>
        </w:rPr>
      </w:pPr>
      <w:proofErr w:type="spellStart"/>
      <w:r>
        <w:rPr>
          <w:rFonts w:ascii="Arial" w:eastAsia="Arial" w:hAnsi="Arial" w:cs="Arial"/>
          <w:sz w:val="20"/>
          <w:szCs w:val="20"/>
        </w:rPr>
        <w:t>Days</w:t>
      </w:r>
      <w:proofErr w:type="spellEnd"/>
      <w:r>
        <w:rPr>
          <w:rFonts w:ascii="Arial" w:eastAsia="Arial" w:hAnsi="Arial" w:cs="Arial"/>
          <w:sz w:val="20"/>
          <w:szCs w:val="20"/>
        </w:rPr>
        <w:t xml:space="preserve"> - Определяет интервал, на котором по оси времени линия должна появиться в печатной продукции. Поле «Количество» становится видимым</w:t>
      </w:r>
    </w:p>
    <w:p w:rsidR="00E06990" w:rsidRDefault="00381E63" w:rsidP="002B4595">
      <w:pPr>
        <w:rPr>
          <w:sz w:val="20"/>
          <w:szCs w:val="20"/>
        </w:rPr>
      </w:pPr>
      <w:r>
        <w:rPr>
          <w:rFonts w:ascii="Arial" w:eastAsia="Arial" w:hAnsi="Arial" w:cs="Arial"/>
          <w:sz w:val="20"/>
          <w:szCs w:val="20"/>
        </w:rPr>
        <w:t>позволяя количество дней, которые будут указаны.</w:t>
      </w:r>
    </w:p>
    <w:p w:rsidR="00E06990" w:rsidRDefault="00381E63" w:rsidP="002B4595">
      <w:pPr>
        <w:spacing w:line="277" w:lineRule="auto"/>
        <w:ind w:right="360"/>
        <w:rPr>
          <w:sz w:val="20"/>
          <w:szCs w:val="20"/>
        </w:rPr>
      </w:pPr>
      <w:proofErr w:type="spellStart"/>
      <w:r>
        <w:rPr>
          <w:rFonts w:ascii="Arial" w:eastAsia="Arial" w:hAnsi="Arial" w:cs="Arial"/>
          <w:sz w:val="20"/>
          <w:szCs w:val="20"/>
        </w:rPr>
        <w:t>Weeks</w:t>
      </w:r>
      <w:proofErr w:type="spellEnd"/>
      <w:r>
        <w:rPr>
          <w:rFonts w:ascii="Arial" w:eastAsia="Arial" w:hAnsi="Arial" w:cs="Arial"/>
          <w:sz w:val="20"/>
          <w:szCs w:val="20"/>
        </w:rPr>
        <w:t xml:space="preserve"> - Определяет интервал, на котором по оси времени линия должна появиться в печатной продукции. Поле «Количество» становится видимым позволяет количество недель уточняются.</w:t>
      </w:r>
    </w:p>
    <w:p w:rsidR="00E06990" w:rsidRDefault="00381E63" w:rsidP="002B4595">
      <w:pPr>
        <w:spacing w:line="277" w:lineRule="auto"/>
        <w:ind w:right="160"/>
        <w:rPr>
          <w:sz w:val="20"/>
          <w:szCs w:val="20"/>
        </w:rPr>
      </w:pPr>
      <w:r>
        <w:rPr>
          <w:rFonts w:ascii="Arial" w:eastAsia="Arial" w:hAnsi="Arial" w:cs="Arial"/>
          <w:sz w:val="20"/>
          <w:szCs w:val="20"/>
        </w:rPr>
        <w:t>Ссылка Дата - этот параметр доступен, когда был выбран либо секунды, минуты, часы, дни или недели варианты. Базисная дата позволяет отправную точку, в которой могут быть применены временные линии оси.</w:t>
      </w:r>
    </w:p>
    <w:p w:rsidR="00E06990" w:rsidRDefault="00381E63" w:rsidP="002B4595">
      <w:pPr>
        <w:rPr>
          <w:sz w:val="20"/>
          <w:szCs w:val="20"/>
        </w:rPr>
      </w:pPr>
      <w:r>
        <w:rPr>
          <w:rFonts w:ascii="Arial" w:eastAsia="Arial" w:hAnsi="Arial" w:cs="Arial"/>
          <w:sz w:val="20"/>
          <w:szCs w:val="20"/>
        </w:rPr>
        <w:t>Калибровочные линии Приращение</w:t>
      </w:r>
    </w:p>
    <w:p w:rsidR="00E06990" w:rsidRDefault="00381E63" w:rsidP="002B4595">
      <w:pPr>
        <w:spacing w:line="285" w:lineRule="auto"/>
        <w:ind w:right="180"/>
        <w:rPr>
          <w:sz w:val="20"/>
          <w:szCs w:val="20"/>
        </w:rPr>
      </w:pPr>
      <w:r>
        <w:rPr>
          <w:rFonts w:ascii="Arial" w:eastAsia="Arial" w:hAnsi="Arial" w:cs="Arial"/>
          <w:sz w:val="20"/>
          <w:szCs w:val="20"/>
        </w:rPr>
        <w:t xml:space="preserve">Как дисплей - печатает калибровочные линии, как в данный момент отображается в обзоре. Секунды - Эта опция доступна только в случае, если "Включить секундную функция была включена в редакторе </w:t>
      </w:r>
      <w:proofErr w:type="spellStart"/>
      <w:r>
        <w:rPr>
          <w:rFonts w:ascii="Arial" w:eastAsia="Arial" w:hAnsi="Arial" w:cs="Arial"/>
          <w:sz w:val="20"/>
          <w:szCs w:val="20"/>
        </w:rPr>
        <w:t>Command</w:t>
      </w:r>
      <w:proofErr w:type="spellEnd"/>
      <w:r>
        <w:rPr>
          <w:rFonts w:ascii="Arial" w:eastAsia="Arial" w:hAnsi="Arial" w:cs="Arial"/>
          <w:sz w:val="20"/>
          <w:szCs w:val="20"/>
        </w:rPr>
        <w:t xml:space="preserve"> </w:t>
      </w:r>
      <w:proofErr w:type="spellStart"/>
      <w:r>
        <w:rPr>
          <w:rFonts w:ascii="Arial" w:eastAsia="Arial" w:hAnsi="Arial" w:cs="Arial"/>
          <w:sz w:val="20"/>
          <w:szCs w:val="20"/>
        </w:rPr>
        <w:t>File</w:t>
      </w:r>
      <w:proofErr w:type="spellEnd"/>
      <w:r>
        <w:rPr>
          <w:rFonts w:ascii="Arial" w:eastAsia="Arial" w:hAnsi="Arial" w:cs="Arial"/>
          <w:sz w:val="20"/>
          <w:szCs w:val="20"/>
        </w:rPr>
        <w:t>. Он определяет интервал, на котором калибровочная линия должна появиться в печатной продукции. Поле «Количество» становится видимым позволяя количество секунд, чтобы быть указан.</w:t>
      </w:r>
    </w:p>
    <w:p w:rsidR="00E06990" w:rsidRDefault="00381E63" w:rsidP="002B4595">
      <w:pPr>
        <w:spacing w:line="277" w:lineRule="auto"/>
        <w:ind w:right="440"/>
        <w:rPr>
          <w:sz w:val="20"/>
          <w:szCs w:val="20"/>
        </w:rPr>
      </w:pPr>
      <w:r>
        <w:rPr>
          <w:rFonts w:ascii="Arial" w:eastAsia="Arial" w:hAnsi="Arial" w:cs="Arial"/>
          <w:sz w:val="20"/>
          <w:szCs w:val="20"/>
        </w:rPr>
        <w:t>Протокол - задает интервал, на котором калибровочная линия должна появиться в печатной продукции. Поле «Количество» становится видимым позволяет количество минут уточняются.</w:t>
      </w:r>
    </w:p>
    <w:p w:rsidR="00E06990" w:rsidRDefault="00381E63" w:rsidP="002B4595">
      <w:pPr>
        <w:spacing w:line="277" w:lineRule="auto"/>
        <w:ind w:right="620"/>
        <w:rPr>
          <w:sz w:val="20"/>
          <w:szCs w:val="20"/>
        </w:rPr>
      </w:pPr>
      <w:r>
        <w:rPr>
          <w:rFonts w:ascii="Arial" w:eastAsia="Arial" w:hAnsi="Arial" w:cs="Arial"/>
          <w:sz w:val="20"/>
          <w:szCs w:val="20"/>
        </w:rPr>
        <w:t>Часы - Определяет интервал, на котором калибровочная линия должна появиться в печатной продукции. Поле «Количество» становится видимым позволяет количество часов, чтобы быть указан.</w:t>
      </w:r>
    </w:p>
    <w:p w:rsidR="00E06990" w:rsidRDefault="00381E63" w:rsidP="002B4595">
      <w:pPr>
        <w:spacing w:line="277" w:lineRule="auto"/>
        <w:ind w:right="720"/>
        <w:rPr>
          <w:sz w:val="20"/>
          <w:szCs w:val="20"/>
        </w:rPr>
      </w:pPr>
      <w:proofErr w:type="spellStart"/>
      <w:r>
        <w:rPr>
          <w:rFonts w:ascii="Arial" w:eastAsia="Arial" w:hAnsi="Arial" w:cs="Arial"/>
          <w:sz w:val="20"/>
          <w:szCs w:val="20"/>
        </w:rPr>
        <w:t>Days</w:t>
      </w:r>
      <w:proofErr w:type="spellEnd"/>
      <w:r>
        <w:rPr>
          <w:rFonts w:ascii="Arial" w:eastAsia="Arial" w:hAnsi="Arial" w:cs="Arial"/>
          <w:sz w:val="20"/>
          <w:szCs w:val="20"/>
        </w:rPr>
        <w:t xml:space="preserve"> - Определяет интервал, на котором калибровочная линия должна появиться в печатной продукции. Поле «Количество» становится видимым позволяет количество дней, которые будут указаны.</w:t>
      </w:r>
    </w:p>
    <w:p w:rsidR="00E06990" w:rsidRDefault="00381E63" w:rsidP="002B4595">
      <w:pPr>
        <w:spacing w:line="277" w:lineRule="auto"/>
        <w:ind w:right="600"/>
        <w:rPr>
          <w:sz w:val="20"/>
          <w:szCs w:val="20"/>
        </w:rPr>
      </w:pPr>
      <w:proofErr w:type="spellStart"/>
      <w:r>
        <w:rPr>
          <w:rFonts w:ascii="Arial" w:eastAsia="Arial" w:hAnsi="Arial" w:cs="Arial"/>
          <w:sz w:val="20"/>
          <w:szCs w:val="20"/>
        </w:rPr>
        <w:t>Weeks</w:t>
      </w:r>
      <w:proofErr w:type="spellEnd"/>
      <w:r>
        <w:rPr>
          <w:rFonts w:ascii="Arial" w:eastAsia="Arial" w:hAnsi="Arial" w:cs="Arial"/>
          <w:sz w:val="20"/>
          <w:szCs w:val="20"/>
        </w:rPr>
        <w:t xml:space="preserve"> - Определяет интервал, на котором калибровочная линия должна появиться в печатной продукции. Поле «Количество» становится видимым позволяет количество недель уточняются.</w:t>
      </w:r>
    </w:p>
    <w:p w:rsidR="00E06990" w:rsidRDefault="00381E63" w:rsidP="002B4595">
      <w:pPr>
        <w:spacing w:line="277" w:lineRule="auto"/>
        <w:ind w:right="120"/>
        <w:rPr>
          <w:sz w:val="20"/>
          <w:szCs w:val="20"/>
        </w:rPr>
      </w:pPr>
      <w:r>
        <w:rPr>
          <w:rFonts w:ascii="Arial" w:eastAsia="Arial" w:hAnsi="Arial" w:cs="Arial"/>
          <w:sz w:val="20"/>
          <w:szCs w:val="20"/>
        </w:rPr>
        <w:t>Ссылка Дата - этот параметр доступен, когда был выбран либо минуты, часы, дни или недели варианты. Базисная дата позволяет отправную точку, в которой могут быть применена калибровочные линии.</w:t>
      </w:r>
    </w:p>
    <w:p w:rsidR="00E06990" w:rsidRDefault="00381E63" w:rsidP="002B4595">
      <w:pPr>
        <w:rPr>
          <w:sz w:val="20"/>
          <w:szCs w:val="20"/>
        </w:rPr>
      </w:pPr>
      <w:r>
        <w:rPr>
          <w:rFonts w:ascii="Arial" w:eastAsia="Arial" w:hAnsi="Arial" w:cs="Arial"/>
          <w:sz w:val="20"/>
          <w:szCs w:val="20"/>
        </w:rPr>
        <w:t>Другие настройки внешнего вида</w:t>
      </w:r>
    </w:p>
    <w:p w:rsidR="00E06990" w:rsidRDefault="00381E63" w:rsidP="002B4595">
      <w:pPr>
        <w:rPr>
          <w:sz w:val="20"/>
          <w:szCs w:val="20"/>
        </w:rPr>
      </w:pPr>
      <w:r>
        <w:rPr>
          <w:rFonts w:ascii="Arial" w:eastAsia="Arial" w:hAnsi="Arial" w:cs="Arial"/>
          <w:sz w:val="20"/>
          <w:szCs w:val="20"/>
        </w:rPr>
        <w:t>Смелые линии между днями - печатает смелую линию, чтобы разделить дни.</w:t>
      </w:r>
    </w:p>
    <w:p w:rsidR="00E06990" w:rsidRDefault="00381E63" w:rsidP="002B4595">
      <w:pPr>
        <w:rPr>
          <w:sz w:val="20"/>
          <w:szCs w:val="20"/>
        </w:rPr>
      </w:pPr>
      <w:r>
        <w:rPr>
          <w:rFonts w:ascii="Arial" w:eastAsia="Arial" w:hAnsi="Arial" w:cs="Arial"/>
          <w:sz w:val="20"/>
          <w:szCs w:val="20"/>
        </w:rPr>
        <w:t>Включить имена дня на горизонтальной оси - печатает название дней на оси времени.</w:t>
      </w:r>
    </w:p>
    <w:p w:rsidR="00E06990" w:rsidRDefault="00381E63">
      <w:pPr>
        <w:rPr>
          <w:sz w:val="20"/>
          <w:szCs w:val="20"/>
        </w:rPr>
      </w:pPr>
      <w:r>
        <w:rPr>
          <w:rFonts w:ascii="Arial" w:eastAsia="Arial" w:hAnsi="Arial" w:cs="Arial"/>
          <w:sz w:val="20"/>
          <w:szCs w:val="20"/>
        </w:rPr>
        <w:t>Включают Неделя Цифры на горизонтальной оси - печатает неделю число на оси времени.</w:t>
      </w:r>
    </w:p>
    <w:p w:rsidR="00E06990" w:rsidRDefault="00E06990">
      <w:pPr>
        <w:spacing w:line="192" w:lineRule="exact"/>
        <w:rPr>
          <w:sz w:val="20"/>
          <w:szCs w:val="20"/>
        </w:rPr>
      </w:pPr>
    </w:p>
    <w:p w:rsidR="00E06990" w:rsidRDefault="00381E63">
      <w:pPr>
        <w:rPr>
          <w:sz w:val="20"/>
          <w:szCs w:val="20"/>
        </w:rPr>
      </w:pPr>
      <w:r>
        <w:rPr>
          <w:rFonts w:ascii="Arial" w:eastAsia="Arial" w:hAnsi="Arial" w:cs="Arial"/>
          <w:sz w:val="50"/>
          <w:szCs w:val="50"/>
        </w:rPr>
        <w:t>Выделение и фильтрация</w:t>
      </w:r>
    </w:p>
    <w:p w:rsidR="00E06990" w:rsidRDefault="00E06990">
      <w:pPr>
        <w:spacing w:line="313" w:lineRule="exact"/>
        <w:rPr>
          <w:sz w:val="20"/>
          <w:szCs w:val="20"/>
        </w:rPr>
      </w:pPr>
    </w:p>
    <w:p w:rsidR="00E06990" w:rsidRDefault="00381E63">
      <w:pPr>
        <w:rPr>
          <w:sz w:val="20"/>
          <w:szCs w:val="20"/>
        </w:rPr>
      </w:pPr>
      <w:r>
        <w:rPr>
          <w:rFonts w:ascii="Arial" w:eastAsia="Arial" w:hAnsi="Arial" w:cs="Arial"/>
          <w:sz w:val="40"/>
          <w:szCs w:val="40"/>
        </w:rPr>
        <w:t xml:space="preserve">Выделите </w:t>
      </w:r>
      <w:proofErr w:type="spellStart"/>
      <w:r>
        <w:rPr>
          <w:rFonts w:ascii="Arial" w:eastAsia="Arial" w:hAnsi="Arial" w:cs="Arial"/>
          <w:sz w:val="40"/>
          <w:szCs w:val="40"/>
        </w:rPr>
        <w:t>Process</w:t>
      </w:r>
      <w:proofErr w:type="spellEnd"/>
      <w:r>
        <w:rPr>
          <w:rFonts w:ascii="Arial" w:eastAsia="Arial" w:hAnsi="Arial" w:cs="Arial"/>
          <w:sz w:val="40"/>
          <w:szCs w:val="40"/>
        </w:rPr>
        <w:t xml:space="preserve"> </w:t>
      </w:r>
      <w:proofErr w:type="spellStart"/>
      <w:r>
        <w:rPr>
          <w:rFonts w:ascii="Arial" w:eastAsia="Arial" w:hAnsi="Arial" w:cs="Arial"/>
          <w:sz w:val="40"/>
          <w:szCs w:val="40"/>
        </w:rPr>
        <w:t>Flow</w:t>
      </w:r>
      <w:proofErr w:type="spellEnd"/>
      <w:r>
        <w:rPr>
          <w:rFonts w:ascii="Arial" w:eastAsia="Arial" w:hAnsi="Arial" w:cs="Arial"/>
          <w:sz w:val="40"/>
          <w:szCs w:val="40"/>
        </w:rPr>
        <w:t xml:space="preserve"> заказа,</w:t>
      </w:r>
    </w:p>
    <w:p w:rsidR="00E06990" w:rsidRDefault="00E06990">
      <w:pPr>
        <w:spacing w:line="125" w:lineRule="exact"/>
        <w:rPr>
          <w:sz w:val="20"/>
          <w:szCs w:val="20"/>
        </w:rPr>
      </w:pPr>
    </w:p>
    <w:p w:rsidR="00E06990" w:rsidRDefault="00381E63" w:rsidP="002B4595">
      <w:pPr>
        <w:spacing w:line="277" w:lineRule="auto"/>
        <w:rPr>
          <w:sz w:val="20"/>
          <w:szCs w:val="20"/>
        </w:rPr>
      </w:pPr>
      <w:r>
        <w:rPr>
          <w:rFonts w:ascii="Arial" w:eastAsia="Arial" w:hAnsi="Arial" w:cs="Arial"/>
          <w:sz w:val="20"/>
          <w:szCs w:val="20"/>
        </w:rPr>
        <w:t>Последовательность, в которой выполняется операция заказа, в промежуток времени и ресурсы, на которых они выполняются можно увидеть, выделив поток процесса.</w:t>
      </w:r>
    </w:p>
    <w:p w:rsidR="00E06990" w:rsidRDefault="00381E63" w:rsidP="002B4595">
      <w:pPr>
        <w:rPr>
          <w:sz w:val="20"/>
          <w:szCs w:val="20"/>
        </w:rPr>
      </w:pPr>
      <w:r>
        <w:rPr>
          <w:rFonts w:ascii="Arial" w:eastAsia="Arial" w:hAnsi="Arial" w:cs="Arial"/>
          <w:sz w:val="20"/>
          <w:szCs w:val="20"/>
        </w:rPr>
        <w:t>Для того, чтобы выделить поток обработки заказа в:</w:t>
      </w:r>
    </w:p>
    <w:p w:rsidR="00E06990" w:rsidRDefault="00381E63" w:rsidP="002B4595">
      <w:pPr>
        <w:ind w:left="280"/>
        <w:rPr>
          <w:sz w:val="20"/>
          <w:szCs w:val="20"/>
        </w:rPr>
      </w:pPr>
      <w:r>
        <w:rPr>
          <w:rFonts w:ascii="Arial" w:eastAsia="Arial" w:hAnsi="Arial" w:cs="Arial"/>
          <w:sz w:val="20"/>
          <w:szCs w:val="20"/>
        </w:rPr>
        <w:t>1. В Обзор мыши на одной из операций ордена, удерживая нажатой клавишу ALT.</w:t>
      </w:r>
    </w:p>
    <w:p w:rsidR="00E06990" w:rsidRDefault="00381E63">
      <w:pPr>
        <w:spacing w:line="277" w:lineRule="auto"/>
        <w:ind w:right="200"/>
        <w:rPr>
          <w:sz w:val="20"/>
          <w:szCs w:val="20"/>
        </w:rPr>
      </w:pPr>
      <w:r>
        <w:rPr>
          <w:rFonts w:ascii="Arial" w:eastAsia="Arial" w:hAnsi="Arial" w:cs="Arial"/>
          <w:sz w:val="20"/>
          <w:szCs w:val="20"/>
        </w:rPr>
        <w:t xml:space="preserve">Все похожие заказы и </w:t>
      </w:r>
      <w:proofErr w:type="gramStart"/>
      <w:r>
        <w:rPr>
          <w:rFonts w:ascii="Arial" w:eastAsia="Arial" w:hAnsi="Arial" w:cs="Arial"/>
          <w:sz w:val="20"/>
          <w:szCs w:val="20"/>
        </w:rPr>
        <w:t>операции</w:t>
      </w:r>
      <w:proofErr w:type="gramEnd"/>
      <w:r>
        <w:rPr>
          <w:rFonts w:ascii="Arial" w:eastAsia="Arial" w:hAnsi="Arial" w:cs="Arial"/>
          <w:sz w:val="20"/>
          <w:szCs w:val="20"/>
        </w:rPr>
        <w:t xml:space="preserve"> и поточные линии добавляются к дисплею. Сплошные линии связывают операции в порядке и пунктирные линии связывают родственные заказы.</w:t>
      </w:r>
    </w:p>
    <w:p w:rsidR="00E06990" w:rsidRDefault="00E06990">
      <w:pPr>
        <w:spacing w:line="159" w:lineRule="exact"/>
        <w:rPr>
          <w:sz w:val="20"/>
          <w:szCs w:val="20"/>
        </w:rPr>
      </w:pPr>
    </w:p>
    <w:p w:rsidR="00E06990" w:rsidRDefault="00381E63">
      <w:pPr>
        <w:numPr>
          <w:ilvl w:val="0"/>
          <w:numId w:val="59"/>
        </w:numPr>
        <w:tabs>
          <w:tab w:val="left" w:pos="600"/>
        </w:tabs>
        <w:spacing w:after="0" w:line="277" w:lineRule="auto"/>
        <w:ind w:left="600" w:right="80" w:hanging="330"/>
        <w:rPr>
          <w:rFonts w:ascii="Arial" w:eastAsia="Arial" w:hAnsi="Arial" w:cs="Arial"/>
          <w:sz w:val="20"/>
          <w:szCs w:val="20"/>
        </w:rPr>
      </w:pPr>
      <w:r>
        <w:rPr>
          <w:rFonts w:ascii="Arial" w:eastAsia="Arial" w:hAnsi="Arial" w:cs="Arial"/>
          <w:sz w:val="20"/>
          <w:szCs w:val="20"/>
        </w:rPr>
        <w:lastRenderedPageBreak/>
        <w:t>Там, где весь процесс не может быть виден, используйте кнопку Сжать Обзор панели инструментов, чтобы уменьшить обзор, чтобы включить только те ресурсы, с выделенными операциями.</w:t>
      </w:r>
    </w:p>
    <w:p w:rsidR="00E06990" w:rsidRDefault="00E06990">
      <w:pPr>
        <w:spacing w:line="259" w:lineRule="exact"/>
        <w:rPr>
          <w:rFonts w:ascii="Arial" w:eastAsia="Arial" w:hAnsi="Arial" w:cs="Arial"/>
          <w:sz w:val="20"/>
          <w:szCs w:val="20"/>
        </w:rPr>
      </w:pPr>
    </w:p>
    <w:p w:rsidR="00E06990" w:rsidRDefault="00381E63">
      <w:pPr>
        <w:numPr>
          <w:ilvl w:val="0"/>
          <w:numId w:val="59"/>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Щелкните в любом месте Обзор, чтобы вернуться к нормальному (или сжатого) дисплей.</w:t>
      </w:r>
    </w:p>
    <w:p w:rsidR="00E06990" w:rsidRDefault="00381E63">
      <w:pPr>
        <w:spacing w:line="20" w:lineRule="exact"/>
        <w:rPr>
          <w:sz w:val="20"/>
          <w:szCs w:val="20"/>
        </w:rPr>
      </w:pPr>
      <w:r>
        <w:rPr>
          <w:noProof/>
          <w:sz w:val="20"/>
          <w:szCs w:val="20"/>
        </w:rPr>
        <w:drawing>
          <wp:anchor distT="0" distB="0" distL="114300" distR="114300" simplePos="0" relativeHeight="251655168" behindDoc="1" locked="0" layoutInCell="0" allowOverlap="1">
            <wp:simplePos x="0" y="0"/>
            <wp:positionH relativeFrom="column">
              <wp:posOffset>381000</wp:posOffset>
            </wp:positionH>
            <wp:positionV relativeFrom="paragraph">
              <wp:posOffset>-287020</wp:posOffset>
            </wp:positionV>
            <wp:extent cx="104775" cy="104775"/>
            <wp:effectExtent l="0" t="0" r="0" b="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75">
                      <a:extLst/>
                    </a:blip>
                    <a:srcRect/>
                    <a:stretch>
                      <a:fillRect/>
                    </a:stretch>
                  </pic:blipFill>
                  <pic:spPr bwMode="auto">
                    <a:xfrm>
                      <a:off x="0" y="0"/>
                      <a:ext cx="104775" cy="104775"/>
                    </a:xfrm>
                    <a:prstGeom prst="rect">
                      <a:avLst/>
                    </a:prstGeom>
                    <a:noFill/>
                  </pic:spPr>
                </pic:pic>
              </a:graphicData>
            </a:graphic>
          </wp:anchor>
        </w:drawing>
      </w:r>
    </w:p>
    <w:p w:rsidR="002B4595" w:rsidRDefault="002B4595">
      <w:pPr>
        <w:spacing w:line="160" w:lineRule="exact"/>
        <w:rPr>
          <w:sz w:val="20"/>
          <w:szCs w:val="20"/>
        </w:rPr>
      </w:pPr>
    </w:p>
    <w:p w:rsidR="00E06990" w:rsidRDefault="00381E63" w:rsidP="002B4595">
      <w:pPr>
        <w:rPr>
          <w:sz w:val="20"/>
          <w:szCs w:val="20"/>
        </w:rPr>
      </w:pPr>
      <w:r>
        <w:rPr>
          <w:rFonts w:ascii="Arial" w:eastAsia="Arial" w:hAnsi="Arial" w:cs="Arial"/>
          <w:sz w:val="40"/>
          <w:szCs w:val="40"/>
        </w:rPr>
        <w:t>Позднее и ранн</w:t>
      </w:r>
      <w:r w:rsidR="002B4595">
        <w:rPr>
          <w:rFonts w:ascii="Arial" w:eastAsia="Arial" w:hAnsi="Arial" w:cs="Arial"/>
          <w:sz w:val="40"/>
          <w:szCs w:val="40"/>
        </w:rPr>
        <w:t>ее связывание</w:t>
      </w:r>
      <w:r>
        <w:rPr>
          <w:rFonts w:ascii="Arial" w:eastAsia="Arial" w:hAnsi="Arial" w:cs="Arial"/>
          <w:sz w:val="40"/>
          <w:szCs w:val="40"/>
        </w:rPr>
        <w:t xml:space="preserve"> заказ</w:t>
      </w:r>
      <w:r w:rsidR="002B4595">
        <w:rPr>
          <w:rFonts w:ascii="Arial" w:eastAsia="Arial" w:hAnsi="Arial" w:cs="Arial"/>
          <w:sz w:val="40"/>
          <w:szCs w:val="40"/>
        </w:rPr>
        <w:t>ов</w:t>
      </w:r>
    </w:p>
    <w:p w:rsidR="00E06990" w:rsidRPr="002B4595" w:rsidRDefault="00381E63" w:rsidP="002B4595">
      <w:pPr>
        <w:spacing w:line="277" w:lineRule="auto"/>
        <w:ind w:right="740"/>
        <w:rPr>
          <w:sz w:val="20"/>
          <w:szCs w:val="20"/>
        </w:rPr>
        <w:sectPr w:rsidR="00E06990" w:rsidRPr="002B4595" w:rsidSect="00E06990">
          <w:pgSz w:w="11900" w:h="16838"/>
          <w:pgMar w:top="142" w:right="366" w:bottom="56" w:left="360" w:header="0" w:footer="0" w:gutter="0"/>
          <w:cols w:space="720" w:equalWidth="0">
            <w:col w:w="11180"/>
          </w:cols>
        </w:sectPr>
      </w:pPr>
      <w:r>
        <w:rPr>
          <w:rFonts w:ascii="Arial" w:eastAsia="Arial" w:hAnsi="Arial" w:cs="Arial"/>
          <w:sz w:val="20"/>
          <w:szCs w:val="20"/>
        </w:rPr>
        <w:t>Операции и заказы, которые рано или поздно указаны и выделены на Обзоре, трассировке и заказ окон редакторов.</w:t>
      </w:r>
      <w:r w:rsidR="00AF6A2B">
        <w:rPr>
          <w:noProof/>
        </w:rPr>
        <w:pict>
          <v:line id="Shape 244" o:spid="_x0000_s1061" style="position:absolute;z-index:-251534336;visibility:visible;mso-wrap-style:square;mso-wrap-distance-left:9pt;mso-wrap-distance-top:0;mso-wrap-distance-right:9pt;mso-wrap-distance-bottom:0;mso-position-horizontal:absolute;mso-position-horizontal-relative:text;mso-position-vertical:absolute;mso-position-vertical-relative:text" from="0,25.6pt" to="558.7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" o:allowincell="f" filled="t" strokeweight=".35189mm">
            <v:stroke joinstyle="miter"/>
            <o:lock v:ext="edit" shapetype="f"/>
          </v:line>
        </w:pict>
      </w:r>
    </w:p>
    <w:p w:rsidR="00E06990" w:rsidRDefault="00381E63">
      <w:pPr>
        <w:jc w:val="center"/>
        <w:rPr>
          <w:sz w:val="20"/>
          <w:szCs w:val="20"/>
        </w:rPr>
      </w:pPr>
      <w:r>
        <w:rPr>
          <w:rFonts w:ascii="Arial" w:eastAsia="Arial" w:hAnsi="Arial" w:cs="Arial"/>
          <w:sz w:val="20"/>
          <w:szCs w:val="20"/>
        </w:rPr>
        <w:t>- 235 -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ind w:right="20"/>
        <w:jc w:val="right"/>
        <w:rPr>
          <w:sz w:val="20"/>
          <w:szCs w:val="20"/>
        </w:rPr>
      </w:pPr>
      <w:r>
        <w:rPr>
          <w:rFonts w:ascii="Arial" w:eastAsia="Arial" w:hAnsi="Arial" w:cs="Arial"/>
          <w:sz w:val="20"/>
          <w:szCs w:val="20"/>
        </w:rPr>
        <w:lastRenderedPageBreak/>
        <w:t>Выделение и фильтрация</w:t>
      </w:r>
    </w:p>
    <w:p w:rsidR="00E06990" w:rsidRDefault="00AF6A2B">
      <w:pPr>
        <w:spacing w:line="20" w:lineRule="exact"/>
        <w:rPr>
          <w:sz w:val="20"/>
          <w:szCs w:val="20"/>
        </w:rPr>
      </w:pPr>
      <w:r>
        <w:rPr>
          <w:noProof/>
        </w:rPr>
        <w:pict>
          <v:line id="Shape 245" o:spid="_x0000_s1060" style="position:absolute;z-index:-25153331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Bo9Edk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Default="00381E63" w:rsidP="002B4595">
      <w:pPr>
        <w:rPr>
          <w:sz w:val="20"/>
          <w:szCs w:val="20"/>
        </w:rPr>
      </w:pPr>
      <w:r>
        <w:rPr>
          <w:rFonts w:ascii="Arial" w:eastAsia="Arial" w:hAnsi="Arial" w:cs="Arial"/>
          <w:b/>
          <w:bCs/>
          <w:sz w:val="20"/>
          <w:szCs w:val="20"/>
        </w:rPr>
        <w:t xml:space="preserve">заказы </w:t>
      </w:r>
      <w:r>
        <w:rPr>
          <w:rFonts w:ascii="Arial" w:eastAsia="Arial" w:hAnsi="Arial" w:cs="Arial"/>
          <w:sz w:val="20"/>
          <w:szCs w:val="20"/>
        </w:rPr>
        <w:t>указаны:</w:t>
      </w:r>
    </w:p>
    <w:p w:rsidR="00E06990" w:rsidRDefault="00381E63">
      <w:pPr>
        <w:numPr>
          <w:ilvl w:val="0"/>
          <w:numId w:val="6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 окнах Обзор и трассировки, с помощью красной полосой по эксплуатации</w:t>
      </w:r>
    </w:p>
    <w:p w:rsidR="00E06990" w:rsidRDefault="00E06990">
      <w:pPr>
        <w:spacing w:line="385" w:lineRule="exact"/>
        <w:rPr>
          <w:rFonts w:ascii="Wingdings" w:eastAsia="Wingdings" w:hAnsi="Wingdings" w:cs="Wingdings"/>
          <w:sz w:val="10"/>
          <w:szCs w:val="10"/>
        </w:rPr>
      </w:pPr>
    </w:p>
    <w:p w:rsidR="00E06990" w:rsidRDefault="00381E63">
      <w:pPr>
        <w:numPr>
          <w:ilvl w:val="0"/>
          <w:numId w:val="6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 редакторе заказа, установив индикатор состояния красного цвета, с акцентом на правой стороне.</w:t>
      </w:r>
    </w:p>
    <w:p w:rsidR="00E06990" w:rsidRDefault="00381E63">
      <w:pPr>
        <w:spacing w:line="20" w:lineRule="exact"/>
        <w:rPr>
          <w:sz w:val="20"/>
          <w:szCs w:val="20"/>
        </w:rPr>
      </w:pPr>
      <w:r>
        <w:rPr>
          <w:noProof/>
          <w:sz w:val="20"/>
          <w:szCs w:val="20"/>
        </w:rPr>
        <w:drawing>
          <wp:anchor distT="0" distB="0" distL="114300" distR="114300" simplePos="0" relativeHeight="251656192" behindDoc="1" locked="0" layoutInCell="0" allowOverlap="1">
            <wp:simplePos x="0" y="0"/>
            <wp:positionH relativeFrom="column">
              <wp:posOffset>381000</wp:posOffset>
            </wp:positionH>
            <wp:positionV relativeFrom="paragraph">
              <wp:posOffset>-363220</wp:posOffset>
            </wp:positionV>
            <wp:extent cx="438150" cy="171450"/>
            <wp:effectExtent l="0" t="0" r="0" b="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48">
                      <a:extLst/>
                    </a:blip>
                    <a:srcRect/>
                    <a:stretch>
                      <a:fillRect/>
                    </a:stretch>
                  </pic:blipFill>
                  <pic:spPr bwMode="auto">
                    <a:xfrm>
                      <a:off x="0" y="0"/>
                      <a:ext cx="438150" cy="171450"/>
                    </a:xfrm>
                    <a:prstGeom prst="rect">
                      <a:avLst/>
                    </a:prstGeom>
                    <a:noFill/>
                  </pic:spPr>
                </pic:pic>
              </a:graphicData>
            </a:graphic>
          </wp:anchor>
        </w:drawing>
      </w:r>
      <w:r>
        <w:rPr>
          <w:noProof/>
          <w:sz w:val="20"/>
          <w:szCs w:val="20"/>
        </w:rPr>
        <w:drawing>
          <wp:anchor distT="0" distB="0" distL="114300" distR="114300" simplePos="0" relativeHeight="251657216" behindDoc="1" locked="0" layoutInCell="0" allowOverlap="1">
            <wp:simplePos x="0" y="0"/>
            <wp:positionH relativeFrom="column">
              <wp:posOffset>381000</wp:posOffset>
            </wp:positionH>
            <wp:positionV relativeFrom="paragraph">
              <wp:posOffset>27305</wp:posOffset>
            </wp:positionV>
            <wp:extent cx="3657600" cy="219075"/>
            <wp:effectExtent l="0" t="0" r="0" b="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49">
                      <a:extLst/>
                    </a:blip>
                    <a:srcRect/>
                    <a:stretch>
                      <a:fillRect/>
                    </a:stretch>
                  </pic:blipFill>
                  <pic:spPr bwMode="auto">
                    <a:xfrm>
                      <a:off x="0" y="0"/>
                      <a:ext cx="3657600" cy="219075"/>
                    </a:xfrm>
                    <a:prstGeom prst="rect">
                      <a:avLst/>
                    </a:prstGeom>
                    <a:noFill/>
                  </pic:spPr>
                </pic:pic>
              </a:graphicData>
            </a:graphic>
          </wp:anchor>
        </w:drawing>
      </w:r>
    </w:p>
    <w:p w:rsidR="00E06990" w:rsidRDefault="00E06990">
      <w:pPr>
        <w:spacing w:line="206" w:lineRule="exact"/>
        <w:rPr>
          <w:sz w:val="20"/>
          <w:szCs w:val="20"/>
        </w:rPr>
      </w:pPr>
    </w:p>
    <w:p w:rsidR="00E06990" w:rsidRDefault="00381E63" w:rsidP="002B4595">
      <w:pPr>
        <w:rPr>
          <w:sz w:val="20"/>
          <w:szCs w:val="20"/>
        </w:rPr>
      </w:pPr>
      <w:r>
        <w:rPr>
          <w:rFonts w:ascii="Arial" w:eastAsia="Arial" w:hAnsi="Arial" w:cs="Arial"/>
          <w:b/>
          <w:bCs/>
          <w:sz w:val="20"/>
          <w:szCs w:val="20"/>
        </w:rPr>
        <w:t xml:space="preserve">Первые заказы </w:t>
      </w:r>
      <w:r>
        <w:rPr>
          <w:rFonts w:ascii="Arial" w:eastAsia="Arial" w:hAnsi="Arial" w:cs="Arial"/>
          <w:sz w:val="20"/>
          <w:szCs w:val="20"/>
        </w:rPr>
        <w:t>(Те, дата начала это до самой ранней даты начала указанного) указываются:</w:t>
      </w:r>
    </w:p>
    <w:p w:rsidR="00E06990" w:rsidRDefault="00381E63">
      <w:pPr>
        <w:numPr>
          <w:ilvl w:val="0"/>
          <w:numId w:val="61"/>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 окнах Обзор и трассировки, зеленая полоска над операцией</w:t>
      </w:r>
    </w:p>
    <w:p w:rsidR="00E06990" w:rsidRDefault="00E06990">
      <w:pPr>
        <w:spacing w:line="385" w:lineRule="exact"/>
        <w:rPr>
          <w:rFonts w:ascii="Wingdings" w:eastAsia="Wingdings" w:hAnsi="Wingdings" w:cs="Wingdings"/>
          <w:sz w:val="10"/>
          <w:szCs w:val="10"/>
        </w:rPr>
      </w:pPr>
    </w:p>
    <w:p w:rsidR="00E06990" w:rsidRDefault="00381E63">
      <w:pPr>
        <w:numPr>
          <w:ilvl w:val="0"/>
          <w:numId w:val="61"/>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 редакторе заказа, установив индикатор состояния красного цвета, с акцентом на левой стороне.</w:t>
      </w:r>
    </w:p>
    <w:p w:rsidR="00E06990" w:rsidRDefault="00381E63">
      <w:pPr>
        <w:spacing w:line="20" w:lineRule="exact"/>
        <w:rPr>
          <w:sz w:val="20"/>
          <w:szCs w:val="20"/>
        </w:rPr>
      </w:pPr>
      <w:r>
        <w:rPr>
          <w:noProof/>
          <w:sz w:val="20"/>
          <w:szCs w:val="20"/>
        </w:rPr>
        <w:drawing>
          <wp:anchor distT="0" distB="0" distL="114300" distR="114300" simplePos="0" relativeHeight="251658240" behindDoc="1" locked="0" layoutInCell="0" allowOverlap="1">
            <wp:simplePos x="0" y="0"/>
            <wp:positionH relativeFrom="column">
              <wp:posOffset>381000</wp:posOffset>
            </wp:positionH>
            <wp:positionV relativeFrom="paragraph">
              <wp:posOffset>-363220</wp:posOffset>
            </wp:positionV>
            <wp:extent cx="371475" cy="171450"/>
            <wp:effectExtent l="0" t="0" r="0" b="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50">
                      <a:extLst/>
                    </a:blip>
                    <a:srcRect/>
                    <a:stretch>
                      <a:fillRect/>
                    </a:stretch>
                  </pic:blipFill>
                  <pic:spPr bwMode="auto">
                    <a:xfrm>
                      <a:off x="0" y="0"/>
                      <a:ext cx="371475" cy="171450"/>
                    </a:xfrm>
                    <a:prstGeom prst="rect">
                      <a:avLst/>
                    </a:prstGeom>
                    <a:noFill/>
                  </pic:spPr>
                </pic:pic>
              </a:graphicData>
            </a:graphic>
          </wp:anchor>
        </w:drawing>
      </w:r>
      <w:r>
        <w:rPr>
          <w:noProof/>
          <w:sz w:val="20"/>
          <w:szCs w:val="20"/>
        </w:rPr>
        <w:drawing>
          <wp:anchor distT="0" distB="0" distL="114300" distR="114300" simplePos="0" relativeHeight="251659264" behindDoc="1" locked="0" layoutInCell="0" allowOverlap="1">
            <wp:simplePos x="0" y="0"/>
            <wp:positionH relativeFrom="column">
              <wp:posOffset>381000</wp:posOffset>
            </wp:positionH>
            <wp:positionV relativeFrom="paragraph">
              <wp:posOffset>27305</wp:posOffset>
            </wp:positionV>
            <wp:extent cx="3990975" cy="209550"/>
            <wp:effectExtent l="0" t="0" r="0" b="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51">
                      <a:extLst/>
                    </a:blip>
                    <a:srcRect/>
                    <a:stretch>
                      <a:fillRect/>
                    </a:stretch>
                  </pic:blipFill>
                  <pic:spPr bwMode="auto">
                    <a:xfrm>
                      <a:off x="0" y="0"/>
                      <a:ext cx="3990975" cy="209550"/>
                    </a:xfrm>
                    <a:prstGeom prst="rect">
                      <a:avLst/>
                    </a:prstGeom>
                    <a:noFill/>
                  </pic:spPr>
                </pic:pic>
              </a:graphicData>
            </a:graphic>
          </wp:anchor>
        </w:drawing>
      </w:r>
    </w:p>
    <w:p w:rsidR="00E06990" w:rsidRDefault="00E06990">
      <w:pPr>
        <w:spacing w:line="382" w:lineRule="exact"/>
        <w:rPr>
          <w:sz w:val="20"/>
          <w:szCs w:val="20"/>
        </w:rPr>
      </w:pPr>
    </w:p>
    <w:p w:rsidR="00E06990" w:rsidRDefault="00381E63" w:rsidP="002B4595">
      <w:pPr>
        <w:rPr>
          <w:sz w:val="20"/>
          <w:szCs w:val="20"/>
        </w:rPr>
      </w:pPr>
      <w:r>
        <w:rPr>
          <w:rFonts w:ascii="Arial" w:eastAsia="Arial" w:hAnsi="Arial" w:cs="Arial"/>
          <w:sz w:val="30"/>
          <w:szCs w:val="30"/>
        </w:rPr>
        <w:t>Выделив</w:t>
      </w:r>
    </w:p>
    <w:p w:rsidR="00E06990" w:rsidRDefault="00381E63" w:rsidP="002B4595">
      <w:pPr>
        <w:rPr>
          <w:sz w:val="20"/>
          <w:szCs w:val="20"/>
        </w:rPr>
      </w:pPr>
      <w:r>
        <w:rPr>
          <w:rFonts w:ascii="Arial" w:eastAsia="Arial" w:hAnsi="Arial" w:cs="Arial"/>
          <w:sz w:val="20"/>
          <w:szCs w:val="20"/>
        </w:rPr>
        <w:t xml:space="preserve">Поздние и ранние заказы могут быть выделены путем использования </w:t>
      </w:r>
      <w:r>
        <w:rPr>
          <w:rFonts w:ascii="Arial" w:eastAsia="Arial" w:hAnsi="Arial" w:cs="Arial"/>
          <w:color w:val="0000FF"/>
          <w:sz w:val="20"/>
          <w:szCs w:val="20"/>
          <w:u w:val="single"/>
        </w:rPr>
        <w:t>Выделите Параметры панели инструментов или меню</w:t>
      </w:r>
      <w:r>
        <w:rPr>
          <w:rFonts w:ascii="Arial" w:eastAsia="Arial" w:hAnsi="Arial" w:cs="Arial"/>
          <w:sz w:val="20"/>
          <w:szCs w:val="20"/>
        </w:rPr>
        <w:t xml:space="preserve"> вариант.</w:t>
      </w:r>
    </w:p>
    <w:p w:rsidR="00E06990" w:rsidRDefault="00381E63" w:rsidP="002B4595">
      <w:pPr>
        <w:rPr>
          <w:sz w:val="20"/>
          <w:szCs w:val="20"/>
        </w:rPr>
      </w:pPr>
      <w:r>
        <w:rPr>
          <w:rFonts w:ascii="Arial" w:eastAsia="Arial" w:hAnsi="Arial" w:cs="Arial"/>
          <w:sz w:val="20"/>
          <w:szCs w:val="20"/>
        </w:rPr>
        <w:t xml:space="preserve">Другие условия также могут быть выделены из этой панели, например </w:t>
      </w:r>
      <w:proofErr w:type="spellStart"/>
      <w:r>
        <w:rPr>
          <w:rFonts w:ascii="Arial" w:eastAsia="Arial" w:hAnsi="Arial" w:cs="Arial"/>
          <w:sz w:val="20"/>
          <w:szCs w:val="20"/>
        </w:rPr>
        <w:t>Locked</w:t>
      </w:r>
      <w:proofErr w:type="spellEnd"/>
      <w:r>
        <w:rPr>
          <w:rFonts w:ascii="Arial" w:eastAsia="Arial" w:hAnsi="Arial" w:cs="Arial"/>
          <w:sz w:val="20"/>
          <w:szCs w:val="20"/>
        </w:rPr>
        <w:t xml:space="preserve"> операций, операций по узкому месту и т.д.</w:t>
      </w:r>
    </w:p>
    <w:p w:rsidR="00E06990" w:rsidRDefault="00381E63" w:rsidP="002B4595">
      <w:pPr>
        <w:rPr>
          <w:sz w:val="20"/>
          <w:szCs w:val="20"/>
        </w:rPr>
      </w:pPr>
      <w:r>
        <w:rPr>
          <w:rFonts w:ascii="Arial" w:eastAsia="Arial" w:hAnsi="Arial" w:cs="Arial"/>
          <w:sz w:val="20"/>
          <w:szCs w:val="20"/>
        </w:rPr>
        <w:t xml:space="preserve">Аналогичная возможность доступна для </w:t>
      </w:r>
      <w:r>
        <w:rPr>
          <w:rFonts w:ascii="Arial" w:eastAsia="Arial" w:hAnsi="Arial" w:cs="Arial"/>
          <w:color w:val="0000FF"/>
          <w:sz w:val="20"/>
          <w:szCs w:val="20"/>
          <w:u w:val="single"/>
        </w:rPr>
        <w:t>В Приказы риска</w:t>
      </w:r>
      <w:r>
        <w:rPr>
          <w:rFonts w:ascii="Arial" w:eastAsia="Arial" w:hAnsi="Arial" w:cs="Arial"/>
          <w:sz w:val="20"/>
          <w:szCs w:val="20"/>
        </w:rPr>
        <w:t>,</w:t>
      </w:r>
    </w:p>
    <w:p w:rsidR="00E06990" w:rsidRDefault="00381E63" w:rsidP="002B4595">
      <w:pPr>
        <w:rPr>
          <w:sz w:val="20"/>
          <w:szCs w:val="20"/>
        </w:rPr>
      </w:pPr>
      <w:r>
        <w:rPr>
          <w:rFonts w:ascii="Arial" w:eastAsia="Arial" w:hAnsi="Arial" w:cs="Arial"/>
          <w:sz w:val="40"/>
          <w:szCs w:val="40"/>
        </w:rPr>
        <w:t>Подч</w:t>
      </w:r>
      <w:r w:rsidR="002B4595">
        <w:rPr>
          <w:rFonts w:ascii="Arial" w:eastAsia="Arial" w:hAnsi="Arial" w:cs="Arial"/>
          <w:sz w:val="40"/>
          <w:szCs w:val="40"/>
        </w:rPr>
        <w:t>ерк</w:t>
      </w:r>
      <w:r>
        <w:rPr>
          <w:rFonts w:ascii="Arial" w:eastAsia="Arial" w:hAnsi="Arial" w:cs="Arial"/>
          <w:sz w:val="40"/>
          <w:szCs w:val="40"/>
        </w:rPr>
        <w:t>ивая Параметры</w:t>
      </w:r>
    </w:p>
    <w:p w:rsidR="00E06990" w:rsidRDefault="00381E63">
      <w:pPr>
        <w:spacing w:line="230" w:lineRule="exact"/>
        <w:rPr>
          <w:sz w:val="20"/>
          <w:szCs w:val="20"/>
        </w:rPr>
      </w:pPr>
      <w:r>
        <w:rPr>
          <w:rFonts w:ascii="Arial" w:eastAsia="Arial" w:hAnsi="Arial" w:cs="Arial"/>
          <w:sz w:val="20"/>
          <w:szCs w:val="20"/>
        </w:rPr>
        <w:t xml:space="preserve">С видом </w:t>
      </w:r>
      <w:r>
        <w:rPr>
          <w:rFonts w:ascii="MS Gothic" w:eastAsia="MS Gothic" w:hAnsi="MS Gothic" w:cs="MS Gothic"/>
          <w:sz w:val="20"/>
          <w:szCs w:val="20"/>
        </w:rPr>
        <w:t>►</w:t>
      </w:r>
      <w:r>
        <w:rPr>
          <w:rFonts w:ascii="Arial" w:eastAsia="Arial" w:hAnsi="Arial" w:cs="Arial"/>
          <w:sz w:val="20"/>
          <w:szCs w:val="20"/>
        </w:rPr>
        <w:t xml:space="preserve"> Выделите параметры, ряд освещающих опций доступны:</w:t>
      </w:r>
    </w:p>
    <w:p w:rsidR="00E06990" w:rsidRDefault="00381E63">
      <w:pPr>
        <w:spacing w:line="20" w:lineRule="exact"/>
        <w:rPr>
          <w:sz w:val="20"/>
          <w:szCs w:val="20"/>
        </w:rPr>
      </w:pPr>
      <w:r>
        <w:rPr>
          <w:noProof/>
          <w:sz w:val="20"/>
          <w:szCs w:val="20"/>
        </w:rPr>
        <w:drawing>
          <wp:anchor distT="0" distB="0" distL="114300" distR="114300" simplePos="0" relativeHeight="251660288" behindDoc="1" locked="0" layoutInCell="0" allowOverlap="1">
            <wp:simplePos x="0" y="0"/>
            <wp:positionH relativeFrom="column">
              <wp:posOffset>0</wp:posOffset>
            </wp:positionH>
            <wp:positionV relativeFrom="paragraph">
              <wp:posOffset>112395</wp:posOffset>
            </wp:positionV>
            <wp:extent cx="1400175" cy="1733550"/>
            <wp:effectExtent l="0" t="0" r="0" b="0"/>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52">
                      <a:extLst/>
                    </a:blip>
                    <a:srcRect/>
                    <a:stretch>
                      <a:fillRect/>
                    </a:stretch>
                  </pic:blipFill>
                  <pic:spPr bwMode="auto">
                    <a:xfrm>
                      <a:off x="0" y="0"/>
                      <a:ext cx="1400175" cy="17335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09" w:lineRule="exact"/>
        <w:rPr>
          <w:sz w:val="20"/>
          <w:szCs w:val="20"/>
        </w:rPr>
      </w:pPr>
    </w:p>
    <w:p w:rsidR="00E06990" w:rsidRDefault="00381E63">
      <w:pPr>
        <w:rPr>
          <w:sz w:val="20"/>
          <w:szCs w:val="20"/>
        </w:rPr>
      </w:pPr>
      <w:r>
        <w:rPr>
          <w:rFonts w:ascii="Arial" w:eastAsia="Arial" w:hAnsi="Arial" w:cs="Arial"/>
          <w:sz w:val="20"/>
          <w:szCs w:val="20"/>
        </w:rPr>
        <w:t>Ниже приводится таблица, объясняющая все кнопки.</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2080"/>
        <w:gridCol w:w="840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4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80" w:type="dxa"/>
            <w:tcBorders>
              <w:bottom w:val="single" w:sz="8" w:space="0" w:color="auto"/>
            </w:tcBorders>
            <w:shd w:val="clear" w:color="auto" w:fill="749AB6"/>
            <w:vAlign w:val="bottom"/>
          </w:tcPr>
          <w:p w:rsidR="00E06990" w:rsidRDefault="00E06990">
            <w:pPr>
              <w:rPr>
                <w:sz w:val="6"/>
                <w:szCs w:val="6"/>
              </w:rPr>
            </w:pPr>
          </w:p>
        </w:tc>
        <w:tc>
          <w:tcPr>
            <w:tcW w:w="8400" w:type="dxa"/>
            <w:tcBorders>
              <w:bottom w:val="single" w:sz="8" w:space="0" w:color="auto"/>
            </w:tcBorders>
            <w:shd w:val="clear" w:color="auto" w:fill="749AB6"/>
            <w:vAlign w:val="bottom"/>
          </w:tcPr>
          <w:p w:rsidR="00E06990" w:rsidRDefault="00E06990">
            <w:pPr>
              <w:rPr>
                <w:sz w:val="6"/>
                <w:szCs w:val="6"/>
              </w:rPr>
            </w:pPr>
          </w:p>
        </w:tc>
      </w:tr>
      <w:tr w:rsidR="00E06990">
        <w:trPr>
          <w:trHeight w:val="335"/>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Отменить все Основные моменты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Прекращает выделение. Возвращает все операции в нормальное состояние.</w:t>
            </w:r>
          </w:p>
        </w:tc>
      </w:tr>
      <w:tr w:rsidR="00E06990">
        <w:trPr>
          <w:trHeight w:val="140"/>
        </w:trPr>
        <w:tc>
          <w:tcPr>
            <w:tcW w:w="700" w:type="dxa"/>
            <w:shd w:val="clear" w:color="auto" w:fill="DCDCDC"/>
            <w:vAlign w:val="bottom"/>
          </w:tcPr>
          <w:p w:rsidR="00E06990" w:rsidRDefault="00E06990">
            <w:pPr>
              <w:rPr>
                <w:sz w:val="12"/>
                <w:szCs w:val="12"/>
              </w:rPr>
            </w:pPr>
          </w:p>
        </w:tc>
        <w:tc>
          <w:tcPr>
            <w:tcW w:w="2080" w:type="dxa"/>
            <w:shd w:val="clear" w:color="auto" w:fill="DCDCDC"/>
            <w:vAlign w:val="bottom"/>
          </w:tcPr>
          <w:p w:rsidR="00E06990" w:rsidRDefault="00E06990">
            <w:pPr>
              <w:rPr>
                <w:sz w:val="12"/>
                <w:szCs w:val="12"/>
              </w:rPr>
            </w:pPr>
          </w:p>
        </w:tc>
        <w:tc>
          <w:tcPr>
            <w:tcW w:w="8400" w:type="dxa"/>
            <w:shd w:val="clear" w:color="auto" w:fill="DCDCDC"/>
            <w:vAlign w:val="bottom"/>
          </w:tcPr>
          <w:p w:rsidR="00E06990" w:rsidRDefault="00E06990">
            <w:pPr>
              <w:rPr>
                <w:sz w:val="12"/>
                <w:szCs w:val="12"/>
              </w:rPr>
            </w:pPr>
          </w:p>
        </w:tc>
      </w:tr>
    </w:tbl>
    <w:p w:rsidR="00E06990" w:rsidRDefault="00381E63">
      <w:pPr>
        <w:spacing w:line="20" w:lineRule="exact"/>
        <w:rPr>
          <w:sz w:val="20"/>
          <w:szCs w:val="20"/>
        </w:rPr>
      </w:pPr>
      <w:r>
        <w:rPr>
          <w:noProof/>
          <w:sz w:val="20"/>
          <w:szCs w:val="20"/>
        </w:rPr>
        <w:drawing>
          <wp:anchor distT="0" distB="0" distL="114300" distR="114300" simplePos="0" relativeHeight="251661312" behindDoc="1" locked="0" layoutInCell="0" allowOverlap="1">
            <wp:simplePos x="0" y="0"/>
            <wp:positionH relativeFrom="column">
              <wp:posOffset>0</wp:posOffset>
            </wp:positionH>
            <wp:positionV relativeFrom="paragraph">
              <wp:posOffset>-275590</wp:posOffset>
            </wp:positionV>
            <wp:extent cx="7096125" cy="990600"/>
            <wp:effectExtent l="0" t="0" r="0" b="0"/>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05">
                      <a:extLst/>
                    </a:blip>
                    <a:srcRect/>
                    <a:stretch>
                      <a:fillRect/>
                    </a:stretch>
                  </pic:blipFill>
                  <pic:spPr bwMode="auto">
                    <a:xfrm>
                      <a:off x="0" y="0"/>
                      <a:ext cx="7096125" cy="990600"/>
                    </a:xfrm>
                    <a:prstGeom prst="rect">
                      <a:avLst/>
                    </a:prstGeom>
                    <a:noFill/>
                  </pic:spPr>
                </pic:pic>
              </a:graphicData>
            </a:graphic>
          </wp:anchor>
        </w:drawing>
      </w:r>
    </w:p>
    <w:p w:rsidR="00E06990" w:rsidRDefault="00E06990">
      <w:pPr>
        <w:spacing w:line="12" w:lineRule="exact"/>
        <w:rPr>
          <w:sz w:val="20"/>
          <w:szCs w:val="20"/>
        </w:rPr>
      </w:pPr>
    </w:p>
    <w:p w:rsidR="00E06990" w:rsidRDefault="00381E63">
      <w:pPr>
        <w:spacing w:line="225" w:lineRule="auto"/>
        <w:ind w:left="2840" w:right="120"/>
        <w:rPr>
          <w:sz w:val="20"/>
          <w:szCs w:val="20"/>
        </w:rPr>
      </w:pPr>
      <w:r>
        <w:rPr>
          <w:rFonts w:ascii="Arial" w:eastAsia="Arial" w:hAnsi="Arial" w:cs="Arial"/>
          <w:sz w:val="20"/>
          <w:szCs w:val="20"/>
        </w:rPr>
        <w:t>Продолжает показывать подсвеченные операции как наброски на Обзор, редактор и трассировку диаграмм окна.</w:t>
      </w:r>
    </w:p>
    <w:p w:rsidR="00E06990" w:rsidRDefault="00381E63">
      <w:pPr>
        <w:spacing w:line="203" w:lineRule="auto"/>
        <w:ind w:left="760"/>
        <w:rPr>
          <w:sz w:val="20"/>
          <w:szCs w:val="20"/>
        </w:rPr>
      </w:pPr>
      <w:r>
        <w:rPr>
          <w:rFonts w:ascii="Arial" w:eastAsia="Arial" w:hAnsi="Arial" w:cs="Arial"/>
          <w:sz w:val="14"/>
          <w:szCs w:val="14"/>
        </w:rPr>
        <w:t xml:space="preserve">Показать </w:t>
      </w:r>
      <w:proofErr w:type="spellStart"/>
      <w:r>
        <w:rPr>
          <w:rFonts w:ascii="Arial" w:eastAsia="Arial" w:hAnsi="Arial" w:cs="Arial"/>
          <w:sz w:val="14"/>
          <w:szCs w:val="14"/>
        </w:rPr>
        <w:t>Outline</w:t>
      </w:r>
      <w:proofErr w:type="spellEnd"/>
    </w:p>
    <w:p w:rsidR="00E06990" w:rsidRDefault="00E06990">
      <w:pPr>
        <w:spacing w:line="1" w:lineRule="exact"/>
        <w:rPr>
          <w:sz w:val="20"/>
          <w:szCs w:val="20"/>
        </w:rPr>
      </w:pPr>
    </w:p>
    <w:p w:rsidR="00E06990" w:rsidRDefault="00381E63">
      <w:pPr>
        <w:spacing w:line="248" w:lineRule="auto"/>
        <w:ind w:left="2840" w:right="40"/>
        <w:rPr>
          <w:sz w:val="20"/>
          <w:szCs w:val="20"/>
        </w:rPr>
      </w:pPr>
      <w:r>
        <w:rPr>
          <w:rFonts w:ascii="Arial" w:eastAsia="Arial" w:hAnsi="Arial" w:cs="Arial"/>
          <w:sz w:val="20"/>
          <w:szCs w:val="20"/>
        </w:rPr>
        <w:t xml:space="preserve">Это относится, когда подсветка осуществляется опциями за пределами </w:t>
      </w:r>
      <w:proofErr w:type="spellStart"/>
      <w:r>
        <w:rPr>
          <w:rFonts w:ascii="Arial" w:eastAsia="Arial" w:hAnsi="Arial" w:cs="Arial"/>
          <w:sz w:val="20"/>
          <w:szCs w:val="20"/>
        </w:rPr>
        <w:t>Locate</w:t>
      </w:r>
      <w:proofErr w:type="spellEnd"/>
      <w:r>
        <w:rPr>
          <w:rFonts w:ascii="Arial" w:eastAsia="Arial" w:hAnsi="Arial" w:cs="Arial"/>
          <w:sz w:val="20"/>
          <w:szCs w:val="20"/>
        </w:rPr>
        <w:t xml:space="preserve"> возможностей (например, инструмент-бар).</w:t>
      </w:r>
    </w:p>
    <w:p w:rsidR="00E06990" w:rsidRDefault="00E06990">
      <w:pPr>
        <w:spacing w:line="5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780"/>
        <w:gridCol w:w="8400"/>
      </w:tblGrid>
      <w:tr w:rsidR="00E06990">
        <w:trPr>
          <w:trHeight w:val="361"/>
        </w:trPr>
        <w:tc>
          <w:tcPr>
            <w:tcW w:w="2780" w:type="dxa"/>
            <w:shd w:val="clear" w:color="auto" w:fill="DCDCDC"/>
            <w:vAlign w:val="bottom"/>
          </w:tcPr>
          <w:p w:rsidR="00E06990" w:rsidRDefault="00381E63">
            <w:pPr>
              <w:ind w:left="760"/>
              <w:rPr>
                <w:sz w:val="20"/>
                <w:szCs w:val="20"/>
              </w:rPr>
            </w:pPr>
            <w:r>
              <w:rPr>
                <w:rFonts w:ascii="Arial" w:eastAsia="Arial" w:hAnsi="Arial" w:cs="Arial"/>
                <w:w w:val="97"/>
                <w:sz w:val="20"/>
                <w:szCs w:val="20"/>
              </w:rPr>
              <w:t xml:space="preserve">Выделите </w:t>
            </w:r>
            <w:proofErr w:type="spellStart"/>
            <w:r>
              <w:rPr>
                <w:rFonts w:ascii="Arial" w:eastAsia="Arial" w:hAnsi="Arial" w:cs="Arial"/>
                <w:w w:val="97"/>
                <w:sz w:val="20"/>
                <w:szCs w:val="20"/>
              </w:rPr>
              <w:t>Locked</w:t>
            </w:r>
            <w:proofErr w:type="spellEnd"/>
            <w:r>
              <w:rPr>
                <w:rFonts w:ascii="Arial" w:eastAsia="Arial" w:hAnsi="Arial" w:cs="Arial"/>
                <w:w w:val="97"/>
                <w:sz w:val="20"/>
                <w:szCs w:val="20"/>
              </w:rPr>
              <w:t xml:space="preserve"> </w:t>
            </w:r>
            <w:proofErr w:type="spellStart"/>
            <w:r>
              <w:rPr>
                <w:rFonts w:ascii="Arial" w:eastAsia="Arial" w:hAnsi="Arial" w:cs="Arial"/>
                <w:w w:val="97"/>
                <w:sz w:val="20"/>
                <w:szCs w:val="20"/>
              </w:rPr>
              <w:t>Oper</w:t>
            </w:r>
            <w:proofErr w:type="spellEnd"/>
            <w:r>
              <w:rPr>
                <w:rFonts w:ascii="Arial" w:eastAsia="Arial" w:hAnsi="Arial" w:cs="Arial"/>
                <w:w w:val="97"/>
                <w:sz w:val="20"/>
                <w:szCs w:val="20"/>
              </w:rPr>
              <w:t>-</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заперта операция в Обзоре, редактор и трассировка диаграмм окна.</w:t>
            </w:r>
          </w:p>
        </w:tc>
      </w:tr>
      <w:tr w:rsidR="00E06990">
        <w:trPr>
          <w:trHeight w:val="234"/>
        </w:trPr>
        <w:tc>
          <w:tcPr>
            <w:tcW w:w="2780" w:type="dxa"/>
            <w:tcBorders>
              <w:bottom w:val="single" w:sz="8" w:space="0" w:color="DCDCDC"/>
            </w:tcBorders>
            <w:shd w:val="clear" w:color="auto" w:fill="DCDCDC"/>
            <w:vAlign w:val="bottom"/>
          </w:tcPr>
          <w:p w:rsidR="00E06990" w:rsidRDefault="00381E63">
            <w:pPr>
              <w:spacing w:line="226" w:lineRule="exact"/>
              <w:ind w:left="760"/>
              <w:rPr>
                <w:sz w:val="20"/>
                <w:szCs w:val="20"/>
              </w:rPr>
            </w:pPr>
            <w:proofErr w:type="spellStart"/>
            <w:r>
              <w:rPr>
                <w:rFonts w:ascii="Arial" w:eastAsia="Arial" w:hAnsi="Arial" w:cs="Arial"/>
                <w:sz w:val="20"/>
                <w:szCs w:val="20"/>
              </w:rPr>
              <w:lastRenderedPageBreak/>
              <w:t>ations</w:t>
            </w:r>
            <w:proofErr w:type="spellEnd"/>
          </w:p>
        </w:tc>
        <w:tc>
          <w:tcPr>
            <w:tcW w:w="8400" w:type="dxa"/>
            <w:tcBorders>
              <w:bottom w:val="single" w:sz="8" w:space="0" w:color="DCDCDC"/>
            </w:tcBorders>
            <w:shd w:val="clear" w:color="auto" w:fill="DCDCDC"/>
            <w:vAlign w:val="bottom"/>
          </w:tcPr>
          <w:p w:rsidR="00E06990" w:rsidRDefault="00E06990">
            <w:pPr>
              <w:rPr>
                <w:sz w:val="20"/>
                <w:szCs w:val="20"/>
              </w:rPr>
            </w:pPr>
          </w:p>
        </w:tc>
      </w:tr>
      <w:tr w:rsidR="00E06990">
        <w:trPr>
          <w:trHeight w:val="258"/>
        </w:trPr>
        <w:tc>
          <w:tcPr>
            <w:tcW w:w="2780" w:type="dxa"/>
            <w:shd w:val="clear" w:color="auto" w:fill="F5F5F5"/>
            <w:vAlign w:val="bottom"/>
          </w:tcPr>
          <w:p w:rsidR="00E06990" w:rsidRDefault="00381E63">
            <w:pPr>
              <w:ind w:left="760"/>
              <w:rPr>
                <w:sz w:val="20"/>
                <w:szCs w:val="20"/>
              </w:rPr>
            </w:pPr>
            <w:r>
              <w:rPr>
                <w:rFonts w:ascii="Arial" w:eastAsia="Arial" w:hAnsi="Arial" w:cs="Arial"/>
                <w:sz w:val="20"/>
                <w:szCs w:val="20"/>
              </w:rPr>
              <w:t xml:space="preserve">Выделите Фактический </w:t>
            </w:r>
            <w:proofErr w:type="spellStart"/>
            <w:r>
              <w:rPr>
                <w:rFonts w:ascii="Arial" w:eastAsia="Arial" w:hAnsi="Arial" w:cs="Arial"/>
                <w:sz w:val="20"/>
                <w:szCs w:val="20"/>
              </w:rPr>
              <w:t>Oper</w:t>
            </w:r>
            <w:proofErr w:type="spellEnd"/>
            <w:r>
              <w:rPr>
                <w:rFonts w:ascii="Arial" w:eastAsia="Arial" w:hAnsi="Arial" w:cs="Arial"/>
                <w:sz w:val="20"/>
                <w:szCs w:val="20"/>
              </w:rPr>
              <w:t>-</w:t>
            </w:r>
          </w:p>
        </w:tc>
        <w:tc>
          <w:tcPr>
            <w:tcW w:w="8400" w:type="dxa"/>
            <w:shd w:val="clear" w:color="auto" w:fill="F5F5F5"/>
            <w:vAlign w:val="bottom"/>
          </w:tcPr>
          <w:p w:rsidR="00E06990" w:rsidRDefault="00381E63">
            <w:pPr>
              <w:ind w:left="60"/>
              <w:rPr>
                <w:sz w:val="20"/>
                <w:szCs w:val="20"/>
              </w:rPr>
            </w:pPr>
            <w:r>
              <w:rPr>
                <w:rFonts w:ascii="Arial" w:eastAsia="Arial" w:hAnsi="Arial" w:cs="Arial"/>
                <w:w w:val="99"/>
                <w:sz w:val="20"/>
                <w:szCs w:val="20"/>
              </w:rPr>
              <w:t xml:space="preserve">Основные фактические и частично завершенные операции в Обзор, редактор и трассировка </w:t>
            </w:r>
            <w:proofErr w:type="spellStart"/>
            <w:r>
              <w:rPr>
                <w:rFonts w:ascii="Arial" w:eastAsia="Arial" w:hAnsi="Arial" w:cs="Arial"/>
                <w:w w:val="99"/>
                <w:sz w:val="20"/>
                <w:szCs w:val="20"/>
              </w:rPr>
              <w:t>Chart</w:t>
            </w:r>
            <w:proofErr w:type="spellEnd"/>
            <w:r>
              <w:rPr>
                <w:rFonts w:ascii="Arial" w:eastAsia="Arial" w:hAnsi="Arial" w:cs="Arial"/>
                <w:w w:val="99"/>
                <w:sz w:val="20"/>
                <w:szCs w:val="20"/>
              </w:rPr>
              <w:t xml:space="preserve"> </w:t>
            </w:r>
            <w:proofErr w:type="spellStart"/>
            <w:r>
              <w:rPr>
                <w:rFonts w:ascii="Arial" w:eastAsia="Arial" w:hAnsi="Arial" w:cs="Arial"/>
                <w:w w:val="99"/>
                <w:sz w:val="20"/>
                <w:szCs w:val="20"/>
              </w:rPr>
              <w:t>Win</w:t>
            </w:r>
            <w:proofErr w:type="spellEnd"/>
            <w:r>
              <w:rPr>
                <w:rFonts w:ascii="Arial" w:eastAsia="Arial" w:hAnsi="Arial" w:cs="Arial"/>
                <w:w w:val="99"/>
                <w:sz w:val="20"/>
                <w:szCs w:val="20"/>
              </w:rPr>
              <w:t>-</w:t>
            </w:r>
          </w:p>
        </w:tc>
      </w:tr>
      <w:tr w:rsidR="00E06990">
        <w:trPr>
          <w:trHeight w:val="270"/>
        </w:trPr>
        <w:tc>
          <w:tcPr>
            <w:tcW w:w="2780" w:type="dxa"/>
            <w:shd w:val="clear" w:color="auto" w:fill="F5F5F5"/>
            <w:vAlign w:val="bottom"/>
          </w:tcPr>
          <w:p w:rsidR="00E06990" w:rsidRDefault="00381E63">
            <w:pPr>
              <w:ind w:left="760"/>
              <w:rPr>
                <w:sz w:val="20"/>
                <w:szCs w:val="20"/>
              </w:rPr>
            </w:pPr>
            <w:proofErr w:type="spellStart"/>
            <w:r>
              <w:rPr>
                <w:rFonts w:ascii="Arial" w:eastAsia="Arial" w:hAnsi="Arial" w:cs="Arial"/>
                <w:sz w:val="20"/>
                <w:szCs w:val="20"/>
              </w:rPr>
              <w:t>ations</w:t>
            </w:r>
            <w:proofErr w:type="spellEnd"/>
          </w:p>
        </w:tc>
        <w:tc>
          <w:tcPr>
            <w:tcW w:w="840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Dows</w:t>
            </w:r>
            <w:proofErr w:type="spellEnd"/>
            <w:r>
              <w:rPr>
                <w:rFonts w:ascii="Arial" w:eastAsia="Arial" w:hAnsi="Arial" w:cs="Arial"/>
                <w:sz w:val="20"/>
                <w:szCs w:val="20"/>
              </w:rPr>
              <w:t xml:space="preserve"> (эти операции с использованием фактического времени, а не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сгенерированных раз).</w:t>
            </w:r>
          </w:p>
        </w:tc>
      </w:tr>
      <w:tr w:rsidR="00E06990">
        <w:trPr>
          <w:trHeight w:val="58"/>
        </w:trPr>
        <w:tc>
          <w:tcPr>
            <w:tcW w:w="2780" w:type="dxa"/>
            <w:shd w:val="clear" w:color="auto" w:fill="F5F5F5"/>
            <w:vAlign w:val="bottom"/>
          </w:tcPr>
          <w:p w:rsidR="00E06990" w:rsidRDefault="00E06990">
            <w:pPr>
              <w:rPr>
                <w:sz w:val="5"/>
                <w:szCs w:val="5"/>
              </w:rPr>
            </w:pPr>
          </w:p>
        </w:tc>
        <w:tc>
          <w:tcPr>
            <w:tcW w:w="8400" w:type="dxa"/>
            <w:shd w:val="clear" w:color="auto" w:fill="F5F5F5"/>
            <w:vAlign w:val="bottom"/>
          </w:tcPr>
          <w:p w:rsidR="00E06990" w:rsidRDefault="00E06990">
            <w:pPr>
              <w:rPr>
                <w:sz w:val="5"/>
                <w:szCs w:val="5"/>
              </w:rPr>
            </w:pPr>
          </w:p>
        </w:tc>
      </w:tr>
    </w:tbl>
    <w:p w:rsidR="00E06990" w:rsidRDefault="00381E63">
      <w:pPr>
        <w:spacing w:line="20" w:lineRule="exact"/>
        <w:rPr>
          <w:sz w:val="20"/>
          <w:szCs w:val="20"/>
        </w:rPr>
      </w:pPr>
      <w:r>
        <w:rPr>
          <w:noProof/>
          <w:sz w:val="20"/>
          <w:szCs w:val="20"/>
        </w:rPr>
        <w:drawing>
          <wp:anchor distT="0" distB="0" distL="114300" distR="114300" simplePos="0" relativeHeight="251662336" behindDoc="1" locked="0" layoutInCell="0" allowOverlap="1">
            <wp:simplePos x="0" y="0"/>
            <wp:positionH relativeFrom="column">
              <wp:posOffset>28575</wp:posOffset>
            </wp:positionH>
            <wp:positionV relativeFrom="paragraph">
              <wp:posOffset>-694690</wp:posOffset>
            </wp:positionV>
            <wp:extent cx="200025" cy="200025"/>
            <wp:effectExtent l="0" t="0" r="0" b="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07">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63360" behindDoc="1" locked="0" layoutInCell="0" allowOverlap="1">
            <wp:simplePos x="0" y="0"/>
            <wp:positionH relativeFrom="column">
              <wp:posOffset>28575</wp:posOffset>
            </wp:positionH>
            <wp:positionV relativeFrom="paragraph">
              <wp:posOffset>-313690</wp:posOffset>
            </wp:positionV>
            <wp:extent cx="200025" cy="200025"/>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53">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64384" behindDoc="1" locked="0" layoutInCell="0" allowOverlap="1">
            <wp:simplePos x="0" y="0"/>
            <wp:positionH relativeFrom="column">
              <wp:posOffset>0</wp:posOffset>
            </wp:positionH>
            <wp:positionV relativeFrom="paragraph">
              <wp:posOffset>0</wp:posOffset>
            </wp:positionV>
            <wp:extent cx="7096125" cy="390525"/>
            <wp:effectExtent l="0" t="0" r="0" b="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09">
                      <a:extLst/>
                    </a:blip>
                    <a:srcRect/>
                    <a:stretch>
                      <a:fillRect/>
                    </a:stretch>
                  </pic:blipFill>
                  <pic:spPr bwMode="auto">
                    <a:xfrm>
                      <a:off x="0" y="0"/>
                      <a:ext cx="7096125" cy="390525"/>
                    </a:xfrm>
                    <a:prstGeom prst="rect">
                      <a:avLst/>
                    </a:prstGeom>
                    <a:noFill/>
                  </pic:spPr>
                </pic:pic>
              </a:graphicData>
            </a:graphic>
          </wp:anchor>
        </w:drawing>
      </w:r>
    </w:p>
    <w:p w:rsidR="00E06990" w:rsidRDefault="00E06990">
      <w:pPr>
        <w:spacing w:line="23" w:lineRule="exact"/>
        <w:rPr>
          <w:sz w:val="20"/>
          <w:szCs w:val="20"/>
        </w:rPr>
      </w:pPr>
    </w:p>
    <w:p w:rsidR="00E06990" w:rsidRDefault="00381E63">
      <w:pPr>
        <w:tabs>
          <w:tab w:val="left" w:pos="220"/>
        </w:tabs>
        <w:ind w:right="-339"/>
        <w:jc w:val="center"/>
        <w:rPr>
          <w:sz w:val="20"/>
          <w:szCs w:val="20"/>
        </w:rPr>
      </w:pPr>
      <w:r>
        <w:rPr>
          <w:rFonts w:ascii="Arial" w:eastAsia="Arial" w:hAnsi="Arial" w:cs="Arial"/>
          <w:sz w:val="20"/>
          <w:szCs w:val="20"/>
        </w:rPr>
        <w:t xml:space="preserve">Выделите </w:t>
      </w:r>
      <w:proofErr w:type="spellStart"/>
      <w:r>
        <w:rPr>
          <w:rFonts w:ascii="Arial" w:eastAsia="Arial" w:hAnsi="Arial" w:cs="Arial"/>
          <w:sz w:val="20"/>
          <w:szCs w:val="20"/>
        </w:rPr>
        <w:t>Early</w:t>
      </w:r>
      <w:proofErr w:type="spellEnd"/>
      <w:r>
        <w:rPr>
          <w:rFonts w:ascii="Arial" w:eastAsia="Arial" w:hAnsi="Arial" w:cs="Arial"/>
          <w:sz w:val="20"/>
          <w:szCs w:val="20"/>
        </w:rPr>
        <w:t xml:space="preserve"> </w:t>
      </w:r>
      <w:proofErr w:type="spellStart"/>
      <w:r>
        <w:rPr>
          <w:rFonts w:ascii="Arial" w:eastAsia="Arial" w:hAnsi="Arial" w:cs="Arial"/>
          <w:sz w:val="20"/>
          <w:szCs w:val="20"/>
        </w:rPr>
        <w:t>Oper</w:t>
      </w:r>
      <w:proofErr w:type="spellEnd"/>
      <w:r>
        <w:rPr>
          <w:rFonts w:ascii="Arial" w:eastAsia="Arial" w:hAnsi="Arial" w:cs="Arial"/>
          <w:sz w:val="20"/>
          <w:szCs w:val="20"/>
        </w:rPr>
        <w:t>-</w:t>
      </w:r>
      <w:r>
        <w:rPr>
          <w:rFonts w:ascii="Arial" w:eastAsia="Arial" w:hAnsi="Arial" w:cs="Arial"/>
          <w:sz w:val="20"/>
          <w:szCs w:val="20"/>
        </w:rPr>
        <w:tab/>
        <w:t>Основные моменты операция секвенировала до самого раннего времени начала в обзорном, редакторе и</w:t>
      </w:r>
    </w:p>
    <w:p w:rsidR="00E06990" w:rsidRDefault="00E06990">
      <w:pPr>
        <w:spacing w:line="40"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1300"/>
        <w:gridCol w:w="2640"/>
      </w:tblGrid>
      <w:tr w:rsidR="00E06990">
        <w:trPr>
          <w:trHeight w:val="230"/>
        </w:trPr>
        <w:tc>
          <w:tcPr>
            <w:tcW w:w="1300" w:type="dxa"/>
            <w:vAlign w:val="bottom"/>
          </w:tcPr>
          <w:p w:rsidR="00E06990" w:rsidRDefault="00381E63">
            <w:pPr>
              <w:rPr>
                <w:sz w:val="20"/>
                <w:szCs w:val="20"/>
              </w:rPr>
            </w:pPr>
            <w:proofErr w:type="spellStart"/>
            <w:r>
              <w:rPr>
                <w:rFonts w:ascii="Arial" w:eastAsia="Arial" w:hAnsi="Arial" w:cs="Arial"/>
                <w:sz w:val="20"/>
                <w:szCs w:val="20"/>
              </w:rPr>
              <w:t>ations</w:t>
            </w:r>
            <w:proofErr w:type="spellEnd"/>
          </w:p>
        </w:tc>
        <w:tc>
          <w:tcPr>
            <w:tcW w:w="2640" w:type="dxa"/>
            <w:vAlign w:val="bottom"/>
          </w:tcPr>
          <w:p w:rsidR="00E06990" w:rsidRDefault="00381E63">
            <w:pPr>
              <w:ind w:left="780"/>
              <w:rPr>
                <w:sz w:val="20"/>
                <w:szCs w:val="20"/>
              </w:rPr>
            </w:pPr>
            <w:r>
              <w:rPr>
                <w:rFonts w:ascii="Arial" w:eastAsia="Arial" w:hAnsi="Arial" w:cs="Arial"/>
                <w:w w:val="97"/>
                <w:sz w:val="20"/>
                <w:szCs w:val="20"/>
              </w:rPr>
              <w:t>Трассировка окна графиков.</w:t>
            </w:r>
          </w:p>
        </w:tc>
      </w:tr>
    </w:tbl>
    <w:p w:rsidR="00E06990" w:rsidRDefault="00AF6A2B">
      <w:pPr>
        <w:spacing w:line="20" w:lineRule="exact"/>
        <w:rPr>
          <w:sz w:val="20"/>
          <w:szCs w:val="20"/>
        </w:rPr>
      </w:pPr>
      <w:r>
        <w:rPr>
          <w:noProof/>
        </w:rPr>
        <w:pict>
          <v:line id="Shape 255" o:spid="_x0000_s1059" style="position:absolute;z-index:-251532288;visibility:visible;mso-wrap-style:square;mso-wrap-distance-left:9pt;mso-wrap-distance-top:0;mso-wrap-distance-right:9pt;mso-wrap-distance-bottom:0;mso-position-horizontal-relative:text;mso-position-vertical-relative:text" from="0,7.85pt" to="558.7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381E63">
      <w:pPr>
        <w:jc w:val="center"/>
        <w:rPr>
          <w:sz w:val="20"/>
          <w:szCs w:val="20"/>
        </w:rPr>
      </w:pPr>
      <w:r>
        <w:rPr>
          <w:rFonts w:ascii="Arial" w:eastAsia="Arial" w:hAnsi="Arial" w:cs="Arial"/>
          <w:sz w:val="20"/>
          <w:szCs w:val="20"/>
        </w:rPr>
        <w:t>- 236 -</w:t>
      </w:r>
    </w:p>
    <w:p w:rsidR="00E06990" w:rsidRDefault="00E06990">
      <w:pPr>
        <w:sectPr w:rsidR="00E06990" w:rsidSect="00E06990">
          <w:type w:val="continuous"/>
          <w:pgSz w:w="11900" w:h="16838"/>
          <w:pgMar w:top="142" w:right="366" w:bottom="56" w:left="360" w:header="0" w:footer="0" w:gutter="0"/>
          <w:cols w:space="720" w:equalWidth="0">
            <w:col w:w="11180"/>
          </w:cols>
        </w:sectPr>
      </w:pPr>
    </w:p>
    <w:tbl>
      <w:tblPr>
        <w:tblW w:w="0" w:type="auto"/>
        <w:tblLayout w:type="fixed"/>
        <w:tblCellMar>
          <w:left w:w="0" w:type="dxa"/>
          <w:right w:w="0" w:type="dxa"/>
        </w:tblCellMar>
        <w:tblLook w:val="04A0" w:firstRow="1" w:lastRow="0" w:firstColumn="1" w:lastColumn="0" w:noHBand="0" w:noVBand="1"/>
      </w:tblPr>
      <w:tblGrid>
        <w:gridCol w:w="700"/>
        <w:gridCol w:w="2080"/>
        <w:gridCol w:w="8400"/>
        <w:gridCol w:w="20"/>
      </w:tblGrid>
      <w:tr w:rsidR="00E06990">
        <w:trPr>
          <w:trHeight w:val="230"/>
        </w:trPr>
        <w:tc>
          <w:tcPr>
            <w:tcW w:w="700" w:type="dxa"/>
            <w:vAlign w:val="bottom"/>
          </w:tcPr>
          <w:p w:rsidR="00E06990" w:rsidRDefault="00E06990">
            <w:pPr>
              <w:rPr>
                <w:sz w:val="19"/>
                <w:szCs w:val="19"/>
              </w:rPr>
            </w:pPr>
          </w:p>
        </w:tc>
        <w:tc>
          <w:tcPr>
            <w:tcW w:w="2080" w:type="dxa"/>
            <w:vAlign w:val="bottom"/>
          </w:tcPr>
          <w:p w:rsidR="00E06990" w:rsidRDefault="00E06990">
            <w:pPr>
              <w:rPr>
                <w:sz w:val="19"/>
                <w:szCs w:val="19"/>
              </w:rPr>
            </w:pPr>
          </w:p>
        </w:tc>
        <w:tc>
          <w:tcPr>
            <w:tcW w:w="8400" w:type="dxa"/>
            <w:vAlign w:val="bottom"/>
          </w:tcPr>
          <w:p w:rsidR="00E06990" w:rsidRDefault="00381E63">
            <w:pPr>
              <w:ind w:left="6140"/>
              <w:rPr>
                <w:sz w:val="20"/>
                <w:szCs w:val="20"/>
              </w:rPr>
            </w:pPr>
            <w:r>
              <w:rPr>
                <w:rFonts w:ascii="Arial" w:eastAsia="Arial" w:hAnsi="Arial" w:cs="Arial"/>
                <w:sz w:val="20"/>
                <w:szCs w:val="20"/>
              </w:rPr>
              <w:t>Выделение и фильтрация</w:t>
            </w:r>
          </w:p>
        </w:tc>
        <w:tc>
          <w:tcPr>
            <w:tcW w:w="0" w:type="dxa"/>
            <w:vAlign w:val="bottom"/>
          </w:tcPr>
          <w:p w:rsidR="00E06990" w:rsidRDefault="00E06990">
            <w:pPr>
              <w:rPr>
                <w:sz w:val="1"/>
                <w:szCs w:val="1"/>
              </w:rPr>
            </w:pPr>
          </w:p>
        </w:tc>
      </w:tr>
      <w:tr w:rsidR="00E06990">
        <w:trPr>
          <w:trHeight w:val="22"/>
        </w:trPr>
        <w:tc>
          <w:tcPr>
            <w:tcW w:w="700" w:type="dxa"/>
            <w:tcBorders>
              <w:bottom w:val="single" w:sz="8" w:space="0" w:color="auto"/>
            </w:tcBorders>
            <w:vAlign w:val="bottom"/>
          </w:tcPr>
          <w:p w:rsidR="00E06990" w:rsidRDefault="00E06990">
            <w:pPr>
              <w:spacing w:line="20" w:lineRule="exact"/>
              <w:rPr>
                <w:sz w:val="1"/>
                <w:szCs w:val="1"/>
              </w:rPr>
            </w:pPr>
          </w:p>
        </w:tc>
        <w:tc>
          <w:tcPr>
            <w:tcW w:w="2080" w:type="dxa"/>
            <w:tcBorders>
              <w:bottom w:val="single" w:sz="8" w:space="0" w:color="auto"/>
            </w:tcBorders>
            <w:vAlign w:val="bottom"/>
          </w:tcPr>
          <w:p w:rsidR="00E06990" w:rsidRDefault="00E06990">
            <w:pPr>
              <w:spacing w:line="20" w:lineRule="exact"/>
              <w:rPr>
                <w:sz w:val="1"/>
                <w:szCs w:val="1"/>
              </w:rPr>
            </w:pPr>
          </w:p>
        </w:tc>
        <w:tc>
          <w:tcPr>
            <w:tcW w:w="8400" w:type="dxa"/>
            <w:tcBorders>
              <w:bottom w:val="single" w:sz="8" w:space="0" w:color="auto"/>
            </w:tcBorders>
            <w:vAlign w:val="bottom"/>
          </w:tcPr>
          <w:p w:rsidR="00E06990" w:rsidRDefault="00E06990">
            <w:pPr>
              <w:spacing w:line="20" w:lineRule="exact"/>
              <w:rPr>
                <w:sz w:val="1"/>
                <w:szCs w:val="1"/>
              </w:rPr>
            </w:pPr>
          </w:p>
        </w:tc>
        <w:tc>
          <w:tcPr>
            <w:tcW w:w="0" w:type="dxa"/>
            <w:vAlign w:val="bottom"/>
          </w:tcPr>
          <w:p w:rsidR="00E06990" w:rsidRDefault="00E06990">
            <w:pPr>
              <w:rPr>
                <w:sz w:val="1"/>
                <w:szCs w:val="1"/>
              </w:rPr>
            </w:pPr>
          </w:p>
        </w:tc>
      </w:tr>
      <w:tr w:rsidR="00E06990">
        <w:trPr>
          <w:trHeight w:val="330"/>
        </w:trPr>
        <w:tc>
          <w:tcPr>
            <w:tcW w:w="2780" w:type="dxa"/>
            <w:gridSpan w:val="2"/>
            <w:vAlign w:val="bottom"/>
          </w:tcPr>
          <w:p w:rsidR="00E06990" w:rsidRDefault="00E06990">
            <w:pPr>
              <w:rPr>
                <w:sz w:val="24"/>
                <w:szCs w:val="24"/>
              </w:rPr>
            </w:pPr>
          </w:p>
        </w:tc>
        <w:tc>
          <w:tcPr>
            <w:tcW w:w="8400" w:type="dxa"/>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4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80" w:type="dxa"/>
            <w:tcBorders>
              <w:bottom w:val="single" w:sz="8" w:space="0" w:color="auto"/>
            </w:tcBorders>
            <w:shd w:val="clear" w:color="auto" w:fill="749AB6"/>
            <w:vAlign w:val="bottom"/>
          </w:tcPr>
          <w:p w:rsidR="00E06990" w:rsidRDefault="00E06990">
            <w:pPr>
              <w:rPr>
                <w:sz w:val="6"/>
                <w:szCs w:val="6"/>
              </w:rPr>
            </w:pPr>
          </w:p>
        </w:tc>
        <w:tc>
          <w:tcPr>
            <w:tcW w:w="840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3"/>
        </w:trPr>
        <w:tc>
          <w:tcPr>
            <w:tcW w:w="700" w:type="dxa"/>
            <w:shd w:val="clear" w:color="auto" w:fill="F5F5F5"/>
            <w:vAlign w:val="bottom"/>
          </w:tcPr>
          <w:p w:rsidR="00E06990" w:rsidRDefault="00E06990">
            <w:pPr>
              <w:rPr>
                <w:sz w:val="21"/>
                <w:szCs w:val="21"/>
              </w:rPr>
            </w:pPr>
          </w:p>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Выделение операций</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операции, которые планируется закончить в течение периода буфера доставки.</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20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В буфере доставки</w:t>
            </w:r>
          </w:p>
        </w:tc>
        <w:tc>
          <w:tcPr>
            <w:tcW w:w="8400" w:type="dxa"/>
            <w:vMerge/>
            <w:tcBorders>
              <w:bottom w:val="single" w:sz="8" w:space="0" w:color="F5F5F5"/>
            </w:tcBorders>
            <w:shd w:val="clear" w:color="auto" w:fill="F5F5F5"/>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заказы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моменты все операции заказов, которые операции планируется завершить в течение поставки</w:t>
            </w:r>
          </w:p>
        </w:tc>
        <w:tc>
          <w:tcPr>
            <w:tcW w:w="0" w:type="dxa"/>
            <w:vAlign w:val="bottom"/>
          </w:tcPr>
          <w:p w:rsidR="00E06990" w:rsidRDefault="00E06990">
            <w:pPr>
              <w:rPr>
                <w:sz w:val="1"/>
                <w:szCs w:val="1"/>
              </w:rPr>
            </w:pPr>
          </w:p>
        </w:tc>
      </w:tr>
      <w:tr w:rsidR="00E06990">
        <w:trPr>
          <w:trHeight w:val="270"/>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 буфере доставки</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буфер.</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Выделите Поздний </w:t>
            </w:r>
            <w:proofErr w:type="spellStart"/>
            <w:r>
              <w:rPr>
                <w:rFonts w:ascii="Arial" w:eastAsia="Arial" w:hAnsi="Arial" w:cs="Arial"/>
                <w:sz w:val="20"/>
                <w:szCs w:val="20"/>
              </w:rPr>
              <w:t>Oper</w:t>
            </w:r>
            <w:proofErr w:type="spellEnd"/>
            <w:r>
              <w:rPr>
                <w:rFonts w:ascii="Arial" w:eastAsia="Arial" w:hAnsi="Arial" w:cs="Arial"/>
                <w:sz w:val="20"/>
                <w:szCs w:val="20"/>
              </w:rPr>
              <w:t>-</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моменты операции планируется после Впритык.</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080" w:type="dxa"/>
            <w:vMerge w:val="restart"/>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ations</w:t>
            </w:r>
            <w:proofErr w:type="spellEnd"/>
          </w:p>
        </w:tc>
        <w:tc>
          <w:tcPr>
            <w:tcW w:w="840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080" w:type="dxa"/>
            <w:vMerge/>
            <w:tcBorders>
              <w:bottom w:val="single" w:sz="8" w:space="0" w:color="F5F5F5"/>
            </w:tcBorders>
            <w:shd w:val="clear" w:color="auto" w:fill="F5F5F5"/>
            <w:vAlign w:val="bottom"/>
          </w:tcPr>
          <w:p w:rsidR="00E06990" w:rsidRDefault="00E06990">
            <w:pPr>
              <w:rPr>
                <w:sz w:val="15"/>
                <w:szCs w:val="15"/>
              </w:rPr>
            </w:pPr>
          </w:p>
        </w:tc>
        <w:tc>
          <w:tcPr>
            <w:tcW w:w="840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340"/>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Заказы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моменты всех операции заказов, которые имеют операцию из-за закончить после истечения срока.</w:t>
            </w:r>
          </w:p>
        </w:tc>
        <w:tc>
          <w:tcPr>
            <w:tcW w:w="0" w:type="dxa"/>
            <w:vAlign w:val="bottom"/>
          </w:tcPr>
          <w:p w:rsidR="00E06990" w:rsidRDefault="00E06990">
            <w:pPr>
              <w:rPr>
                <w:sz w:val="1"/>
                <w:szCs w:val="1"/>
              </w:rPr>
            </w:pPr>
          </w:p>
        </w:tc>
      </w:tr>
      <w:tr w:rsidR="00E06990">
        <w:trPr>
          <w:trHeight w:val="140"/>
        </w:trPr>
        <w:tc>
          <w:tcPr>
            <w:tcW w:w="700" w:type="dxa"/>
            <w:shd w:val="clear" w:color="auto" w:fill="DCDCDC"/>
            <w:vAlign w:val="bottom"/>
          </w:tcPr>
          <w:p w:rsidR="00E06990" w:rsidRDefault="00E06990">
            <w:pPr>
              <w:rPr>
                <w:sz w:val="12"/>
                <w:szCs w:val="12"/>
              </w:rPr>
            </w:pPr>
          </w:p>
        </w:tc>
        <w:tc>
          <w:tcPr>
            <w:tcW w:w="2080" w:type="dxa"/>
            <w:shd w:val="clear" w:color="auto" w:fill="DCDCDC"/>
            <w:vAlign w:val="bottom"/>
          </w:tcPr>
          <w:p w:rsidR="00E06990" w:rsidRDefault="00E06990">
            <w:pPr>
              <w:rPr>
                <w:sz w:val="12"/>
                <w:szCs w:val="12"/>
              </w:rPr>
            </w:pPr>
          </w:p>
        </w:tc>
        <w:tc>
          <w:tcPr>
            <w:tcW w:w="8400" w:type="dxa"/>
            <w:shd w:val="clear" w:color="auto" w:fill="DCDCDC"/>
            <w:vAlign w:val="bottom"/>
          </w:tcPr>
          <w:p w:rsidR="00E06990" w:rsidRDefault="00E06990">
            <w:pPr>
              <w:rPr>
                <w:sz w:val="12"/>
                <w:szCs w:val="12"/>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Выделите Задержка</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моменты все операции, которые задерживаются из-за наличия ресурсов.</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08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080" w:type="dxa"/>
            <w:vMerge/>
            <w:tcBorders>
              <w:bottom w:val="single" w:sz="8" w:space="0" w:color="F5F5F5"/>
            </w:tcBorders>
            <w:shd w:val="clear" w:color="auto" w:fill="F5F5F5"/>
            <w:vAlign w:val="bottom"/>
          </w:tcPr>
          <w:p w:rsidR="00E06990" w:rsidRDefault="00E06990">
            <w:pPr>
              <w:rPr>
                <w:sz w:val="15"/>
                <w:szCs w:val="15"/>
              </w:rPr>
            </w:pPr>
          </w:p>
        </w:tc>
        <w:tc>
          <w:tcPr>
            <w:tcW w:w="840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Узкое</w:t>
            </w:r>
          </w:p>
        </w:tc>
        <w:tc>
          <w:tcPr>
            <w:tcW w:w="84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Основные операции, которая задерживается наиболее из-за наличия ресурсов в каждом заказе.</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shd w:val="clear" w:color="auto" w:fill="DCDCDC"/>
            <w:vAlign w:val="bottom"/>
          </w:tcPr>
          <w:p w:rsidR="00E06990" w:rsidRDefault="00E06990">
            <w:pPr>
              <w:rPr>
                <w:sz w:val="11"/>
                <w:szCs w:val="11"/>
              </w:rPr>
            </w:pPr>
          </w:p>
        </w:tc>
        <w:tc>
          <w:tcPr>
            <w:tcW w:w="84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347"/>
        </w:trPr>
        <w:tc>
          <w:tcPr>
            <w:tcW w:w="700" w:type="dxa"/>
            <w:shd w:val="clear" w:color="auto" w:fill="F5F5F5"/>
            <w:vAlign w:val="bottom"/>
          </w:tcPr>
          <w:p w:rsidR="00E06990" w:rsidRDefault="00E06990">
            <w:pPr>
              <w:rPr>
                <w:sz w:val="24"/>
                <w:szCs w:val="24"/>
              </w:rPr>
            </w:pPr>
          </w:p>
        </w:tc>
        <w:tc>
          <w:tcPr>
            <w:tcW w:w="2080" w:type="dxa"/>
            <w:shd w:val="clear" w:color="auto" w:fill="F5F5F5"/>
            <w:vAlign w:val="bottom"/>
          </w:tcPr>
          <w:p w:rsidR="00E06990" w:rsidRDefault="00381E63">
            <w:pPr>
              <w:ind w:left="60"/>
              <w:rPr>
                <w:sz w:val="20"/>
                <w:szCs w:val="20"/>
              </w:rPr>
            </w:pPr>
            <w:r>
              <w:rPr>
                <w:rFonts w:ascii="Arial" w:eastAsia="Arial" w:hAnsi="Arial" w:cs="Arial"/>
                <w:w w:val="97"/>
                <w:sz w:val="20"/>
                <w:szCs w:val="20"/>
              </w:rPr>
              <w:t xml:space="preserve">Блокировка </w:t>
            </w:r>
            <w:proofErr w:type="spellStart"/>
            <w:r>
              <w:rPr>
                <w:rFonts w:ascii="Arial" w:eastAsia="Arial" w:hAnsi="Arial" w:cs="Arial"/>
                <w:w w:val="97"/>
                <w:sz w:val="20"/>
                <w:szCs w:val="20"/>
              </w:rPr>
              <w:t>Мелированные</w:t>
            </w:r>
            <w:proofErr w:type="spellEnd"/>
            <w:r>
              <w:rPr>
                <w:rFonts w:ascii="Arial" w:eastAsia="Arial" w:hAnsi="Arial" w:cs="Arial"/>
                <w:w w:val="97"/>
                <w:sz w:val="20"/>
                <w:szCs w:val="20"/>
              </w:rPr>
              <w:t xml:space="preserve"> </w:t>
            </w:r>
            <w:proofErr w:type="spellStart"/>
            <w:r>
              <w:rPr>
                <w:rFonts w:ascii="Arial" w:eastAsia="Arial" w:hAnsi="Arial" w:cs="Arial"/>
                <w:w w:val="97"/>
                <w:sz w:val="20"/>
                <w:szCs w:val="20"/>
              </w:rPr>
              <w:t>Oper</w:t>
            </w:r>
            <w:proofErr w:type="spellEnd"/>
            <w:r>
              <w:rPr>
                <w:rFonts w:ascii="Arial" w:eastAsia="Arial" w:hAnsi="Arial" w:cs="Arial"/>
                <w:w w:val="97"/>
                <w:sz w:val="20"/>
                <w:szCs w:val="20"/>
              </w:rPr>
              <w:t>-</w:t>
            </w:r>
          </w:p>
        </w:tc>
        <w:tc>
          <w:tcPr>
            <w:tcW w:w="8400" w:type="dxa"/>
            <w:shd w:val="clear" w:color="auto" w:fill="F5F5F5"/>
            <w:vAlign w:val="bottom"/>
          </w:tcPr>
          <w:p w:rsidR="00E06990" w:rsidRDefault="00381E63">
            <w:pPr>
              <w:ind w:left="60"/>
              <w:rPr>
                <w:sz w:val="20"/>
                <w:szCs w:val="20"/>
              </w:rPr>
            </w:pPr>
            <w:r>
              <w:rPr>
                <w:rFonts w:ascii="Arial" w:eastAsia="Arial" w:hAnsi="Arial" w:cs="Arial"/>
                <w:sz w:val="20"/>
                <w:szCs w:val="20"/>
              </w:rPr>
              <w:t>Блокируются все операции выделены.</w:t>
            </w:r>
          </w:p>
        </w:tc>
        <w:tc>
          <w:tcPr>
            <w:tcW w:w="0" w:type="dxa"/>
            <w:vAlign w:val="bottom"/>
          </w:tcPr>
          <w:p w:rsidR="00E06990" w:rsidRDefault="00E06990">
            <w:pPr>
              <w:rPr>
                <w:sz w:val="1"/>
                <w:szCs w:val="1"/>
              </w:rPr>
            </w:pPr>
          </w:p>
        </w:tc>
      </w:tr>
      <w:tr w:rsidR="00E06990">
        <w:trPr>
          <w:trHeight w:val="232"/>
        </w:trPr>
        <w:tc>
          <w:tcPr>
            <w:tcW w:w="700" w:type="dxa"/>
            <w:shd w:val="clear" w:color="auto" w:fill="F5F5F5"/>
            <w:vAlign w:val="bottom"/>
          </w:tcPr>
          <w:p w:rsidR="00E06990" w:rsidRDefault="00E06990">
            <w:pPr>
              <w:rPr>
                <w:sz w:val="20"/>
                <w:szCs w:val="20"/>
              </w:rPr>
            </w:pPr>
          </w:p>
        </w:tc>
        <w:tc>
          <w:tcPr>
            <w:tcW w:w="2080" w:type="dxa"/>
            <w:shd w:val="clear" w:color="auto" w:fill="F5F5F5"/>
            <w:vAlign w:val="bottom"/>
          </w:tcPr>
          <w:p w:rsidR="00E06990" w:rsidRDefault="00381E63">
            <w:pPr>
              <w:spacing w:line="226" w:lineRule="exact"/>
              <w:ind w:left="60"/>
              <w:rPr>
                <w:sz w:val="20"/>
                <w:szCs w:val="20"/>
              </w:rPr>
            </w:pPr>
            <w:proofErr w:type="spellStart"/>
            <w:r>
              <w:rPr>
                <w:rFonts w:ascii="Arial" w:eastAsia="Arial" w:hAnsi="Arial" w:cs="Arial"/>
                <w:sz w:val="20"/>
                <w:szCs w:val="20"/>
              </w:rPr>
              <w:t>ations</w:t>
            </w:r>
            <w:proofErr w:type="spellEnd"/>
          </w:p>
        </w:tc>
        <w:tc>
          <w:tcPr>
            <w:tcW w:w="8400" w:type="dxa"/>
            <w:shd w:val="clear" w:color="auto" w:fill="F5F5F5"/>
            <w:vAlign w:val="bottom"/>
          </w:tcPr>
          <w:p w:rsidR="00E06990" w:rsidRDefault="00E06990">
            <w:pPr>
              <w:rPr>
                <w:sz w:val="20"/>
                <w:szCs w:val="20"/>
              </w:rPr>
            </w:pPr>
          </w:p>
        </w:tc>
        <w:tc>
          <w:tcPr>
            <w:tcW w:w="0" w:type="dxa"/>
            <w:vAlign w:val="bottom"/>
          </w:tcPr>
          <w:p w:rsidR="00E06990" w:rsidRDefault="00E06990">
            <w:pPr>
              <w:rPr>
                <w:sz w:val="1"/>
                <w:szCs w:val="1"/>
              </w:rPr>
            </w:pPr>
          </w:p>
        </w:tc>
      </w:tr>
      <w:tr w:rsidR="00E06990">
        <w:trPr>
          <w:trHeight w:val="279"/>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Разблокировка </w:t>
            </w:r>
            <w:proofErr w:type="spellStart"/>
            <w:r>
              <w:rPr>
                <w:rFonts w:ascii="Arial" w:eastAsia="Arial" w:hAnsi="Arial" w:cs="Arial"/>
                <w:sz w:val="20"/>
                <w:szCs w:val="20"/>
              </w:rPr>
              <w:t>Мелированные</w:t>
            </w:r>
            <w:proofErr w:type="spellEnd"/>
          </w:p>
        </w:tc>
        <w:tc>
          <w:tcPr>
            <w:tcW w:w="84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Разблокирует все выделенные операции.</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shd w:val="clear" w:color="auto" w:fill="DCDCDC"/>
            <w:vAlign w:val="bottom"/>
          </w:tcPr>
          <w:p w:rsidR="00E06990" w:rsidRDefault="00E06990">
            <w:pPr>
              <w:rPr>
                <w:sz w:val="11"/>
                <w:szCs w:val="11"/>
              </w:rPr>
            </w:pPr>
          </w:p>
        </w:tc>
        <w:tc>
          <w:tcPr>
            <w:tcW w:w="84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Последовательность </w:t>
            </w:r>
            <w:proofErr w:type="spellStart"/>
            <w:r>
              <w:rPr>
                <w:rFonts w:ascii="Arial" w:eastAsia="Arial" w:hAnsi="Arial" w:cs="Arial"/>
                <w:sz w:val="20"/>
                <w:szCs w:val="20"/>
              </w:rPr>
              <w:lastRenderedPageBreak/>
              <w:t>Highlight</w:t>
            </w:r>
            <w:proofErr w:type="spellEnd"/>
          </w:p>
        </w:tc>
        <w:tc>
          <w:tcPr>
            <w:tcW w:w="8400" w:type="dxa"/>
            <w:shd w:val="clear" w:color="auto" w:fill="F5F5F5"/>
            <w:vAlign w:val="bottom"/>
          </w:tcPr>
          <w:p w:rsidR="00E06990" w:rsidRDefault="00381E63">
            <w:pPr>
              <w:ind w:left="60"/>
              <w:rPr>
                <w:sz w:val="20"/>
                <w:szCs w:val="20"/>
              </w:rPr>
            </w:pPr>
            <w:r>
              <w:rPr>
                <w:rFonts w:ascii="Arial" w:eastAsia="Arial" w:hAnsi="Arial" w:cs="Arial"/>
                <w:sz w:val="20"/>
                <w:szCs w:val="20"/>
              </w:rPr>
              <w:lastRenderedPageBreak/>
              <w:t xml:space="preserve">Основные моменты операции провалив проверку последовательности в Обзор, </w:t>
            </w:r>
            <w:r>
              <w:rPr>
                <w:rFonts w:ascii="Arial" w:eastAsia="Arial" w:hAnsi="Arial" w:cs="Arial"/>
                <w:sz w:val="20"/>
                <w:szCs w:val="20"/>
              </w:rPr>
              <w:lastRenderedPageBreak/>
              <w:t xml:space="preserve">редактор и трассировки диаграммы </w:t>
            </w:r>
            <w:proofErr w:type="spellStart"/>
            <w:r>
              <w:rPr>
                <w:rFonts w:ascii="Arial" w:eastAsia="Arial" w:hAnsi="Arial" w:cs="Arial"/>
                <w:sz w:val="20"/>
                <w:szCs w:val="20"/>
              </w:rPr>
              <w:t>Win</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270"/>
        </w:trPr>
        <w:tc>
          <w:tcPr>
            <w:tcW w:w="700" w:type="dxa"/>
            <w:shd w:val="clear" w:color="auto" w:fill="F5F5F5"/>
            <w:vAlign w:val="bottom"/>
          </w:tcPr>
          <w:p w:rsidR="00E06990" w:rsidRDefault="00E06990">
            <w:pPr>
              <w:rPr>
                <w:sz w:val="23"/>
                <w:szCs w:val="23"/>
              </w:rPr>
            </w:pPr>
          </w:p>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ошибки</w:t>
            </w:r>
          </w:p>
        </w:tc>
        <w:tc>
          <w:tcPr>
            <w:tcW w:w="840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Dows</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58"/>
        </w:trPr>
        <w:tc>
          <w:tcPr>
            <w:tcW w:w="700" w:type="dxa"/>
            <w:shd w:val="clear" w:color="auto" w:fill="F5F5F5"/>
            <w:vAlign w:val="bottom"/>
          </w:tcPr>
          <w:p w:rsidR="00E06990" w:rsidRDefault="00E06990">
            <w:pPr>
              <w:rPr>
                <w:sz w:val="5"/>
                <w:szCs w:val="5"/>
              </w:rPr>
            </w:pPr>
          </w:p>
        </w:tc>
        <w:tc>
          <w:tcPr>
            <w:tcW w:w="2080" w:type="dxa"/>
            <w:shd w:val="clear" w:color="auto" w:fill="F5F5F5"/>
            <w:vAlign w:val="bottom"/>
          </w:tcPr>
          <w:p w:rsidR="00E06990" w:rsidRDefault="00E06990">
            <w:pPr>
              <w:rPr>
                <w:sz w:val="5"/>
                <w:szCs w:val="5"/>
              </w:rPr>
            </w:pPr>
          </w:p>
        </w:tc>
        <w:tc>
          <w:tcPr>
            <w:tcW w:w="8400" w:type="dxa"/>
            <w:shd w:val="clear" w:color="auto" w:fill="F5F5F5"/>
            <w:vAlign w:val="bottom"/>
          </w:tcPr>
          <w:p w:rsidR="00E06990" w:rsidRDefault="00E06990">
            <w:pPr>
              <w:rPr>
                <w:sz w:val="5"/>
                <w:szCs w:val="5"/>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665408" behindDoc="1" locked="0" layoutInCell="0" allowOverlap="1">
            <wp:simplePos x="0" y="0"/>
            <wp:positionH relativeFrom="column">
              <wp:posOffset>28575</wp:posOffset>
            </wp:positionH>
            <wp:positionV relativeFrom="paragraph">
              <wp:posOffset>-3275965</wp:posOffset>
            </wp:positionV>
            <wp:extent cx="200025" cy="200025"/>
            <wp:effectExtent l="0" t="0" r="0" b="0"/>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110">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66432" behindDoc="1" locked="0" layoutInCell="0" allowOverlap="1">
            <wp:simplePos x="0" y="0"/>
            <wp:positionH relativeFrom="column">
              <wp:posOffset>28575</wp:posOffset>
            </wp:positionH>
            <wp:positionV relativeFrom="paragraph">
              <wp:posOffset>-2894965</wp:posOffset>
            </wp:positionV>
            <wp:extent cx="200025" cy="200025"/>
            <wp:effectExtent l="0" t="0" r="0" b="0"/>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11">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67456" behindDoc="1" locked="0" layoutInCell="0" allowOverlap="1">
            <wp:simplePos x="0" y="0"/>
            <wp:positionH relativeFrom="column">
              <wp:posOffset>28575</wp:posOffset>
            </wp:positionH>
            <wp:positionV relativeFrom="paragraph">
              <wp:posOffset>-2513965</wp:posOffset>
            </wp:positionV>
            <wp:extent cx="200025" cy="200025"/>
            <wp:effectExtent l="0" t="0" r="0" b="0"/>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12">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68480" behindDoc="1" locked="0" layoutInCell="0" allowOverlap="1">
            <wp:simplePos x="0" y="0"/>
            <wp:positionH relativeFrom="column">
              <wp:posOffset>28575</wp:posOffset>
            </wp:positionH>
            <wp:positionV relativeFrom="paragraph">
              <wp:posOffset>-2171065</wp:posOffset>
            </wp:positionV>
            <wp:extent cx="200025" cy="200025"/>
            <wp:effectExtent l="0" t="0" r="0" b="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13">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69504" behindDoc="1" locked="0" layoutInCell="0" allowOverlap="1">
            <wp:simplePos x="0" y="0"/>
            <wp:positionH relativeFrom="column">
              <wp:posOffset>28575</wp:posOffset>
            </wp:positionH>
            <wp:positionV relativeFrom="paragraph">
              <wp:posOffset>-1837690</wp:posOffset>
            </wp:positionV>
            <wp:extent cx="200025" cy="200025"/>
            <wp:effectExtent l="0" t="0" r="0" b="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14">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70528" behindDoc="1" locked="0" layoutInCell="0" allowOverlap="1">
            <wp:simplePos x="0" y="0"/>
            <wp:positionH relativeFrom="column">
              <wp:posOffset>28575</wp:posOffset>
            </wp:positionH>
            <wp:positionV relativeFrom="paragraph">
              <wp:posOffset>-1456690</wp:posOffset>
            </wp:positionV>
            <wp:extent cx="200025" cy="200025"/>
            <wp:effectExtent l="0" t="0" r="0" b="0"/>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15">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71552" behindDoc="1" locked="0" layoutInCell="0" allowOverlap="1">
            <wp:simplePos x="0" y="0"/>
            <wp:positionH relativeFrom="column">
              <wp:posOffset>28575</wp:posOffset>
            </wp:positionH>
            <wp:positionV relativeFrom="paragraph">
              <wp:posOffset>-1075690</wp:posOffset>
            </wp:positionV>
            <wp:extent cx="200025" cy="200025"/>
            <wp:effectExtent l="0" t="0" r="0" b="0"/>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16">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72576" behindDoc="1" locked="0" layoutInCell="0" allowOverlap="1">
            <wp:simplePos x="0" y="0"/>
            <wp:positionH relativeFrom="column">
              <wp:posOffset>28575</wp:posOffset>
            </wp:positionH>
            <wp:positionV relativeFrom="paragraph">
              <wp:posOffset>-694690</wp:posOffset>
            </wp:positionV>
            <wp:extent cx="200025" cy="200025"/>
            <wp:effectExtent l="0" t="0" r="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17">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73600" behindDoc="1" locked="0" layoutInCell="0" allowOverlap="1">
            <wp:simplePos x="0" y="0"/>
            <wp:positionH relativeFrom="column">
              <wp:posOffset>28575</wp:posOffset>
            </wp:positionH>
            <wp:positionV relativeFrom="paragraph">
              <wp:posOffset>-313690</wp:posOffset>
            </wp:positionV>
            <wp:extent cx="200025" cy="200025"/>
            <wp:effectExtent l="0" t="0" r="0" b="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18">
                      <a:extLst/>
                    </a:blip>
                    <a:srcRect/>
                    <a:stretch>
                      <a:fillRect/>
                    </a:stretch>
                  </pic:blipFill>
                  <pic:spPr bwMode="auto">
                    <a:xfrm>
                      <a:off x="0" y="0"/>
                      <a:ext cx="200025" cy="200025"/>
                    </a:xfrm>
                    <a:prstGeom prst="rect">
                      <a:avLst/>
                    </a:prstGeom>
                    <a:noFill/>
                  </pic:spPr>
                </pic:pic>
              </a:graphicData>
            </a:graphic>
          </wp:anchor>
        </w:drawing>
      </w:r>
    </w:p>
    <w:p w:rsidR="00E06990" w:rsidRDefault="00381E63">
      <w:pPr>
        <w:rPr>
          <w:sz w:val="20"/>
          <w:szCs w:val="20"/>
        </w:rPr>
      </w:pPr>
      <w:r>
        <w:rPr>
          <w:rFonts w:ascii="Arial" w:eastAsia="Arial" w:hAnsi="Arial" w:cs="Arial"/>
          <w:sz w:val="30"/>
          <w:szCs w:val="30"/>
        </w:rPr>
        <w:t>Очистка Выделив в секвенсор</w:t>
      </w:r>
    </w:p>
    <w:p w:rsidR="00E06990" w:rsidRDefault="00E06990">
      <w:pPr>
        <w:spacing w:line="113" w:lineRule="exact"/>
        <w:rPr>
          <w:sz w:val="20"/>
          <w:szCs w:val="20"/>
        </w:rPr>
      </w:pPr>
    </w:p>
    <w:p w:rsidR="00E06990" w:rsidRDefault="00381E63">
      <w:pPr>
        <w:rPr>
          <w:sz w:val="20"/>
          <w:szCs w:val="20"/>
        </w:rPr>
      </w:pPr>
      <w:r>
        <w:rPr>
          <w:rFonts w:ascii="Arial" w:eastAsia="Arial" w:hAnsi="Arial" w:cs="Arial"/>
          <w:sz w:val="20"/>
          <w:szCs w:val="20"/>
        </w:rPr>
        <w:t>Есть много способов, чтобы очистить любые подсвечивания:</w:t>
      </w:r>
    </w:p>
    <w:p w:rsidR="00E06990" w:rsidRDefault="00E06990">
      <w:pPr>
        <w:spacing w:line="191" w:lineRule="exact"/>
        <w:rPr>
          <w:sz w:val="20"/>
          <w:szCs w:val="20"/>
        </w:rPr>
      </w:pPr>
    </w:p>
    <w:p w:rsidR="00E06990" w:rsidRDefault="00381E63">
      <w:pPr>
        <w:numPr>
          <w:ilvl w:val="0"/>
          <w:numId w:val="6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Отменить все кнопки Основных моментов существуют три раза в течение секвенсора.</w:t>
      </w:r>
    </w:p>
    <w:p w:rsidR="00E06990" w:rsidRDefault="00E06990">
      <w:pPr>
        <w:spacing w:line="25" w:lineRule="exact"/>
        <w:rPr>
          <w:rFonts w:ascii="Wingdings" w:eastAsia="Wingdings" w:hAnsi="Wingdings" w:cs="Wingdings"/>
          <w:sz w:val="10"/>
          <w:szCs w:val="10"/>
        </w:rPr>
      </w:pPr>
    </w:p>
    <w:p w:rsidR="00E06990" w:rsidRDefault="00381E63">
      <w:pPr>
        <w:numPr>
          <w:ilvl w:val="1"/>
          <w:numId w:val="62"/>
        </w:numPr>
        <w:tabs>
          <w:tab w:val="left" w:pos="1200"/>
        </w:tabs>
        <w:spacing w:after="0" w:line="240" w:lineRule="auto"/>
        <w:ind w:left="1200" w:hanging="330"/>
        <w:rPr>
          <w:rFonts w:ascii="Arial" w:eastAsia="Arial" w:hAnsi="Arial" w:cs="Arial"/>
          <w:sz w:val="20"/>
          <w:szCs w:val="20"/>
        </w:rPr>
      </w:pPr>
      <w:r>
        <w:rPr>
          <w:rFonts w:ascii="Arial" w:eastAsia="Arial" w:hAnsi="Arial" w:cs="Arial"/>
          <w:sz w:val="20"/>
          <w:szCs w:val="20"/>
        </w:rPr>
        <w:t>После того, как на панели инструментов Выделение параметров.</w:t>
      </w:r>
    </w:p>
    <w:p w:rsidR="00E06990" w:rsidRDefault="00E06990">
      <w:pPr>
        <w:spacing w:line="25" w:lineRule="exact"/>
        <w:rPr>
          <w:rFonts w:ascii="Arial" w:eastAsia="Arial" w:hAnsi="Arial" w:cs="Arial"/>
          <w:sz w:val="20"/>
          <w:szCs w:val="20"/>
        </w:rPr>
      </w:pPr>
    </w:p>
    <w:p w:rsidR="00E06990" w:rsidRDefault="00381E63">
      <w:pPr>
        <w:numPr>
          <w:ilvl w:val="1"/>
          <w:numId w:val="62"/>
        </w:numPr>
        <w:tabs>
          <w:tab w:val="left" w:pos="1200"/>
        </w:tabs>
        <w:spacing w:after="0" w:line="240" w:lineRule="auto"/>
        <w:ind w:left="1200" w:hanging="330"/>
        <w:rPr>
          <w:rFonts w:ascii="Arial" w:eastAsia="Arial" w:hAnsi="Arial" w:cs="Arial"/>
          <w:sz w:val="20"/>
          <w:szCs w:val="20"/>
        </w:rPr>
      </w:pPr>
      <w:r>
        <w:rPr>
          <w:rFonts w:ascii="Arial" w:eastAsia="Arial" w:hAnsi="Arial" w:cs="Arial"/>
          <w:sz w:val="20"/>
          <w:szCs w:val="20"/>
        </w:rPr>
        <w:t>После того, как на стандартной панели инструментов.</w:t>
      </w:r>
    </w:p>
    <w:p w:rsidR="00E06990" w:rsidRDefault="00E06990">
      <w:pPr>
        <w:spacing w:line="25" w:lineRule="exact"/>
        <w:rPr>
          <w:rFonts w:ascii="Arial" w:eastAsia="Arial" w:hAnsi="Arial" w:cs="Arial"/>
          <w:sz w:val="20"/>
          <w:szCs w:val="20"/>
        </w:rPr>
      </w:pPr>
    </w:p>
    <w:p w:rsidR="00E06990" w:rsidRDefault="00381E63">
      <w:pPr>
        <w:numPr>
          <w:ilvl w:val="1"/>
          <w:numId w:val="62"/>
        </w:numPr>
        <w:tabs>
          <w:tab w:val="left" w:pos="1200"/>
        </w:tabs>
        <w:spacing w:after="0" w:line="240" w:lineRule="auto"/>
        <w:ind w:left="1200" w:hanging="330"/>
        <w:rPr>
          <w:rFonts w:ascii="Arial" w:eastAsia="Arial" w:hAnsi="Arial" w:cs="Arial"/>
          <w:sz w:val="20"/>
          <w:szCs w:val="20"/>
        </w:rPr>
      </w:pPr>
      <w:r>
        <w:rPr>
          <w:rFonts w:ascii="Arial" w:eastAsia="Arial" w:hAnsi="Arial" w:cs="Arial"/>
          <w:sz w:val="20"/>
          <w:szCs w:val="20"/>
        </w:rPr>
        <w:t>После того, как в меню Вид.</w:t>
      </w:r>
    </w:p>
    <w:p w:rsidR="00E06990" w:rsidRDefault="00E06990">
      <w:pPr>
        <w:spacing w:line="28" w:lineRule="exact"/>
        <w:rPr>
          <w:rFonts w:ascii="Arial" w:eastAsia="Arial" w:hAnsi="Arial" w:cs="Arial"/>
          <w:sz w:val="20"/>
          <w:szCs w:val="20"/>
        </w:rPr>
      </w:pPr>
    </w:p>
    <w:p w:rsidR="00E06990" w:rsidRDefault="00381E63">
      <w:pPr>
        <w:numPr>
          <w:ilvl w:val="0"/>
          <w:numId w:val="62"/>
        </w:numPr>
        <w:tabs>
          <w:tab w:val="left" w:pos="600"/>
        </w:tabs>
        <w:spacing w:after="0" w:line="273" w:lineRule="auto"/>
        <w:ind w:left="600" w:hanging="225"/>
        <w:rPr>
          <w:rFonts w:ascii="Wingdings" w:eastAsia="Wingdings" w:hAnsi="Wingdings" w:cs="Wingdings"/>
          <w:sz w:val="10"/>
          <w:szCs w:val="10"/>
        </w:rPr>
      </w:pPr>
      <w:r>
        <w:rPr>
          <w:rFonts w:ascii="Arial" w:eastAsia="Arial" w:hAnsi="Arial" w:cs="Arial"/>
          <w:sz w:val="20"/>
          <w:szCs w:val="20"/>
        </w:rPr>
        <w:t xml:space="preserve">Очистка подсветка, в следе и Обзор </w:t>
      </w:r>
      <w:proofErr w:type="spellStart"/>
      <w:r>
        <w:rPr>
          <w:rFonts w:ascii="Arial" w:eastAsia="Arial" w:hAnsi="Arial" w:cs="Arial"/>
          <w:sz w:val="20"/>
          <w:szCs w:val="20"/>
        </w:rPr>
        <w:t>Windows</w:t>
      </w:r>
      <w:proofErr w:type="spellEnd"/>
      <w:r>
        <w:rPr>
          <w:rFonts w:ascii="Arial" w:eastAsia="Arial" w:hAnsi="Arial" w:cs="Arial"/>
          <w:sz w:val="20"/>
          <w:szCs w:val="20"/>
        </w:rPr>
        <w:t>, можно сделать, нажав на пустое место в окне Респект-ив.</w:t>
      </w:r>
    </w:p>
    <w:p w:rsidR="00E06990" w:rsidRDefault="00381E63">
      <w:pPr>
        <w:numPr>
          <w:ilvl w:val="0"/>
          <w:numId w:val="62"/>
        </w:numPr>
        <w:tabs>
          <w:tab w:val="left" w:pos="600"/>
        </w:tabs>
        <w:spacing w:after="0" w:line="278" w:lineRule="auto"/>
        <w:ind w:left="600" w:right="320" w:hanging="225"/>
        <w:rPr>
          <w:rFonts w:ascii="Wingdings" w:eastAsia="Wingdings" w:hAnsi="Wingdings" w:cs="Wingdings"/>
          <w:sz w:val="10"/>
          <w:szCs w:val="10"/>
        </w:rPr>
      </w:pPr>
      <w:r>
        <w:rPr>
          <w:rFonts w:ascii="Arial" w:eastAsia="Arial" w:hAnsi="Arial" w:cs="Arial"/>
          <w:sz w:val="20"/>
          <w:szCs w:val="20"/>
        </w:rPr>
        <w:t>Использование клавиши ESC, которая будет удалять любые подсвечивания в следах, Обзор и / или окна редактора, наряду с любыми выбранными фильтрами. Однако, используя этот ярлык не сбросит режим выделения выбранного.</w:t>
      </w:r>
    </w:p>
    <w:p w:rsidR="00E06990" w:rsidRDefault="00E06990">
      <w:pPr>
        <w:spacing w:line="147" w:lineRule="exact"/>
        <w:rPr>
          <w:sz w:val="20"/>
          <w:szCs w:val="20"/>
        </w:rPr>
      </w:pPr>
    </w:p>
    <w:p w:rsidR="00E06990" w:rsidRDefault="00381E63">
      <w:pPr>
        <w:rPr>
          <w:sz w:val="20"/>
          <w:szCs w:val="20"/>
        </w:rPr>
      </w:pPr>
      <w:r>
        <w:rPr>
          <w:rFonts w:ascii="Arial" w:eastAsia="Arial" w:hAnsi="Arial" w:cs="Arial"/>
          <w:sz w:val="30"/>
          <w:szCs w:val="30"/>
        </w:rPr>
        <w:t xml:space="preserve">Подчеркивая ошибки </w:t>
      </w:r>
      <w:proofErr w:type="spellStart"/>
      <w:r>
        <w:rPr>
          <w:rFonts w:ascii="Arial" w:eastAsia="Arial" w:hAnsi="Arial" w:cs="Arial"/>
          <w:sz w:val="30"/>
          <w:szCs w:val="30"/>
        </w:rPr>
        <w:t>Sequence</w:t>
      </w:r>
      <w:proofErr w:type="spellEnd"/>
    </w:p>
    <w:p w:rsidR="00E06990" w:rsidRDefault="00E06990">
      <w:pPr>
        <w:spacing w:line="115" w:lineRule="exact"/>
        <w:rPr>
          <w:sz w:val="20"/>
          <w:szCs w:val="20"/>
        </w:rPr>
      </w:pPr>
    </w:p>
    <w:p w:rsidR="00E06990" w:rsidRDefault="00381E63" w:rsidP="002B4595">
      <w:pPr>
        <w:spacing w:line="281" w:lineRule="auto"/>
        <w:ind w:right="360"/>
        <w:rPr>
          <w:sz w:val="20"/>
          <w:szCs w:val="20"/>
        </w:rPr>
      </w:pPr>
      <w:r>
        <w:rPr>
          <w:rFonts w:ascii="Arial" w:eastAsia="Arial" w:hAnsi="Arial" w:cs="Arial"/>
          <w:sz w:val="20"/>
          <w:szCs w:val="20"/>
        </w:rPr>
        <w:t xml:space="preserve">При редактировании уже сгенерированного расписание, вполне возможно, что ошибки последовательности будет происходить. Если кнопка Ошибки </w:t>
      </w:r>
      <w:proofErr w:type="gramStart"/>
      <w:r>
        <w:rPr>
          <w:rFonts w:ascii="Arial" w:eastAsia="Arial" w:hAnsi="Arial" w:cs="Arial"/>
          <w:sz w:val="20"/>
          <w:szCs w:val="20"/>
        </w:rPr>
        <w:t>последовательности Выделите</w:t>
      </w:r>
      <w:proofErr w:type="gramEnd"/>
      <w:r>
        <w:rPr>
          <w:rFonts w:ascii="Arial" w:eastAsia="Arial" w:hAnsi="Arial" w:cs="Arial"/>
          <w:sz w:val="20"/>
          <w:szCs w:val="20"/>
        </w:rPr>
        <w:t xml:space="preserve"> переключена на, будут отображаться ошибки в последовательности. Однако из-за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не постоянно освежать, если операции будут перемещены в окне </w:t>
      </w:r>
      <w:proofErr w:type="gramStart"/>
      <w:r>
        <w:rPr>
          <w:rFonts w:ascii="Arial" w:eastAsia="Arial" w:hAnsi="Arial" w:cs="Arial"/>
          <w:sz w:val="20"/>
          <w:szCs w:val="20"/>
        </w:rPr>
        <w:t>обзора в то время как</w:t>
      </w:r>
      <w:proofErr w:type="gramEnd"/>
      <w:r>
        <w:rPr>
          <w:rFonts w:ascii="Arial" w:eastAsia="Arial" w:hAnsi="Arial" w:cs="Arial"/>
          <w:sz w:val="20"/>
          <w:szCs w:val="20"/>
        </w:rPr>
        <w:t xml:space="preserve"> эта кнопка переключена на,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не будет отображать любые изменения в последовательности ошибок. Чтобы обновить подсветку ошибок, после того как все изменения были сделаны, кнопка Ошибки </w:t>
      </w:r>
      <w:proofErr w:type="gramStart"/>
      <w:r>
        <w:rPr>
          <w:rFonts w:ascii="Arial" w:eastAsia="Arial" w:hAnsi="Arial" w:cs="Arial"/>
          <w:sz w:val="20"/>
          <w:szCs w:val="20"/>
        </w:rPr>
        <w:t>последовательности Выделите</w:t>
      </w:r>
      <w:proofErr w:type="gramEnd"/>
      <w:r>
        <w:rPr>
          <w:rFonts w:ascii="Arial" w:eastAsia="Arial" w:hAnsi="Arial" w:cs="Arial"/>
          <w:sz w:val="20"/>
          <w:szCs w:val="20"/>
        </w:rPr>
        <w:t xml:space="preserve"> должна быть отключена, то перевыбранным, чтобы просмотреть все сделанные изменения.</w:t>
      </w:r>
    </w:p>
    <w:p w:rsidR="00E06990" w:rsidRDefault="00381E63" w:rsidP="002B4595">
      <w:pPr>
        <w:rPr>
          <w:sz w:val="20"/>
          <w:szCs w:val="20"/>
        </w:rPr>
      </w:pPr>
      <w:r>
        <w:rPr>
          <w:rFonts w:ascii="Arial" w:eastAsia="Arial" w:hAnsi="Arial" w:cs="Arial"/>
          <w:sz w:val="40"/>
          <w:szCs w:val="40"/>
        </w:rPr>
        <w:t>Операция Окно свойств</w:t>
      </w:r>
    </w:p>
    <w:p w:rsidR="00E06990" w:rsidRDefault="00381E63" w:rsidP="002B4595">
      <w:pPr>
        <w:spacing w:line="279" w:lineRule="auto"/>
        <w:ind w:right="220"/>
        <w:jc w:val="both"/>
        <w:rPr>
          <w:sz w:val="20"/>
          <w:szCs w:val="20"/>
        </w:rPr>
      </w:pPr>
      <w:r>
        <w:rPr>
          <w:rFonts w:ascii="Arial" w:eastAsia="Arial" w:hAnsi="Arial" w:cs="Arial"/>
          <w:sz w:val="20"/>
          <w:szCs w:val="20"/>
        </w:rPr>
        <w:t xml:space="preserve">Операции Окно свойств позволяет пользователю проектировать операции брусков, которые показаны в обзоре, </w:t>
      </w:r>
      <w:proofErr w:type="spellStart"/>
      <w:r>
        <w:rPr>
          <w:rFonts w:ascii="Arial" w:eastAsia="Arial" w:hAnsi="Arial" w:cs="Arial"/>
          <w:sz w:val="20"/>
          <w:szCs w:val="20"/>
        </w:rPr>
        <w:t>Трейс</w:t>
      </w:r>
      <w:proofErr w:type="spellEnd"/>
      <w:r>
        <w:rPr>
          <w:rFonts w:ascii="Arial" w:eastAsia="Arial" w:hAnsi="Arial" w:cs="Arial"/>
          <w:sz w:val="20"/>
          <w:szCs w:val="20"/>
        </w:rPr>
        <w:t xml:space="preserve"> таблицы, редактор и внеплановые Операции окна. Эта функция доступна только в AS. Окно позволяет три аспектов панели для редактируемых:</w:t>
      </w:r>
    </w:p>
    <w:p w:rsidR="00E06990" w:rsidRDefault="00381E63">
      <w:pPr>
        <w:numPr>
          <w:ilvl w:val="0"/>
          <w:numId w:val="6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цвет</w:t>
      </w:r>
    </w:p>
    <w:p w:rsidR="00E06990" w:rsidRDefault="00E06990">
      <w:pPr>
        <w:spacing w:line="25" w:lineRule="exact"/>
        <w:rPr>
          <w:rFonts w:ascii="Wingdings" w:eastAsia="Wingdings" w:hAnsi="Wingdings" w:cs="Wingdings"/>
          <w:sz w:val="10"/>
          <w:szCs w:val="10"/>
        </w:rPr>
      </w:pPr>
    </w:p>
    <w:p w:rsidR="00E06990" w:rsidRDefault="00381E63">
      <w:pPr>
        <w:numPr>
          <w:ilvl w:val="0"/>
          <w:numId w:val="6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Шаблон</w:t>
      </w:r>
    </w:p>
    <w:p w:rsidR="00E06990" w:rsidRDefault="00E06990">
      <w:pPr>
        <w:spacing w:line="25" w:lineRule="exact"/>
        <w:rPr>
          <w:rFonts w:ascii="Wingdings" w:eastAsia="Wingdings" w:hAnsi="Wingdings" w:cs="Wingdings"/>
          <w:sz w:val="10"/>
          <w:szCs w:val="10"/>
        </w:rPr>
      </w:pPr>
    </w:p>
    <w:p w:rsidR="00E06990" w:rsidRPr="002B4595" w:rsidRDefault="00381E63" w:rsidP="002B4595">
      <w:pPr>
        <w:numPr>
          <w:ilvl w:val="0"/>
          <w:numId w:val="6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Текст</w:t>
      </w:r>
    </w:p>
    <w:p w:rsidR="00E06990" w:rsidRDefault="00381E63" w:rsidP="002B4595">
      <w:pPr>
        <w:rPr>
          <w:sz w:val="20"/>
          <w:szCs w:val="20"/>
        </w:rPr>
      </w:pPr>
      <w:r>
        <w:rPr>
          <w:rFonts w:ascii="Arial" w:eastAsia="Arial" w:hAnsi="Arial" w:cs="Arial"/>
          <w:sz w:val="20"/>
          <w:szCs w:val="20"/>
        </w:rPr>
        <w:t xml:space="preserve">Это окно можно открыть из меню </w:t>
      </w:r>
      <w:proofErr w:type="spellStart"/>
      <w:r>
        <w:rPr>
          <w:rFonts w:ascii="Arial" w:eastAsia="Arial" w:hAnsi="Arial" w:cs="Arial"/>
          <w:sz w:val="20"/>
          <w:szCs w:val="20"/>
        </w:rPr>
        <w:t>Tools</w:t>
      </w:r>
      <w:proofErr w:type="spellEnd"/>
      <w:r>
        <w:rPr>
          <w:rFonts w:ascii="Arial" w:eastAsia="Arial" w:hAnsi="Arial" w:cs="Arial"/>
          <w:sz w:val="20"/>
          <w:szCs w:val="20"/>
        </w:rPr>
        <w:t>, операция Свойства окна.</w:t>
      </w:r>
      <w:r w:rsidR="00AF6A2B">
        <w:rPr>
          <w:noProof/>
        </w:rPr>
        <w:pict>
          <v:line id="Shape 265" o:spid="_x0000_s1058" style="position:absolute;z-index:-251531264;visibility:visible;mso-wrap-style:square;mso-wrap-distance-left:9pt;mso-wrap-distance-top:0;mso-wrap-distance-right:9pt;mso-wrap-distance-bottom:0;mso-position-horizontal:absolute;mso-position-horizontal-relative:text;mso-position-vertical:absolute;mso-position-vertical-relative:text" from="0,26.6pt" to="558.7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" o:allowincell="f" filled="t" strokeweight=".35189mm">
            <v:stroke joinstyle="miter"/>
            <o:lock v:ext="edit" shapetype="f"/>
          </v:line>
        </w:pict>
      </w:r>
    </w:p>
    <w:p w:rsidR="00E06990" w:rsidRDefault="00E06990">
      <w:pPr>
        <w:spacing w:line="390" w:lineRule="exact"/>
        <w:rPr>
          <w:sz w:val="20"/>
          <w:szCs w:val="20"/>
        </w:rPr>
      </w:pPr>
    </w:p>
    <w:p w:rsidR="00E06990" w:rsidRDefault="00381E63">
      <w:pPr>
        <w:ind w:right="60"/>
        <w:jc w:val="center"/>
        <w:rPr>
          <w:sz w:val="20"/>
          <w:szCs w:val="20"/>
        </w:rPr>
      </w:pPr>
      <w:r>
        <w:rPr>
          <w:rFonts w:ascii="Arial" w:eastAsia="Arial" w:hAnsi="Arial" w:cs="Arial"/>
          <w:sz w:val="20"/>
          <w:szCs w:val="20"/>
        </w:rPr>
        <w:t>- 237 -</w:t>
      </w:r>
    </w:p>
    <w:p w:rsidR="00E06990" w:rsidRDefault="00E06990">
      <w:pPr>
        <w:sectPr w:rsidR="00E06990" w:rsidSect="00E06990">
          <w:type w:val="continuous"/>
          <w:pgSz w:w="11900" w:h="16838"/>
          <w:pgMar w:top="142" w:right="306" w:bottom="56" w:left="360" w:header="0" w:footer="0" w:gutter="0"/>
          <w:cols w:space="720" w:equalWidth="0">
            <w:col w:w="11240"/>
          </w:cols>
        </w:sectPr>
      </w:pPr>
    </w:p>
    <w:p w:rsidR="00E06990" w:rsidRDefault="00381E63">
      <w:pPr>
        <w:ind w:left="8920"/>
        <w:rPr>
          <w:sz w:val="20"/>
          <w:szCs w:val="20"/>
        </w:rPr>
      </w:pPr>
      <w:r>
        <w:rPr>
          <w:rFonts w:ascii="Arial" w:eastAsia="Arial" w:hAnsi="Arial" w:cs="Arial"/>
          <w:sz w:val="20"/>
          <w:szCs w:val="20"/>
        </w:rPr>
        <w:lastRenderedPageBreak/>
        <w:t>Выделение и фильтрация</w:t>
      </w:r>
    </w:p>
    <w:p w:rsidR="00E06990" w:rsidRDefault="00AF6A2B">
      <w:pPr>
        <w:spacing w:line="20" w:lineRule="exact"/>
        <w:rPr>
          <w:sz w:val="20"/>
          <w:szCs w:val="20"/>
        </w:rPr>
      </w:pPr>
      <w:r>
        <w:rPr>
          <w:noProof/>
        </w:rPr>
        <w:pict>
          <v:line id="Shape 266" o:spid="_x0000_s1057" style="position:absolute;z-index:-25153024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C9rfs+6AQAAhAMAAA4AAAAAAAAAAAAAAAAALgIAAGRycy9l&#10;Mm9Eb2MueG1sUEsBAi0AFAAGAAgAAAAhAOWdQ/DcAAAABQEAAA8AAAAAAAAAAAAAAAAAFAQAAGRy&#10;cy9kb3ducmV2LnhtbFBLBQYAAAAABAAEAPMAAAAdBQAAAAA=&#10;" o:allowincell="f" filled="t" strokeweight=".35189mm">
            <v:stroke joinstyle="miter"/>
            <o:lock v:ext="edit" shapetype="f"/>
          </v:line>
        </w:pict>
      </w:r>
      <w:r w:rsidR="00381E63">
        <w:rPr>
          <w:noProof/>
          <w:sz w:val="20"/>
          <w:szCs w:val="20"/>
        </w:rPr>
        <w:drawing>
          <wp:anchor distT="0" distB="0" distL="114300" distR="114300" simplePos="0" relativeHeight="251674624" behindDoc="1" locked="0" layoutInCell="0" allowOverlap="1">
            <wp:simplePos x="0" y="0"/>
            <wp:positionH relativeFrom="column">
              <wp:posOffset>0</wp:posOffset>
            </wp:positionH>
            <wp:positionV relativeFrom="paragraph">
              <wp:posOffset>284480</wp:posOffset>
            </wp:positionV>
            <wp:extent cx="2209800" cy="2505075"/>
            <wp:effectExtent l="0" t="0" r="0" b="0"/>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54">
                      <a:extLst/>
                    </a:blip>
                    <a:srcRect/>
                    <a:stretch>
                      <a:fillRect/>
                    </a:stretch>
                  </pic:blipFill>
                  <pic:spPr bwMode="auto">
                    <a:xfrm>
                      <a:off x="0" y="0"/>
                      <a:ext cx="2209800" cy="25050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2B4595">
      <w:pPr>
        <w:rPr>
          <w:sz w:val="20"/>
          <w:szCs w:val="20"/>
        </w:rPr>
      </w:pPr>
      <w:r>
        <w:rPr>
          <w:rFonts w:ascii="Arial" w:eastAsia="Arial" w:hAnsi="Arial" w:cs="Arial"/>
          <w:b/>
          <w:bCs/>
          <w:sz w:val="25"/>
          <w:szCs w:val="25"/>
        </w:rPr>
        <w:t>Цве</w:t>
      </w:r>
      <w:r w:rsidR="00381E63">
        <w:rPr>
          <w:rFonts w:ascii="Arial" w:eastAsia="Arial" w:hAnsi="Arial" w:cs="Arial"/>
          <w:b/>
          <w:bCs/>
          <w:sz w:val="25"/>
          <w:szCs w:val="25"/>
        </w:rPr>
        <w:t>т</w:t>
      </w:r>
    </w:p>
    <w:p w:rsidR="00E06990" w:rsidRDefault="00E06990">
      <w:pPr>
        <w:spacing w:line="105" w:lineRule="exact"/>
        <w:rPr>
          <w:sz w:val="20"/>
          <w:szCs w:val="20"/>
        </w:rPr>
      </w:pPr>
    </w:p>
    <w:p w:rsidR="00E06990" w:rsidRDefault="00381E63">
      <w:pPr>
        <w:rPr>
          <w:sz w:val="20"/>
          <w:szCs w:val="20"/>
        </w:rPr>
      </w:pPr>
      <w:r>
        <w:rPr>
          <w:rFonts w:ascii="Arial" w:eastAsia="Arial" w:hAnsi="Arial" w:cs="Arial"/>
          <w:sz w:val="20"/>
          <w:szCs w:val="20"/>
        </w:rPr>
        <w:t>Есть целый ряд доступных режимов для цвета на панели управления. Кнопка эллипсы используется для изменения их.</w:t>
      </w:r>
    </w:p>
    <w:p w:rsidR="00E06990" w:rsidRDefault="00381E63">
      <w:pPr>
        <w:spacing w:line="20" w:lineRule="exact"/>
        <w:rPr>
          <w:sz w:val="20"/>
          <w:szCs w:val="20"/>
        </w:rPr>
      </w:pPr>
      <w:r>
        <w:rPr>
          <w:noProof/>
          <w:sz w:val="20"/>
          <w:szCs w:val="20"/>
        </w:rPr>
        <w:drawing>
          <wp:anchor distT="0" distB="0" distL="114300" distR="114300" simplePos="0" relativeHeight="251675648" behindDoc="1" locked="0" layoutInCell="0" allowOverlap="1">
            <wp:simplePos x="0" y="0"/>
            <wp:positionH relativeFrom="column">
              <wp:posOffset>0</wp:posOffset>
            </wp:positionH>
            <wp:positionV relativeFrom="paragraph">
              <wp:posOffset>113030</wp:posOffset>
            </wp:positionV>
            <wp:extent cx="723900" cy="1181100"/>
            <wp:effectExtent l="0" t="0" r="0" b="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55">
                      <a:extLst/>
                    </a:blip>
                    <a:srcRect/>
                    <a:stretch>
                      <a:fillRect/>
                    </a:stretch>
                  </pic:blipFill>
                  <pic:spPr bwMode="auto">
                    <a:xfrm>
                      <a:off x="0" y="0"/>
                      <a:ext cx="723900" cy="11811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58" w:lineRule="exact"/>
        <w:rPr>
          <w:sz w:val="20"/>
          <w:szCs w:val="20"/>
        </w:rPr>
      </w:pPr>
    </w:p>
    <w:p w:rsidR="00E06990" w:rsidRDefault="00381E63">
      <w:pPr>
        <w:numPr>
          <w:ilvl w:val="0"/>
          <w:numId w:val="64"/>
        </w:numPr>
        <w:tabs>
          <w:tab w:val="left" w:pos="605"/>
        </w:tabs>
        <w:spacing w:after="0" w:line="263" w:lineRule="auto"/>
        <w:ind w:left="980" w:right="4140" w:hanging="605"/>
        <w:rPr>
          <w:rFonts w:ascii="Wingdings" w:eastAsia="Wingdings" w:hAnsi="Wingdings" w:cs="Wingdings"/>
          <w:sz w:val="10"/>
          <w:szCs w:val="10"/>
        </w:rPr>
      </w:pPr>
      <w:r>
        <w:rPr>
          <w:rFonts w:ascii="Arial" w:eastAsia="Arial" w:hAnsi="Arial" w:cs="Arial"/>
          <w:b/>
          <w:bCs/>
          <w:sz w:val="20"/>
          <w:szCs w:val="20"/>
        </w:rPr>
        <w:t xml:space="preserve">По умолчанию </w:t>
      </w:r>
      <w:r>
        <w:rPr>
          <w:rFonts w:ascii="Arial" w:eastAsia="Arial" w:hAnsi="Arial" w:cs="Arial"/>
          <w:sz w:val="20"/>
          <w:szCs w:val="20"/>
        </w:rPr>
        <w:t xml:space="preserve">является режим окраски по умолчанию для этого раздела на панели управления: </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главной панели, это будет черным.</w:t>
      </w:r>
    </w:p>
    <w:p w:rsidR="00E06990" w:rsidRDefault="00E06990">
      <w:pPr>
        <w:spacing w:line="7" w:lineRule="exact"/>
        <w:rPr>
          <w:rFonts w:ascii="Wingdings" w:eastAsia="Wingdings" w:hAnsi="Wingdings" w:cs="Wingdings"/>
          <w:sz w:val="10"/>
          <w:szCs w:val="10"/>
        </w:rPr>
      </w:pPr>
    </w:p>
    <w:p w:rsidR="00E06990" w:rsidRDefault="00381E63">
      <w:pPr>
        <w:ind w:left="98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низкой панели, это будет такой же, как в главном баре.</w:t>
      </w:r>
    </w:p>
    <w:p w:rsidR="00E06990" w:rsidRDefault="00E06990">
      <w:pPr>
        <w:spacing w:line="36" w:lineRule="exact"/>
        <w:rPr>
          <w:rFonts w:ascii="Wingdings" w:eastAsia="Wingdings" w:hAnsi="Wingdings" w:cs="Wingdings"/>
          <w:sz w:val="10"/>
          <w:szCs w:val="10"/>
        </w:rPr>
      </w:pPr>
    </w:p>
    <w:p w:rsidR="00E06990" w:rsidRDefault="00381E63">
      <w:pPr>
        <w:spacing w:line="279" w:lineRule="auto"/>
        <w:ind w:left="980" w:right="500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низкой правой панели, это будет такой же, как низкий бар.</w:t>
      </w: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цвета прогресса, это будет серым.</w:t>
      </w:r>
    </w:p>
    <w:p w:rsidR="00E06990" w:rsidRDefault="00381E63">
      <w:pPr>
        <w:numPr>
          <w:ilvl w:val="0"/>
          <w:numId w:val="6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 xml:space="preserve">Фиксированный Цвет </w:t>
      </w:r>
      <w:r>
        <w:rPr>
          <w:rFonts w:ascii="Arial" w:eastAsia="Arial" w:hAnsi="Arial" w:cs="Arial"/>
          <w:sz w:val="20"/>
          <w:szCs w:val="20"/>
        </w:rPr>
        <w:t>позволяет пользователю установить фиксированный цвет для этой части на панели управления.</w:t>
      </w:r>
    </w:p>
    <w:p w:rsidR="00E06990" w:rsidRDefault="00E06990">
      <w:pPr>
        <w:spacing w:line="27" w:lineRule="exact"/>
        <w:rPr>
          <w:rFonts w:ascii="Wingdings" w:eastAsia="Wingdings" w:hAnsi="Wingdings" w:cs="Wingdings"/>
          <w:sz w:val="10"/>
          <w:szCs w:val="10"/>
        </w:rPr>
      </w:pPr>
    </w:p>
    <w:p w:rsidR="00E06990" w:rsidRDefault="00381E63">
      <w:pPr>
        <w:numPr>
          <w:ilvl w:val="0"/>
          <w:numId w:val="64"/>
        </w:numPr>
        <w:tabs>
          <w:tab w:val="left" w:pos="600"/>
        </w:tabs>
        <w:spacing w:after="0" w:line="273" w:lineRule="auto"/>
        <w:ind w:left="600" w:hanging="225"/>
        <w:rPr>
          <w:rFonts w:ascii="Wingdings" w:eastAsia="Wingdings" w:hAnsi="Wingdings" w:cs="Wingdings"/>
          <w:sz w:val="10"/>
          <w:szCs w:val="10"/>
        </w:rPr>
      </w:pPr>
      <w:r>
        <w:rPr>
          <w:rFonts w:ascii="Arial" w:eastAsia="Arial" w:hAnsi="Arial" w:cs="Arial"/>
          <w:b/>
          <w:bCs/>
          <w:sz w:val="20"/>
          <w:szCs w:val="20"/>
        </w:rPr>
        <w:t xml:space="preserve">Цвет поля </w:t>
      </w:r>
      <w:r>
        <w:rPr>
          <w:rFonts w:ascii="Arial" w:eastAsia="Arial" w:hAnsi="Arial" w:cs="Arial"/>
          <w:sz w:val="20"/>
          <w:szCs w:val="20"/>
        </w:rPr>
        <w:t xml:space="preserve">позволяет пользователю выбрать поле цвета, который будет использоваться как цвет для секции на панели управления. </w:t>
      </w:r>
      <w:proofErr w:type="spellStart"/>
      <w:r>
        <w:rPr>
          <w:rFonts w:ascii="Arial" w:eastAsia="Arial" w:hAnsi="Arial" w:cs="Arial"/>
          <w:sz w:val="20"/>
          <w:szCs w:val="20"/>
        </w:rPr>
        <w:t>Select</w:t>
      </w:r>
      <w:proofErr w:type="spellEnd"/>
      <w:r>
        <w:rPr>
          <w:rFonts w:ascii="Arial" w:eastAsia="Arial" w:hAnsi="Arial" w:cs="Arial"/>
          <w:sz w:val="20"/>
          <w:szCs w:val="20"/>
        </w:rPr>
        <w:t>-Инг этот режим обеспечит пользователю выпадающего списка всех доступных тем для бара операций.</w:t>
      </w:r>
    </w:p>
    <w:p w:rsidR="00E06990" w:rsidRDefault="00E06990">
      <w:pPr>
        <w:spacing w:line="1" w:lineRule="exact"/>
        <w:rPr>
          <w:rFonts w:ascii="Wingdings" w:eastAsia="Wingdings" w:hAnsi="Wingdings" w:cs="Wingdings"/>
          <w:sz w:val="10"/>
          <w:szCs w:val="10"/>
        </w:rPr>
      </w:pPr>
    </w:p>
    <w:p w:rsidR="00E06990" w:rsidRDefault="00381E63">
      <w:pPr>
        <w:numPr>
          <w:ilvl w:val="0"/>
          <w:numId w:val="64"/>
        </w:numPr>
        <w:tabs>
          <w:tab w:val="left" w:pos="600"/>
        </w:tabs>
        <w:spacing w:after="0" w:line="276" w:lineRule="auto"/>
        <w:ind w:left="600" w:right="240" w:hanging="225"/>
        <w:rPr>
          <w:rFonts w:ascii="Wingdings" w:eastAsia="Wingdings" w:hAnsi="Wingdings" w:cs="Wingdings"/>
          <w:sz w:val="10"/>
          <w:szCs w:val="10"/>
        </w:rPr>
      </w:pPr>
      <w:r>
        <w:rPr>
          <w:rFonts w:ascii="Arial" w:eastAsia="Arial" w:hAnsi="Arial" w:cs="Arial"/>
          <w:b/>
          <w:bCs/>
          <w:sz w:val="20"/>
          <w:szCs w:val="20"/>
        </w:rPr>
        <w:t xml:space="preserve">Цветовая тема </w:t>
      </w:r>
      <w:r>
        <w:rPr>
          <w:rFonts w:ascii="Arial" w:eastAsia="Arial" w:hAnsi="Arial" w:cs="Arial"/>
          <w:sz w:val="20"/>
          <w:szCs w:val="20"/>
        </w:rPr>
        <w:t>позволяет пользователю выбрать поле и тему для этой секции на панели управления. Бар будет кон-</w:t>
      </w:r>
      <w:proofErr w:type="spellStart"/>
      <w:r>
        <w:rPr>
          <w:rFonts w:ascii="Arial" w:eastAsia="Arial" w:hAnsi="Arial" w:cs="Arial"/>
          <w:sz w:val="20"/>
          <w:szCs w:val="20"/>
        </w:rPr>
        <w:t>sistently</w:t>
      </w:r>
      <w:proofErr w:type="spellEnd"/>
      <w:r>
        <w:rPr>
          <w:rFonts w:ascii="Arial" w:eastAsia="Arial" w:hAnsi="Arial" w:cs="Arial"/>
          <w:sz w:val="20"/>
          <w:szCs w:val="20"/>
        </w:rPr>
        <w:t xml:space="preserve"> цвета, на основе значения поля и выбранной теме. При выборе этого режима будет предоставлять пользователю дополнительное диалоговое окно, которое все содержит все цвета, доступные для этой темы.</w:t>
      </w:r>
    </w:p>
    <w:p w:rsidR="00E06990" w:rsidRDefault="00E06990">
      <w:pPr>
        <w:spacing w:line="1" w:lineRule="exact"/>
        <w:rPr>
          <w:rFonts w:ascii="Wingdings" w:eastAsia="Wingdings" w:hAnsi="Wingdings" w:cs="Wingdings"/>
          <w:sz w:val="10"/>
          <w:szCs w:val="10"/>
        </w:rPr>
      </w:pPr>
    </w:p>
    <w:p w:rsidR="00E06990" w:rsidRDefault="00381E63">
      <w:pPr>
        <w:numPr>
          <w:ilvl w:val="0"/>
          <w:numId w:val="64"/>
        </w:numPr>
        <w:tabs>
          <w:tab w:val="left" w:pos="600"/>
        </w:tabs>
        <w:spacing w:after="0" w:line="273" w:lineRule="auto"/>
        <w:ind w:left="600" w:right="520" w:hanging="225"/>
        <w:rPr>
          <w:rFonts w:ascii="Wingdings" w:eastAsia="Wingdings" w:hAnsi="Wingdings" w:cs="Wingdings"/>
          <w:sz w:val="10"/>
          <w:szCs w:val="10"/>
        </w:rPr>
      </w:pPr>
      <w:r>
        <w:rPr>
          <w:rFonts w:ascii="Arial" w:eastAsia="Arial" w:hAnsi="Arial" w:cs="Arial"/>
          <w:b/>
          <w:bCs/>
          <w:sz w:val="20"/>
          <w:szCs w:val="20"/>
        </w:rPr>
        <w:t xml:space="preserve">Автоматический режим </w:t>
      </w:r>
      <w:r>
        <w:rPr>
          <w:rFonts w:ascii="Arial" w:eastAsia="Arial" w:hAnsi="Arial" w:cs="Arial"/>
          <w:sz w:val="20"/>
          <w:szCs w:val="20"/>
        </w:rPr>
        <w:t>приведет к тому, чтобы быть бар последовательно цвета, на основе значения поля. Цвет панели можно выбрать из всего спектра цветов, имеющихся в программном обеспечении.</w:t>
      </w:r>
    </w:p>
    <w:p w:rsidR="00E06990" w:rsidRDefault="00E06990">
      <w:pPr>
        <w:spacing w:line="1" w:lineRule="exact"/>
        <w:rPr>
          <w:rFonts w:ascii="Wingdings" w:eastAsia="Wingdings" w:hAnsi="Wingdings" w:cs="Wingdings"/>
          <w:sz w:val="10"/>
          <w:szCs w:val="10"/>
        </w:rPr>
      </w:pPr>
    </w:p>
    <w:p w:rsidR="00E06990" w:rsidRDefault="00381E63">
      <w:pPr>
        <w:numPr>
          <w:ilvl w:val="0"/>
          <w:numId w:val="64"/>
        </w:numPr>
        <w:tabs>
          <w:tab w:val="left" w:pos="600"/>
        </w:tabs>
        <w:spacing w:after="0" w:line="280" w:lineRule="auto"/>
        <w:ind w:left="600" w:right="220" w:hanging="225"/>
        <w:jc w:val="both"/>
        <w:rPr>
          <w:rFonts w:ascii="Wingdings" w:eastAsia="Wingdings" w:hAnsi="Wingdings" w:cs="Wingdings"/>
          <w:sz w:val="10"/>
          <w:szCs w:val="10"/>
        </w:rPr>
      </w:pPr>
      <w:r>
        <w:rPr>
          <w:rFonts w:ascii="Arial" w:eastAsia="Arial" w:hAnsi="Arial" w:cs="Arial"/>
          <w:b/>
          <w:bCs/>
          <w:sz w:val="20"/>
          <w:szCs w:val="20"/>
        </w:rPr>
        <w:t xml:space="preserve">Цветовая гамма </w:t>
      </w:r>
      <w:r>
        <w:rPr>
          <w:rFonts w:ascii="Arial" w:eastAsia="Arial" w:hAnsi="Arial" w:cs="Arial"/>
          <w:sz w:val="20"/>
          <w:szCs w:val="20"/>
        </w:rPr>
        <w:t>приведет к тому, цвету панели должны быть основано на том, где значение выбранного поля вписывается в начальных и конечных цветах. Когда «Применить цвет значения по умолчанию» помечено значение из выбранного поля будет рассмотрено в диапазоне, в противном случае операция такты будет окрашена в белом цвете, если значение записи соответствует значению по умолчанию.</w:t>
      </w:r>
    </w:p>
    <w:p w:rsidR="00E06990" w:rsidRDefault="00E06990">
      <w:pPr>
        <w:spacing w:line="149" w:lineRule="exact"/>
        <w:rPr>
          <w:sz w:val="20"/>
          <w:szCs w:val="20"/>
        </w:rPr>
      </w:pPr>
    </w:p>
    <w:p w:rsidR="002B4595" w:rsidRDefault="002B4595">
      <w:pPr>
        <w:rPr>
          <w:rFonts w:ascii="Arial" w:eastAsia="Arial" w:hAnsi="Arial" w:cs="Arial"/>
          <w:b/>
          <w:bCs/>
          <w:sz w:val="25"/>
          <w:szCs w:val="25"/>
        </w:rPr>
      </w:pPr>
    </w:p>
    <w:p w:rsidR="002B4595" w:rsidRDefault="002B4595">
      <w:pPr>
        <w:rPr>
          <w:rFonts w:ascii="Arial" w:eastAsia="Arial" w:hAnsi="Arial" w:cs="Arial"/>
          <w:b/>
          <w:bCs/>
          <w:sz w:val="25"/>
          <w:szCs w:val="25"/>
        </w:rPr>
      </w:pPr>
    </w:p>
    <w:p w:rsidR="00E06990" w:rsidRDefault="00381E63" w:rsidP="002B4595">
      <w:pPr>
        <w:rPr>
          <w:sz w:val="20"/>
          <w:szCs w:val="20"/>
        </w:rPr>
      </w:pPr>
      <w:r>
        <w:rPr>
          <w:rFonts w:ascii="Arial" w:eastAsia="Arial" w:hAnsi="Arial" w:cs="Arial"/>
          <w:b/>
          <w:bCs/>
          <w:sz w:val="25"/>
          <w:szCs w:val="25"/>
        </w:rPr>
        <w:lastRenderedPageBreak/>
        <w:t>Шаблон</w:t>
      </w:r>
    </w:p>
    <w:p w:rsidR="00E06990" w:rsidRDefault="00381E63">
      <w:pPr>
        <w:rPr>
          <w:sz w:val="20"/>
          <w:szCs w:val="20"/>
        </w:rPr>
      </w:pPr>
      <w:r>
        <w:rPr>
          <w:rFonts w:ascii="Arial" w:eastAsia="Arial" w:hAnsi="Arial" w:cs="Arial"/>
          <w:sz w:val="20"/>
          <w:szCs w:val="20"/>
        </w:rPr>
        <w:t>Есть три режима для применения шаблона к операции бару.</w:t>
      </w:r>
    </w:p>
    <w:p w:rsidR="00E06990" w:rsidRDefault="00381E63">
      <w:pPr>
        <w:spacing w:line="20" w:lineRule="exact"/>
        <w:rPr>
          <w:sz w:val="20"/>
          <w:szCs w:val="20"/>
        </w:rPr>
      </w:pPr>
      <w:r>
        <w:rPr>
          <w:noProof/>
          <w:sz w:val="20"/>
          <w:szCs w:val="20"/>
        </w:rPr>
        <w:drawing>
          <wp:anchor distT="0" distB="0" distL="114300" distR="114300" simplePos="0" relativeHeight="251676672" behindDoc="1" locked="0" layoutInCell="0" allowOverlap="1">
            <wp:simplePos x="0" y="0"/>
            <wp:positionH relativeFrom="column">
              <wp:posOffset>0</wp:posOffset>
            </wp:positionH>
            <wp:positionV relativeFrom="paragraph">
              <wp:posOffset>113030</wp:posOffset>
            </wp:positionV>
            <wp:extent cx="581025" cy="781050"/>
            <wp:effectExtent l="0" t="0" r="0" b="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56">
                      <a:extLst/>
                    </a:blip>
                    <a:srcRect/>
                    <a:stretch>
                      <a:fillRect/>
                    </a:stretch>
                  </pic:blipFill>
                  <pic:spPr bwMode="auto">
                    <a:xfrm>
                      <a:off x="0" y="0"/>
                      <a:ext cx="581025" cy="781050"/>
                    </a:xfrm>
                    <a:prstGeom prst="rect">
                      <a:avLst/>
                    </a:prstGeom>
                    <a:noFill/>
                  </pic:spPr>
                </pic:pic>
              </a:graphicData>
            </a:graphic>
          </wp:anchor>
        </w:drawing>
      </w:r>
    </w:p>
    <w:p w:rsidR="00E06990" w:rsidRDefault="00E06990">
      <w:pPr>
        <w:sectPr w:rsidR="00E06990" w:rsidSect="00E06990">
          <w:pgSz w:w="11900" w:h="16838"/>
          <w:pgMar w:top="142" w:right="306" w:bottom="56" w:left="360" w:header="0" w:footer="0" w:gutter="0"/>
          <w:cols w:space="720" w:equalWidth="0">
            <w:col w:w="1124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AF6A2B" w:rsidP="002B4595">
      <w:pPr>
        <w:spacing w:line="200" w:lineRule="exact"/>
        <w:rPr>
          <w:sz w:val="20"/>
          <w:szCs w:val="20"/>
        </w:rPr>
      </w:pPr>
      <w:r>
        <w:rPr>
          <w:noProof/>
        </w:rPr>
        <w:pict>
          <v:line id="Shape 269" o:spid="_x0000_s1056" style="position:absolute;z-index:-251529216;visibility:visible;mso-wrap-style:square;mso-wrap-distance-left:9pt;mso-wrap-distance-top:0;mso-wrap-distance-right:9pt;mso-wrap-distance-bottom:0;mso-position-horizontal-relative:text;mso-position-vertical-relative:text" from="0,16.1pt" to="558.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xhP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" o:allowincell="f" filled="t" strokeweight=".35189mm">
            <v:stroke joinstyle="miter"/>
            <o:lock v:ext="edit" shapetype="f"/>
          </v:line>
        </w:pict>
      </w:r>
    </w:p>
    <w:p w:rsidR="00E06990" w:rsidRDefault="00381E63">
      <w:pPr>
        <w:ind w:right="60"/>
        <w:jc w:val="center"/>
        <w:rPr>
          <w:sz w:val="20"/>
          <w:szCs w:val="20"/>
        </w:rPr>
      </w:pPr>
      <w:r>
        <w:rPr>
          <w:rFonts w:ascii="Arial" w:eastAsia="Arial" w:hAnsi="Arial" w:cs="Arial"/>
          <w:sz w:val="20"/>
          <w:szCs w:val="20"/>
        </w:rPr>
        <w:t>- 238 -</w:t>
      </w:r>
    </w:p>
    <w:p w:rsidR="00E06990" w:rsidRDefault="00E06990">
      <w:pPr>
        <w:sectPr w:rsidR="00E06990" w:rsidSect="00E06990">
          <w:type w:val="continuous"/>
          <w:pgSz w:w="11900" w:h="16838"/>
          <w:pgMar w:top="142" w:right="306" w:bottom="56" w:left="360" w:header="0" w:footer="0" w:gutter="0"/>
          <w:cols w:space="720" w:equalWidth="0">
            <w:col w:w="11240"/>
          </w:cols>
        </w:sectPr>
      </w:pPr>
    </w:p>
    <w:p w:rsidR="00E06990" w:rsidRDefault="00381E63">
      <w:pPr>
        <w:jc w:val="right"/>
        <w:rPr>
          <w:sz w:val="20"/>
          <w:szCs w:val="20"/>
        </w:rPr>
      </w:pPr>
      <w:r>
        <w:rPr>
          <w:rFonts w:ascii="Arial" w:eastAsia="Arial" w:hAnsi="Arial" w:cs="Arial"/>
          <w:sz w:val="20"/>
          <w:szCs w:val="20"/>
        </w:rPr>
        <w:t>Выделение и фильтрация</w:t>
      </w:r>
    </w:p>
    <w:p w:rsidR="00E06990" w:rsidRDefault="00AF6A2B">
      <w:pPr>
        <w:spacing w:line="20" w:lineRule="exact"/>
        <w:rPr>
          <w:sz w:val="20"/>
          <w:szCs w:val="20"/>
        </w:rPr>
      </w:pPr>
      <w:r>
        <w:rPr>
          <w:noProof/>
        </w:rPr>
        <w:pict>
          <v:line id="Shape 271" o:spid="_x0000_s1055" style="position:absolute;z-index:-25152819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ou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aLOSUGND5S&#10;vpekBNozuNAg6tFsfRLIRvPqXiz7EbBWXBVTENwEGzuvExwVkjHbfbzYLcZIGCYX5X09r+4oYVj7&#10;tKg/pusKaM5nnQ/xWVhN0kdLlTTJDGjg8BLiBD1DUjpYJflGKpUDv989Kk8OgA+/yevEfgVThgw4&#10;tlVdLzP1VTG85Sjzeo9Dy4gjrKRu6fICgqYXwD8bjn1CE0Gq6RvlKXMybvIqubaz/Lj1Z0PxqbMP&#10;p7FMs/Q2zqd//zzrX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5bf6L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8" w:lineRule="exact"/>
        <w:rPr>
          <w:sz w:val="20"/>
          <w:szCs w:val="20"/>
        </w:rPr>
      </w:pPr>
    </w:p>
    <w:p w:rsidR="00E06990" w:rsidRDefault="00381E63">
      <w:pPr>
        <w:numPr>
          <w:ilvl w:val="0"/>
          <w:numId w:val="65"/>
        </w:numPr>
        <w:tabs>
          <w:tab w:val="left" w:pos="605"/>
        </w:tabs>
        <w:spacing w:after="0" w:line="263" w:lineRule="auto"/>
        <w:ind w:left="980" w:right="5440" w:hanging="605"/>
        <w:rPr>
          <w:rFonts w:ascii="Wingdings" w:eastAsia="Wingdings" w:hAnsi="Wingdings" w:cs="Wingdings"/>
          <w:sz w:val="10"/>
          <w:szCs w:val="10"/>
        </w:rPr>
      </w:pPr>
      <w:r>
        <w:rPr>
          <w:rFonts w:ascii="Arial" w:eastAsia="Arial" w:hAnsi="Arial" w:cs="Arial"/>
          <w:b/>
          <w:bCs/>
          <w:sz w:val="20"/>
          <w:szCs w:val="20"/>
        </w:rPr>
        <w:t xml:space="preserve">По умолчанию </w:t>
      </w:r>
      <w:r>
        <w:rPr>
          <w:rFonts w:ascii="Arial" w:eastAsia="Arial" w:hAnsi="Arial" w:cs="Arial"/>
          <w:sz w:val="20"/>
          <w:szCs w:val="20"/>
        </w:rPr>
        <w:t>будет применяться шаблон по умолчанию на панели управления.</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Шаблон бара будет твердым.</w:t>
      </w:r>
    </w:p>
    <w:p w:rsidR="00E06990" w:rsidRDefault="00E06990">
      <w:pPr>
        <w:spacing w:line="7" w:lineRule="exact"/>
        <w:rPr>
          <w:rFonts w:ascii="Wingdings" w:eastAsia="Wingdings" w:hAnsi="Wingdings" w:cs="Wingdings"/>
          <w:sz w:val="10"/>
          <w:szCs w:val="10"/>
        </w:rPr>
      </w:pPr>
    </w:p>
    <w:p w:rsidR="00E06990" w:rsidRDefault="00381E63">
      <w:pPr>
        <w:spacing w:line="279" w:lineRule="auto"/>
        <w:ind w:left="980" w:right="302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Поздние модели будут составлять 60% заполнения, если шаблон бара не имеет статическое или шаблон поля.</w:t>
      </w: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Прогресс будет тверд.</w:t>
      </w:r>
    </w:p>
    <w:p w:rsidR="00E06990" w:rsidRDefault="00381E63">
      <w:pPr>
        <w:numPr>
          <w:ilvl w:val="0"/>
          <w:numId w:val="6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 xml:space="preserve">статический </w:t>
      </w:r>
      <w:r>
        <w:rPr>
          <w:rFonts w:ascii="Arial" w:eastAsia="Arial" w:hAnsi="Arial" w:cs="Arial"/>
          <w:sz w:val="20"/>
          <w:szCs w:val="20"/>
        </w:rPr>
        <w:t>будет устанавливать рабочую часть, чтобы использовать выбранный шаблон.</w:t>
      </w:r>
    </w:p>
    <w:p w:rsidR="00E06990" w:rsidRDefault="00E06990">
      <w:pPr>
        <w:spacing w:line="25" w:lineRule="exact"/>
        <w:rPr>
          <w:rFonts w:ascii="Wingdings" w:eastAsia="Wingdings" w:hAnsi="Wingdings" w:cs="Wingdings"/>
          <w:sz w:val="10"/>
          <w:szCs w:val="10"/>
        </w:rPr>
      </w:pPr>
    </w:p>
    <w:p w:rsidR="00E06990" w:rsidRDefault="00381E63">
      <w:pPr>
        <w:numPr>
          <w:ilvl w:val="0"/>
          <w:numId w:val="6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 xml:space="preserve">картина поля </w:t>
      </w:r>
      <w:r>
        <w:rPr>
          <w:rFonts w:ascii="Arial" w:eastAsia="Arial" w:hAnsi="Arial" w:cs="Arial"/>
          <w:sz w:val="20"/>
          <w:szCs w:val="20"/>
        </w:rPr>
        <w:t>будет устанавливать рабочую часть, чтобы использовать значение шаблона из выбранного поля.</w:t>
      </w:r>
    </w:p>
    <w:p w:rsidR="00E06990" w:rsidRDefault="00E06990">
      <w:pPr>
        <w:spacing w:line="187" w:lineRule="exact"/>
        <w:rPr>
          <w:sz w:val="20"/>
          <w:szCs w:val="20"/>
        </w:rPr>
      </w:pPr>
    </w:p>
    <w:p w:rsidR="00E06990" w:rsidRDefault="00381E63" w:rsidP="002B4595">
      <w:pPr>
        <w:rPr>
          <w:sz w:val="20"/>
          <w:szCs w:val="20"/>
        </w:rPr>
      </w:pPr>
      <w:r>
        <w:rPr>
          <w:rFonts w:ascii="Arial" w:eastAsia="Arial" w:hAnsi="Arial" w:cs="Arial"/>
          <w:b/>
          <w:bCs/>
          <w:sz w:val="25"/>
          <w:szCs w:val="25"/>
        </w:rPr>
        <w:t>Текст</w:t>
      </w:r>
    </w:p>
    <w:p w:rsidR="00E06990" w:rsidRDefault="00381E63" w:rsidP="002B4595">
      <w:pPr>
        <w:spacing w:line="277" w:lineRule="auto"/>
        <w:ind w:right="260"/>
        <w:rPr>
          <w:sz w:val="20"/>
          <w:szCs w:val="20"/>
        </w:rPr>
      </w:pPr>
      <w:r>
        <w:rPr>
          <w:rFonts w:ascii="Arial" w:eastAsia="Arial" w:hAnsi="Arial" w:cs="Arial"/>
          <w:sz w:val="20"/>
          <w:szCs w:val="20"/>
        </w:rPr>
        <w:t>Пользователь может добавить до четырех строк текста на операционной панели. Текстовая строка будет извлекаются из значения выбранного поля.</w:t>
      </w:r>
    </w:p>
    <w:p w:rsidR="00E06990" w:rsidRDefault="00381E63">
      <w:pPr>
        <w:rPr>
          <w:sz w:val="20"/>
          <w:szCs w:val="20"/>
        </w:rPr>
      </w:pPr>
      <w:proofErr w:type="gramStart"/>
      <w:r>
        <w:rPr>
          <w:rFonts w:ascii="Arial" w:eastAsia="Arial" w:hAnsi="Arial" w:cs="Arial"/>
          <w:sz w:val="40"/>
          <w:szCs w:val="40"/>
        </w:rPr>
        <w:t>Фильтрация В</w:t>
      </w:r>
      <w:proofErr w:type="gramEnd"/>
      <w:r>
        <w:rPr>
          <w:rFonts w:ascii="Arial" w:eastAsia="Arial" w:hAnsi="Arial" w:cs="Arial"/>
          <w:sz w:val="40"/>
          <w:szCs w:val="40"/>
        </w:rPr>
        <w:t xml:space="preserve"> </w:t>
      </w:r>
      <w:proofErr w:type="spellStart"/>
      <w:r>
        <w:rPr>
          <w:rFonts w:ascii="Arial" w:eastAsia="Arial" w:hAnsi="Arial" w:cs="Arial"/>
          <w:sz w:val="40"/>
          <w:szCs w:val="40"/>
        </w:rPr>
        <w:t>Sequencer</w:t>
      </w:r>
      <w:proofErr w:type="spellEnd"/>
    </w:p>
    <w:p w:rsidR="00E06990" w:rsidRDefault="00AF6A2B">
      <w:pPr>
        <w:spacing w:line="20" w:lineRule="exact"/>
        <w:rPr>
          <w:sz w:val="20"/>
          <w:szCs w:val="20"/>
        </w:rPr>
      </w:pPr>
      <w:r>
        <w:rPr>
          <w:noProof/>
        </w:rPr>
        <w:pict>
          <v:rect id="Shape 272" o:spid="_x0000_s1054" style="position:absolute;margin-left:0;margin-top:6.1pt;width:558.75pt;height:68.95pt;z-index:-251527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" o:allowincell="f" fillcolor="#f5f5f5" stroked="f"/>
        </w:pict>
      </w:r>
      <w:r>
        <w:rPr>
          <w:noProof/>
        </w:rPr>
        <w:pict>
          <v:line id="Shape 273" o:spid="_x0000_s1053" style="position:absolute;z-index:-251526144;visibility:visible;mso-wrap-style:square;mso-wrap-distance-left:9pt;mso-wrap-distance-top:0;mso-wrap-distance-right:9pt;mso-wrap-distance-bottom:0;mso-position-horizontal:absolute;mso-position-horizontal-relative:text;mso-position-vertical:absolute;mso-position-vertical-relative:text" from="0,6.4pt" to="558.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" o:allowincell="f" filled="t" strokeweight=".2mm">
            <v:stroke joinstyle="miter"/>
            <o:lock v:ext="edit" shapetype="f"/>
          </v:line>
        </w:pict>
      </w:r>
    </w:p>
    <w:p w:rsidR="00E06990" w:rsidRDefault="00E06990">
      <w:pPr>
        <w:spacing w:line="112" w:lineRule="exact"/>
        <w:rPr>
          <w:sz w:val="20"/>
          <w:szCs w:val="20"/>
        </w:rPr>
      </w:pPr>
    </w:p>
    <w:p w:rsidR="00E06990" w:rsidRDefault="00381E63">
      <w:pPr>
        <w:rPr>
          <w:sz w:val="20"/>
          <w:szCs w:val="20"/>
        </w:rPr>
      </w:pPr>
      <w:r>
        <w:rPr>
          <w:rFonts w:ascii="Arial" w:eastAsia="Arial" w:hAnsi="Arial" w:cs="Arial"/>
          <w:i/>
          <w:iCs/>
          <w:sz w:val="20"/>
          <w:szCs w:val="20"/>
        </w:rPr>
        <w:t>Фильтрация доступна в Зрителях, хотя фильтры не будут сохранены при закрытии зрителей.</w:t>
      </w:r>
    </w:p>
    <w:p w:rsidR="00E06990" w:rsidRDefault="00E06990">
      <w:pPr>
        <w:spacing w:line="40" w:lineRule="exact"/>
        <w:rPr>
          <w:sz w:val="20"/>
          <w:szCs w:val="20"/>
        </w:rPr>
      </w:pPr>
    </w:p>
    <w:p w:rsidR="00E06990" w:rsidRDefault="00381E63">
      <w:pPr>
        <w:rPr>
          <w:sz w:val="20"/>
          <w:szCs w:val="20"/>
        </w:rPr>
      </w:pPr>
      <w:r>
        <w:rPr>
          <w:rFonts w:ascii="Arial" w:eastAsia="Arial" w:hAnsi="Arial" w:cs="Arial"/>
          <w:i/>
          <w:iCs/>
          <w:sz w:val="20"/>
          <w:szCs w:val="20"/>
        </w:rPr>
        <w:t xml:space="preserve">Фильтрация не доступна в </w:t>
      </w:r>
      <w:proofErr w:type="spellStart"/>
      <w:r>
        <w:rPr>
          <w:rFonts w:ascii="Arial" w:eastAsia="Arial" w:hAnsi="Arial" w:cs="Arial"/>
          <w:i/>
          <w:iCs/>
          <w:sz w:val="20"/>
          <w:szCs w:val="20"/>
        </w:rPr>
        <w:t>Planner</w:t>
      </w:r>
      <w:proofErr w:type="spellEnd"/>
      <w:r>
        <w:rPr>
          <w:rFonts w:ascii="Arial" w:eastAsia="Arial" w:hAnsi="Arial" w:cs="Arial"/>
          <w:i/>
          <w:iCs/>
          <w:sz w:val="20"/>
          <w:szCs w:val="20"/>
        </w:rPr>
        <w:t>.</w:t>
      </w:r>
    </w:p>
    <w:p w:rsidR="00E06990" w:rsidRDefault="00AF6A2B" w:rsidP="002B4595">
      <w:pPr>
        <w:spacing w:line="20" w:lineRule="exact"/>
        <w:rPr>
          <w:sz w:val="20"/>
          <w:szCs w:val="20"/>
        </w:rPr>
      </w:pPr>
      <w:r>
        <w:rPr>
          <w:noProof/>
        </w:rPr>
        <w:pict>
          <v:line id="Shape 274" o:spid="_x0000_s1052" style="position:absolute;z-index:-251525120;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" o:allowincell="f" filled="t" strokeweight=".2mm">
            <v:stroke joinstyle="miter"/>
            <o:lock v:ext="edit" shapetype="f"/>
          </v:line>
        </w:pict>
      </w:r>
    </w:p>
    <w:p w:rsidR="00E06990" w:rsidRDefault="00381E63" w:rsidP="002B4595">
      <w:pPr>
        <w:spacing w:line="280" w:lineRule="auto"/>
        <w:ind w:right="2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в функции фильтрации в </w:t>
      </w:r>
      <w:proofErr w:type="spellStart"/>
      <w:r>
        <w:rPr>
          <w:rFonts w:ascii="Arial" w:eastAsia="Arial" w:hAnsi="Arial" w:cs="Arial"/>
          <w:sz w:val="20"/>
          <w:szCs w:val="20"/>
        </w:rPr>
        <w:t>Sequencer</w:t>
      </w:r>
      <w:proofErr w:type="spellEnd"/>
      <w:r>
        <w:rPr>
          <w:rFonts w:ascii="Arial" w:eastAsia="Arial" w:hAnsi="Arial" w:cs="Arial"/>
          <w:sz w:val="20"/>
          <w:szCs w:val="20"/>
        </w:rPr>
        <w:t xml:space="preserve"> обширна и позволяет пользователю фильтровать элементы / записи. Пользователи могут использовать </w:t>
      </w:r>
      <w:proofErr w:type="gramStart"/>
      <w:r>
        <w:rPr>
          <w:rFonts w:ascii="Arial" w:eastAsia="Arial" w:hAnsi="Arial" w:cs="Arial"/>
          <w:sz w:val="20"/>
          <w:szCs w:val="20"/>
        </w:rPr>
        <w:t>фильтры</w:t>
      </w:r>
      <w:proofErr w:type="gramEnd"/>
      <w:r>
        <w:rPr>
          <w:rFonts w:ascii="Arial" w:eastAsia="Arial" w:hAnsi="Arial" w:cs="Arial"/>
          <w:sz w:val="20"/>
          <w:szCs w:val="20"/>
        </w:rPr>
        <w:t xml:space="preserve"> уже существующие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или путем создания пользовательских фильтров. Есть два типа фильтров, доступных для создания в секвенсор, </w:t>
      </w:r>
      <w:proofErr w:type="spellStart"/>
      <w:r>
        <w:rPr>
          <w:rFonts w:ascii="Arial" w:eastAsia="Arial" w:hAnsi="Arial" w:cs="Arial"/>
          <w:sz w:val="20"/>
          <w:szCs w:val="20"/>
        </w:rPr>
        <w:t>Expression</w:t>
      </w:r>
      <w:proofErr w:type="spellEnd"/>
      <w:r>
        <w:rPr>
          <w:rFonts w:ascii="Arial" w:eastAsia="Arial" w:hAnsi="Arial" w:cs="Arial"/>
          <w:sz w:val="20"/>
          <w:szCs w:val="20"/>
        </w:rPr>
        <w:t xml:space="preserve"> Фильтры и композиционных фильтров. </w:t>
      </w:r>
      <w:proofErr w:type="spellStart"/>
      <w:r>
        <w:rPr>
          <w:rFonts w:ascii="Arial" w:eastAsia="Arial" w:hAnsi="Arial" w:cs="Arial"/>
          <w:sz w:val="20"/>
          <w:szCs w:val="20"/>
        </w:rPr>
        <w:t>Увидеть</w:t>
      </w:r>
      <w:r>
        <w:rPr>
          <w:rFonts w:ascii="Arial" w:eastAsia="Arial" w:hAnsi="Arial" w:cs="Arial"/>
          <w:color w:val="0000FF"/>
          <w:sz w:val="20"/>
          <w:szCs w:val="20"/>
          <w:u w:val="single"/>
        </w:rPr>
        <w:t>Создание</w:t>
      </w:r>
      <w:proofErr w:type="spellEnd"/>
      <w:r>
        <w:rPr>
          <w:rFonts w:ascii="Arial" w:eastAsia="Arial" w:hAnsi="Arial" w:cs="Arial"/>
          <w:color w:val="0000FF"/>
          <w:sz w:val="20"/>
          <w:szCs w:val="20"/>
          <w:u w:val="single"/>
        </w:rPr>
        <w:t xml:space="preserve"> и управление выражений </w:t>
      </w:r>
      <w:proofErr w:type="gramStart"/>
      <w:r>
        <w:rPr>
          <w:rFonts w:ascii="Arial" w:eastAsia="Arial" w:hAnsi="Arial" w:cs="Arial"/>
          <w:color w:val="0000FF"/>
          <w:sz w:val="20"/>
          <w:szCs w:val="20"/>
          <w:u w:val="single"/>
        </w:rPr>
        <w:t>фильтров</w:t>
      </w:r>
      <w:proofErr w:type="gramEnd"/>
      <w:r>
        <w:rPr>
          <w:rFonts w:ascii="Arial" w:eastAsia="Arial" w:hAnsi="Arial" w:cs="Arial"/>
          <w:sz w:val="20"/>
          <w:szCs w:val="20"/>
        </w:rPr>
        <w:t xml:space="preserve"> а также </w:t>
      </w:r>
      <w:r>
        <w:rPr>
          <w:rFonts w:ascii="Arial" w:eastAsia="Arial" w:hAnsi="Arial" w:cs="Arial"/>
          <w:color w:val="0000FF"/>
          <w:sz w:val="20"/>
          <w:szCs w:val="20"/>
          <w:u w:val="single"/>
        </w:rPr>
        <w:t>Создание и управление</w:t>
      </w:r>
      <w:r>
        <w:rPr>
          <w:rFonts w:ascii="Arial" w:eastAsia="Arial" w:hAnsi="Arial" w:cs="Arial"/>
          <w:sz w:val="20"/>
          <w:szCs w:val="20"/>
        </w:rPr>
        <w:t xml:space="preserve"> </w:t>
      </w:r>
      <w:r>
        <w:rPr>
          <w:rFonts w:ascii="Arial" w:eastAsia="Arial" w:hAnsi="Arial" w:cs="Arial"/>
          <w:color w:val="0000FF"/>
          <w:sz w:val="20"/>
          <w:szCs w:val="20"/>
          <w:u w:val="single"/>
        </w:rPr>
        <w:t>Составные фильтры</w:t>
      </w:r>
      <w:r>
        <w:rPr>
          <w:rFonts w:ascii="Arial" w:eastAsia="Arial" w:hAnsi="Arial" w:cs="Arial"/>
          <w:color w:val="0000FF"/>
          <w:sz w:val="20"/>
          <w:szCs w:val="20"/>
        </w:rPr>
        <w:t xml:space="preserve"> </w:t>
      </w:r>
      <w:r>
        <w:rPr>
          <w:rFonts w:ascii="Arial" w:eastAsia="Arial" w:hAnsi="Arial" w:cs="Arial"/>
          <w:color w:val="000000"/>
          <w:sz w:val="20"/>
          <w:szCs w:val="20"/>
        </w:rPr>
        <w:t>для получения информации о том, как создавать и управлять фильтрами.</w:t>
      </w:r>
    </w:p>
    <w:p w:rsidR="00E06990" w:rsidRDefault="00381E63">
      <w:pPr>
        <w:rPr>
          <w:sz w:val="20"/>
          <w:szCs w:val="20"/>
        </w:rPr>
      </w:pPr>
      <w:r>
        <w:rPr>
          <w:rFonts w:ascii="Arial" w:eastAsia="Arial" w:hAnsi="Arial" w:cs="Arial"/>
          <w:sz w:val="40"/>
          <w:szCs w:val="40"/>
        </w:rPr>
        <w:t>Создание составных фильтров</w:t>
      </w:r>
    </w:p>
    <w:p w:rsidR="00E06990" w:rsidRDefault="00AF6A2B">
      <w:pPr>
        <w:spacing w:line="20" w:lineRule="exact"/>
        <w:rPr>
          <w:sz w:val="20"/>
          <w:szCs w:val="20"/>
        </w:rPr>
      </w:pPr>
      <w:r>
        <w:rPr>
          <w:noProof/>
        </w:rPr>
        <w:pict>
          <v:rect id="Shape 275" o:spid="_x0000_s1051" style="position:absolute;margin-left:0;margin-top:6.1pt;width:558.75pt;height:37.55pt;z-index:-25152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" o:allowincell="f" fillcolor="#f5f5f5" stroked="f"/>
        </w:pict>
      </w:r>
      <w:r>
        <w:rPr>
          <w:noProof/>
        </w:rPr>
        <w:pict>
          <v:line id="Shape 276" o:spid="_x0000_s1050" style="position:absolute;z-index:-251523072;visibility:visible;mso-wrap-style:square;mso-wrap-distance-left:9pt;mso-wrap-distance-top:0;mso-wrap-distance-right:9pt;mso-wrap-distance-bottom:0;mso-position-horizontal:absolute;mso-position-horizontal-relative:text;mso-position-vertical:absolute;mso-position-vertical-relative:text" from="0,6.4pt" to="558.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" o:allowincell="f" filled="t" strokeweight=".2mm">
            <v:stroke joinstyle="miter"/>
            <o:lock v:ext="edit" shapetype="f"/>
          </v:line>
        </w:pict>
      </w:r>
    </w:p>
    <w:p w:rsidR="00E06990" w:rsidRDefault="00E06990">
      <w:pPr>
        <w:spacing w:line="112" w:lineRule="exact"/>
        <w:rPr>
          <w:sz w:val="20"/>
          <w:szCs w:val="20"/>
        </w:rPr>
      </w:pPr>
    </w:p>
    <w:p w:rsidR="00E06990" w:rsidRDefault="00381E63">
      <w:pPr>
        <w:rPr>
          <w:sz w:val="20"/>
          <w:szCs w:val="20"/>
        </w:rPr>
      </w:pPr>
      <w:r>
        <w:rPr>
          <w:rFonts w:ascii="Arial" w:eastAsia="Arial" w:hAnsi="Arial" w:cs="Arial"/>
          <w:i/>
          <w:iCs/>
          <w:sz w:val="20"/>
          <w:szCs w:val="20"/>
        </w:rPr>
        <w:t xml:space="preserve">Составные фильтры доступны только в </w:t>
      </w:r>
      <w:proofErr w:type="spellStart"/>
      <w:r>
        <w:rPr>
          <w:rFonts w:ascii="Arial" w:eastAsia="Arial" w:hAnsi="Arial" w:cs="Arial"/>
          <w:i/>
          <w:iCs/>
          <w:sz w:val="20"/>
          <w:szCs w:val="20"/>
        </w:rPr>
        <w:t>Preactor</w:t>
      </w:r>
      <w:proofErr w:type="spellEnd"/>
      <w:r>
        <w:rPr>
          <w:rFonts w:ascii="Arial" w:eastAsia="Arial" w:hAnsi="Arial" w:cs="Arial"/>
          <w:i/>
          <w:iCs/>
          <w:sz w:val="20"/>
          <w:szCs w:val="20"/>
        </w:rPr>
        <w:t xml:space="preserve"> секвенсор.</w:t>
      </w:r>
    </w:p>
    <w:p w:rsidR="00E06990" w:rsidRDefault="00AF6A2B">
      <w:pPr>
        <w:spacing w:line="20" w:lineRule="exact"/>
        <w:rPr>
          <w:sz w:val="20"/>
          <w:szCs w:val="20"/>
        </w:rPr>
      </w:pPr>
      <w:r>
        <w:rPr>
          <w:noProof/>
        </w:rPr>
        <w:pict>
          <v:line id="Shape 277" o:spid="_x0000_s1049" style="position:absolute;z-index:-251522048;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" o:allowincell="f" filled="t" strokeweight=".2mm">
            <v:stroke joinstyle="miter"/>
            <o:lock v:ext="edit" shapetype="f"/>
          </v:line>
        </w:pict>
      </w:r>
    </w:p>
    <w:p w:rsidR="00E06990" w:rsidRDefault="00E06990">
      <w:pPr>
        <w:spacing w:line="159" w:lineRule="exact"/>
        <w:rPr>
          <w:sz w:val="20"/>
          <w:szCs w:val="20"/>
        </w:rPr>
      </w:pPr>
    </w:p>
    <w:p w:rsidR="00E06990" w:rsidRDefault="00381E63" w:rsidP="002B4595">
      <w:pPr>
        <w:rPr>
          <w:sz w:val="20"/>
          <w:szCs w:val="20"/>
        </w:rPr>
      </w:pPr>
      <w:r>
        <w:rPr>
          <w:rFonts w:ascii="Arial" w:eastAsia="Arial" w:hAnsi="Arial" w:cs="Arial"/>
          <w:sz w:val="30"/>
          <w:szCs w:val="30"/>
        </w:rPr>
        <w:t>Создание составных фильтров</w:t>
      </w:r>
    </w:p>
    <w:p w:rsidR="00E06990" w:rsidRDefault="00381E63" w:rsidP="002B4595">
      <w:pPr>
        <w:spacing w:line="277" w:lineRule="auto"/>
        <w:ind w:right="200"/>
        <w:rPr>
          <w:sz w:val="20"/>
          <w:szCs w:val="20"/>
        </w:rPr>
      </w:pPr>
      <w:r>
        <w:rPr>
          <w:rFonts w:ascii="Arial" w:eastAsia="Arial" w:hAnsi="Arial" w:cs="Arial"/>
          <w:sz w:val="20"/>
          <w:szCs w:val="20"/>
        </w:rPr>
        <w:t xml:space="preserve">Составные фильтры сделаны из двух или более фильтров, экспрессии и / или составных фильтров и использования Логических И / ИЛИ для создания составного фильтра. Добавление составного фильтра осуществляется нажатием на кнопку Добавить </w:t>
      </w:r>
      <w:proofErr w:type="spellStart"/>
      <w:r>
        <w:rPr>
          <w:rFonts w:ascii="Arial" w:eastAsia="Arial" w:hAnsi="Arial" w:cs="Arial"/>
          <w:sz w:val="20"/>
          <w:szCs w:val="20"/>
        </w:rPr>
        <w:t>Composite</w:t>
      </w:r>
      <w:proofErr w:type="spellEnd"/>
      <w:r>
        <w:rPr>
          <w:rFonts w:ascii="Arial" w:eastAsia="Arial" w:hAnsi="Arial" w:cs="Arial"/>
          <w:sz w:val="20"/>
          <w:szCs w:val="20"/>
        </w:rPr>
        <w:t xml:space="preserve"> в диалоговом окне </w:t>
      </w:r>
      <w:proofErr w:type="spellStart"/>
      <w:r>
        <w:rPr>
          <w:rFonts w:ascii="Arial" w:eastAsia="Arial" w:hAnsi="Arial" w:cs="Arial"/>
          <w:sz w:val="20"/>
          <w:szCs w:val="20"/>
        </w:rPr>
        <w:t>Manage</w:t>
      </w:r>
      <w:proofErr w:type="spellEnd"/>
      <w:r>
        <w:rPr>
          <w:rFonts w:ascii="Arial" w:eastAsia="Arial" w:hAnsi="Arial" w:cs="Arial"/>
          <w:sz w:val="20"/>
          <w:szCs w:val="20"/>
        </w:rPr>
        <w:t xml:space="preserve"> </w:t>
      </w:r>
      <w:proofErr w:type="spellStart"/>
      <w:r>
        <w:rPr>
          <w:rFonts w:ascii="Arial" w:eastAsia="Arial" w:hAnsi="Arial" w:cs="Arial"/>
          <w:sz w:val="20"/>
          <w:szCs w:val="20"/>
        </w:rPr>
        <w:t>Filters</w:t>
      </w:r>
      <w:proofErr w:type="spellEnd"/>
      <w:r>
        <w:rPr>
          <w:rFonts w:ascii="Arial" w:eastAsia="Arial" w:hAnsi="Arial" w:cs="Arial"/>
          <w:sz w:val="20"/>
          <w:szCs w:val="20"/>
        </w:rPr>
        <w:t>.</w:t>
      </w:r>
      <w:r w:rsidR="00AF6A2B">
        <w:rPr>
          <w:noProof/>
        </w:rPr>
        <w:pict>
          <v:line id="Shape 278" o:spid="_x0000_s1048" style="position:absolute;z-index:-251521024;visibility:visible;mso-wrap-style:square;mso-wrap-distance-left:9pt;mso-wrap-distance-top:0;mso-wrap-distance-right:9pt;mso-wrap-distance-bottom:0;mso-position-horizontal:absolute;mso-position-horizontal-relative:text;mso-position-vertical:absolute;mso-position-vertical-relative:text" from="0,345.1pt" to="558.75pt,3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- 239 -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Выделение и фильтрация</w:t>
      </w:r>
    </w:p>
    <w:p w:rsidR="00E06990" w:rsidRDefault="00381E63">
      <w:pPr>
        <w:spacing w:line="20" w:lineRule="exact"/>
        <w:rPr>
          <w:sz w:val="20"/>
          <w:szCs w:val="20"/>
        </w:rPr>
      </w:pPr>
      <w:r>
        <w:rPr>
          <w:noProof/>
          <w:sz w:val="20"/>
          <w:szCs w:val="20"/>
        </w:rPr>
        <w:drawing>
          <wp:anchor distT="0" distB="0" distL="114300" distR="114300" simplePos="0" relativeHeight="251677696" behindDoc="1" locked="0" layoutInCell="0" allowOverlap="1">
            <wp:simplePos x="0" y="0"/>
            <wp:positionH relativeFrom="column">
              <wp:posOffset>0</wp:posOffset>
            </wp:positionH>
            <wp:positionV relativeFrom="paragraph">
              <wp:posOffset>13970</wp:posOffset>
            </wp:positionV>
            <wp:extent cx="7096125" cy="4556125"/>
            <wp:effectExtent l="0" t="0" r="0" b="0"/>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57">
                      <a:extLst/>
                    </a:blip>
                    <a:srcRect/>
                    <a:stretch>
                      <a:fillRect/>
                    </a:stretch>
                  </pic:blipFill>
                  <pic:spPr bwMode="auto">
                    <a:xfrm>
                      <a:off x="0" y="0"/>
                      <a:ext cx="7096125" cy="45561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80" w:lineRule="auto"/>
        <w:ind w:right="160"/>
        <w:rPr>
          <w:sz w:val="20"/>
          <w:szCs w:val="20"/>
        </w:rPr>
      </w:pPr>
      <w:r>
        <w:rPr>
          <w:rFonts w:ascii="Arial" w:eastAsia="Arial" w:hAnsi="Arial" w:cs="Arial"/>
          <w:sz w:val="20"/>
          <w:szCs w:val="20"/>
        </w:rPr>
        <w:t>Откроется</w:t>
      </w:r>
      <w:r w:rsidRPr="002B4595">
        <w:rPr>
          <w:rFonts w:ascii="Arial" w:eastAsia="Arial" w:hAnsi="Arial" w:cs="Arial"/>
          <w:sz w:val="20"/>
          <w:szCs w:val="20"/>
          <w:lang w:val="en-US"/>
        </w:rPr>
        <w:t xml:space="preserve"> </w:t>
      </w:r>
      <w:r>
        <w:rPr>
          <w:rFonts w:ascii="Arial" w:eastAsia="Arial" w:hAnsi="Arial" w:cs="Arial"/>
          <w:sz w:val="20"/>
          <w:szCs w:val="20"/>
        </w:rPr>
        <w:t>диалоговое</w:t>
      </w:r>
      <w:r w:rsidRPr="002B4595">
        <w:rPr>
          <w:rFonts w:ascii="Arial" w:eastAsia="Arial" w:hAnsi="Arial" w:cs="Arial"/>
          <w:sz w:val="20"/>
          <w:szCs w:val="20"/>
          <w:lang w:val="en-US"/>
        </w:rPr>
        <w:t xml:space="preserve"> </w:t>
      </w:r>
      <w:r>
        <w:rPr>
          <w:rFonts w:ascii="Arial" w:eastAsia="Arial" w:hAnsi="Arial" w:cs="Arial"/>
          <w:sz w:val="20"/>
          <w:szCs w:val="20"/>
        </w:rPr>
        <w:t>окно</w:t>
      </w:r>
      <w:r w:rsidRPr="002B4595">
        <w:rPr>
          <w:rFonts w:ascii="Arial" w:eastAsia="Arial" w:hAnsi="Arial" w:cs="Arial"/>
          <w:sz w:val="20"/>
          <w:szCs w:val="20"/>
          <w:lang w:val="en-US"/>
        </w:rPr>
        <w:t xml:space="preserve"> Composite Filter Builder. </w:t>
      </w:r>
      <w:r>
        <w:rPr>
          <w:rFonts w:ascii="Arial" w:eastAsia="Arial" w:hAnsi="Arial" w:cs="Arial"/>
          <w:sz w:val="20"/>
          <w:szCs w:val="20"/>
        </w:rPr>
        <w:t xml:space="preserve">Составной фильтр требует минимум двух дочерних фильтров, которые могут представлять собой сочетание дочерних составных фильтров </w:t>
      </w:r>
      <w:proofErr w:type="spellStart"/>
      <w:r>
        <w:rPr>
          <w:rFonts w:ascii="Arial" w:eastAsia="Arial" w:hAnsi="Arial" w:cs="Arial"/>
          <w:sz w:val="20"/>
          <w:szCs w:val="20"/>
        </w:rPr>
        <w:t>и</w:t>
      </w:r>
      <w:r>
        <w:rPr>
          <w:rFonts w:ascii="Arial" w:eastAsia="Arial" w:hAnsi="Arial" w:cs="Arial"/>
          <w:color w:val="0000FF"/>
          <w:sz w:val="20"/>
          <w:szCs w:val="20"/>
          <w:u w:val="single"/>
        </w:rPr>
        <w:t>Экспрессия</w:t>
      </w:r>
      <w:proofErr w:type="spellEnd"/>
      <w:r>
        <w:rPr>
          <w:rFonts w:ascii="Arial" w:eastAsia="Arial" w:hAnsi="Arial" w:cs="Arial"/>
          <w:color w:val="0000FF"/>
          <w:sz w:val="20"/>
          <w:szCs w:val="20"/>
          <w:u w:val="single"/>
        </w:rPr>
        <w:t xml:space="preserve"> фильтры</w:t>
      </w:r>
      <w:proofErr w:type="gramStart"/>
      <w:r>
        <w:rPr>
          <w:rFonts w:ascii="Arial" w:eastAsia="Arial" w:hAnsi="Arial" w:cs="Arial"/>
          <w:sz w:val="20"/>
          <w:szCs w:val="20"/>
        </w:rPr>
        <w:t>, Если</w:t>
      </w:r>
      <w:proofErr w:type="gramEnd"/>
      <w:r>
        <w:rPr>
          <w:rFonts w:ascii="Arial" w:eastAsia="Arial" w:hAnsi="Arial" w:cs="Arial"/>
          <w:sz w:val="20"/>
          <w:szCs w:val="20"/>
        </w:rPr>
        <w:t xml:space="preserve"> требование (ы) не выполняется, то будет красный контур вокруг секции, которая не выполняет его.</w:t>
      </w:r>
    </w:p>
    <w:p w:rsidR="00E06990" w:rsidRDefault="00381E63">
      <w:pPr>
        <w:spacing w:line="20" w:lineRule="exact"/>
        <w:rPr>
          <w:sz w:val="20"/>
          <w:szCs w:val="20"/>
        </w:rPr>
      </w:pPr>
      <w:r>
        <w:rPr>
          <w:noProof/>
          <w:sz w:val="20"/>
          <w:szCs w:val="20"/>
        </w:rPr>
        <w:drawing>
          <wp:anchor distT="0" distB="0" distL="114300" distR="114300" simplePos="0" relativeHeight="251678720" behindDoc="1" locked="0" layoutInCell="0" allowOverlap="1">
            <wp:simplePos x="0" y="0"/>
            <wp:positionH relativeFrom="column">
              <wp:posOffset>0</wp:posOffset>
            </wp:positionH>
            <wp:positionV relativeFrom="paragraph">
              <wp:posOffset>88900</wp:posOffset>
            </wp:positionV>
            <wp:extent cx="2143125" cy="2381250"/>
            <wp:effectExtent l="0" t="0" r="0" b="0"/>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58">
                      <a:extLst/>
                    </a:blip>
                    <a:srcRect/>
                    <a:stretch>
                      <a:fillRect/>
                    </a:stretch>
                  </pic:blipFill>
                  <pic:spPr bwMode="auto">
                    <a:xfrm>
                      <a:off x="0" y="0"/>
                      <a:ext cx="2143125" cy="23812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Pr="00E06990" w:rsidRDefault="00381E63">
      <w:pPr>
        <w:rPr>
          <w:sz w:val="20"/>
          <w:szCs w:val="20"/>
          <w:lang w:val="en-US"/>
        </w:rPr>
      </w:pPr>
      <w:r>
        <w:rPr>
          <w:rFonts w:ascii="Arial" w:eastAsia="Arial" w:hAnsi="Arial" w:cs="Arial"/>
          <w:sz w:val="20"/>
          <w:szCs w:val="20"/>
        </w:rPr>
        <w:t>Кнопки</w:t>
      </w:r>
      <w:r w:rsidRPr="00E06990">
        <w:rPr>
          <w:rFonts w:ascii="Arial" w:eastAsia="Arial" w:hAnsi="Arial" w:cs="Arial"/>
          <w:sz w:val="20"/>
          <w:szCs w:val="20"/>
          <w:lang w:val="en-US"/>
        </w:rPr>
        <w:t xml:space="preserve"> </w:t>
      </w:r>
      <w:r>
        <w:rPr>
          <w:rFonts w:ascii="Arial" w:eastAsia="Arial" w:hAnsi="Arial" w:cs="Arial"/>
          <w:sz w:val="20"/>
          <w:szCs w:val="20"/>
        </w:rPr>
        <w:t>в</w:t>
      </w:r>
      <w:r w:rsidRPr="00E06990">
        <w:rPr>
          <w:rFonts w:ascii="Arial" w:eastAsia="Arial" w:hAnsi="Arial" w:cs="Arial"/>
          <w:sz w:val="20"/>
          <w:szCs w:val="20"/>
          <w:lang w:val="en-US"/>
        </w:rPr>
        <w:t xml:space="preserve"> Composite Filter Builder </w:t>
      </w:r>
      <w:r>
        <w:rPr>
          <w:rFonts w:ascii="Arial" w:eastAsia="Arial" w:hAnsi="Arial" w:cs="Arial"/>
          <w:sz w:val="20"/>
          <w:szCs w:val="20"/>
        </w:rPr>
        <w:t>являются</w:t>
      </w:r>
      <w:r w:rsidRPr="00E06990">
        <w:rPr>
          <w:rFonts w:ascii="Arial" w:eastAsia="Arial" w:hAnsi="Arial" w:cs="Arial"/>
          <w:sz w:val="20"/>
          <w:szCs w:val="20"/>
          <w:lang w:val="en-US"/>
        </w:rPr>
        <w:t>:</w:t>
      </w:r>
    </w:p>
    <w:p w:rsidR="00E06990" w:rsidRPr="00E06990" w:rsidRDefault="00381E63">
      <w:pPr>
        <w:spacing w:line="20" w:lineRule="exact"/>
        <w:rPr>
          <w:sz w:val="20"/>
          <w:szCs w:val="20"/>
          <w:lang w:val="en-US"/>
        </w:rPr>
      </w:pPr>
      <w:r>
        <w:rPr>
          <w:noProof/>
          <w:sz w:val="20"/>
          <w:szCs w:val="20"/>
        </w:rPr>
        <w:drawing>
          <wp:anchor distT="0" distB="0" distL="114300" distR="114300" simplePos="0" relativeHeight="251679744" behindDoc="1" locked="0" layoutInCell="0" allowOverlap="1">
            <wp:simplePos x="0" y="0"/>
            <wp:positionH relativeFrom="column">
              <wp:posOffset>381000</wp:posOffset>
            </wp:positionH>
            <wp:positionV relativeFrom="paragraph">
              <wp:posOffset>132080</wp:posOffset>
            </wp:positionV>
            <wp:extent cx="257175" cy="114300"/>
            <wp:effectExtent l="0" t="0" r="0" b="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59">
                      <a:extLst/>
                    </a:blip>
                    <a:srcRect/>
                    <a:stretch>
                      <a:fillRect/>
                    </a:stretch>
                  </pic:blipFill>
                  <pic:spPr bwMode="auto">
                    <a:xfrm>
                      <a:off x="0" y="0"/>
                      <a:ext cx="257175" cy="114300"/>
                    </a:xfrm>
                    <a:prstGeom prst="rect">
                      <a:avLst/>
                    </a:prstGeom>
                    <a:noFill/>
                  </pic:spPr>
                </pic:pic>
              </a:graphicData>
            </a:graphic>
          </wp:anchor>
        </w:drawing>
      </w:r>
    </w:p>
    <w:p w:rsidR="00E06990" w:rsidRPr="00E06990" w:rsidRDefault="00E06990">
      <w:pPr>
        <w:spacing w:line="263" w:lineRule="exact"/>
        <w:rPr>
          <w:sz w:val="20"/>
          <w:szCs w:val="20"/>
          <w:lang w:val="en-US"/>
        </w:rPr>
      </w:pPr>
    </w:p>
    <w:p w:rsidR="00E06990" w:rsidRDefault="00381E63" w:rsidP="002B4595">
      <w:pPr>
        <w:ind w:left="380"/>
        <w:rPr>
          <w:sz w:val="20"/>
          <w:szCs w:val="20"/>
        </w:rPr>
      </w:pPr>
      <w:r>
        <w:rPr>
          <w:rFonts w:ascii="Wingdings" w:eastAsia="Wingdings" w:hAnsi="Wingdings" w:cs="Wingdings"/>
          <w:sz w:val="10"/>
          <w:szCs w:val="10"/>
        </w:rPr>
        <w:t></w:t>
      </w:r>
      <w:r>
        <w:rPr>
          <w:rFonts w:ascii="Arial" w:eastAsia="Arial" w:hAnsi="Arial" w:cs="Arial"/>
          <w:sz w:val="20"/>
          <w:szCs w:val="20"/>
        </w:rPr>
        <w:t>Это выпадающее меню может быть установлен как AND или OR для этого композитного дерева.</w:t>
      </w:r>
    </w:p>
    <w:p w:rsidR="00E06990" w:rsidRDefault="00381E63">
      <w:pPr>
        <w:spacing w:line="20" w:lineRule="exact"/>
        <w:rPr>
          <w:sz w:val="20"/>
          <w:szCs w:val="20"/>
        </w:rPr>
      </w:pPr>
      <w:r>
        <w:rPr>
          <w:noProof/>
          <w:sz w:val="20"/>
          <w:szCs w:val="20"/>
        </w:rPr>
        <w:drawing>
          <wp:anchor distT="0" distB="0" distL="114300" distR="114300" simplePos="0" relativeHeight="251680768" behindDoc="1" locked="0" layoutInCell="0" allowOverlap="1">
            <wp:simplePos x="0" y="0"/>
            <wp:positionH relativeFrom="column">
              <wp:posOffset>381000</wp:posOffset>
            </wp:positionH>
            <wp:positionV relativeFrom="paragraph">
              <wp:posOffset>27305</wp:posOffset>
            </wp:positionV>
            <wp:extent cx="247650" cy="114300"/>
            <wp:effectExtent l="0" t="0" r="0" b="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60">
                      <a:extLst/>
                    </a:blip>
                    <a:srcRect/>
                    <a:stretch>
                      <a:fillRect/>
                    </a:stretch>
                  </pic:blipFill>
                  <pic:spPr bwMode="auto">
                    <a:xfrm>
                      <a:off x="0" y="0"/>
                      <a:ext cx="247650" cy="114300"/>
                    </a:xfrm>
                    <a:prstGeom prst="rect">
                      <a:avLst/>
                    </a:prstGeom>
                    <a:noFill/>
                  </pic:spPr>
                </pic:pic>
              </a:graphicData>
            </a:graphic>
          </wp:anchor>
        </w:drawing>
      </w:r>
    </w:p>
    <w:p w:rsidR="00E06990" w:rsidRDefault="00E06990">
      <w:pPr>
        <w:spacing w:line="98" w:lineRule="exact"/>
        <w:rPr>
          <w:sz w:val="20"/>
          <w:szCs w:val="20"/>
        </w:rPr>
      </w:pPr>
    </w:p>
    <w:p w:rsidR="00E06990" w:rsidRDefault="00381E63" w:rsidP="002B4595">
      <w:pPr>
        <w:ind w:left="380"/>
        <w:rPr>
          <w:sz w:val="20"/>
          <w:szCs w:val="20"/>
        </w:rPr>
      </w:pPr>
      <w:r>
        <w:rPr>
          <w:rFonts w:ascii="Wingdings" w:eastAsia="Wingdings" w:hAnsi="Wingdings" w:cs="Wingdings"/>
          <w:sz w:val="10"/>
          <w:szCs w:val="10"/>
        </w:rPr>
        <w:t></w:t>
      </w:r>
      <w:r>
        <w:rPr>
          <w:rFonts w:ascii="Arial" w:eastAsia="Arial" w:hAnsi="Arial" w:cs="Arial"/>
          <w:sz w:val="20"/>
          <w:szCs w:val="20"/>
        </w:rPr>
        <w:t xml:space="preserve">Эти две кнопки используются для редактирования или удаления дочернего фильтра. Однако, только </w:t>
      </w:r>
      <w:proofErr w:type="spellStart"/>
      <w:r>
        <w:rPr>
          <w:rFonts w:ascii="Arial" w:eastAsia="Arial" w:hAnsi="Arial" w:cs="Arial"/>
          <w:sz w:val="20"/>
          <w:szCs w:val="20"/>
        </w:rPr>
        <w:t>Expression</w:t>
      </w:r>
      <w:proofErr w:type="spellEnd"/>
      <w:r>
        <w:rPr>
          <w:rFonts w:ascii="Arial" w:eastAsia="Arial" w:hAnsi="Arial" w:cs="Arial"/>
          <w:sz w:val="20"/>
          <w:szCs w:val="20"/>
        </w:rPr>
        <w:t xml:space="preserve"> Фильтры могут быть отредактированы.</w:t>
      </w:r>
    </w:p>
    <w:p w:rsidR="00E06990" w:rsidRDefault="00AF6A2B">
      <w:pPr>
        <w:spacing w:line="20" w:lineRule="exact"/>
        <w:rPr>
          <w:sz w:val="20"/>
          <w:szCs w:val="20"/>
        </w:rPr>
      </w:pPr>
      <w:r>
        <w:rPr>
          <w:noProof/>
        </w:rPr>
        <w:pict>
          <v:line id="Shape 283" o:spid="_x0000_s1047" style="position:absolute;z-index:-251520000;visibility:visible;mso-wrap-style:square;mso-wrap-distance-left:9pt;mso-wrap-distance-top:0;mso-wrap-distance-right:9pt;mso-wrap-distance-bottom:0;mso-position-horizontal:absolute;mso-position-horizontal-relative:text;mso-position-vertical:absolute;mso-position-vertical-relative:text" from="0,43.85pt" to="558.7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eKC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35" w:lineRule="exact"/>
        <w:rPr>
          <w:sz w:val="20"/>
          <w:szCs w:val="20"/>
        </w:rPr>
      </w:pPr>
    </w:p>
    <w:p w:rsidR="00E06990" w:rsidRDefault="00381E63">
      <w:pPr>
        <w:ind w:right="-19"/>
        <w:jc w:val="center"/>
        <w:rPr>
          <w:sz w:val="20"/>
          <w:szCs w:val="20"/>
        </w:rPr>
      </w:pPr>
      <w:r>
        <w:rPr>
          <w:rFonts w:ascii="Arial" w:eastAsia="Arial" w:hAnsi="Arial" w:cs="Arial"/>
          <w:sz w:val="20"/>
          <w:szCs w:val="20"/>
        </w:rPr>
        <w:t>- 240 -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Использование Просмотр</w:t>
      </w:r>
    </w:p>
    <w:p w:rsidR="00E06990" w:rsidRDefault="00AF6A2B">
      <w:pPr>
        <w:spacing w:line="20" w:lineRule="exact"/>
        <w:rPr>
          <w:sz w:val="20"/>
          <w:szCs w:val="20"/>
        </w:rPr>
      </w:pPr>
      <w:r>
        <w:rPr>
          <w:noProof/>
        </w:rPr>
        <w:pict>
          <v:line id="Shape 284" o:spid="_x0000_s1046" style="position:absolute;z-index:-25151897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hjO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vFDSUGND5S&#10;vpekBNozuNAg6sFsfBLIRvPini37FbBWXBRTENwEGzuvExwVkjHbfTjbLcZIGCZvy7t6Xn2hhGHt&#10;5ra+TtcV0JzOOh/iV2E1SR8tVdIkM6CB/XOIE/QESelgleRrqVQO/G77oDzZAz78Oq8j+wVMGTLg&#10;2FZ1vcjUF8XwnqPM618cWkYcYSV1SxdnEDS9AP5kOPYJTQSppm+Up8zRuMmr5NrW8sPGnwzFp84+&#10;HMcyzdL7OJ9++3lWvw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lsYYzrwBAACEAwAADgAAAAAAAAAAAAAAAAAuAgAAZHJz&#10;L2Uyb0RvYy54bWxQSwECLQAUAAYACAAAACEA5Z1D8NwAAAAFAQAADwAAAAAAAAAAAAAAAAAWBAAA&#10;ZHJzL2Rvd25yZXYueG1sUEsFBgAAAAAEAAQA8wAAAB8FAAAAAA==&#10;" o:allowincell="f" filled="t" strokeweight=".35189mm">
            <v:stroke joinstyle="miter"/>
            <o:lock v:ext="edit" shapetype="f"/>
          </v:line>
        </w:pict>
      </w:r>
      <w:r w:rsidR="00381E63">
        <w:rPr>
          <w:noProof/>
          <w:sz w:val="20"/>
          <w:szCs w:val="20"/>
        </w:rPr>
        <w:drawing>
          <wp:anchor distT="0" distB="0" distL="114300" distR="114300" simplePos="0" relativeHeight="251681792" behindDoc="1" locked="0" layoutInCell="0" allowOverlap="1">
            <wp:simplePos x="0" y="0"/>
            <wp:positionH relativeFrom="column">
              <wp:posOffset>381000</wp:posOffset>
            </wp:positionH>
            <wp:positionV relativeFrom="paragraph">
              <wp:posOffset>351155</wp:posOffset>
            </wp:positionV>
            <wp:extent cx="381000" cy="114300"/>
            <wp:effectExtent l="0" t="0" r="0" b="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61">
                      <a:extLst/>
                    </a:blip>
                    <a:srcRect/>
                    <a:stretch>
                      <a:fillRect/>
                    </a:stretch>
                  </pic:blipFill>
                  <pic:spPr bwMode="auto">
                    <a:xfrm>
                      <a:off x="0" y="0"/>
                      <a:ext cx="381000" cy="1143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8" w:lineRule="exact"/>
        <w:rPr>
          <w:sz w:val="20"/>
          <w:szCs w:val="20"/>
        </w:rPr>
      </w:pPr>
    </w:p>
    <w:p w:rsidR="00E06990" w:rsidRDefault="00381E63" w:rsidP="002B4595">
      <w:pPr>
        <w:ind w:left="380"/>
        <w:rPr>
          <w:sz w:val="20"/>
          <w:szCs w:val="20"/>
        </w:rPr>
      </w:pPr>
      <w:r>
        <w:rPr>
          <w:rFonts w:ascii="Wingdings" w:eastAsia="Wingdings" w:hAnsi="Wingdings" w:cs="Wingdings"/>
          <w:sz w:val="10"/>
          <w:szCs w:val="10"/>
        </w:rPr>
        <w:t></w:t>
      </w:r>
      <w:r>
        <w:rPr>
          <w:rFonts w:ascii="Arial" w:eastAsia="Arial" w:hAnsi="Arial" w:cs="Arial"/>
          <w:sz w:val="20"/>
          <w:szCs w:val="20"/>
        </w:rPr>
        <w:t>Эти три кнопки используются для выбора того, что ребенок фильтр должен быть, либо с помощью существующего фильтра, создавая новый фильтр, или добавление композитного фильтра.</w:t>
      </w:r>
    </w:p>
    <w:p w:rsidR="00E06990" w:rsidRDefault="00381E63">
      <w:pPr>
        <w:spacing w:line="279" w:lineRule="auto"/>
        <w:ind w:right="140"/>
        <w:rPr>
          <w:sz w:val="20"/>
          <w:szCs w:val="20"/>
        </w:rPr>
      </w:pPr>
      <w:r>
        <w:rPr>
          <w:rFonts w:ascii="Arial" w:eastAsia="Arial" w:hAnsi="Arial" w:cs="Arial"/>
          <w:sz w:val="20"/>
          <w:szCs w:val="20"/>
        </w:rPr>
        <w:t xml:space="preserve">Там нет предела тому, сколько фильтров, композитные и </w:t>
      </w:r>
      <w:proofErr w:type="spellStart"/>
      <w:r>
        <w:rPr>
          <w:rFonts w:ascii="Arial" w:eastAsia="Arial" w:hAnsi="Arial" w:cs="Arial"/>
          <w:sz w:val="20"/>
          <w:szCs w:val="20"/>
        </w:rPr>
        <w:t>Expression</w:t>
      </w:r>
      <w:proofErr w:type="spellEnd"/>
      <w:r>
        <w:rPr>
          <w:rFonts w:ascii="Arial" w:eastAsia="Arial" w:hAnsi="Arial" w:cs="Arial"/>
          <w:sz w:val="20"/>
          <w:szCs w:val="20"/>
        </w:rPr>
        <w:t xml:space="preserve">, могут быть использованы для создания композитного фильтра. Хотя предпочтительно, чтобы композиционный материал как можно более ограниченным, потому </w:t>
      </w:r>
      <w:proofErr w:type="gramStart"/>
      <w:r>
        <w:rPr>
          <w:rFonts w:ascii="Arial" w:eastAsia="Arial" w:hAnsi="Arial" w:cs="Arial"/>
          <w:sz w:val="20"/>
          <w:szCs w:val="20"/>
        </w:rPr>
        <w:t>что</w:t>
      </w:r>
      <w:proofErr w:type="gramEnd"/>
      <w:r>
        <w:rPr>
          <w:rFonts w:ascii="Arial" w:eastAsia="Arial" w:hAnsi="Arial" w:cs="Arial"/>
          <w:sz w:val="20"/>
          <w:szCs w:val="20"/>
        </w:rPr>
        <w:t xml:space="preserve"> если фильтры должны быть использованы с большими конфигурациями, память в системе может быть воздействие на.</w:t>
      </w:r>
    </w:p>
    <w:p w:rsidR="00E06990" w:rsidRDefault="00E06990">
      <w:pPr>
        <w:spacing w:line="136" w:lineRule="exact"/>
        <w:rPr>
          <w:sz w:val="20"/>
          <w:szCs w:val="20"/>
        </w:rPr>
      </w:pPr>
    </w:p>
    <w:p w:rsidR="00E06990" w:rsidRDefault="00381E63">
      <w:pPr>
        <w:rPr>
          <w:sz w:val="20"/>
          <w:szCs w:val="20"/>
        </w:rPr>
      </w:pPr>
      <w:r>
        <w:rPr>
          <w:rFonts w:ascii="Arial" w:eastAsia="Arial" w:hAnsi="Arial" w:cs="Arial"/>
          <w:b/>
          <w:bCs/>
          <w:sz w:val="25"/>
          <w:szCs w:val="25"/>
        </w:rPr>
        <w:t xml:space="preserve">Композитный фильтр </w:t>
      </w:r>
      <w:proofErr w:type="spellStart"/>
      <w:r>
        <w:rPr>
          <w:rFonts w:ascii="Arial" w:eastAsia="Arial" w:hAnsi="Arial" w:cs="Arial"/>
          <w:b/>
          <w:bCs/>
          <w:sz w:val="25"/>
          <w:szCs w:val="25"/>
        </w:rPr>
        <w:t>Logic</w:t>
      </w:r>
      <w:proofErr w:type="spellEnd"/>
    </w:p>
    <w:p w:rsidR="00E06990" w:rsidRDefault="00E06990">
      <w:pPr>
        <w:spacing w:line="110" w:lineRule="exact"/>
        <w:rPr>
          <w:sz w:val="20"/>
          <w:szCs w:val="20"/>
        </w:rPr>
      </w:pPr>
    </w:p>
    <w:p w:rsidR="00E06990" w:rsidRDefault="00381E63">
      <w:pPr>
        <w:spacing w:line="280" w:lineRule="auto"/>
        <w:ind w:right="240"/>
        <w:rPr>
          <w:sz w:val="20"/>
          <w:szCs w:val="20"/>
        </w:rPr>
      </w:pPr>
      <w:proofErr w:type="spellStart"/>
      <w:r>
        <w:rPr>
          <w:rFonts w:ascii="Arial" w:eastAsia="Arial" w:hAnsi="Arial" w:cs="Arial"/>
          <w:sz w:val="20"/>
          <w:szCs w:val="20"/>
        </w:rPr>
        <w:t>Preactor</w:t>
      </w:r>
      <w:proofErr w:type="spellEnd"/>
      <w:r>
        <w:rPr>
          <w:rFonts w:ascii="Arial" w:eastAsia="Arial" w:hAnsi="Arial" w:cs="Arial"/>
          <w:sz w:val="20"/>
          <w:szCs w:val="20"/>
        </w:rPr>
        <w:t xml:space="preserve"> вычисляет результат составного фильтра, анализируя первый дочерний фильтр может найти. В случае, когда могут быть многочисленные дети композитные фильтры,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может занять некоторое время, чтобы вычислить результаты фильтрации. При создании составного фильтра, рекомендуется попробовать и поставить любые фильтры, которые удалят большинство пунктов первыми. Например</w:t>
      </w:r>
      <w:proofErr w:type="gramStart"/>
      <w:r>
        <w:rPr>
          <w:rFonts w:ascii="Arial" w:eastAsia="Arial" w:hAnsi="Arial" w:cs="Arial"/>
          <w:sz w:val="20"/>
          <w:szCs w:val="20"/>
        </w:rPr>
        <w:t>, Впритык</w:t>
      </w:r>
      <w:proofErr w:type="gramEnd"/>
      <w:r>
        <w:rPr>
          <w:rFonts w:ascii="Arial" w:eastAsia="Arial" w:hAnsi="Arial" w:cs="Arial"/>
          <w:sz w:val="20"/>
          <w:szCs w:val="20"/>
        </w:rPr>
        <w:t xml:space="preserve"> или Заказчика. Создание композитного фильтра таким образом, поможет свести к минимуму количество времени, затрачиваемое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расчета результатов фильтра.</w:t>
      </w:r>
    </w:p>
    <w:p w:rsidR="00E06990" w:rsidRDefault="00E06990">
      <w:pPr>
        <w:spacing w:line="132" w:lineRule="exact"/>
        <w:rPr>
          <w:sz w:val="20"/>
          <w:szCs w:val="20"/>
        </w:rPr>
      </w:pPr>
    </w:p>
    <w:p w:rsidR="00E06990" w:rsidRDefault="00381E63">
      <w:pPr>
        <w:rPr>
          <w:sz w:val="20"/>
          <w:szCs w:val="20"/>
        </w:rPr>
      </w:pPr>
      <w:r>
        <w:rPr>
          <w:rFonts w:ascii="Arial" w:eastAsia="Arial" w:hAnsi="Arial" w:cs="Arial"/>
          <w:sz w:val="30"/>
          <w:szCs w:val="30"/>
        </w:rPr>
        <w:t>Применение композитных фильтров</w:t>
      </w:r>
    </w:p>
    <w:p w:rsidR="00E06990" w:rsidRDefault="00E06990">
      <w:pPr>
        <w:spacing w:line="113" w:lineRule="exact"/>
        <w:rPr>
          <w:sz w:val="20"/>
          <w:szCs w:val="20"/>
        </w:rPr>
      </w:pPr>
    </w:p>
    <w:p w:rsidR="00E06990" w:rsidRDefault="00381E63">
      <w:pPr>
        <w:rPr>
          <w:sz w:val="20"/>
          <w:szCs w:val="20"/>
        </w:rPr>
      </w:pPr>
      <w:r>
        <w:rPr>
          <w:rFonts w:ascii="Arial" w:eastAsia="Arial" w:hAnsi="Arial" w:cs="Arial"/>
          <w:sz w:val="20"/>
          <w:szCs w:val="20"/>
        </w:rPr>
        <w:t>При создании фильтра, он будет доступен на панели инструментов в раскрывающемся меню.</w:t>
      </w:r>
    </w:p>
    <w:p w:rsidR="00E06990" w:rsidRDefault="00381E63">
      <w:pPr>
        <w:spacing w:line="20" w:lineRule="exact"/>
        <w:rPr>
          <w:sz w:val="20"/>
          <w:szCs w:val="20"/>
        </w:rPr>
      </w:pPr>
      <w:r>
        <w:rPr>
          <w:noProof/>
          <w:sz w:val="20"/>
          <w:szCs w:val="20"/>
        </w:rPr>
        <w:drawing>
          <wp:anchor distT="0" distB="0" distL="114300" distR="114300" simplePos="0" relativeHeight="251682816" behindDoc="1" locked="0" layoutInCell="0" allowOverlap="1">
            <wp:simplePos x="0" y="0"/>
            <wp:positionH relativeFrom="column">
              <wp:posOffset>0</wp:posOffset>
            </wp:positionH>
            <wp:positionV relativeFrom="paragraph">
              <wp:posOffset>113030</wp:posOffset>
            </wp:positionV>
            <wp:extent cx="1009650" cy="1143000"/>
            <wp:effectExtent l="0" t="0" r="0" b="0"/>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62">
                      <a:extLst/>
                    </a:blip>
                    <a:srcRect/>
                    <a:stretch>
                      <a:fillRect/>
                    </a:stretch>
                  </pic:blipFill>
                  <pic:spPr bwMode="auto">
                    <a:xfrm>
                      <a:off x="0" y="0"/>
                      <a:ext cx="1009650" cy="11430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9" w:lineRule="auto"/>
        <w:ind w:right="200"/>
        <w:jc w:val="both"/>
        <w:rPr>
          <w:sz w:val="20"/>
          <w:szCs w:val="20"/>
        </w:rPr>
      </w:pPr>
      <w:r>
        <w:rPr>
          <w:rFonts w:ascii="Arial" w:eastAsia="Arial" w:hAnsi="Arial" w:cs="Arial"/>
          <w:sz w:val="20"/>
          <w:szCs w:val="20"/>
        </w:rPr>
        <w:t>Можно выбрать несколько фильтров для применения, которые можно сделать, нажав на флажок. Чтобы удалить выбор фильтра (</w:t>
      </w:r>
      <w:proofErr w:type="spellStart"/>
      <w:r>
        <w:rPr>
          <w:rFonts w:ascii="Arial" w:eastAsia="Arial" w:hAnsi="Arial" w:cs="Arial"/>
          <w:sz w:val="20"/>
          <w:szCs w:val="20"/>
        </w:rPr>
        <w:t>ов</w:t>
      </w:r>
      <w:proofErr w:type="spellEnd"/>
      <w:r>
        <w:rPr>
          <w:rFonts w:ascii="Arial" w:eastAsia="Arial" w:hAnsi="Arial" w:cs="Arial"/>
          <w:sz w:val="20"/>
          <w:szCs w:val="20"/>
        </w:rPr>
        <w:t xml:space="preserve">), или снимите флажки, или использовать </w:t>
      </w:r>
      <w:proofErr w:type="spellStart"/>
      <w:r>
        <w:rPr>
          <w:rFonts w:ascii="Arial" w:eastAsia="Arial" w:hAnsi="Arial" w:cs="Arial"/>
          <w:sz w:val="20"/>
          <w:szCs w:val="20"/>
        </w:rPr>
        <w:t>Esc</w:t>
      </w:r>
      <w:proofErr w:type="spellEnd"/>
      <w:r>
        <w:rPr>
          <w:rFonts w:ascii="Arial" w:eastAsia="Arial" w:hAnsi="Arial" w:cs="Arial"/>
          <w:sz w:val="20"/>
          <w:szCs w:val="20"/>
        </w:rPr>
        <w:t xml:space="preserve"> ключ. Любые фильтры, созданные сохраняются в базе данных и удаляются только при нажатии на кнопку </w:t>
      </w:r>
      <w:proofErr w:type="spellStart"/>
      <w:r>
        <w:rPr>
          <w:rFonts w:ascii="Arial" w:eastAsia="Arial" w:hAnsi="Arial" w:cs="Arial"/>
          <w:sz w:val="20"/>
          <w:szCs w:val="20"/>
        </w:rPr>
        <w:t>Delete</w:t>
      </w:r>
      <w:proofErr w:type="spellEnd"/>
      <w:r>
        <w:rPr>
          <w:rFonts w:ascii="Arial" w:eastAsia="Arial" w:hAnsi="Arial" w:cs="Arial"/>
          <w:sz w:val="20"/>
          <w:szCs w:val="20"/>
        </w:rPr>
        <w:t xml:space="preserve"> в </w:t>
      </w:r>
      <w:proofErr w:type="spellStart"/>
      <w:r>
        <w:rPr>
          <w:rFonts w:ascii="Arial" w:eastAsia="Arial" w:hAnsi="Arial" w:cs="Arial"/>
          <w:sz w:val="20"/>
          <w:szCs w:val="20"/>
        </w:rPr>
        <w:t>Manage</w:t>
      </w:r>
      <w:proofErr w:type="spellEnd"/>
      <w:r>
        <w:rPr>
          <w:rFonts w:ascii="Arial" w:eastAsia="Arial" w:hAnsi="Arial" w:cs="Arial"/>
          <w:sz w:val="20"/>
          <w:szCs w:val="20"/>
        </w:rPr>
        <w:t xml:space="preserve"> выражения диалога.</w:t>
      </w:r>
    </w:p>
    <w:p w:rsidR="00E06990" w:rsidRDefault="00381E63">
      <w:pPr>
        <w:rPr>
          <w:sz w:val="20"/>
          <w:szCs w:val="20"/>
        </w:rPr>
      </w:pPr>
      <w:r>
        <w:rPr>
          <w:rFonts w:ascii="Arial" w:eastAsia="Arial" w:hAnsi="Arial" w:cs="Arial"/>
          <w:sz w:val="50"/>
          <w:szCs w:val="50"/>
        </w:rPr>
        <w:t>Использование Просмотр</w:t>
      </w:r>
    </w:p>
    <w:p w:rsidR="00E06990" w:rsidRDefault="00381E63">
      <w:pPr>
        <w:spacing w:line="277" w:lineRule="auto"/>
        <w:ind w:right="340"/>
        <w:rPr>
          <w:sz w:val="20"/>
          <w:szCs w:val="20"/>
        </w:rPr>
      </w:pPr>
      <w:r>
        <w:rPr>
          <w:rFonts w:ascii="Arial" w:eastAsia="Arial" w:hAnsi="Arial" w:cs="Arial"/>
          <w:sz w:val="20"/>
          <w:szCs w:val="20"/>
        </w:rPr>
        <w:t xml:space="preserve">Использование Вид обеспечивает </w:t>
      </w:r>
      <w:proofErr w:type="spellStart"/>
      <w:r>
        <w:rPr>
          <w:rFonts w:ascii="Arial" w:eastAsia="Arial" w:hAnsi="Arial" w:cs="Arial"/>
          <w:sz w:val="20"/>
          <w:szCs w:val="20"/>
        </w:rPr>
        <w:t>bucketed</w:t>
      </w:r>
      <w:proofErr w:type="spellEnd"/>
      <w:r>
        <w:rPr>
          <w:rFonts w:ascii="Arial" w:eastAsia="Arial" w:hAnsi="Arial" w:cs="Arial"/>
          <w:sz w:val="20"/>
          <w:szCs w:val="20"/>
        </w:rPr>
        <w:t xml:space="preserve"> итоговое представление о группе ресурсов, первичного и вторичного использования ресурсов. Вид использования можно открыть, выбрав «</w:t>
      </w:r>
      <w:proofErr w:type="spellStart"/>
      <w:r>
        <w:rPr>
          <w:rFonts w:ascii="Arial" w:eastAsia="Arial" w:hAnsi="Arial" w:cs="Arial"/>
          <w:sz w:val="20"/>
          <w:szCs w:val="20"/>
        </w:rPr>
        <w:t>Utilization</w:t>
      </w:r>
      <w:proofErr w:type="spellEnd"/>
      <w:r>
        <w:rPr>
          <w:rFonts w:ascii="Arial" w:eastAsia="Arial" w:hAnsi="Arial" w:cs="Arial"/>
          <w:sz w:val="20"/>
          <w:szCs w:val="20"/>
        </w:rPr>
        <w:t xml:space="preserve"> окна» из меню «Вид», или с помощью значка на панели инструментов:</w:t>
      </w:r>
    </w:p>
    <w:p w:rsidR="00E06990" w:rsidRDefault="00AF6A2B">
      <w:pPr>
        <w:spacing w:line="20" w:lineRule="exact"/>
        <w:rPr>
          <w:sz w:val="20"/>
          <w:szCs w:val="20"/>
        </w:rPr>
      </w:pPr>
      <w:r>
        <w:rPr>
          <w:noProof/>
        </w:rPr>
        <w:pict>
          <v:line id="Shape 287" o:spid="_x0000_s1045" style="position:absolute;z-index:-251517952;visibility:visible;mso-wrap-style:square;mso-wrap-distance-left:9pt;mso-wrap-distance-top:0;mso-wrap-distance-right:9pt;mso-wrap-distance-bottom:0;mso-position-horizontal:absolute;mso-position-horizontal-relative:text;mso-position-vertical:absolute;mso-position-vertical-relative:text" from="0,233.35pt" to="558.75pt,2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" o:allowincell="f" filled="t" strokeweight=".35189mm">
            <v:stroke joinstyle="miter"/>
            <o:lock v:ext="edit" shapetype="f"/>
          </v:line>
        </w:pict>
      </w:r>
      <w:r w:rsidR="00381E63">
        <w:rPr>
          <w:noProof/>
          <w:sz w:val="20"/>
          <w:szCs w:val="20"/>
        </w:rPr>
        <w:drawing>
          <wp:anchor distT="0" distB="0" distL="114300" distR="114300" simplePos="0" relativeHeight="251683840" behindDoc="1" locked="0" layoutInCell="0" allowOverlap="1">
            <wp:simplePos x="0" y="0"/>
            <wp:positionH relativeFrom="column">
              <wp:posOffset>0</wp:posOffset>
            </wp:positionH>
            <wp:positionV relativeFrom="paragraph">
              <wp:posOffset>4445</wp:posOffset>
            </wp:positionV>
            <wp:extent cx="276225" cy="276225"/>
            <wp:effectExtent l="0" t="0" r="0"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61">
                      <a:extLst/>
                    </a:blip>
                    <a:srcRect/>
                    <a:stretch>
                      <a:fillRect/>
                    </a:stretch>
                  </pic:blipFill>
                  <pic:spPr bwMode="auto">
                    <a:xfrm>
                      <a:off x="0" y="0"/>
                      <a:ext cx="276225" cy="276225"/>
                    </a:xfrm>
                    <a:prstGeom prst="rect">
                      <a:avLst/>
                    </a:prstGeom>
                    <a:noFill/>
                  </pic:spPr>
                </pic:pic>
              </a:graphicData>
            </a:graphic>
          </wp:anchor>
        </w:drawing>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25" w:lineRule="exact"/>
        <w:rPr>
          <w:sz w:val="20"/>
          <w:szCs w:val="20"/>
        </w:rPr>
      </w:pPr>
    </w:p>
    <w:p w:rsidR="00E06990" w:rsidRDefault="00381E63">
      <w:pPr>
        <w:jc w:val="center"/>
        <w:rPr>
          <w:sz w:val="20"/>
          <w:szCs w:val="20"/>
        </w:rPr>
      </w:pPr>
      <w:r>
        <w:rPr>
          <w:rFonts w:ascii="Arial" w:eastAsia="Arial" w:hAnsi="Arial" w:cs="Arial"/>
          <w:sz w:val="20"/>
          <w:szCs w:val="20"/>
        </w:rPr>
        <w:t>- 241 -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lastRenderedPageBreak/>
        <w:t>Использование Просмотр</w:t>
      </w:r>
    </w:p>
    <w:p w:rsidR="00E06990" w:rsidRDefault="00381E63">
      <w:pPr>
        <w:spacing w:line="20" w:lineRule="exact"/>
        <w:rPr>
          <w:sz w:val="20"/>
          <w:szCs w:val="20"/>
        </w:rPr>
      </w:pPr>
      <w:r>
        <w:rPr>
          <w:noProof/>
          <w:sz w:val="20"/>
          <w:szCs w:val="20"/>
        </w:rPr>
        <w:drawing>
          <wp:anchor distT="0" distB="0" distL="114300" distR="114300" simplePos="0" relativeHeight="251684864" behindDoc="1" locked="0" layoutInCell="0" allowOverlap="1">
            <wp:simplePos x="0" y="0"/>
            <wp:positionH relativeFrom="column">
              <wp:posOffset>0</wp:posOffset>
            </wp:positionH>
            <wp:positionV relativeFrom="paragraph">
              <wp:posOffset>13970</wp:posOffset>
            </wp:positionV>
            <wp:extent cx="7096125" cy="3698875"/>
            <wp:effectExtent l="0" t="0" r="0" b="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63">
                      <a:extLst/>
                    </a:blip>
                    <a:srcRect/>
                    <a:stretch>
                      <a:fillRect/>
                    </a:stretch>
                  </pic:blipFill>
                  <pic:spPr bwMode="auto">
                    <a:xfrm>
                      <a:off x="0" y="0"/>
                      <a:ext cx="7096125" cy="36988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100"/>
        <w:rPr>
          <w:sz w:val="20"/>
          <w:szCs w:val="20"/>
        </w:rPr>
      </w:pPr>
      <w:r>
        <w:rPr>
          <w:rFonts w:ascii="Arial" w:eastAsia="Arial" w:hAnsi="Arial" w:cs="Arial"/>
          <w:sz w:val="20"/>
          <w:szCs w:val="20"/>
        </w:rPr>
        <w:t xml:space="preserve">По умолчанию данные показано использование для всех групп ресурсов, первичных ресурсов и вторичных ресурсов. Этот выбор может быть изменен путем выбора «Настройка </w:t>
      </w:r>
      <w:proofErr w:type="spellStart"/>
      <w:r>
        <w:rPr>
          <w:rFonts w:ascii="Arial" w:eastAsia="Arial" w:hAnsi="Arial" w:cs="Arial"/>
          <w:sz w:val="20"/>
          <w:szCs w:val="20"/>
        </w:rPr>
        <w:t>Utilization</w:t>
      </w:r>
      <w:proofErr w:type="spellEnd"/>
      <w:r>
        <w:rPr>
          <w:rFonts w:ascii="Arial" w:eastAsia="Arial" w:hAnsi="Arial" w:cs="Arial"/>
          <w:sz w:val="20"/>
          <w:szCs w:val="20"/>
        </w:rPr>
        <w:t>» из меню «Вид».</w:t>
      </w:r>
    </w:p>
    <w:p w:rsidR="00E06990" w:rsidRDefault="00381E63">
      <w:pPr>
        <w:rPr>
          <w:sz w:val="20"/>
          <w:szCs w:val="20"/>
        </w:rPr>
      </w:pPr>
      <w:r>
        <w:rPr>
          <w:rFonts w:ascii="Arial" w:eastAsia="Arial" w:hAnsi="Arial" w:cs="Arial"/>
          <w:sz w:val="40"/>
          <w:szCs w:val="40"/>
        </w:rPr>
        <w:t>Время Ковши</w:t>
      </w:r>
    </w:p>
    <w:p w:rsidR="00E06990" w:rsidRDefault="00381E63">
      <w:pPr>
        <w:spacing w:line="277" w:lineRule="auto"/>
        <w:ind w:right="420"/>
        <w:rPr>
          <w:sz w:val="20"/>
          <w:szCs w:val="20"/>
        </w:rPr>
      </w:pPr>
      <w:r>
        <w:rPr>
          <w:rFonts w:ascii="Arial" w:eastAsia="Arial" w:hAnsi="Arial" w:cs="Arial"/>
          <w:sz w:val="20"/>
          <w:szCs w:val="20"/>
        </w:rPr>
        <w:t xml:space="preserve">Вид использования делится на сегменты времени, как указано в диалоговом окне «Настройки» </w:t>
      </w:r>
      <w:proofErr w:type="spellStart"/>
      <w:r>
        <w:rPr>
          <w:rFonts w:ascii="Arial" w:eastAsia="Arial" w:hAnsi="Arial" w:cs="Arial"/>
          <w:sz w:val="20"/>
          <w:szCs w:val="20"/>
        </w:rPr>
        <w:t>Bucket</w:t>
      </w:r>
      <w:proofErr w:type="spellEnd"/>
      <w:r>
        <w:rPr>
          <w:rFonts w:ascii="Arial" w:eastAsia="Arial" w:hAnsi="Arial" w:cs="Arial"/>
          <w:sz w:val="20"/>
          <w:szCs w:val="20"/>
        </w:rPr>
        <w:t xml:space="preserve">. Чтобы открыть этот диалог, с целью утилизации выбранного, выберите «Настройки </w:t>
      </w:r>
      <w:proofErr w:type="spellStart"/>
      <w:r>
        <w:rPr>
          <w:rFonts w:ascii="Arial" w:eastAsia="Arial" w:hAnsi="Arial" w:cs="Arial"/>
          <w:sz w:val="20"/>
          <w:szCs w:val="20"/>
        </w:rPr>
        <w:t>Bucket</w:t>
      </w:r>
      <w:proofErr w:type="spellEnd"/>
      <w:r>
        <w:rPr>
          <w:rFonts w:ascii="Arial" w:eastAsia="Arial" w:hAnsi="Arial" w:cs="Arial"/>
          <w:sz w:val="20"/>
          <w:szCs w:val="20"/>
        </w:rPr>
        <w:t>» из меню «Вид».</w:t>
      </w:r>
    </w:p>
    <w:p w:rsidR="00E06990" w:rsidRDefault="00381E63">
      <w:pPr>
        <w:spacing w:line="20" w:lineRule="exact"/>
        <w:rPr>
          <w:sz w:val="20"/>
          <w:szCs w:val="20"/>
        </w:rPr>
      </w:pPr>
      <w:r>
        <w:rPr>
          <w:noProof/>
          <w:sz w:val="20"/>
          <w:szCs w:val="20"/>
        </w:rPr>
        <w:drawing>
          <wp:anchor distT="0" distB="0" distL="114300" distR="114300" simplePos="0" relativeHeight="251685888" behindDoc="1" locked="0" layoutInCell="0" allowOverlap="1">
            <wp:simplePos x="0" y="0"/>
            <wp:positionH relativeFrom="column">
              <wp:posOffset>0</wp:posOffset>
            </wp:positionH>
            <wp:positionV relativeFrom="paragraph">
              <wp:posOffset>90170</wp:posOffset>
            </wp:positionV>
            <wp:extent cx="1457325" cy="1085850"/>
            <wp:effectExtent l="0" t="0" r="0"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64">
                      <a:extLst/>
                    </a:blip>
                    <a:srcRect/>
                    <a:stretch>
                      <a:fillRect/>
                    </a:stretch>
                  </pic:blipFill>
                  <pic:spPr bwMode="auto">
                    <a:xfrm>
                      <a:off x="0" y="0"/>
                      <a:ext cx="1457325" cy="10858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820"/>
        <w:rPr>
          <w:sz w:val="20"/>
          <w:szCs w:val="20"/>
        </w:rPr>
      </w:pPr>
      <w:r>
        <w:rPr>
          <w:rFonts w:ascii="Arial" w:eastAsia="Arial" w:hAnsi="Arial" w:cs="Arial"/>
          <w:sz w:val="20"/>
          <w:szCs w:val="20"/>
        </w:rPr>
        <w:t xml:space="preserve">Ковши могут быть несколько часов, дней или недель </w:t>
      </w:r>
      <w:proofErr w:type="gramStart"/>
      <w:r>
        <w:rPr>
          <w:rFonts w:ascii="Arial" w:eastAsia="Arial" w:hAnsi="Arial" w:cs="Arial"/>
          <w:sz w:val="20"/>
          <w:szCs w:val="20"/>
        </w:rPr>
        <w:t>длинных</w:t>
      </w:r>
      <w:proofErr w:type="gramEnd"/>
      <w:r>
        <w:rPr>
          <w:rFonts w:ascii="Arial" w:eastAsia="Arial" w:hAnsi="Arial" w:cs="Arial"/>
          <w:sz w:val="20"/>
          <w:szCs w:val="20"/>
        </w:rPr>
        <w:t xml:space="preserve"> или, когда «Как </w:t>
      </w:r>
      <w:proofErr w:type="spellStart"/>
      <w:r>
        <w:rPr>
          <w:rFonts w:ascii="Arial" w:eastAsia="Arial" w:hAnsi="Arial" w:cs="Arial"/>
          <w:sz w:val="20"/>
          <w:szCs w:val="20"/>
        </w:rPr>
        <w:t>Display</w:t>
      </w:r>
      <w:proofErr w:type="spellEnd"/>
      <w:r>
        <w:rPr>
          <w:rFonts w:ascii="Arial" w:eastAsia="Arial" w:hAnsi="Arial" w:cs="Arial"/>
          <w:sz w:val="20"/>
          <w:szCs w:val="20"/>
        </w:rPr>
        <w:t xml:space="preserve">» выбран, они могут следовать приращению калибровочной линии. «Калибровочные линии» на </w:t>
      </w:r>
      <w:proofErr w:type="spellStart"/>
      <w:r>
        <w:rPr>
          <w:rFonts w:ascii="Arial" w:eastAsia="Arial" w:hAnsi="Arial" w:cs="Arial"/>
          <w:sz w:val="20"/>
          <w:szCs w:val="20"/>
        </w:rPr>
        <w:t>стр</w:t>
      </w:r>
      <w:proofErr w:type="spellEnd"/>
      <w:r>
        <w:rPr>
          <w:rFonts w:ascii="Arial" w:eastAsia="Arial" w:hAnsi="Arial" w:cs="Arial"/>
          <w:sz w:val="20"/>
          <w:szCs w:val="20"/>
        </w:rPr>
        <w:t xml:space="preserve"> 218 для получения дополнительной информации.</w:t>
      </w:r>
    </w:p>
    <w:p w:rsidR="00E06990" w:rsidRDefault="00381E63">
      <w:pPr>
        <w:rPr>
          <w:sz w:val="20"/>
          <w:szCs w:val="20"/>
        </w:rPr>
      </w:pPr>
      <w:proofErr w:type="spellStart"/>
      <w:r>
        <w:rPr>
          <w:rFonts w:ascii="Arial" w:eastAsia="Arial" w:hAnsi="Arial" w:cs="Arial"/>
          <w:sz w:val="40"/>
          <w:szCs w:val="40"/>
        </w:rPr>
        <w:t>Utilization</w:t>
      </w:r>
      <w:proofErr w:type="spellEnd"/>
      <w:r>
        <w:rPr>
          <w:rFonts w:ascii="Arial" w:eastAsia="Arial" w:hAnsi="Arial" w:cs="Arial"/>
          <w:sz w:val="40"/>
          <w:szCs w:val="40"/>
        </w:rPr>
        <w:t xml:space="preserve"> значения</w:t>
      </w:r>
    </w:p>
    <w:p w:rsidR="00E06990" w:rsidRDefault="00381E63">
      <w:pPr>
        <w:spacing w:line="279" w:lineRule="auto"/>
        <w:ind w:right="200"/>
        <w:rPr>
          <w:sz w:val="20"/>
          <w:szCs w:val="20"/>
        </w:rPr>
      </w:pPr>
      <w:r>
        <w:rPr>
          <w:rFonts w:ascii="Arial" w:eastAsia="Arial" w:hAnsi="Arial" w:cs="Arial"/>
          <w:sz w:val="20"/>
          <w:szCs w:val="20"/>
        </w:rPr>
        <w:t xml:space="preserve">Использование может быть выражена либо как процент от доступного времени в ведре (по умолчанию), или в виде количества часов и минут. Для переключения между этими двумя вариантами выбрать либо «Процент» или «Часы» из меню «Вид», «Установить режим </w:t>
      </w:r>
      <w:proofErr w:type="spellStart"/>
      <w:r>
        <w:rPr>
          <w:rFonts w:ascii="Arial" w:eastAsia="Arial" w:hAnsi="Arial" w:cs="Arial"/>
          <w:sz w:val="20"/>
          <w:szCs w:val="20"/>
        </w:rPr>
        <w:t>Utilization</w:t>
      </w:r>
      <w:proofErr w:type="spellEnd"/>
      <w:r>
        <w:rPr>
          <w:rFonts w:ascii="Arial" w:eastAsia="Arial" w:hAnsi="Arial" w:cs="Arial"/>
          <w:sz w:val="20"/>
          <w:szCs w:val="20"/>
        </w:rPr>
        <w:t>» при выборе окна утилизации.</w:t>
      </w:r>
    </w:p>
    <w:p w:rsidR="00E06990" w:rsidRDefault="00381E63">
      <w:pPr>
        <w:rPr>
          <w:sz w:val="20"/>
          <w:szCs w:val="20"/>
        </w:rPr>
      </w:pPr>
      <w:r>
        <w:rPr>
          <w:rFonts w:ascii="Arial" w:eastAsia="Arial" w:hAnsi="Arial" w:cs="Arial"/>
          <w:sz w:val="30"/>
          <w:szCs w:val="30"/>
        </w:rPr>
        <w:t>Недоступен</w:t>
      </w:r>
    </w:p>
    <w:p w:rsidR="00E06990" w:rsidRDefault="00381E63">
      <w:pPr>
        <w:spacing w:line="277" w:lineRule="auto"/>
        <w:ind w:right="540"/>
        <w:rPr>
          <w:sz w:val="20"/>
          <w:szCs w:val="20"/>
        </w:rPr>
      </w:pPr>
      <w:r>
        <w:rPr>
          <w:rFonts w:ascii="Arial" w:eastAsia="Arial" w:hAnsi="Arial" w:cs="Arial"/>
          <w:sz w:val="20"/>
          <w:szCs w:val="20"/>
        </w:rPr>
        <w:t>Недоступно время характеризуется календарными периодами эффективности 0% на первичных ресурсах. Например, когда основной ресурс выключен сдвиг в выходные дни.</w:t>
      </w:r>
    </w:p>
    <w:p w:rsidR="00E06990" w:rsidRDefault="00381E63">
      <w:pPr>
        <w:rPr>
          <w:sz w:val="20"/>
          <w:szCs w:val="20"/>
        </w:rPr>
      </w:pPr>
      <w:r>
        <w:rPr>
          <w:rFonts w:ascii="Arial" w:eastAsia="Arial" w:hAnsi="Arial" w:cs="Arial"/>
          <w:sz w:val="30"/>
          <w:szCs w:val="30"/>
        </w:rPr>
        <w:t>Настроить</w:t>
      </w:r>
    </w:p>
    <w:p w:rsidR="00E06990" w:rsidRDefault="00381E63">
      <w:pPr>
        <w:spacing w:line="277" w:lineRule="auto"/>
        <w:ind w:right="540"/>
        <w:rPr>
          <w:sz w:val="20"/>
          <w:szCs w:val="20"/>
        </w:rPr>
      </w:pPr>
      <w:r>
        <w:rPr>
          <w:rFonts w:ascii="Arial" w:eastAsia="Arial" w:hAnsi="Arial" w:cs="Arial"/>
          <w:sz w:val="20"/>
          <w:szCs w:val="20"/>
        </w:rPr>
        <w:t>Установка показывает время, расходуемое на участке операции установки. Где расстановки выполняется параллельно, время установки может вызвать период, чтобы выйти за пределы 100% использования, даже на ограниченных ресурсах мощности.</w:t>
      </w:r>
    </w:p>
    <w:p w:rsidR="00E06990" w:rsidRDefault="00AF6A2B">
      <w:pPr>
        <w:spacing w:line="20" w:lineRule="exact"/>
        <w:rPr>
          <w:sz w:val="20"/>
          <w:szCs w:val="20"/>
        </w:rPr>
      </w:pPr>
      <w:r>
        <w:rPr>
          <w:noProof/>
        </w:rPr>
        <w:pict>
          <v:line id="Shape 291" o:spid="_x0000_s1044" style="position:absolute;z-index:-251516928;visibility:visible;mso-wrap-style:square;mso-wrap-distance-left:9pt;mso-wrap-distance-top:0;mso-wrap-distance-right:9pt;mso-wrap-distance-bottom:0;mso-position-horizontal-relative:text;mso-position-vertical-relative:text" from="0,3pt" to="558.7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rsc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381E63">
      <w:pPr>
        <w:jc w:val="center"/>
        <w:rPr>
          <w:sz w:val="20"/>
          <w:szCs w:val="20"/>
        </w:rPr>
      </w:pPr>
      <w:r>
        <w:rPr>
          <w:rFonts w:ascii="Arial" w:eastAsia="Arial" w:hAnsi="Arial" w:cs="Arial"/>
          <w:sz w:val="20"/>
          <w:szCs w:val="20"/>
        </w:rPr>
        <w:t>- 242 -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lastRenderedPageBreak/>
        <w:t>Сюжеты</w:t>
      </w:r>
    </w:p>
    <w:p w:rsidR="00E06990" w:rsidRDefault="00AF6A2B">
      <w:pPr>
        <w:spacing w:line="20" w:lineRule="exact"/>
        <w:rPr>
          <w:sz w:val="20"/>
          <w:szCs w:val="20"/>
        </w:rPr>
      </w:pPr>
      <w:r>
        <w:rPr>
          <w:noProof/>
        </w:rPr>
        <w:pict>
          <v:line id="Shape 292" o:spid="_x0000_s1043" style="position:absolute;z-index:-25151590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A82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uq2osSAxkfK&#10;95KUQHsGFxpE3ZuNTwLZaJ7dk2W/A9aKi2IKgptgY+d1gqNCMma7D2e7xRgJw+RNeVvPq6+UMKx9&#10;uak/p+sKaE5nnQ/xm7CapI+WKmmSGdDA/inECXqCpHSwSvK1VCoHfre9V57sAR9+ndeR/QKmDBlw&#10;bKu6XmTqi2J4zVHm9T8OLSOOsJK6pYszCJpeAH80HPuEJoJU0zfKU+Zo3ORVcm1r+WHjT4biU2cf&#10;jmOZZul1nE+//Dyrv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NoAPN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rPr>
          <w:sz w:val="20"/>
          <w:szCs w:val="20"/>
        </w:rPr>
      </w:pPr>
      <w:r>
        <w:rPr>
          <w:rFonts w:ascii="Arial" w:eastAsia="Arial" w:hAnsi="Arial" w:cs="Arial"/>
          <w:sz w:val="30"/>
          <w:szCs w:val="30"/>
        </w:rPr>
        <w:t>За работой</w:t>
      </w:r>
    </w:p>
    <w:p w:rsidR="00E06990" w:rsidRDefault="00381E63">
      <w:pPr>
        <w:spacing w:line="277" w:lineRule="auto"/>
        <w:ind w:right="220"/>
        <w:rPr>
          <w:sz w:val="20"/>
          <w:szCs w:val="20"/>
        </w:rPr>
      </w:pPr>
      <w:r>
        <w:rPr>
          <w:rFonts w:ascii="Arial" w:eastAsia="Arial" w:hAnsi="Arial" w:cs="Arial"/>
          <w:sz w:val="20"/>
          <w:szCs w:val="20"/>
        </w:rPr>
        <w:t>Время работы учитывает только часть процесса операций. Для бесконечных ресурсов емкости это может, конечно, быть больше, чем на 100%.</w:t>
      </w:r>
    </w:p>
    <w:p w:rsidR="00E06990" w:rsidRDefault="00381E63">
      <w:pPr>
        <w:rPr>
          <w:sz w:val="20"/>
          <w:szCs w:val="20"/>
        </w:rPr>
      </w:pPr>
      <w:r>
        <w:rPr>
          <w:rFonts w:ascii="Arial" w:eastAsia="Arial" w:hAnsi="Arial" w:cs="Arial"/>
          <w:sz w:val="30"/>
          <w:szCs w:val="30"/>
        </w:rPr>
        <w:t>вхолостую</w:t>
      </w:r>
    </w:p>
    <w:p w:rsidR="00E06990" w:rsidRDefault="00381E63">
      <w:pPr>
        <w:spacing w:line="277" w:lineRule="auto"/>
        <w:ind w:right="440"/>
        <w:rPr>
          <w:sz w:val="20"/>
          <w:szCs w:val="20"/>
        </w:rPr>
      </w:pPr>
      <w:r>
        <w:rPr>
          <w:rFonts w:ascii="Arial" w:eastAsia="Arial" w:hAnsi="Arial" w:cs="Arial"/>
          <w:sz w:val="20"/>
          <w:szCs w:val="20"/>
        </w:rPr>
        <w:t>Время простоя определяется как время, когда ресурс может быть использован, но это не так. Для бесконечных ресурсов мощности это трудно выразить последовательным образом, так что номинальная мощность бесконечного ресурса используется (см. Ниже)</w:t>
      </w:r>
    </w:p>
    <w:p w:rsidR="00E06990" w:rsidRDefault="00381E63">
      <w:pPr>
        <w:rPr>
          <w:sz w:val="20"/>
          <w:szCs w:val="20"/>
        </w:rPr>
      </w:pPr>
      <w:r>
        <w:rPr>
          <w:rFonts w:ascii="Arial" w:eastAsia="Arial" w:hAnsi="Arial" w:cs="Arial"/>
          <w:sz w:val="30"/>
          <w:szCs w:val="30"/>
        </w:rPr>
        <w:t>Над</w:t>
      </w:r>
    </w:p>
    <w:p w:rsidR="00E06990" w:rsidRDefault="00381E63">
      <w:pPr>
        <w:spacing w:line="277" w:lineRule="auto"/>
        <w:ind w:right="200"/>
        <w:rPr>
          <w:sz w:val="20"/>
          <w:szCs w:val="20"/>
        </w:rPr>
      </w:pPr>
      <w:r>
        <w:rPr>
          <w:rFonts w:ascii="Arial" w:eastAsia="Arial" w:hAnsi="Arial" w:cs="Arial"/>
          <w:sz w:val="20"/>
          <w:szCs w:val="20"/>
        </w:rPr>
        <w:t>Более используется для отображения, когда нет времени доступна на ресурсе, чтобы обработать операцию, но она работа навязывается. В процентном режиме, если значение В течение охватывает все время ведро, отображается символ бесконечности.</w:t>
      </w:r>
    </w:p>
    <w:p w:rsidR="00E06990" w:rsidRDefault="00381E63">
      <w:pPr>
        <w:rPr>
          <w:sz w:val="20"/>
          <w:szCs w:val="20"/>
        </w:rPr>
      </w:pPr>
      <w:r>
        <w:rPr>
          <w:rFonts w:ascii="Arial" w:eastAsia="Arial" w:hAnsi="Arial" w:cs="Arial"/>
          <w:sz w:val="30"/>
          <w:szCs w:val="30"/>
        </w:rPr>
        <w:t>100% Маркер</w:t>
      </w:r>
    </w:p>
    <w:p w:rsidR="00E06990" w:rsidRDefault="00381E63">
      <w:pPr>
        <w:spacing w:line="280" w:lineRule="auto"/>
        <w:ind w:right="40"/>
        <w:rPr>
          <w:sz w:val="20"/>
          <w:szCs w:val="20"/>
        </w:rPr>
      </w:pPr>
      <w:r>
        <w:rPr>
          <w:rFonts w:ascii="Arial" w:eastAsia="Arial" w:hAnsi="Arial" w:cs="Arial"/>
          <w:sz w:val="20"/>
          <w:szCs w:val="20"/>
        </w:rPr>
        <w:t>Можно ресурсов «перегрузки». Например - при секвенирование операций на бесконечном ресурсе емкости (или с использованием режима бесконечной мощности) или против вторичного ресурса, который является неограниченным. По этой причине, когда ресурс загруженного выше его номинальной мощности, точка в ведре 100% отмечена пунктирной красной линией. Для бесконечных ресурсов мощности эта линия представляет ресурс, где будет полностью использована, если бы конечный ресурс, так и для перегруженных вторичных ресурсов точка, в которой будет полностью использован ресурс было ограничение в силе. Группы ресурсов также могут быть перегружены в этом случае, когда считается сумма номинальной мощности имеющихся в этой группе.</w:t>
      </w:r>
    </w:p>
    <w:p w:rsidR="00E06990" w:rsidRDefault="00AF6A2B">
      <w:pPr>
        <w:spacing w:line="20" w:lineRule="exact"/>
        <w:rPr>
          <w:sz w:val="20"/>
          <w:szCs w:val="20"/>
        </w:rPr>
      </w:pPr>
      <w:r>
        <w:rPr>
          <w:noProof/>
        </w:rPr>
        <w:pict>
          <v:rect id="Shape 293" o:spid="_x0000_s1042" style="position:absolute;margin-left:0;margin-top:7.15pt;width:558.75pt;height:64.5pt;z-index:-251514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" o:allowincell="f" fillcolor="#f5f5f5" stroked="f"/>
        </w:pict>
      </w:r>
      <w:r>
        <w:rPr>
          <w:noProof/>
        </w:rPr>
        <w:pict>
          <v:line id="Shape 294" o:spid="_x0000_s1041" style="position:absolute;z-index:-251513856;visibility:visible;mso-wrap-style:square;mso-wrap-distance-left:9pt;mso-wrap-distance-top:0;mso-wrap-distance-right:9pt;mso-wrap-distance-bottom:0;mso-position-horizontal:absolute;mso-position-horizontal-relative:text;mso-position-vertical:absolute;mso-position-vertical-relative:text" from="0,7.45pt" to="558.7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" o:allowincell="f" filled="t" strokeweight=".2mm">
            <v:stroke joinstyle="miter"/>
            <o:lock v:ext="edit" shapetype="f"/>
          </v:line>
        </w:pict>
      </w:r>
    </w:p>
    <w:p w:rsidR="00E06990" w:rsidRDefault="00E06990">
      <w:pPr>
        <w:spacing w:line="134" w:lineRule="exact"/>
        <w:rPr>
          <w:sz w:val="20"/>
          <w:szCs w:val="20"/>
        </w:rPr>
      </w:pPr>
    </w:p>
    <w:p w:rsidR="00E06990" w:rsidRDefault="00381E63">
      <w:pPr>
        <w:spacing w:line="279" w:lineRule="auto"/>
        <w:ind w:right="1280"/>
        <w:rPr>
          <w:sz w:val="20"/>
          <w:szCs w:val="20"/>
        </w:rPr>
      </w:pPr>
      <w:r>
        <w:rPr>
          <w:rFonts w:ascii="Arial" w:eastAsia="Arial" w:hAnsi="Arial" w:cs="Arial"/>
          <w:i/>
          <w:iCs/>
          <w:sz w:val="20"/>
          <w:szCs w:val="20"/>
        </w:rPr>
        <w:t>Примечание</w:t>
      </w:r>
      <w:proofErr w:type="gramStart"/>
      <w:r>
        <w:rPr>
          <w:rFonts w:ascii="Arial" w:eastAsia="Arial" w:hAnsi="Arial" w:cs="Arial"/>
          <w:i/>
          <w:iCs/>
          <w:sz w:val="20"/>
          <w:szCs w:val="20"/>
        </w:rPr>
        <w:t>: Когда</w:t>
      </w:r>
      <w:proofErr w:type="gramEnd"/>
      <w:r>
        <w:rPr>
          <w:rFonts w:ascii="Arial" w:eastAsia="Arial" w:hAnsi="Arial" w:cs="Arial"/>
          <w:i/>
          <w:iCs/>
          <w:sz w:val="20"/>
          <w:szCs w:val="20"/>
        </w:rPr>
        <w:t xml:space="preserve"> период времени определяются как имеющие нулевое наличие на ресурсе, что время ковш будет отображаться как 100% недоступно. Это отображается с символом предупреждения на красном фоне.</w:t>
      </w:r>
    </w:p>
    <w:p w:rsidR="00E06990" w:rsidRDefault="00AF6A2B">
      <w:pPr>
        <w:spacing w:line="20" w:lineRule="exact"/>
        <w:rPr>
          <w:sz w:val="20"/>
          <w:szCs w:val="20"/>
        </w:rPr>
      </w:pPr>
      <w:r>
        <w:rPr>
          <w:noProof/>
        </w:rPr>
        <w:pict>
          <v:line id="Shape 295" o:spid="_x0000_s1040" style="position:absolute;z-index:-251512832;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" o:allowincell="f" filled="t" strokeweight=".2mm">
            <v:stroke joinstyle="miter"/>
            <o:lock v:ext="edit" shapetype="f"/>
          </v:line>
        </w:pict>
      </w:r>
    </w:p>
    <w:p w:rsidR="00E06990" w:rsidRDefault="00381E63">
      <w:pPr>
        <w:rPr>
          <w:sz w:val="20"/>
          <w:szCs w:val="20"/>
        </w:rPr>
      </w:pPr>
      <w:r>
        <w:rPr>
          <w:rFonts w:ascii="Arial" w:eastAsia="Arial" w:hAnsi="Arial" w:cs="Arial"/>
          <w:sz w:val="40"/>
          <w:szCs w:val="40"/>
        </w:rPr>
        <w:t>Использование данных</w:t>
      </w:r>
    </w:p>
    <w:p w:rsidR="00E06990" w:rsidRDefault="00381E63">
      <w:pPr>
        <w:spacing w:line="280" w:lineRule="auto"/>
        <w:ind w:right="320"/>
        <w:rPr>
          <w:sz w:val="20"/>
          <w:szCs w:val="20"/>
        </w:rPr>
      </w:pPr>
      <w:r>
        <w:rPr>
          <w:rFonts w:ascii="Arial" w:eastAsia="Arial" w:hAnsi="Arial" w:cs="Arial"/>
          <w:sz w:val="20"/>
          <w:szCs w:val="20"/>
        </w:rPr>
        <w:t>Вполне возможно, чтобы извлечь данные, лежащие в основе использования, которая является основой для вида использования. Это может быть достигнуто несколькими различными способами. Для того, чтобы извлечь данные для одной строки (т.е. первичного ресурса, вторичный ресурс или группа ресурсов), выберите «Копировать» из контекстного меню для этой строки. Для того, чтобы извлечь все данные для всех строк в представлении, выберите «Копировать все» из того же меню. При копировании данных для всех строк, название строки включено. При копировании данных для одной строки, это не так.</w:t>
      </w:r>
    </w:p>
    <w:p w:rsidR="00E06990" w:rsidRDefault="00381E63">
      <w:pPr>
        <w:rPr>
          <w:sz w:val="20"/>
          <w:szCs w:val="20"/>
        </w:rPr>
      </w:pPr>
      <w:r>
        <w:rPr>
          <w:rFonts w:ascii="Arial" w:eastAsia="Arial" w:hAnsi="Arial" w:cs="Arial"/>
          <w:sz w:val="20"/>
          <w:szCs w:val="20"/>
        </w:rPr>
        <w:t>Скопированные данные использование отформатирован таким образом, что он будет легко вставить в электронную таблицу, где дальнейший анализ может быть сделано.</w:t>
      </w:r>
    </w:p>
    <w:p w:rsidR="00E06990" w:rsidRDefault="00381E63">
      <w:pPr>
        <w:rPr>
          <w:sz w:val="20"/>
          <w:szCs w:val="20"/>
        </w:rPr>
      </w:pPr>
      <w:r>
        <w:rPr>
          <w:rFonts w:ascii="Arial" w:eastAsia="Arial" w:hAnsi="Arial" w:cs="Arial"/>
          <w:sz w:val="50"/>
          <w:szCs w:val="50"/>
        </w:rPr>
        <w:t>Сюжеты</w:t>
      </w:r>
    </w:p>
    <w:p w:rsidR="00E06990" w:rsidRDefault="00381E63">
      <w:pPr>
        <w:rPr>
          <w:sz w:val="20"/>
          <w:szCs w:val="20"/>
        </w:rPr>
      </w:pPr>
      <w:r>
        <w:rPr>
          <w:rFonts w:ascii="Arial" w:eastAsia="Arial" w:hAnsi="Arial" w:cs="Arial"/>
          <w:sz w:val="40"/>
          <w:szCs w:val="40"/>
        </w:rPr>
        <w:t xml:space="preserve">окно </w:t>
      </w:r>
      <w:proofErr w:type="spellStart"/>
      <w:r>
        <w:rPr>
          <w:rFonts w:ascii="Arial" w:eastAsia="Arial" w:hAnsi="Arial" w:cs="Arial"/>
          <w:sz w:val="40"/>
          <w:szCs w:val="40"/>
        </w:rPr>
        <w:t>Plot</w:t>
      </w:r>
      <w:proofErr w:type="spellEnd"/>
    </w:p>
    <w:p w:rsidR="00E06990" w:rsidRDefault="00AF6A2B">
      <w:pPr>
        <w:spacing w:line="20" w:lineRule="exact"/>
        <w:rPr>
          <w:sz w:val="20"/>
          <w:szCs w:val="20"/>
        </w:rPr>
      </w:pPr>
      <w:r>
        <w:rPr>
          <w:noProof/>
        </w:rPr>
        <w:pict>
          <v:rect id="Shape 296" o:spid="_x0000_s1039" style="position:absolute;margin-left:0;margin-top:6.1pt;width:558.75pt;height:38.6pt;z-index:-251511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" o:allowincell="f" fillcolor="#f5f5f5" stroked="f"/>
        </w:pict>
      </w:r>
      <w:r>
        <w:rPr>
          <w:noProof/>
        </w:rPr>
        <w:pict>
          <v:line id="Shape 297" o:spid="_x0000_s1038" style="position:absolute;z-index:-251510784;visibility:visible;mso-wrap-style:square;mso-wrap-distance-left:9pt;mso-wrap-distance-top:0;mso-wrap-distance-right:9pt;mso-wrap-distance-bottom:0;mso-position-horizontal:absolute;mso-position-horizontal-relative:text;mso-position-vertical:absolute;mso-position-vertical-relative:text" from="0,6.4pt" to="558.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" o:allowincell="f" filled="t" strokeweight=".2mm">
            <v:stroke joinstyle="miter"/>
            <o:lock v:ext="edit" shapetype="f"/>
          </v:line>
        </w:pict>
      </w:r>
    </w:p>
    <w:p w:rsidR="00E06990" w:rsidRDefault="00E06990">
      <w:pPr>
        <w:spacing w:line="112" w:lineRule="exact"/>
        <w:rPr>
          <w:sz w:val="20"/>
          <w:szCs w:val="20"/>
        </w:rPr>
      </w:pPr>
    </w:p>
    <w:p w:rsidR="00E06990" w:rsidRDefault="00381E63">
      <w:pPr>
        <w:rPr>
          <w:sz w:val="20"/>
          <w:szCs w:val="20"/>
        </w:rPr>
      </w:pPr>
      <w:r>
        <w:rPr>
          <w:rFonts w:ascii="Arial" w:eastAsia="Arial" w:hAnsi="Arial" w:cs="Arial"/>
          <w:i/>
          <w:iCs/>
          <w:sz w:val="20"/>
          <w:szCs w:val="20"/>
        </w:rPr>
        <w:t xml:space="preserve">Не доступен в </w:t>
      </w:r>
      <w:proofErr w:type="spellStart"/>
      <w:r>
        <w:rPr>
          <w:rFonts w:ascii="Arial" w:eastAsia="Arial" w:hAnsi="Arial" w:cs="Arial"/>
          <w:i/>
          <w:iCs/>
          <w:sz w:val="20"/>
          <w:szCs w:val="20"/>
        </w:rPr>
        <w:t>Preactor</w:t>
      </w:r>
      <w:proofErr w:type="spellEnd"/>
      <w:r>
        <w:rPr>
          <w:rFonts w:ascii="Arial" w:eastAsia="Arial" w:hAnsi="Arial" w:cs="Arial"/>
          <w:i/>
          <w:iCs/>
          <w:sz w:val="20"/>
          <w:szCs w:val="20"/>
        </w:rPr>
        <w:t xml:space="preserve"> </w:t>
      </w:r>
      <w:proofErr w:type="spellStart"/>
      <w:r>
        <w:rPr>
          <w:rFonts w:ascii="Arial" w:eastAsia="Arial" w:hAnsi="Arial" w:cs="Arial"/>
          <w:i/>
          <w:iCs/>
          <w:sz w:val="20"/>
          <w:szCs w:val="20"/>
        </w:rPr>
        <w:t>Express</w:t>
      </w:r>
      <w:proofErr w:type="spellEnd"/>
      <w:r>
        <w:rPr>
          <w:rFonts w:ascii="Arial" w:eastAsia="Arial" w:hAnsi="Arial" w:cs="Arial"/>
          <w:i/>
          <w:iCs/>
          <w:sz w:val="20"/>
          <w:szCs w:val="20"/>
        </w:rPr>
        <w:t>.</w:t>
      </w:r>
    </w:p>
    <w:p w:rsidR="00E06990" w:rsidRDefault="00AF6A2B">
      <w:pPr>
        <w:spacing w:line="20" w:lineRule="exact"/>
        <w:rPr>
          <w:sz w:val="20"/>
          <w:szCs w:val="20"/>
        </w:rPr>
      </w:pPr>
      <w:r>
        <w:rPr>
          <w:noProof/>
        </w:rPr>
        <w:pict>
          <v:line id="Shape 298" o:spid="_x0000_s1037" style="position:absolute;z-index:-251509760;visibility:visible;mso-wrap-style:square;mso-wrap-distance-left:9pt;mso-wrap-distance-top:0;mso-wrap-distance-right:9pt;mso-wrap-distance-bottom:0;mso-position-horizontal:absolute;mso-position-horizontal-relative:text;mso-position-vertical:absolute;mso-position-vertical-relative:text" from="0,204.15pt" to="558.75pt,20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" o:allowincell="f" filled="t" strokeweight=".35189mm">
            <v:stroke joinstyle="miter"/>
            <o:lock v:ext="edit" shapetype="f"/>
          </v:line>
        </w:pict>
      </w:r>
      <w:r>
        <w:rPr>
          <w:noProof/>
        </w:rPr>
        <w:pict>
          <v:line id="Shape 299" o:spid="_x0000_s1036" style="position:absolute;z-index:-251508736;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" o:allowincell="f" filled="t" strokeweight=".2mm">
            <v:stroke joinstyle="miter"/>
            <o:lock v:ext="edit" shapetype="f"/>
          </v:line>
        </w:pict>
      </w: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41" w:lineRule="exact"/>
        <w:rPr>
          <w:sz w:val="20"/>
          <w:szCs w:val="20"/>
        </w:rPr>
      </w:pPr>
    </w:p>
    <w:p w:rsidR="00E06990" w:rsidRDefault="00381E63">
      <w:pPr>
        <w:ind w:right="-19"/>
        <w:jc w:val="center"/>
        <w:rPr>
          <w:sz w:val="20"/>
          <w:szCs w:val="20"/>
        </w:rPr>
      </w:pPr>
      <w:r>
        <w:rPr>
          <w:rFonts w:ascii="Arial" w:eastAsia="Arial" w:hAnsi="Arial" w:cs="Arial"/>
          <w:sz w:val="20"/>
          <w:szCs w:val="20"/>
        </w:rPr>
        <w:t>- 243 -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Сюжеты</w:t>
      </w:r>
    </w:p>
    <w:p w:rsidR="00E06990" w:rsidRDefault="00381E63">
      <w:pPr>
        <w:spacing w:line="20" w:lineRule="exact"/>
        <w:rPr>
          <w:sz w:val="20"/>
          <w:szCs w:val="20"/>
        </w:rPr>
      </w:pPr>
      <w:r>
        <w:rPr>
          <w:noProof/>
          <w:sz w:val="20"/>
          <w:szCs w:val="20"/>
        </w:rPr>
        <w:drawing>
          <wp:anchor distT="0" distB="0" distL="114300" distR="114300" simplePos="0" relativeHeight="251686912" behindDoc="1" locked="0" layoutInCell="0" allowOverlap="1">
            <wp:simplePos x="0" y="0"/>
            <wp:positionH relativeFrom="column">
              <wp:posOffset>0</wp:posOffset>
            </wp:positionH>
            <wp:positionV relativeFrom="paragraph">
              <wp:posOffset>13970</wp:posOffset>
            </wp:positionV>
            <wp:extent cx="7096125" cy="3632200"/>
            <wp:effectExtent l="0" t="0" r="0" b="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165">
                      <a:extLst/>
                    </a:blip>
                    <a:srcRect/>
                    <a:stretch>
                      <a:fillRect/>
                    </a:stretch>
                  </pic:blipFill>
                  <pic:spPr bwMode="auto">
                    <a:xfrm>
                      <a:off x="0" y="0"/>
                      <a:ext cx="7096125" cy="36322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9" w:lineRule="auto"/>
        <w:ind w:right="200"/>
        <w:rPr>
          <w:sz w:val="20"/>
          <w:szCs w:val="20"/>
        </w:rPr>
      </w:pPr>
      <w:r>
        <w:rPr>
          <w:rFonts w:ascii="Arial" w:eastAsia="Arial" w:hAnsi="Arial" w:cs="Arial"/>
          <w:sz w:val="20"/>
          <w:szCs w:val="20"/>
        </w:rPr>
        <w:t xml:space="preserve">Окно отображается путем выбора опции окна </w:t>
      </w:r>
      <w:proofErr w:type="spellStart"/>
      <w:r>
        <w:rPr>
          <w:rFonts w:ascii="Arial" w:eastAsia="Arial" w:hAnsi="Arial" w:cs="Arial"/>
          <w:sz w:val="20"/>
          <w:szCs w:val="20"/>
        </w:rPr>
        <w:t>Plot</w:t>
      </w:r>
      <w:proofErr w:type="spellEnd"/>
      <w:r>
        <w:rPr>
          <w:rFonts w:ascii="Arial" w:eastAsia="Arial" w:hAnsi="Arial" w:cs="Arial"/>
          <w:sz w:val="20"/>
          <w:szCs w:val="20"/>
        </w:rPr>
        <w:t xml:space="preserve"> из команды меню Вид бар. Он отображает </w:t>
      </w:r>
      <w:proofErr w:type="spellStart"/>
      <w:r>
        <w:rPr>
          <w:rFonts w:ascii="Arial" w:eastAsia="Arial" w:hAnsi="Arial" w:cs="Arial"/>
          <w:sz w:val="20"/>
          <w:szCs w:val="20"/>
        </w:rPr>
        <w:t>Secondary</w:t>
      </w:r>
      <w:proofErr w:type="spellEnd"/>
      <w:r>
        <w:rPr>
          <w:rFonts w:ascii="Arial" w:eastAsia="Arial" w:hAnsi="Arial" w:cs="Arial"/>
          <w:sz w:val="20"/>
          <w:szCs w:val="20"/>
        </w:rPr>
        <w:t xml:space="preserve"> </w:t>
      </w:r>
      <w:proofErr w:type="spellStart"/>
      <w:r>
        <w:rPr>
          <w:rFonts w:ascii="Arial" w:eastAsia="Arial" w:hAnsi="Arial" w:cs="Arial"/>
          <w:sz w:val="20"/>
          <w:szCs w:val="20"/>
        </w:rPr>
        <w:t>Constraint</w:t>
      </w:r>
      <w:proofErr w:type="spellEnd"/>
      <w:r>
        <w:rPr>
          <w:rFonts w:ascii="Arial" w:eastAsia="Arial" w:hAnsi="Arial" w:cs="Arial"/>
          <w:sz w:val="20"/>
          <w:szCs w:val="20"/>
        </w:rPr>
        <w:t>, группы ресурсов и первичное использование ресурсов. Это позволяет просматривать графики использования производственных мощностей или для изучения работы в ходе ожидания для обработки на ресурс в любой момент времени, т.е. 'Ресурс рабочей нагрузки Очереди.</w:t>
      </w:r>
    </w:p>
    <w:p w:rsidR="00E06990" w:rsidRDefault="00381E63">
      <w:pPr>
        <w:spacing w:line="277" w:lineRule="auto"/>
        <w:ind w:right="620"/>
        <w:rPr>
          <w:sz w:val="20"/>
          <w:szCs w:val="20"/>
        </w:rPr>
      </w:pPr>
      <w:r>
        <w:rPr>
          <w:rFonts w:ascii="Arial" w:eastAsia="Arial" w:hAnsi="Arial" w:cs="Arial"/>
          <w:sz w:val="20"/>
          <w:szCs w:val="20"/>
        </w:rPr>
        <w:t>Вы можете увеличить как вертикальной и горизонтальной оси этих участков, используя опцию масштабирования и масштабирования с точки зрения команды</w:t>
      </w:r>
    </w:p>
    <w:p w:rsidR="00E06990" w:rsidRDefault="00381E63">
      <w:pPr>
        <w:spacing w:line="20" w:lineRule="exact"/>
        <w:rPr>
          <w:sz w:val="20"/>
          <w:szCs w:val="20"/>
        </w:rPr>
      </w:pPr>
      <w:r>
        <w:rPr>
          <w:noProof/>
          <w:sz w:val="20"/>
          <w:szCs w:val="20"/>
        </w:rPr>
        <w:drawing>
          <wp:anchor distT="0" distB="0" distL="114300" distR="114300" simplePos="0" relativeHeight="251687936" behindDoc="1" locked="0" layoutInCell="0" allowOverlap="1">
            <wp:simplePos x="0" y="0"/>
            <wp:positionH relativeFrom="column">
              <wp:posOffset>0</wp:posOffset>
            </wp:positionH>
            <wp:positionV relativeFrom="paragraph">
              <wp:posOffset>90170</wp:posOffset>
            </wp:positionV>
            <wp:extent cx="2686050" cy="2019300"/>
            <wp:effectExtent l="0" t="0" r="0" b="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66">
                      <a:extLst/>
                    </a:blip>
                    <a:srcRect/>
                    <a:stretch>
                      <a:fillRect/>
                    </a:stretch>
                  </pic:blipFill>
                  <pic:spPr bwMode="auto">
                    <a:xfrm>
                      <a:off x="0" y="0"/>
                      <a:ext cx="2686050" cy="20193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600"/>
        <w:rPr>
          <w:sz w:val="20"/>
          <w:szCs w:val="20"/>
        </w:rPr>
      </w:pPr>
      <w:r>
        <w:rPr>
          <w:rFonts w:ascii="Arial" w:eastAsia="Arial" w:hAnsi="Arial" w:cs="Arial"/>
          <w:sz w:val="20"/>
          <w:szCs w:val="20"/>
        </w:rPr>
        <w:t>Участки рассматриваемые могут быть выбраны с помощью «</w:t>
      </w:r>
      <w:proofErr w:type="spellStart"/>
      <w:r>
        <w:rPr>
          <w:rFonts w:ascii="Arial" w:eastAsia="Arial" w:hAnsi="Arial" w:cs="Arial"/>
          <w:sz w:val="20"/>
          <w:szCs w:val="20"/>
        </w:rPr>
        <w:t>Configure</w:t>
      </w:r>
      <w:proofErr w:type="spellEnd"/>
      <w:r>
        <w:rPr>
          <w:rFonts w:ascii="Arial" w:eastAsia="Arial" w:hAnsi="Arial" w:cs="Arial"/>
          <w:sz w:val="20"/>
          <w:szCs w:val="20"/>
        </w:rPr>
        <w:t xml:space="preserve"> участков ...» варианта из меню Вида или щелкнув правой кнопку мыши на первичном участке ресурсов.</w:t>
      </w:r>
    </w:p>
    <w:p w:rsidR="00E06990" w:rsidRPr="002B4595" w:rsidRDefault="00381E63" w:rsidP="002B4595">
      <w:pPr>
        <w:rPr>
          <w:sz w:val="20"/>
          <w:szCs w:val="20"/>
        </w:rPr>
        <w:sectPr w:rsidR="00E06990" w:rsidRPr="002B4595" w:rsidSect="00E06990">
          <w:pgSz w:w="11900" w:h="16838"/>
          <w:pgMar w:top="142" w:right="386" w:bottom="56" w:left="360" w:header="0" w:footer="0" w:gutter="0"/>
          <w:cols w:space="720" w:equalWidth="0">
            <w:col w:w="11160"/>
          </w:cols>
        </w:sectPr>
      </w:pPr>
      <w:r>
        <w:rPr>
          <w:rFonts w:ascii="Arial" w:eastAsia="Arial" w:hAnsi="Arial" w:cs="Arial"/>
          <w:sz w:val="20"/>
          <w:szCs w:val="20"/>
        </w:rPr>
        <w:t>Если вы щелкните правой кнопкой мыши на вторичном участке ресурсов следующие варианты представлены:</w:t>
      </w:r>
      <w:r w:rsidR="00AF6A2B">
        <w:rPr>
          <w:noProof/>
        </w:rPr>
        <w:pict>
          <v:line id="Shape 302" o:spid="_x0000_s1035" style="position:absolute;z-index:-251507712;visibility:visible;mso-wrap-style:square;mso-wrap-distance-left:9pt;mso-wrap-distance-top:0;mso-wrap-distance-right:9pt;mso-wrap-distance-bottom:0;mso-position-horizontal:absolute;mso-position-horizontal-relative:text;mso-position-vertical:absolute;mso-position-vertical-relative:text" from="0,138.35pt" to="558.75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h5/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" o:allowincell="f" filled="t" strokeweight=".35189mm">
            <v:stroke joinstyle="miter"/>
            <o:lock v:ext="edit" shapetype="f"/>
          </v:line>
        </w:pict>
      </w:r>
      <w:r>
        <w:rPr>
          <w:noProof/>
          <w:sz w:val="20"/>
          <w:szCs w:val="20"/>
        </w:rPr>
        <w:drawing>
          <wp:anchor distT="0" distB="0" distL="114300" distR="114300" simplePos="0" relativeHeight="251688960" behindDoc="1" locked="0" layoutInCell="0" allowOverlap="1">
            <wp:simplePos x="0" y="0"/>
            <wp:positionH relativeFrom="column">
              <wp:posOffset>0</wp:posOffset>
            </wp:positionH>
            <wp:positionV relativeFrom="paragraph">
              <wp:posOffset>113030</wp:posOffset>
            </wp:positionV>
            <wp:extent cx="923925" cy="561975"/>
            <wp:effectExtent l="0" t="0" r="0" b="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67">
                      <a:extLst/>
                    </a:blip>
                    <a:srcRect/>
                    <a:stretch>
                      <a:fillRect/>
                    </a:stretch>
                  </pic:blipFill>
                  <pic:spPr bwMode="auto">
                    <a:xfrm>
                      <a:off x="0" y="0"/>
                      <a:ext cx="923925" cy="5619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25" w:lineRule="exact"/>
        <w:rPr>
          <w:sz w:val="20"/>
          <w:szCs w:val="20"/>
        </w:rPr>
      </w:pPr>
    </w:p>
    <w:p w:rsidR="00E06990" w:rsidRDefault="00381E63">
      <w:pPr>
        <w:ind w:right="-19"/>
        <w:jc w:val="center"/>
        <w:rPr>
          <w:sz w:val="20"/>
          <w:szCs w:val="20"/>
        </w:rPr>
      </w:pPr>
      <w:r>
        <w:rPr>
          <w:rFonts w:ascii="Arial" w:eastAsia="Arial" w:hAnsi="Arial" w:cs="Arial"/>
          <w:sz w:val="20"/>
          <w:szCs w:val="20"/>
        </w:rPr>
        <w:t>- 244 -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right="20"/>
        <w:jc w:val="right"/>
        <w:rPr>
          <w:sz w:val="20"/>
          <w:szCs w:val="20"/>
        </w:rPr>
      </w:pPr>
      <w:r>
        <w:rPr>
          <w:rFonts w:ascii="Arial" w:eastAsia="Arial" w:hAnsi="Arial" w:cs="Arial"/>
          <w:sz w:val="20"/>
          <w:szCs w:val="20"/>
        </w:rPr>
        <w:lastRenderedPageBreak/>
        <w:t>Сюжеты</w:t>
      </w:r>
    </w:p>
    <w:p w:rsidR="00E06990" w:rsidRDefault="00AF6A2B">
      <w:pPr>
        <w:spacing w:line="20" w:lineRule="exact"/>
        <w:rPr>
          <w:sz w:val="20"/>
          <w:szCs w:val="20"/>
        </w:rPr>
      </w:pPr>
      <w:r>
        <w:rPr>
          <w:noProof/>
        </w:rPr>
        <w:pict>
          <v:line id="Shape 304" o:spid="_x0000_s1034" style="position:absolute;z-index:-25150668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Vet3K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tbl>
      <w:tblPr>
        <w:tblW w:w="11200" w:type="dxa"/>
        <w:tblLayout w:type="fixed"/>
        <w:tblCellMar>
          <w:left w:w="0" w:type="dxa"/>
          <w:right w:w="0" w:type="dxa"/>
        </w:tblCellMar>
        <w:tblLook w:val="04A0" w:firstRow="1" w:lastRow="0" w:firstColumn="1" w:lastColumn="0" w:noHBand="0" w:noVBand="1"/>
      </w:tblPr>
      <w:tblGrid>
        <w:gridCol w:w="2600"/>
        <w:gridCol w:w="8580"/>
        <w:gridCol w:w="20"/>
      </w:tblGrid>
      <w:tr w:rsidR="00E06990" w:rsidTr="002B4595">
        <w:trPr>
          <w:trHeight w:val="273"/>
        </w:trPr>
        <w:tc>
          <w:tcPr>
            <w:tcW w:w="2600" w:type="dxa"/>
            <w:shd w:val="clear" w:color="auto" w:fill="749AB6"/>
            <w:vAlign w:val="bottom"/>
          </w:tcPr>
          <w:p w:rsidR="00E06990" w:rsidRDefault="00381E63">
            <w:pPr>
              <w:jc w:val="center"/>
              <w:rPr>
                <w:sz w:val="20"/>
                <w:szCs w:val="20"/>
              </w:rPr>
            </w:pPr>
            <w:r>
              <w:rPr>
                <w:rFonts w:ascii="Arial" w:eastAsia="Arial" w:hAnsi="Arial" w:cs="Arial"/>
                <w:color w:val="FFFFFF"/>
                <w:sz w:val="20"/>
                <w:szCs w:val="20"/>
              </w:rPr>
              <w:t>вариант</w:t>
            </w:r>
          </w:p>
        </w:tc>
        <w:tc>
          <w:tcPr>
            <w:tcW w:w="8580" w:type="dxa"/>
            <w:shd w:val="clear" w:color="auto" w:fill="749AB6"/>
            <w:vAlign w:val="bottom"/>
          </w:tcPr>
          <w:p w:rsidR="00E06990" w:rsidRDefault="00381E63">
            <w:pPr>
              <w:ind w:left="3780"/>
              <w:rPr>
                <w:sz w:val="20"/>
                <w:szCs w:val="20"/>
              </w:rPr>
            </w:pPr>
            <w:r>
              <w:rPr>
                <w:rFonts w:ascii="Arial" w:eastAsia="Arial" w:hAnsi="Arial" w:cs="Arial"/>
                <w:color w:val="FFFFFF"/>
                <w:sz w:val="20"/>
                <w:szCs w:val="20"/>
              </w:rPr>
              <w:t>Описание</w:t>
            </w:r>
          </w:p>
        </w:tc>
        <w:tc>
          <w:tcPr>
            <w:tcW w:w="20" w:type="dxa"/>
            <w:vAlign w:val="bottom"/>
          </w:tcPr>
          <w:p w:rsidR="00E06990" w:rsidRDefault="00E06990">
            <w:pPr>
              <w:rPr>
                <w:sz w:val="1"/>
                <w:szCs w:val="1"/>
              </w:rPr>
            </w:pPr>
          </w:p>
        </w:tc>
      </w:tr>
      <w:tr w:rsidR="00E06990" w:rsidTr="002B4595">
        <w:trPr>
          <w:trHeight w:val="73"/>
        </w:trPr>
        <w:tc>
          <w:tcPr>
            <w:tcW w:w="2600" w:type="dxa"/>
            <w:tcBorders>
              <w:bottom w:val="single" w:sz="8" w:space="0" w:color="auto"/>
            </w:tcBorders>
            <w:shd w:val="clear" w:color="auto" w:fill="749AB6"/>
            <w:vAlign w:val="bottom"/>
          </w:tcPr>
          <w:p w:rsidR="00E06990" w:rsidRDefault="00E06990">
            <w:pPr>
              <w:rPr>
                <w:sz w:val="6"/>
                <w:szCs w:val="6"/>
              </w:rPr>
            </w:pPr>
          </w:p>
        </w:tc>
        <w:tc>
          <w:tcPr>
            <w:tcW w:w="8580" w:type="dxa"/>
            <w:tcBorders>
              <w:bottom w:val="single" w:sz="8" w:space="0" w:color="auto"/>
            </w:tcBorders>
            <w:shd w:val="clear" w:color="auto" w:fill="749AB6"/>
            <w:vAlign w:val="bottom"/>
          </w:tcPr>
          <w:p w:rsidR="00E06990" w:rsidRDefault="00E06990">
            <w:pPr>
              <w:rPr>
                <w:sz w:val="6"/>
                <w:szCs w:val="6"/>
              </w:rPr>
            </w:pPr>
          </w:p>
        </w:tc>
        <w:tc>
          <w:tcPr>
            <w:tcW w:w="20" w:type="dxa"/>
            <w:vAlign w:val="bottom"/>
          </w:tcPr>
          <w:p w:rsidR="00E06990" w:rsidRDefault="00E06990">
            <w:pPr>
              <w:rPr>
                <w:sz w:val="1"/>
                <w:szCs w:val="1"/>
              </w:rPr>
            </w:pPr>
          </w:p>
        </w:tc>
      </w:tr>
      <w:tr w:rsidR="00E06990" w:rsidTr="002B4595">
        <w:trPr>
          <w:trHeight w:val="268"/>
        </w:trPr>
        <w:tc>
          <w:tcPr>
            <w:tcW w:w="2600" w:type="dxa"/>
            <w:shd w:val="clear" w:color="auto" w:fill="DCDCDC"/>
            <w:vAlign w:val="bottom"/>
          </w:tcPr>
          <w:p w:rsidR="00E06990" w:rsidRDefault="00381E63">
            <w:pPr>
              <w:jc w:val="center"/>
              <w:rPr>
                <w:sz w:val="20"/>
                <w:szCs w:val="20"/>
              </w:rPr>
            </w:pPr>
            <w:r>
              <w:rPr>
                <w:rFonts w:ascii="Arial" w:eastAsia="Arial" w:hAnsi="Arial" w:cs="Arial"/>
                <w:sz w:val="20"/>
                <w:szCs w:val="20"/>
              </w:rPr>
              <w:t>Распечатать</w:t>
            </w:r>
          </w:p>
        </w:tc>
        <w:tc>
          <w:tcPr>
            <w:tcW w:w="8580" w:type="dxa"/>
            <w:shd w:val="clear" w:color="auto" w:fill="DCDCDC"/>
            <w:vAlign w:val="bottom"/>
          </w:tcPr>
          <w:p w:rsidR="00E06990" w:rsidRDefault="00381E63">
            <w:pPr>
              <w:ind w:left="40"/>
              <w:rPr>
                <w:sz w:val="20"/>
                <w:szCs w:val="20"/>
              </w:rPr>
            </w:pPr>
            <w:r>
              <w:rPr>
                <w:rFonts w:ascii="Arial" w:eastAsia="Arial" w:hAnsi="Arial" w:cs="Arial"/>
                <w:sz w:val="20"/>
                <w:szCs w:val="20"/>
              </w:rPr>
              <w:t>Обеспечивает распечатку сюжета выбранного.</w:t>
            </w:r>
          </w:p>
        </w:tc>
        <w:tc>
          <w:tcPr>
            <w:tcW w:w="20" w:type="dxa"/>
            <w:vAlign w:val="bottom"/>
          </w:tcPr>
          <w:p w:rsidR="00E06990" w:rsidRDefault="00E06990">
            <w:pPr>
              <w:rPr>
                <w:sz w:val="1"/>
                <w:szCs w:val="1"/>
              </w:rPr>
            </w:pPr>
          </w:p>
        </w:tc>
      </w:tr>
      <w:tr w:rsidR="00E06990" w:rsidTr="002B4595">
        <w:trPr>
          <w:trHeight w:val="73"/>
        </w:trPr>
        <w:tc>
          <w:tcPr>
            <w:tcW w:w="2600" w:type="dxa"/>
            <w:shd w:val="clear" w:color="auto" w:fill="DCDCDC"/>
            <w:vAlign w:val="bottom"/>
          </w:tcPr>
          <w:p w:rsidR="00E06990" w:rsidRDefault="00E06990">
            <w:pPr>
              <w:rPr>
                <w:sz w:val="6"/>
                <w:szCs w:val="6"/>
              </w:rPr>
            </w:pPr>
          </w:p>
        </w:tc>
        <w:tc>
          <w:tcPr>
            <w:tcW w:w="8580" w:type="dxa"/>
            <w:shd w:val="clear" w:color="auto" w:fill="DCDCDC"/>
            <w:vAlign w:val="bottom"/>
          </w:tcPr>
          <w:p w:rsidR="00E06990" w:rsidRDefault="00E06990">
            <w:pPr>
              <w:rPr>
                <w:sz w:val="6"/>
                <w:szCs w:val="6"/>
              </w:rPr>
            </w:pPr>
          </w:p>
        </w:tc>
        <w:tc>
          <w:tcPr>
            <w:tcW w:w="20" w:type="dxa"/>
            <w:vAlign w:val="bottom"/>
          </w:tcPr>
          <w:p w:rsidR="00E06990" w:rsidRDefault="00E06990">
            <w:pPr>
              <w:rPr>
                <w:sz w:val="1"/>
                <w:szCs w:val="1"/>
              </w:rPr>
            </w:pPr>
          </w:p>
        </w:tc>
      </w:tr>
      <w:tr w:rsidR="00E06990" w:rsidTr="002B4595">
        <w:trPr>
          <w:trHeight w:val="295"/>
        </w:trPr>
        <w:tc>
          <w:tcPr>
            <w:tcW w:w="2600" w:type="dxa"/>
            <w:tcBorders>
              <w:bottom w:val="single" w:sz="8" w:space="0" w:color="F5F5F5"/>
            </w:tcBorders>
            <w:shd w:val="clear" w:color="auto" w:fill="F5F5F5"/>
            <w:vAlign w:val="bottom"/>
          </w:tcPr>
          <w:p w:rsidR="00E06990" w:rsidRDefault="00381E63">
            <w:pPr>
              <w:jc w:val="center"/>
              <w:rPr>
                <w:sz w:val="20"/>
                <w:szCs w:val="20"/>
              </w:rPr>
            </w:pPr>
            <w:r>
              <w:rPr>
                <w:rFonts w:ascii="Arial" w:eastAsia="Arial" w:hAnsi="Arial" w:cs="Arial"/>
                <w:w w:val="96"/>
                <w:sz w:val="20"/>
                <w:szCs w:val="20"/>
              </w:rPr>
              <w:t>Сохранение данных на диск</w:t>
            </w:r>
          </w:p>
        </w:tc>
        <w:tc>
          <w:tcPr>
            <w:tcW w:w="8580" w:type="dxa"/>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Сохраняет информацию о выбранном участке в виде файла .</w:t>
            </w:r>
            <w:proofErr w:type="spellStart"/>
            <w:r>
              <w:rPr>
                <w:rFonts w:ascii="Arial" w:eastAsia="Arial" w:hAnsi="Arial" w:cs="Arial"/>
                <w:sz w:val="20"/>
                <w:szCs w:val="20"/>
              </w:rPr>
              <w:t>csv</w:t>
            </w:r>
            <w:proofErr w:type="spellEnd"/>
            <w:r>
              <w:rPr>
                <w:rFonts w:ascii="Arial" w:eastAsia="Arial" w:hAnsi="Arial" w:cs="Arial"/>
                <w:sz w:val="20"/>
                <w:szCs w:val="20"/>
              </w:rPr>
              <w:t>.</w:t>
            </w:r>
          </w:p>
        </w:tc>
        <w:tc>
          <w:tcPr>
            <w:tcW w:w="20" w:type="dxa"/>
            <w:vAlign w:val="bottom"/>
          </w:tcPr>
          <w:p w:rsidR="00E06990" w:rsidRDefault="00E06990">
            <w:pPr>
              <w:rPr>
                <w:sz w:val="1"/>
                <w:szCs w:val="1"/>
              </w:rPr>
            </w:pPr>
          </w:p>
        </w:tc>
      </w:tr>
      <w:tr w:rsidR="00E06990" w:rsidTr="002B4595">
        <w:trPr>
          <w:trHeight w:val="273"/>
        </w:trPr>
        <w:tc>
          <w:tcPr>
            <w:tcW w:w="2600" w:type="dxa"/>
            <w:vMerge w:val="restart"/>
            <w:shd w:val="clear" w:color="auto" w:fill="DCDCDC"/>
            <w:vAlign w:val="bottom"/>
          </w:tcPr>
          <w:p w:rsidR="00E06990" w:rsidRDefault="00381E63">
            <w:pPr>
              <w:jc w:val="center"/>
              <w:rPr>
                <w:sz w:val="20"/>
                <w:szCs w:val="20"/>
              </w:rPr>
            </w:pPr>
            <w:r>
              <w:rPr>
                <w:rFonts w:ascii="Arial" w:eastAsia="Arial" w:hAnsi="Arial" w:cs="Arial"/>
                <w:w w:val="94"/>
                <w:sz w:val="20"/>
                <w:szCs w:val="20"/>
              </w:rPr>
              <w:t>Включить / отключить проверку</w:t>
            </w:r>
          </w:p>
        </w:tc>
        <w:tc>
          <w:tcPr>
            <w:tcW w:w="8580" w:type="dxa"/>
            <w:shd w:val="clear" w:color="auto" w:fill="DCDCDC"/>
            <w:vAlign w:val="bottom"/>
          </w:tcPr>
          <w:p w:rsidR="00E06990" w:rsidRDefault="00381E63">
            <w:pPr>
              <w:ind w:left="40"/>
              <w:rPr>
                <w:sz w:val="20"/>
                <w:szCs w:val="20"/>
              </w:rPr>
            </w:pPr>
            <w:r>
              <w:rPr>
                <w:rFonts w:ascii="Arial" w:eastAsia="Arial" w:hAnsi="Arial" w:cs="Arial"/>
                <w:w w:val="99"/>
                <w:sz w:val="20"/>
                <w:szCs w:val="20"/>
              </w:rPr>
              <w:t>При отключении, он предотвращает предупреждающее сообщение появляющегося при использовании вторичного ресурса</w:t>
            </w:r>
          </w:p>
        </w:tc>
        <w:tc>
          <w:tcPr>
            <w:tcW w:w="20" w:type="dxa"/>
            <w:vAlign w:val="bottom"/>
          </w:tcPr>
          <w:p w:rsidR="00E06990" w:rsidRDefault="00E06990">
            <w:pPr>
              <w:rPr>
                <w:sz w:val="1"/>
                <w:szCs w:val="1"/>
              </w:rPr>
            </w:pPr>
          </w:p>
        </w:tc>
      </w:tr>
      <w:tr w:rsidR="00E06990" w:rsidTr="002B4595">
        <w:trPr>
          <w:trHeight w:val="135"/>
        </w:trPr>
        <w:tc>
          <w:tcPr>
            <w:tcW w:w="2600" w:type="dxa"/>
            <w:vMerge/>
            <w:shd w:val="clear" w:color="auto" w:fill="DCDCDC"/>
            <w:vAlign w:val="bottom"/>
          </w:tcPr>
          <w:p w:rsidR="00E06990" w:rsidRDefault="00E06990">
            <w:pPr>
              <w:rPr>
                <w:sz w:val="11"/>
                <w:szCs w:val="11"/>
              </w:rPr>
            </w:pPr>
          </w:p>
        </w:tc>
        <w:tc>
          <w:tcPr>
            <w:tcW w:w="8580" w:type="dxa"/>
            <w:vMerge w:val="restart"/>
            <w:shd w:val="clear" w:color="auto" w:fill="DCDCDC"/>
            <w:vAlign w:val="bottom"/>
          </w:tcPr>
          <w:p w:rsidR="00E06990" w:rsidRDefault="00381E63">
            <w:pPr>
              <w:ind w:left="40"/>
              <w:rPr>
                <w:sz w:val="20"/>
                <w:szCs w:val="20"/>
              </w:rPr>
            </w:pPr>
            <w:r>
              <w:rPr>
                <w:rFonts w:ascii="Arial" w:eastAsia="Arial" w:hAnsi="Arial" w:cs="Arial"/>
                <w:sz w:val="20"/>
                <w:szCs w:val="20"/>
              </w:rPr>
              <w:t>превышает максимальное значение, в то время как операции будут перетаскивать в Обзоре.</w:t>
            </w:r>
          </w:p>
        </w:tc>
        <w:tc>
          <w:tcPr>
            <w:tcW w:w="20" w:type="dxa"/>
            <w:vAlign w:val="bottom"/>
          </w:tcPr>
          <w:p w:rsidR="00E06990" w:rsidRDefault="00E06990">
            <w:pPr>
              <w:rPr>
                <w:sz w:val="1"/>
                <w:szCs w:val="1"/>
              </w:rPr>
            </w:pPr>
          </w:p>
        </w:tc>
      </w:tr>
      <w:tr w:rsidR="00E06990" w:rsidTr="002B4595">
        <w:trPr>
          <w:trHeight w:val="135"/>
        </w:trPr>
        <w:tc>
          <w:tcPr>
            <w:tcW w:w="2600" w:type="dxa"/>
            <w:shd w:val="clear" w:color="auto" w:fill="DCDCDC"/>
            <w:vAlign w:val="bottom"/>
          </w:tcPr>
          <w:p w:rsidR="00E06990" w:rsidRDefault="00E06990">
            <w:pPr>
              <w:rPr>
                <w:sz w:val="11"/>
                <w:szCs w:val="11"/>
              </w:rPr>
            </w:pPr>
          </w:p>
        </w:tc>
        <w:tc>
          <w:tcPr>
            <w:tcW w:w="8580" w:type="dxa"/>
            <w:vMerge/>
            <w:shd w:val="clear" w:color="auto" w:fill="DCDCDC"/>
            <w:vAlign w:val="bottom"/>
          </w:tcPr>
          <w:p w:rsidR="00E06990" w:rsidRDefault="00E06990">
            <w:pPr>
              <w:rPr>
                <w:sz w:val="11"/>
                <w:szCs w:val="11"/>
              </w:rPr>
            </w:pPr>
          </w:p>
        </w:tc>
        <w:tc>
          <w:tcPr>
            <w:tcW w:w="20" w:type="dxa"/>
            <w:vAlign w:val="bottom"/>
          </w:tcPr>
          <w:p w:rsidR="00E06990" w:rsidRDefault="00E06990">
            <w:pPr>
              <w:rPr>
                <w:sz w:val="1"/>
                <w:szCs w:val="1"/>
              </w:rPr>
            </w:pPr>
          </w:p>
        </w:tc>
      </w:tr>
      <w:tr w:rsidR="00E06990" w:rsidTr="002B4595">
        <w:trPr>
          <w:trHeight w:val="73"/>
        </w:trPr>
        <w:tc>
          <w:tcPr>
            <w:tcW w:w="2600" w:type="dxa"/>
            <w:shd w:val="clear" w:color="auto" w:fill="DCDCDC"/>
            <w:vAlign w:val="bottom"/>
          </w:tcPr>
          <w:p w:rsidR="00E06990" w:rsidRDefault="00E06990">
            <w:pPr>
              <w:rPr>
                <w:sz w:val="6"/>
                <w:szCs w:val="6"/>
              </w:rPr>
            </w:pPr>
          </w:p>
        </w:tc>
        <w:tc>
          <w:tcPr>
            <w:tcW w:w="8580" w:type="dxa"/>
            <w:shd w:val="clear" w:color="auto" w:fill="DCDCDC"/>
            <w:vAlign w:val="bottom"/>
          </w:tcPr>
          <w:p w:rsidR="00E06990" w:rsidRDefault="00E06990">
            <w:pPr>
              <w:rPr>
                <w:sz w:val="6"/>
                <w:szCs w:val="6"/>
              </w:rPr>
            </w:pPr>
          </w:p>
        </w:tc>
        <w:tc>
          <w:tcPr>
            <w:tcW w:w="20" w:type="dxa"/>
            <w:vAlign w:val="bottom"/>
          </w:tcPr>
          <w:p w:rsidR="00E06990" w:rsidRDefault="00E06990">
            <w:pPr>
              <w:rPr>
                <w:sz w:val="1"/>
                <w:szCs w:val="1"/>
              </w:rPr>
            </w:pPr>
          </w:p>
        </w:tc>
      </w:tr>
      <w:tr w:rsidR="00E06990" w:rsidTr="002B4595">
        <w:trPr>
          <w:trHeight w:val="295"/>
        </w:trPr>
        <w:tc>
          <w:tcPr>
            <w:tcW w:w="2600" w:type="dxa"/>
            <w:tcBorders>
              <w:bottom w:val="single" w:sz="8" w:space="0" w:color="F5F5F5"/>
            </w:tcBorders>
            <w:shd w:val="clear" w:color="auto" w:fill="F5F5F5"/>
            <w:vAlign w:val="bottom"/>
          </w:tcPr>
          <w:p w:rsidR="00E06990" w:rsidRDefault="00381E63">
            <w:pPr>
              <w:jc w:val="center"/>
              <w:rPr>
                <w:sz w:val="20"/>
                <w:szCs w:val="20"/>
              </w:rPr>
            </w:pPr>
            <w:r>
              <w:rPr>
                <w:rFonts w:ascii="Arial" w:eastAsia="Arial" w:hAnsi="Arial" w:cs="Arial"/>
                <w:w w:val="97"/>
                <w:sz w:val="20"/>
                <w:szCs w:val="20"/>
              </w:rPr>
              <w:t xml:space="preserve">Включение / отключение </w:t>
            </w:r>
            <w:proofErr w:type="spellStart"/>
            <w:r>
              <w:rPr>
                <w:rFonts w:ascii="Arial" w:eastAsia="Arial" w:hAnsi="Arial" w:cs="Arial"/>
                <w:w w:val="97"/>
                <w:sz w:val="20"/>
                <w:szCs w:val="20"/>
              </w:rPr>
              <w:t>Constraint</w:t>
            </w:r>
            <w:proofErr w:type="spellEnd"/>
          </w:p>
        </w:tc>
        <w:tc>
          <w:tcPr>
            <w:tcW w:w="8580" w:type="dxa"/>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При отключении, то вторичные ограничения максимального значение может быть превышено, в то время секвенирования.</w:t>
            </w:r>
          </w:p>
        </w:tc>
        <w:tc>
          <w:tcPr>
            <w:tcW w:w="20" w:type="dxa"/>
            <w:vAlign w:val="bottom"/>
          </w:tcPr>
          <w:p w:rsidR="00E06990" w:rsidRDefault="00E06990">
            <w:pPr>
              <w:rPr>
                <w:sz w:val="1"/>
                <w:szCs w:val="1"/>
              </w:rPr>
            </w:pPr>
          </w:p>
        </w:tc>
      </w:tr>
      <w:tr w:rsidR="00E06990" w:rsidTr="002B4595">
        <w:trPr>
          <w:trHeight w:val="273"/>
        </w:trPr>
        <w:tc>
          <w:tcPr>
            <w:tcW w:w="2600" w:type="dxa"/>
            <w:shd w:val="clear" w:color="auto" w:fill="DCDCDC"/>
            <w:vAlign w:val="bottom"/>
          </w:tcPr>
          <w:p w:rsidR="00E06990" w:rsidRDefault="00381E63">
            <w:pPr>
              <w:jc w:val="center"/>
              <w:rPr>
                <w:sz w:val="20"/>
                <w:szCs w:val="20"/>
              </w:rPr>
            </w:pPr>
            <w:r>
              <w:rPr>
                <w:rFonts w:ascii="Arial" w:eastAsia="Arial" w:hAnsi="Arial" w:cs="Arial"/>
                <w:w w:val="95"/>
                <w:sz w:val="20"/>
                <w:szCs w:val="20"/>
              </w:rPr>
              <w:t>Редактировать календарь</w:t>
            </w:r>
          </w:p>
        </w:tc>
        <w:tc>
          <w:tcPr>
            <w:tcW w:w="8580" w:type="dxa"/>
            <w:shd w:val="clear" w:color="auto" w:fill="DCDCDC"/>
            <w:vAlign w:val="bottom"/>
          </w:tcPr>
          <w:p w:rsidR="00E06990" w:rsidRDefault="00381E63">
            <w:pPr>
              <w:ind w:left="40"/>
              <w:rPr>
                <w:sz w:val="20"/>
                <w:szCs w:val="20"/>
              </w:rPr>
            </w:pPr>
            <w:r>
              <w:rPr>
                <w:rFonts w:ascii="Arial" w:eastAsia="Arial" w:hAnsi="Arial" w:cs="Arial"/>
                <w:sz w:val="20"/>
                <w:szCs w:val="20"/>
              </w:rPr>
              <w:t>Представляет диалог календарного периода, что позволяет значение календаря быть изменено.</w:t>
            </w:r>
          </w:p>
        </w:tc>
        <w:tc>
          <w:tcPr>
            <w:tcW w:w="20" w:type="dxa"/>
            <w:vAlign w:val="bottom"/>
          </w:tcPr>
          <w:p w:rsidR="00E06990" w:rsidRDefault="00E06990">
            <w:pPr>
              <w:rPr>
                <w:sz w:val="1"/>
                <w:szCs w:val="1"/>
              </w:rPr>
            </w:pPr>
          </w:p>
        </w:tc>
      </w:tr>
      <w:tr w:rsidR="00E06990" w:rsidTr="002B4595">
        <w:trPr>
          <w:trHeight w:val="73"/>
        </w:trPr>
        <w:tc>
          <w:tcPr>
            <w:tcW w:w="2600" w:type="dxa"/>
            <w:shd w:val="clear" w:color="auto" w:fill="DCDCDC"/>
            <w:vAlign w:val="bottom"/>
          </w:tcPr>
          <w:p w:rsidR="00E06990" w:rsidRDefault="00E06990">
            <w:pPr>
              <w:rPr>
                <w:sz w:val="6"/>
                <w:szCs w:val="6"/>
              </w:rPr>
            </w:pPr>
          </w:p>
        </w:tc>
        <w:tc>
          <w:tcPr>
            <w:tcW w:w="8580" w:type="dxa"/>
            <w:shd w:val="clear" w:color="auto" w:fill="DCDCDC"/>
            <w:vAlign w:val="bottom"/>
          </w:tcPr>
          <w:p w:rsidR="00E06990" w:rsidRDefault="00E06990">
            <w:pPr>
              <w:rPr>
                <w:sz w:val="6"/>
                <w:szCs w:val="6"/>
              </w:rPr>
            </w:pPr>
          </w:p>
        </w:tc>
        <w:tc>
          <w:tcPr>
            <w:tcW w:w="20" w:type="dxa"/>
            <w:vAlign w:val="bottom"/>
          </w:tcPr>
          <w:p w:rsidR="00E06990" w:rsidRDefault="00E06990">
            <w:pPr>
              <w:rPr>
                <w:sz w:val="1"/>
                <w:szCs w:val="1"/>
              </w:rPr>
            </w:pPr>
          </w:p>
        </w:tc>
      </w:tr>
    </w:tbl>
    <w:p w:rsidR="00E06990" w:rsidRDefault="00E06990">
      <w:pPr>
        <w:spacing w:line="73" w:lineRule="exact"/>
        <w:rPr>
          <w:sz w:val="20"/>
          <w:szCs w:val="20"/>
        </w:rPr>
      </w:pPr>
    </w:p>
    <w:p w:rsidR="00E06990" w:rsidRDefault="00381E63">
      <w:pPr>
        <w:rPr>
          <w:sz w:val="20"/>
          <w:szCs w:val="20"/>
        </w:rPr>
      </w:pPr>
      <w:r>
        <w:rPr>
          <w:rFonts w:ascii="Arial" w:eastAsia="Arial" w:hAnsi="Arial" w:cs="Arial"/>
          <w:sz w:val="20"/>
          <w:szCs w:val="20"/>
        </w:rPr>
        <w:t xml:space="preserve">С помощью опции Масштаб в меню Вид, вы можете увеличить / уменьшить масштаб </w:t>
      </w:r>
      <w:proofErr w:type="gramStart"/>
      <w:r>
        <w:rPr>
          <w:rFonts w:ascii="Arial" w:eastAsia="Arial" w:hAnsi="Arial" w:cs="Arial"/>
          <w:sz w:val="20"/>
          <w:szCs w:val="20"/>
        </w:rPr>
        <w:t>по вертикальной и горизонтальной осей</w:t>
      </w:r>
      <w:proofErr w:type="gramEnd"/>
      <w:r>
        <w:rPr>
          <w:rFonts w:ascii="Arial" w:eastAsia="Arial" w:hAnsi="Arial" w:cs="Arial"/>
          <w:sz w:val="20"/>
          <w:szCs w:val="20"/>
        </w:rPr>
        <w:t xml:space="preserve"> участков.</w:t>
      </w:r>
    </w:p>
    <w:p w:rsidR="00E06990" w:rsidRDefault="00381E63">
      <w:pPr>
        <w:spacing w:line="277" w:lineRule="auto"/>
        <w:ind w:right="80"/>
        <w:jc w:val="both"/>
        <w:rPr>
          <w:sz w:val="20"/>
          <w:szCs w:val="20"/>
        </w:rPr>
      </w:pPr>
      <w:r>
        <w:rPr>
          <w:rFonts w:ascii="Arial" w:eastAsia="Arial" w:hAnsi="Arial" w:cs="Arial"/>
          <w:sz w:val="20"/>
          <w:szCs w:val="20"/>
        </w:rPr>
        <w:t xml:space="preserve">Если рабочее пространство сохраняется, с помощью опции </w:t>
      </w:r>
      <w:proofErr w:type="spellStart"/>
      <w:r>
        <w:rPr>
          <w:rFonts w:ascii="Arial" w:eastAsia="Arial" w:hAnsi="Arial" w:cs="Arial"/>
          <w:sz w:val="20"/>
          <w:szCs w:val="20"/>
        </w:rPr>
        <w:t>Save</w:t>
      </w:r>
      <w:proofErr w:type="spellEnd"/>
      <w:r>
        <w:rPr>
          <w:rFonts w:ascii="Arial" w:eastAsia="Arial" w:hAnsi="Arial" w:cs="Arial"/>
          <w:sz w:val="20"/>
          <w:szCs w:val="20"/>
        </w:rPr>
        <w:t xml:space="preserve"> </w:t>
      </w:r>
      <w:proofErr w:type="spellStart"/>
      <w:r>
        <w:rPr>
          <w:rFonts w:ascii="Arial" w:eastAsia="Arial" w:hAnsi="Arial" w:cs="Arial"/>
          <w:sz w:val="20"/>
          <w:szCs w:val="20"/>
        </w:rPr>
        <w:t>Workspace</w:t>
      </w:r>
      <w:proofErr w:type="spellEnd"/>
      <w:r>
        <w:rPr>
          <w:rFonts w:ascii="Arial" w:eastAsia="Arial" w:hAnsi="Arial" w:cs="Arial"/>
          <w:sz w:val="20"/>
          <w:szCs w:val="20"/>
        </w:rPr>
        <w:t xml:space="preserve"> из команды меню </w:t>
      </w:r>
      <w:proofErr w:type="spellStart"/>
      <w:r>
        <w:rPr>
          <w:rFonts w:ascii="Arial" w:eastAsia="Arial" w:hAnsi="Arial" w:cs="Arial"/>
          <w:sz w:val="20"/>
          <w:szCs w:val="20"/>
        </w:rPr>
        <w:t>Window</w:t>
      </w:r>
      <w:proofErr w:type="spellEnd"/>
      <w:r>
        <w:rPr>
          <w:rFonts w:ascii="Arial" w:eastAsia="Arial" w:hAnsi="Arial" w:cs="Arial"/>
          <w:sz w:val="20"/>
          <w:szCs w:val="20"/>
        </w:rPr>
        <w:t xml:space="preserve"> бара, текущие параметры конфигурации и </w:t>
      </w:r>
      <w:proofErr w:type="spellStart"/>
      <w:r>
        <w:rPr>
          <w:rFonts w:ascii="Arial" w:eastAsia="Arial" w:hAnsi="Arial" w:cs="Arial"/>
          <w:sz w:val="20"/>
          <w:szCs w:val="20"/>
        </w:rPr>
        <w:t>масштабирований</w:t>
      </w:r>
      <w:proofErr w:type="spellEnd"/>
      <w:r>
        <w:rPr>
          <w:rFonts w:ascii="Arial" w:eastAsia="Arial" w:hAnsi="Arial" w:cs="Arial"/>
          <w:sz w:val="20"/>
          <w:szCs w:val="20"/>
        </w:rPr>
        <w:t xml:space="preserve"> будут сохранены.</w:t>
      </w:r>
    </w:p>
    <w:p w:rsidR="00E06990" w:rsidRDefault="00381E63">
      <w:pPr>
        <w:rPr>
          <w:sz w:val="20"/>
          <w:szCs w:val="20"/>
        </w:rPr>
      </w:pPr>
      <w:r>
        <w:rPr>
          <w:rFonts w:ascii="Arial" w:eastAsia="Arial" w:hAnsi="Arial" w:cs="Arial"/>
          <w:b/>
          <w:bCs/>
          <w:sz w:val="25"/>
          <w:szCs w:val="25"/>
        </w:rPr>
        <w:t xml:space="preserve">Данные, хранящиеся в </w:t>
      </w:r>
      <w:proofErr w:type="gramStart"/>
      <w:r>
        <w:rPr>
          <w:rFonts w:ascii="Arial" w:eastAsia="Arial" w:hAnsi="Arial" w:cs="Arial"/>
          <w:b/>
          <w:bCs/>
          <w:sz w:val="25"/>
          <w:szCs w:val="25"/>
        </w:rPr>
        <w:t>CSV-файл</w:t>
      </w:r>
      <w:r w:rsidR="002B4595">
        <w:rPr>
          <w:rFonts w:ascii="Arial" w:eastAsia="Arial" w:hAnsi="Arial" w:cs="Arial"/>
          <w:b/>
          <w:bCs/>
          <w:sz w:val="25"/>
          <w:szCs w:val="25"/>
        </w:rPr>
        <w:t xml:space="preserve"> </w:t>
      </w:r>
      <w:r>
        <w:rPr>
          <w:rFonts w:ascii="Arial" w:eastAsia="Arial" w:hAnsi="Arial" w:cs="Arial"/>
          <w:sz w:val="20"/>
          <w:szCs w:val="20"/>
        </w:rPr>
        <w:t>Ниже</w:t>
      </w:r>
      <w:proofErr w:type="gramEnd"/>
      <w:r>
        <w:rPr>
          <w:rFonts w:ascii="Arial" w:eastAsia="Arial" w:hAnsi="Arial" w:cs="Arial"/>
          <w:sz w:val="20"/>
          <w:szCs w:val="20"/>
        </w:rPr>
        <w:t xml:space="preserve"> приведен пример того, что данные хранятся в файле .</w:t>
      </w:r>
      <w:proofErr w:type="spellStart"/>
      <w:r>
        <w:rPr>
          <w:rFonts w:ascii="Arial" w:eastAsia="Arial" w:hAnsi="Arial" w:cs="Arial"/>
          <w:sz w:val="20"/>
          <w:szCs w:val="20"/>
        </w:rPr>
        <w:t>csv</w:t>
      </w:r>
      <w:proofErr w:type="spellEnd"/>
      <w:r>
        <w:rPr>
          <w:rFonts w:ascii="Arial" w:eastAsia="Arial" w:hAnsi="Arial" w:cs="Arial"/>
          <w:sz w:val="20"/>
          <w:szCs w:val="20"/>
        </w:rPr>
        <w:t>:</w:t>
      </w:r>
    </w:p>
    <w:p w:rsidR="00E06990" w:rsidRDefault="00381E63">
      <w:pPr>
        <w:spacing w:line="20" w:lineRule="exact"/>
        <w:rPr>
          <w:sz w:val="20"/>
          <w:szCs w:val="20"/>
        </w:rPr>
      </w:pPr>
      <w:r>
        <w:rPr>
          <w:noProof/>
          <w:sz w:val="20"/>
          <w:szCs w:val="20"/>
        </w:rPr>
        <w:drawing>
          <wp:anchor distT="0" distB="0" distL="114300" distR="114300" simplePos="0" relativeHeight="251689984" behindDoc="1" locked="0" layoutInCell="0" allowOverlap="1">
            <wp:simplePos x="0" y="0"/>
            <wp:positionH relativeFrom="column">
              <wp:posOffset>-19050</wp:posOffset>
            </wp:positionH>
            <wp:positionV relativeFrom="paragraph">
              <wp:posOffset>95250</wp:posOffset>
            </wp:positionV>
            <wp:extent cx="7134225" cy="5372100"/>
            <wp:effectExtent l="0" t="0" r="0"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68">
                      <a:extLst/>
                    </a:blip>
                    <a:srcRect/>
                    <a:stretch>
                      <a:fillRect/>
                    </a:stretch>
                  </pic:blipFill>
                  <pic:spPr bwMode="auto">
                    <a:xfrm>
                      <a:off x="0" y="0"/>
                      <a:ext cx="7134225" cy="5372100"/>
                    </a:xfrm>
                    <a:prstGeom prst="rect">
                      <a:avLst/>
                    </a:prstGeom>
                    <a:noFill/>
                  </pic:spPr>
                </pic:pic>
              </a:graphicData>
            </a:graphic>
            <wp14:sizeRelV relativeFrom="margin">
              <wp14:pctHeight>0</wp14:pctHeight>
            </wp14:sizeRelV>
          </wp:anchor>
        </w:drawing>
      </w:r>
    </w:p>
    <w:p w:rsidR="00E06990" w:rsidRDefault="00E06990">
      <w:pPr>
        <w:spacing w:line="200" w:lineRule="exact"/>
        <w:rPr>
          <w:sz w:val="20"/>
          <w:szCs w:val="20"/>
        </w:rPr>
      </w:pPr>
    </w:p>
    <w:p w:rsidR="00E06990" w:rsidRDefault="00381E63" w:rsidP="002B4595">
      <w:pPr>
        <w:ind w:firstLine="708"/>
        <w:rPr>
          <w:sz w:val="20"/>
          <w:szCs w:val="20"/>
        </w:rPr>
      </w:pPr>
      <w:r>
        <w:rPr>
          <w:rFonts w:ascii="Courier New" w:eastAsia="Courier New" w:hAnsi="Courier New" w:cs="Courier New"/>
          <w:sz w:val="20"/>
          <w:szCs w:val="20"/>
        </w:rPr>
        <w:t>Металлоконструкция Использование оператора (</w:t>
      </w:r>
      <w:proofErr w:type="spellStart"/>
      <w:r>
        <w:rPr>
          <w:rFonts w:ascii="Courier New" w:eastAsia="Courier New" w:hAnsi="Courier New" w:cs="Courier New"/>
          <w:sz w:val="20"/>
          <w:szCs w:val="20"/>
        </w:rPr>
        <w:t>Min</w:t>
      </w:r>
      <w:proofErr w:type="spellEnd"/>
      <w:r>
        <w:rPr>
          <w:rFonts w:ascii="Courier New" w:eastAsia="Courier New" w:hAnsi="Courier New" w:cs="Courier New"/>
          <w:sz w:val="20"/>
          <w:szCs w:val="20"/>
        </w:rPr>
        <w:t xml:space="preserve"> 0: </w:t>
      </w:r>
      <w:proofErr w:type="spellStart"/>
      <w:r>
        <w:rPr>
          <w:rFonts w:ascii="Courier New" w:eastAsia="Courier New" w:hAnsi="Courier New" w:cs="Courier New"/>
          <w:sz w:val="20"/>
          <w:szCs w:val="20"/>
        </w:rPr>
        <w:t>Max</w:t>
      </w:r>
      <w:proofErr w:type="spellEnd"/>
      <w:r>
        <w:rPr>
          <w:rFonts w:ascii="Courier New" w:eastAsia="Courier New" w:hAnsi="Courier New" w:cs="Courier New"/>
          <w:sz w:val="20"/>
          <w:szCs w:val="20"/>
        </w:rPr>
        <w:t xml:space="preserve"> 2)</w:t>
      </w:r>
    </w:p>
    <w:p w:rsidR="00E06990" w:rsidRDefault="00E06990">
      <w:pPr>
        <w:spacing w:line="108" w:lineRule="exact"/>
        <w:rPr>
          <w:sz w:val="20"/>
          <w:szCs w:val="20"/>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02-01-2000 00: 00,3.65270000000000000e + 004,0.00000000000,0.00000000000,2.00000000000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03-01-2000 00: 00,3.65280000000000000e + 004,0.00000000000,0.00000000000,2.00000000000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12-01-2000 06: 00,3.65372500000000000e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12-01-2000 22: 15,3.65379270833680640e + 004,1.00000000000,0.00000000000,2.00000000000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12-01-2000 22: 45,3.65379479167129760e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00: 00,3.65380000000000000e + 004,0.00000000000,0.00000000000,2.00000000000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06: 00,3.65382500000000000e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07: 35,3.65383159722916750e + 004,1.00000000000,0.00000000000,2.00000000000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09: 05,3.65383784723032510e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09: 45,3.65384062500463110e + 004,1.00000000000,0.00000000000,2.00000000000</w:t>
      </w:r>
    </w:p>
    <w:p w:rsidR="00E06990" w:rsidRPr="00E06990" w:rsidRDefault="00E06990">
      <w:pPr>
        <w:spacing w:line="28" w:lineRule="exact"/>
        <w:rPr>
          <w:sz w:val="20"/>
          <w:szCs w:val="20"/>
          <w:lang w:val="en-US"/>
        </w:rPr>
      </w:pPr>
    </w:p>
    <w:p w:rsidR="00E06990" w:rsidRDefault="00381E63">
      <w:pPr>
        <w:ind w:left="280"/>
        <w:rPr>
          <w:sz w:val="20"/>
          <w:szCs w:val="20"/>
        </w:rPr>
      </w:pPr>
      <w:r>
        <w:rPr>
          <w:rFonts w:ascii="Courier New" w:eastAsia="Courier New" w:hAnsi="Courier New" w:cs="Courier New"/>
          <w:sz w:val="20"/>
          <w:szCs w:val="20"/>
        </w:rPr>
        <w:t>13-01-2000 10: 45,3.65384479167476970e + 004,0.00000000000,0.00000000000,2.00000000000</w:t>
      </w:r>
    </w:p>
    <w:p w:rsidR="00E06990" w:rsidRDefault="00E06990">
      <w:pPr>
        <w:spacing w:line="28" w:lineRule="exact"/>
        <w:rPr>
          <w:sz w:val="20"/>
          <w:szCs w:val="20"/>
        </w:rPr>
      </w:pPr>
    </w:p>
    <w:p w:rsidR="00E06990" w:rsidRDefault="00381E63">
      <w:pPr>
        <w:ind w:left="280"/>
        <w:rPr>
          <w:sz w:val="20"/>
          <w:szCs w:val="20"/>
        </w:rPr>
      </w:pPr>
      <w:r>
        <w:rPr>
          <w:rFonts w:ascii="Courier New" w:eastAsia="Courier New" w:hAnsi="Courier New" w:cs="Courier New"/>
          <w:sz w:val="20"/>
          <w:szCs w:val="20"/>
        </w:rPr>
        <w:t>09-02-2000 02: 00,3.65650833333333360e + 004,0.00000000000,0.00000000000,2.00000000000</w:t>
      </w:r>
    </w:p>
    <w:p w:rsidR="00E06990" w:rsidRDefault="00E06990">
      <w:pPr>
        <w:spacing w:line="28" w:lineRule="exact"/>
        <w:rPr>
          <w:sz w:val="20"/>
          <w:szCs w:val="20"/>
        </w:rPr>
      </w:pPr>
    </w:p>
    <w:p w:rsidR="00E06990" w:rsidRDefault="00381E63">
      <w:pPr>
        <w:ind w:left="280"/>
        <w:rPr>
          <w:sz w:val="20"/>
          <w:szCs w:val="20"/>
        </w:rPr>
      </w:pPr>
      <w:r>
        <w:rPr>
          <w:rFonts w:ascii="Courier New" w:eastAsia="Courier New" w:hAnsi="Courier New" w:cs="Courier New"/>
          <w:sz w:val="20"/>
          <w:szCs w:val="20"/>
        </w:rPr>
        <w:t>09-01-2001 09: 00,3.69003750000000000e + 004,0.00000000000,0.00000000000,0.00000000000</w:t>
      </w:r>
    </w:p>
    <w:p w:rsidR="00E06990" w:rsidRDefault="00E06990">
      <w:pPr>
        <w:spacing w:line="398" w:lineRule="exact"/>
        <w:rPr>
          <w:sz w:val="20"/>
          <w:szCs w:val="20"/>
        </w:rPr>
      </w:pPr>
    </w:p>
    <w:p w:rsidR="00E06990" w:rsidRDefault="00381E63">
      <w:pPr>
        <w:rPr>
          <w:sz w:val="20"/>
          <w:szCs w:val="20"/>
        </w:rPr>
      </w:pPr>
      <w:r>
        <w:rPr>
          <w:rFonts w:ascii="Arial" w:eastAsia="Arial" w:hAnsi="Arial" w:cs="Arial"/>
          <w:sz w:val="20"/>
          <w:szCs w:val="20"/>
        </w:rPr>
        <w:lastRenderedPageBreak/>
        <w:t>Заголовки не будут включены, а в общей сложности есть 5 колонок в строке данных.</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340"/>
        <w:gridCol w:w="8840"/>
        <w:gridCol w:w="20"/>
      </w:tblGrid>
      <w:tr w:rsidR="00E06990">
        <w:trPr>
          <w:trHeight w:val="273"/>
        </w:trPr>
        <w:tc>
          <w:tcPr>
            <w:tcW w:w="2340" w:type="dxa"/>
            <w:shd w:val="clear" w:color="auto" w:fill="749AB6"/>
            <w:vAlign w:val="bottom"/>
          </w:tcPr>
          <w:p w:rsidR="00E06990" w:rsidRDefault="00381E63">
            <w:pPr>
              <w:jc w:val="center"/>
              <w:rPr>
                <w:sz w:val="20"/>
                <w:szCs w:val="20"/>
              </w:rPr>
            </w:pPr>
            <w:r>
              <w:rPr>
                <w:rFonts w:ascii="Arial" w:eastAsia="Arial" w:hAnsi="Arial" w:cs="Arial"/>
                <w:color w:val="FFFFFF"/>
                <w:sz w:val="20"/>
                <w:szCs w:val="20"/>
              </w:rPr>
              <w:t>колонка</w:t>
            </w:r>
          </w:p>
        </w:tc>
        <w:tc>
          <w:tcPr>
            <w:tcW w:w="8840" w:type="dxa"/>
            <w:shd w:val="clear" w:color="auto" w:fill="749AB6"/>
            <w:vAlign w:val="bottom"/>
          </w:tcPr>
          <w:p w:rsidR="00E06990" w:rsidRDefault="00381E63">
            <w:pPr>
              <w:ind w:left="392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2340" w:type="dxa"/>
            <w:tcBorders>
              <w:bottom w:val="single" w:sz="8" w:space="0" w:color="auto"/>
            </w:tcBorders>
            <w:shd w:val="clear" w:color="auto" w:fill="749AB6"/>
            <w:vAlign w:val="bottom"/>
          </w:tcPr>
          <w:p w:rsidR="00E06990" w:rsidRDefault="00E06990">
            <w:pPr>
              <w:rPr>
                <w:sz w:val="6"/>
                <w:szCs w:val="6"/>
              </w:rPr>
            </w:pPr>
          </w:p>
        </w:tc>
        <w:tc>
          <w:tcPr>
            <w:tcW w:w="884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68"/>
        </w:trPr>
        <w:tc>
          <w:tcPr>
            <w:tcW w:w="2340" w:type="dxa"/>
            <w:shd w:val="clear" w:color="auto" w:fill="DCDCDC"/>
            <w:vAlign w:val="bottom"/>
          </w:tcPr>
          <w:p w:rsidR="00E06990" w:rsidRDefault="00E06990">
            <w:pPr>
              <w:rPr>
                <w:sz w:val="23"/>
                <w:szCs w:val="23"/>
              </w:rPr>
            </w:pP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Время, при котором происходит точка данных, для начальных и конечных линий, которые являются дополнительными очками, используемыми за исключением</w:t>
            </w:r>
          </w:p>
        </w:tc>
        <w:tc>
          <w:tcPr>
            <w:tcW w:w="0" w:type="dxa"/>
            <w:vAlign w:val="bottom"/>
          </w:tcPr>
          <w:p w:rsidR="00E06990" w:rsidRDefault="00E06990">
            <w:pPr>
              <w:rPr>
                <w:sz w:val="1"/>
                <w:szCs w:val="1"/>
              </w:rPr>
            </w:pPr>
          </w:p>
        </w:tc>
      </w:tr>
      <w:tr w:rsidR="00E06990">
        <w:trPr>
          <w:trHeight w:val="270"/>
        </w:trPr>
        <w:tc>
          <w:tcPr>
            <w:tcW w:w="2340" w:type="dxa"/>
            <w:shd w:val="clear" w:color="auto" w:fill="DCDCDC"/>
            <w:vAlign w:val="bottom"/>
          </w:tcPr>
          <w:p w:rsidR="00E06990" w:rsidRDefault="00381E63">
            <w:pPr>
              <w:jc w:val="center"/>
              <w:rPr>
                <w:sz w:val="20"/>
                <w:szCs w:val="20"/>
              </w:rPr>
            </w:pPr>
            <w:r>
              <w:rPr>
                <w:rFonts w:ascii="Arial" w:eastAsia="Arial" w:hAnsi="Arial" w:cs="Arial"/>
                <w:sz w:val="20"/>
                <w:szCs w:val="20"/>
              </w:rPr>
              <w:t>Колонка 1</w:t>
            </w: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внутренне </w:t>
            </w:r>
            <w:proofErr w:type="spellStart"/>
            <w:r>
              <w:rPr>
                <w:rFonts w:ascii="Arial" w:eastAsia="Arial" w:hAnsi="Arial" w:cs="Arial"/>
                <w:sz w:val="20"/>
                <w:szCs w:val="20"/>
              </w:rPr>
              <w:t>Preactor</w:t>
            </w:r>
            <w:proofErr w:type="spellEnd"/>
            <w:r>
              <w:rPr>
                <w:rFonts w:ascii="Arial" w:eastAsia="Arial" w:hAnsi="Arial" w:cs="Arial"/>
                <w:sz w:val="20"/>
                <w:szCs w:val="20"/>
              </w:rPr>
              <w:t>. Точка данных будет происходить каждый раз, когда мин или максимальные значения использования изменяется.</w:t>
            </w:r>
          </w:p>
        </w:tc>
        <w:tc>
          <w:tcPr>
            <w:tcW w:w="0" w:type="dxa"/>
            <w:vAlign w:val="bottom"/>
          </w:tcPr>
          <w:p w:rsidR="00E06990" w:rsidRDefault="00E06990">
            <w:pPr>
              <w:rPr>
                <w:sz w:val="1"/>
                <w:szCs w:val="1"/>
              </w:rPr>
            </w:pPr>
          </w:p>
        </w:tc>
      </w:tr>
      <w:tr w:rsidR="00E06990">
        <w:trPr>
          <w:trHeight w:val="270"/>
        </w:trPr>
        <w:tc>
          <w:tcPr>
            <w:tcW w:w="2340" w:type="dxa"/>
            <w:shd w:val="clear" w:color="auto" w:fill="DCDCDC"/>
            <w:vAlign w:val="bottom"/>
          </w:tcPr>
          <w:p w:rsidR="00E06990" w:rsidRDefault="00E06990">
            <w:pPr>
              <w:rPr>
                <w:sz w:val="23"/>
                <w:szCs w:val="23"/>
              </w:rPr>
            </w:pP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Будет отображаться как DD-MM-YYYY HH: MM: SS значение.</w:t>
            </w:r>
          </w:p>
        </w:tc>
        <w:tc>
          <w:tcPr>
            <w:tcW w:w="0" w:type="dxa"/>
            <w:vAlign w:val="bottom"/>
          </w:tcPr>
          <w:p w:rsidR="00E06990" w:rsidRDefault="00E06990">
            <w:pPr>
              <w:rPr>
                <w:sz w:val="1"/>
                <w:szCs w:val="1"/>
              </w:rPr>
            </w:pPr>
          </w:p>
        </w:tc>
      </w:tr>
      <w:tr w:rsidR="00E06990">
        <w:trPr>
          <w:trHeight w:val="73"/>
        </w:trPr>
        <w:tc>
          <w:tcPr>
            <w:tcW w:w="2340" w:type="dxa"/>
            <w:shd w:val="clear" w:color="auto" w:fill="DCDCDC"/>
            <w:vAlign w:val="bottom"/>
          </w:tcPr>
          <w:p w:rsidR="00E06990" w:rsidRDefault="00E06990">
            <w:pPr>
              <w:rPr>
                <w:sz w:val="6"/>
                <w:szCs w:val="6"/>
              </w:rPr>
            </w:pPr>
          </w:p>
        </w:tc>
        <w:tc>
          <w:tcPr>
            <w:tcW w:w="88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2340" w:type="dxa"/>
            <w:vMerge w:val="restart"/>
            <w:shd w:val="clear" w:color="auto" w:fill="F5F5F5"/>
            <w:vAlign w:val="bottom"/>
          </w:tcPr>
          <w:p w:rsidR="00E06990" w:rsidRDefault="00381E63">
            <w:pPr>
              <w:jc w:val="center"/>
              <w:rPr>
                <w:sz w:val="20"/>
                <w:szCs w:val="20"/>
              </w:rPr>
            </w:pPr>
            <w:r>
              <w:rPr>
                <w:rFonts w:ascii="Arial" w:eastAsia="Arial" w:hAnsi="Arial" w:cs="Arial"/>
                <w:sz w:val="20"/>
                <w:szCs w:val="20"/>
              </w:rPr>
              <w:t>Колонка 2</w:t>
            </w:r>
          </w:p>
        </w:tc>
        <w:tc>
          <w:tcPr>
            <w:tcW w:w="8840" w:type="dxa"/>
            <w:shd w:val="clear" w:color="auto" w:fill="F5F5F5"/>
            <w:vAlign w:val="bottom"/>
          </w:tcPr>
          <w:p w:rsidR="00E06990" w:rsidRDefault="00381E63">
            <w:pPr>
              <w:ind w:left="60"/>
              <w:rPr>
                <w:sz w:val="20"/>
                <w:szCs w:val="20"/>
              </w:rPr>
            </w:pPr>
            <w:r>
              <w:rPr>
                <w:rFonts w:ascii="Arial" w:eastAsia="Arial" w:hAnsi="Arial" w:cs="Arial"/>
                <w:sz w:val="20"/>
                <w:szCs w:val="20"/>
              </w:rPr>
              <w:t>Числовое представление времени, как это может быть необходимо, чтобы показать небольшую разницу во времени, что</w:t>
            </w:r>
          </w:p>
        </w:tc>
        <w:tc>
          <w:tcPr>
            <w:tcW w:w="0" w:type="dxa"/>
            <w:vAlign w:val="bottom"/>
          </w:tcPr>
          <w:p w:rsidR="00E06990" w:rsidRDefault="00E06990">
            <w:pPr>
              <w:rPr>
                <w:sz w:val="1"/>
                <w:szCs w:val="1"/>
              </w:rPr>
            </w:pPr>
          </w:p>
        </w:tc>
      </w:tr>
      <w:tr w:rsidR="00E06990">
        <w:trPr>
          <w:trHeight w:val="135"/>
        </w:trPr>
        <w:tc>
          <w:tcPr>
            <w:tcW w:w="2340" w:type="dxa"/>
            <w:vMerge/>
            <w:shd w:val="clear" w:color="auto" w:fill="F5F5F5"/>
            <w:vAlign w:val="bottom"/>
          </w:tcPr>
          <w:p w:rsidR="00E06990" w:rsidRDefault="00E06990">
            <w:pPr>
              <w:rPr>
                <w:sz w:val="11"/>
                <w:szCs w:val="11"/>
              </w:rPr>
            </w:pPr>
          </w:p>
        </w:tc>
        <w:tc>
          <w:tcPr>
            <w:tcW w:w="884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не будет показано значение столбца 1.</w:t>
            </w:r>
          </w:p>
        </w:tc>
        <w:tc>
          <w:tcPr>
            <w:tcW w:w="0" w:type="dxa"/>
            <w:vAlign w:val="bottom"/>
          </w:tcPr>
          <w:p w:rsidR="00E06990" w:rsidRDefault="00E06990">
            <w:pPr>
              <w:rPr>
                <w:sz w:val="1"/>
                <w:szCs w:val="1"/>
              </w:rPr>
            </w:pPr>
          </w:p>
        </w:tc>
      </w:tr>
      <w:tr w:rsidR="00E06990">
        <w:trPr>
          <w:trHeight w:val="172"/>
        </w:trPr>
        <w:tc>
          <w:tcPr>
            <w:tcW w:w="2340" w:type="dxa"/>
            <w:tcBorders>
              <w:bottom w:val="single" w:sz="8" w:space="0" w:color="F5F5F5"/>
            </w:tcBorders>
            <w:shd w:val="clear" w:color="auto" w:fill="F5F5F5"/>
            <w:vAlign w:val="bottom"/>
          </w:tcPr>
          <w:p w:rsidR="00E06990" w:rsidRDefault="00E06990">
            <w:pPr>
              <w:rPr>
                <w:sz w:val="15"/>
                <w:szCs w:val="15"/>
              </w:rPr>
            </w:pPr>
          </w:p>
        </w:tc>
        <w:tc>
          <w:tcPr>
            <w:tcW w:w="8840" w:type="dxa"/>
            <w:vMerge/>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2340" w:type="dxa"/>
            <w:shd w:val="clear" w:color="auto" w:fill="DCDCDC"/>
            <w:vAlign w:val="bottom"/>
          </w:tcPr>
          <w:p w:rsidR="00E06990" w:rsidRDefault="00381E63">
            <w:pPr>
              <w:jc w:val="center"/>
              <w:rPr>
                <w:sz w:val="20"/>
                <w:szCs w:val="20"/>
              </w:rPr>
            </w:pPr>
            <w:r>
              <w:rPr>
                <w:rFonts w:ascii="Arial" w:eastAsia="Arial" w:hAnsi="Arial" w:cs="Arial"/>
                <w:sz w:val="20"/>
                <w:szCs w:val="20"/>
              </w:rPr>
              <w:t>Колонка 3</w:t>
            </w: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Численное значение Использование </w:t>
            </w:r>
            <w:proofErr w:type="spellStart"/>
            <w:r>
              <w:rPr>
                <w:rFonts w:ascii="Arial" w:eastAsia="Arial" w:hAnsi="Arial" w:cs="Arial"/>
                <w:sz w:val="20"/>
                <w:szCs w:val="20"/>
              </w:rPr>
              <w:t>Constraint</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72"/>
        </w:trPr>
        <w:tc>
          <w:tcPr>
            <w:tcW w:w="2340" w:type="dxa"/>
            <w:shd w:val="clear" w:color="auto" w:fill="DCDCDC"/>
            <w:vAlign w:val="bottom"/>
          </w:tcPr>
          <w:p w:rsidR="00E06990" w:rsidRDefault="00E06990">
            <w:pPr>
              <w:rPr>
                <w:sz w:val="6"/>
                <w:szCs w:val="6"/>
              </w:rPr>
            </w:pPr>
          </w:p>
        </w:tc>
        <w:tc>
          <w:tcPr>
            <w:tcW w:w="88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2340" w:type="dxa"/>
            <w:tcBorders>
              <w:bottom w:val="single" w:sz="8" w:space="0" w:color="F5F5F5"/>
            </w:tcBorders>
            <w:shd w:val="clear" w:color="auto" w:fill="F5F5F5"/>
            <w:vAlign w:val="bottom"/>
          </w:tcPr>
          <w:p w:rsidR="00E06990" w:rsidRDefault="00381E63">
            <w:pPr>
              <w:jc w:val="center"/>
              <w:rPr>
                <w:sz w:val="20"/>
                <w:szCs w:val="20"/>
              </w:rPr>
            </w:pPr>
            <w:r>
              <w:rPr>
                <w:rFonts w:ascii="Arial" w:eastAsia="Arial" w:hAnsi="Arial" w:cs="Arial"/>
                <w:sz w:val="20"/>
                <w:szCs w:val="20"/>
              </w:rPr>
              <w:t>Колонка 4</w:t>
            </w:r>
          </w:p>
        </w:tc>
        <w:tc>
          <w:tcPr>
            <w:tcW w:w="884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 xml:space="preserve">Численное значение </w:t>
            </w:r>
            <w:proofErr w:type="spellStart"/>
            <w:r>
              <w:rPr>
                <w:rFonts w:ascii="Arial" w:eastAsia="Arial" w:hAnsi="Arial" w:cs="Arial"/>
                <w:sz w:val="20"/>
                <w:szCs w:val="20"/>
              </w:rPr>
              <w:t>Constraint</w:t>
            </w:r>
            <w:proofErr w:type="spellEnd"/>
            <w:r>
              <w:rPr>
                <w:rFonts w:ascii="Arial" w:eastAsia="Arial" w:hAnsi="Arial" w:cs="Arial"/>
                <w:sz w:val="20"/>
                <w:szCs w:val="20"/>
              </w:rPr>
              <w:t xml:space="preserve"> минимального значения.</w:t>
            </w:r>
          </w:p>
        </w:tc>
        <w:tc>
          <w:tcPr>
            <w:tcW w:w="0" w:type="dxa"/>
            <w:vAlign w:val="bottom"/>
          </w:tcPr>
          <w:p w:rsidR="00E06990" w:rsidRDefault="00E06990">
            <w:pPr>
              <w:rPr>
                <w:sz w:val="1"/>
                <w:szCs w:val="1"/>
              </w:rPr>
            </w:pPr>
          </w:p>
        </w:tc>
      </w:tr>
      <w:tr w:rsidR="00E06990">
        <w:trPr>
          <w:trHeight w:val="273"/>
        </w:trPr>
        <w:tc>
          <w:tcPr>
            <w:tcW w:w="2340" w:type="dxa"/>
            <w:shd w:val="clear" w:color="auto" w:fill="DCDCDC"/>
            <w:vAlign w:val="bottom"/>
          </w:tcPr>
          <w:p w:rsidR="00E06990" w:rsidRDefault="00381E63">
            <w:pPr>
              <w:jc w:val="center"/>
              <w:rPr>
                <w:sz w:val="20"/>
                <w:szCs w:val="20"/>
              </w:rPr>
            </w:pPr>
            <w:r>
              <w:rPr>
                <w:rFonts w:ascii="Arial" w:eastAsia="Arial" w:hAnsi="Arial" w:cs="Arial"/>
                <w:sz w:val="20"/>
                <w:szCs w:val="20"/>
              </w:rPr>
              <w:t>Колонка 5</w:t>
            </w: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Численное значение </w:t>
            </w:r>
            <w:proofErr w:type="spellStart"/>
            <w:r>
              <w:rPr>
                <w:rFonts w:ascii="Arial" w:eastAsia="Arial" w:hAnsi="Arial" w:cs="Arial"/>
                <w:sz w:val="20"/>
                <w:szCs w:val="20"/>
              </w:rPr>
              <w:t>Constraint</w:t>
            </w:r>
            <w:proofErr w:type="spellEnd"/>
            <w:r>
              <w:rPr>
                <w:rFonts w:ascii="Arial" w:eastAsia="Arial" w:hAnsi="Arial" w:cs="Arial"/>
                <w:sz w:val="20"/>
                <w:szCs w:val="20"/>
              </w:rPr>
              <w:t xml:space="preserve"> максимального значения.</w:t>
            </w:r>
          </w:p>
        </w:tc>
        <w:tc>
          <w:tcPr>
            <w:tcW w:w="0" w:type="dxa"/>
            <w:vAlign w:val="bottom"/>
          </w:tcPr>
          <w:p w:rsidR="00E06990" w:rsidRDefault="00E06990">
            <w:pPr>
              <w:rPr>
                <w:sz w:val="1"/>
                <w:szCs w:val="1"/>
              </w:rPr>
            </w:pPr>
          </w:p>
        </w:tc>
      </w:tr>
      <w:tr w:rsidR="00E06990">
        <w:trPr>
          <w:trHeight w:val="72"/>
        </w:trPr>
        <w:tc>
          <w:tcPr>
            <w:tcW w:w="2340" w:type="dxa"/>
            <w:shd w:val="clear" w:color="auto" w:fill="DCDCDC"/>
            <w:vAlign w:val="bottom"/>
          </w:tcPr>
          <w:p w:rsidR="00E06990" w:rsidRDefault="00E06990">
            <w:pPr>
              <w:rPr>
                <w:sz w:val="6"/>
                <w:szCs w:val="6"/>
              </w:rPr>
            </w:pPr>
          </w:p>
        </w:tc>
        <w:tc>
          <w:tcPr>
            <w:tcW w:w="88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bl>
    <w:p w:rsidR="00E06990" w:rsidRDefault="00E06990">
      <w:pPr>
        <w:spacing w:line="47" w:lineRule="exact"/>
        <w:rPr>
          <w:sz w:val="20"/>
          <w:szCs w:val="20"/>
        </w:rPr>
      </w:pPr>
    </w:p>
    <w:p w:rsidR="00E06990" w:rsidRDefault="00381E63">
      <w:pPr>
        <w:rPr>
          <w:sz w:val="20"/>
          <w:szCs w:val="20"/>
        </w:rPr>
      </w:pPr>
      <w:r>
        <w:rPr>
          <w:rFonts w:ascii="Arial" w:eastAsia="Arial" w:hAnsi="Arial" w:cs="Arial"/>
          <w:sz w:val="40"/>
          <w:szCs w:val="40"/>
        </w:rPr>
        <w:t>Вторичное Использование ограничений</w:t>
      </w:r>
    </w:p>
    <w:p w:rsidR="00E06990" w:rsidRDefault="00381E63">
      <w:pPr>
        <w:spacing w:line="277" w:lineRule="auto"/>
        <w:ind w:right="120"/>
        <w:rPr>
          <w:sz w:val="20"/>
          <w:szCs w:val="20"/>
        </w:rPr>
      </w:pPr>
      <w:r>
        <w:rPr>
          <w:rFonts w:ascii="Arial" w:eastAsia="Arial" w:hAnsi="Arial" w:cs="Arial"/>
          <w:sz w:val="20"/>
          <w:szCs w:val="20"/>
        </w:rPr>
        <w:t>Можно определить число вторичных связей (ресурсов) для использования первичного ресурса и / или продукта. Например, машина может потребоваться оператору или инструмент для выполнения операции.</w:t>
      </w:r>
    </w:p>
    <w:p w:rsidR="00E06990" w:rsidRDefault="00381E63">
      <w:pPr>
        <w:spacing w:line="279" w:lineRule="auto"/>
        <w:ind w:right="60"/>
        <w:rPr>
          <w:sz w:val="20"/>
          <w:szCs w:val="20"/>
        </w:rPr>
      </w:pPr>
      <w:r>
        <w:rPr>
          <w:rFonts w:ascii="Arial" w:eastAsia="Arial" w:hAnsi="Arial" w:cs="Arial"/>
          <w:sz w:val="20"/>
          <w:szCs w:val="20"/>
        </w:rPr>
        <w:t xml:space="preserve">В окне Сюжетов секвенсора графики для каждого вторичного ресурса доступны. Вы можете определить цвет участка и изменение цвета, когда использование превышает определенный уровень.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200 FCS вторичные связи имеют бесконечную емкость и, следовательно, участки используются, чтобы показать чрезмерный спрос на ограничение.</w:t>
      </w:r>
    </w:p>
    <w:p w:rsidR="00E06990" w:rsidRDefault="00AF6A2B">
      <w:pPr>
        <w:spacing w:line="20" w:lineRule="exact"/>
        <w:rPr>
          <w:sz w:val="20"/>
          <w:szCs w:val="20"/>
        </w:rPr>
      </w:pPr>
      <w:r>
        <w:rPr>
          <w:noProof/>
        </w:rPr>
        <w:pict>
          <v:line id="Shape 306" o:spid="_x0000_s1033" style="position:absolute;z-index:-251505664;visibility:visible;mso-wrap-style:square;mso-wrap-distance-left:9pt;mso-wrap-distance-top:0;mso-wrap-distance-right:9pt;mso-wrap-distance-bottom:0;mso-position-horizontal-relative:text;mso-position-vertical-relative:text" from="0,3.05pt" to="558.7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381E63">
      <w:pPr>
        <w:jc w:val="center"/>
        <w:rPr>
          <w:sz w:val="20"/>
          <w:szCs w:val="20"/>
        </w:rPr>
      </w:pPr>
      <w:r>
        <w:rPr>
          <w:rFonts w:ascii="Arial" w:eastAsia="Arial" w:hAnsi="Arial" w:cs="Arial"/>
          <w:sz w:val="20"/>
          <w:szCs w:val="20"/>
        </w:rPr>
        <w:t>- 245 -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t>материалы</w:t>
      </w:r>
    </w:p>
    <w:p w:rsidR="00E06990" w:rsidRDefault="00AF6A2B" w:rsidP="002B4595">
      <w:pPr>
        <w:spacing w:line="20" w:lineRule="exact"/>
        <w:rPr>
          <w:sz w:val="20"/>
          <w:szCs w:val="20"/>
        </w:rPr>
      </w:pPr>
      <w:r>
        <w:rPr>
          <w:noProof/>
        </w:rPr>
        <w:pict>
          <v:line id="Shape 307" o:spid="_x0000_s1032" style="position:absolute;z-index:-25150464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DrRcMA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Default="00381E63" w:rsidP="002B4595">
      <w:pPr>
        <w:spacing w:line="279" w:lineRule="auto"/>
        <w:ind w:right="420"/>
        <w:rPr>
          <w:sz w:val="20"/>
          <w:szCs w:val="20"/>
        </w:rPr>
      </w:pPr>
      <w:r>
        <w:rPr>
          <w:rFonts w:ascii="Arial" w:eastAsia="Arial" w:hAnsi="Arial" w:cs="Arial"/>
          <w:sz w:val="20"/>
          <w:szCs w:val="20"/>
        </w:rPr>
        <w:t>Кроме того, можно определить различные вторичные ограничений использования для каждого ресурса, который может выполнять операцию в пределах рабочего центра или группы ресурсов. Например, два ресурса A &amp; B может сделать тот же процесс. Ресурс может потребовать оператора, но ресурс B не делает.</w:t>
      </w:r>
    </w:p>
    <w:p w:rsidR="00E06990" w:rsidRDefault="00381E63" w:rsidP="002B4595">
      <w:pPr>
        <w:rPr>
          <w:sz w:val="20"/>
          <w:szCs w:val="20"/>
        </w:rPr>
      </w:pPr>
      <w:r>
        <w:rPr>
          <w:rFonts w:ascii="Arial" w:eastAsia="Arial" w:hAnsi="Arial" w:cs="Arial"/>
          <w:sz w:val="40"/>
          <w:szCs w:val="40"/>
        </w:rPr>
        <w:t xml:space="preserve">Использование Настройки </w:t>
      </w:r>
      <w:proofErr w:type="spellStart"/>
      <w:r>
        <w:rPr>
          <w:rFonts w:ascii="Arial" w:eastAsia="Arial" w:hAnsi="Arial" w:cs="Arial"/>
          <w:sz w:val="40"/>
          <w:szCs w:val="40"/>
        </w:rPr>
        <w:t>Plot</w:t>
      </w:r>
      <w:proofErr w:type="spellEnd"/>
      <w:r>
        <w:rPr>
          <w:rFonts w:ascii="Arial" w:eastAsia="Arial" w:hAnsi="Arial" w:cs="Arial"/>
          <w:sz w:val="40"/>
          <w:szCs w:val="40"/>
        </w:rPr>
        <w:t xml:space="preserve"> Показать</w:t>
      </w:r>
    </w:p>
    <w:p w:rsidR="00E06990" w:rsidRDefault="00381E63" w:rsidP="002B4595">
      <w:pPr>
        <w:rPr>
          <w:sz w:val="20"/>
          <w:szCs w:val="20"/>
        </w:rPr>
      </w:pPr>
      <w:r>
        <w:rPr>
          <w:rFonts w:ascii="Arial" w:eastAsia="Arial" w:hAnsi="Arial" w:cs="Arial"/>
          <w:sz w:val="20"/>
          <w:szCs w:val="20"/>
        </w:rPr>
        <w:t xml:space="preserve">Применяются для участков в мульти </w:t>
      </w:r>
      <w:r w:rsidR="002B4595">
        <w:rPr>
          <w:rFonts w:ascii="Arial" w:eastAsia="Arial" w:hAnsi="Arial" w:cs="Arial"/>
          <w:sz w:val="20"/>
          <w:szCs w:val="20"/>
        </w:rPr>
        <w:t>о</w:t>
      </w:r>
      <w:r>
        <w:rPr>
          <w:rFonts w:ascii="Arial" w:eastAsia="Arial" w:hAnsi="Arial" w:cs="Arial"/>
          <w:sz w:val="20"/>
          <w:szCs w:val="20"/>
        </w:rPr>
        <w:t xml:space="preserve">кне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w:t>
      </w:r>
    </w:p>
    <w:p w:rsidR="00E06990" w:rsidRDefault="00381E63" w:rsidP="002B4595">
      <w:pPr>
        <w:rPr>
          <w:sz w:val="20"/>
          <w:szCs w:val="20"/>
        </w:rPr>
      </w:pPr>
      <w:r>
        <w:rPr>
          <w:rFonts w:ascii="Arial" w:eastAsia="Arial" w:hAnsi="Arial" w:cs="Arial"/>
          <w:b/>
          <w:bCs/>
          <w:sz w:val="20"/>
          <w:szCs w:val="20"/>
        </w:rPr>
        <w:t xml:space="preserve">Участок Цвет </w:t>
      </w:r>
      <w:r>
        <w:rPr>
          <w:rFonts w:ascii="Arial" w:eastAsia="Arial" w:hAnsi="Arial" w:cs="Arial"/>
          <w:sz w:val="20"/>
          <w:szCs w:val="20"/>
        </w:rPr>
        <w:t xml:space="preserve">- цвет Участок </w:t>
      </w:r>
      <w:proofErr w:type="spellStart"/>
      <w:r>
        <w:rPr>
          <w:rFonts w:ascii="Arial" w:eastAsia="Arial" w:hAnsi="Arial" w:cs="Arial"/>
          <w:sz w:val="20"/>
          <w:szCs w:val="20"/>
        </w:rPr>
        <w:t>Usage</w:t>
      </w:r>
      <w:proofErr w:type="spellEnd"/>
      <w:r>
        <w:rPr>
          <w:rFonts w:ascii="Arial" w:eastAsia="Arial" w:hAnsi="Arial" w:cs="Arial"/>
          <w:sz w:val="20"/>
          <w:szCs w:val="20"/>
        </w:rPr>
        <w:t xml:space="preserve"> отображается в окне Мульти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w:t>
      </w:r>
    </w:p>
    <w:p w:rsidR="00E06990" w:rsidRDefault="00381E63" w:rsidP="002B4595">
      <w:pPr>
        <w:rPr>
          <w:sz w:val="20"/>
          <w:szCs w:val="20"/>
        </w:rPr>
      </w:pPr>
      <w:r>
        <w:rPr>
          <w:rFonts w:ascii="Arial" w:eastAsia="Arial" w:hAnsi="Arial" w:cs="Arial"/>
          <w:b/>
          <w:bCs/>
          <w:sz w:val="20"/>
          <w:szCs w:val="20"/>
        </w:rPr>
        <w:t xml:space="preserve">Участок Заливка </w:t>
      </w:r>
      <w:proofErr w:type="spellStart"/>
      <w:r>
        <w:rPr>
          <w:rFonts w:ascii="Arial" w:eastAsia="Arial" w:hAnsi="Arial" w:cs="Arial"/>
          <w:b/>
          <w:bCs/>
          <w:sz w:val="20"/>
          <w:szCs w:val="20"/>
        </w:rPr>
        <w:t>Pattern</w:t>
      </w:r>
      <w:proofErr w:type="spellEnd"/>
      <w:r>
        <w:rPr>
          <w:rFonts w:ascii="Arial" w:eastAsia="Arial" w:hAnsi="Arial" w:cs="Arial"/>
          <w:b/>
          <w:bCs/>
          <w:sz w:val="20"/>
          <w:szCs w:val="20"/>
        </w:rPr>
        <w:t xml:space="preserve"> </w:t>
      </w:r>
      <w:r>
        <w:rPr>
          <w:rFonts w:ascii="Arial" w:eastAsia="Arial" w:hAnsi="Arial" w:cs="Arial"/>
          <w:sz w:val="20"/>
          <w:szCs w:val="20"/>
        </w:rPr>
        <w:t xml:space="preserve">- задает шаблон заполнения Использование </w:t>
      </w:r>
      <w:proofErr w:type="spellStart"/>
      <w:r>
        <w:rPr>
          <w:rFonts w:ascii="Arial" w:eastAsia="Arial" w:hAnsi="Arial" w:cs="Arial"/>
          <w:sz w:val="20"/>
          <w:szCs w:val="20"/>
        </w:rPr>
        <w:t>Plot</w:t>
      </w:r>
      <w:proofErr w:type="spellEnd"/>
      <w:r>
        <w:rPr>
          <w:rFonts w:ascii="Arial" w:eastAsia="Arial" w:hAnsi="Arial" w:cs="Arial"/>
          <w:sz w:val="20"/>
          <w:szCs w:val="20"/>
        </w:rPr>
        <w:t xml:space="preserve"> в.</w:t>
      </w:r>
    </w:p>
    <w:p w:rsidR="00E06990" w:rsidRDefault="00381E63" w:rsidP="002B4595">
      <w:pPr>
        <w:spacing w:line="306" w:lineRule="auto"/>
        <w:ind w:right="260"/>
        <w:rPr>
          <w:sz w:val="20"/>
          <w:szCs w:val="20"/>
        </w:rPr>
      </w:pPr>
      <w:r>
        <w:rPr>
          <w:rFonts w:ascii="Arial" w:eastAsia="Arial" w:hAnsi="Arial" w:cs="Arial"/>
          <w:b/>
          <w:bCs/>
          <w:sz w:val="19"/>
          <w:szCs w:val="19"/>
        </w:rPr>
        <w:t>Использование Макс. часов</w:t>
      </w:r>
      <w:r>
        <w:rPr>
          <w:rFonts w:ascii="Arial" w:eastAsia="Arial" w:hAnsi="Arial" w:cs="Arial"/>
          <w:sz w:val="19"/>
          <w:szCs w:val="19"/>
        </w:rPr>
        <w:t>- значение в этом поле определяет уровень, на котором график изменения цвета в том, что указанный в «</w:t>
      </w:r>
      <w:proofErr w:type="spellStart"/>
      <w:r>
        <w:rPr>
          <w:rFonts w:ascii="Arial" w:eastAsia="Arial" w:hAnsi="Arial" w:cs="Arial"/>
          <w:sz w:val="19"/>
          <w:szCs w:val="19"/>
        </w:rPr>
        <w:t>Plot</w:t>
      </w:r>
      <w:proofErr w:type="spellEnd"/>
      <w:r>
        <w:rPr>
          <w:rFonts w:ascii="Arial" w:eastAsia="Arial" w:hAnsi="Arial" w:cs="Arial"/>
          <w:sz w:val="19"/>
          <w:szCs w:val="19"/>
        </w:rPr>
        <w:t xml:space="preserve"> цвета выше Макс. поле часов. Если оставить как «Неопределенный» линия будет нарисована, чтобы отобразить максимальное количество часов, доступных.</w:t>
      </w:r>
    </w:p>
    <w:p w:rsidR="00E06990" w:rsidRDefault="00381E63" w:rsidP="002B4595">
      <w:pPr>
        <w:spacing w:line="278" w:lineRule="auto"/>
        <w:ind w:right="140"/>
        <w:rPr>
          <w:sz w:val="20"/>
          <w:szCs w:val="20"/>
        </w:rPr>
      </w:pPr>
      <w:r>
        <w:rPr>
          <w:rFonts w:ascii="Arial" w:eastAsia="Arial" w:hAnsi="Arial" w:cs="Arial"/>
          <w:b/>
          <w:bCs/>
          <w:sz w:val="20"/>
          <w:szCs w:val="20"/>
        </w:rPr>
        <w:t>Участок цвета выше Макс. часов</w:t>
      </w:r>
      <w:r>
        <w:rPr>
          <w:rFonts w:ascii="Arial" w:eastAsia="Arial" w:hAnsi="Arial" w:cs="Arial"/>
          <w:sz w:val="20"/>
          <w:szCs w:val="20"/>
        </w:rPr>
        <w:t xml:space="preserve">- этот цвет используется для определения тех областей использования земли, отображаемых в окне Мульти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 что превышает значение, указанное в «Использовании Макс. поле часов.</w:t>
      </w:r>
    </w:p>
    <w:p w:rsidR="00E06990" w:rsidRDefault="00381E63" w:rsidP="002B4595">
      <w:pPr>
        <w:spacing w:line="278" w:lineRule="auto"/>
        <w:ind w:right="180"/>
        <w:rPr>
          <w:sz w:val="20"/>
          <w:szCs w:val="20"/>
        </w:rPr>
      </w:pPr>
      <w:r>
        <w:rPr>
          <w:rFonts w:ascii="Arial" w:eastAsia="Arial" w:hAnsi="Arial" w:cs="Arial"/>
          <w:b/>
          <w:bCs/>
          <w:sz w:val="20"/>
          <w:szCs w:val="20"/>
        </w:rPr>
        <w:t xml:space="preserve">Настройка времени цвет линии </w:t>
      </w:r>
      <w:r>
        <w:rPr>
          <w:rFonts w:ascii="Arial" w:eastAsia="Arial" w:hAnsi="Arial" w:cs="Arial"/>
          <w:sz w:val="20"/>
          <w:szCs w:val="20"/>
        </w:rPr>
        <w:t xml:space="preserve">- этот цвет используется для определения линии в </w:t>
      </w:r>
      <w:proofErr w:type="spellStart"/>
      <w:r>
        <w:rPr>
          <w:rFonts w:ascii="Arial" w:eastAsia="Arial" w:hAnsi="Arial" w:cs="Arial"/>
          <w:sz w:val="20"/>
          <w:szCs w:val="20"/>
        </w:rPr>
        <w:t>Plot</w:t>
      </w:r>
      <w:proofErr w:type="spellEnd"/>
      <w:r>
        <w:rPr>
          <w:rFonts w:ascii="Arial" w:eastAsia="Arial" w:hAnsi="Arial" w:cs="Arial"/>
          <w:sz w:val="20"/>
          <w:szCs w:val="20"/>
        </w:rPr>
        <w:t xml:space="preserve"> </w:t>
      </w:r>
      <w:proofErr w:type="spellStart"/>
      <w:r>
        <w:rPr>
          <w:rFonts w:ascii="Arial" w:eastAsia="Arial" w:hAnsi="Arial" w:cs="Arial"/>
          <w:sz w:val="20"/>
          <w:szCs w:val="20"/>
        </w:rPr>
        <w:t>Usage</w:t>
      </w:r>
      <w:proofErr w:type="spellEnd"/>
      <w:r>
        <w:rPr>
          <w:rFonts w:ascii="Arial" w:eastAsia="Arial" w:hAnsi="Arial" w:cs="Arial"/>
          <w:sz w:val="20"/>
          <w:szCs w:val="20"/>
        </w:rPr>
        <w:t xml:space="preserve">, отображается в окне Мульти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 который представляет время установки.</w:t>
      </w:r>
    </w:p>
    <w:p w:rsidR="00E06990" w:rsidRDefault="00381E63" w:rsidP="002B4595">
      <w:pPr>
        <w:rPr>
          <w:sz w:val="20"/>
          <w:szCs w:val="20"/>
        </w:rPr>
      </w:pPr>
      <w:r>
        <w:rPr>
          <w:rFonts w:ascii="Arial" w:eastAsia="Arial" w:hAnsi="Arial" w:cs="Arial"/>
          <w:sz w:val="50"/>
          <w:szCs w:val="50"/>
        </w:rPr>
        <w:t>материалы</w:t>
      </w:r>
    </w:p>
    <w:p w:rsidR="00E06990" w:rsidRDefault="00381E63">
      <w:pPr>
        <w:rPr>
          <w:sz w:val="20"/>
          <w:szCs w:val="20"/>
        </w:rPr>
      </w:pPr>
      <w:r>
        <w:rPr>
          <w:rFonts w:ascii="Arial" w:eastAsia="Arial" w:hAnsi="Arial" w:cs="Arial"/>
          <w:sz w:val="40"/>
          <w:szCs w:val="40"/>
        </w:rPr>
        <w:lastRenderedPageBreak/>
        <w:t>привязывая мате</w:t>
      </w:r>
      <w:r w:rsidR="002B4595">
        <w:rPr>
          <w:rFonts w:ascii="Arial" w:eastAsia="Arial" w:hAnsi="Arial" w:cs="Arial"/>
          <w:sz w:val="40"/>
          <w:szCs w:val="40"/>
        </w:rPr>
        <w:t>р</w:t>
      </w:r>
      <w:r>
        <w:rPr>
          <w:rFonts w:ascii="Arial" w:eastAsia="Arial" w:hAnsi="Arial" w:cs="Arial"/>
          <w:sz w:val="40"/>
          <w:szCs w:val="40"/>
        </w:rPr>
        <w:t>иалы</w:t>
      </w:r>
    </w:p>
    <w:p w:rsidR="00E06990" w:rsidRDefault="00E06990">
      <w:pPr>
        <w:spacing w:line="125" w:lineRule="exact"/>
        <w:rPr>
          <w:sz w:val="20"/>
          <w:szCs w:val="20"/>
        </w:rPr>
      </w:pPr>
    </w:p>
    <w:p w:rsidR="00E06990" w:rsidRDefault="00381E63">
      <w:pPr>
        <w:spacing w:line="279" w:lineRule="auto"/>
        <w:ind w:right="100"/>
        <w:rPr>
          <w:sz w:val="20"/>
          <w:szCs w:val="20"/>
        </w:rPr>
      </w:pPr>
      <w:r>
        <w:rPr>
          <w:rFonts w:ascii="Arial" w:eastAsia="Arial" w:hAnsi="Arial" w:cs="Arial"/>
          <w:sz w:val="20"/>
          <w:szCs w:val="20"/>
        </w:rPr>
        <w:t>Связи между заказами должны быть установлены первым перед операциями в окне-х внеплановых Шефа могут быть запланировано. Выберите опцию «</w:t>
      </w:r>
      <w:proofErr w:type="spellStart"/>
      <w:r>
        <w:rPr>
          <w:rFonts w:ascii="Arial" w:eastAsia="Arial" w:hAnsi="Arial" w:cs="Arial"/>
          <w:sz w:val="20"/>
          <w:szCs w:val="20"/>
        </w:rPr>
        <w:t>Peg</w:t>
      </w:r>
      <w:proofErr w:type="spellEnd"/>
      <w:r>
        <w:rPr>
          <w:rFonts w:ascii="Arial" w:eastAsia="Arial" w:hAnsi="Arial" w:cs="Arial"/>
          <w:sz w:val="20"/>
          <w:szCs w:val="20"/>
        </w:rPr>
        <w:t xml:space="preserve"> материалов» из меню «Инструменты»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секвенсор, это будет работать модуль Стандартный материал управления (SMC) и создать связи между заказами.</w:t>
      </w:r>
    </w:p>
    <w:p w:rsidR="00E06990" w:rsidRDefault="00381E63">
      <w:pPr>
        <w:spacing w:line="20" w:lineRule="exact"/>
        <w:rPr>
          <w:sz w:val="20"/>
          <w:szCs w:val="20"/>
        </w:rPr>
      </w:pPr>
      <w:r>
        <w:rPr>
          <w:noProof/>
          <w:sz w:val="20"/>
          <w:szCs w:val="20"/>
        </w:rPr>
        <w:drawing>
          <wp:anchor distT="0" distB="0" distL="114300" distR="114300" simplePos="0" relativeHeight="251691008" behindDoc="1" locked="0" layoutInCell="0" allowOverlap="1">
            <wp:simplePos x="0" y="0"/>
            <wp:positionH relativeFrom="column">
              <wp:posOffset>0</wp:posOffset>
            </wp:positionH>
            <wp:positionV relativeFrom="paragraph">
              <wp:posOffset>89535</wp:posOffset>
            </wp:positionV>
            <wp:extent cx="904875" cy="1857375"/>
            <wp:effectExtent l="0" t="0" r="0" b="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69">
                      <a:extLst/>
                    </a:blip>
                    <a:srcRect/>
                    <a:stretch>
                      <a:fillRect/>
                    </a:stretch>
                  </pic:blipFill>
                  <pic:spPr bwMode="auto">
                    <a:xfrm>
                      <a:off x="0" y="0"/>
                      <a:ext cx="904875" cy="18573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20"/>
        <w:rPr>
          <w:sz w:val="20"/>
          <w:szCs w:val="20"/>
        </w:rPr>
      </w:pPr>
      <w:r>
        <w:rPr>
          <w:rFonts w:ascii="Arial" w:eastAsia="Arial" w:hAnsi="Arial" w:cs="Arial"/>
          <w:sz w:val="20"/>
          <w:szCs w:val="20"/>
        </w:rPr>
        <w:t xml:space="preserve">SMC будет работать, используя любые «привязывая Правило» было установлено по умолчанию в таблице «Конфигурация контрольного материала». Пожалуйста, </w:t>
      </w:r>
      <w:proofErr w:type="spellStart"/>
      <w:proofErr w:type="gramStart"/>
      <w:r>
        <w:rPr>
          <w:rFonts w:ascii="Arial" w:eastAsia="Arial" w:hAnsi="Arial" w:cs="Arial"/>
          <w:sz w:val="20"/>
          <w:szCs w:val="20"/>
        </w:rPr>
        <w:t>прочтите</w:t>
      </w:r>
      <w:r>
        <w:rPr>
          <w:rFonts w:ascii="Arial" w:eastAsia="Arial" w:hAnsi="Arial" w:cs="Arial"/>
          <w:color w:val="0000FF"/>
          <w:sz w:val="20"/>
          <w:szCs w:val="20"/>
          <w:u w:val="single"/>
        </w:rPr>
        <w:t>«</w:t>
      </w:r>
      <w:proofErr w:type="gramEnd"/>
      <w:r>
        <w:rPr>
          <w:rFonts w:ascii="Arial" w:eastAsia="Arial" w:hAnsi="Arial" w:cs="Arial"/>
          <w:color w:val="0000FF"/>
          <w:sz w:val="20"/>
          <w:szCs w:val="20"/>
          <w:u w:val="single"/>
        </w:rPr>
        <w:t>Строительство</w:t>
      </w:r>
      <w:proofErr w:type="spellEnd"/>
      <w:r>
        <w:rPr>
          <w:rFonts w:ascii="Arial" w:eastAsia="Arial" w:hAnsi="Arial" w:cs="Arial"/>
          <w:color w:val="0000FF"/>
          <w:sz w:val="20"/>
          <w:szCs w:val="20"/>
          <w:u w:val="single"/>
        </w:rPr>
        <w:t xml:space="preserve"> привязывая Правила»</w:t>
      </w:r>
      <w:r>
        <w:rPr>
          <w:rFonts w:ascii="Arial" w:eastAsia="Arial" w:hAnsi="Arial" w:cs="Arial"/>
          <w:sz w:val="20"/>
          <w:szCs w:val="20"/>
        </w:rPr>
        <w:t xml:space="preserve"> раздел для получения дополнительной информации о том, как создавать правила контроля материала.</w:t>
      </w:r>
    </w:p>
    <w:p w:rsidR="00E06990" w:rsidRDefault="00E06990">
      <w:pPr>
        <w:spacing w:line="144" w:lineRule="exact"/>
        <w:rPr>
          <w:sz w:val="20"/>
          <w:szCs w:val="20"/>
        </w:rPr>
      </w:pPr>
    </w:p>
    <w:p w:rsidR="00E06990" w:rsidRDefault="00381E63" w:rsidP="002B4595">
      <w:pPr>
        <w:spacing w:line="277" w:lineRule="auto"/>
        <w:ind w:right="120"/>
        <w:rPr>
          <w:sz w:val="20"/>
          <w:szCs w:val="20"/>
        </w:rPr>
      </w:pPr>
      <w:r>
        <w:rPr>
          <w:rFonts w:ascii="Arial" w:eastAsia="Arial" w:hAnsi="Arial" w:cs="Arial"/>
          <w:sz w:val="20"/>
          <w:szCs w:val="20"/>
        </w:rPr>
        <w:t>Заказы могут быть запланированы, когда были созданы ссылки заказа. Заказы, которые имеют дефицит не будут планироваться, если дефицит не был проигнорирован.</w:t>
      </w:r>
    </w:p>
    <w:p w:rsidR="00E06990" w:rsidRDefault="00381E63" w:rsidP="002B4595">
      <w:pPr>
        <w:rPr>
          <w:sz w:val="20"/>
          <w:szCs w:val="20"/>
        </w:rPr>
      </w:pPr>
      <w:r>
        <w:rPr>
          <w:rFonts w:ascii="Arial" w:eastAsia="Arial" w:hAnsi="Arial" w:cs="Arial"/>
          <w:sz w:val="40"/>
          <w:szCs w:val="40"/>
        </w:rPr>
        <w:t xml:space="preserve">Поставка, спрос и заказы </w:t>
      </w:r>
      <w:proofErr w:type="spellStart"/>
      <w:r>
        <w:rPr>
          <w:rFonts w:ascii="Arial" w:eastAsia="Arial" w:hAnsi="Arial" w:cs="Arial"/>
          <w:sz w:val="40"/>
          <w:szCs w:val="40"/>
        </w:rPr>
        <w:t>Works</w:t>
      </w:r>
      <w:proofErr w:type="spellEnd"/>
    </w:p>
    <w:p w:rsidR="00E06990" w:rsidRDefault="00381E63" w:rsidP="002B4595">
      <w:pPr>
        <w:rPr>
          <w:sz w:val="20"/>
          <w:szCs w:val="20"/>
        </w:rPr>
      </w:pPr>
      <w:r>
        <w:rPr>
          <w:rFonts w:ascii="Arial" w:eastAsia="Arial" w:hAnsi="Arial" w:cs="Arial"/>
          <w:sz w:val="20"/>
          <w:szCs w:val="20"/>
        </w:rPr>
        <w:t xml:space="preserve">Импорт заказов в </w:t>
      </w:r>
      <w:proofErr w:type="spellStart"/>
      <w:r>
        <w:rPr>
          <w:rFonts w:ascii="Arial" w:eastAsia="Arial" w:hAnsi="Arial" w:cs="Arial"/>
          <w:sz w:val="20"/>
          <w:szCs w:val="20"/>
        </w:rPr>
        <w:t>Preactor</w:t>
      </w:r>
      <w:proofErr w:type="spellEnd"/>
    </w:p>
    <w:p w:rsidR="00E06990" w:rsidRPr="002B4595" w:rsidRDefault="00381E63" w:rsidP="002B4595">
      <w:pPr>
        <w:rPr>
          <w:sz w:val="20"/>
          <w:szCs w:val="20"/>
        </w:rPr>
      </w:pPr>
      <w:r>
        <w:rPr>
          <w:rFonts w:ascii="Arial" w:eastAsia="Arial" w:hAnsi="Arial" w:cs="Arial"/>
          <w:sz w:val="20"/>
          <w:szCs w:val="20"/>
        </w:rPr>
        <w:t>Данные заказа могут быть импортированы путем выбора заказов на импорт из опции ER</w:t>
      </w:r>
      <w:r w:rsidR="002B4595">
        <w:rPr>
          <w:rFonts w:ascii="Arial" w:eastAsia="Arial" w:hAnsi="Arial" w:cs="Arial"/>
          <w:sz w:val="20"/>
          <w:szCs w:val="20"/>
          <w:lang w:val="en-US"/>
        </w:rPr>
        <w:t>P</w:t>
      </w:r>
    </w:p>
    <w:p w:rsidR="00E06990" w:rsidRDefault="00AF6A2B">
      <w:pPr>
        <w:spacing w:line="200" w:lineRule="exact"/>
        <w:rPr>
          <w:sz w:val="20"/>
          <w:szCs w:val="20"/>
        </w:rPr>
      </w:pPr>
      <w:r>
        <w:rPr>
          <w:noProof/>
        </w:rPr>
        <w:pict>
          <v:line id="Shape 309" o:spid="_x0000_s1031" style="position:absolute;z-index:-251503616;visibility:visible;mso-wrap-style:square;mso-wrap-distance-left:9pt;mso-wrap-distance-top:0;mso-wrap-distance-right:9pt;mso-wrap-distance-bottom:0;mso-position-horizontal-relative:text;mso-position-vertical-relative:text" from=".75pt,11.55pt" to="55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- 246 -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381E63">
      <w:pPr>
        <w:spacing w:line="20" w:lineRule="exact"/>
        <w:rPr>
          <w:sz w:val="20"/>
          <w:szCs w:val="20"/>
        </w:rPr>
      </w:pPr>
      <w:r>
        <w:rPr>
          <w:noProof/>
          <w:sz w:val="20"/>
          <w:szCs w:val="20"/>
        </w:rPr>
        <w:drawing>
          <wp:anchor distT="0" distB="0" distL="114300" distR="114300" simplePos="0" relativeHeight="251692032" behindDoc="1" locked="0" layoutInCell="0" allowOverlap="1">
            <wp:simplePos x="0" y="0"/>
            <wp:positionH relativeFrom="column">
              <wp:posOffset>0</wp:posOffset>
            </wp:positionH>
            <wp:positionV relativeFrom="paragraph">
              <wp:posOffset>13970</wp:posOffset>
            </wp:positionV>
            <wp:extent cx="7096125" cy="3222625"/>
            <wp:effectExtent l="0" t="0" r="0" b="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70">
                      <a:extLst/>
                    </a:blip>
                    <a:srcRect/>
                    <a:stretch>
                      <a:fillRect/>
                    </a:stretch>
                  </pic:blipFill>
                  <pic:spPr bwMode="auto">
                    <a:xfrm>
                      <a:off x="0" y="0"/>
                      <a:ext cx="7096125" cy="32226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2B4595">
      <w:pPr>
        <w:spacing w:line="277" w:lineRule="auto"/>
        <w:ind w:right="120"/>
        <w:rPr>
          <w:sz w:val="20"/>
          <w:szCs w:val="20"/>
        </w:rPr>
      </w:pPr>
      <w:r>
        <w:rPr>
          <w:rFonts w:ascii="Arial" w:eastAsia="Arial" w:hAnsi="Arial" w:cs="Arial"/>
          <w:sz w:val="20"/>
          <w:szCs w:val="20"/>
        </w:rPr>
        <w:t xml:space="preserve">При выборе этой опции, сценарий PESP запускается, которая будет импортировать данные из некоторых файлов импорт в </w:t>
      </w:r>
      <w:proofErr w:type="spellStart"/>
      <w:r>
        <w:rPr>
          <w:rFonts w:ascii="Arial" w:eastAsia="Arial" w:hAnsi="Arial" w:cs="Arial"/>
          <w:sz w:val="20"/>
          <w:szCs w:val="20"/>
        </w:rPr>
        <w:t>Preactor</w:t>
      </w:r>
      <w:proofErr w:type="spellEnd"/>
      <w:r>
        <w:rPr>
          <w:rFonts w:ascii="Arial" w:eastAsia="Arial" w:hAnsi="Arial" w:cs="Arial"/>
          <w:sz w:val="20"/>
          <w:szCs w:val="20"/>
        </w:rPr>
        <w:t>, заселение предложения, спрос, Работа Заказы и Билл таблиц материалов.</w:t>
      </w:r>
    </w:p>
    <w:p w:rsidR="00E06990" w:rsidRDefault="00381E63" w:rsidP="002B4595">
      <w:pPr>
        <w:rPr>
          <w:sz w:val="20"/>
          <w:szCs w:val="20"/>
        </w:rPr>
      </w:pPr>
      <w:r>
        <w:rPr>
          <w:rFonts w:ascii="Arial" w:eastAsia="Arial" w:hAnsi="Arial" w:cs="Arial"/>
          <w:sz w:val="20"/>
          <w:szCs w:val="20"/>
        </w:rPr>
        <w:t xml:space="preserve">Поставка, спрос и </w:t>
      </w:r>
      <w:proofErr w:type="spellStart"/>
      <w:r>
        <w:rPr>
          <w:rFonts w:ascii="Arial" w:eastAsia="Arial" w:hAnsi="Arial" w:cs="Arial"/>
          <w:sz w:val="20"/>
          <w:szCs w:val="20"/>
        </w:rPr>
        <w:t>Works</w:t>
      </w:r>
      <w:proofErr w:type="spellEnd"/>
      <w:r>
        <w:rPr>
          <w:rFonts w:ascii="Arial" w:eastAsia="Arial" w:hAnsi="Arial" w:cs="Arial"/>
          <w:sz w:val="20"/>
          <w:szCs w:val="20"/>
        </w:rPr>
        <w:t xml:space="preserve"> </w:t>
      </w:r>
      <w:proofErr w:type="spellStart"/>
      <w:r>
        <w:rPr>
          <w:rFonts w:ascii="Arial" w:eastAsia="Arial" w:hAnsi="Arial" w:cs="Arial"/>
          <w:sz w:val="20"/>
          <w:szCs w:val="20"/>
        </w:rPr>
        <w:t>Orders</w:t>
      </w:r>
      <w:proofErr w:type="spellEnd"/>
      <w:r>
        <w:rPr>
          <w:rFonts w:ascii="Arial" w:eastAsia="Arial" w:hAnsi="Arial" w:cs="Arial"/>
          <w:sz w:val="20"/>
          <w:szCs w:val="20"/>
        </w:rPr>
        <w:t xml:space="preserve"> таблицы можно получить, перейдя в ведение базы данных.</w:t>
      </w:r>
    </w:p>
    <w:p w:rsidR="00E06990" w:rsidRDefault="00381E63">
      <w:pPr>
        <w:spacing w:line="278" w:lineRule="auto"/>
        <w:ind w:right="800"/>
        <w:rPr>
          <w:sz w:val="20"/>
          <w:szCs w:val="20"/>
        </w:rPr>
      </w:pPr>
      <w:r>
        <w:rPr>
          <w:rFonts w:ascii="Arial" w:eastAsia="Arial" w:hAnsi="Arial" w:cs="Arial"/>
          <w:sz w:val="20"/>
          <w:szCs w:val="20"/>
        </w:rPr>
        <w:t>Таблицы перечислены в разделе Заказы к югу. Билл таблицы материалов перечислен в категории юга Материала управления.</w:t>
      </w:r>
    </w:p>
    <w:p w:rsidR="00E06990" w:rsidRDefault="00E06990">
      <w:pPr>
        <w:spacing w:line="139" w:lineRule="exact"/>
        <w:rPr>
          <w:sz w:val="20"/>
          <w:szCs w:val="20"/>
        </w:rPr>
      </w:pPr>
    </w:p>
    <w:p w:rsidR="00E06990" w:rsidRDefault="00381E63">
      <w:pPr>
        <w:rPr>
          <w:sz w:val="20"/>
          <w:szCs w:val="20"/>
        </w:rPr>
      </w:pPr>
      <w:r>
        <w:rPr>
          <w:rFonts w:ascii="Arial" w:eastAsia="Arial" w:hAnsi="Arial" w:cs="Arial"/>
          <w:sz w:val="20"/>
          <w:szCs w:val="20"/>
        </w:rPr>
        <w:t>Заказы питания Таблица</w:t>
      </w:r>
    </w:p>
    <w:p w:rsidR="00E06990" w:rsidRDefault="00E06990">
      <w:pPr>
        <w:spacing w:line="104" w:lineRule="exact"/>
        <w:rPr>
          <w:sz w:val="20"/>
          <w:szCs w:val="20"/>
        </w:rPr>
      </w:pPr>
    </w:p>
    <w:p w:rsidR="00E06990" w:rsidRDefault="00381E63" w:rsidP="002B4595">
      <w:pPr>
        <w:spacing w:line="280" w:lineRule="auto"/>
        <w:ind w:right="120"/>
        <w:rPr>
          <w:sz w:val="20"/>
          <w:szCs w:val="20"/>
        </w:rPr>
      </w:pPr>
      <w:r>
        <w:rPr>
          <w:rFonts w:ascii="Arial" w:eastAsia="Arial" w:hAnsi="Arial" w:cs="Arial"/>
          <w:sz w:val="20"/>
          <w:szCs w:val="20"/>
        </w:rPr>
        <w:t xml:space="preserve">Таблица питания имеет заказы на текущее или будущее производство, которые не используют ресурсы. Они будут заказы, такие как заказы на поставку, где части были заказаны у другого завода или заказов штока с использованием деталей, которые уже были сделаны. Поле называется дата питания используется для определения, когда материалы становятся доступными для потребления. Записи в этой таблице называются «заказы на поставку» и показаны в области снабжения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 расположенный в точке, указанной в поле даты поставки.</w:t>
      </w:r>
    </w:p>
    <w:p w:rsidR="00E06990" w:rsidRDefault="00381E63" w:rsidP="002B4595">
      <w:pPr>
        <w:rPr>
          <w:sz w:val="20"/>
          <w:szCs w:val="20"/>
        </w:rPr>
      </w:pPr>
      <w:r>
        <w:rPr>
          <w:rFonts w:ascii="Arial" w:eastAsia="Arial" w:hAnsi="Arial" w:cs="Arial"/>
          <w:sz w:val="20"/>
          <w:szCs w:val="20"/>
        </w:rPr>
        <w:t>Спрос заказов Таблица</w:t>
      </w:r>
    </w:p>
    <w:p w:rsidR="00E06990" w:rsidRDefault="00381E63" w:rsidP="002B4595">
      <w:pPr>
        <w:spacing w:line="280" w:lineRule="auto"/>
        <w:ind w:right="240"/>
        <w:rPr>
          <w:sz w:val="20"/>
          <w:szCs w:val="20"/>
        </w:rPr>
      </w:pPr>
      <w:r>
        <w:rPr>
          <w:rFonts w:ascii="Arial" w:eastAsia="Arial" w:hAnsi="Arial" w:cs="Arial"/>
          <w:sz w:val="20"/>
          <w:szCs w:val="20"/>
        </w:rPr>
        <w:t xml:space="preserve">Таблица Спрос Заказы проводит заказы на конечное потребление. Они будут заказы, такие как продажи или сделать на складе заказов; опять эти приказы не используют ресурсы, они являются заказами на готовую продукцию. Поле называется Спрос Дата используется для определения, когда материалы требуется. Записи в этой таблице называются «заказы до востребования» и показаны в области спроса на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w:t>
      </w:r>
    </w:p>
    <w:p w:rsidR="00E06990" w:rsidRDefault="00381E63" w:rsidP="002B4595">
      <w:pPr>
        <w:rPr>
          <w:sz w:val="20"/>
          <w:szCs w:val="20"/>
        </w:rPr>
      </w:pPr>
      <w:r>
        <w:rPr>
          <w:rFonts w:ascii="Arial" w:eastAsia="Arial" w:hAnsi="Arial" w:cs="Arial"/>
          <w:sz w:val="20"/>
          <w:szCs w:val="20"/>
        </w:rPr>
        <w:t>Работы Заказы Таблица</w:t>
      </w:r>
    </w:p>
    <w:p w:rsidR="00E06990" w:rsidRDefault="00381E63">
      <w:pPr>
        <w:spacing w:line="279" w:lineRule="auto"/>
        <w:rPr>
          <w:sz w:val="20"/>
          <w:szCs w:val="20"/>
        </w:rPr>
      </w:pPr>
      <w:r>
        <w:rPr>
          <w:rFonts w:ascii="Arial" w:eastAsia="Arial" w:hAnsi="Arial" w:cs="Arial"/>
          <w:sz w:val="20"/>
          <w:szCs w:val="20"/>
        </w:rPr>
        <w:t xml:space="preserve">Приказы таблица </w:t>
      </w:r>
      <w:proofErr w:type="spellStart"/>
      <w:r>
        <w:rPr>
          <w:rFonts w:ascii="Arial" w:eastAsia="Arial" w:hAnsi="Arial" w:cs="Arial"/>
          <w:sz w:val="20"/>
          <w:szCs w:val="20"/>
        </w:rPr>
        <w:t>Works</w:t>
      </w:r>
      <w:proofErr w:type="spellEnd"/>
      <w:r>
        <w:rPr>
          <w:rFonts w:ascii="Arial" w:eastAsia="Arial" w:hAnsi="Arial" w:cs="Arial"/>
          <w:sz w:val="20"/>
          <w:szCs w:val="20"/>
        </w:rPr>
        <w:t xml:space="preserve"> содержит заказы, которые должны быть запланированы на площади ресурсов на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 Как правило, это будут заказы на части, которые, когда объединены вместе производят конечный продукт для потребления заказов в таблице заказов спроса.</w:t>
      </w:r>
    </w:p>
    <w:p w:rsidR="00E06990" w:rsidRDefault="00E06990">
      <w:pPr>
        <w:spacing w:line="139" w:lineRule="exact"/>
        <w:rPr>
          <w:sz w:val="20"/>
          <w:szCs w:val="20"/>
        </w:rPr>
      </w:pPr>
    </w:p>
    <w:p w:rsidR="00E06990" w:rsidRDefault="00381E63">
      <w:pPr>
        <w:rPr>
          <w:sz w:val="20"/>
          <w:szCs w:val="20"/>
        </w:rPr>
      </w:pPr>
      <w:r>
        <w:rPr>
          <w:rFonts w:ascii="Arial" w:eastAsia="Arial" w:hAnsi="Arial" w:cs="Arial"/>
          <w:sz w:val="20"/>
          <w:szCs w:val="20"/>
        </w:rPr>
        <w:t xml:space="preserve">Поставка, спрос и заказы Работы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секвенсор.</w:t>
      </w:r>
    </w:p>
    <w:p w:rsidR="00E06990" w:rsidRDefault="00E06990">
      <w:pPr>
        <w:spacing w:line="179" w:lineRule="exact"/>
        <w:rPr>
          <w:sz w:val="20"/>
          <w:szCs w:val="20"/>
        </w:rPr>
      </w:pPr>
    </w:p>
    <w:p w:rsidR="00E06990" w:rsidRDefault="00381E63">
      <w:pPr>
        <w:spacing w:line="277" w:lineRule="auto"/>
        <w:ind w:right="80"/>
        <w:rPr>
          <w:sz w:val="20"/>
          <w:szCs w:val="20"/>
        </w:rPr>
      </w:pPr>
      <w:r>
        <w:rPr>
          <w:rFonts w:ascii="Arial" w:eastAsia="Arial" w:hAnsi="Arial" w:cs="Arial"/>
          <w:sz w:val="20"/>
          <w:szCs w:val="20"/>
        </w:rPr>
        <w:t xml:space="preserve">В секвенсор </w:t>
      </w:r>
      <w:proofErr w:type="spellStart"/>
      <w:r>
        <w:rPr>
          <w:rFonts w:ascii="Arial" w:eastAsia="Arial" w:hAnsi="Arial" w:cs="Arial"/>
          <w:sz w:val="20"/>
          <w:szCs w:val="20"/>
        </w:rPr>
        <w:t>Preactor</w:t>
      </w:r>
      <w:proofErr w:type="spellEnd"/>
      <w:r>
        <w:rPr>
          <w:rFonts w:ascii="Arial" w:eastAsia="Arial" w:hAnsi="Arial" w:cs="Arial"/>
          <w:sz w:val="20"/>
          <w:szCs w:val="20"/>
        </w:rPr>
        <w:t>, обзор разделен на три зоны, первая зона для заказов на поставку, во-вторых, для заказов работ и третий для заказов до востребования.</w:t>
      </w:r>
    </w:p>
    <w:p w:rsidR="00E06990" w:rsidRDefault="00E06990">
      <w:pPr>
        <w:spacing w:line="20" w:lineRule="exact"/>
        <w:rPr>
          <w:sz w:val="20"/>
          <w:szCs w:val="20"/>
        </w:rPr>
      </w:pP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AF6A2B">
      <w:pPr>
        <w:spacing w:line="200" w:lineRule="exact"/>
        <w:rPr>
          <w:sz w:val="20"/>
          <w:szCs w:val="20"/>
        </w:rPr>
      </w:pPr>
      <w:r>
        <w:rPr>
          <w:noProof/>
        </w:rPr>
        <w:pict>
          <v:line id="Shape 311" o:spid="_x0000_s1030" style="position:absolute;z-index:-251502592;visibility:visible;mso-wrap-style:square;mso-wrap-distance-left:9pt;mso-wrap-distance-top:0;mso-wrap-distance-right:9pt;mso-wrap-distance-bottom:0;mso-position-horizontal-relative:text;mso-position-vertical-relative:text" from=".75pt,12.3pt" to="559.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" o:allowincell="f" filled="t" strokeweight=".35189mm">
            <v:stroke joinstyle="miter"/>
            <o:lock v:ext="edit" shapetype="f"/>
          </v:line>
        </w:pict>
      </w:r>
    </w:p>
    <w:p w:rsidR="00E06990" w:rsidRDefault="00E06990">
      <w:pPr>
        <w:spacing w:line="270" w:lineRule="exact"/>
        <w:rPr>
          <w:sz w:val="20"/>
          <w:szCs w:val="20"/>
        </w:rPr>
      </w:pPr>
    </w:p>
    <w:p w:rsidR="00E06990" w:rsidRDefault="00381E63">
      <w:pPr>
        <w:ind w:right="-19"/>
        <w:jc w:val="center"/>
        <w:rPr>
          <w:sz w:val="20"/>
          <w:szCs w:val="20"/>
        </w:rPr>
      </w:pPr>
      <w:r>
        <w:rPr>
          <w:rFonts w:ascii="Arial" w:eastAsia="Arial" w:hAnsi="Arial" w:cs="Arial"/>
          <w:sz w:val="20"/>
          <w:szCs w:val="20"/>
        </w:rPr>
        <w:t>- 247 -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381E63">
      <w:pPr>
        <w:spacing w:line="20" w:lineRule="exact"/>
        <w:rPr>
          <w:sz w:val="20"/>
          <w:szCs w:val="20"/>
        </w:rPr>
      </w:pPr>
      <w:r>
        <w:rPr>
          <w:noProof/>
          <w:sz w:val="20"/>
          <w:szCs w:val="20"/>
        </w:rPr>
        <w:drawing>
          <wp:anchor distT="0" distB="0" distL="114300" distR="114300" simplePos="0" relativeHeight="251693056" behindDoc="1" locked="0" layoutInCell="0" allowOverlap="1">
            <wp:simplePos x="0" y="0"/>
            <wp:positionH relativeFrom="column">
              <wp:posOffset>0</wp:posOffset>
            </wp:positionH>
            <wp:positionV relativeFrom="paragraph">
              <wp:posOffset>13970</wp:posOffset>
            </wp:positionV>
            <wp:extent cx="7096125" cy="3632200"/>
            <wp:effectExtent l="0" t="0" r="0" b="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71">
                      <a:extLst/>
                    </a:blip>
                    <a:srcRect/>
                    <a:stretch>
                      <a:fillRect/>
                    </a:stretch>
                  </pic:blipFill>
                  <pic:spPr bwMode="auto">
                    <a:xfrm>
                      <a:off x="0" y="0"/>
                      <a:ext cx="7096125" cy="36322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9" w:lineRule="auto"/>
        <w:ind w:right="60"/>
        <w:rPr>
          <w:sz w:val="20"/>
          <w:szCs w:val="20"/>
        </w:rPr>
      </w:pPr>
      <w:r>
        <w:rPr>
          <w:rFonts w:ascii="Arial" w:eastAsia="Arial" w:hAnsi="Arial" w:cs="Arial"/>
          <w:sz w:val="20"/>
          <w:szCs w:val="20"/>
        </w:rPr>
        <w:t>Область питания Заказы используется для визуального просмотра, когда заказ питания доступен для потребления. Область заказов Спроса используется для визуального шоу, когда заказы спроса требуют материала, чтобы удовлетворить Дату спроса. Вехи на обзор обеспечивают точку доступа к этим спроса или предложения заказов в соответствующих областях.</w:t>
      </w:r>
    </w:p>
    <w:p w:rsidR="00E06990" w:rsidRDefault="00381E63">
      <w:pPr>
        <w:spacing w:line="20" w:lineRule="exact"/>
        <w:rPr>
          <w:sz w:val="20"/>
          <w:szCs w:val="20"/>
        </w:rPr>
      </w:pPr>
      <w:r>
        <w:rPr>
          <w:noProof/>
          <w:sz w:val="20"/>
          <w:szCs w:val="20"/>
        </w:rPr>
        <w:drawing>
          <wp:anchor distT="0" distB="0" distL="114300" distR="114300" simplePos="0" relativeHeight="251694080" behindDoc="1" locked="0" layoutInCell="0" allowOverlap="1">
            <wp:simplePos x="0" y="0"/>
            <wp:positionH relativeFrom="column">
              <wp:posOffset>0</wp:posOffset>
            </wp:positionH>
            <wp:positionV relativeFrom="paragraph">
              <wp:posOffset>89535</wp:posOffset>
            </wp:positionV>
            <wp:extent cx="2752725" cy="1114425"/>
            <wp:effectExtent l="0" t="0" r="0" b="0"/>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72">
                      <a:extLst/>
                    </a:blip>
                    <a:srcRect/>
                    <a:stretch>
                      <a:fillRect/>
                    </a:stretch>
                  </pic:blipFill>
                  <pic:spPr bwMode="auto">
                    <a:xfrm>
                      <a:off x="0" y="0"/>
                      <a:ext cx="2752725" cy="11144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2B4595">
      <w:pPr>
        <w:spacing w:line="280" w:lineRule="auto"/>
        <w:ind w:right="40"/>
        <w:rPr>
          <w:sz w:val="20"/>
          <w:szCs w:val="20"/>
        </w:rPr>
      </w:pPr>
      <w:r>
        <w:rPr>
          <w:rFonts w:ascii="Arial" w:eastAsia="Arial" w:hAnsi="Arial" w:cs="Arial"/>
          <w:sz w:val="20"/>
          <w:szCs w:val="20"/>
        </w:rPr>
        <w:t>Для получения доступа предложение или спрос заказов, щелкните правой кнопкой мыши на веху на обзор последовательности. На экране появится список заказов, действовавших на тот момент. Наведите указатель мыши на порядок интереса, будут отображены следующие варианты</w:t>
      </w:r>
      <w:proofErr w:type="gramStart"/>
      <w:r>
        <w:rPr>
          <w:rFonts w:ascii="Arial" w:eastAsia="Arial" w:hAnsi="Arial" w:cs="Arial"/>
          <w:sz w:val="20"/>
          <w:szCs w:val="20"/>
        </w:rPr>
        <w:t>: Открыть</w:t>
      </w:r>
      <w:proofErr w:type="gramEnd"/>
      <w:r>
        <w:rPr>
          <w:rFonts w:ascii="Arial" w:eastAsia="Arial" w:hAnsi="Arial" w:cs="Arial"/>
          <w:sz w:val="20"/>
          <w:szCs w:val="20"/>
        </w:rPr>
        <w:t xml:space="preserve"> в </w:t>
      </w:r>
      <w:proofErr w:type="spellStart"/>
      <w:r>
        <w:rPr>
          <w:rFonts w:ascii="Arial" w:eastAsia="Arial" w:hAnsi="Arial" w:cs="Arial"/>
          <w:sz w:val="20"/>
          <w:szCs w:val="20"/>
        </w:rPr>
        <w:t>Material</w:t>
      </w:r>
      <w:proofErr w:type="spellEnd"/>
      <w:r>
        <w:rPr>
          <w:rFonts w:ascii="Arial" w:eastAsia="Arial" w:hAnsi="Arial" w:cs="Arial"/>
          <w:sz w:val="20"/>
          <w:szCs w:val="20"/>
        </w:rPr>
        <w:t xml:space="preserve"> </w:t>
      </w:r>
      <w:proofErr w:type="spellStart"/>
      <w:r>
        <w:rPr>
          <w:rFonts w:ascii="Arial" w:eastAsia="Arial" w:hAnsi="Arial" w:cs="Arial"/>
          <w:sz w:val="20"/>
          <w:szCs w:val="20"/>
        </w:rPr>
        <w:t>Explorer</w:t>
      </w:r>
      <w:proofErr w:type="spellEnd"/>
      <w:r>
        <w:rPr>
          <w:rFonts w:ascii="Arial" w:eastAsia="Arial" w:hAnsi="Arial" w:cs="Arial"/>
          <w:sz w:val="20"/>
          <w:szCs w:val="20"/>
        </w:rPr>
        <w:t xml:space="preserve">, </w:t>
      </w:r>
      <w:proofErr w:type="spellStart"/>
      <w:r>
        <w:rPr>
          <w:rFonts w:ascii="Arial" w:eastAsia="Arial" w:hAnsi="Arial" w:cs="Arial"/>
          <w:sz w:val="20"/>
          <w:szCs w:val="20"/>
        </w:rPr>
        <w:t>Edit</w:t>
      </w:r>
      <w:proofErr w:type="spellEnd"/>
      <w:r>
        <w:rPr>
          <w:rFonts w:ascii="Arial" w:eastAsia="Arial" w:hAnsi="Arial" w:cs="Arial"/>
          <w:sz w:val="20"/>
          <w:szCs w:val="20"/>
        </w:rPr>
        <w:t xml:space="preserve"> </w:t>
      </w:r>
      <w:proofErr w:type="spellStart"/>
      <w:r>
        <w:rPr>
          <w:rFonts w:ascii="Arial" w:eastAsia="Arial" w:hAnsi="Arial" w:cs="Arial"/>
          <w:sz w:val="20"/>
          <w:szCs w:val="20"/>
        </w:rPr>
        <w:t>Record</w:t>
      </w:r>
      <w:proofErr w:type="spellEnd"/>
      <w:r>
        <w:rPr>
          <w:rFonts w:ascii="Arial" w:eastAsia="Arial" w:hAnsi="Arial" w:cs="Arial"/>
          <w:sz w:val="20"/>
          <w:szCs w:val="20"/>
        </w:rPr>
        <w:t>, Выделить все связанные с ним, выделите последующую операцию (ы) и Выделить все последующие операции.</w:t>
      </w:r>
    </w:p>
    <w:p w:rsidR="00E06990" w:rsidRDefault="00381E63" w:rsidP="002B4595">
      <w:pPr>
        <w:rPr>
          <w:sz w:val="20"/>
          <w:szCs w:val="20"/>
        </w:rPr>
      </w:pPr>
      <w:r>
        <w:rPr>
          <w:rFonts w:ascii="Arial" w:eastAsia="Arial" w:hAnsi="Arial" w:cs="Arial"/>
          <w:i/>
          <w:iCs/>
          <w:sz w:val="20"/>
          <w:szCs w:val="20"/>
        </w:rPr>
        <w:t>От</w:t>
      </w:r>
      <w:r w:rsidR="002B4595">
        <w:rPr>
          <w:rFonts w:ascii="Arial" w:eastAsia="Arial" w:hAnsi="Arial" w:cs="Arial"/>
          <w:i/>
          <w:iCs/>
          <w:sz w:val="20"/>
          <w:szCs w:val="20"/>
        </w:rPr>
        <w:t>к</w:t>
      </w:r>
      <w:r>
        <w:rPr>
          <w:rFonts w:ascii="Arial" w:eastAsia="Arial" w:hAnsi="Arial" w:cs="Arial"/>
          <w:i/>
          <w:iCs/>
          <w:sz w:val="20"/>
          <w:szCs w:val="20"/>
        </w:rPr>
        <w:t xml:space="preserve">рыть в </w:t>
      </w:r>
      <w:proofErr w:type="spellStart"/>
      <w:r>
        <w:rPr>
          <w:rFonts w:ascii="Arial" w:eastAsia="Arial" w:hAnsi="Arial" w:cs="Arial"/>
          <w:i/>
          <w:iCs/>
          <w:sz w:val="20"/>
          <w:szCs w:val="20"/>
        </w:rPr>
        <w:t>Material</w:t>
      </w:r>
      <w:proofErr w:type="spellEnd"/>
      <w:r>
        <w:rPr>
          <w:rFonts w:ascii="Arial" w:eastAsia="Arial" w:hAnsi="Arial" w:cs="Arial"/>
          <w:i/>
          <w:iCs/>
          <w:sz w:val="20"/>
          <w:szCs w:val="20"/>
        </w:rPr>
        <w:t xml:space="preserve"> </w:t>
      </w:r>
      <w:proofErr w:type="spellStart"/>
      <w:r>
        <w:rPr>
          <w:rFonts w:ascii="Arial" w:eastAsia="Arial" w:hAnsi="Arial" w:cs="Arial"/>
          <w:i/>
          <w:iCs/>
          <w:sz w:val="20"/>
          <w:szCs w:val="20"/>
        </w:rPr>
        <w:t>Explorer</w:t>
      </w:r>
      <w:proofErr w:type="spellEnd"/>
      <w:r>
        <w:rPr>
          <w:rFonts w:ascii="Arial" w:eastAsia="Arial" w:hAnsi="Arial" w:cs="Arial"/>
          <w:i/>
          <w:iCs/>
          <w:sz w:val="20"/>
          <w:szCs w:val="20"/>
        </w:rPr>
        <w:t>,</w:t>
      </w:r>
    </w:p>
    <w:p w:rsidR="00E06990" w:rsidRDefault="00381E63" w:rsidP="002B4595">
      <w:pPr>
        <w:rPr>
          <w:sz w:val="20"/>
          <w:szCs w:val="20"/>
        </w:rPr>
      </w:pPr>
      <w:r>
        <w:rPr>
          <w:rFonts w:ascii="Arial" w:eastAsia="Arial" w:hAnsi="Arial" w:cs="Arial"/>
          <w:sz w:val="20"/>
          <w:szCs w:val="20"/>
        </w:rPr>
        <w:t>Откроется окно «</w:t>
      </w:r>
      <w:proofErr w:type="spellStart"/>
      <w:r>
        <w:rPr>
          <w:rFonts w:ascii="Arial" w:eastAsia="Arial" w:hAnsi="Arial" w:cs="Arial"/>
          <w:sz w:val="20"/>
          <w:szCs w:val="20"/>
        </w:rPr>
        <w:t>Material</w:t>
      </w:r>
      <w:proofErr w:type="spellEnd"/>
      <w:r>
        <w:rPr>
          <w:rFonts w:ascii="Arial" w:eastAsia="Arial" w:hAnsi="Arial" w:cs="Arial"/>
          <w:sz w:val="20"/>
          <w:szCs w:val="20"/>
        </w:rPr>
        <w:t xml:space="preserve"> </w:t>
      </w:r>
      <w:proofErr w:type="spellStart"/>
      <w:r>
        <w:rPr>
          <w:rFonts w:ascii="Arial" w:eastAsia="Arial" w:hAnsi="Arial" w:cs="Arial"/>
          <w:sz w:val="20"/>
          <w:szCs w:val="20"/>
        </w:rPr>
        <w:t>Explorer</w:t>
      </w:r>
      <w:proofErr w:type="spellEnd"/>
      <w:r>
        <w:rPr>
          <w:rFonts w:ascii="Arial" w:eastAsia="Arial" w:hAnsi="Arial" w:cs="Arial"/>
          <w:sz w:val="20"/>
          <w:szCs w:val="20"/>
        </w:rPr>
        <w:t>» и отображает выбранный порядок и любые заказы, она связана с.</w:t>
      </w:r>
    </w:p>
    <w:p w:rsidR="00E06990" w:rsidRDefault="00381E63" w:rsidP="002B4595">
      <w:pPr>
        <w:rPr>
          <w:sz w:val="20"/>
          <w:szCs w:val="20"/>
        </w:rPr>
      </w:pPr>
      <w:r>
        <w:rPr>
          <w:rFonts w:ascii="Arial" w:eastAsia="Arial" w:hAnsi="Arial" w:cs="Arial"/>
          <w:i/>
          <w:iCs/>
          <w:sz w:val="20"/>
          <w:szCs w:val="20"/>
        </w:rPr>
        <w:t>Редактировать запись</w:t>
      </w:r>
    </w:p>
    <w:p w:rsidR="00E06990" w:rsidRDefault="00381E63">
      <w:pPr>
        <w:rPr>
          <w:sz w:val="20"/>
          <w:szCs w:val="20"/>
        </w:rPr>
      </w:pPr>
      <w:r>
        <w:rPr>
          <w:rFonts w:ascii="Arial" w:eastAsia="Arial" w:hAnsi="Arial" w:cs="Arial"/>
          <w:sz w:val="20"/>
          <w:szCs w:val="20"/>
        </w:rPr>
        <w:t>Это будет загрузить в «</w:t>
      </w:r>
      <w:proofErr w:type="spellStart"/>
      <w:r>
        <w:rPr>
          <w:rFonts w:ascii="Arial" w:eastAsia="Arial" w:hAnsi="Arial" w:cs="Arial"/>
          <w:sz w:val="20"/>
          <w:szCs w:val="20"/>
        </w:rPr>
        <w:t>Edit</w:t>
      </w:r>
      <w:proofErr w:type="spellEnd"/>
      <w:r>
        <w:rPr>
          <w:rFonts w:ascii="Arial" w:eastAsia="Arial" w:hAnsi="Arial" w:cs="Arial"/>
          <w:sz w:val="20"/>
          <w:szCs w:val="20"/>
        </w:rPr>
        <w:t>» диалог, позволяющий подробности этого для того, чтобы быть изменены.</w:t>
      </w:r>
    </w:p>
    <w:p w:rsidR="00E06990" w:rsidRDefault="00AF6A2B">
      <w:pPr>
        <w:spacing w:line="20" w:lineRule="exact"/>
        <w:rPr>
          <w:sz w:val="20"/>
          <w:szCs w:val="20"/>
        </w:rPr>
      </w:pPr>
      <w:r>
        <w:rPr>
          <w:noProof/>
        </w:rPr>
        <w:pict>
          <v:line id="Shape 314" o:spid="_x0000_s1029" style="position:absolute;z-index:-251501568;visibility:visible;mso-wrap-style:square;mso-wrap-distance-left:9pt;mso-wrap-distance-top:0;mso-wrap-distance-right:9pt;mso-wrap-distance-bottom:0;mso-position-horizontal:absolute;mso-position-horizontal-relative:text;mso-position-vertical:absolute;mso-position-vertical-relative:text" from="0,149.6pt" to="558.75pt,1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" o:allowincell="f" filled="t" strokeweight=".35189mm">
            <v:stroke joinstyle="miter"/>
            <o:lock v:ext="edit" shapetype="f"/>
          </v:line>
        </w:pict>
      </w:r>
      <w:r w:rsidR="00381E63">
        <w:rPr>
          <w:noProof/>
          <w:sz w:val="20"/>
          <w:szCs w:val="20"/>
        </w:rPr>
        <w:drawing>
          <wp:anchor distT="0" distB="0" distL="114300" distR="114300" simplePos="0" relativeHeight="251695104" behindDoc="1" locked="0" layoutInCell="0" allowOverlap="1">
            <wp:simplePos x="0" y="0"/>
            <wp:positionH relativeFrom="column">
              <wp:posOffset>0</wp:posOffset>
            </wp:positionH>
            <wp:positionV relativeFrom="paragraph">
              <wp:posOffset>113030</wp:posOffset>
            </wp:positionV>
            <wp:extent cx="1276350" cy="1543050"/>
            <wp:effectExtent l="0" t="0" r="0" b="0"/>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73">
                      <a:extLst/>
                    </a:blip>
                    <a:srcRect/>
                    <a:stretch>
                      <a:fillRect/>
                    </a:stretch>
                  </pic:blipFill>
                  <pic:spPr bwMode="auto">
                    <a:xfrm>
                      <a:off x="0" y="0"/>
                      <a:ext cx="1276350" cy="1543050"/>
                    </a:xfrm>
                    <a:prstGeom prst="rect">
                      <a:avLst/>
                    </a:prstGeom>
                    <a:noFill/>
                  </pic:spPr>
                </pic:pic>
              </a:graphicData>
            </a:graphic>
          </wp:anchor>
        </w:drawing>
      </w: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50" w:lineRule="exact"/>
        <w:rPr>
          <w:sz w:val="20"/>
          <w:szCs w:val="20"/>
        </w:rPr>
      </w:pPr>
    </w:p>
    <w:p w:rsidR="00E06990" w:rsidRDefault="00381E63">
      <w:pPr>
        <w:ind w:right="-19"/>
        <w:jc w:val="center"/>
        <w:rPr>
          <w:sz w:val="20"/>
          <w:szCs w:val="20"/>
        </w:rPr>
      </w:pPr>
      <w:r>
        <w:rPr>
          <w:rFonts w:ascii="Arial" w:eastAsia="Arial" w:hAnsi="Arial" w:cs="Arial"/>
          <w:sz w:val="20"/>
          <w:szCs w:val="20"/>
        </w:rPr>
        <w:t>- 248 -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AF6A2B" w:rsidP="002B4595">
      <w:pPr>
        <w:spacing w:line="20" w:lineRule="exact"/>
        <w:rPr>
          <w:sz w:val="20"/>
          <w:szCs w:val="20"/>
        </w:rPr>
      </w:pPr>
      <w:r>
        <w:rPr>
          <w:noProof/>
        </w:rPr>
        <w:pict>
          <v:line id="Shape 316" o:spid="_x0000_s1028" style="position:absolute;z-index:-25150054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XcQut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rsidP="002B4595">
      <w:pPr>
        <w:rPr>
          <w:sz w:val="20"/>
          <w:szCs w:val="20"/>
        </w:rPr>
      </w:pPr>
      <w:r>
        <w:rPr>
          <w:rFonts w:ascii="Arial" w:eastAsia="Arial" w:hAnsi="Arial" w:cs="Arial"/>
          <w:i/>
          <w:iCs/>
          <w:sz w:val="20"/>
          <w:szCs w:val="20"/>
        </w:rPr>
        <w:t>Выделить все связанные с ним</w:t>
      </w:r>
    </w:p>
    <w:p w:rsidR="00E06990" w:rsidRDefault="00381E63" w:rsidP="002B4595">
      <w:pPr>
        <w:rPr>
          <w:sz w:val="20"/>
          <w:szCs w:val="20"/>
        </w:rPr>
      </w:pPr>
      <w:r>
        <w:rPr>
          <w:rFonts w:ascii="Arial" w:eastAsia="Arial" w:hAnsi="Arial" w:cs="Arial"/>
          <w:sz w:val="20"/>
          <w:szCs w:val="20"/>
        </w:rPr>
        <w:t>Эта опция будет выделить все заказы, связанные с выбранной последовательностью.</w:t>
      </w:r>
    </w:p>
    <w:p w:rsidR="00E06990" w:rsidRDefault="00381E63" w:rsidP="002B4595">
      <w:pPr>
        <w:rPr>
          <w:sz w:val="20"/>
          <w:szCs w:val="20"/>
        </w:rPr>
      </w:pPr>
      <w:r>
        <w:rPr>
          <w:rFonts w:ascii="Arial" w:eastAsia="Arial" w:hAnsi="Arial" w:cs="Arial"/>
          <w:i/>
          <w:iCs/>
          <w:sz w:val="20"/>
          <w:szCs w:val="20"/>
        </w:rPr>
        <w:t>Выделить Последующие операции (с)</w:t>
      </w:r>
    </w:p>
    <w:p w:rsidR="00E06990" w:rsidRDefault="00381E63" w:rsidP="002B4595">
      <w:pPr>
        <w:rPr>
          <w:sz w:val="20"/>
          <w:szCs w:val="20"/>
        </w:rPr>
      </w:pPr>
      <w:r>
        <w:rPr>
          <w:rFonts w:ascii="Arial" w:eastAsia="Arial" w:hAnsi="Arial" w:cs="Arial"/>
          <w:sz w:val="20"/>
          <w:szCs w:val="20"/>
        </w:rPr>
        <w:t>Эта опция будет выделить все немедленные последующие операции, связанные с этим порядком.</w:t>
      </w:r>
    </w:p>
    <w:p w:rsidR="00E06990" w:rsidRDefault="00381E63" w:rsidP="002B4595">
      <w:pPr>
        <w:rPr>
          <w:sz w:val="20"/>
          <w:szCs w:val="20"/>
        </w:rPr>
      </w:pPr>
      <w:r>
        <w:rPr>
          <w:rFonts w:ascii="Arial" w:eastAsia="Arial" w:hAnsi="Arial" w:cs="Arial"/>
          <w:i/>
          <w:iCs/>
          <w:sz w:val="20"/>
          <w:szCs w:val="20"/>
        </w:rPr>
        <w:t>Выделить все последующие операции</w:t>
      </w:r>
    </w:p>
    <w:p w:rsidR="00E06990" w:rsidRDefault="00381E63" w:rsidP="002B4595">
      <w:pPr>
        <w:rPr>
          <w:sz w:val="20"/>
          <w:szCs w:val="20"/>
        </w:rPr>
      </w:pPr>
      <w:r>
        <w:rPr>
          <w:rFonts w:ascii="Arial" w:eastAsia="Arial" w:hAnsi="Arial" w:cs="Arial"/>
          <w:sz w:val="20"/>
          <w:szCs w:val="20"/>
        </w:rPr>
        <w:t>Эта опция будет выделить все последующие операции, связанные с этим порядком.</w:t>
      </w:r>
    </w:p>
    <w:p w:rsidR="00E06990" w:rsidRDefault="00381E63" w:rsidP="002B4595">
      <w:pPr>
        <w:spacing w:line="277" w:lineRule="auto"/>
        <w:ind w:right="140"/>
        <w:rPr>
          <w:sz w:val="20"/>
          <w:szCs w:val="20"/>
        </w:rPr>
      </w:pPr>
      <w:r>
        <w:rPr>
          <w:rFonts w:ascii="Arial" w:eastAsia="Arial" w:hAnsi="Arial" w:cs="Arial"/>
          <w:sz w:val="20"/>
          <w:szCs w:val="20"/>
        </w:rPr>
        <w:t>Работы заказы могут быть отредактированы либо двойным щелчком на операции по просмотру или открытия окна редактора из меню Вид. Дисплеи Редактор окон работает только заказы.</w:t>
      </w:r>
    </w:p>
    <w:p w:rsidR="00E06990" w:rsidRDefault="00381E63" w:rsidP="002B4595">
      <w:pPr>
        <w:rPr>
          <w:sz w:val="20"/>
          <w:szCs w:val="20"/>
        </w:rPr>
      </w:pPr>
      <w:r>
        <w:rPr>
          <w:rFonts w:ascii="Arial" w:eastAsia="Arial" w:hAnsi="Arial" w:cs="Arial"/>
          <w:sz w:val="20"/>
          <w:szCs w:val="20"/>
        </w:rPr>
        <w:t xml:space="preserve">Операция Отношения Строки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w:t>
      </w:r>
    </w:p>
    <w:p w:rsidR="00E06990" w:rsidRDefault="00381E63">
      <w:pPr>
        <w:spacing w:line="280" w:lineRule="auto"/>
        <w:ind w:right="20"/>
        <w:rPr>
          <w:sz w:val="20"/>
          <w:szCs w:val="20"/>
        </w:rPr>
      </w:pPr>
      <w:r>
        <w:rPr>
          <w:rFonts w:ascii="Arial" w:eastAsia="Arial" w:hAnsi="Arial" w:cs="Arial"/>
          <w:sz w:val="20"/>
          <w:szCs w:val="20"/>
        </w:rPr>
        <w:t xml:space="preserve">Отношения линия может быть отображена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секвенсер</w:t>
      </w:r>
      <w:proofErr w:type="spellEnd"/>
      <w:r>
        <w:rPr>
          <w:rFonts w:ascii="Arial" w:eastAsia="Arial" w:hAnsi="Arial" w:cs="Arial"/>
          <w:sz w:val="20"/>
          <w:szCs w:val="20"/>
        </w:rPr>
        <w:t xml:space="preserve"> Обзоре после заказов были привязаны и планируются, выбрав опцию Показать Операция </w:t>
      </w:r>
      <w:proofErr w:type="spellStart"/>
      <w:r>
        <w:rPr>
          <w:rFonts w:ascii="Arial" w:eastAsia="Arial" w:hAnsi="Arial" w:cs="Arial"/>
          <w:sz w:val="20"/>
          <w:szCs w:val="20"/>
        </w:rPr>
        <w:t>Relationships</w:t>
      </w:r>
      <w:proofErr w:type="spellEnd"/>
      <w:r>
        <w:rPr>
          <w:rFonts w:ascii="Arial" w:eastAsia="Arial" w:hAnsi="Arial" w:cs="Arial"/>
          <w:sz w:val="20"/>
          <w:szCs w:val="20"/>
        </w:rPr>
        <w:t xml:space="preserve"> из меню Вида. Линии будут нарисованы, чтобы показать отношения между всеми заказами и операциями, в том числе спроса и предложения заказов. Сплошные линии показывают связи между операциями одного и того же порядка, пунктирные линии показывают связи между различными порядками и красными пунктирными линиями, показывают, что порядок спроса получает свои материалы мимо Даты </w:t>
      </w:r>
      <w:proofErr w:type="spellStart"/>
      <w:r>
        <w:rPr>
          <w:rFonts w:ascii="Arial" w:eastAsia="Arial" w:hAnsi="Arial" w:cs="Arial"/>
          <w:sz w:val="20"/>
          <w:szCs w:val="20"/>
        </w:rPr>
        <w:t>Demand</w:t>
      </w:r>
      <w:proofErr w:type="spellEnd"/>
      <w:r>
        <w:rPr>
          <w:rFonts w:ascii="Arial" w:eastAsia="Arial" w:hAnsi="Arial" w:cs="Arial"/>
          <w:sz w:val="20"/>
          <w:szCs w:val="20"/>
        </w:rPr>
        <w:t>.</w:t>
      </w:r>
    </w:p>
    <w:p w:rsidR="00E06990" w:rsidRDefault="00381E63">
      <w:pPr>
        <w:spacing w:line="20" w:lineRule="exact"/>
        <w:rPr>
          <w:sz w:val="20"/>
          <w:szCs w:val="20"/>
        </w:rPr>
      </w:pPr>
      <w:r>
        <w:rPr>
          <w:noProof/>
          <w:sz w:val="20"/>
          <w:szCs w:val="20"/>
        </w:rPr>
        <w:drawing>
          <wp:anchor distT="0" distB="0" distL="114300" distR="114300" simplePos="0" relativeHeight="251696128" behindDoc="1" locked="0" layoutInCell="0" allowOverlap="1">
            <wp:simplePos x="0" y="0"/>
            <wp:positionH relativeFrom="column">
              <wp:posOffset>0</wp:posOffset>
            </wp:positionH>
            <wp:positionV relativeFrom="paragraph">
              <wp:posOffset>90170</wp:posOffset>
            </wp:positionV>
            <wp:extent cx="4791075" cy="3362325"/>
            <wp:effectExtent l="0" t="0" r="0" b="0"/>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74">
                      <a:extLst/>
                    </a:blip>
                    <a:srcRect/>
                    <a:stretch>
                      <a:fillRect/>
                    </a:stretch>
                  </pic:blipFill>
                  <pic:spPr bwMode="auto">
                    <a:xfrm>
                      <a:off x="0" y="0"/>
                      <a:ext cx="4791075" cy="33623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2B4595">
      <w:pPr>
        <w:spacing w:line="277" w:lineRule="auto"/>
        <w:ind w:right="540"/>
        <w:rPr>
          <w:sz w:val="20"/>
          <w:szCs w:val="20"/>
        </w:rPr>
      </w:pPr>
      <w:r>
        <w:rPr>
          <w:rFonts w:ascii="Arial" w:eastAsia="Arial" w:hAnsi="Arial" w:cs="Arial"/>
          <w:sz w:val="20"/>
          <w:szCs w:val="20"/>
        </w:rPr>
        <w:t xml:space="preserve">Подсвечивание функция может быть использована для улучшения видимости линий, проведенных в обзоре. </w:t>
      </w:r>
      <w:proofErr w:type="gramStart"/>
      <w:r>
        <w:rPr>
          <w:rFonts w:ascii="Arial" w:eastAsia="Arial" w:hAnsi="Arial" w:cs="Arial"/>
          <w:sz w:val="20"/>
          <w:szCs w:val="20"/>
        </w:rPr>
        <w:t>Если Показывать</w:t>
      </w:r>
      <w:proofErr w:type="gramEnd"/>
      <w:r>
        <w:rPr>
          <w:rFonts w:ascii="Arial" w:eastAsia="Arial" w:hAnsi="Arial" w:cs="Arial"/>
          <w:sz w:val="20"/>
          <w:szCs w:val="20"/>
        </w:rPr>
        <w:t xml:space="preserve"> операции отношения переключен на в меню Вид, только строки, относящиеся к (набор) записи (ей) будет показано.</w:t>
      </w:r>
    </w:p>
    <w:p w:rsidR="00E06990" w:rsidRDefault="00381E63">
      <w:pPr>
        <w:spacing w:line="277" w:lineRule="auto"/>
        <w:ind w:right="60"/>
        <w:rPr>
          <w:sz w:val="20"/>
          <w:szCs w:val="20"/>
        </w:rPr>
      </w:pPr>
      <w:r>
        <w:rPr>
          <w:rFonts w:ascii="Arial" w:eastAsia="Arial" w:hAnsi="Arial" w:cs="Arial"/>
          <w:sz w:val="20"/>
          <w:szCs w:val="20"/>
        </w:rPr>
        <w:t xml:space="preserve">На рисунке ниже показаны все последующие заказы на A104. Это было сделано, щелкнув правой кнопкой мыши на первой операции A104, будет </w:t>
      </w:r>
      <w:proofErr w:type="spellStart"/>
      <w:r>
        <w:rPr>
          <w:rFonts w:ascii="Arial" w:eastAsia="Arial" w:hAnsi="Arial" w:cs="Arial"/>
          <w:sz w:val="20"/>
          <w:szCs w:val="20"/>
        </w:rPr>
        <w:t>Highlight</w:t>
      </w:r>
      <w:proofErr w:type="spellEnd"/>
      <w:r>
        <w:rPr>
          <w:rFonts w:ascii="Arial" w:eastAsia="Arial" w:hAnsi="Arial" w:cs="Arial"/>
          <w:sz w:val="20"/>
          <w:szCs w:val="20"/>
        </w:rPr>
        <w:t xml:space="preserve"> </w:t>
      </w:r>
      <w:proofErr w:type="spellStart"/>
      <w:r>
        <w:rPr>
          <w:rFonts w:ascii="Arial" w:eastAsia="Arial" w:hAnsi="Arial" w:cs="Arial"/>
          <w:sz w:val="20"/>
          <w:szCs w:val="20"/>
        </w:rPr>
        <w:t>Options</w:t>
      </w:r>
      <w:proofErr w:type="spellEnd"/>
      <w:r>
        <w:rPr>
          <w:rFonts w:ascii="Arial" w:eastAsia="Arial" w:hAnsi="Arial" w:cs="Arial"/>
          <w:sz w:val="20"/>
          <w:szCs w:val="20"/>
        </w:rPr>
        <w:t xml:space="preserve"> и выбрать все последующие заказы.</w:t>
      </w:r>
    </w:p>
    <w:p w:rsidR="00E06990" w:rsidRDefault="00AF6A2B">
      <w:pPr>
        <w:spacing w:line="20" w:lineRule="exact"/>
        <w:rPr>
          <w:sz w:val="20"/>
          <w:szCs w:val="20"/>
        </w:rPr>
      </w:pPr>
      <w:r>
        <w:rPr>
          <w:noProof/>
        </w:rPr>
        <w:pict>
          <v:line id="Shape 318" o:spid="_x0000_s1027" style="position:absolute;z-index:-251499520;visibility:visible;mso-wrap-style:square;mso-wrap-distance-left:9pt;mso-wrap-distance-top:0;mso-wrap-distance-right:9pt;mso-wrap-distance-bottom:0;mso-position-horizontal:absolute;mso-position-horizontal-relative:text;mso-position-vertical:absolute;mso-position-vertical-relative:text" from="0,139.6pt" to="558.75pt,1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" o:allowincell="f" filled="t" strokeweight=".35189mm">
            <v:stroke joinstyle="miter"/>
            <o:lock v:ext="edit" shapetype="f"/>
          </v:line>
        </w:pict>
      </w: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50" w:lineRule="exact"/>
        <w:rPr>
          <w:sz w:val="20"/>
          <w:szCs w:val="20"/>
        </w:rPr>
      </w:pPr>
    </w:p>
    <w:p w:rsidR="00E06990" w:rsidRDefault="00381E63">
      <w:pPr>
        <w:ind w:right="-19"/>
        <w:jc w:val="center"/>
        <w:rPr>
          <w:sz w:val="20"/>
          <w:szCs w:val="20"/>
        </w:rPr>
      </w:pPr>
      <w:r>
        <w:rPr>
          <w:rFonts w:ascii="Arial" w:eastAsia="Arial" w:hAnsi="Arial" w:cs="Arial"/>
          <w:sz w:val="20"/>
          <w:szCs w:val="20"/>
        </w:rPr>
        <w:t>- 249 -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381E63">
      <w:pPr>
        <w:spacing w:line="20" w:lineRule="exact"/>
        <w:rPr>
          <w:sz w:val="20"/>
          <w:szCs w:val="20"/>
        </w:rPr>
      </w:pPr>
      <w:r>
        <w:rPr>
          <w:noProof/>
          <w:sz w:val="20"/>
          <w:szCs w:val="20"/>
        </w:rPr>
        <w:drawing>
          <wp:anchor distT="0" distB="0" distL="114300" distR="114300" simplePos="0" relativeHeight="251697152" behindDoc="1" locked="0" layoutInCell="0" allowOverlap="1">
            <wp:simplePos x="0" y="0"/>
            <wp:positionH relativeFrom="column">
              <wp:posOffset>0</wp:posOffset>
            </wp:positionH>
            <wp:positionV relativeFrom="paragraph">
              <wp:posOffset>13970</wp:posOffset>
            </wp:positionV>
            <wp:extent cx="7096125" cy="3632200"/>
            <wp:effectExtent l="0" t="0" r="0" b="0"/>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75">
                      <a:extLst/>
                    </a:blip>
                    <a:srcRect/>
                    <a:stretch>
                      <a:fillRect/>
                    </a:stretch>
                  </pic:blipFill>
                  <pic:spPr bwMode="auto">
                    <a:xfrm>
                      <a:off x="0" y="0"/>
                      <a:ext cx="7096125" cy="36322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rPr>
          <w:sz w:val="20"/>
          <w:szCs w:val="20"/>
        </w:rPr>
      </w:pPr>
      <w:r>
        <w:rPr>
          <w:rFonts w:ascii="Arial" w:eastAsia="Arial" w:hAnsi="Arial" w:cs="Arial"/>
          <w:sz w:val="40"/>
          <w:szCs w:val="40"/>
        </w:rPr>
        <w:t>Материал проводника</w:t>
      </w:r>
    </w:p>
    <w:p w:rsidR="00E06990" w:rsidRDefault="00E06990">
      <w:pPr>
        <w:spacing w:line="125" w:lineRule="exact"/>
        <w:rPr>
          <w:sz w:val="20"/>
          <w:szCs w:val="20"/>
        </w:rPr>
      </w:pPr>
    </w:p>
    <w:p w:rsidR="00E06990" w:rsidRDefault="00381E63">
      <w:pPr>
        <w:spacing w:line="280" w:lineRule="auto"/>
        <w:ind w:right="140"/>
        <w:rPr>
          <w:sz w:val="20"/>
          <w:szCs w:val="20"/>
        </w:rPr>
      </w:pPr>
      <w:r>
        <w:rPr>
          <w:rFonts w:ascii="Arial" w:eastAsia="Arial" w:hAnsi="Arial" w:cs="Arial"/>
          <w:sz w:val="20"/>
          <w:szCs w:val="20"/>
        </w:rPr>
        <w:t>Материал исследователь доступен в конфигурациях с поддержкой SMC. Это обеспечивает интерактивное графическое представление связей между заказами, он вмещает легкий доступ к заказам и связанным с заказами, используя свое сверло вниз навигационное оборудование, он может быть использован для блокировки или разблокировки связи между заказами, нехваткой светлой и сообщить неиспользованные объемы. также будут отображаться Материальные участки, относящиеся к выбранному порядку.</w:t>
      </w:r>
    </w:p>
    <w:p w:rsidR="00E06990" w:rsidRDefault="00381E63">
      <w:pPr>
        <w:spacing w:line="20" w:lineRule="exact"/>
        <w:rPr>
          <w:sz w:val="20"/>
          <w:szCs w:val="20"/>
        </w:rPr>
      </w:pPr>
      <w:r>
        <w:rPr>
          <w:noProof/>
          <w:sz w:val="20"/>
          <w:szCs w:val="20"/>
        </w:rPr>
        <w:drawing>
          <wp:anchor distT="0" distB="0" distL="114300" distR="114300" simplePos="0" relativeHeight="251698176" behindDoc="1" locked="0" layoutInCell="0" allowOverlap="1">
            <wp:simplePos x="0" y="0"/>
            <wp:positionH relativeFrom="column">
              <wp:posOffset>0</wp:posOffset>
            </wp:positionH>
            <wp:positionV relativeFrom="paragraph">
              <wp:posOffset>3175</wp:posOffset>
            </wp:positionV>
            <wp:extent cx="6000750" cy="3514725"/>
            <wp:effectExtent l="0" t="0" r="0" b="0"/>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76">
                      <a:extLst/>
                    </a:blip>
                    <a:srcRect/>
                    <a:stretch>
                      <a:fillRect/>
                    </a:stretch>
                  </pic:blipFill>
                  <pic:spPr bwMode="auto">
                    <a:xfrm>
                      <a:off x="0" y="0"/>
                      <a:ext cx="6000750" cy="35147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rPr>
          <w:sz w:val="20"/>
          <w:szCs w:val="20"/>
        </w:rPr>
      </w:pPr>
      <w:r>
        <w:rPr>
          <w:rFonts w:ascii="Arial" w:eastAsia="Arial" w:hAnsi="Arial" w:cs="Arial"/>
          <w:sz w:val="20"/>
          <w:szCs w:val="20"/>
          <w:u w:val="single"/>
        </w:rPr>
        <w:t>Доступ к Материал проводника</w:t>
      </w:r>
    </w:p>
    <w:p w:rsidR="00E06990" w:rsidRDefault="00AF6A2B">
      <w:pPr>
        <w:spacing w:line="20" w:lineRule="exact"/>
        <w:rPr>
          <w:sz w:val="20"/>
          <w:szCs w:val="20"/>
        </w:rPr>
      </w:pPr>
      <w:r>
        <w:rPr>
          <w:noProof/>
        </w:rPr>
        <w:pict>
          <v:line id="Shape 321" o:spid="_x0000_s1026" style="position:absolute;z-index:-251498496;visibility:visible;mso-wrap-style:square;mso-wrap-distance-left:9pt;mso-wrap-distance-top:0;mso-wrap-distance-right:9pt;mso-wrap-distance-bottom:0;mso-position-horizontal:absolute;mso-position-horizontal-relative:text;mso-position-vertical:absolute;mso-position-vertical-relative:text" from="0,32.6pt" to="558.75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SfU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- 250 -</w:t>
      </w:r>
    </w:p>
    <w:sectPr w:rsidR="00E06990" w:rsidSect="00E06990">
      <w:pgSz w:w="11906" w:h="16838"/>
      <w:pgMar w:top="142"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822"/>
    <w:multiLevelType w:val="hybridMultilevel"/>
    <w:tmpl w:val="8D50A034"/>
    <w:lvl w:ilvl="0" w:tplc="5296C8A2">
      <w:start w:val="1"/>
      <w:numFmt w:val="bullet"/>
      <w:lvlText w:val="l"/>
      <w:lvlJc w:val="left"/>
    </w:lvl>
    <w:lvl w:ilvl="1" w:tplc="AA5CFC8E">
      <w:numFmt w:val="decimal"/>
      <w:lvlText w:val=""/>
      <w:lvlJc w:val="left"/>
    </w:lvl>
    <w:lvl w:ilvl="2" w:tplc="78109E1A">
      <w:numFmt w:val="decimal"/>
      <w:lvlText w:val=""/>
      <w:lvlJc w:val="left"/>
    </w:lvl>
    <w:lvl w:ilvl="3" w:tplc="EA1239E6">
      <w:numFmt w:val="decimal"/>
      <w:lvlText w:val=""/>
      <w:lvlJc w:val="left"/>
    </w:lvl>
    <w:lvl w:ilvl="4" w:tplc="A4E699EA">
      <w:numFmt w:val="decimal"/>
      <w:lvlText w:val=""/>
      <w:lvlJc w:val="left"/>
    </w:lvl>
    <w:lvl w:ilvl="5" w:tplc="0EFC24B0">
      <w:numFmt w:val="decimal"/>
      <w:lvlText w:val=""/>
      <w:lvlJc w:val="left"/>
    </w:lvl>
    <w:lvl w:ilvl="6" w:tplc="F38829A0">
      <w:numFmt w:val="decimal"/>
      <w:lvlText w:val=""/>
      <w:lvlJc w:val="left"/>
    </w:lvl>
    <w:lvl w:ilvl="7" w:tplc="4D9E17E6">
      <w:numFmt w:val="decimal"/>
      <w:lvlText w:val=""/>
      <w:lvlJc w:val="left"/>
    </w:lvl>
    <w:lvl w:ilvl="8" w:tplc="58A05DA8">
      <w:numFmt w:val="decimal"/>
      <w:lvlText w:val=""/>
      <w:lvlJc w:val="left"/>
    </w:lvl>
  </w:abstractNum>
  <w:abstractNum w:abstractNumId="1" w15:restartNumberingAfterBreak="0">
    <w:nsid w:val="00000902"/>
    <w:multiLevelType w:val="hybridMultilevel"/>
    <w:tmpl w:val="ED903B42"/>
    <w:lvl w:ilvl="0" w:tplc="9C5878BE">
      <w:start w:val="2"/>
      <w:numFmt w:val="decimal"/>
      <w:lvlText w:val="%1."/>
      <w:lvlJc w:val="left"/>
    </w:lvl>
    <w:lvl w:ilvl="1" w:tplc="80907D72">
      <w:numFmt w:val="decimal"/>
      <w:lvlText w:val=""/>
      <w:lvlJc w:val="left"/>
    </w:lvl>
    <w:lvl w:ilvl="2" w:tplc="238AEAEE">
      <w:numFmt w:val="decimal"/>
      <w:lvlText w:val=""/>
      <w:lvlJc w:val="left"/>
    </w:lvl>
    <w:lvl w:ilvl="3" w:tplc="2B7CB47E">
      <w:numFmt w:val="decimal"/>
      <w:lvlText w:val=""/>
      <w:lvlJc w:val="left"/>
    </w:lvl>
    <w:lvl w:ilvl="4" w:tplc="EEFA6BF6">
      <w:numFmt w:val="decimal"/>
      <w:lvlText w:val=""/>
      <w:lvlJc w:val="left"/>
    </w:lvl>
    <w:lvl w:ilvl="5" w:tplc="3FA05062">
      <w:numFmt w:val="decimal"/>
      <w:lvlText w:val=""/>
      <w:lvlJc w:val="left"/>
    </w:lvl>
    <w:lvl w:ilvl="6" w:tplc="46D021E4">
      <w:numFmt w:val="decimal"/>
      <w:lvlText w:val=""/>
      <w:lvlJc w:val="left"/>
    </w:lvl>
    <w:lvl w:ilvl="7" w:tplc="A9162FB2">
      <w:numFmt w:val="decimal"/>
      <w:lvlText w:val=""/>
      <w:lvlJc w:val="left"/>
    </w:lvl>
    <w:lvl w:ilvl="8" w:tplc="4E58FB06">
      <w:numFmt w:val="decimal"/>
      <w:lvlText w:val=""/>
      <w:lvlJc w:val="left"/>
    </w:lvl>
  </w:abstractNum>
  <w:abstractNum w:abstractNumId="2" w15:restartNumberingAfterBreak="0">
    <w:nsid w:val="00000DDC"/>
    <w:multiLevelType w:val="hybridMultilevel"/>
    <w:tmpl w:val="CA98D3BA"/>
    <w:lvl w:ilvl="0" w:tplc="1F4AA816">
      <w:start w:val="1"/>
      <w:numFmt w:val="decimal"/>
      <w:lvlText w:val="%1."/>
      <w:lvlJc w:val="left"/>
    </w:lvl>
    <w:lvl w:ilvl="1" w:tplc="C04E28AE">
      <w:numFmt w:val="decimal"/>
      <w:lvlText w:val=""/>
      <w:lvlJc w:val="left"/>
    </w:lvl>
    <w:lvl w:ilvl="2" w:tplc="01600660">
      <w:numFmt w:val="decimal"/>
      <w:lvlText w:val=""/>
      <w:lvlJc w:val="left"/>
    </w:lvl>
    <w:lvl w:ilvl="3" w:tplc="DDA83180">
      <w:numFmt w:val="decimal"/>
      <w:lvlText w:val=""/>
      <w:lvlJc w:val="left"/>
    </w:lvl>
    <w:lvl w:ilvl="4" w:tplc="425672B4">
      <w:numFmt w:val="decimal"/>
      <w:lvlText w:val=""/>
      <w:lvlJc w:val="left"/>
    </w:lvl>
    <w:lvl w:ilvl="5" w:tplc="F09C3C16">
      <w:numFmt w:val="decimal"/>
      <w:lvlText w:val=""/>
      <w:lvlJc w:val="left"/>
    </w:lvl>
    <w:lvl w:ilvl="6" w:tplc="9324333C">
      <w:numFmt w:val="decimal"/>
      <w:lvlText w:val=""/>
      <w:lvlJc w:val="left"/>
    </w:lvl>
    <w:lvl w:ilvl="7" w:tplc="1418490A">
      <w:numFmt w:val="decimal"/>
      <w:lvlText w:val=""/>
      <w:lvlJc w:val="left"/>
    </w:lvl>
    <w:lvl w:ilvl="8" w:tplc="5D9C9CD2">
      <w:numFmt w:val="decimal"/>
      <w:lvlText w:val=""/>
      <w:lvlJc w:val="left"/>
    </w:lvl>
  </w:abstractNum>
  <w:abstractNum w:abstractNumId="3" w15:restartNumberingAfterBreak="0">
    <w:nsid w:val="00000FBF"/>
    <w:multiLevelType w:val="hybridMultilevel"/>
    <w:tmpl w:val="9C1AFB74"/>
    <w:lvl w:ilvl="0" w:tplc="5928EEB4">
      <w:start w:val="1"/>
      <w:numFmt w:val="bullet"/>
      <w:lvlText w:val="l"/>
      <w:lvlJc w:val="left"/>
    </w:lvl>
    <w:lvl w:ilvl="1" w:tplc="F60E27DC">
      <w:numFmt w:val="decimal"/>
      <w:lvlText w:val=""/>
      <w:lvlJc w:val="left"/>
    </w:lvl>
    <w:lvl w:ilvl="2" w:tplc="A6E637B6">
      <w:numFmt w:val="decimal"/>
      <w:lvlText w:val=""/>
      <w:lvlJc w:val="left"/>
    </w:lvl>
    <w:lvl w:ilvl="3" w:tplc="A0AEE272">
      <w:numFmt w:val="decimal"/>
      <w:lvlText w:val=""/>
      <w:lvlJc w:val="left"/>
    </w:lvl>
    <w:lvl w:ilvl="4" w:tplc="EE1E9324">
      <w:numFmt w:val="decimal"/>
      <w:lvlText w:val=""/>
      <w:lvlJc w:val="left"/>
    </w:lvl>
    <w:lvl w:ilvl="5" w:tplc="3B20AF36">
      <w:numFmt w:val="decimal"/>
      <w:lvlText w:val=""/>
      <w:lvlJc w:val="left"/>
    </w:lvl>
    <w:lvl w:ilvl="6" w:tplc="27DC891E">
      <w:numFmt w:val="decimal"/>
      <w:lvlText w:val=""/>
      <w:lvlJc w:val="left"/>
    </w:lvl>
    <w:lvl w:ilvl="7" w:tplc="BC8E0442">
      <w:numFmt w:val="decimal"/>
      <w:lvlText w:val=""/>
      <w:lvlJc w:val="left"/>
    </w:lvl>
    <w:lvl w:ilvl="8" w:tplc="B7969FFA">
      <w:numFmt w:val="decimal"/>
      <w:lvlText w:val=""/>
      <w:lvlJc w:val="left"/>
    </w:lvl>
  </w:abstractNum>
  <w:abstractNum w:abstractNumId="4" w15:restartNumberingAfterBreak="0">
    <w:nsid w:val="0000121F"/>
    <w:multiLevelType w:val="hybridMultilevel"/>
    <w:tmpl w:val="3FC0F2F2"/>
    <w:lvl w:ilvl="0" w:tplc="D49293A6">
      <w:start w:val="1"/>
      <w:numFmt w:val="bullet"/>
      <w:lvlText w:val="l"/>
      <w:lvlJc w:val="left"/>
    </w:lvl>
    <w:lvl w:ilvl="1" w:tplc="BF908564">
      <w:numFmt w:val="decimal"/>
      <w:lvlText w:val=""/>
      <w:lvlJc w:val="left"/>
    </w:lvl>
    <w:lvl w:ilvl="2" w:tplc="D278FA62">
      <w:numFmt w:val="decimal"/>
      <w:lvlText w:val=""/>
      <w:lvlJc w:val="left"/>
    </w:lvl>
    <w:lvl w:ilvl="3" w:tplc="3D706A18">
      <w:numFmt w:val="decimal"/>
      <w:lvlText w:val=""/>
      <w:lvlJc w:val="left"/>
    </w:lvl>
    <w:lvl w:ilvl="4" w:tplc="A9BAF4B0">
      <w:numFmt w:val="decimal"/>
      <w:lvlText w:val=""/>
      <w:lvlJc w:val="left"/>
    </w:lvl>
    <w:lvl w:ilvl="5" w:tplc="938278A0">
      <w:numFmt w:val="decimal"/>
      <w:lvlText w:val=""/>
      <w:lvlJc w:val="left"/>
    </w:lvl>
    <w:lvl w:ilvl="6" w:tplc="2610ADB4">
      <w:numFmt w:val="decimal"/>
      <w:lvlText w:val=""/>
      <w:lvlJc w:val="left"/>
    </w:lvl>
    <w:lvl w:ilvl="7" w:tplc="4492F554">
      <w:numFmt w:val="decimal"/>
      <w:lvlText w:val=""/>
      <w:lvlJc w:val="left"/>
    </w:lvl>
    <w:lvl w:ilvl="8" w:tplc="24AC4C68">
      <w:numFmt w:val="decimal"/>
      <w:lvlText w:val=""/>
      <w:lvlJc w:val="left"/>
    </w:lvl>
  </w:abstractNum>
  <w:abstractNum w:abstractNumId="5" w15:restartNumberingAfterBreak="0">
    <w:nsid w:val="000012E1"/>
    <w:multiLevelType w:val="hybridMultilevel"/>
    <w:tmpl w:val="9E7A16BA"/>
    <w:lvl w:ilvl="0" w:tplc="1AE07450">
      <w:start w:val="1"/>
      <w:numFmt w:val="bullet"/>
      <w:lvlText w:val="l"/>
      <w:lvlJc w:val="left"/>
    </w:lvl>
    <w:lvl w:ilvl="1" w:tplc="8118F49A">
      <w:numFmt w:val="decimal"/>
      <w:lvlText w:val=""/>
      <w:lvlJc w:val="left"/>
    </w:lvl>
    <w:lvl w:ilvl="2" w:tplc="82628B60">
      <w:numFmt w:val="decimal"/>
      <w:lvlText w:val=""/>
      <w:lvlJc w:val="left"/>
    </w:lvl>
    <w:lvl w:ilvl="3" w:tplc="58AACD76">
      <w:numFmt w:val="decimal"/>
      <w:lvlText w:val=""/>
      <w:lvlJc w:val="left"/>
    </w:lvl>
    <w:lvl w:ilvl="4" w:tplc="B63EF7BA">
      <w:numFmt w:val="decimal"/>
      <w:lvlText w:val=""/>
      <w:lvlJc w:val="left"/>
    </w:lvl>
    <w:lvl w:ilvl="5" w:tplc="6736F23C">
      <w:numFmt w:val="decimal"/>
      <w:lvlText w:val=""/>
      <w:lvlJc w:val="left"/>
    </w:lvl>
    <w:lvl w:ilvl="6" w:tplc="7D162056">
      <w:numFmt w:val="decimal"/>
      <w:lvlText w:val=""/>
      <w:lvlJc w:val="left"/>
    </w:lvl>
    <w:lvl w:ilvl="7" w:tplc="E0C0D428">
      <w:numFmt w:val="decimal"/>
      <w:lvlText w:val=""/>
      <w:lvlJc w:val="left"/>
    </w:lvl>
    <w:lvl w:ilvl="8" w:tplc="8DDE1AD8">
      <w:numFmt w:val="decimal"/>
      <w:lvlText w:val=""/>
      <w:lvlJc w:val="left"/>
    </w:lvl>
  </w:abstractNum>
  <w:abstractNum w:abstractNumId="6" w15:restartNumberingAfterBreak="0">
    <w:nsid w:val="00001366"/>
    <w:multiLevelType w:val="hybridMultilevel"/>
    <w:tmpl w:val="30FCA92C"/>
    <w:lvl w:ilvl="0" w:tplc="857A2AD4">
      <w:start w:val="2"/>
      <w:numFmt w:val="decimal"/>
      <w:lvlText w:val="%1."/>
      <w:lvlJc w:val="left"/>
    </w:lvl>
    <w:lvl w:ilvl="1" w:tplc="56D0F714">
      <w:numFmt w:val="decimal"/>
      <w:lvlText w:val=""/>
      <w:lvlJc w:val="left"/>
    </w:lvl>
    <w:lvl w:ilvl="2" w:tplc="7488E02E">
      <w:numFmt w:val="decimal"/>
      <w:lvlText w:val=""/>
      <w:lvlJc w:val="left"/>
    </w:lvl>
    <w:lvl w:ilvl="3" w:tplc="011E26AE">
      <w:numFmt w:val="decimal"/>
      <w:lvlText w:val=""/>
      <w:lvlJc w:val="left"/>
    </w:lvl>
    <w:lvl w:ilvl="4" w:tplc="4C12BB98">
      <w:numFmt w:val="decimal"/>
      <w:lvlText w:val=""/>
      <w:lvlJc w:val="left"/>
    </w:lvl>
    <w:lvl w:ilvl="5" w:tplc="57BC2C0A">
      <w:numFmt w:val="decimal"/>
      <w:lvlText w:val=""/>
      <w:lvlJc w:val="left"/>
    </w:lvl>
    <w:lvl w:ilvl="6" w:tplc="C81666EC">
      <w:numFmt w:val="decimal"/>
      <w:lvlText w:val=""/>
      <w:lvlJc w:val="left"/>
    </w:lvl>
    <w:lvl w:ilvl="7" w:tplc="FBBAC0A6">
      <w:numFmt w:val="decimal"/>
      <w:lvlText w:val=""/>
      <w:lvlJc w:val="left"/>
    </w:lvl>
    <w:lvl w:ilvl="8" w:tplc="37F8A5DE">
      <w:numFmt w:val="decimal"/>
      <w:lvlText w:val=""/>
      <w:lvlJc w:val="left"/>
    </w:lvl>
  </w:abstractNum>
  <w:abstractNum w:abstractNumId="7" w15:restartNumberingAfterBreak="0">
    <w:nsid w:val="0000139D"/>
    <w:multiLevelType w:val="hybridMultilevel"/>
    <w:tmpl w:val="FE385DA8"/>
    <w:lvl w:ilvl="0" w:tplc="67048CF6">
      <w:start w:val="1"/>
      <w:numFmt w:val="decimal"/>
      <w:lvlText w:val="%1."/>
      <w:lvlJc w:val="left"/>
    </w:lvl>
    <w:lvl w:ilvl="1" w:tplc="36FE2412">
      <w:numFmt w:val="decimal"/>
      <w:lvlText w:val=""/>
      <w:lvlJc w:val="left"/>
    </w:lvl>
    <w:lvl w:ilvl="2" w:tplc="1E9ED796">
      <w:numFmt w:val="decimal"/>
      <w:lvlText w:val=""/>
      <w:lvlJc w:val="left"/>
    </w:lvl>
    <w:lvl w:ilvl="3" w:tplc="3A3EA80A">
      <w:numFmt w:val="decimal"/>
      <w:lvlText w:val=""/>
      <w:lvlJc w:val="left"/>
    </w:lvl>
    <w:lvl w:ilvl="4" w:tplc="12DE2AB0">
      <w:numFmt w:val="decimal"/>
      <w:lvlText w:val=""/>
      <w:lvlJc w:val="left"/>
    </w:lvl>
    <w:lvl w:ilvl="5" w:tplc="21F2C508">
      <w:numFmt w:val="decimal"/>
      <w:lvlText w:val=""/>
      <w:lvlJc w:val="left"/>
    </w:lvl>
    <w:lvl w:ilvl="6" w:tplc="4BDE1846">
      <w:numFmt w:val="decimal"/>
      <w:lvlText w:val=""/>
      <w:lvlJc w:val="left"/>
    </w:lvl>
    <w:lvl w:ilvl="7" w:tplc="88E08692">
      <w:numFmt w:val="decimal"/>
      <w:lvlText w:val=""/>
      <w:lvlJc w:val="left"/>
    </w:lvl>
    <w:lvl w:ilvl="8" w:tplc="33A0DC2C">
      <w:numFmt w:val="decimal"/>
      <w:lvlText w:val=""/>
      <w:lvlJc w:val="left"/>
    </w:lvl>
  </w:abstractNum>
  <w:abstractNum w:abstractNumId="8" w15:restartNumberingAfterBreak="0">
    <w:nsid w:val="000013E9"/>
    <w:multiLevelType w:val="hybridMultilevel"/>
    <w:tmpl w:val="875A2988"/>
    <w:lvl w:ilvl="0" w:tplc="89CAA72C">
      <w:start w:val="1"/>
      <w:numFmt w:val="decimal"/>
      <w:lvlText w:val="%1."/>
      <w:lvlJc w:val="left"/>
    </w:lvl>
    <w:lvl w:ilvl="1" w:tplc="D7E28EEE">
      <w:numFmt w:val="decimal"/>
      <w:lvlText w:val=""/>
      <w:lvlJc w:val="left"/>
    </w:lvl>
    <w:lvl w:ilvl="2" w:tplc="CB807696">
      <w:numFmt w:val="decimal"/>
      <w:lvlText w:val=""/>
      <w:lvlJc w:val="left"/>
    </w:lvl>
    <w:lvl w:ilvl="3" w:tplc="EC90DAEC">
      <w:numFmt w:val="decimal"/>
      <w:lvlText w:val=""/>
      <w:lvlJc w:val="left"/>
    </w:lvl>
    <w:lvl w:ilvl="4" w:tplc="477E07B0">
      <w:numFmt w:val="decimal"/>
      <w:lvlText w:val=""/>
      <w:lvlJc w:val="left"/>
    </w:lvl>
    <w:lvl w:ilvl="5" w:tplc="2DD49BDC">
      <w:numFmt w:val="decimal"/>
      <w:lvlText w:val=""/>
      <w:lvlJc w:val="left"/>
    </w:lvl>
    <w:lvl w:ilvl="6" w:tplc="B06466E2">
      <w:numFmt w:val="decimal"/>
      <w:lvlText w:val=""/>
      <w:lvlJc w:val="left"/>
    </w:lvl>
    <w:lvl w:ilvl="7" w:tplc="4AC49FEA">
      <w:numFmt w:val="decimal"/>
      <w:lvlText w:val=""/>
      <w:lvlJc w:val="left"/>
    </w:lvl>
    <w:lvl w:ilvl="8" w:tplc="537E8AB2">
      <w:numFmt w:val="decimal"/>
      <w:lvlText w:val=""/>
      <w:lvlJc w:val="left"/>
    </w:lvl>
  </w:abstractNum>
  <w:abstractNum w:abstractNumId="9" w15:restartNumberingAfterBreak="0">
    <w:nsid w:val="000015A1"/>
    <w:multiLevelType w:val="hybridMultilevel"/>
    <w:tmpl w:val="A9DC0354"/>
    <w:lvl w:ilvl="0" w:tplc="F740E75C">
      <w:start w:val="1"/>
      <w:numFmt w:val="bullet"/>
      <w:lvlText w:val="l"/>
      <w:lvlJc w:val="left"/>
    </w:lvl>
    <w:lvl w:ilvl="1" w:tplc="3170DDBA">
      <w:numFmt w:val="decimal"/>
      <w:lvlText w:val=""/>
      <w:lvlJc w:val="left"/>
    </w:lvl>
    <w:lvl w:ilvl="2" w:tplc="D96A7148">
      <w:numFmt w:val="decimal"/>
      <w:lvlText w:val=""/>
      <w:lvlJc w:val="left"/>
    </w:lvl>
    <w:lvl w:ilvl="3" w:tplc="5354228C">
      <w:numFmt w:val="decimal"/>
      <w:lvlText w:val=""/>
      <w:lvlJc w:val="left"/>
    </w:lvl>
    <w:lvl w:ilvl="4" w:tplc="DFBCC75A">
      <w:numFmt w:val="decimal"/>
      <w:lvlText w:val=""/>
      <w:lvlJc w:val="left"/>
    </w:lvl>
    <w:lvl w:ilvl="5" w:tplc="67FA6A00">
      <w:numFmt w:val="decimal"/>
      <w:lvlText w:val=""/>
      <w:lvlJc w:val="left"/>
    </w:lvl>
    <w:lvl w:ilvl="6" w:tplc="19145D82">
      <w:numFmt w:val="decimal"/>
      <w:lvlText w:val=""/>
      <w:lvlJc w:val="left"/>
    </w:lvl>
    <w:lvl w:ilvl="7" w:tplc="AC6048A4">
      <w:numFmt w:val="decimal"/>
      <w:lvlText w:val=""/>
      <w:lvlJc w:val="left"/>
    </w:lvl>
    <w:lvl w:ilvl="8" w:tplc="29449702">
      <w:numFmt w:val="decimal"/>
      <w:lvlText w:val=""/>
      <w:lvlJc w:val="left"/>
    </w:lvl>
  </w:abstractNum>
  <w:abstractNum w:abstractNumId="10" w15:restartNumberingAfterBreak="0">
    <w:nsid w:val="000016C5"/>
    <w:multiLevelType w:val="hybridMultilevel"/>
    <w:tmpl w:val="64FC9530"/>
    <w:lvl w:ilvl="0" w:tplc="F59618D4">
      <w:start w:val="5"/>
      <w:numFmt w:val="decimal"/>
      <w:lvlText w:val="%1."/>
      <w:lvlJc w:val="left"/>
    </w:lvl>
    <w:lvl w:ilvl="1" w:tplc="BAA0103C">
      <w:numFmt w:val="decimal"/>
      <w:lvlText w:val=""/>
      <w:lvlJc w:val="left"/>
    </w:lvl>
    <w:lvl w:ilvl="2" w:tplc="11706E88">
      <w:numFmt w:val="decimal"/>
      <w:lvlText w:val=""/>
      <w:lvlJc w:val="left"/>
    </w:lvl>
    <w:lvl w:ilvl="3" w:tplc="C4162F76">
      <w:numFmt w:val="decimal"/>
      <w:lvlText w:val=""/>
      <w:lvlJc w:val="left"/>
    </w:lvl>
    <w:lvl w:ilvl="4" w:tplc="246A4B5A">
      <w:numFmt w:val="decimal"/>
      <w:lvlText w:val=""/>
      <w:lvlJc w:val="left"/>
    </w:lvl>
    <w:lvl w:ilvl="5" w:tplc="3D46291E">
      <w:numFmt w:val="decimal"/>
      <w:lvlText w:val=""/>
      <w:lvlJc w:val="left"/>
    </w:lvl>
    <w:lvl w:ilvl="6" w:tplc="EA7C3FDA">
      <w:numFmt w:val="decimal"/>
      <w:lvlText w:val=""/>
      <w:lvlJc w:val="left"/>
    </w:lvl>
    <w:lvl w:ilvl="7" w:tplc="F0B059CA">
      <w:numFmt w:val="decimal"/>
      <w:lvlText w:val=""/>
      <w:lvlJc w:val="left"/>
    </w:lvl>
    <w:lvl w:ilvl="8" w:tplc="04F0CA54">
      <w:numFmt w:val="decimal"/>
      <w:lvlText w:val=""/>
      <w:lvlJc w:val="left"/>
    </w:lvl>
  </w:abstractNum>
  <w:abstractNum w:abstractNumId="11" w15:restartNumberingAfterBreak="0">
    <w:nsid w:val="0000187E"/>
    <w:multiLevelType w:val="hybridMultilevel"/>
    <w:tmpl w:val="05CA9768"/>
    <w:lvl w:ilvl="0" w:tplc="12C090AE">
      <w:start w:val="3"/>
      <w:numFmt w:val="decimal"/>
      <w:lvlText w:val="%1."/>
      <w:lvlJc w:val="left"/>
    </w:lvl>
    <w:lvl w:ilvl="1" w:tplc="0DACD38E">
      <w:numFmt w:val="decimal"/>
      <w:lvlText w:val=""/>
      <w:lvlJc w:val="left"/>
    </w:lvl>
    <w:lvl w:ilvl="2" w:tplc="A8345E3E">
      <w:numFmt w:val="decimal"/>
      <w:lvlText w:val=""/>
      <w:lvlJc w:val="left"/>
    </w:lvl>
    <w:lvl w:ilvl="3" w:tplc="E338763C">
      <w:numFmt w:val="decimal"/>
      <w:lvlText w:val=""/>
      <w:lvlJc w:val="left"/>
    </w:lvl>
    <w:lvl w:ilvl="4" w:tplc="4D6A64B8">
      <w:numFmt w:val="decimal"/>
      <w:lvlText w:val=""/>
      <w:lvlJc w:val="left"/>
    </w:lvl>
    <w:lvl w:ilvl="5" w:tplc="722A4614">
      <w:numFmt w:val="decimal"/>
      <w:lvlText w:val=""/>
      <w:lvlJc w:val="left"/>
    </w:lvl>
    <w:lvl w:ilvl="6" w:tplc="FCBEBF0C">
      <w:numFmt w:val="decimal"/>
      <w:lvlText w:val=""/>
      <w:lvlJc w:val="left"/>
    </w:lvl>
    <w:lvl w:ilvl="7" w:tplc="9FAAD472">
      <w:numFmt w:val="decimal"/>
      <w:lvlText w:val=""/>
      <w:lvlJc w:val="left"/>
    </w:lvl>
    <w:lvl w:ilvl="8" w:tplc="D5F26594">
      <w:numFmt w:val="decimal"/>
      <w:lvlText w:val=""/>
      <w:lvlJc w:val="left"/>
    </w:lvl>
  </w:abstractNum>
  <w:abstractNum w:abstractNumId="12" w15:restartNumberingAfterBreak="0">
    <w:nsid w:val="00001A49"/>
    <w:multiLevelType w:val="hybridMultilevel"/>
    <w:tmpl w:val="BAF62034"/>
    <w:lvl w:ilvl="0" w:tplc="EE26C6AC">
      <w:start w:val="4"/>
      <w:numFmt w:val="decimal"/>
      <w:lvlText w:val="%1."/>
      <w:lvlJc w:val="left"/>
    </w:lvl>
    <w:lvl w:ilvl="1" w:tplc="5056445E">
      <w:numFmt w:val="decimal"/>
      <w:lvlText w:val=""/>
      <w:lvlJc w:val="left"/>
    </w:lvl>
    <w:lvl w:ilvl="2" w:tplc="57DAA670">
      <w:numFmt w:val="decimal"/>
      <w:lvlText w:val=""/>
      <w:lvlJc w:val="left"/>
    </w:lvl>
    <w:lvl w:ilvl="3" w:tplc="B2C49972">
      <w:numFmt w:val="decimal"/>
      <w:lvlText w:val=""/>
      <w:lvlJc w:val="left"/>
    </w:lvl>
    <w:lvl w:ilvl="4" w:tplc="3A229538">
      <w:numFmt w:val="decimal"/>
      <w:lvlText w:val=""/>
      <w:lvlJc w:val="left"/>
    </w:lvl>
    <w:lvl w:ilvl="5" w:tplc="1DEAEED2">
      <w:numFmt w:val="decimal"/>
      <w:lvlText w:val=""/>
      <w:lvlJc w:val="left"/>
    </w:lvl>
    <w:lvl w:ilvl="6" w:tplc="6F56C5A8">
      <w:numFmt w:val="decimal"/>
      <w:lvlText w:val=""/>
      <w:lvlJc w:val="left"/>
    </w:lvl>
    <w:lvl w:ilvl="7" w:tplc="5E122D6C">
      <w:numFmt w:val="decimal"/>
      <w:lvlText w:val=""/>
      <w:lvlJc w:val="left"/>
    </w:lvl>
    <w:lvl w:ilvl="8" w:tplc="FB9E7734">
      <w:numFmt w:val="decimal"/>
      <w:lvlText w:val=""/>
      <w:lvlJc w:val="left"/>
    </w:lvl>
  </w:abstractNum>
  <w:abstractNum w:abstractNumId="13" w15:restartNumberingAfterBreak="0">
    <w:nsid w:val="00001CD0"/>
    <w:multiLevelType w:val="hybridMultilevel"/>
    <w:tmpl w:val="C8120B36"/>
    <w:lvl w:ilvl="0" w:tplc="9AE03362">
      <w:start w:val="1"/>
      <w:numFmt w:val="decimal"/>
      <w:lvlText w:val="%1."/>
      <w:lvlJc w:val="left"/>
    </w:lvl>
    <w:lvl w:ilvl="1" w:tplc="BA70E1F8">
      <w:numFmt w:val="decimal"/>
      <w:lvlText w:val=""/>
      <w:lvlJc w:val="left"/>
    </w:lvl>
    <w:lvl w:ilvl="2" w:tplc="60F4D850">
      <w:numFmt w:val="decimal"/>
      <w:lvlText w:val=""/>
      <w:lvlJc w:val="left"/>
    </w:lvl>
    <w:lvl w:ilvl="3" w:tplc="19AE92F8">
      <w:numFmt w:val="decimal"/>
      <w:lvlText w:val=""/>
      <w:lvlJc w:val="left"/>
    </w:lvl>
    <w:lvl w:ilvl="4" w:tplc="C06EBC0C">
      <w:numFmt w:val="decimal"/>
      <w:lvlText w:val=""/>
      <w:lvlJc w:val="left"/>
    </w:lvl>
    <w:lvl w:ilvl="5" w:tplc="C4626910">
      <w:numFmt w:val="decimal"/>
      <w:lvlText w:val=""/>
      <w:lvlJc w:val="left"/>
    </w:lvl>
    <w:lvl w:ilvl="6" w:tplc="E984F2C2">
      <w:numFmt w:val="decimal"/>
      <w:lvlText w:val=""/>
      <w:lvlJc w:val="left"/>
    </w:lvl>
    <w:lvl w:ilvl="7" w:tplc="A198DB18">
      <w:numFmt w:val="decimal"/>
      <w:lvlText w:val=""/>
      <w:lvlJc w:val="left"/>
    </w:lvl>
    <w:lvl w:ilvl="8" w:tplc="C0FC17DC">
      <w:numFmt w:val="decimal"/>
      <w:lvlText w:val=""/>
      <w:lvlJc w:val="left"/>
    </w:lvl>
  </w:abstractNum>
  <w:abstractNum w:abstractNumId="14" w15:restartNumberingAfterBreak="0">
    <w:nsid w:val="000022EE"/>
    <w:multiLevelType w:val="hybridMultilevel"/>
    <w:tmpl w:val="6DF85ADA"/>
    <w:lvl w:ilvl="0" w:tplc="E7DEC716">
      <w:start w:val="3"/>
      <w:numFmt w:val="decimal"/>
      <w:lvlText w:val="%1."/>
      <w:lvlJc w:val="left"/>
    </w:lvl>
    <w:lvl w:ilvl="1" w:tplc="4B963030">
      <w:numFmt w:val="decimal"/>
      <w:lvlText w:val=""/>
      <w:lvlJc w:val="left"/>
    </w:lvl>
    <w:lvl w:ilvl="2" w:tplc="F00CC4C4">
      <w:numFmt w:val="decimal"/>
      <w:lvlText w:val=""/>
      <w:lvlJc w:val="left"/>
    </w:lvl>
    <w:lvl w:ilvl="3" w:tplc="32BCBE72">
      <w:numFmt w:val="decimal"/>
      <w:lvlText w:val=""/>
      <w:lvlJc w:val="left"/>
    </w:lvl>
    <w:lvl w:ilvl="4" w:tplc="AC0CEFA2">
      <w:numFmt w:val="decimal"/>
      <w:lvlText w:val=""/>
      <w:lvlJc w:val="left"/>
    </w:lvl>
    <w:lvl w:ilvl="5" w:tplc="9B605CD0">
      <w:numFmt w:val="decimal"/>
      <w:lvlText w:val=""/>
      <w:lvlJc w:val="left"/>
    </w:lvl>
    <w:lvl w:ilvl="6" w:tplc="055E24E8">
      <w:numFmt w:val="decimal"/>
      <w:lvlText w:val=""/>
      <w:lvlJc w:val="left"/>
    </w:lvl>
    <w:lvl w:ilvl="7" w:tplc="458A26D8">
      <w:numFmt w:val="decimal"/>
      <w:lvlText w:val=""/>
      <w:lvlJc w:val="left"/>
    </w:lvl>
    <w:lvl w:ilvl="8" w:tplc="83EC7134">
      <w:numFmt w:val="decimal"/>
      <w:lvlText w:val=""/>
      <w:lvlJc w:val="left"/>
    </w:lvl>
  </w:abstractNum>
  <w:abstractNum w:abstractNumId="15" w15:restartNumberingAfterBreak="0">
    <w:nsid w:val="00002350"/>
    <w:multiLevelType w:val="hybridMultilevel"/>
    <w:tmpl w:val="FA6CA5A0"/>
    <w:lvl w:ilvl="0" w:tplc="834EA62A">
      <w:start w:val="1"/>
      <w:numFmt w:val="decimal"/>
      <w:lvlText w:val="%1."/>
      <w:lvlJc w:val="left"/>
    </w:lvl>
    <w:lvl w:ilvl="1" w:tplc="2006D408">
      <w:numFmt w:val="decimal"/>
      <w:lvlText w:val=""/>
      <w:lvlJc w:val="left"/>
    </w:lvl>
    <w:lvl w:ilvl="2" w:tplc="DA78B062">
      <w:numFmt w:val="decimal"/>
      <w:lvlText w:val=""/>
      <w:lvlJc w:val="left"/>
    </w:lvl>
    <w:lvl w:ilvl="3" w:tplc="1FEA995E">
      <w:numFmt w:val="decimal"/>
      <w:lvlText w:val=""/>
      <w:lvlJc w:val="left"/>
    </w:lvl>
    <w:lvl w:ilvl="4" w:tplc="57642A5C">
      <w:numFmt w:val="decimal"/>
      <w:lvlText w:val=""/>
      <w:lvlJc w:val="left"/>
    </w:lvl>
    <w:lvl w:ilvl="5" w:tplc="5652220E">
      <w:numFmt w:val="decimal"/>
      <w:lvlText w:val=""/>
      <w:lvlJc w:val="left"/>
    </w:lvl>
    <w:lvl w:ilvl="6" w:tplc="E37ED700">
      <w:numFmt w:val="decimal"/>
      <w:lvlText w:val=""/>
      <w:lvlJc w:val="left"/>
    </w:lvl>
    <w:lvl w:ilvl="7" w:tplc="CEB240D6">
      <w:numFmt w:val="decimal"/>
      <w:lvlText w:val=""/>
      <w:lvlJc w:val="left"/>
    </w:lvl>
    <w:lvl w:ilvl="8" w:tplc="D0D4EFA6">
      <w:numFmt w:val="decimal"/>
      <w:lvlText w:val=""/>
      <w:lvlJc w:val="left"/>
    </w:lvl>
  </w:abstractNum>
  <w:abstractNum w:abstractNumId="16" w15:restartNumberingAfterBreak="0">
    <w:nsid w:val="000023C9"/>
    <w:multiLevelType w:val="hybridMultilevel"/>
    <w:tmpl w:val="66925DF2"/>
    <w:lvl w:ilvl="0" w:tplc="7132E6A0">
      <w:start w:val="1"/>
      <w:numFmt w:val="decimal"/>
      <w:lvlText w:val="%1."/>
      <w:lvlJc w:val="left"/>
    </w:lvl>
    <w:lvl w:ilvl="1" w:tplc="1788072A">
      <w:numFmt w:val="decimal"/>
      <w:lvlText w:val=""/>
      <w:lvlJc w:val="left"/>
    </w:lvl>
    <w:lvl w:ilvl="2" w:tplc="496C209E">
      <w:numFmt w:val="decimal"/>
      <w:lvlText w:val=""/>
      <w:lvlJc w:val="left"/>
    </w:lvl>
    <w:lvl w:ilvl="3" w:tplc="B464E6C8">
      <w:numFmt w:val="decimal"/>
      <w:lvlText w:val=""/>
      <w:lvlJc w:val="left"/>
    </w:lvl>
    <w:lvl w:ilvl="4" w:tplc="4EA21D54">
      <w:numFmt w:val="decimal"/>
      <w:lvlText w:val=""/>
      <w:lvlJc w:val="left"/>
    </w:lvl>
    <w:lvl w:ilvl="5" w:tplc="6B2845B8">
      <w:numFmt w:val="decimal"/>
      <w:lvlText w:val=""/>
      <w:lvlJc w:val="left"/>
    </w:lvl>
    <w:lvl w:ilvl="6" w:tplc="0388B3FA">
      <w:numFmt w:val="decimal"/>
      <w:lvlText w:val=""/>
      <w:lvlJc w:val="left"/>
    </w:lvl>
    <w:lvl w:ilvl="7" w:tplc="1EB0A37E">
      <w:numFmt w:val="decimal"/>
      <w:lvlText w:val=""/>
      <w:lvlJc w:val="left"/>
    </w:lvl>
    <w:lvl w:ilvl="8" w:tplc="C1080416">
      <w:numFmt w:val="decimal"/>
      <w:lvlText w:val=""/>
      <w:lvlJc w:val="left"/>
    </w:lvl>
  </w:abstractNum>
  <w:abstractNum w:abstractNumId="17" w15:restartNumberingAfterBreak="0">
    <w:nsid w:val="000026CA"/>
    <w:multiLevelType w:val="hybridMultilevel"/>
    <w:tmpl w:val="83DC01E4"/>
    <w:lvl w:ilvl="0" w:tplc="D4B26CB8">
      <w:start w:val="3"/>
      <w:numFmt w:val="decimal"/>
      <w:lvlText w:val="%1."/>
      <w:lvlJc w:val="left"/>
    </w:lvl>
    <w:lvl w:ilvl="1" w:tplc="556EBDBE">
      <w:numFmt w:val="decimal"/>
      <w:lvlText w:val=""/>
      <w:lvlJc w:val="left"/>
    </w:lvl>
    <w:lvl w:ilvl="2" w:tplc="AA82DE82">
      <w:numFmt w:val="decimal"/>
      <w:lvlText w:val=""/>
      <w:lvlJc w:val="left"/>
    </w:lvl>
    <w:lvl w:ilvl="3" w:tplc="A0AC9232">
      <w:numFmt w:val="decimal"/>
      <w:lvlText w:val=""/>
      <w:lvlJc w:val="left"/>
    </w:lvl>
    <w:lvl w:ilvl="4" w:tplc="2D66234A">
      <w:numFmt w:val="decimal"/>
      <w:lvlText w:val=""/>
      <w:lvlJc w:val="left"/>
    </w:lvl>
    <w:lvl w:ilvl="5" w:tplc="18421F8C">
      <w:numFmt w:val="decimal"/>
      <w:lvlText w:val=""/>
      <w:lvlJc w:val="left"/>
    </w:lvl>
    <w:lvl w:ilvl="6" w:tplc="8A0089C6">
      <w:numFmt w:val="decimal"/>
      <w:lvlText w:val=""/>
      <w:lvlJc w:val="left"/>
    </w:lvl>
    <w:lvl w:ilvl="7" w:tplc="D41CB6BA">
      <w:numFmt w:val="decimal"/>
      <w:lvlText w:val=""/>
      <w:lvlJc w:val="left"/>
    </w:lvl>
    <w:lvl w:ilvl="8" w:tplc="7294F154">
      <w:numFmt w:val="decimal"/>
      <w:lvlText w:val=""/>
      <w:lvlJc w:val="left"/>
    </w:lvl>
  </w:abstractNum>
  <w:abstractNum w:abstractNumId="18" w15:restartNumberingAfterBreak="0">
    <w:nsid w:val="00002C3B"/>
    <w:multiLevelType w:val="hybridMultilevel"/>
    <w:tmpl w:val="1374BB78"/>
    <w:lvl w:ilvl="0" w:tplc="A23C4780">
      <w:start w:val="1"/>
      <w:numFmt w:val="bullet"/>
      <w:lvlText w:val="l"/>
      <w:lvlJc w:val="left"/>
    </w:lvl>
    <w:lvl w:ilvl="1" w:tplc="7988C126">
      <w:numFmt w:val="decimal"/>
      <w:lvlText w:val=""/>
      <w:lvlJc w:val="left"/>
    </w:lvl>
    <w:lvl w:ilvl="2" w:tplc="74E84B68">
      <w:numFmt w:val="decimal"/>
      <w:lvlText w:val=""/>
      <w:lvlJc w:val="left"/>
    </w:lvl>
    <w:lvl w:ilvl="3" w:tplc="3962CD02">
      <w:numFmt w:val="decimal"/>
      <w:lvlText w:val=""/>
      <w:lvlJc w:val="left"/>
    </w:lvl>
    <w:lvl w:ilvl="4" w:tplc="472A97DC">
      <w:numFmt w:val="decimal"/>
      <w:lvlText w:val=""/>
      <w:lvlJc w:val="left"/>
    </w:lvl>
    <w:lvl w:ilvl="5" w:tplc="7D5CD9D4">
      <w:numFmt w:val="decimal"/>
      <w:lvlText w:val=""/>
      <w:lvlJc w:val="left"/>
    </w:lvl>
    <w:lvl w:ilvl="6" w:tplc="3AF64042">
      <w:numFmt w:val="decimal"/>
      <w:lvlText w:val=""/>
      <w:lvlJc w:val="left"/>
    </w:lvl>
    <w:lvl w:ilvl="7" w:tplc="B414F19A">
      <w:numFmt w:val="decimal"/>
      <w:lvlText w:val=""/>
      <w:lvlJc w:val="left"/>
    </w:lvl>
    <w:lvl w:ilvl="8" w:tplc="602025DA">
      <w:numFmt w:val="decimal"/>
      <w:lvlText w:val=""/>
      <w:lvlJc w:val="left"/>
    </w:lvl>
  </w:abstractNum>
  <w:abstractNum w:abstractNumId="19" w15:restartNumberingAfterBreak="0">
    <w:nsid w:val="00002E40"/>
    <w:multiLevelType w:val="hybridMultilevel"/>
    <w:tmpl w:val="1348325E"/>
    <w:lvl w:ilvl="0" w:tplc="BD8AF034">
      <w:start w:val="1"/>
      <w:numFmt w:val="decimal"/>
      <w:lvlText w:val="%1."/>
      <w:lvlJc w:val="left"/>
    </w:lvl>
    <w:lvl w:ilvl="1" w:tplc="950A3310">
      <w:numFmt w:val="decimal"/>
      <w:lvlText w:val=""/>
      <w:lvlJc w:val="left"/>
    </w:lvl>
    <w:lvl w:ilvl="2" w:tplc="616CE6EA">
      <w:numFmt w:val="decimal"/>
      <w:lvlText w:val=""/>
      <w:lvlJc w:val="left"/>
    </w:lvl>
    <w:lvl w:ilvl="3" w:tplc="48B0E28C">
      <w:numFmt w:val="decimal"/>
      <w:lvlText w:val=""/>
      <w:lvlJc w:val="left"/>
    </w:lvl>
    <w:lvl w:ilvl="4" w:tplc="AE100FDA">
      <w:numFmt w:val="decimal"/>
      <w:lvlText w:val=""/>
      <w:lvlJc w:val="left"/>
    </w:lvl>
    <w:lvl w:ilvl="5" w:tplc="81E6F5C0">
      <w:numFmt w:val="decimal"/>
      <w:lvlText w:val=""/>
      <w:lvlJc w:val="left"/>
    </w:lvl>
    <w:lvl w:ilvl="6" w:tplc="7ECE2752">
      <w:numFmt w:val="decimal"/>
      <w:lvlText w:val=""/>
      <w:lvlJc w:val="left"/>
    </w:lvl>
    <w:lvl w:ilvl="7" w:tplc="D61C9FD0">
      <w:numFmt w:val="decimal"/>
      <w:lvlText w:val=""/>
      <w:lvlJc w:val="left"/>
    </w:lvl>
    <w:lvl w:ilvl="8" w:tplc="8836F434">
      <w:numFmt w:val="decimal"/>
      <w:lvlText w:val=""/>
      <w:lvlJc w:val="left"/>
    </w:lvl>
  </w:abstractNum>
  <w:abstractNum w:abstractNumId="20" w15:restartNumberingAfterBreak="0">
    <w:nsid w:val="00002F14"/>
    <w:multiLevelType w:val="hybridMultilevel"/>
    <w:tmpl w:val="E56AABFC"/>
    <w:lvl w:ilvl="0" w:tplc="7AF0C5CA">
      <w:start w:val="1"/>
      <w:numFmt w:val="bullet"/>
      <w:lvlText w:val="l"/>
      <w:lvlJc w:val="left"/>
    </w:lvl>
    <w:lvl w:ilvl="1" w:tplc="5B7C19BE">
      <w:numFmt w:val="decimal"/>
      <w:lvlText w:val=""/>
      <w:lvlJc w:val="left"/>
    </w:lvl>
    <w:lvl w:ilvl="2" w:tplc="E4287536">
      <w:numFmt w:val="decimal"/>
      <w:lvlText w:val=""/>
      <w:lvlJc w:val="left"/>
    </w:lvl>
    <w:lvl w:ilvl="3" w:tplc="0F2080B2">
      <w:numFmt w:val="decimal"/>
      <w:lvlText w:val=""/>
      <w:lvlJc w:val="left"/>
    </w:lvl>
    <w:lvl w:ilvl="4" w:tplc="C1C05C12">
      <w:numFmt w:val="decimal"/>
      <w:lvlText w:val=""/>
      <w:lvlJc w:val="left"/>
    </w:lvl>
    <w:lvl w:ilvl="5" w:tplc="B0AA0F68">
      <w:numFmt w:val="decimal"/>
      <w:lvlText w:val=""/>
      <w:lvlJc w:val="left"/>
    </w:lvl>
    <w:lvl w:ilvl="6" w:tplc="46EAF22C">
      <w:numFmt w:val="decimal"/>
      <w:lvlText w:val=""/>
      <w:lvlJc w:val="left"/>
    </w:lvl>
    <w:lvl w:ilvl="7" w:tplc="118A189C">
      <w:numFmt w:val="decimal"/>
      <w:lvlText w:val=""/>
      <w:lvlJc w:val="left"/>
    </w:lvl>
    <w:lvl w:ilvl="8" w:tplc="8C3447BA">
      <w:numFmt w:val="decimal"/>
      <w:lvlText w:val=""/>
      <w:lvlJc w:val="left"/>
    </w:lvl>
  </w:abstractNum>
  <w:abstractNum w:abstractNumId="21" w15:restartNumberingAfterBreak="0">
    <w:nsid w:val="0000314F"/>
    <w:multiLevelType w:val="hybridMultilevel"/>
    <w:tmpl w:val="A1E0AC02"/>
    <w:lvl w:ilvl="0" w:tplc="4E9067B2">
      <w:start w:val="1"/>
      <w:numFmt w:val="decimal"/>
      <w:lvlText w:val="%1."/>
      <w:lvlJc w:val="left"/>
    </w:lvl>
    <w:lvl w:ilvl="1" w:tplc="A426EA3E">
      <w:numFmt w:val="decimal"/>
      <w:lvlText w:val=""/>
      <w:lvlJc w:val="left"/>
    </w:lvl>
    <w:lvl w:ilvl="2" w:tplc="DCCC4252">
      <w:numFmt w:val="decimal"/>
      <w:lvlText w:val=""/>
      <w:lvlJc w:val="left"/>
    </w:lvl>
    <w:lvl w:ilvl="3" w:tplc="CE8E952E">
      <w:numFmt w:val="decimal"/>
      <w:lvlText w:val=""/>
      <w:lvlJc w:val="left"/>
    </w:lvl>
    <w:lvl w:ilvl="4" w:tplc="8AB24D3A">
      <w:numFmt w:val="decimal"/>
      <w:lvlText w:val=""/>
      <w:lvlJc w:val="left"/>
    </w:lvl>
    <w:lvl w:ilvl="5" w:tplc="2200AED2">
      <w:numFmt w:val="decimal"/>
      <w:lvlText w:val=""/>
      <w:lvlJc w:val="left"/>
    </w:lvl>
    <w:lvl w:ilvl="6" w:tplc="18F6ED58">
      <w:numFmt w:val="decimal"/>
      <w:lvlText w:val=""/>
      <w:lvlJc w:val="left"/>
    </w:lvl>
    <w:lvl w:ilvl="7" w:tplc="E8CC9224">
      <w:numFmt w:val="decimal"/>
      <w:lvlText w:val=""/>
      <w:lvlJc w:val="left"/>
    </w:lvl>
    <w:lvl w:ilvl="8" w:tplc="089466A4">
      <w:numFmt w:val="decimal"/>
      <w:lvlText w:val=""/>
      <w:lvlJc w:val="left"/>
    </w:lvl>
  </w:abstractNum>
  <w:abstractNum w:abstractNumId="22" w15:restartNumberingAfterBreak="0">
    <w:nsid w:val="000033EA"/>
    <w:multiLevelType w:val="hybridMultilevel"/>
    <w:tmpl w:val="3BD02D60"/>
    <w:lvl w:ilvl="0" w:tplc="270093A0">
      <w:start w:val="1"/>
      <w:numFmt w:val="bullet"/>
      <w:lvlText w:val="l"/>
      <w:lvlJc w:val="left"/>
    </w:lvl>
    <w:lvl w:ilvl="1" w:tplc="DBF6102A">
      <w:numFmt w:val="decimal"/>
      <w:lvlText w:val=""/>
      <w:lvlJc w:val="left"/>
    </w:lvl>
    <w:lvl w:ilvl="2" w:tplc="6B5281BA">
      <w:numFmt w:val="decimal"/>
      <w:lvlText w:val=""/>
      <w:lvlJc w:val="left"/>
    </w:lvl>
    <w:lvl w:ilvl="3" w:tplc="59FC8466">
      <w:numFmt w:val="decimal"/>
      <w:lvlText w:val=""/>
      <w:lvlJc w:val="left"/>
    </w:lvl>
    <w:lvl w:ilvl="4" w:tplc="A08A5A16">
      <w:numFmt w:val="decimal"/>
      <w:lvlText w:val=""/>
      <w:lvlJc w:val="left"/>
    </w:lvl>
    <w:lvl w:ilvl="5" w:tplc="7732505E">
      <w:numFmt w:val="decimal"/>
      <w:lvlText w:val=""/>
      <w:lvlJc w:val="left"/>
    </w:lvl>
    <w:lvl w:ilvl="6" w:tplc="B0FE9156">
      <w:numFmt w:val="decimal"/>
      <w:lvlText w:val=""/>
      <w:lvlJc w:val="left"/>
    </w:lvl>
    <w:lvl w:ilvl="7" w:tplc="FBB026CC">
      <w:numFmt w:val="decimal"/>
      <w:lvlText w:val=""/>
      <w:lvlJc w:val="left"/>
    </w:lvl>
    <w:lvl w:ilvl="8" w:tplc="E81C37C2">
      <w:numFmt w:val="decimal"/>
      <w:lvlText w:val=""/>
      <w:lvlJc w:val="left"/>
    </w:lvl>
  </w:abstractNum>
  <w:abstractNum w:abstractNumId="23" w15:restartNumberingAfterBreak="0">
    <w:nsid w:val="0000366B"/>
    <w:multiLevelType w:val="hybridMultilevel"/>
    <w:tmpl w:val="C728C78E"/>
    <w:lvl w:ilvl="0" w:tplc="2AD0FB50">
      <w:start w:val="1"/>
      <w:numFmt w:val="decimal"/>
      <w:lvlText w:val="%1."/>
      <w:lvlJc w:val="left"/>
    </w:lvl>
    <w:lvl w:ilvl="1" w:tplc="B00652DA">
      <w:numFmt w:val="decimal"/>
      <w:lvlText w:val=""/>
      <w:lvlJc w:val="left"/>
    </w:lvl>
    <w:lvl w:ilvl="2" w:tplc="C890E874">
      <w:numFmt w:val="decimal"/>
      <w:lvlText w:val=""/>
      <w:lvlJc w:val="left"/>
    </w:lvl>
    <w:lvl w:ilvl="3" w:tplc="539E66E0">
      <w:numFmt w:val="decimal"/>
      <w:lvlText w:val=""/>
      <w:lvlJc w:val="left"/>
    </w:lvl>
    <w:lvl w:ilvl="4" w:tplc="1B5C116E">
      <w:numFmt w:val="decimal"/>
      <w:lvlText w:val=""/>
      <w:lvlJc w:val="left"/>
    </w:lvl>
    <w:lvl w:ilvl="5" w:tplc="151E8D76">
      <w:numFmt w:val="decimal"/>
      <w:lvlText w:val=""/>
      <w:lvlJc w:val="left"/>
    </w:lvl>
    <w:lvl w:ilvl="6" w:tplc="4A5AF680">
      <w:numFmt w:val="decimal"/>
      <w:lvlText w:val=""/>
      <w:lvlJc w:val="left"/>
    </w:lvl>
    <w:lvl w:ilvl="7" w:tplc="1BA2771C">
      <w:numFmt w:val="decimal"/>
      <w:lvlText w:val=""/>
      <w:lvlJc w:val="left"/>
    </w:lvl>
    <w:lvl w:ilvl="8" w:tplc="F5B0FF6C">
      <w:numFmt w:val="decimal"/>
      <w:lvlText w:val=""/>
      <w:lvlJc w:val="left"/>
    </w:lvl>
  </w:abstractNum>
  <w:abstractNum w:abstractNumId="24" w15:restartNumberingAfterBreak="0">
    <w:nsid w:val="00003699"/>
    <w:multiLevelType w:val="hybridMultilevel"/>
    <w:tmpl w:val="DE027C96"/>
    <w:lvl w:ilvl="0" w:tplc="270079EE">
      <w:start w:val="7"/>
      <w:numFmt w:val="decimal"/>
      <w:lvlText w:val="%1."/>
      <w:lvlJc w:val="left"/>
    </w:lvl>
    <w:lvl w:ilvl="1" w:tplc="2222BFA2">
      <w:numFmt w:val="decimal"/>
      <w:lvlText w:val=""/>
      <w:lvlJc w:val="left"/>
    </w:lvl>
    <w:lvl w:ilvl="2" w:tplc="48623C8A">
      <w:numFmt w:val="decimal"/>
      <w:lvlText w:val=""/>
      <w:lvlJc w:val="left"/>
    </w:lvl>
    <w:lvl w:ilvl="3" w:tplc="E4621782">
      <w:numFmt w:val="decimal"/>
      <w:lvlText w:val=""/>
      <w:lvlJc w:val="left"/>
    </w:lvl>
    <w:lvl w:ilvl="4" w:tplc="44A03FF2">
      <w:numFmt w:val="decimal"/>
      <w:lvlText w:val=""/>
      <w:lvlJc w:val="left"/>
    </w:lvl>
    <w:lvl w:ilvl="5" w:tplc="ABD22F96">
      <w:numFmt w:val="decimal"/>
      <w:lvlText w:val=""/>
      <w:lvlJc w:val="left"/>
    </w:lvl>
    <w:lvl w:ilvl="6" w:tplc="13502664">
      <w:numFmt w:val="decimal"/>
      <w:lvlText w:val=""/>
      <w:lvlJc w:val="left"/>
    </w:lvl>
    <w:lvl w:ilvl="7" w:tplc="3C620E42">
      <w:numFmt w:val="decimal"/>
      <w:lvlText w:val=""/>
      <w:lvlJc w:val="left"/>
    </w:lvl>
    <w:lvl w:ilvl="8" w:tplc="55E0E3A0">
      <w:numFmt w:val="decimal"/>
      <w:lvlText w:val=""/>
      <w:lvlJc w:val="left"/>
    </w:lvl>
  </w:abstractNum>
  <w:abstractNum w:abstractNumId="25" w15:restartNumberingAfterBreak="0">
    <w:nsid w:val="00003A9E"/>
    <w:multiLevelType w:val="hybridMultilevel"/>
    <w:tmpl w:val="C0C6FE26"/>
    <w:lvl w:ilvl="0" w:tplc="803AA48E">
      <w:start w:val="5"/>
      <w:numFmt w:val="decimal"/>
      <w:lvlText w:val="%1."/>
      <w:lvlJc w:val="left"/>
    </w:lvl>
    <w:lvl w:ilvl="1" w:tplc="74FA2F98">
      <w:numFmt w:val="decimal"/>
      <w:lvlText w:val=""/>
      <w:lvlJc w:val="left"/>
    </w:lvl>
    <w:lvl w:ilvl="2" w:tplc="3196CA8E">
      <w:numFmt w:val="decimal"/>
      <w:lvlText w:val=""/>
      <w:lvlJc w:val="left"/>
    </w:lvl>
    <w:lvl w:ilvl="3" w:tplc="29FC1168">
      <w:numFmt w:val="decimal"/>
      <w:lvlText w:val=""/>
      <w:lvlJc w:val="left"/>
    </w:lvl>
    <w:lvl w:ilvl="4" w:tplc="1614532A">
      <w:numFmt w:val="decimal"/>
      <w:lvlText w:val=""/>
      <w:lvlJc w:val="left"/>
    </w:lvl>
    <w:lvl w:ilvl="5" w:tplc="E034D854">
      <w:numFmt w:val="decimal"/>
      <w:lvlText w:val=""/>
      <w:lvlJc w:val="left"/>
    </w:lvl>
    <w:lvl w:ilvl="6" w:tplc="9BFA3ACA">
      <w:numFmt w:val="decimal"/>
      <w:lvlText w:val=""/>
      <w:lvlJc w:val="left"/>
    </w:lvl>
    <w:lvl w:ilvl="7" w:tplc="A9CEF7DA">
      <w:numFmt w:val="decimal"/>
      <w:lvlText w:val=""/>
      <w:lvlJc w:val="left"/>
    </w:lvl>
    <w:lvl w:ilvl="8" w:tplc="09684DA0">
      <w:numFmt w:val="decimal"/>
      <w:lvlText w:val=""/>
      <w:lvlJc w:val="left"/>
    </w:lvl>
  </w:abstractNum>
  <w:abstractNum w:abstractNumId="26" w15:restartNumberingAfterBreak="0">
    <w:nsid w:val="00003BF6"/>
    <w:multiLevelType w:val="hybridMultilevel"/>
    <w:tmpl w:val="1382A780"/>
    <w:lvl w:ilvl="0" w:tplc="70B8A2C4">
      <w:start w:val="3"/>
      <w:numFmt w:val="decimal"/>
      <w:lvlText w:val="%1."/>
      <w:lvlJc w:val="left"/>
    </w:lvl>
    <w:lvl w:ilvl="1" w:tplc="DE7A9FDA">
      <w:numFmt w:val="decimal"/>
      <w:lvlText w:val=""/>
      <w:lvlJc w:val="left"/>
    </w:lvl>
    <w:lvl w:ilvl="2" w:tplc="07DCFC06">
      <w:numFmt w:val="decimal"/>
      <w:lvlText w:val=""/>
      <w:lvlJc w:val="left"/>
    </w:lvl>
    <w:lvl w:ilvl="3" w:tplc="F6A0F4FC">
      <w:numFmt w:val="decimal"/>
      <w:lvlText w:val=""/>
      <w:lvlJc w:val="left"/>
    </w:lvl>
    <w:lvl w:ilvl="4" w:tplc="2578DF66">
      <w:numFmt w:val="decimal"/>
      <w:lvlText w:val=""/>
      <w:lvlJc w:val="left"/>
    </w:lvl>
    <w:lvl w:ilvl="5" w:tplc="FA8429F0">
      <w:numFmt w:val="decimal"/>
      <w:lvlText w:val=""/>
      <w:lvlJc w:val="left"/>
    </w:lvl>
    <w:lvl w:ilvl="6" w:tplc="4E488AFE">
      <w:numFmt w:val="decimal"/>
      <w:lvlText w:val=""/>
      <w:lvlJc w:val="left"/>
    </w:lvl>
    <w:lvl w:ilvl="7" w:tplc="B5BC98B4">
      <w:numFmt w:val="decimal"/>
      <w:lvlText w:val=""/>
      <w:lvlJc w:val="left"/>
    </w:lvl>
    <w:lvl w:ilvl="8" w:tplc="D44CFB56">
      <w:numFmt w:val="decimal"/>
      <w:lvlText w:val=""/>
      <w:lvlJc w:val="left"/>
    </w:lvl>
  </w:abstractNum>
  <w:abstractNum w:abstractNumId="27" w15:restartNumberingAfterBreak="0">
    <w:nsid w:val="00003CD5"/>
    <w:multiLevelType w:val="hybridMultilevel"/>
    <w:tmpl w:val="28604504"/>
    <w:lvl w:ilvl="0" w:tplc="134A43B8">
      <w:start w:val="1"/>
      <w:numFmt w:val="bullet"/>
      <w:lvlText w:val="l"/>
      <w:lvlJc w:val="left"/>
    </w:lvl>
    <w:lvl w:ilvl="1" w:tplc="6E369F98">
      <w:numFmt w:val="decimal"/>
      <w:lvlText w:val=""/>
      <w:lvlJc w:val="left"/>
    </w:lvl>
    <w:lvl w:ilvl="2" w:tplc="F22E5450">
      <w:numFmt w:val="decimal"/>
      <w:lvlText w:val=""/>
      <w:lvlJc w:val="left"/>
    </w:lvl>
    <w:lvl w:ilvl="3" w:tplc="D5A486AC">
      <w:numFmt w:val="decimal"/>
      <w:lvlText w:val=""/>
      <w:lvlJc w:val="left"/>
    </w:lvl>
    <w:lvl w:ilvl="4" w:tplc="F25C5ED0">
      <w:numFmt w:val="decimal"/>
      <w:lvlText w:val=""/>
      <w:lvlJc w:val="left"/>
    </w:lvl>
    <w:lvl w:ilvl="5" w:tplc="E7F6813A">
      <w:numFmt w:val="decimal"/>
      <w:lvlText w:val=""/>
      <w:lvlJc w:val="left"/>
    </w:lvl>
    <w:lvl w:ilvl="6" w:tplc="EE98FD70">
      <w:numFmt w:val="decimal"/>
      <w:lvlText w:val=""/>
      <w:lvlJc w:val="left"/>
    </w:lvl>
    <w:lvl w:ilvl="7" w:tplc="4F724DF2">
      <w:numFmt w:val="decimal"/>
      <w:lvlText w:val=""/>
      <w:lvlJc w:val="left"/>
    </w:lvl>
    <w:lvl w:ilvl="8" w:tplc="B1F460A8">
      <w:numFmt w:val="decimal"/>
      <w:lvlText w:val=""/>
      <w:lvlJc w:val="left"/>
    </w:lvl>
  </w:abstractNum>
  <w:abstractNum w:abstractNumId="28" w15:restartNumberingAfterBreak="0">
    <w:nsid w:val="00003CD6"/>
    <w:multiLevelType w:val="hybridMultilevel"/>
    <w:tmpl w:val="1586FFB0"/>
    <w:lvl w:ilvl="0" w:tplc="B656B0CA">
      <w:start w:val="1"/>
      <w:numFmt w:val="bullet"/>
      <w:lvlText w:val="l"/>
      <w:lvlJc w:val="left"/>
    </w:lvl>
    <w:lvl w:ilvl="1" w:tplc="C144EA48">
      <w:numFmt w:val="decimal"/>
      <w:lvlText w:val=""/>
      <w:lvlJc w:val="left"/>
    </w:lvl>
    <w:lvl w:ilvl="2" w:tplc="88D0FFC6">
      <w:numFmt w:val="decimal"/>
      <w:lvlText w:val=""/>
      <w:lvlJc w:val="left"/>
    </w:lvl>
    <w:lvl w:ilvl="3" w:tplc="E160DF70">
      <w:numFmt w:val="decimal"/>
      <w:lvlText w:val=""/>
      <w:lvlJc w:val="left"/>
    </w:lvl>
    <w:lvl w:ilvl="4" w:tplc="6BC4DB36">
      <w:numFmt w:val="decimal"/>
      <w:lvlText w:val=""/>
      <w:lvlJc w:val="left"/>
    </w:lvl>
    <w:lvl w:ilvl="5" w:tplc="5CF6C5DC">
      <w:numFmt w:val="decimal"/>
      <w:lvlText w:val=""/>
      <w:lvlJc w:val="left"/>
    </w:lvl>
    <w:lvl w:ilvl="6" w:tplc="2DA2F528">
      <w:numFmt w:val="decimal"/>
      <w:lvlText w:val=""/>
      <w:lvlJc w:val="left"/>
    </w:lvl>
    <w:lvl w:ilvl="7" w:tplc="A0961064">
      <w:numFmt w:val="decimal"/>
      <w:lvlText w:val=""/>
      <w:lvlJc w:val="left"/>
    </w:lvl>
    <w:lvl w:ilvl="8" w:tplc="0FFEF90A">
      <w:numFmt w:val="decimal"/>
      <w:lvlText w:val=""/>
      <w:lvlJc w:val="left"/>
    </w:lvl>
  </w:abstractNum>
  <w:abstractNum w:abstractNumId="29" w15:restartNumberingAfterBreak="0">
    <w:nsid w:val="00003E12"/>
    <w:multiLevelType w:val="hybridMultilevel"/>
    <w:tmpl w:val="544A1AF4"/>
    <w:lvl w:ilvl="0" w:tplc="561A87DC">
      <w:start w:val="2"/>
      <w:numFmt w:val="decimal"/>
      <w:lvlText w:val="%1."/>
      <w:lvlJc w:val="left"/>
    </w:lvl>
    <w:lvl w:ilvl="1" w:tplc="74E8535A">
      <w:numFmt w:val="decimal"/>
      <w:lvlText w:val=""/>
      <w:lvlJc w:val="left"/>
    </w:lvl>
    <w:lvl w:ilvl="2" w:tplc="20280706">
      <w:numFmt w:val="decimal"/>
      <w:lvlText w:val=""/>
      <w:lvlJc w:val="left"/>
    </w:lvl>
    <w:lvl w:ilvl="3" w:tplc="B3F8C996">
      <w:numFmt w:val="decimal"/>
      <w:lvlText w:val=""/>
      <w:lvlJc w:val="left"/>
    </w:lvl>
    <w:lvl w:ilvl="4" w:tplc="0C849B10">
      <w:numFmt w:val="decimal"/>
      <w:lvlText w:val=""/>
      <w:lvlJc w:val="left"/>
    </w:lvl>
    <w:lvl w:ilvl="5" w:tplc="490236F0">
      <w:numFmt w:val="decimal"/>
      <w:lvlText w:val=""/>
      <w:lvlJc w:val="left"/>
    </w:lvl>
    <w:lvl w:ilvl="6" w:tplc="118683C2">
      <w:numFmt w:val="decimal"/>
      <w:lvlText w:val=""/>
      <w:lvlJc w:val="left"/>
    </w:lvl>
    <w:lvl w:ilvl="7" w:tplc="111A55D0">
      <w:numFmt w:val="decimal"/>
      <w:lvlText w:val=""/>
      <w:lvlJc w:val="left"/>
    </w:lvl>
    <w:lvl w:ilvl="8" w:tplc="8DDA44FA">
      <w:numFmt w:val="decimal"/>
      <w:lvlText w:val=""/>
      <w:lvlJc w:val="left"/>
    </w:lvl>
  </w:abstractNum>
  <w:abstractNum w:abstractNumId="30" w15:restartNumberingAfterBreak="0">
    <w:nsid w:val="00003EF6"/>
    <w:multiLevelType w:val="hybridMultilevel"/>
    <w:tmpl w:val="90601E16"/>
    <w:lvl w:ilvl="0" w:tplc="A92EB616">
      <w:start w:val="1"/>
      <w:numFmt w:val="bullet"/>
      <w:lvlText w:val="l"/>
      <w:lvlJc w:val="left"/>
    </w:lvl>
    <w:lvl w:ilvl="1" w:tplc="F662CE56">
      <w:numFmt w:val="decimal"/>
      <w:lvlText w:val=""/>
      <w:lvlJc w:val="left"/>
    </w:lvl>
    <w:lvl w:ilvl="2" w:tplc="6C128FAA">
      <w:numFmt w:val="decimal"/>
      <w:lvlText w:val=""/>
      <w:lvlJc w:val="left"/>
    </w:lvl>
    <w:lvl w:ilvl="3" w:tplc="FE268FAA">
      <w:numFmt w:val="decimal"/>
      <w:lvlText w:val=""/>
      <w:lvlJc w:val="left"/>
    </w:lvl>
    <w:lvl w:ilvl="4" w:tplc="0EE84462">
      <w:numFmt w:val="decimal"/>
      <w:lvlText w:val=""/>
      <w:lvlJc w:val="left"/>
    </w:lvl>
    <w:lvl w:ilvl="5" w:tplc="E0E093CA">
      <w:numFmt w:val="decimal"/>
      <w:lvlText w:val=""/>
      <w:lvlJc w:val="left"/>
    </w:lvl>
    <w:lvl w:ilvl="6" w:tplc="378EBBD0">
      <w:numFmt w:val="decimal"/>
      <w:lvlText w:val=""/>
      <w:lvlJc w:val="left"/>
    </w:lvl>
    <w:lvl w:ilvl="7" w:tplc="AFC6B5F8">
      <w:numFmt w:val="decimal"/>
      <w:lvlText w:val=""/>
      <w:lvlJc w:val="left"/>
    </w:lvl>
    <w:lvl w:ilvl="8" w:tplc="78444FD2">
      <w:numFmt w:val="decimal"/>
      <w:lvlText w:val=""/>
      <w:lvlJc w:val="left"/>
    </w:lvl>
  </w:abstractNum>
  <w:abstractNum w:abstractNumId="31" w15:restartNumberingAfterBreak="0">
    <w:nsid w:val="00004080"/>
    <w:multiLevelType w:val="hybridMultilevel"/>
    <w:tmpl w:val="521C5F68"/>
    <w:lvl w:ilvl="0" w:tplc="B7E4494C">
      <w:start w:val="1"/>
      <w:numFmt w:val="decimal"/>
      <w:lvlText w:val="%1."/>
      <w:lvlJc w:val="left"/>
    </w:lvl>
    <w:lvl w:ilvl="1" w:tplc="65A26C02">
      <w:numFmt w:val="decimal"/>
      <w:lvlText w:val=""/>
      <w:lvlJc w:val="left"/>
    </w:lvl>
    <w:lvl w:ilvl="2" w:tplc="1F36BFCE">
      <w:numFmt w:val="decimal"/>
      <w:lvlText w:val=""/>
      <w:lvlJc w:val="left"/>
    </w:lvl>
    <w:lvl w:ilvl="3" w:tplc="DD8840AE">
      <w:numFmt w:val="decimal"/>
      <w:lvlText w:val=""/>
      <w:lvlJc w:val="left"/>
    </w:lvl>
    <w:lvl w:ilvl="4" w:tplc="C168638A">
      <w:numFmt w:val="decimal"/>
      <w:lvlText w:val=""/>
      <w:lvlJc w:val="left"/>
    </w:lvl>
    <w:lvl w:ilvl="5" w:tplc="24AC20A6">
      <w:numFmt w:val="decimal"/>
      <w:lvlText w:val=""/>
      <w:lvlJc w:val="left"/>
    </w:lvl>
    <w:lvl w:ilvl="6" w:tplc="D4BE1F38">
      <w:numFmt w:val="decimal"/>
      <w:lvlText w:val=""/>
      <w:lvlJc w:val="left"/>
    </w:lvl>
    <w:lvl w:ilvl="7" w:tplc="FB76A8E6">
      <w:numFmt w:val="decimal"/>
      <w:lvlText w:val=""/>
      <w:lvlJc w:val="left"/>
    </w:lvl>
    <w:lvl w:ilvl="8" w:tplc="017EB8AA">
      <w:numFmt w:val="decimal"/>
      <w:lvlText w:val=""/>
      <w:lvlJc w:val="left"/>
    </w:lvl>
  </w:abstractNum>
  <w:abstractNum w:abstractNumId="32" w15:restartNumberingAfterBreak="0">
    <w:nsid w:val="0000409D"/>
    <w:multiLevelType w:val="hybridMultilevel"/>
    <w:tmpl w:val="F3FE1C38"/>
    <w:lvl w:ilvl="0" w:tplc="014C3552">
      <w:start w:val="1"/>
      <w:numFmt w:val="bullet"/>
      <w:lvlText w:val="l"/>
      <w:lvlJc w:val="left"/>
    </w:lvl>
    <w:lvl w:ilvl="1" w:tplc="FCDACE24">
      <w:numFmt w:val="decimal"/>
      <w:lvlText w:val=""/>
      <w:lvlJc w:val="left"/>
    </w:lvl>
    <w:lvl w:ilvl="2" w:tplc="F4C00B78">
      <w:numFmt w:val="decimal"/>
      <w:lvlText w:val=""/>
      <w:lvlJc w:val="left"/>
    </w:lvl>
    <w:lvl w:ilvl="3" w:tplc="40684936">
      <w:numFmt w:val="decimal"/>
      <w:lvlText w:val=""/>
      <w:lvlJc w:val="left"/>
    </w:lvl>
    <w:lvl w:ilvl="4" w:tplc="331E892E">
      <w:numFmt w:val="decimal"/>
      <w:lvlText w:val=""/>
      <w:lvlJc w:val="left"/>
    </w:lvl>
    <w:lvl w:ilvl="5" w:tplc="0B925ADA">
      <w:numFmt w:val="decimal"/>
      <w:lvlText w:val=""/>
      <w:lvlJc w:val="left"/>
    </w:lvl>
    <w:lvl w:ilvl="6" w:tplc="F4840F26">
      <w:numFmt w:val="decimal"/>
      <w:lvlText w:val=""/>
      <w:lvlJc w:val="left"/>
    </w:lvl>
    <w:lvl w:ilvl="7" w:tplc="6458DEA6">
      <w:numFmt w:val="decimal"/>
      <w:lvlText w:val=""/>
      <w:lvlJc w:val="left"/>
    </w:lvl>
    <w:lvl w:ilvl="8" w:tplc="458A453C">
      <w:numFmt w:val="decimal"/>
      <w:lvlText w:val=""/>
      <w:lvlJc w:val="left"/>
    </w:lvl>
  </w:abstractNum>
  <w:abstractNum w:abstractNumId="33" w15:restartNumberingAfterBreak="0">
    <w:nsid w:val="00004230"/>
    <w:multiLevelType w:val="hybridMultilevel"/>
    <w:tmpl w:val="E8C0C736"/>
    <w:lvl w:ilvl="0" w:tplc="E6888D3C">
      <w:start w:val="5"/>
      <w:numFmt w:val="decimal"/>
      <w:lvlText w:val="%1."/>
      <w:lvlJc w:val="left"/>
    </w:lvl>
    <w:lvl w:ilvl="1" w:tplc="AF5608B6">
      <w:numFmt w:val="decimal"/>
      <w:lvlText w:val=""/>
      <w:lvlJc w:val="left"/>
    </w:lvl>
    <w:lvl w:ilvl="2" w:tplc="97AE5538">
      <w:numFmt w:val="decimal"/>
      <w:lvlText w:val=""/>
      <w:lvlJc w:val="left"/>
    </w:lvl>
    <w:lvl w:ilvl="3" w:tplc="D23E2EB4">
      <w:numFmt w:val="decimal"/>
      <w:lvlText w:val=""/>
      <w:lvlJc w:val="left"/>
    </w:lvl>
    <w:lvl w:ilvl="4" w:tplc="365017B8">
      <w:numFmt w:val="decimal"/>
      <w:lvlText w:val=""/>
      <w:lvlJc w:val="left"/>
    </w:lvl>
    <w:lvl w:ilvl="5" w:tplc="65780CE6">
      <w:numFmt w:val="decimal"/>
      <w:lvlText w:val=""/>
      <w:lvlJc w:val="left"/>
    </w:lvl>
    <w:lvl w:ilvl="6" w:tplc="427ACF54">
      <w:numFmt w:val="decimal"/>
      <w:lvlText w:val=""/>
      <w:lvlJc w:val="left"/>
    </w:lvl>
    <w:lvl w:ilvl="7" w:tplc="5F0A7B6C">
      <w:numFmt w:val="decimal"/>
      <w:lvlText w:val=""/>
      <w:lvlJc w:val="left"/>
    </w:lvl>
    <w:lvl w:ilvl="8" w:tplc="7882B3D6">
      <w:numFmt w:val="decimal"/>
      <w:lvlText w:val=""/>
      <w:lvlJc w:val="left"/>
    </w:lvl>
  </w:abstractNum>
  <w:abstractNum w:abstractNumId="34" w15:restartNumberingAfterBreak="0">
    <w:nsid w:val="000048CC"/>
    <w:multiLevelType w:val="hybridMultilevel"/>
    <w:tmpl w:val="1EFE3C22"/>
    <w:lvl w:ilvl="0" w:tplc="3AE4C0D2">
      <w:start w:val="2"/>
      <w:numFmt w:val="decimal"/>
      <w:lvlText w:val="%1."/>
      <w:lvlJc w:val="left"/>
    </w:lvl>
    <w:lvl w:ilvl="1" w:tplc="ED325A30">
      <w:numFmt w:val="decimal"/>
      <w:lvlText w:val=""/>
      <w:lvlJc w:val="left"/>
    </w:lvl>
    <w:lvl w:ilvl="2" w:tplc="4E4C3680">
      <w:numFmt w:val="decimal"/>
      <w:lvlText w:val=""/>
      <w:lvlJc w:val="left"/>
    </w:lvl>
    <w:lvl w:ilvl="3" w:tplc="45A6730C">
      <w:numFmt w:val="decimal"/>
      <w:lvlText w:val=""/>
      <w:lvlJc w:val="left"/>
    </w:lvl>
    <w:lvl w:ilvl="4" w:tplc="FCD04D40">
      <w:numFmt w:val="decimal"/>
      <w:lvlText w:val=""/>
      <w:lvlJc w:val="left"/>
    </w:lvl>
    <w:lvl w:ilvl="5" w:tplc="EC58AE88">
      <w:numFmt w:val="decimal"/>
      <w:lvlText w:val=""/>
      <w:lvlJc w:val="left"/>
    </w:lvl>
    <w:lvl w:ilvl="6" w:tplc="3BD0FDB6">
      <w:numFmt w:val="decimal"/>
      <w:lvlText w:val=""/>
      <w:lvlJc w:val="left"/>
    </w:lvl>
    <w:lvl w:ilvl="7" w:tplc="C6C4CC86">
      <w:numFmt w:val="decimal"/>
      <w:lvlText w:val=""/>
      <w:lvlJc w:val="left"/>
    </w:lvl>
    <w:lvl w:ilvl="8" w:tplc="AEC67540">
      <w:numFmt w:val="decimal"/>
      <w:lvlText w:val=""/>
      <w:lvlJc w:val="left"/>
    </w:lvl>
  </w:abstractNum>
  <w:abstractNum w:abstractNumId="35" w15:restartNumberingAfterBreak="0">
    <w:nsid w:val="00004944"/>
    <w:multiLevelType w:val="hybridMultilevel"/>
    <w:tmpl w:val="461ABF2A"/>
    <w:lvl w:ilvl="0" w:tplc="4498DCD2">
      <w:start w:val="1"/>
      <w:numFmt w:val="decimal"/>
      <w:lvlText w:val="%1."/>
      <w:lvlJc w:val="left"/>
    </w:lvl>
    <w:lvl w:ilvl="1" w:tplc="13227CC6">
      <w:numFmt w:val="decimal"/>
      <w:lvlText w:val=""/>
      <w:lvlJc w:val="left"/>
    </w:lvl>
    <w:lvl w:ilvl="2" w:tplc="4E021976">
      <w:numFmt w:val="decimal"/>
      <w:lvlText w:val=""/>
      <w:lvlJc w:val="left"/>
    </w:lvl>
    <w:lvl w:ilvl="3" w:tplc="416C3012">
      <w:numFmt w:val="decimal"/>
      <w:lvlText w:val=""/>
      <w:lvlJc w:val="left"/>
    </w:lvl>
    <w:lvl w:ilvl="4" w:tplc="A5CC24A8">
      <w:numFmt w:val="decimal"/>
      <w:lvlText w:val=""/>
      <w:lvlJc w:val="left"/>
    </w:lvl>
    <w:lvl w:ilvl="5" w:tplc="95209B84">
      <w:numFmt w:val="decimal"/>
      <w:lvlText w:val=""/>
      <w:lvlJc w:val="left"/>
    </w:lvl>
    <w:lvl w:ilvl="6" w:tplc="80CED4FE">
      <w:numFmt w:val="decimal"/>
      <w:lvlText w:val=""/>
      <w:lvlJc w:val="left"/>
    </w:lvl>
    <w:lvl w:ilvl="7" w:tplc="D4C08B0A">
      <w:numFmt w:val="decimal"/>
      <w:lvlText w:val=""/>
      <w:lvlJc w:val="left"/>
    </w:lvl>
    <w:lvl w:ilvl="8" w:tplc="8392FB5E">
      <w:numFmt w:val="decimal"/>
      <w:lvlText w:val=""/>
      <w:lvlJc w:val="left"/>
    </w:lvl>
  </w:abstractNum>
  <w:abstractNum w:abstractNumId="36" w15:restartNumberingAfterBreak="0">
    <w:nsid w:val="00004A80"/>
    <w:multiLevelType w:val="hybridMultilevel"/>
    <w:tmpl w:val="D824915C"/>
    <w:lvl w:ilvl="0" w:tplc="1CFEAE6A">
      <w:start w:val="1"/>
      <w:numFmt w:val="decimal"/>
      <w:lvlText w:val="%1."/>
      <w:lvlJc w:val="left"/>
    </w:lvl>
    <w:lvl w:ilvl="1" w:tplc="C818C212">
      <w:numFmt w:val="decimal"/>
      <w:lvlText w:val=""/>
      <w:lvlJc w:val="left"/>
    </w:lvl>
    <w:lvl w:ilvl="2" w:tplc="BE26325E">
      <w:numFmt w:val="decimal"/>
      <w:lvlText w:val=""/>
      <w:lvlJc w:val="left"/>
    </w:lvl>
    <w:lvl w:ilvl="3" w:tplc="AEFC947E">
      <w:numFmt w:val="decimal"/>
      <w:lvlText w:val=""/>
      <w:lvlJc w:val="left"/>
    </w:lvl>
    <w:lvl w:ilvl="4" w:tplc="3558F9BC">
      <w:numFmt w:val="decimal"/>
      <w:lvlText w:val=""/>
      <w:lvlJc w:val="left"/>
    </w:lvl>
    <w:lvl w:ilvl="5" w:tplc="432C62FE">
      <w:numFmt w:val="decimal"/>
      <w:lvlText w:val=""/>
      <w:lvlJc w:val="left"/>
    </w:lvl>
    <w:lvl w:ilvl="6" w:tplc="0F90780E">
      <w:numFmt w:val="decimal"/>
      <w:lvlText w:val=""/>
      <w:lvlJc w:val="left"/>
    </w:lvl>
    <w:lvl w:ilvl="7" w:tplc="2CC4B5E0">
      <w:numFmt w:val="decimal"/>
      <w:lvlText w:val=""/>
      <w:lvlJc w:val="left"/>
    </w:lvl>
    <w:lvl w:ilvl="8" w:tplc="F7C6FB02">
      <w:numFmt w:val="decimal"/>
      <w:lvlText w:val=""/>
      <w:lvlJc w:val="left"/>
    </w:lvl>
  </w:abstractNum>
  <w:abstractNum w:abstractNumId="37" w15:restartNumberingAfterBreak="0">
    <w:nsid w:val="00004B40"/>
    <w:multiLevelType w:val="hybridMultilevel"/>
    <w:tmpl w:val="5B287A44"/>
    <w:lvl w:ilvl="0" w:tplc="F0A8E738">
      <w:start w:val="1"/>
      <w:numFmt w:val="decimal"/>
      <w:lvlText w:val="%1."/>
      <w:lvlJc w:val="left"/>
    </w:lvl>
    <w:lvl w:ilvl="1" w:tplc="EB86342A">
      <w:numFmt w:val="decimal"/>
      <w:lvlText w:val=""/>
      <w:lvlJc w:val="left"/>
    </w:lvl>
    <w:lvl w:ilvl="2" w:tplc="BD38966C">
      <w:numFmt w:val="decimal"/>
      <w:lvlText w:val=""/>
      <w:lvlJc w:val="left"/>
    </w:lvl>
    <w:lvl w:ilvl="3" w:tplc="194266F8">
      <w:numFmt w:val="decimal"/>
      <w:lvlText w:val=""/>
      <w:lvlJc w:val="left"/>
    </w:lvl>
    <w:lvl w:ilvl="4" w:tplc="AA7AA8D8">
      <w:numFmt w:val="decimal"/>
      <w:lvlText w:val=""/>
      <w:lvlJc w:val="left"/>
    </w:lvl>
    <w:lvl w:ilvl="5" w:tplc="0E683068">
      <w:numFmt w:val="decimal"/>
      <w:lvlText w:val=""/>
      <w:lvlJc w:val="left"/>
    </w:lvl>
    <w:lvl w:ilvl="6" w:tplc="91B2E280">
      <w:numFmt w:val="decimal"/>
      <w:lvlText w:val=""/>
      <w:lvlJc w:val="left"/>
    </w:lvl>
    <w:lvl w:ilvl="7" w:tplc="C51C3B5A">
      <w:numFmt w:val="decimal"/>
      <w:lvlText w:val=""/>
      <w:lvlJc w:val="left"/>
    </w:lvl>
    <w:lvl w:ilvl="8" w:tplc="366E7112">
      <w:numFmt w:val="decimal"/>
      <w:lvlText w:val=""/>
      <w:lvlJc w:val="left"/>
    </w:lvl>
  </w:abstractNum>
  <w:abstractNum w:abstractNumId="38" w15:restartNumberingAfterBreak="0">
    <w:nsid w:val="00004CAD"/>
    <w:multiLevelType w:val="hybridMultilevel"/>
    <w:tmpl w:val="9F285890"/>
    <w:lvl w:ilvl="0" w:tplc="E6969E80">
      <w:start w:val="1"/>
      <w:numFmt w:val="bullet"/>
      <w:lvlText w:val="l"/>
      <w:lvlJc w:val="left"/>
    </w:lvl>
    <w:lvl w:ilvl="1" w:tplc="1EC27D58">
      <w:numFmt w:val="decimal"/>
      <w:lvlText w:val=""/>
      <w:lvlJc w:val="left"/>
    </w:lvl>
    <w:lvl w:ilvl="2" w:tplc="159A1E2C">
      <w:numFmt w:val="decimal"/>
      <w:lvlText w:val=""/>
      <w:lvlJc w:val="left"/>
    </w:lvl>
    <w:lvl w:ilvl="3" w:tplc="D4D8D8D2">
      <w:numFmt w:val="decimal"/>
      <w:lvlText w:val=""/>
      <w:lvlJc w:val="left"/>
    </w:lvl>
    <w:lvl w:ilvl="4" w:tplc="7868A1D0">
      <w:numFmt w:val="decimal"/>
      <w:lvlText w:val=""/>
      <w:lvlJc w:val="left"/>
    </w:lvl>
    <w:lvl w:ilvl="5" w:tplc="4F861956">
      <w:numFmt w:val="decimal"/>
      <w:lvlText w:val=""/>
      <w:lvlJc w:val="left"/>
    </w:lvl>
    <w:lvl w:ilvl="6" w:tplc="390E4084">
      <w:numFmt w:val="decimal"/>
      <w:lvlText w:val=""/>
      <w:lvlJc w:val="left"/>
    </w:lvl>
    <w:lvl w:ilvl="7" w:tplc="6790989E">
      <w:numFmt w:val="decimal"/>
      <w:lvlText w:val=""/>
      <w:lvlJc w:val="left"/>
    </w:lvl>
    <w:lvl w:ilvl="8" w:tplc="91E0AEE2">
      <w:numFmt w:val="decimal"/>
      <w:lvlText w:val=""/>
      <w:lvlJc w:val="left"/>
    </w:lvl>
  </w:abstractNum>
  <w:abstractNum w:abstractNumId="39" w15:restartNumberingAfterBreak="0">
    <w:nsid w:val="00004DF2"/>
    <w:multiLevelType w:val="hybridMultilevel"/>
    <w:tmpl w:val="2488C488"/>
    <w:lvl w:ilvl="0" w:tplc="3D9A9DDE">
      <w:start w:val="1"/>
      <w:numFmt w:val="decimal"/>
      <w:lvlText w:val="%1."/>
      <w:lvlJc w:val="left"/>
    </w:lvl>
    <w:lvl w:ilvl="1" w:tplc="E0E07152">
      <w:numFmt w:val="decimal"/>
      <w:lvlText w:val=""/>
      <w:lvlJc w:val="left"/>
    </w:lvl>
    <w:lvl w:ilvl="2" w:tplc="CD223588">
      <w:numFmt w:val="decimal"/>
      <w:lvlText w:val=""/>
      <w:lvlJc w:val="left"/>
    </w:lvl>
    <w:lvl w:ilvl="3" w:tplc="14204F24">
      <w:numFmt w:val="decimal"/>
      <w:lvlText w:val=""/>
      <w:lvlJc w:val="left"/>
    </w:lvl>
    <w:lvl w:ilvl="4" w:tplc="7ABCE71E">
      <w:numFmt w:val="decimal"/>
      <w:lvlText w:val=""/>
      <w:lvlJc w:val="left"/>
    </w:lvl>
    <w:lvl w:ilvl="5" w:tplc="F5F66C1C">
      <w:numFmt w:val="decimal"/>
      <w:lvlText w:val=""/>
      <w:lvlJc w:val="left"/>
    </w:lvl>
    <w:lvl w:ilvl="6" w:tplc="0554C13C">
      <w:numFmt w:val="decimal"/>
      <w:lvlText w:val=""/>
      <w:lvlJc w:val="left"/>
    </w:lvl>
    <w:lvl w:ilvl="7" w:tplc="C5A284CC">
      <w:numFmt w:val="decimal"/>
      <w:lvlText w:val=""/>
      <w:lvlJc w:val="left"/>
    </w:lvl>
    <w:lvl w:ilvl="8" w:tplc="F27632D4">
      <w:numFmt w:val="decimal"/>
      <w:lvlText w:val=""/>
      <w:lvlJc w:val="left"/>
    </w:lvl>
  </w:abstractNum>
  <w:abstractNum w:abstractNumId="40" w15:restartNumberingAfterBreak="0">
    <w:nsid w:val="00005422"/>
    <w:multiLevelType w:val="hybridMultilevel"/>
    <w:tmpl w:val="BAFCFBBE"/>
    <w:lvl w:ilvl="0" w:tplc="69FA1F7A">
      <w:start w:val="1"/>
      <w:numFmt w:val="bullet"/>
      <w:lvlText w:val="l"/>
      <w:lvlJc w:val="left"/>
    </w:lvl>
    <w:lvl w:ilvl="1" w:tplc="13FE578E">
      <w:numFmt w:val="decimal"/>
      <w:lvlText w:val=""/>
      <w:lvlJc w:val="left"/>
    </w:lvl>
    <w:lvl w:ilvl="2" w:tplc="64FA3A4C">
      <w:numFmt w:val="decimal"/>
      <w:lvlText w:val=""/>
      <w:lvlJc w:val="left"/>
    </w:lvl>
    <w:lvl w:ilvl="3" w:tplc="0052930E">
      <w:numFmt w:val="decimal"/>
      <w:lvlText w:val=""/>
      <w:lvlJc w:val="left"/>
    </w:lvl>
    <w:lvl w:ilvl="4" w:tplc="2B5CF3B4">
      <w:numFmt w:val="decimal"/>
      <w:lvlText w:val=""/>
      <w:lvlJc w:val="left"/>
    </w:lvl>
    <w:lvl w:ilvl="5" w:tplc="08422CCC">
      <w:numFmt w:val="decimal"/>
      <w:lvlText w:val=""/>
      <w:lvlJc w:val="left"/>
    </w:lvl>
    <w:lvl w:ilvl="6" w:tplc="E35E4354">
      <w:numFmt w:val="decimal"/>
      <w:lvlText w:val=""/>
      <w:lvlJc w:val="left"/>
    </w:lvl>
    <w:lvl w:ilvl="7" w:tplc="50AC5046">
      <w:numFmt w:val="decimal"/>
      <w:lvlText w:val=""/>
      <w:lvlJc w:val="left"/>
    </w:lvl>
    <w:lvl w:ilvl="8" w:tplc="122EB3C8">
      <w:numFmt w:val="decimal"/>
      <w:lvlText w:val=""/>
      <w:lvlJc w:val="left"/>
    </w:lvl>
  </w:abstractNum>
  <w:abstractNum w:abstractNumId="41" w15:restartNumberingAfterBreak="0">
    <w:nsid w:val="00005753"/>
    <w:multiLevelType w:val="hybridMultilevel"/>
    <w:tmpl w:val="B5749046"/>
    <w:lvl w:ilvl="0" w:tplc="534AA66E">
      <w:start w:val="1"/>
      <w:numFmt w:val="bullet"/>
      <w:lvlText w:val="l"/>
      <w:lvlJc w:val="left"/>
    </w:lvl>
    <w:lvl w:ilvl="1" w:tplc="5992D382">
      <w:numFmt w:val="decimal"/>
      <w:lvlText w:val=""/>
      <w:lvlJc w:val="left"/>
    </w:lvl>
    <w:lvl w:ilvl="2" w:tplc="D9868476">
      <w:numFmt w:val="decimal"/>
      <w:lvlText w:val=""/>
      <w:lvlJc w:val="left"/>
    </w:lvl>
    <w:lvl w:ilvl="3" w:tplc="47505C76">
      <w:numFmt w:val="decimal"/>
      <w:lvlText w:val=""/>
      <w:lvlJc w:val="left"/>
    </w:lvl>
    <w:lvl w:ilvl="4" w:tplc="A044E222">
      <w:numFmt w:val="decimal"/>
      <w:lvlText w:val=""/>
      <w:lvlJc w:val="left"/>
    </w:lvl>
    <w:lvl w:ilvl="5" w:tplc="B1C8C4DE">
      <w:numFmt w:val="decimal"/>
      <w:lvlText w:val=""/>
      <w:lvlJc w:val="left"/>
    </w:lvl>
    <w:lvl w:ilvl="6" w:tplc="EA4E7AE0">
      <w:numFmt w:val="decimal"/>
      <w:lvlText w:val=""/>
      <w:lvlJc w:val="left"/>
    </w:lvl>
    <w:lvl w:ilvl="7" w:tplc="741A7A7C">
      <w:numFmt w:val="decimal"/>
      <w:lvlText w:val=""/>
      <w:lvlJc w:val="left"/>
    </w:lvl>
    <w:lvl w:ilvl="8" w:tplc="42D6A04E">
      <w:numFmt w:val="decimal"/>
      <w:lvlText w:val=""/>
      <w:lvlJc w:val="left"/>
    </w:lvl>
  </w:abstractNum>
  <w:abstractNum w:abstractNumId="42" w15:restartNumberingAfterBreak="0">
    <w:nsid w:val="00005772"/>
    <w:multiLevelType w:val="hybridMultilevel"/>
    <w:tmpl w:val="2F0A00B6"/>
    <w:lvl w:ilvl="0" w:tplc="C408F29C">
      <w:start w:val="1"/>
      <w:numFmt w:val="bullet"/>
      <w:lvlText w:val="l"/>
      <w:lvlJc w:val="left"/>
    </w:lvl>
    <w:lvl w:ilvl="1" w:tplc="E76EFD42">
      <w:numFmt w:val="decimal"/>
      <w:lvlText w:val=""/>
      <w:lvlJc w:val="left"/>
    </w:lvl>
    <w:lvl w:ilvl="2" w:tplc="7F6832DA">
      <w:numFmt w:val="decimal"/>
      <w:lvlText w:val=""/>
      <w:lvlJc w:val="left"/>
    </w:lvl>
    <w:lvl w:ilvl="3" w:tplc="25BC2876">
      <w:numFmt w:val="decimal"/>
      <w:lvlText w:val=""/>
      <w:lvlJc w:val="left"/>
    </w:lvl>
    <w:lvl w:ilvl="4" w:tplc="AACE5082">
      <w:numFmt w:val="decimal"/>
      <w:lvlText w:val=""/>
      <w:lvlJc w:val="left"/>
    </w:lvl>
    <w:lvl w:ilvl="5" w:tplc="213A304E">
      <w:numFmt w:val="decimal"/>
      <w:lvlText w:val=""/>
      <w:lvlJc w:val="left"/>
    </w:lvl>
    <w:lvl w:ilvl="6" w:tplc="8ACE8C1E">
      <w:numFmt w:val="decimal"/>
      <w:lvlText w:val=""/>
      <w:lvlJc w:val="left"/>
    </w:lvl>
    <w:lvl w:ilvl="7" w:tplc="02282B44">
      <w:numFmt w:val="decimal"/>
      <w:lvlText w:val=""/>
      <w:lvlJc w:val="left"/>
    </w:lvl>
    <w:lvl w:ilvl="8" w:tplc="43C42752">
      <w:numFmt w:val="decimal"/>
      <w:lvlText w:val=""/>
      <w:lvlJc w:val="left"/>
    </w:lvl>
  </w:abstractNum>
  <w:abstractNum w:abstractNumId="43" w15:restartNumberingAfterBreak="0">
    <w:nsid w:val="00005878"/>
    <w:multiLevelType w:val="hybridMultilevel"/>
    <w:tmpl w:val="3A0C272A"/>
    <w:lvl w:ilvl="0" w:tplc="D2E05B66">
      <w:start w:val="4"/>
      <w:numFmt w:val="decimal"/>
      <w:lvlText w:val="%1."/>
      <w:lvlJc w:val="left"/>
    </w:lvl>
    <w:lvl w:ilvl="1" w:tplc="C166EFF4">
      <w:numFmt w:val="decimal"/>
      <w:lvlText w:val=""/>
      <w:lvlJc w:val="left"/>
    </w:lvl>
    <w:lvl w:ilvl="2" w:tplc="109C99A4">
      <w:numFmt w:val="decimal"/>
      <w:lvlText w:val=""/>
      <w:lvlJc w:val="left"/>
    </w:lvl>
    <w:lvl w:ilvl="3" w:tplc="9DF4080C">
      <w:numFmt w:val="decimal"/>
      <w:lvlText w:val=""/>
      <w:lvlJc w:val="left"/>
    </w:lvl>
    <w:lvl w:ilvl="4" w:tplc="1B305E50">
      <w:numFmt w:val="decimal"/>
      <w:lvlText w:val=""/>
      <w:lvlJc w:val="left"/>
    </w:lvl>
    <w:lvl w:ilvl="5" w:tplc="84260A38">
      <w:numFmt w:val="decimal"/>
      <w:lvlText w:val=""/>
      <w:lvlJc w:val="left"/>
    </w:lvl>
    <w:lvl w:ilvl="6" w:tplc="777EB93A">
      <w:numFmt w:val="decimal"/>
      <w:lvlText w:val=""/>
      <w:lvlJc w:val="left"/>
    </w:lvl>
    <w:lvl w:ilvl="7" w:tplc="97E48DA2">
      <w:numFmt w:val="decimal"/>
      <w:lvlText w:val=""/>
      <w:lvlJc w:val="left"/>
    </w:lvl>
    <w:lvl w:ilvl="8" w:tplc="0596B092">
      <w:numFmt w:val="decimal"/>
      <w:lvlText w:val=""/>
      <w:lvlJc w:val="left"/>
    </w:lvl>
  </w:abstractNum>
  <w:abstractNum w:abstractNumId="44" w15:restartNumberingAfterBreak="0">
    <w:nsid w:val="000058B0"/>
    <w:multiLevelType w:val="hybridMultilevel"/>
    <w:tmpl w:val="30441180"/>
    <w:lvl w:ilvl="0" w:tplc="9878CDD8">
      <w:start w:val="1"/>
      <w:numFmt w:val="decimal"/>
      <w:lvlText w:val="%1."/>
      <w:lvlJc w:val="left"/>
    </w:lvl>
    <w:lvl w:ilvl="1" w:tplc="60CE517E">
      <w:numFmt w:val="decimal"/>
      <w:lvlText w:val=""/>
      <w:lvlJc w:val="left"/>
    </w:lvl>
    <w:lvl w:ilvl="2" w:tplc="A3B00AA8">
      <w:numFmt w:val="decimal"/>
      <w:lvlText w:val=""/>
      <w:lvlJc w:val="left"/>
    </w:lvl>
    <w:lvl w:ilvl="3" w:tplc="1A522872">
      <w:numFmt w:val="decimal"/>
      <w:lvlText w:val=""/>
      <w:lvlJc w:val="left"/>
    </w:lvl>
    <w:lvl w:ilvl="4" w:tplc="026AE09C">
      <w:numFmt w:val="decimal"/>
      <w:lvlText w:val=""/>
      <w:lvlJc w:val="left"/>
    </w:lvl>
    <w:lvl w:ilvl="5" w:tplc="454020A0">
      <w:numFmt w:val="decimal"/>
      <w:lvlText w:val=""/>
      <w:lvlJc w:val="left"/>
    </w:lvl>
    <w:lvl w:ilvl="6" w:tplc="DD32598A">
      <w:numFmt w:val="decimal"/>
      <w:lvlText w:val=""/>
      <w:lvlJc w:val="left"/>
    </w:lvl>
    <w:lvl w:ilvl="7" w:tplc="6058A62A">
      <w:numFmt w:val="decimal"/>
      <w:lvlText w:val=""/>
      <w:lvlJc w:val="left"/>
    </w:lvl>
    <w:lvl w:ilvl="8" w:tplc="11FEACA4">
      <w:numFmt w:val="decimal"/>
      <w:lvlText w:val=""/>
      <w:lvlJc w:val="left"/>
    </w:lvl>
  </w:abstractNum>
  <w:abstractNum w:abstractNumId="45" w15:restartNumberingAfterBreak="0">
    <w:nsid w:val="00005991"/>
    <w:multiLevelType w:val="hybridMultilevel"/>
    <w:tmpl w:val="6F164078"/>
    <w:lvl w:ilvl="0" w:tplc="B8145FD4">
      <w:start w:val="1"/>
      <w:numFmt w:val="bullet"/>
      <w:lvlText w:val="l"/>
      <w:lvlJc w:val="left"/>
    </w:lvl>
    <w:lvl w:ilvl="1" w:tplc="A5B4577A">
      <w:numFmt w:val="decimal"/>
      <w:lvlText w:val=""/>
      <w:lvlJc w:val="left"/>
    </w:lvl>
    <w:lvl w:ilvl="2" w:tplc="538C74BE">
      <w:numFmt w:val="decimal"/>
      <w:lvlText w:val=""/>
      <w:lvlJc w:val="left"/>
    </w:lvl>
    <w:lvl w:ilvl="3" w:tplc="37A2D0F2">
      <w:numFmt w:val="decimal"/>
      <w:lvlText w:val=""/>
      <w:lvlJc w:val="left"/>
    </w:lvl>
    <w:lvl w:ilvl="4" w:tplc="64A0C842">
      <w:numFmt w:val="decimal"/>
      <w:lvlText w:val=""/>
      <w:lvlJc w:val="left"/>
    </w:lvl>
    <w:lvl w:ilvl="5" w:tplc="211C82A4">
      <w:numFmt w:val="decimal"/>
      <w:lvlText w:val=""/>
      <w:lvlJc w:val="left"/>
    </w:lvl>
    <w:lvl w:ilvl="6" w:tplc="4C3030D4">
      <w:numFmt w:val="decimal"/>
      <w:lvlText w:val=""/>
      <w:lvlJc w:val="left"/>
    </w:lvl>
    <w:lvl w:ilvl="7" w:tplc="8862860E">
      <w:numFmt w:val="decimal"/>
      <w:lvlText w:val=""/>
      <w:lvlJc w:val="left"/>
    </w:lvl>
    <w:lvl w:ilvl="8" w:tplc="5E5C6E38">
      <w:numFmt w:val="decimal"/>
      <w:lvlText w:val=""/>
      <w:lvlJc w:val="left"/>
    </w:lvl>
  </w:abstractNum>
  <w:abstractNum w:abstractNumId="46" w15:restartNumberingAfterBreak="0">
    <w:nsid w:val="00005C67"/>
    <w:multiLevelType w:val="hybridMultilevel"/>
    <w:tmpl w:val="C87E08AA"/>
    <w:lvl w:ilvl="0" w:tplc="D31210B6">
      <w:start w:val="1"/>
      <w:numFmt w:val="bullet"/>
      <w:lvlText w:val="l"/>
      <w:lvlJc w:val="left"/>
    </w:lvl>
    <w:lvl w:ilvl="1" w:tplc="73CA802A">
      <w:start w:val="1"/>
      <w:numFmt w:val="decimal"/>
      <w:lvlText w:val="%2."/>
      <w:lvlJc w:val="left"/>
    </w:lvl>
    <w:lvl w:ilvl="2" w:tplc="4902691A">
      <w:numFmt w:val="decimal"/>
      <w:lvlText w:val=""/>
      <w:lvlJc w:val="left"/>
    </w:lvl>
    <w:lvl w:ilvl="3" w:tplc="89286218">
      <w:numFmt w:val="decimal"/>
      <w:lvlText w:val=""/>
      <w:lvlJc w:val="left"/>
    </w:lvl>
    <w:lvl w:ilvl="4" w:tplc="C7BE7C16">
      <w:numFmt w:val="decimal"/>
      <w:lvlText w:val=""/>
      <w:lvlJc w:val="left"/>
    </w:lvl>
    <w:lvl w:ilvl="5" w:tplc="D898D594">
      <w:numFmt w:val="decimal"/>
      <w:lvlText w:val=""/>
      <w:lvlJc w:val="left"/>
    </w:lvl>
    <w:lvl w:ilvl="6" w:tplc="2350108A">
      <w:numFmt w:val="decimal"/>
      <w:lvlText w:val=""/>
      <w:lvlJc w:val="left"/>
    </w:lvl>
    <w:lvl w:ilvl="7" w:tplc="E95ABDBE">
      <w:numFmt w:val="decimal"/>
      <w:lvlText w:val=""/>
      <w:lvlJc w:val="left"/>
    </w:lvl>
    <w:lvl w:ilvl="8" w:tplc="9D58D244">
      <w:numFmt w:val="decimal"/>
      <w:lvlText w:val=""/>
      <w:lvlJc w:val="left"/>
    </w:lvl>
  </w:abstractNum>
  <w:abstractNum w:abstractNumId="47" w15:restartNumberingAfterBreak="0">
    <w:nsid w:val="00005CFD"/>
    <w:multiLevelType w:val="hybridMultilevel"/>
    <w:tmpl w:val="AD029D78"/>
    <w:lvl w:ilvl="0" w:tplc="8F8A41FC">
      <w:start w:val="4"/>
      <w:numFmt w:val="decimal"/>
      <w:lvlText w:val="%1."/>
      <w:lvlJc w:val="left"/>
    </w:lvl>
    <w:lvl w:ilvl="1" w:tplc="E5741CDE">
      <w:numFmt w:val="decimal"/>
      <w:lvlText w:val=""/>
      <w:lvlJc w:val="left"/>
    </w:lvl>
    <w:lvl w:ilvl="2" w:tplc="CC7A1DA6">
      <w:numFmt w:val="decimal"/>
      <w:lvlText w:val=""/>
      <w:lvlJc w:val="left"/>
    </w:lvl>
    <w:lvl w:ilvl="3" w:tplc="B8AC5154">
      <w:numFmt w:val="decimal"/>
      <w:lvlText w:val=""/>
      <w:lvlJc w:val="left"/>
    </w:lvl>
    <w:lvl w:ilvl="4" w:tplc="94BC973C">
      <w:numFmt w:val="decimal"/>
      <w:lvlText w:val=""/>
      <w:lvlJc w:val="left"/>
    </w:lvl>
    <w:lvl w:ilvl="5" w:tplc="4B985508">
      <w:numFmt w:val="decimal"/>
      <w:lvlText w:val=""/>
      <w:lvlJc w:val="left"/>
    </w:lvl>
    <w:lvl w:ilvl="6" w:tplc="742642E2">
      <w:numFmt w:val="decimal"/>
      <w:lvlText w:val=""/>
      <w:lvlJc w:val="left"/>
    </w:lvl>
    <w:lvl w:ilvl="7" w:tplc="4FFA80D8">
      <w:numFmt w:val="decimal"/>
      <w:lvlText w:val=""/>
      <w:lvlJc w:val="left"/>
    </w:lvl>
    <w:lvl w:ilvl="8" w:tplc="5ECE5F46">
      <w:numFmt w:val="decimal"/>
      <w:lvlText w:val=""/>
      <w:lvlJc w:val="left"/>
    </w:lvl>
  </w:abstractNum>
  <w:abstractNum w:abstractNumId="48" w15:restartNumberingAfterBreak="0">
    <w:nsid w:val="00005DB2"/>
    <w:multiLevelType w:val="hybridMultilevel"/>
    <w:tmpl w:val="EF86663C"/>
    <w:lvl w:ilvl="0" w:tplc="92228C70">
      <w:start w:val="1"/>
      <w:numFmt w:val="bullet"/>
      <w:lvlText w:val="l"/>
      <w:lvlJc w:val="left"/>
    </w:lvl>
    <w:lvl w:ilvl="1" w:tplc="12244938">
      <w:numFmt w:val="decimal"/>
      <w:lvlText w:val=""/>
      <w:lvlJc w:val="left"/>
    </w:lvl>
    <w:lvl w:ilvl="2" w:tplc="75C47878">
      <w:numFmt w:val="decimal"/>
      <w:lvlText w:val=""/>
      <w:lvlJc w:val="left"/>
    </w:lvl>
    <w:lvl w:ilvl="3" w:tplc="FA320DB8">
      <w:numFmt w:val="decimal"/>
      <w:lvlText w:val=""/>
      <w:lvlJc w:val="left"/>
    </w:lvl>
    <w:lvl w:ilvl="4" w:tplc="889A1462">
      <w:numFmt w:val="decimal"/>
      <w:lvlText w:val=""/>
      <w:lvlJc w:val="left"/>
    </w:lvl>
    <w:lvl w:ilvl="5" w:tplc="6B1EC6E0">
      <w:numFmt w:val="decimal"/>
      <w:lvlText w:val=""/>
      <w:lvlJc w:val="left"/>
    </w:lvl>
    <w:lvl w:ilvl="6" w:tplc="2572F8EC">
      <w:numFmt w:val="decimal"/>
      <w:lvlText w:val=""/>
      <w:lvlJc w:val="left"/>
    </w:lvl>
    <w:lvl w:ilvl="7" w:tplc="3516D69E">
      <w:numFmt w:val="decimal"/>
      <w:lvlText w:val=""/>
      <w:lvlJc w:val="left"/>
    </w:lvl>
    <w:lvl w:ilvl="8" w:tplc="F8D0D0D6">
      <w:numFmt w:val="decimal"/>
      <w:lvlText w:val=""/>
      <w:lvlJc w:val="left"/>
    </w:lvl>
  </w:abstractNum>
  <w:abstractNum w:abstractNumId="49" w15:restartNumberingAfterBreak="0">
    <w:nsid w:val="00005E14"/>
    <w:multiLevelType w:val="hybridMultilevel"/>
    <w:tmpl w:val="0B3EAD08"/>
    <w:lvl w:ilvl="0" w:tplc="A39C0BB8">
      <w:start w:val="3"/>
      <w:numFmt w:val="decimal"/>
      <w:lvlText w:val="%1."/>
      <w:lvlJc w:val="left"/>
    </w:lvl>
    <w:lvl w:ilvl="1" w:tplc="E38C0406">
      <w:numFmt w:val="decimal"/>
      <w:lvlText w:val=""/>
      <w:lvlJc w:val="left"/>
    </w:lvl>
    <w:lvl w:ilvl="2" w:tplc="AB28B3DC">
      <w:numFmt w:val="decimal"/>
      <w:lvlText w:val=""/>
      <w:lvlJc w:val="left"/>
    </w:lvl>
    <w:lvl w:ilvl="3" w:tplc="A9F48120">
      <w:numFmt w:val="decimal"/>
      <w:lvlText w:val=""/>
      <w:lvlJc w:val="left"/>
    </w:lvl>
    <w:lvl w:ilvl="4" w:tplc="0C649C72">
      <w:numFmt w:val="decimal"/>
      <w:lvlText w:val=""/>
      <w:lvlJc w:val="left"/>
    </w:lvl>
    <w:lvl w:ilvl="5" w:tplc="690A4418">
      <w:numFmt w:val="decimal"/>
      <w:lvlText w:val=""/>
      <w:lvlJc w:val="left"/>
    </w:lvl>
    <w:lvl w:ilvl="6" w:tplc="DD522CF0">
      <w:numFmt w:val="decimal"/>
      <w:lvlText w:val=""/>
      <w:lvlJc w:val="left"/>
    </w:lvl>
    <w:lvl w:ilvl="7" w:tplc="540E10F2">
      <w:numFmt w:val="decimal"/>
      <w:lvlText w:val=""/>
      <w:lvlJc w:val="left"/>
    </w:lvl>
    <w:lvl w:ilvl="8" w:tplc="8D2692CC">
      <w:numFmt w:val="decimal"/>
      <w:lvlText w:val=""/>
      <w:lvlJc w:val="left"/>
    </w:lvl>
  </w:abstractNum>
  <w:abstractNum w:abstractNumId="50" w15:restartNumberingAfterBreak="0">
    <w:nsid w:val="00005F32"/>
    <w:multiLevelType w:val="hybridMultilevel"/>
    <w:tmpl w:val="76B0E446"/>
    <w:lvl w:ilvl="0" w:tplc="F5A0C01A">
      <w:start w:val="1"/>
      <w:numFmt w:val="decimal"/>
      <w:lvlText w:val="%1."/>
      <w:lvlJc w:val="left"/>
    </w:lvl>
    <w:lvl w:ilvl="1" w:tplc="358A5238">
      <w:numFmt w:val="decimal"/>
      <w:lvlText w:val=""/>
      <w:lvlJc w:val="left"/>
    </w:lvl>
    <w:lvl w:ilvl="2" w:tplc="8020C1B6">
      <w:numFmt w:val="decimal"/>
      <w:lvlText w:val=""/>
      <w:lvlJc w:val="left"/>
    </w:lvl>
    <w:lvl w:ilvl="3" w:tplc="F6F6E2CC">
      <w:numFmt w:val="decimal"/>
      <w:lvlText w:val=""/>
      <w:lvlJc w:val="left"/>
    </w:lvl>
    <w:lvl w:ilvl="4" w:tplc="6FCC55EC">
      <w:numFmt w:val="decimal"/>
      <w:lvlText w:val=""/>
      <w:lvlJc w:val="left"/>
    </w:lvl>
    <w:lvl w:ilvl="5" w:tplc="A1466AB6">
      <w:numFmt w:val="decimal"/>
      <w:lvlText w:val=""/>
      <w:lvlJc w:val="left"/>
    </w:lvl>
    <w:lvl w:ilvl="6" w:tplc="22187ACC">
      <w:numFmt w:val="decimal"/>
      <w:lvlText w:val=""/>
      <w:lvlJc w:val="left"/>
    </w:lvl>
    <w:lvl w:ilvl="7" w:tplc="838E57C0">
      <w:numFmt w:val="decimal"/>
      <w:lvlText w:val=""/>
      <w:lvlJc w:val="left"/>
    </w:lvl>
    <w:lvl w:ilvl="8" w:tplc="DC88EB30">
      <w:numFmt w:val="decimal"/>
      <w:lvlText w:val=""/>
      <w:lvlJc w:val="left"/>
    </w:lvl>
  </w:abstractNum>
  <w:abstractNum w:abstractNumId="51" w15:restartNumberingAfterBreak="0">
    <w:nsid w:val="00005F49"/>
    <w:multiLevelType w:val="hybridMultilevel"/>
    <w:tmpl w:val="CF64DFCE"/>
    <w:lvl w:ilvl="0" w:tplc="A3A2EBEC">
      <w:start w:val="4"/>
      <w:numFmt w:val="decimal"/>
      <w:lvlText w:val="%1."/>
      <w:lvlJc w:val="left"/>
    </w:lvl>
    <w:lvl w:ilvl="1" w:tplc="75C0ADBE">
      <w:numFmt w:val="decimal"/>
      <w:lvlText w:val=""/>
      <w:lvlJc w:val="left"/>
    </w:lvl>
    <w:lvl w:ilvl="2" w:tplc="058E9C5C">
      <w:numFmt w:val="decimal"/>
      <w:lvlText w:val=""/>
      <w:lvlJc w:val="left"/>
    </w:lvl>
    <w:lvl w:ilvl="3" w:tplc="02A82188">
      <w:numFmt w:val="decimal"/>
      <w:lvlText w:val=""/>
      <w:lvlJc w:val="left"/>
    </w:lvl>
    <w:lvl w:ilvl="4" w:tplc="B742CC5E">
      <w:numFmt w:val="decimal"/>
      <w:lvlText w:val=""/>
      <w:lvlJc w:val="left"/>
    </w:lvl>
    <w:lvl w:ilvl="5" w:tplc="B01EE37E">
      <w:numFmt w:val="decimal"/>
      <w:lvlText w:val=""/>
      <w:lvlJc w:val="left"/>
    </w:lvl>
    <w:lvl w:ilvl="6" w:tplc="D4008C48">
      <w:numFmt w:val="decimal"/>
      <w:lvlText w:val=""/>
      <w:lvlJc w:val="left"/>
    </w:lvl>
    <w:lvl w:ilvl="7" w:tplc="2B782406">
      <w:numFmt w:val="decimal"/>
      <w:lvlText w:val=""/>
      <w:lvlJc w:val="left"/>
    </w:lvl>
    <w:lvl w:ilvl="8" w:tplc="5664C02C">
      <w:numFmt w:val="decimal"/>
      <w:lvlText w:val=""/>
      <w:lvlJc w:val="left"/>
    </w:lvl>
  </w:abstractNum>
  <w:abstractNum w:abstractNumId="52" w15:restartNumberingAfterBreak="0">
    <w:nsid w:val="00006032"/>
    <w:multiLevelType w:val="hybridMultilevel"/>
    <w:tmpl w:val="6102133C"/>
    <w:lvl w:ilvl="0" w:tplc="689A4CA4">
      <w:start w:val="1"/>
      <w:numFmt w:val="bullet"/>
      <w:lvlText w:val="l"/>
      <w:lvlJc w:val="left"/>
    </w:lvl>
    <w:lvl w:ilvl="1" w:tplc="C90C43E2">
      <w:numFmt w:val="decimal"/>
      <w:lvlText w:val=""/>
      <w:lvlJc w:val="left"/>
    </w:lvl>
    <w:lvl w:ilvl="2" w:tplc="AA0AE900">
      <w:numFmt w:val="decimal"/>
      <w:lvlText w:val=""/>
      <w:lvlJc w:val="left"/>
    </w:lvl>
    <w:lvl w:ilvl="3" w:tplc="3222C8FE">
      <w:numFmt w:val="decimal"/>
      <w:lvlText w:val=""/>
      <w:lvlJc w:val="left"/>
    </w:lvl>
    <w:lvl w:ilvl="4" w:tplc="4B78A8EA">
      <w:numFmt w:val="decimal"/>
      <w:lvlText w:val=""/>
      <w:lvlJc w:val="left"/>
    </w:lvl>
    <w:lvl w:ilvl="5" w:tplc="C32CF100">
      <w:numFmt w:val="decimal"/>
      <w:lvlText w:val=""/>
      <w:lvlJc w:val="left"/>
    </w:lvl>
    <w:lvl w:ilvl="6" w:tplc="2E04BC1E">
      <w:numFmt w:val="decimal"/>
      <w:lvlText w:val=""/>
      <w:lvlJc w:val="left"/>
    </w:lvl>
    <w:lvl w:ilvl="7" w:tplc="3BB2739C">
      <w:numFmt w:val="decimal"/>
      <w:lvlText w:val=""/>
      <w:lvlJc w:val="left"/>
    </w:lvl>
    <w:lvl w:ilvl="8" w:tplc="89C835D2">
      <w:numFmt w:val="decimal"/>
      <w:lvlText w:val=""/>
      <w:lvlJc w:val="left"/>
    </w:lvl>
  </w:abstractNum>
  <w:abstractNum w:abstractNumId="53" w15:restartNumberingAfterBreak="0">
    <w:nsid w:val="000060BF"/>
    <w:multiLevelType w:val="hybridMultilevel"/>
    <w:tmpl w:val="42C6F880"/>
    <w:lvl w:ilvl="0" w:tplc="E4F8AFF0">
      <w:start w:val="1"/>
      <w:numFmt w:val="bullet"/>
      <w:lvlText w:val="l"/>
      <w:lvlJc w:val="left"/>
    </w:lvl>
    <w:lvl w:ilvl="1" w:tplc="20CCAD6E">
      <w:numFmt w:val="decimal"/>
      <w:lvlText w:val=""/>
      <w:lvlJc w:val="left"/>
    </w:lvl>
    <w:lvl w:ilvl="2" w:tplc="CB2864FA">
      <w:numFmt w:val="decimal"/>
      <w:lvlText w:val=""/>
      <w:lvlJc w:val="left"/>
    </w:lvl>
    <w:lvl w:ilvl="3" w:tplc="3A44C246">
      <w:numFmt w:val="decimal"/>
      <w:lvlText w:val=""/>
      <w:lvlJc w:val="left"/>
    </w:lvl>
    <w:lvl w:ilvl="4" w:tplc="AC724404">
      <w:numFmt w:val="decimal"/>
      <w:lvlText w:val=""/>
      <w:lvlJc w:val="left"/>
    </w:lvl>
    <w:lvl w:ilvl="5" w:tplc="9820B1AE">
      <w:numFmt w:val="decimal"/>
      <w:lvlText w:val=""/>
      <w:lvlJc w:val="left"/>
    </w:lvl>
    <w:lvl w:ilvl="6" w:tplc="FF4E1E90">
      <w:numFmt w:val="decimal"/>
      <w:lvlText w:val=""/>
      <w:lvlJc w:val="left"/>
    </w:lvl>
    <w:lvl w:ilvl="7" w:tplc="CBCE4C9C">
      <w:numFmt w:val="decimal"/>
      <w:lvlText w:val=""/>
      <w:lvlJc w:val="left"/>
    </w:lvl>
    <w:lvl w:ilvl="8" w:tplc="83FCEBBA">
      <w:numFmt w:val="decimal"/>
      <w:lvlText w:val=""/>
      <w:lvlJc w:val="left"/>
    </w:lvl>
  </w:abstractNum>
  <w:abstractNum w:abstractNumId="54" w15:restartNumberingAfterBreak="0">
    <w:nsid w:val="000066C4"/>
    <w:multiLevelType w:val="hybridMultilevel"/>
    <w:tmpl w:val="710EA7AC"/>
    <w:lvl w:ilvl="0" w:tplc="EE746A70">
      <w:start w:val="3"/>
      <w:numFmt w:val="decimal"/>
      <w:lvlText w:val="%1."/>
      <w:lvlJc w:val="left"/>
    </w:lvl>
    <w:lvl w:ilvl="1" w:tplc="ECFAC5A4">
      <w:numFmt w:val="decimal"/>
      <w:lvlText w:val=""/>
      <w:lvlJc w:val="left"/>
    </w:lvl>
    <w:lvl w:ilvl="2" w:tplc="A3162BF2">
      <w:numFmt w:val="decimal"/>
      <w:lvlText w:val=""/>
      <w:lvlJc w:val="left"/>
    </w:lvl>
    <w:lvl w:ilvl="3" w:tplc="66149B5E">
      <w:numFmt w:val="decimal"/>
      <w:lvlText w:val=""/>
      <w:lvlJc w:val="left"/>
    </w:lvl>
    <w:lvl w:ilvl="4" w:tplc="CE4AA794">
      <w:numFmt w:val="decimal"/>
      <w:lvlText w:val=""/>
      <w:lvlJc w:val="left"/>
    </w:lvl>
    <w:lvl w:ilvl="5" w:tplc="44C6B738">
      <w:numFmt w:val="decimal"/>
      <w:lvlText w:val=""/>
      <w:lvlJc w:val="left"/>
    </w:lvl>
    <w:lvl w:ilvl="6" w:tplc="753AA5EE">
      <w:numFmt w:val="decimal"/>
      <w:lvlText w:val=""/>
      <w:lvlJc w:val="left"/>
    </w:lvl>
    <w:lvl w:ilvl="7" w:tplc="1FE2A29C">
      <w:numFmt w:val="decimal"/>
      <w:lvlText w:val=""/>
      <w:lvlJc w:val="left"/>
    </w:lvl>
    <w:lvl w:ilvl="8" w:tplc="C25A940A">
      <w:numFmt w:val="decimal"/>
      <w:lvlText w:val=""/>
      <w:lvlJc w:val="left"/>
    </w:lvl>
  </w:abstractNum>
  <w:abstractNum w:abstractNumId="55" w15:restartNumberingAfterBreak="0">
    <w:nsid w:val="00006899"/>
    <w:multiLevelType w:val="hybridMultilevel"/>
    <w:tmpl w:val="96B8A644"/>
    <w:lvl w:ilvl="0" w:tplc="21CE2856">
      <w:start w:val="1"/>
      <w:numFmt w:val="bullet"/>
      <w:lvlText w:val="l"/>
      <w:lvlJc w:val="left"/>
    </w:lvl>
    <w:lvl w:ilvl="1" w:tplc="D2FE1BCC">
      <w:numFmt w:val="decimal"/>
      <w:lvlText w:val=""/>
      <w:lvlJc w:val="left"/>
    </w:lvl>
    <w:lvl w:ilvl="2" w:tplc="A2D07462">
      <w:numFmt w:val="decimal"/>
      <w:lvlText w:val=""/>
      <w:lvlJc w:val="left"/>
    </w:lvl>
    <w:lvl w:ilvl="3" w:tplc="71F2C3C2">
      <w:numFmt w:val="decimal"/>
      <w:lvlText w:val=""/>
      <w:lvlJc w:val="left"/>
    </w:lvl>
    <w:lvl w:ilvl="4" w:tplc="7904104C">
      <w:numFmt w:val="decimal"/>
      <w:lvlText w:val=""/>
      <w:lvlJc w:val="left"/>
    </w:lvl>
    <w:lvl w:ilvl="5" w:tplc="83C23FA6">
      <w:numFmt w:val="decimal"/>
      <w:lvlText w:val=""/>
      <w:lvlJc w:val="left"/>
    </w:lvl>
    <w:lvl w:ilvl="6" w:tplc="14E4EC48">
      <w:numFmt w:val="decimal"/>
      <w:lvlText w:val=""/>
      <w:lvlJc w:val="left"/>
    </w:lvl>
    <w:lvl w:ilvl="7" w:tplc="0F3498F2">
      <w:numFmt w:val="decimal"/>
      <w:lvlText w:val=""/>
      <w:lvlJc w:val="left"/>
    </w:lvl>
    <w:lvl w:ilvl="8" w:tplc="ECA4EC2E">
      <w:numFmt w:val="decimal"/>
      <w:lvlText w:val=""/>
      <w:lvlJc w:val="left"/>
    </w:lvl>
  </w:abstractNum>
  <w:abstractNum w:abstractNumId="56" w15:restartNumberingAfterBreak="0">
    <w:nsid w:val="0000692C"/>
    <w:multiLevelType w:val="hybridMultilevel"/>
    <w:tmpl w:val="887EE53A"/>
    <w:lvl w:ilvl="0" w:tplc="771A7E10">
      <w:start w:val="5"/>
      <w:numFmt w:val="decimal"/>
      <w:lvlText w:val="%1."/>
      <w:lvlJc w:val="left"/>
    </w:lvl>
    <w:lvl w:ilvl="1" w:tplc="942AB09C">
      <w:numFmt w:val="decimal"/>
      <w:lvlText w:val=""/>
      <w:lvlJc w:val="left"/>
    </w:lvl>
    <w:lvl w:ilvl="2" w:tplc="E49CF3F4">
      <w:numFmt w:val="decimal"/>
      <w:lvlText w:val=""/>
      <w:lvlJc w:val="left"/>
    </w:lvl>
    <w:lvl w:ilvl="3" w:tplc="5852AC56">
      <w:numFmt w:val="decimal"/>
      <w:lvlText w:val=""/>
      <w:lvlJc w:val="left"/>
    </w:lvl>
    <w:lvl w:ilvl="4" w:tplc="E8582BD0">
      <w:numFmt w:val="decimal"/>
      <w:lvlText w:val=""/>
      <w:lvlJc w:val="left"/>
    </w:lvl>
    <w:lvl w:ilvl="5" w:tplc="486475A8">
      <w:numFmt w:val="decimal"/>
      <w:lvlText w:val=""/>
      <w:lvlJc w:val="left"/>
    </w:lvl>
    <w:lvl w:ilvl="6" w:tplc="4E9046C4">
      <w:numFmt w:val="decimal"/>
      <w:lvlText w:val=""/>
      <w:lvlJc w:val="left"/>
    </w:lvl>
    <w:lvl w:ilvl="7" w:tplc="513CF344">
      <w:numFmt w:val="decimal"/>
      <w:lvlText w:val=""/>
      <w:lvlJc w:val="left"/>
    </w:lvl>
    <w:lvl w:ilvl="8" w:tplc="0A604D24">
      <w:numFmt w:val="decimal"/>
      <w:lvlText w:val=""/>
      <w:lvlJc w:val="left"/>
    </w:lvl>
  </w:abstractNum>
  <w:abstractNum w:abstractNumId="57" w15:restartNumberingAfterBreak="0">
    <w:nsid w:val="00006B36"/>
    <w:multiLevelType w:val="hybridMultilevel"/>
    <w:tmpl w:val="6F882C12"/>
    <w:lvl w:ilvl="0" w:tplc="394A2AB6">
      <w:start w:val="1"/>
      <w:numFmt w:val="decimal"/>
      <w:lvlText w:val="%1."/>
      <w:lvlJc w:val="left"/>
    </w:lvl>
    <w:lvl w:ilvl="1" w:tplc="0DCEE78C">
      <w:numFmt w:val="decimal"/>
      <w:lvlText w:val=""/>
      <w:lvlJc w:val="left"/>
    </w:lvl>
    <w:lvl w:ilvl="2" w:tplc="9496BE5C">
      <w:numFmt w:val="decimal"/>
      <w:lvlText w:val=""/>
      <w:lvlJc w:val="left"/>
    </w:lvl>
    <w:lvl w:ilvl="3" w:tplc="7F32FFC4">
      <w:numFmt w:val="decimal"/>
      <w:lvlText w:val=""/>
      <w:lvlJc w:val="left"/>
    </w:lvl>
    <w:lvl w:ilvl="4" w:tplc="927E83A0">
      <w:numFmt w:val="decimal"/>
      <w:lvlText w:val=""/>
      <w:lvlJc w:val="left"/>
    </w:lvl>
    <w:lvl w:ilvl="5" w:tplc="328C84C8">
      <w:numFmt w:val="decimal"/>
      <w:lvlText w:val=""/>
      <w:lvlJc w:val="left"/>
    </w:lvl>
    <w:lvl w:ilvl="6" w:tplc="8670EF56">
      <w:numFmt w:val="decimal"/>
      <w:lvlText w:val=""/>
      <w:lvlJc w:val="left"/>
    </w:lvl>
    <w:lvl w:ilvl="7" w:tplc="60B099E6">
      <w:numFmt w:val="decimal"/>
      <w:lvlText w:val=""/>
      <w:lvlJc w:val="left"/>
    </w:lvl>
    <w:lvl w:ilvl="8" w:tplc="AEC8A6E2">
      <w:numFmt w:val="decimal"/>
      <w:lvlText w:val=""/>
      <w:lvlJc w:val="left"/>
    </w:lvl>
  </w:abstractNum>
  <w:abstractNum w:abstractNumId="58" w15:restartNumberingAfterBreak="0">
    <w:nsid w:val="00007049"/>
    <w:multiLevelType w:val="hybridMultilevel"/>
    <w:tmpl w:val="10D8ABDC"/>
    <w:lvl w:ilvl="0" w:tplc="966AF6DA">
      <w:start w:val="3"/>
      <w:numFmt w:val="decimal"/>
      <w:lvlText w:val="%1."/>
      <w:lvlJc w:val="left"/>
    </w:lvl>
    <w:lvl w:ilvl="1" w:tplc="9198F520">
      <w:numFmt w:val="decimal"/>
      <w:lvlText w:val=""/>
      <w:lvlJc w:val="left"/>
    </w:lvl>
    <w:lvl w:ilvl="2" w:tplc="82DEF40A">
      <w:numFmt w:val="decimal"/>
      <w:lvlText w:val=""/>
      <w:lvlJc w:val="left"/>
    </w:lvl>
    <w:lvl w:ilvl="3" w:tplc="CFD4AE16">
      <w:numFmt w:val="decimal"/>
      <w:lvlText w:val=""/>
      <w:lvlJc w:val="left"/>
    </w:lvl>
    <w:lvl w:ilvl="4" w:tplc="15441832">
      <w:numFmt w:val="decimal"/>
      <w:lvlText w:val=""/>
      <w:lvlJc w:val="left"/>
    </w:lvl>
    <w:lvl w:ilvl="5" w:tplc="77B041A2">
      <w:numFmt w:val="decimal"/>
      <w:lvlText w:val=""/>
      <w:lvlJc w:val="left"/>
    </w:lvl>
    <w:lvl w:ilvl="6" w:tplc="442231FA">
      <w:numFmt w:val="decimal"/>
      <w:lvlText w:val=""/>
      <w:lvlJc w:val="left"/>
    </w:lvl>
    <w:lvl w:ilvl="7" w:tplc="A1D03D7A">
      <w:numFmt w:val="decimal"/>
      <w:lvlText w:val=""/>
      <w:lvlJc w:val="left"/>
    </w:lvl>
    <w:lvl w:ilvl="8" w:tplc="EE3650F8">
      <w:numFmt w:val="decimal"/>
      <w:lvlText w:val=""/>
      <w:lvlJc w:val="left"/>
    </w:lvl>
  </w:abstractNum>
  <w:abstractNum w:abstractNumId="59" w15:restartNumberingAfterBreak="0">
    <w:nsid w:val="000073DA"/>
    <w:multiLevelType w:val="hybridMultilevel"/>
    <w:tmpl w:val="97F8B4C8"/>
    <w:lvl w:ilvl="0" w:tplc="DF96FDF4">
      <w:start w:val="1"/>
      <w:numFmt w:val="bullet"/>
      <w:lvlText w:val="l"/>
      <w:lvlJc w:val="left"/>
    </w:lvl>
    <w:lvl w:ilvl="1" w:tplc="3FBED35A">
      <w:numFmt w:val="decimal"/>
      <w:lvlText w:val=""/>
      <w:lvlJc w:val="left"/>
    </w:lvl>
    <w:lvl w:ilvl="2" w:tplc="D48C82F2">
      <w:numFmt w:val="decimal"/>
      <w:lvlText w:val=""/>
      <w:lvlJc w:val="left"/>
    </w:lvl>
    <w:lvl w:ilvl="3" w:tplc="0BDC79DA">
      <w:numFmt w:val="decimal"/>
      <w:lvlText w:val=""/>
      <w:lvlJc w:val="left"/>
    </w:lvl>
    <w:lvl w:ilvl="4" w:tplc="098E1114">
      <w:numFmt w:val="decimal"/>
      <w:lvlText w:val=""/>
      <w:lvlJc w:val="left"/>
    </w:lvl>
    <w:lvl w:ilvl="5" w:tplc="732CFC7A">
      <w:numFmt w:val="decimal"/>
      <w:lvlText w:val=""/>
      <w:lvlJc w:val="left"/>
    </w:lvl>
    <w:lvl w:ilvl="6" w:tplc="5AACD3D4">
      <w:numFmt w:val="decimal"/>
      <w:lvlText w:val=""/>
      <w:lvlJc w:val="left"/>
    </w:lvl>
    <w:lvl w:ilvl="7" w:tplc="1368C5A6">
      <w:numFmt w:val="decimal"/>
      <w:lvlText w:val=""/>
      <w:lvlJc w:val="left"/>
    </w:lvl>
    <w:lvl w:ilvl="8" w:tplc="003675F2">
      <w:numFmt w:val="decimal"/>
      <w:lvlText w:val=""/>
      <w:lvlJc w:val="left"/>
    </w:lvl>
  </w:abstractNum>
  <w:abstractNum w:abstractNumId="60" w15:restartNumberingAfterBreak="0">
    <w:nsid w:val="0000759A"/>
    <w:multiLevelType w:val="hybridMultilevel"/>
    <w:tmpl w:val="4246DF66"/>
    <w:lvl w:ilvl="0" w:tplc="E2AECFBC">
      <w:start w:val="1"/>
      <w:numFmt w:val="decimal"/>
      <w:lvlText w:val="%1."/>
      <w:lvlJc w:val="left"/>
    </w:lvl>
    <w:lvl w:ilvl="1" w:tplc="EBDE6436">
      <w:numFmt w:val="decimal"/>
      <w:lvlText w:val=""/>
      <w:lvlJc w:val="left"/>
    </w:lvl>
    <w:lvl w:ilvl="2" w:tplc="FC62DBDC">
      <w:numFmt w:val="decimal"/>
      <w:lvlText w:val=""/>
      <w:lvlJc w:val="left"/>
    </w:lvl>
    <w:lvl w:ilvl="3" w:tplc="33DE1436">
      <w:numFmt w:val="decimal"/>
      <w:lvlText w:val=""/>
      <w:lvlJc w:val="left"/>
    </w:lvl>
    <w:lvl w:ilvl="4" w:tplc="AD1C8BAA">
      <w:numFmt w:val="decimal"/>
      <w:lvlText w:val=""/>
      <w:lvlJc w:val="left"/>
    </w:lvl>
    <w:lvl w:ilvl="5" w:tplc="6676277E">
      <w:numFmt w:val="decimal"/>
      <w:lvlText w:val=""/>
      <w:lvlJc w:val="left"/>
    </w:lvl>
    <w:lvl w:ilvl="6" w:tplc="6160274E">
      <w:numFmt w:val="decimal"/>
      <w:lvlText w:val=""/>
      <w:lvlJc w:val="left"/>
    </w:lvl>
    <w:lvl w:ilvl="7" w:tplc="678E2728">
      <w:numFmt w:val="decimal"/>
      <w:lvlText w:val=""/>
      <w:lvlJc w:val="left"/>
    </w:lvl>
    <w:lvl w:ilvl="8" w:tplc="A77264E4">
      <w:numFmt w:val="decimal"/>
      <w:lvlText w:val=""/>
      <w:lvlJc w:val="left"/>
    </w:lvl>
  </w:abstractNum>
  <w:abstractNum w:abstractNumId="61" w15:restartNumberingAfterBreak="0">
    <w:nsid w:val="0000797D"/>
    <w:multiLevelType w:val="hybridMultilevel"/>
    <w:tmpl w:val="7F4041FC"/>
    <w:lvl w:ilvl="0" w:tplc="BA7840E4">
      <w:start w:val="1"/>
      <w:numFmt w:val="decimal"/>
      <w:lvlText w:val="%1."/>
      <w:lvlJc w:val="left"/>
    </w:lvl>
    <w:lvl w:ilvl="1" w:tplc="C5FA9A52">
      <w:numFmt w:val="decimal"/>
      <w:lvlText w:val=""/>
      <w:lvlJc w:val="left"/>
    </w:lvl>
    <w:lvl w:ilvl="2" w:tplc="BDCCAF3E">
      <w:numFmt w:val="decimal"/>
      <w:lvlText w:val=""/>
      <w:lvlJc w:val="left"/>
    </w:lvl>
    <w:lvl w:ilvl="3" w:tplc="7908A542">
      <w:numFmt w:val="decimal"/>
      <w:lvlText w:val=""/>
      <w:lvlJc w:val="left"/>
    </w:lvl>
    <w:lvl w:ilvl="4" w:tplc="6858892A">
      <w:numFmt w:val="decimal"/>
      <w:lvlText w:val=""/>
      <w:lvlJc w:val="left"/>
    </w:lvl>
    <w:lvl w:ilvl="5" w:tplc="9392DF9A">
      <w:numFmt w:val="decimal"/>
      <w:lvlText w:val=""/>
      <w:lvlJc w:val="left"/>
    </w:lvl>
    <w:lvl w:ilvl="6" w:tplc="C2B2CA0E">
      <w:numFmt w:val="decimal"/>
      <w:lvlText w:val=""/>
      <w:lvlJc w:val="left"/>
    </w:lvl>
    <w:lvl w:ilvl="7" w:tplc="124C4886">
      <w:numFmt w:val="decimal"/>
      <w:lvlText w:val=""/>
      <w:lvlJc w:val="left"/>
    </w:lvl>
    <w:lvl w:ilvl="8" w:tplc="88DE2DA0">
      <w:numFmt w:val="decimal"/>
      <w:lvlText w:val=""/>
      <w:lvlJc w:val="left"/>
    </w:lvl>
  </w:abstractNum>
  <w:abstractNum w:abstractNumId="62" w15:restartNumberingAfterBreak="0">
    <w:nsid w:val="0000798B"/>
    <w:multiLevelType w:val="hybridMultilevel"/>
    <w:tmpl w:val="27EC0BD0"/>
    <w:lvl w:ilvl="0" w:tplc="68E2418C">
      <w:start w:val="1"/>
      <w:numFmt w:val="bullet"/>
      <w:lvlText w:val="l"/>
      <w:lvlJc w:val="left"/>
    </w:lvl>
    <w:lvl w:ilvl="1" w:tplc="0E18061C">
      <w:numFmt w:val="decimal"/>
      <w:lvlText w:val=""/>
      <w:lvlJc w:val="left"/>
    </w:lvl>
    <w:lvl w:ilvl="2" w:tplc="A330102C">
      <w:numFmt w:val="decimal"/>
      <w:lvlText w:val=""/>
      <w:lvlJc w:val="left"/>
    </w:lvl>
    <w:lvl w:ilvl="3" w:tplc="D6923198">
      <w:numFmt w:val="decimal"/>
      <w:lvlText w:val=""/>
      <w:lvlJc w:val="left"/>
    </w:lvl>
    <w:lvl w:ilvl="4" w:tplc="00F03D16">
      <w:numFmt w:val="decimal"/>
      <w:lvlText w:val=""/>
      <w:lvlJc w:val="left"/>
    </w:lvl>
    <w:lvl w:ilvl="5" w:tplc="D724058A">
      <w:numFmt w:val="decimal"/>
      <w:lvlText w:val=""/>
      <w:lvlJc w:val="left"/>
    </w:lvl>
    <w:lvl w:ilvl="6" w:tplc="C56AF852">
      <w:numFmt w:val="decimal"/>
      <w:lvlText w:val=""/>
      <w:lvlJc w:val="left"/>
    </w:lvl>
    <w:lvl w:ilvl="7" w:tplc="E8E2EA58">
      <w:numFmt w:val="decimal"/>
      <w:lvlText w:val=""/>
      <w:lvlJc w:val="left"/>
    </w:lvl>
    <w:lvl w:ilvl="8" w:tplc="C018D1E0">
      <w:numFmt w:val="decimal"/>
      <w:lvlText w:val=""/>
      <w:lvlJc w:val="left"/>
    </w:lvl>
  </w:abstractNum>
  <w:abstractNum w:abstractNumId="63" w15:restartNumberingAfterBreak="0">
    <w:nsid w:val="00007BB9"/>
    <w:multiLevelType w:val="hybridMultilevel"/>
    <w:tmpl w:val="DA1A96CA"/>
    <w:lvl w:ilvl="0" w:tplc="367C7EFE">
      <w:start w:val="1"/>
      <w:numFmt w:val="bullet"/>
      <w:lvlText w:val="l"/>
      <w:lvlJc w:val="left"/>
    </w:lvl>
    <w:lvl w:ilvl="1" w:tplc="701A0DA4">
      <w:numFmt w:val="decimal"/>
      <w:lvlText w:val=""/>
      <w:lvlJc w:val="left"/>
    </w:lvl>
    <w:lvl w:ilvl="2" w:tplc="995E4586">
      <w:numFmt w:val="decimal"/>
      <w:lvlText w:val=""/>
      <w:lvlJc w:val="left"/>
    </w:lvl>
    <w:lvl w:ilvl="3" w:tplc="74149612">
      <w:numFmt w:val="decimal"/>
      <w:lvlText w:val=""/>
      <w:lvlJc w:val="left"/>
    </w:lvl>
    <w:lvl w:ilvl="4" w:tplc="D22EA4DE">
      <w:numFmt w:val="decimal"/>
      <w:lvlText w:val=""/>
      <w:lvlJc w:val="left"/>
    </w:lvl>
    <w:lvl w:ilvl="5" w:tplc="89364FE4">
      <w:numFmt w:val="decimal"/>
      <w:lvlText w:val=""/>
      <w:lvlJc w:val="left"/>
    </w:lvl>
    <w:lvl w:ilvl="6" w:tplc="4E3E1A58">
      <w:numFmt w:val="decimal"/>
      <w:lvlText w:val=""/>
      <w:lvlJc w:val="left"/>
    </w:lvl>
    <w:lvl w:ilvl="7" w:tplc="FF38BE4E">
      <w:numFmt w:val="decimal"/>
      <w:lvlText w:val=""/>
      <w:lvlJc w:val="left"/>
    </w:lvl>
    <w:lvl w:ilvl="8" w:tplc="2618B98E">
      <w:numFmt w:val="decimal"/>
      <w:lvlText w:val=""/>
      <w:lvlJc w:val="left"/>
    </w:lvl>
  </w:abstractNum>
  <w:abstractNum w:abstractNumId="64" w15:restartNumberingAfterBreak="0">
    <w:nsid w:val="00007EB7"/>
    <w:multiLevelType w:val="hybridMultilevel"/>
    <w:tmpl w:val="88C2E592"/>
    <w:lvl w:ilvl="0" w:tplc="C4381CBA">
      <w:start w:val="1"/>
      <w:numFmt w:val="bullet"/>
      <w:lvlText w:val="l"/>
      <w:lvlJc w:val="left"/>
    </w:lvl>
    <w:lvl w:ilvl="1" w:tplc="5C1AC48C">
      <w:numFmt w:val="decimal"/>
      <w:lvlText w:val=""/>
      <w:lvlJc w:val="left"/>
    </w:lvl>
    <w:lvl w:ilvl="2" w:tplc="B74EBCA6">
      <w:numFmt w:val="decimal"/>
      <w:lvlText w:val=""/>
      <w:lvlJc w:val="left"/>
    </w:lvl>
    <w:lvl w:ilvl="3" w:tplc="BE1A85A4">
      <w:numFmt w:val="decimal"/>
      <w:lvlText w:val=""/>
      <w:lvlJc w:val="left"/>
    </w:lvl>
    <w:lvl w:ilvl="4" w:tplc="529ECC60">
      <w:numFmt w:val="decimal"/>
      <w:lvlText w:val=""/>
      <w:lvlJc w:val="left"/>
    </w:lvl>
    <w:lvl w:ilvl="5" w:tplc="FB4E6D72">
      <w:numFmt w:val="decimal"/>
      <w:lvlText w:val=""/>
      <w:lvlJc w:val="left"/>
    </w:lvl>
    <w:lvl w:ilvl="6" w:tplc="38C40A82">
      <w:numFmt w:val="decimal"/>
      <w:lvlText w:val=""/>
      <w:lvlJc w:val="left"/>
    </w:lvl>
    <w:lvl w:ilvl="7" w:tplc="6C0EF76E">
      <w:numFmt w:val="decimal"/>
      <w:lvlText w:val=""/>
      <w:lvlJc w:val="left"/>
    </w:lvl>
    <w:lvl w:ilvl="8" w:tplc="EBD83E0A">
      <w:numFmt w:val="decimal"/>
      <w:lvlText w:val=""/>
      <w:lvlJc w:val="left"/>
    </w:lvl>
  </w:abstractNum>
  <w:num w:numId="1">
    <w:abstractNumId w:val="60"/>
  </w:num>
  <w:num w:numId="2">
    <w:abstractNumId w:val="15"/>
  </w:num>
  <w:num w:numId="3">
    <w:abstractNumId w:val="14"/>
  </w:num>
  <w:num w:numId="4">
    <w:abstractNumId w:val="37"/>
  </w:num>
  <w:num w:numId="5">
    <w:abstractNumId w:val="43"/>
  </w:num>
  <w:num w:numId="6">
    <w:abstractNumId w:val="57"/>
  </w:num>
  <w:num w:numId="7">
    <w:abstractNumId w:val="47"/>
  </w:num>
  <w:num w:numId="8">
    <w:abstractNumId w:val="29"/>
  </w:num>
  <w:num w:numId="9">
    <w:abstractNumId w:val="12"/>
  </w:num>
  <w:num w:numId="10">
    <w:abstractNumId w:val="50"/>
  </w:num>
  <w:num w:numId="11">
    <w:abstractNumId w:val="26"/>
  </w:num>
  <w:num w:numId="12">
    <w:abstractNumId w:val="25"/>
  </w:num>
  <w:num w:numId="13">
    <w:abstractNumId w:val="61"/>
  </w:num>
  <w:num w:numId="14">
    <w:abstractNumId w:val="51"/>
  </w:num>
  <w:num w:numId="15">
    <w:abstractNumId w:val="2"/>
  </w:num>
  <w:num w:numId="16">
    <w:abstractNumId w:val="38"/>
  </w:num>
  <w:num w:numId="17">
    <w:abstractNumId w:val="21"/>
  </w:num>
  <w:num w:numId="18">
    <w:abstractNumId w:val="49"/>
  </w:num>
  <w:num w:numId="19">
    <w:abstractNumId w:val="39"/>
  </w:num>
  <w:num w:numId="20">
    <w:abstractNumId w:val="35"/>
  </w:num>
  <w:num w:numId="21">
    <w:abstractNumId w:val="19"/>
  </w:num>
  <w:num w:numId="22">
    <w:abstractNumId w:val="6"/>
  </w:num>
  <w:num w:numId="23">
    <w:abstractNumId w:val="13"/>
  </w:num>
  <w:num w:numId="24">
    <w:abstractNumId w:val="23"/>
  </w:num>
  <w:num w:numId="25">
    <w:abstractNumId w:val="54"/>
  </w:num>
  <w:num w:numId="26">
    <w:abstractNumId w:val="33"/>
  </w:num>
  <w:num w:numId="27">
    <w:abstractNumId w:val="64"/>
  </w:num>
  <w:num w:numId="28">
    <w:abstractNumId w:val="52"/>
  </w:num>
  <w:num w:numId="29">
    <w:abstractNumId w:val="18"/>
  </w:num>
  <w:num w:numId="30">
    <w:abstractNumId w:val="9"/>
  </w:num>
  <w:num w:numId="31">
    <w:abstractNumId w:val="40"/>
  </w:num>
  <w:num w:numId="32">
    <w:abstractNumId w:val="30"/>
  </w:num>
  <w:num w:numId="33">
    <w:abstractNumId w:val="0"/>
  </w:num>
  <w:num w:numId="34">
    <w:abstractNumId w:val="45"/>
  </w:num>
  <w:num w:numId="35">
    <w:abstractNumId w:val="32"/>
  </w:num>
  <w:num w:numId="36">
    <w:abstractNumId w:val="5"/>
  </w:num>
  <w:num w:numId="37">
    <w:abstractNumId w:val="62"/>
  </w:num>
  <w:num w:numId="38">
    <w:abstractNumId w:val="4"/>
  </w:num>
  <w:num w:numId="39">
    <w:abstractNumId w:val="59"/>
  </w:num>
  <w:num w:numId="40">
    <w:abstractNumId w:val="44"/>
  </w:num>
  <w:num w:numId="41">
    <w:abstractNumId w:val="17"/>
  </w:num>
  <w:num w:numId="42">
    <w:abstractNumId w:val="24"/>
  </w:num>
  <w:num w:numId="43">
    <w:abstractNumId w:val="1"/>
  </w:num>
  <w:num w:numId="44">
    <w:abstractNumId w:val="63"/>
  </w:num>
  <w:num w:numId="45">
    <w:abstractNumId w:val="42"/>
  </w:num>
  <w:num w:numId="46">
    <w:abstractNumId w:val="7"/>
  </w:num>
  <w:num w:numId="47">
    <w:abstractNumId w:val="58"/>
  </w:num>
  <w:num w:numId="48">
    <w:abstractNumId w:val="56"/>
  </w:num>
  <w:num w:numId="49">
    <w:abstractNumId w:val="36"/>
  </w:num>
  <w:num w:numId="50">
    <w:abstractNumId w:val="11"/>
  </w:num>
  <w:num w:numId="51">
    <w:abstractNumId w:val="10"/>
  </w:num>
  <w:num w:numId="52">
    <w:abstractNumId w:val="55"/>
  </w:num>
  <w:num w:numId="53">
    <w:abstractNumId w:val="27"/>
  </w:num>
  <w:num w:numId="54">
    <w:abstractNumId w:val="8"/>
  </w:num>
  <w:num w:numId="55">
    <w:abstractNumId w:val="31"/>
  </w:num>
  <w:num w:numId="56">
    <w:abstractNumId w:val="48"/>
  </w:num>
  <w:num w:numId="57">
    <w:abstractNumId w:val="22"/>
  </w:num>
  <w:num w:numId="58">
    <w:abstractNumId w:val="16"/>
  </w:num>
  <w:num w:numId="59">
    <w:abstractNumId w:val="34"/>
  </w:num>
  <w:num w:numId="60">
    <w:abstractNumId w:val="41"/>
  </w:num>
  <w:num w:numId="61">
    <w:abstractNumId w:val="53"/>
  </w:num>
  <w:num w:numId="62">
    <w:abstractNumId w:val="46"/>
  </w:num>
  <w:num w:numId="63">
    <w:abstractNumId w:val="28"/>
  </w:num>
  <w:num w:numId="64">
    <w:abstractNumId w:val="3"/>
  </w:num>
  <w:num w:numId="65">
    <w:abstractNumId w:val="20"/>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B06DA"/>
    <w:rsid w:val="00192991"/>
    <w:rsid w:val="002627E1"/>
    <w:rsid w:val="00275783"/>
    <w:rsid w:val="002B4595"/>
    <w:rsid w:val="00381E63"/>
    <w:rsid w:val="00427F18"/>
    <w:rsid w:val="00436620"/>
    <w:rsid w:val="00476260"/>
    <w:rsid w:val="004C7F76"/>
    <w:rsid w:val="00591CE0"/>
    <w:rsid w:val="00790EE5"/>
    <w:rsid w:val="0088683B"/>
    <w:rsid w:val="0089432D"/>
    <w:rsid w:val="008A7553"/>
    <w:rsid w:val="008B3845"/>
    <w:rsid w:val="00A85C60"/>
    <w:rsid w:val="00AF6A2B"/>
    <w:rsid w:val="00E06990"/>
    <w:rsid w:val="00E92FEE"/>
    <w:rsid w:val="00EB06DA"/>
    <w:rsid w:val="00F04533"/>
    <w:rsid w:val="00F44CC9"/>
    <w:rsid w:val="00F864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43"/>
    <o:shapelayout v:ext="edit">
      <o:idmap v:ext="edit" data="1"/>
    </o:shapelayout>
  </w:shapeDefaults>
  <w:decimalSymbol w:val=","/>
  <w:listSeparator w:val=";"/>
  <w14:docId w14:val="2C2ED2C9"/>
  <w15:docId w15:val="{FCA30759-F1B0-4058-B835-8F2ED5385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Pr>
      <w:color w:val="0000FF"/>
      <w:u w:val="single"/>
    </w:rPr>
  </w:style>
  <w:style w:type="paragraph" w:styleId="a4">
    <w:name w:val="List Paragraph"/>
    <w:basedOn w:val="a"/>
    <w:uiPriority w:val="34"/>
    <w:qFormat/>
    <w:rsid w:val="00E069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media/image112.jpeg"/><Relationship Id="rId21" Type="http://schemas.openxmlformats.org/officeDocument/2006/relationships/image" Target="media/image16.jpeg"/><Relationship Id="rId42" Type="http://schemas.openxmlformats.org/officeDocument/2006/relationships/image" Target="media/image37.jpeg"/><Relationship Id="rId63" Type="http://schemas.openxmlformats.org/officeDocument/2006/relationships/image" Target="media/image58.jpeg"/><Relationship Id="rId84" Type="http://schemas.openxmlformats.org/officeDocument/2006/relationships/image" Target="media/image79.jpeg"/><Relationship Id="rId138" Type="http://schemas.openxmlformats.org/officeDocument/2006/relationships/image" Target="media/image133.jpeg"/><Relationship Id="rId159" Type="http://schemas.openxmlformats.org/officeDocument/2006/relationships/image" Target="media/image154.jpeg"/><Relationship Id="rId170" Type="http://schemas.openxmlformats.org/officeDocument/2006/relationships/image" Target="media/image165.jpeg"/><Relationship Id="rId107" Type="http://schemas.openxmlformats.org/officeDocument/2006/relationships/image" Target="media/image102.jpeg"/><Relationship Id="rId11" Type="http://schemas.openxmlformats.org/officeDocument/2006/relationships/image" Target="media/image6.jpeg"/><Relationship Id="rId32" Type="http://schemas.openxmlformats.org/officeDocument/2006/relationships/image" Target="media/image27.jpeg"/><Relationship Id="rId53" Type="http://schemas.openxmlformats.org/officeDocument/2006/relationships/image" Target="media/image48.jpeg"/><Relationship Id="rId74" Type="http://schemas.openxmlformats.org/officeDocument/2006/relationships/image" Target="media/image69.jpeg"/><Relationship Id="rId128" Type="http://schemas.openxmlformats.org/officeDocument/2006/relationships/image" Target="media/image123.jpeg"/><Relationship Id="rId149" Type="http://schemas.openxmlformats.org/officeDocument/2006/relationships/image" Target="media/image144.jpeg"/><Relationship Id="rId5" Type="http://schemas.openxmlformats.org/officeDocument/2006/relationships/webSettings" Target="webSettings.xml"/><Relationship Id="rId95" Type="http://schemas.openxmlformats.org/officeDocument/2006/relationships/image" Target="media/image90.jpeg"/><Relationship Id="rId160" Type="http://schemas.openxmlformats.org/officeDocument/2006/relationships/image" Target="media/image155.jpeg"/><Relationship Id="rId22" Type="http://schemas.openxmlformats.org/officeDocument/2006/relationships/image" Target="media/image17.jpeg"/><Relationship Id="rId43" Type="http://schemas.openxmlformats.org/officeDocument/2006/relationships/image" Target="media/image38.jpeg"/><Relationship Id="rId64" Type="http://schemas.openxmlformats.org/officeDocument/2006/relationships/image" Target="media/image59.jpeg"/><Relationship Id="rId118" Type="http://schemas.openxmlformats.org/officeDocument/2006/relationships/image" Target="media/image113.jpeg"/><Relationship Id="rId139" Type="http://schemas.openxmlformats.org/officeDocument/2006/relationships/image" Target="media/image134.jpeg"/><Relationship Id="rId85" Type="http://schemas.openxmlformats.org/officeDocument/2006/relationships/image" Target="media/image80.jpeg"/><Relationship Id="rId150" Type="http://schemas.openxmlformats.org/officeDocument/2006/relationships/image" Target="media/image145.jpeg"/><Relationship Id="rId171" Type="http://schemas.openxmlformats.org/officeDocument/2006/relationships/image" Target="media/image166.jpeg"/><Relationship Id="rId12" Type="http://schemas.openxmlformats.org/officeDocument/2006/relationships/image" Target="media/image7.jpeg"/><Relationship Id="rId33" Type="http://schemas.openxmlformats.org/officeDocument/2006/relationships/image" Target="media/image28.jpeg"/><Relationship Id="rId108" Type="http://schemas.openxmlformats.org/officeDocument/2006/relationships/image" Target="media/image103.jpeg"/><Relationship Id="rId129" Type="http://schemas.openxmlformats.org/officeDocument/2006/relationships/image" Target="media/image124.jpeg"/><Relationship Id="rId54" Type="http://schemas.openxmlformats.org/officeDocument/2006/relationships/image" Target="media/image49.jpeg"/><Relationship Id="rId75" Type="http://schemas.openxmlformats.org/officeDocument/2006/relationships/image" Target="media/image70.jpeg"/><Relationship Id="rId96" Type="http://schemas.openxmlformats.org/officeDocument/2006/relationships/image" Target="media/image91.jpeg"/><Relationship Id="rId140" Type="http://schemas.openxmlformats.org/officeDocument/2006/relationships/image" Target="media/image135.jpeg"/><Relationship Id="rId161" Type="http://schemas.openxmlformats.org/officeDocument/2006/relationships/image" Target="media/image156.jpeg"/><Relationship Id="rId6" Type="http://schemas.openxmlformats.org/officeDocument/2006/relationships/image" Target="media/image1.jpeg"/><Relationship Id="rId23" Type="http://schemas.openxmlformats.org/officeDocument/2006/relationships/image" Target="media/image18.jpeg"/><Relationship Id="rId28" Type="http://schemas.openxmlformats.org/officeDocument/2006/relationships/image" Target="media/image23.jpeg"/><Relationship Id="rId49" Type="http://schemas.openxmlformats.org/officeDocument/2006/relationships/image" Target="media/image44.jpeg"/><Relationship Id="rId114" Type="http://schemas.openxmlformats.org/officeDocument/2006/relationships/image" Target="media/image109.jpeg"/><Relationship Id="rId119" Type="http://schemas.openxmlformats.org/officeDocument/2006/relationships/image" Target="media/image114.jpeg"/><Relationship Id="rId44" Type="http://schemas.openxmlformats.org/officeDocument/2006/relationships/image" Target="media/image39.jpeg"/><Relationship Id="rId60" Type="http://schemas.openxmlformats.org/officeDocument/2006/relationships/image" Target="media/image55.jpeg"/><Relationship Id="rId65" Type="http://schemas.openxmlformats.org/officeDocument/2006/relationships/image" Target="media/image60.jpeg"/><Relationship Id="rId81" Type="http://schemas.openxmlformats.org/officeDocument/2006/relationships/image" Target="media/image76.jpeg"/><Relationship Id="rId86" Type="http://schemas.openxmlformats.org/officeDocument/2006/relationships/image" Target="media/image81.jpeg"/><Relationship Id="rId130" Type="http://schemas.openxmlformats.org/officeDocument/2006/relationships/image" Target="media/image125.jpeg"/><Relationship Id="rId135" Type="http://schemas.openxmlformats.org/officeDocument/2006/relationships/image" Target="media/image130.jpeg"/><Relationship Id="rId151" Type="http://schemas.openxmlformats.org/officeDocument/2006/relationships/image" Target="media/image146.jpeg"/><Relationship Id="rId156" Type="http://schemas.openxmlformats.org/officeDocument/2006/relationships/image" Target="media/image151.jpeg"/><Relationship Id="rId177" Type="http://schemas.openxmlformats.org/officeDocument/2006/relationships/fontTable" Target="fontTable.xml"/><Relationship Id="rId172" Type="http://schemas.openxmlformats.org/officeDocument/2006/relationships/image" Target="media/image167.jpe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4.jpeg"/><Relationship Id="rId109" Type="http://schemas.openxmlformats.org/officeDocument/2006/relationships/image" Target="media/image104.jpeg"/><Relationship Id="rId34" Type="http://schemas.openxmlformats.org/officeDocument/2006/relationships/image" Target="media/image29.jpeg"/><Relationship Id="rId50" Type="http://schemas.openxmlformats.org/officeDocument/2006/relationships/image" Target="media/image45.jpeg"/><Relationship Id="rId55" Type="http://schemas.openxmlformats.org/officeDocument/2006/relationships/image" Target="media/image50.jpeg"/><Relationship Id="rId76" Type="http://schemas.openxmlformats.org/officeDocument/2006/relationships/image" Target="media/image71.jpeg"/><Relationship Id="rId97" Type="http://schemas.openxmlformats.org/officeDocument/2006/relationships/image" Target="media/image92.jpeg"/><Relationship Id="rId104" Type="http://schemas.openxmlformats.org/officeDocument/2006/relationships/image" Target="media/image99.jpeg"/><Relationship Id="rId120" Type="http://schemas.openxmlformats.org/officeDocument/2006/relationships/image" Target="media/image115.jpeg"/><Relationship Id="rId125" Type="http://schemas.openxmlformats.org/officeDocument/2006/relationships/image" Target="media/image120.jpeg"/><Relationship Id="rId141" Type="http://schemas.openxmlformats.org/officeDocument/2006/relationships/image" Target="media/image136.jpeg"/><Relationship Id="rId146" Type="http://schemas.openxmlformats.org/officeDocument/2006/relationships/image" Target="media/image141.jpeg"/><Relationship Id="rId167" Type="http://schemas.openxmlformats.org/officeDocument/2006/relationships/image" Target="media/image162.jpeg"/><Relationship Id="rId7" Type="http://schemas.openxmlformats.org/officeDocument/2006/relationships/image" Target="media/image2.jpeg"/><Relationship Id="rId71" Type="http://schemas.openxmlformats.org/officeDocument/2006/relationships/image" Target="media/image66.jpeg"/><Relationship Id="rId92" Type="http://schemas.openxmlformats.org/officeDocument/2006/relationships/image" Target="media/image87.jpeg"/><Relationship Id="rId162" Type="http://schemas.openxmlformats.org/officeDocument/2006/relationships/image" Target="media/image157.jpeg"/><Relationship Id="rId2" Type="http://schemas.openxmlformats.org/officeDocument/2006/relationships/numbering" Target="numbering.xml"/><Relationship Id="rId29" Type="http://schemas.openxmlformats.org/officeDocument/2006/relationships/image" Target="media/image24.jpeg"/><Relationship Id="rId24" Type="http://schemas.openxmlformats.org/officeDocument/2006/relationships/image" Target="media/image19.jpeg"/><Relationship Id="rId40" Type="http://schemas.openxmlformats.org/officeDocument/2006/relationships/image" Target="media/image35.jpeg"/><Relationship Id="rId45" Type="http://schemas.openxmlformats.org/officeDocument/2006/relationships/image" Target="media/image40.jpeg"/><Relationship Id="rId66" Type="http://schemas.openxmlformats.org/officeDocument/2006/relationships/image" Target="media/image61.jpeg"/><Relationship Id="rId87" Type="http://schemas.openxmlformats.org/officeDocument/2006/relationships/image" Target="media/image82.jpeg"/><Relationship Id="rId110" Type="http://schemas.openxmlformats.org/officeDocument/2006/relationships/image" Target="media/image105.jpeg"/><Relationship Id="rId115" Type="http://schemas.openxmlformats.org/officeDocument/2006/relationships/image" Target="media/image110.jpeg"/><Relationship Id="rId131" Type="http://schemas.openxmlformats.org/officeDocument/2006/relationships/image" Target="media/image126.jpeg"/><Relationship Id="rId136" Type="http://schemas.openxmlformats.org/officeDocument/2006/relationships/image" Target="media/image131.jpeg"/><Relationship Id="rId157" Type="http://schemas.openxmlformats.org/officeDocument/2006/relationships/image" Target="media/image152.jpeg"/><Relationship Id="rId178" Type="http://schemas.openxmlformats.org/officeDocument/2006/relationships/theme" Target="theme/theme1.xml"/><Relationship Id="rId61" Type="http://schemas.openxmlformats.org/officeDocument/2006/relationships/image" Target="media/image56.jpeg"/><Relationship Id="rId82" Type="http://schemas.openxmlformats.org/officeDocument/2006/relationships/image" Target="media/image77.jpeg"/><Relationship Id="rId152" Type="http://schemas.openxmlformats.org/officeDocument/2006/relationships/image" Target="media/image147.jpeg"/><Relationship Id="rId173" Type="http://schemas.openxmlformats.org/officeDocument/2006/relationships/image" Target="media/image168.jpeg"/><Relationship Id="rId19" Type="http://schemas.openxmlformats.org/officeDocument/2006/relationships/image" Target="media/image14.jpeg"/><Relationship Id="rId14" Type="http://schemas.openxmlformats.org/officeDocument/2006/relationships/image" Target="media/image9.jpeg"/><Relationship Id="rId30" Type="http://schemas.openxmlformats.org/officeDocument/2006/relationships/image" Target="media/image25.jpeg"/><Relationship Id="rId35" Type="http://schemas.openxmlformats.org/officeDocument/2006/relationships/image" Target="media/image30.jpeg"/><Relationship Id="rId56" Type="http://schemas.openxmlformats.org/officeDocument/2006/relationships/image" Target="media/image51.jpeg"/><Relationship Id="rId77" Type="http://schemas.openxmlformats.org/officeDocument/2006/relationships/image" Target="media/image72.jpeg"/><Relationship Id="rId100" Type="http://schemas.openxmlformats.org/officeDocument/2006/relationships/image" Target="media/image95.jpeg"/><Relationship Id="rId105" Type="http://schemas.openxmlformats.org/officeDocument/2006/relationships/image" Target="media/image100.jpeg"/><Relationship Id="rId126" Type="http://schemas.openxmlformats.org/officeDocument/2006/relationships/image" Target="media/image121.jpeg"/><Relationship Id="rId147" Type="http://schemas.openxmlformats.org/officeDocument/2006/relationships/image" Target="media/image142.jpeg"/><Relationship Id="rId168" Type="http://schemas.openxmlformats.org/officeDocument/2006/relationships/image" Target="media/image163.jpeg"/><Relationship Id="rId8" Type="http://schemas.openxmlformats.org/officeDocument/2006/relationships/image" Target="media/image3.jpeg"/><Relationship Id="rId51" Type="http://schemas.openxmlformats.org/officeDocument/2006/relationships/image" Target="media/image46.jpeg"/><Relationship Id="rId72" Type="http://schemas.openxmlformats.org/officeDocument/2006/relationships/image" Target="media/image67.jpeg"/><Relationship Id="rId93" Type="http://schemas.openxmlformats.org/officeDocument/2006/relationships/image" Target="media/image88.jpeg"/><Relationship Id="rId98" Type="http://schemas.openxmlformats.org/officeDocument/2006/relationships/image" Target="media/image93.jpeg"/><Relationship Id="rId121" Type="http://schemas.openxmlformats.org/officeDocument/2006/relationships/image" Target="media/image116.jpeg"/><Relationship Id="rId142" Type="http://schemas.openxmlformats.org/officeDocument/2006/relationships/image" Target="media/image137.jpeg"/><Relationship Id="rId163" Type="http://schemas.openxmlformats.org/officeDocument/2006/relationships/image" Target="media/image158.jpeg"/><Relationship Id="rId3" Type="http://schemas.openxmlformats.org/officeDocument/2006/relationships/styles" Target="styles.xml"/><Relationship Id="rId25" Type="http://schemas.openxmlformats.org/officeDocument/2006/relationships/image" Target="media/image20.jpeg"/><Relationship Id="rId46" Type="http://schemas.openxmlformats.org/officeDocument/2006/relationships/image" Target="media/image41.jpeg"/><Relationship Id="rId67" Type="http://schemas.openxmlformats.org/officeDocument/2006/relationships/image" Target="media/image62.jpeg"/><Relationship Id="rId116" Type="http://schemas.openxmlformats.org/officeDocument/2006/relationships/image" Target="media/image111.jpeg"/><Relationship Id="rId137" Type="http://schemas.openxmlformats.org/officeDocument/2006/relationships/image" Target="media/image132.jpeg"/><Relationship Id="rId158" Type="http://schemas.openxmlformats.org/officeDocument/2006/relationships/image" Target="media/image153.jpeg"/><Relationship Id="rId20" Type="http://schemas.openxmlformats.org/officeDocument/2006/relationships/image" Target="media/image15.jpeg"/><Relationship Id="rId41" Type="http://schemas.openxmlformats.org/officeDocument/2006/relationships/image" Target="media/image36.jpeg"/><Relationship Id="rId62" Type="http://schemas.openxmlformats.org/officeDocument/2006/relationships/image" Target="media/image57.jpeg"/><Relationship Id="rId83" Type="http://schemas.openxmlformats.org/officeDocument/2006/relationships/image" Target="media/image78.jpeg"/><Relationship Id="rId88" Type="http://schemas.openxmlformats.org/officeDocument/2006/relationships/image" Target="media/image83.jpeg"/><Relationship Id="rId111" Type="http://schemas.openxmlformats.org/officeDocument/2006/relationships/image" Target="media/image106.jpeg"/><Relationship Id="rId132" Type="http://schemas.openxmlformats.org/officeDocument/2006/relationships/image" Target="media/image127.jpeg"/><Relationship Id="rId153" Type="http://schemas.openxmlformats.org/officeDocument/2006/relationships/image" Target="media/image148.jpeg"/><Relationship Id="rId174" Type="http://schemas.openxmlformats.org/officeDocument/2006/relationships/image" Target="media/image169.jpeg"/><Relationship Id="rId15" Type="http://schemas.openxmlformats.org/officeDocument/2006/relationships/image" Target="media/image10.jpeg"/><Relationship Id="rId36" Type="http://schemas.openxmlformats.org/officeDocument/2006/relationships/image" Target="media/image31.jpeg"/><Relationship Id="rId57" Type="http://schemas.openxmlformats.org/officeDocument/2006/relationships/image" Target="media/image52.jpeg"/><Relationship Id="rId106" Type="http://schemas.openxmlformats.org/officeDocument/2006/relationships/image" Target="media/image101.jpeg"/><Relationship Id="rId127" Type="http://schemas.openxmlformats.org/officeDocument/2006/relationships/image" Target="media/image122.jpeg"/><Relationship Id="rId10" Type="http://schemas.openxmlformats.org/officeDocument/2006/relationships/image" Target="media/image5.jpeg"/><Relationship Id="rId31" Type="http://schemas.openxmlformats.org/officeDocument/2006/relationships/image" Target="media/image26.jpeg"/><Relationship Id="rId52" Type="http://schemas.openxmlformats.org/officeDocument/2006/relationships/image" Target="media/image47.jpeg"/><Relationship Id="rId73" Type="http://schemas.openxmlformats.org/officeDocument/2006/relationships/image" Target="media/image68.jpeg"/><Relationship Id="rId78" Type="http://schemas.openxmlformats.org/officeDocument/2006/relationships/image" Target="media/image73.jpeg"/><Relationship Id="rId94" Type="http://schemas.openxmlformats.org/officeDocument/2006/relationships/image" Target="media/image89.jpeg"/><Relationship Id="rId99" Type="http://schemas.openxmlformats.org/officeDocument/2006/relationships/image" Target="media/image94.jpeg"/><Relationship Id="rId101" Type="http://schemas.openxmlformats.org/officeDocument/2006/relationships/image" Target="media/image96.jpeg"/><Relationship Id="rId122" Type="http://schemas.openxmlformats.org/officeDocument/2006/relationships/image" Target="media/image117.jpeg"/><Relationship Id="rId143" Type="http://schemas.openxmlformats.org/officeDocument/2006/relationships/image" Target="media/image138.jpeg"/><Relationship Id="rId148" Type="http://schemas.openxmlformats.org/officeDocument/2006/relationships/image" Target="media/image143.jpeg"/><Relationship Id="rId164" Type="http://schemas.openxmlformats.org/officeDocument/2006/relationships/image" Target="media/image159.jpeg"/><Relationship Id="rId169" Type="http://schemas.openxmlformats.org/officeDocument/2006/relationships/image" Target="media/image164.jpeg"/><Relationship Id="rId4" Type="http://schemas.openxmlformats.org/officeDocument/2006/relationships/settings" Target="settings.xml"/><Relationship Id="rId9" Type="http://schemas.openxmlformats.org/officeDocument/2006/relationships/image" Target="media/image4.jpeg"/><Relationship Id="rId26" Type="http://schemas.openxmlformats.org/officeDocument/2006/relationships/image" Target="media/image21.jpeg"/><Relationship Id="rId47" Type="http://schemas.openxmlformats.org/officeDocument/2006/relationships/image" Target="media/image42.jpeg"/><Relationship Id="rId68" Type="http://schemas.openxmlformats.org/officeDocument/2006/relationships/image" Target="media/image63.jpeg"/><Relationship Id="rId89" Type="http://schemas.openxmlformats.org/officeDocument/2006/relationships/image" Target="media/image84.jpeg"/><Relationship Id="rId112" Type="http://schemas.openxmlformats.org/officeDocument/2006/relationships/image" Target="media/image107.jpeg"/><Relationship Id="rId133" Type="http://schemas.openxmlformats.org/officeDocument/2006/relationships/image" Target="media/image128.jpeg"/><Relationship Id="rId154" Type="http://schemas.openxmlformats.org/officeDocument/2006/relationships/image" Target="media/image149.jpeg"/><Relationship Id="rId175" Type="http://schemas.openxmlformats.org/officeDocument/2006/relationships/image" Target="media/image170.jpeg"/><Relationship Id="rId16" Type="http://schemas.openxmlformats.org/officeDocument/2006/relationships/image" Target="media/image11.jpeg"/><Relationship Id="rId37" Type="http://schemas.openxmlformats.org/officeDocument/2006/relationships/image" Target="media/image32.jpeg"/><Relationship Id="rId58" Type="http://schemas.openxmlformats.org/officeDocument/2006/relationships/image" Target="media/image53.jpeg"/><Relationship Id="rId79" Type="http://schemas.openxmlformats.org/officeDocument/2006/relationships/image" Target="media/image74.jpeg"/><Relationship Id="rId102" Type="http://schemas.openxmlformats.org/officeDocument/2006/relationships/image" Target="media/image97.jpeg"/><Relationship Id="rId123" Type="http://schemas.openxmlformats.org/officeDocument/2006/relationships/image" Target="media/image118.jpeg"/><Relationship Id="rId144" Type="http://schemas.openxmlformats.org/officeDocument/2006/relationships/image" Target="media/image139.jpeg"/><Relationship Id="rId90" Type="http://schemas.openxmlformats.org/officeDocument/2006/relationships/image" Target="media/image85.jpeg"/><Relationship Id="rId165" Type="http://schemas.openxmlformats.org/officeDocument/2006/relationships/image" Target="media/image160.jpeg"/><Relationship Id="rId27" Type="http://schemas.openxmlformats.org/officeDocument/2006/relationships/image" Target="media/image22.jpeg"/><Relationship Id="rId48" Type="http://schemas.openxmlformats.org/officeDocument/2006/relationships/image" Target="media/image43.jpeg"/><Relationship Id="rId69" Type="http://schemas.openxmlformats.org/officeDocument/2006/relationships/image" Target="media/image64.jpeg"/><Relationship Id="rId113" Type="http://schemas.openxmlformats.org/officeDocument/2006/relationships/image" Target="media/image108.jpeg"/><Relationship Id="rId134" Type="http://schemas.openxmlformats.org/officeDocument/2006/relationships/image" Target="media/image129.jpeg"/><Relationship Id="rId80" Type="http://schemas.openxmlformats.org/officeDocument/2006/relationships/image" Target="media/image75.jpeg"/><Relationship Id="rId155" Type="http://schemas.openxmlformats.org/officeDocument/2006/relationships/image" Target="media/image150.jpeg"/><Relationship Id="rId176" Type="http://schemas.openxmlformats.org/officeDocument/2006/relationships/image" Target="media/image171.jpeg"/><Relationship Id="rId17" Type="http://schemas.openxmlformats.org/officeDocument/2006/relationships/image" Target="media/image12.jpeg"/><Relationship Id="rId38" Type="http://schemas.openxmlformats.org/officeDocument/2006/relationships/image" Target="media/image33.jpeg"/><Relationship Id="rId59" Type="http://schemas.openxmlformats.org/officeDocument/2006/relationships/image" Target="media/image54.jpeg"/><Relationship Id="rId103" Type="http://schemas.openxmlformats.org/officeDocument/2006/relationships/image" Target="media/image98.jpeg"/><Relationship Id="rId124" Type="http://schemas.openxmlformats.org/officeDocument/2006/relationships/image" Target="media/image119.jpeg"/><Relationship Id="rId70" Type="http://schemas.openxmlformats.org/officeDocument/2006/relationships/image" Target="media/image65.jpeg"/><Relationship Id="rId91" Type="http://schemas.openxmlformats.org/officeDocument/2006/relationships/image" Target="media/image86.jpeg"/><Relationship Id="rId145" Type="http://schemas.openxmlformats.org/officeDocument/2006/relationships/image" Target="media/image140.jpeg"/><Relationship Id="rId166" Type="http://schemas.openxmlformats.org/officeDocument/2006/relationships/image" Target="media/image161.jpeg"/><Relationship Id="rId1" Type="http://schemas.openxmlformats.org/officeDocument/2006/relationships/customXml" Target="../customXml/item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7B297F-F26B-479D-9A00-35C37D411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64</Pages>
  <Words>14409</Words>
  <Characters>82133</Characters>
  <Application>Microsoft Office Word</Application>
  <DocSecurity>0</DocSecurity>
  <Lines>684</Lines>
  <Paragraphs>192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96350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sergei kovalkov</cp:lastModifiedBy>
  <cp:revision>5</cp:revision>
  <dcterms:created xsi:type="dcterms:W3CDTF">2019-02-11T11:45:00Z</dcterms:created>
  <dcterms:modified xsi:type="dcterms:W3CDTF">2019-02-15T12:44:00Z</dcterms:modified>
</cp:coreProperties>
</file>