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F87" w:rsidRPr="00940F87" w:rsidRDefault="00093570">
      <w:pPr>
        <w:jc w:val="right"/>
        <w:rPr>
          <w:sz w:val="20"/>
          <w:szCs w:val="20"/>
        </w:rPr>
      </w:pPr>
      <w:r w:rsidRPr="00940F87">
        <w:rPr>
          <w:rFonts w:ascii="Arial" w:eastAsia="Arial" w:hAnsi="Arial" w:cs="Arial"/>
          <w:sz w:val="20"/>
          <w:szCs w:val="20"/>
        </w:rPr>
        <w:t>материалы</w:t>
      </w:r>
    </w:p>
    <w:p w:rsidR="00940F87" w:rsidRPr="00940F87" w:rsidRDefault="00F41156" w:rsidP="00940F87">
      <w:pPr>
        <w:spacing w:line="20" w:lineRule="exact"/>
        <w:rPr>
          <w:sz w:val="24"/>
          <w:szCs w:val="24"/>
        </w:rPr>
      </w:pPr>
      <w:r>
        <w:rPr>
          <w:noProof/>
        </w:rPr>
        <w:pict>
          <v:line id="Shape 1" o:spid="_x0000_s1221"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940F87" w:rsidRPr="00575904" w:rsidRDefault="00093570" w:rsidP="00575904">
      <w:pPr>
        <w:rPr>
          <w:sz w:val="20"/>
          <w:szCs w:val="20"/>
        </w:rPr>
      </w:pPr>
      <w:r w:rsidRPr="00940F87">
        <w:rPr>
          <w:rFonts w:ascii="Arial" w:eastAsia="Arial" w:hAnsi="Arial" w:cs="Arial"/>
          <w:sz w:val="20"/>
          <w:szCs w:val="20"/>
        </w:rPr>
        <w:t>Материал проводника можно получить в различных формах:</w:t>
      </w:r>
    </w:p>
    <w:p w:rsidR="00940F87" w:rsidRPr="00093570" w:rsidRDefault="00093570">
      <w:pPr>
        <w:numPr>
          <w:ilvl w:val="0"/>
          <w:numId w:val="1"/>
        </w:numPr>
        <w:tabs>
          <w:tab w:val="left" w:pos="600"/>
        </w:tabs>
        <w:spacing w:after="0" w:line="240" w:lineRule="auto"/>
        <w:ind w:left="600" w:hanging="225"/>
        <w:rPr>
          <w:rFonts w:ascii="Wingdings" w:eastAsia="Wingdings" w:hAnsi="Wingdings" w:cs="Wingdings"/>
          <w:sz w:val="10"/>
          <w:szCs w:val="10"/>
          <w:lang w:val="en-US"/>
        </w:rPr>
      </w:pPr>
      <w:r w:rsidRPr="00940F87">
        <w:rPr>
          <w:rFonts w:ascii="Arial" w:eastAsia="Arial" w:hAnsi="Arial" w:cs="Arial"/>
          <w:sz w:val="20"/>
          <w:szCs w:val="20"/>
        </w:rPr>
        <w:t xml:space="preserve">В меню «Вид» в </w:t>
      </w:r>
      <w:proofErr w:type="spellStart"/>
      <w:r w:rsidRPr="00093570">
        <w:rPr>
          <w:rFonts w:ascii="Arial" w:eastAsia="Arial" w:hAnsi="Arial" w:cs="Arial"/>
          <w:sz w:val="20"/>
          <w:szCs w:val="20"/>
          <w:lang w:val="en-US"/>
        </w:rPr>
        <w:t>Preactor</w:t>
      </w:r>
      <w:proofErr w:type="spellEnd"/>
      <w:r w:rsidRPr="00940F87">
        <w:rPr>
          <w:rFonts w:ascii="Arial" w:eastAsia="Arial" w:hAnsi="Arial" w:cs="Arial"/>
          <w:sz w:val="20"/>
          <w:szCs w:val="20"/>
        </w:rPr>
        <w:t xml:space="preserve"> </w:t>
      </w:r>
      <w:r w:rsidRPr="00093570">
        <w:rPr>
          <w:rFonts w:ascii="Arial" w:eastAsia="Arial" w:hAnsi="Arial" w:cs="Arial"/>
          <w:sz w:val="20"/>
          <w:szCs w:val="20"/>
          <w:lang w:val="en-US"/>
        </w:rPr>
        <w:t>Sequencer</w:t>
      </w:r>
      <w:r w:rsidRPr="00940F87">
        <w:rPr>
          <w:rFonts w:ascii="Arial" w:eastAsia="Arial" w:hAnsi="Arial" w:cs="Arial"/>
          <w:sz w:val="20"/>
          <w:szCs w:val="20"/>
        </w:rPr>
        <w:t xml:space="preserve"> выберите опцию </w:t>
      </w:r>
      <w:r w:rsidRPr="00093570">
        <w:rPr>
          <w:rFonts w:ascii="Arial" w:eastAsia="Arial" w:hAnsi="Arial" w:cs="Arial"/>
          <w:sz w:val="20"/>
          <w:szCs w:val="20"/>
          <w:lang w:val="en-US"/>
        </w:rPr>
        <w:t>«</w:t>
      </w:r>
      <w:r w:rsidR="00940F87">
        <w:rPr>
          <w:rFonts w:ascii="Arial" w:eastAsia="Arial" w:hAnsi="Arial" w:cs="Arial"/>
          <w:sz w:val="20"/>
          <w:szCs w:val="20"/>
        </w:rPr>
        <w:t>Обозреватель материалов</w:t>
      </w:r>
      <w:r w:rsidR="00940F87" w:rsidRPr="00093570">
        <w:rPr>
          <w:rFonts w:ascii="Arial" w:eastAsia="Arial" w:hAnsi="Arial" w:cs="Arial"/>
          <w:sz w:val="20"/>
          <w:szCs w:val="20"/>
          <w:lang w:val="en-US"/>
        </w:rPr>
        <w:t>»</w:t>
      </w:r>
      <w:r w:rsidRPr="00093570">
        <w:rPr>
          <w:rFonts w:ascii="Arial" w:eastAsia="Arial" w:hAnsi="Arial" w:cs="Arial"/>
          <w:sz w:val="20"/>
          <w:szCs w:val="20"/>
          <w:lang w:val="en-US"/>
        </w:rPr>
        <w:t>.</w:t>
      </w:r>
    </w:p>
    <w:p w:rsidR="00940F87" w:rsidRPr="00093570" w:rsidRDefault="00940F87">
      <w:pPr>
        <w:spacing w:line="25" w:lineRule="exact"/>
        <w:rPr>
          <w:rFonts w:ascii="Wingdings" w:eastAsia="Wingdings" w:hAnsi="Wingdings" w:cs="Wingdings"/>
          <w:sz w:val="10"/>
          <w:szCs w:val="10"/>
          <w:lang w:val="en-US"/>
        </w:rPr>
      </w:pPr>
    </w:p>
    <w:p w:rsidR="00940F87" w:rsidRPr="00940F87" w:rsidRDefault="00093570">
      <w:pPr>
        <w:numPr>
          <w:ilvl w:val="0"/>
          <w:numId w:val="1"/>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 xml:space="preserve">Выберите </w:t>
      </w:r>
      <w:r>
        <w:rPr>
          <w:rFonts w:ascii="Wingdings" w:eastAsia="Wingdings" w:hAnsi="Wingdings" w:cs="Wingdings"/>
          <w:noProof/>
          <w:sz w:val="1"/>
          <w:szCs w:val="1"/>
        </w:rPr>
        <w:drawing>
          <wp:inline distT="0" distB="0" distL="0" distR="0">
            <wp:extent cx="104775" cy="104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blip>
                    <a:srcRect/>
                    <a:stretch>
                      <a:fillRect/>
                    </a:stretch>
                  </pic:blipFill>
                  <pic:spPr bwMode="auto">
                    <a:xfrm>
                      <a:off x="0" y="0"/>
                      <a:ext cx="104775" cy="104775"/>
                    </a:xfrm>
                    <a:prstGeom prst="rect">
                      <a:avLst/>
                    </a:prstGeom>
                    <a:noFill/>
                    <a:ln>
                      <a:noFill/>
                    </a:ln>
                  </pic:spPr>
                </pic:pic>
              </a:graphicData>
            </a:graphic>
          </wp:inline>
        </w:drawing>
      </w:r>
      <w:r w:rsidRPr="00940F87">
        <w:rPr>
          <w:rFonts w:ascii="Arial" w:eastAsia="Arial" w:hAnsi="Arial" w:cs="Arial"/>
          <w:sz w:val="20"/>
          <w:szCs w:val="20"/>
        </w:rPr>
        <w:t xml:space="preserve"> Панель инструментов кнопка на «стандартные» панели инструментов.</w:t>
      </w:r>
    </w:p>
    <w:p w:rsidR="00940F87" w:rsidRPr="00940F87" w:rsidRDefault="00940F87">
      <w:pPr>
        <w:spacing w:line="25" w:lineRule="exact"/>
        <w:rPr>
          <w:rFonts w:ascii="Wingdings" w:eastAsia="Wingdings" w:hAnsi="Wingdings" w:cs="Wingdings"/>
          <w:sz w:val="10"/>
          <w:szCs w:val="10"/>
        </w:rPr>
      </w:pPr>
    </w:p>
    <w:p w:rsidR="00940F87" w:rsidRPr="00940F87" w:rsidRDefault="00093570">
      <w:pPr>
        <w:numPr>
          <w:ilvl w:val="0"/>
          <w:numId w:val="1"/>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 xml:space="preserve">Щелкните правой кнопкой мыши на операции и выберите «Показать в </w:t>
      </w:r>
      <w:r w:rsidR="00940F87">
        <w:rPr>
          <w:rFonts w:ascii="Arial" w:eastAsia="Arial" w:hAnsi="Arial" w:cs="Arial"/>
          <w:sz w:val="20"/>
          <w:szCs w:val="20"/>
        </w:rPr>
        <w:t>обозревателе материалов</w:t>
      </w:r>
      <w:r w:rsidRPr="00940F87">
        <w:rPr>
          <w:rFonts w:ascii="Arial" w:eastAsia="Arial" w:hAnsi="Arial" w:cs="Arial"/>
          <w:sz w:val="20"/>
          <w:szCs w:val="20"/>
        </w:rPr>
        <w:t>» вариант, который появляется во всплывающем меню.</w:t>
      </w:r>
    </w:p>
    <w:p w:rsidR="00940F87" w:rsidRPr="00940F87" w:rsidRDefault="00940F87">
      <w:pPr>
        <w:spacing w:line="29" w:lineRule="exact"/>
        <w:rPr>
          <w:rFonts w:ascii="Wingdings" w:eastAsia="Wingdings" w:hAnsi="Wingdings" w:cs="Wingdings"/>
          <w:sz w:val="10"/>
          <w:szCs w:val="10"/>
        </w:rPr>
      </w:pPr>
    </w:p>
    <w:p w:rsidR="00940F87" w:rsidRPr="00940F87" w:rsidRDefault="00093570">
      <w:pPr>
        <w:numPr>
          <w:ilvl w:val="0"/>
          <w:numId w:val="1"/>
        </w:numPr>
        <w:tabs>
          <w:tab w:val="left" w:pos="600"/>
        </w:tabs>
        <w:spacing w:after="0" w:line="277" w:lineRule="auto"/>
        <w:ind w:left="600" w:right="20" w:hanging="225"/>
        <w:rPr>
          <w:rFonts w:ascii="Wingdings" w:eastAsia="Wingdings" w:hAnsi="Wingdings" w:cs="Wingdings"/>
          <w:sz w:val="10"/>
          <w:szCs w:val="10"/>
        </w:rPr>
      </w:pPr>
      <w:r w:rsidRPr="00940F87">
        <w:rPr>
          <w:rFonts w:ascii="Arial" w:eastAsia="Arial" w:hAnsi="Arial" w:cs="Arial"/>
          <w:sz w:val="20"/>
          <w:szCs w:val="20"/>
        </w:rPr>
        <w:t xml:space="preserve">Щелкните правой кнопкой мыши на любом алмазном изображение на </w:t>
      </w:r>
      <w:proofErr w:type="spellStart"/>
      <w:r w:rsidRPr="00940F87">
        <w:rPr>
          <w:rFonts w:ascii="Arial" w:eastAsia="Arial" w:hAnsi="Arial" w:cs="Arial"/>
          <w:sz w:val="20"/>
          <w:szCs w:val="20"/>
        </w:rPr>
        <w:t>секвенсера</w:t>
      </w:r>
      <w:proofErr w:type="spellEnd"/>
      <w:r w:rsidRPr="00940F87">
        <w:rPr>
          <w:rFonts w:ascii="Arial" w:eastAsia="Arial" w:hAnsi="Arial" w:cs="Arial"/>
          <w:sz w:val="20"/>
          <w:szCs w:val="20"/>
        </w:rPr>
        <w:t xml:space="preserve"> Обзор, наведите курсор мыши на любой из перечисленных заказов и выберите «Открыть в </w:t>
      </w:r>
      <w:r w:rsidR="00940F87">
        <w:rPr>
          <w:rFonts w:ascii="Arial" w:eastAsia="Arial" w:hAnsi="Arial" w:cs="Arial"/>
          <w:sz w:val="20"/>
          <w:szCs w:val="20"/>
        </w:rPr>
        <w:t>обозревателе материалов</w:t>
      </w:r>
      <w:r w:rsidRPr="00940F87">
        <w:rPr>
          <w:rFonts w:ascii="Arial" w:eastAsia="Arial" w:hAnsi="Arial" w:cs="Arial"/>
          <w:sz w:val="20"/>
          <w:szCs w:val="20"/>
        </w:rPr>
        <w:t>» опции из выпадающего меню.</w:t>
      </w:r>
    </w:p>
    <w:p w:rsidR="00940F87" w:rsidRPr="00940F87" w:rsidRDefault="00093570">
      <w:pPr>
        <w:spacing w:line="20" w:lineRule="exact"/>
        <w:rPr>
          <w:sz w:val="24"/>
          <w:szCs w:val="24"/>
        </w:rPr>
      </w:pPr>
      <w:r>
        <w:rPr>
          <w:noProof/>
          <w:sz w:val="24"/>
          <w:szCs w:val="24"/>
        </w:rPr>
        <w:drawing>
          <wp:anchor distT="0" distB="0" distL="114300" distR="114300" simplePos="0" relativeHeight="251526144" behindDoc="1" locked="0" layoutInCell="0" allowOverlap="1">
            <wp:simplePos x="0" y="0"/>
            <wp:positionH relativeFrom="column">
              <wp:posOffset>381000</wp:posOffset>
            </wp:positionH>
            <wp:positionV relativeFrom="paragraph">
              <wp:posOffset>4445</wp:posOffset>
            </wp:positionV>
            <wp:extent cx="2752725" cy="11144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blip>
                    <a:srcRect/>
                    <a:stretch>
                      <a:fillRect/>
                    </a:stretch>
                  </pic:blipFill>
                  <pic:spPr bwMode="auto">
                    <a:xfrm>
                      <a:off x="0" y="0"/>
                      <a:ext cx="2752725" cy="1114425"/>
                    </a:xfrm>
                    <a:prstGeom prst="rect">
                      <a:avLst/>
                    </a:prstGeom>
                    <a:noFill/>
                  </pic:spPr>
                </pic:pic>
              </a:graphicData>
            </a:graphic>
          </wp:anchor>
        </w:drawing>
      </w:r>
    </w:p>
    <w:p w:rsidR="00940F87" w:rsidRPr="00940F87" w:rsidRDefault="00940F87">
      <w:pPr>
        <w:spacing w:line="200" w:lineRule="exact"/>
        <w:rPr>
          <w:sz w:val="24"/>
          <w:szCs w:val="24"/>
        </w:rPr>
      </w:pPr>
    </w:p>
    <w:p w:rsidR="00940F87" w:rsidRPr="00940F87" w:rsidRDefault="00940F87">
      <w:pPr>
        <w:spacing w:line="200" w:lineRule="exact"/>
        <w:rPr>
          <w:sz w:val="24"/>
          <w:szCs w:val="24"/>
        </w:rPr>
      </w:pPr>
    </w:p>
    <w:p w:rsidR="00940F87" w:rsidRPr="00940F87" w:rsidRDefault="00940F87">
      <w:pPr>
        <w:spacing w:line="200" w:lineRule="exact"/>
        <w:rPr>
          <w:sz w:val="24"/>
          <w:szCs w:val="24"/>
        </w:rPr>
      </w:pPr>
    </w:p>
    <w:p w:rsidR="00940F87" w:rsidRPr="00940F87" w:rsidRDefault="00940F87">
      <w:pPr>
        <w:spacing w:line="200" w:lineRule="exact"/>
        <w:rPr>
          <w:sz w:val="24"/>
          <w:szCs w:val="24"/>
        </w:rPr>
      </w:pPr>
    </w:p>
    <w:p w:rsidR="00940F87" w:rsidRDefault="00940F87">
      <w:pPr>
        <w:rPr>
          <w:rFonts w:ascii="Arial" w:eastAsia="Arial" w:hAnsi="Arial" w:cs="Arial"/>
          <w:sz w:val="20"/>
          <w:szCs w:val="20"/>
          <w:u w:val="single"/>
        </w:rPr>
      </w:pPr>
    </w:p>
    <w:p w:rsidR="00940F87" w:rsidRPr="00575904" w:rsidRDefault="00093570" w:rsidP="00575904">
      <w:pPr>
        <w:rPr>
          <w:sz w:val="20"/>
          <w:szCs w:val="20"/>
        </w:rPr>
      </w:pPr>
      <w:r w:rsidRPr="00940F87">
        <w:rPr>
          <w:rFonts w:ascii="Arial" w:eastAsia="Arial" w:hAnsi="Arial" w:cs="Arial"/>
          <w:sz w:val="20"/>
          <w:szCs w:val="20"/>
          <w:u w:val="single"/>
        </w:rPr>
        <w:t>Материал проводника Особенности</w:t>
      </w:r>
    </w:p>
    <w:p w:rsidR="00940F87" w:rsidRPr="00940F87" w:rsidRDefault="00093570" w:rsidP="00940F87">
      <w:pPr>
        <w:spacing w:line="280" w:lineRule="auto"/>
        <w:rPr>
          <w:sz w:val="20"/>
          <w:szCs w:val="20"/>
        </w:rPr>
      </w:pPr>
      <w:r w:rsidRPr="00940F87">
        <w:rPr>
          <w:rFonts w:ascii="Arial" w:eastAsia="Arial" w:hAnsi="Arial" w:cs="Arial"/>
          <w:sz w:val="20"/>
          <w:szCs w:val="20"/>
        </w:rPr>
        <w:t xml:space="preserve">Основная часть окна </w:t>
      </w:r>
      <w:r w:rsidR="00940F87">
        <w:rPr>
          <w:rFonts w:ascii="Arial" w:eastAsia="Arial" w:hAnsi="Arial" w:cs="Arial"/>
          <w:sz w:val="20"/>
          <w:szCs w:val="20"/>
        </w:rPr>
        <w:t>«Обозреватель материалов</w:t>
      </w:r>
      <w:r w:rsidRPr="00940F87">
        <w:rPr>
          <w:rFonts w:ascii="Arial" w:eastAsia="Arial" w:hAnsi="Arial" w:cs="Arial"/>
          <w:sz w:val="20"/>
          <w:szCs w:val="20"/>
        </w:rPr>
        <w:t xml:space="preserve">» обеспечивает интерактивную графическую диаграмму того, что в настоящее время рассматривается и операции, что порядок включает. Он также отображает любые немедленное предложение или спрос заказы, которые относятся к этому порядку. Он показывает количество каждого элемента, необходимого для выполнения заказа, а также сумму, которую сам порядок производит, если операции были запланированы времена, что материалы становятся </w:t>
      </w:r>
      <w:r w:rsidR="00940F87" w:rsidRPr="00940F87">
        <w:rPr>
          <w:rFonts w:ascii="Arial" w:eastAsia="Arial" w:hAnsi="Arial" w:cs="Arial"/>
          <w:sz w:val="20"/>
          <w:szCs w:val="20"/>
        </w:rPr>
        <w:t>доступны,</w:t>
      </w:r>
      <w:r w:rsidRPr="00940F87">
        <w:rPr>
          <w:rFonts w:ascii="Arial" w:eastAsia="Arial" w:hAnsi="Arial" w:cs="Arial"/>
          <w:sz w:val="20"/>
          <w:szCs w:val="20"/>
        </w:rPr>
        <w:t xml:space="preserve"> также отображается. Заказы питания отображаются на левой стороне заказа просматриваемого и заказы спроса отображаются на правой стороне. Можно дважды щелкнуть мышью на любой из «поставки» или заказов «до востребования», чтобы перейти к заказам, которые относятся непосредственно к ним.</w:t>
      </w:r>
    </w:p>
    <w:p w:rsidR="00940F87" w:rsidRPr="00940F87" w:rsidRDefault="00093570">
      <w:pPr>
        <w:rPr>
          <w:sz w:val="20"/>
          <w:szCs w:val="20"/>
        </w:rPr>
      </w:pPr>
      <w:r w:rsidRPr="00940F87">
        <w:rPr>
          <w:rFonts w:ascii="Arial" w:eastAsia="Arial" w:hAnsi="Arial" w:cs="Arial"/>
          <w:sz w:val="20"/>
          <w:szCs w:val="20"/>
        </w:rPr>
        <w:t>Любые дефицит элемента показаны в виде красного треугольника с белым восклицательным знаком:</w:t>
      </w:r>
    </w:p>
    <w:p w:rsidR="00940F87" w:rsidRPr="00940F87" w:rsidRDefault="00093570">
      <w:pPr>
        <w:spacing w:line="20" w:lineRule="exact"/>
        <w:rPr>
          <w:sz w:val="24"/>
          <w:szCs w:val="24"/>
        </w:rPr>
      </w:pPr>
      <w:r>
        <w:rPr>
          <w:noProof/>
          <w:sz w:val="24"/>
          <w:szCs w:val="24"/>
        </w:rPr>
        <w:drawing>
          <wp:anchor distT="0" distB="0" distL="114300" distR="114300" simplePos="0" relativeHeight="251527168" behindDoc="1" locked="0" layoutInCell="0" allowOverlap="1">
            <wp:simplePos x="0" y="0"/>
            <wp:positionH relativeFrom="column">
              <wp:posOffset>0</wp:posOffset>
            </wp:positionH>
            <wp:positionV relativeFrom="paragraph">
              <wp:posOffset>27305</wp:posOffset>
            </wp:positionV>
            <wp:extent cx="400050" cy="400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blip>
                    <a:srcRect/>
                    <a:stretch>
                      <a:fillRect/>
                    </a:stretch>
                  </pic:blipFill>
                  <pic:spPr bwMode="auto">
                    <a:xfrm>
                      <a:off x="0" y="0"/>
                      <a:ext cx="400050" cy="400050"/>
                    </a:xfrm>
                    <a:prstGeom prst="rect">
                      <a:avLst/>
                    </a:prstGeom>
                    <a:noFill/>
                  </pic:spPr>
                </pic:pic>
              </a:graphicData>
            </a:graphic>
          </wp:anchor>
        </w:drawing>
      </w:r>
    </w:p>
    <w:p w:rsidR="00940F87" w:rsidRPr="00940F87" w:rsidRDefault="00940F87">
      <w:pPr>
        <w:spacing w:line="275" w:lineRule="exact"/>
        <w:rPr>
          <w:sz w:val="24"/>
          <w:szCs w:val="24"/>
        </w:rPr>
      </w:pPr>
    </w:p>
    <w:p w:rsidR="00940F87" w:rsidRPr="00575904" w:rsidRDefault="00093570" w:rsidP="00575904">
      <w:pPr>
        <w:rPr>
          <w:sz w:val="20"/>
          <w:szCs w:val="20"/>
        </w:rPr>
      </w:pPr>
      <w:r w:rsidRPr="00940F87">
        <w:rPr>
          <w:rFonts w:ascii="Arial" w:eastAsia="Arial" w:hAnsi="Arial" w:cs="Arial"/>
          <w:sz w:val="20"/>
          <w:szCs w:val="20"/>
        </w:rPr>
        <w:t>Любые неиспользованные элементы отображаются в виде штабеля:</w:t>
      </w:r>
      <w:r>
        <w:rPr>
          <w:noProof/>
          <w:sz w:val="24"/>
          <w:szCs w:val="24"/>
        </w:rPr>
        <w:drawing>
          <wp:anchor distT="0" distB="0" distL="114300" distR="114300" simplePos="0" relativeHeight="251577344" behindDoc="1" locked="0" layoutInCell="0" allowOverlap="1">
            <wp:simplePos x="0" y="0"/>
            <wp:positionH relativeFrom="column">
              <wp:posOffset>0</wp:posOffset>
            </wp:positionH>
            <wp:positionV relativeFrom="paragraph">
              <wp:posOffset>113030</wp:posOffset>
            </wp:positionV>
            <wp:extent cx="400050" cy="400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blip>
                    <a:srcRect/>
                    <a:stretch>
                      <a:fillRect/>
                    </a:stretch>
                  </pic:blipFill>
                  <pic:spPr bwMode="auto">
                    <a:xfrm>
                      <a:off x="0" y="0"/>
                      <a:ext cx="400050" cy="400050"/>
                    </a:xfrm>
                    <a:prstGeom prst="rect">
                      <a:avLst/>
                    </a:prstGeom>
                    <a:noFill/>
                  </pic:spPr>
                </pic:pic>
              </a:graphicData>
            </a:graphic>
          </wp:anchor>
        </w:drawing>
      </w:r>
    </w:p>
    <w:p w:rsidR="00940F87" w:rsidRPr="00940F87" w:rsidRDefault="00940F87">
      <w:pPr>
        <w:spacing w:line="200" w:lineRule="exact"/>
        <w:rPr>
          <w:sz w:val="24"/>
          <w:szCs w:val="24"/>
        </w:rPr>
      </w:pPr>
    </w:p>
    <w:p w:rsidR="00940F87" w:rsidRPr="00940F87" w:rsidRDefault="00940F87">
      <w:pPr>
        <w:spacing w:line="210" w:lineRule="exact"/>
        <w:rPr>
          <w:sz w:val="24"/>
          <w:szCs w:val="24"/>
        </w:rPr>
      </w:pPr>
    </w:p>
    <w:p w:rsidR="00940F87" w:rsidRPr="00940F87" w:rsidRDefault="00093570">
      <w:pPr>
        <w:rPr>
          <w:sz w:val="20"/>
          <w:szCs w:val="20"/>
        </w:rPr>
      </w:pPr>
      <w:r w:rsidRPr="00940F87">
        <w:rPr>
          <w:rFonts w:ascii="Arial" w:eastAsia="Arial" w:hAnsi="Arial" w:cs="Arial"/>
          <w:sz w:val="20"/>
          <w:szCs w:val="20"/>
        </w:rPr>
        <w:t>Увеличительное стекло в левом нижнем углу экрана графического дисплея порядка использовать можно использовать для увеличения или уменьшения масштаба.</w:t>
      </w:r>
    </w:p>
    <w:p w:rsidR="00940F87" w:rsidRPr="00940F87" w:rsidRDefault="00940F87">
      <w:pPr>
        <w:spacing w:line="175" w:lineRule="exact"/>
        <w:rPr>
          <w:sz w:val="24"/>
          <w:szCs w:val="24"/>
        </w:rPr>
      </w:pPr>
    </w:p>
    <w:p w:rsidR="00940F87" w:rsidRPr="00940F87" w:rsidRDefault="00093570">
      <w:pPr>
        <w:rPr>
          <w:sz w:val="20"/>
          <w:szCs w:val="20"/>
        </w:rPr>
      </w:pPr>
      <w:r w:rsidRPr="00940F87">
        <w:rPr>
          <w:rFonts w:ascii="Arial" w:eastAsia="Arial" w:hAnsi="Arial" w:cs="Arial"/>
          <w:sz w:val="20"/>
          <w:szCs w:val="20"/>
          <w:u w:val="single"/>
        </w:rPr>
        <w:t>Блокировка / Разблокировка Привязанные материалов</w:t>
      </w:r>
    </w:p>
    <w:p w:rsidR="00940F87" w:rsidRPr="00940F87" w:rsidRDefault="00940F87">
      <w:pPr>
        <w:spacing w:line="179" w:lineRule="exact"/>
        <w:rPr>
          <w:sz w:val="24"/>
          <w:szCs w:val="24"/>
        </w:rPr>
      </w:pPr>
    </w:p>
    <w:p w:rsidR="00940F87" w:rsidRPr="00940F87" w:rsidRDefault="00093570">
      <w:pPr>
        <w:spacing w:line="277" w:lineRule="auto"/>
        <w:ind w:right="320"/>
        <w:rPr>
          <w:sz w:val="20"/>
          <w:szCs w:val="20"/>
        </w:rPr>
      </w:pPr>
      <w:r w:rsidRPr="00940F87">
        <w:rPr>
          <w:rFonts w:ascii="Arial" w:eastAsia="Arial" w:hAnsi="Arial" w:cs="Arial"/>
          <w:sz w:val="20"/>
          <w:szCs w:val="20"/>
        </w:rPr>
        <w:t>Ссылки могут быть заблокированы после запуска опции '</w:t>
      </w:r>
      <w:r w:rsidRPr="00093570">
        <w:rPr>
          <w:rFonts w:ascii="Arial" w:eastAsia="Arial" w:hAnsi="Arial" w:cs="Arial"/>
          <w:sz w:val="20"/>
          <w:szCs w:val="20"/>
          <w:lang w:val="en-US"/>
        </w:rPr>
        <w:t>Peg</w:t>
      </w:r>
      <w:r w:rsidRPr="00940F87">
        <w:rPr>
          <w:rFonts w:ascii="Arial" w:eastAsia="Arial" w:hAnsi="Arial" w:cs="Arial"/>
          <w:sz w:val="20"/>
          <w:szCs w:val="20"/>
        </w:rPr>
        <w:t xml:space="preserve"> Материалов из меню </w:t>
      </w:r>
      <w:r w:rsidRPr="00F41156">
        <w:rPr>
          <w:rFonts w:ascii="Arial" w:eastAsia="Arial" w:hAnsi="Arial" w:cs="Arial"/>
          <w:sz w:val="20"/>
          <w:szCs w:val="20"/>
        </w:rPr>
        <w:t xml:space="preserve">«Вид». </w:t>
      </w:r>
      <w:r w:rsidRPr="00940F87">
        <w:rPr>
          <w:rFonts w:ascii="Arial" w:eastAsia="Arial" w:hAnsi="Arial" w:cs="Arial"/>
          <w:sz w:val="20"/>
          <w:szCs w:val="20"/>
        </w:rPr>
        <w:t>Когда связь была заблокирована, она не будет удалена, если опция «</w:t>
      </w:r>
      <w:r w:rsidRPr="00093570">
        <w:rPr>
          <w:rFonts w:ascii="Arial" w:eastAsia="Arial" w:hAnsi="Arial" w:cs="Arial"/>
          <w:sz w:val="20"/>
          <w:szCs w:val="20"/>
          <w:lang w:val="en-US"/>
        </w:rPr>
        <w:t>Peg</w:t>
      </w:r>
      <w:r w:rsidRPr="00940F87">
        <w:rPr>
          <w:rFonts w:ascii="Arial" w:eastAsia="Arial" w:hAnsi="Arial" w:cs="Arial"/>
          <w:sz w:val="20"/>
          <w:szCs w:val="20"/>
        </w:rPr>
        <w:t xml:space="preserve"> Материалы» выбран снова. Чтобы заблокировать ссылку, выполните следующие действия:</w:t>
      </w:r>
    </w:p>
    <w:p w:rsidR="00940F87" w:rsidRPr="00940F87" w:rsidRDefault="00940F87">
      <w:pPr>
        <w:spacing w:line="144" w:lineRule="exact"/>
        <w:rPr>
          <w:sz w:val="24"/>
          <w:szCs w:val="24"/>
        </w:rPr>
      </w:pPr>
    </w:p>
    <w:p w:rsidR="00940F87" w:rsidRPr="00093570" w:rsidRDefault="00093570">
      <w:pPr>
        <w:spacing w:line="277" w:lineRule="auto"/>
        <w:ind w:right="100"/>
        <w:rPr>
          <w:sz w:val="20"/>
          <w:szCs w:val="20"/>
          <w:lang w:val="en-US"/>
        </w:rPr>
      </w:pPr>
      <w:r w:rsidRPr="00940F87">
        <w:rPr>
          <w:rFonts w:ascii="Arial" w:eastAsia="Arial" w:hAnsi="Arial" w:cs="Arial"/>
          <w:sz w:val="20"/>
          <w:szCs w:val="20"/>
        </w:rPr>
        <w:t xml:space="preserve">Для того, чтобы заблокировать связь, заказы уже должны быть привязаны друг к другу (на колышек заказы выберите опцию </w:t>
      </w:r>
      <w:r w:rsidRPr="00093570">
        <w:rPr>
          <w:rFonts w:ascii="Arial" w:eastAsia="Arial" w:hAnsi="Arial" w:cs="Arial"/>
          <w:sz w:val="20"/>
          <w:szCs w:val="20"/>
          <w:lang w:val="en-US"/>
        </w:rPr>
        <w:t xml:space="preserve">«Peg </w:t>
      </w:r>
      <w:proofErr w:type="spellStart"/>
      <w:r w:rsidRPr="00093570">
        <w:rPr>
          <w:rFonts w:ascii="Arial" w:eastAsia="Arial" w:hAnsi="Arial" w:cs="Arial"/>
          <w:sz w:val="20"/>
          <w:szCs w:val="20"/>
          <w:lang w:val="en-US"/>
        </w:rPr>
        <w:t>материалов</w:t>
      </w:r>
      <w:proofErr w:type="spellEnd"/>
      <w:r w:rsidRPr="00093570">
        <w:rPr>
          <w:rFonts w:ascii="Arial" w:eastAsia="Arial" w:hAnsi="Arial" w:cs="Arial"/>
          <w:sz w:val="20"/>
          <w:szCs w:val="20"/>
          <w:lang w:val="en-US"/>
        </w:rPr>
        <w:t xml:space="preserve">» </w:t>
      </w:r>
      <w:proofErr w:type="spellStart"/>
      <w:r w:rsidRPr="00093570">
        <w:rPr>
          <w:rFonts w:ascii="Arial" w:eastAsia="Arial" w:hAnsi="Arial" w:cs="Arial"/>
          <w:sz w:val="20"/>
          <w:szCs w:val="20"/>
          <w:lang w:val="en-US"/>
        </w:rPr>
        <w:t>из</w:t>
      </w:r>
      <w:proofErr w:type="spellEnd"/>
      <w:r w:rsidRPr="00093570">
        <w:rPr>
          <w:rFonts w:ascii="Arial" w:eastAsia="Arial" w:hAnsi="Arial" w:cs="Arial"/>
          <w:sz w:val="20"/>
          <w:szCs w:val="20"/>
          <w:lang w:val="en-US"/>
        </w:rPr>
        <w:t xml:space="preserve"> </w:t>
      </w:r>
      <w:proofErr w:type="spellStart"/>
      <w:r w:rsidRPr="00093570">
        <w:rPr>
          <w:rFonts w:ascii="Arial" w:eastAsia="Arial" w:hAnsi="Arial" w:cs="Arial"/>
          <w:sz w:val="20"/>
          <w:szCs w:val="20"/>
          <w:lang w:val="en-US"/>
        </w:rPr>
        <w:t>меню</w:t>
      </w:r>
      <w:proofErr w:type="spellEnd"/>
      <w:r w:rsidRPr="00093570">
        <w:rPr>
          <w:rFonts w:ascii="Arial" w:eastAsia="Arial" w:hAnsi="Arial" w:cs="Arial"/>
          <w:sz w:val="20"/>
          <w:szCs w:val="20"/>
          <w:lang w:val="en-US"/>
        </w:rPr>
        <w:t xml:space="preserve"> «</w:t>
      </w:r>
      <w:r w:rsidR="005346E3">
        <w:rPr>
          <w:rFonts w:ascii="Arial" w:eastAsia="Arial" w:hAnsi="Arial" w:cs="Arial"/>
          <w:sz w:val="20"/>
          <w:szCs w:val="20"/>
        </w:rPr>
        <w:t>Вид</w:t>
      </w:r>
      <w:r w:rsidRPr="00093570">
        <w:rPr>
          <w:rFonts w:ascii="Arial" w:eastAsia="Arial" w:hAnsi="Arial" w:cs="Arial"/>
          <w:sz w:val="20"/>
          <w:szCs w:val="20"/>
          <w:lang w:val="en-US"/>
        </w:rPr>
        <w:t>»).</w:t>
      </w:r>
    </w:p>
    <w:p w:rsidR="00940F87" w:rsidRPr="00093570" w:rsidRDefault="00940F87">
      <w:pPr>
        <w:spacing w:line="159" w:lineRule="exact"/>
        <w:rPr>
          <w:sz w:val="24"/>
          <w:szCs w:val="24"/>
          <w:lang w:val="en-US"/>
        </w:rPr>
      </w:pPr>
    </w:p>
    <w:p w:rsidR="00940F87" w:rsidRPr="00575904" w:rsidRDefault="00093570" w:rsidP="00575904">
      <w:pPr>
        <w:numPr>
          <w:ilvl w:val="0"/>
          <w:numId w:val="2"/>
        </w:numPr>
        <w:tabs>
          <w:tab w:val="left" w:pos="600"/>
        </w:tabs>
        <w:spacing w:after="0" w:line="200" w:lineRule="exact"/>
        <w:ind w:left="600" w:right="220" w:hanging="330"/>
        <w:rPr>
          <w:sz w:val="24"/>
          <w:szCs w:val="24"/>
        </w:rPr>
      </w:pPr>
      <w:r w:rsidRPr="00575904">
        <w:rPr>
          <w:rFonts w:ascii="Arial" w:eastAsia="Arial" w:hAnsi="Arial" w:cs="Arial"/>
          <w:sz w:val="20"/>
          <w:szCs w:val="20"/>
        </w:rPr>
        <w:t>Откройте окно «</w:t>
      </w:r>
      <w:r w:rsidR="005346E3" w:rsidRPr="00575904">
        <w:rPr>
          <w:rFonts w:ascii="Arial" w:eastAsia="Arial" w:hAnsi="Arial" w:cs="Arial"/>
          <w:sz w:val="20"/>
          <w:szCs w:val="20"/>
        </w:rPr>
        <w:t>Обозреватель материалов</w:t>
      </w:r>
      <w:r w:rsidRPr="00575904">
        <w:rPr>
          <w:rFonts w:ascii="Arial" w:eastAsia="Arial" w:hAnsi="Arial" w:cs="Arial"/>
          <w:sz w:val="20"/>
          <w:szCs w:val="20"/>
        </w:rPr>
        <w:t>»</w:t>
      </w:r>
      <w:r w:rsidR="005346E3" w:rsidRPr="00575904">
        <w:rPr>
          <w:rFonts w:ascii="Arial" w:eastAsia="Arial" w:hAnsi="Arial" w:cs="Arial"/>
          <w:sz w:val="20"/>
          <w:szCs w:val="20"/>
        </w:rPr>
        <w:t xml:space="preserve"> для этого</w:t>
      </w:r>
      <w:r w:rsidRPr="00575904">
        <w:rPr>
          <w:rFonts w:ascii="Arial" w:eastAsia="Arial" w:hAnsi="Arial" w:cs="Arial"/>
          <w:sz w:val="20"/>
          <w:szCs w:val="20"/>
        </w:rPr>
        <w:t xml:space="preserve"> выберите «</w:t>
      </w:r>
      <w:r w:rsidR="005346E3" w:rsidRPr="00575904">
        <w:rPr>
          <w:rFonts w:ascii="Arial" w:eastAsia="Arial" w:hAnsi="Arial" w:cs="Arial"/>
          <w:sz w:val="20"/>
          <w:szCs w:val="20"/>
        </w:rPr>
        <w:t>Обозреватель материалов</w:t>
      </w:r>
      <w:r w:rsidRPr="00575904">
        <w:rPr>
          <w:rFonts w:ascii="Arial" w:eastAsia="Arial" w:hAnsi="Arial" w:cs="Arial"/>
          <w:sz w:val="20"/>
          <w:szCs w:val="20"/>
        </w:rPr>
        <w:t>» из меню «</w:t>
      </w:r>
      <w:r w:rsidR="005346E3" w:rsidRPr="00575904">
        <w:rPr>
          <w:rFonts w:ascii="Arial" w:eastAsia="Arial" w:hAnsi="Arial" w:cs="Arial"/>
          <w:sz w:val="20"/>
          <w:szCs w:val="20"/>
        </w:rPr>
        <w:t>Вид</w:t>
      </w:r>
      <w:r w:rsidRPr="00575904">
        <w:rPr>
          <w:rFonts w:ascii="Arial" w:eastAsia="Arial" w:hAnsi="Arial" w:cs="Arial"/>
          <w:sz w:val="20"/>
          <w:szCs w:val="20"/>
        </w:rPr>
        <w:t xml:space="preserve">» в </w:t>
      </w:r>
      <w:proofErr w:type="spellStart"/>
      <w:r w:rsidRPr="00575904">
        <w:rPr>
          <w:rFonts w:ascii="Arial" w:eastAsia="Arial" w:hAnsi="Arial" w:cs="Arial"/>
          <w:sz w:val="20"/>
          <w:szCs w:val="20"/>
          <w:lang w:val="en-US"/>
        </w:rPr>
        <w:t>Preactor</w:t>
      </w:r>
      <w:proofErr w:type="spellEnd"/>
      <w:r w:rsidRPr="00575904">
        <w:rPr>
          <w:rFonts w:ascii="Arial" w:eastAsia="Arial" w:hAnsi="Arial" w:cs="Arial"/>
          <w:sz w:val="20"/>
          <w:szCs w:val="20"/>
        </w:rPr>
        <w:t xml:space="preserve"> секвенсор или с использованием любого из других методов, описанных выше для получения доступа к «Материал Проводник».</w:t>
      </w:r>
      <w:r w:rsidR="00F41156">
        <w:rPr>
          <w:noProof/>
        </w:rPr>
        <w:pict>
          <v:line id="Shape 6" o:spid="_x0000_s1220"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0,162.1pt" to="558.75pt,1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1hwuAEAAIA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" o:allowincell="f" filled="t" strokeweight=".35189mm">
            <v:stroke joinstyle="miter"/>
            <o:lock v:ext="edit" shapetype="f"/>
          </v:line>
        </w:pict>
      </w:r>
    </w:p>
    <w:p w:rsidR="00940F87" w:rsidRPr="00940F87" w:rsidRDefault="00F41156">
      <w:pPr>
        <w:spacing w:line="300" w:lineRule="exact"/>
        <w:rPr>
          <w:sz w:val="24"/>
          <w:szCs w:val="24"/>
        </w:rPr>
      </w:pPr>
      <w:r>
        <w:rPr>
          <w:noProof/>
        </w:rPr>
        <w:pict>
          <v:line id="Shape 7" o:spid="_x0000_s1219" style="position:absolute;z-index:-251719680;visibility:visible;mso-wrap-style:square;mso-wrap-distance-left:9pt;mso-wrap-distance-top:0;mso-wrap-distance-right:9pt;mso-wrap-distance-bottom:0;mso-position-horizontal-relative:text;mso-position-vertical-relative:text" from="-1.5pt,12.4pt" to="557.2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5G1fMLkBAACA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940F87" w:rsidRDefault="00093570" w:rsidP="00575904">
      <w:pPr>
        <w:ind w:right="-19"/>
        <w:jc w:val="center"/>
        <w:rPr>
          <w:sz w:val="20"/>
          <w:szCs w:val="20"/>
        </w:rPr>
      </w:pPr>
      <w:r w:rsidRPr="00940F87">
        <w:rPr>
          <w:rFonts w:ascii="Arial" w:eastAsia="Arial" w:hAnsi="Arial" w:cs="Arial"/>
          <w:sz w:val="20"/>
          <w:szCs w:val="20"/>
        </w:rPr>
        <w:t xml:space="preserve">- 251 </w:t>
      </w:r>
      <w:r w:rsidR="00575904">
        <w:rPr>
          <w:rFonts w:ascii="Arial" w:eastAsia="Arial" w:hAnsi="Arial" w:cs="Arial"/>
          <w:sz w:val="20"/>
          <w:szCs w:val="20"/>
        </w:rPr>
        <w:t>–</w:t>
      </w:r>
    </w:p>
    <w:p w:rsidR="00575904" w:rsidRPr="00940F87" w:rsidRDefault="00575904" w:rsidP="00575904">
      <w:pPr>
        <w:ind w:right="-19"/>
        <w:jc w:val="center"/>
        <w:rPr>
          <w:sz w:val="20"/>
          <w:szCs w:val="20"/>
        </w:rPr>
      </w:pPr>
    </w:p>
    <w:p w:rsidR="00940F87" w:rsidRPr="00940F87" w:rsidRDefault="00093570">
      <w:pPr>
        <w:ind w:left="280"/>
        <w:rPr>
          <w:sz w:val="20"/>
          <w:szCs w:val="20"/>
        </w:rPr>
      </w:pPr>
      <w:r w:rsidRPr="00940F87">
        <w:rPr>
          <w:rFonts w:ascii="Arial" w:eastAsia="Arial" w:hAnsi="Arial" w:cs="Arial"/>
          <w:sz w:val="20"/>
          <w:szCs w:val="20"/>
        </w:rPr>
        <w:lastRenderedPageBreak/>
        <w:t>2. Наведите указатель мыши на начало или конец ссылки на конкретный пункт. будет отображаться значок замка.</w:t>
      </w:r>
    </w:p>
    <w:p w:rsidR="00940F87" w:rsidRPr="00940F87" w:rsidRDefault="00093570">
      <w:pPr>
        <w:spacing w:line="20" w:lineRule="exact"/>
        <w:rPr>
          <w:sz w:val="20"/>
          <w:szCs w:val="20"/>
        </w:rPr>
      </w:pPr>
      <w:r>
        <w:rPr>
          <w:noProof/>
          <w:sz w:val="20"/>
          <w:szCs w:val="20"/>
        </w:rPr>
        <w:drawing>
          <wp:anchor distT="0" distB="0" distL="114300" distR="114300" simplePos="0" relativeHeight="251528192" behindDoc="1" locked="0" layoutInCell="0" allowOverlap="1">
            <wp:simplePos x="0" y="0"/>
            <wp:positionH relativeFrom="column">
              <wp:posOffset>381000</wp:posOffset>
            </wp:positionH>
            <wp:positionV relativeFrom="paragraph">
              <wp:posOffset>28575</wp:posOffset>
            </wp:positionV>
            <wp:extent cx="1895475" cy="143316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blip>
                    <a:srcRect/>
                    <a:stretch>
                      <a:fillRect/>
                    </a:stretch>
                  </pic:blipFill>
                  <pic:spPr bwMode="auto">
                    <a:xfrm>
                      <a:off x="0" y="0"/>
                      <a:ext cx="1908009" cy="1442641"/>
                    </a:xfrm>
                    <a:prstGeom prst="rect">
                      <a:avLst/>
                    </a:prstGeom>
                    <a:noFill/>
                  </pic:spPr>
                </pic:pic>
              </a:graphicData>
            </a:graphic>
            <wp14:sizeRelH relativeFrom="margin">
              <wp14:pctWidth>0</wp14:pctWidth>
            </wp14:sizeRelH>
            <wp14:sizeRelV relativeFrom="margin">
              <wp14:pctHeight>0</wp14:pctHeight>
            </wp14:sizeRelV>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50" w:lineRule="exact"/>
        <w:rPr>
          <w:sz w:val="20"/>
          <w:szCs w:val="20"/>
        </w:rPr>
      </w:pPr>
    </w:p>
    <w:p w:rsidR="00940F87" w:rsidRPr="00940F87" w:rsidRDefault="00093570">
      <w:pPr>
        <w:ind w:left="280"/>
        <w:rPr>
          <w:sz w:val="20"/>
          <w:szCs w:val="20"/>
        </w:rPr>
      </w:pPr>
      <w:r w:rsidRPr="00940F87">
        <w:rPr>
          <w:rFonts w:ascii="Arial" w:eastAsia="Arial" w:hAnsi="Arial" w:cs="Arial"/>
          <w:sz w:val="20"/>
          <w:szCs w:val="20"/>
        </w:rPr>
        <w:t>3. Нажмите кнопку мыши один раз, чтобы зафиксировать связь; висячий замок появится на ссылку, которая заперта.</w:t>
      </w:r>
    </w:p>
    <w:p w:rsidR="00940F87" w:rsidRPr="00940F87" w:rsidRDefault="00093570">
      <w:pPr>
        <w:spacing w:line="20" w:lineRule="exact"/>
        <w:rPr>
          <w:sz w:val="20"/>
          <w:szCs w:val="20"/>
        </w:rPr>
      </w:pPr>
      <w:r>
        <w:rPr>
          <w:noProof/>
          <w:sz w:val="20"/>
          <w:szCs w:val="20"/>
        </w:rPr>
        <w:drawing>
          <wp:anchor distT="0" distB="0" distL="114300" distR="114300" simplePos="0" relativeHeight="251529216" behindDoc="1" locked="0" layoutInCell="0" allowOverlap="1">
            <wp:simplePos x="0" y="0"/>
            <wp:positionH relativeFrom="column">
              <wp:posOffset>381000</wp:posOffset>
            </wp:positionH>
            <wp:positionV relativeFrom="paragraph">
              <wp:posOffset>27305</wp:posOffset>
            </wp:positionV>
            <wp:extent cx="2343150" cy="17716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blip>
                    <a:srcRect/>
                    <a:stretch>
                      <a:fillRect/>
                    </a:stretch>
                  </pic:blipFill>
                  <pic:spPr bwMode="auto">
                    <a:xfrm>
                      <a:off x="0" y="0"/>
                      <a:ext cx="2343150" cy="177165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rsidP="00575904">
      <w:pPr>
        <w:spacing w:line="277" w:lineRule="auto"/>
        <w:ind w:right="780"/>
        <w:rPr>
          <w:sz w:val="20"/>
          <w:szCs w:val="20"/>
        </w:rPr>
      </w:pPr>
      <w:r w:rsidRPr="00940F87">
        <w:rPr>
          <w:rFonts w:ascii="Arial" w:eastAsia="Arial" w:hAnsi="Arial" w:cs="Arial"/>
          <w:sz w:val="20"/>
          <w:szCs w:val="20"/>
        </w:rPr>
        <w:t>Для того, чтобы разблокировать ссылку, снова выполните те же шаги, и один раз нажать на замок, чтобы открыть ссылку, то висячий изображение исчезнет.</w:t>
      </w:r>
    </w:p>
    <w:p w:rsidR="00940F87" w:rsidRPr="00940F87" w:rsidRDefault="00093570" w:rsidP="00575904">
      <w:pPr>
        <w:rPr>
          <w:sz w:val="20"/>
          <w:szCs w:val="20"/>
        </w:rPr>
      </w:pPr>
      <w:r w:rsidRPr="00940F87">
        <w:rPr>
          <w:rFonts w:ascii="Arial" w:eastAsia="Arial" w:hAnsi="Arial" w:cs="Arial"/>
          <w:sz w:val="20"/>
          <w:szCs w:val="20"/>
          <w:u w:val="single"/>
        </w:rPr>
        <w:t>Планирование несмотря на нехватку</w:t>
      </w:r>
    </w:p>
    <w:p w:rsidR="00940F87" w:rsidRDefault="00093570" w:rsidP="00575904">
      <w:pPr>
        <w:spacing w:line="304" w:lineRule="auto"/>
        <w:ind w:right="900"/>
        <w:rPr>
          <w:sz w:val="20"/>
          <w:szCs w:val="20"/>
        </w:rPr>
      </w:pPr>
      <w:proofErr w:type="spellStart"/>
      <w:r w:rsidRPr="00093570">
        <w:rPr>
          <w:rFonts w:ascii="Arial" w:eastAsia="Arial" w:hAnsi="Arial" w:cs="Arial"/>
          <w:sz w:val="19"/>
          <w:szCs w:val="19"/>
          <w:lang w:val="en-US"/>
        </w:rPr>
        <w:t>Preactor</w:t>
      </w:r>
      <w:proofErr w:type="spellEnd"/>
      <w:r w:rsidRPr="00940F87">
        <w:rPr>
          <w:rFonts w:ascii="Arial" w:eastAsia="Arial" w:hAnsi="Arial" w:cs="Arial"/>
          <w:sz w:val="19"/>
          <w:szCs w:val="19"/>
        </w:rPr>
        <w:t xml:space="preserve"> по умолчанию не позволит</w:t>
      </w:r>
      <w:r w:rsidR="00575904">
        <w:rPr>
          <w:rFonts w:ascii="Arial" w:eastAsia="Arial" w:hAnsi="Arial" w:cs="Arial"/>
          <w:sz w:val="19"/>
          <w:szCs w:val="19"/>
        </w:rPr>
        <w:t xml:space="preserve"> запланировать</w:t>
      </w:r>
      <w:r w:rsidRPr="00940F87">
        <w:rPr>
          <w:rFonts w:ascii="Arial" w:eastAsia="Arial" w:hAnsi="Arial" w:cs="Arial"/>
          <w:sz w:val="19"/>
          <w:szCs w:val="19"/>
        </w:rPr>
        <w:t xml:space="preserve"> заказы с нехваткой</w:t>
      </w:r>
      <w:r w:rsidR="00575904">
        <w:rPr>
          <w:rFonts w:ascii="Arial" w:eastAsia="Arial" w:hAnsi="Arial" w:cs="Arial"/>
          <w:sz w:val="19"/>
          <w:szCs w:val="19"/>
        </w:rPr>
        <w:t xml:space="preserve"> материалов</w:t>
      </w:r>
      <w:r w:rsidRPr="00940F87">
        <w:rPr>
          <w:rFonts w:ascii="Arial" w:eastAsia="Arial" w:hAnsi="Arial" w:cs="Arial"/>
          <w:sz w:val="19"/>
          <w:szCs w:val="19"/>
        </w:rPr>
        <w:t xml:space="preserve">. Смотрите </w:t>
      </w:r>
      <w:r w:rsidR="00575904" w:rsidRPr="00940F87">
        <w:rPr>
          <w:rFonts w:ascii="Arial" w:eastAsia="Arial" w:hAnsi="Arial" w:cs="Arial"/>
          <w:sz w:val="19"/>
          <w:szCs w:val="19"/>
        </w:rPr>
        <w:t>также</w:t>
      </w:r>
      <w:r w:rsidR="00575904">
        <w:rPr>
          <w:rFonts w:ascii="Arial" w:eastAsia="Arial" w:hAnsi="Arial" w:cs="Arial"/>
          <w:sz w:val="19"/>
          <w:szCs w:val="19"/>
        </w:rPr>
        <w:t xml:space="preserve"> </w:t>
      </w:r>
      <w:r w:rsidR="00575904" w:rsidRPr="00575904">
        <w:rPr>
          <w:rFonts w:ascii="Arial" w:eastAsia="Arial" w:hAnsi="Arial" w:cs="Arial"/>
          <w:color w:val="0000FF"/>
          <w:sz w:val="19"/>
          <w:szCs w:val="19"/>
          <w:u w:val="single"/>
        </w:rPr>
        <w:t>Расписание несмотря на нехватку описание функции</w:t>
      </w:r>
      <w:r w:rsidRPr="00940F87">
        <w:rPr>
          <w:rFonts w:ascii="Arial" w:eastAsia="Arial" w:hAnsi="Arial" w:cs="Arial"/>
          <w:color w:val="000000"/>
          <w:sz w:val="19"/>
          <w:szCs w:val="19"/>
        </w:rPr>
        <w:t xml:space="preserve">, Такое поведение может быть отменено путем игнорирования дефицита. </w:t>
      </w:r>
      <w:r w:rsidRPr="00575904">
        <w:rPr>
          <w:rFonts w:ascii="Arial" w:eastAsia="Arial" w:hAnsi="Arial" w:cs="Arial"/>
          <w:color w:val="000000"/>
          <w:sz w:val="19"/>
          <w:szCs w:val="19"/>
        </w:rPr>
        <w:t>Чтобы игнорировать недостачу, выполните следующие действия:</w:t>
      </w:r>
    </w:p>
    <w:p w:rsidR="00940F87" w:rsidRPr="00940F87" w:rsidRDefault="00093570">
      <w:pPr>
        <w:numPr>
          <w:ilvl w:val="0"/>
          <w:numId w:val="3"/>
        </w:numPr>
        <w:tabs>
          <w:tab w:val="left" w:pos="600"/>
        </w:tabs>
        <w:spacing w:after="0" w:line="273" w:lineRule="auto"/>
        <w:ind w:left="600" w:right="260" w:hanging="330"/>
        <w:rPr>
          <w:rFonts w:ascii="Arial" w:eastAsia="Arial" w:hAnsi="Arial" w:cs="Arial"/>
          <w:sz w:val="20"/>
          <w:szCs w:val="20"/>
        </w:rPr>
      </w:pPr>
      <w:proofErr w:type="spellStart"/>
      <w:r w:rsidRPr="00093570">
        <w:rPr>
          <w:rFonts w:ascii="Arial" w:eastAsia="Arial" w:hAnsi="Arial" w:cs="Arial"/>
          <w:sz w:val="20"/>
          <w:szCs w:val="20"/>
          <w:lang w:val="en-US"/>
        </w:rPr>
        <w:t>Откройте</w:t>
      </w:r>
      <w:proofErr w:type="spellEnd"/>
      <w:r w:rsidRPr="00093570">
        <w:rPr>
          <w:rFonts w:ascii="Arial" w:eastAsia="Arial" w:hAnsi="Arial" w:cs="Arial"/>
          <w:sz w:val="20"/>
          <w:szCs w:val="20"/>
          <w:lang w:val="en-US"/>
        </w:rPr>
        <w:t xml:space="preserve"> </w:t>
      </w:r>
      <w:proofErr w:type="spellStart"/>
      <w:r w:rsidRPr="00093570">
        <w:rPr>
          <w:rFonts w:ascii="Arial" w:eastAsia="Arial" w:hAnsi="Arial" w:cs="Arial"/>
          <w:sz w:val="20"/>
          <w:szCs w:val="20"/>
          <w:lang w:val="en-US"/>
        </w:rPr>
        <w:t>окно</w:t>
      </w:r>
      <w:proofErr w:type="spellEnd"/>
      <w:r w:rsidRPr="00093570">
        <w:rPr>
          <w:rFonts w:ascii="Arial" w:eastAsia="Arial" w:hAnsi="Arial" w:cs="Arial"/>
          <w:sz w:val="20"/>
          <w:szCs w:val="20"/>
          <w:lang w:val="en-US"/>
        </w:rPr>
        <w:t xml:space="preserve"> «Material Explorer» </w:t>
      </w:r>
      <w:proofErr w:type="spellStart"/>
      <w:r w:rsidRPr="00093570">
        <w:rPr>
          <w:rFonts w:ascii="Arial" w:eastAsia="Arial" w:hAnsi="Arial" w:cs="Arial"/>
          <w:sz w:val="20"/>
          <w:szCs w:val="20"/>
          <w:lang w:val="en-US"/>
        </w:rPr>
        <w:t>выберите</w:t>
      </w:r>
      <w:proofErr w:type="spellEnd"/>
      <w:r w:rsidRPr="00093570">
        <w:rPr>
          <w:rFonts w:ascii="Arial" w:eastAsia="Arial" w:hAnsi="Arial" w:cs="Arial"/>
          <w:sz w:val="20"/>
          <w:szCs w:val="20"/>
          <w:lang w:val="en-US"/>
        </w:rPr>
        <w:t xml:space="preserve"> «Material Explorer» </w:t>
      </w:r>
      <w:proofErr w:type="spellStart"/>
      <w:r w:rsidRPr="00093570">
        <w:rPr>
          <w:rFonts w:ascii="Arial" w:eastAsia="Arial" w:hAnsi="Arial" w:cs="Arial"/>
          <w:sz w:val="20"/>
          <w:szCs w:val="20"/>
          <w:lang w:val="en-US"/>
        </w:rPr>
        <w:t>из</w:t>
      </w:r>
      <w:proofErr w:type="spellEnd"/>
      <w:r w:rsidRPr="00093570">
        <w:rPr>
          <w:rFonts w:ascii="Arial" w:eastAsia="Arial" w:hAnsi="Arial" w:cs="Arial"/>
          <w:sz w:val="20"/>
          <w:szCs w:val="20"/>
          <w:lang w:val="en-US"/>
        </w:rPr>
        <w:t xml:space="preserve"> </w:t>
      </w:r>
      <w:proofErr w:type="spellStart"/>
      <w:r w:rsidRPr="00093570">
        <w:rPr>
          <w:rFonts w:ascii="Arial" w:eastAsia="Arial" w:hAnsi="Arial" w:cs="Arial"/>
          <w:sz w:val="20"/>
          <w:szCs w:val="20"/>
          <w:lang w:val="en-US"/>
        </w:rPr>
        <w:t>меню</w:t>
      </w:r>
      <w:proofErr w:type="spellEnd"/>
      <w:r w:rsidRPr="00093570">
        <w:rPr>
          <w:rFonts w:ascii="Arial" w:eastAsia="Arial" w:hAnsi="Arial" w:cs="Arial"/>
          <w:sz w:val="20"/>
          <w:szCs w:val="20"/>
          <w:lang w:val="en-US"/>
        </w:rPr>
        <w:t xml:space="preserve"> </w:t>
      </w:r>
      <w:r w:rsidRPr="00940F87">
        <w:rPr>
          <w:rFonts w:ascii="Arial" w:eastAsia="Arial" w:hAnsi="Arial" w:cs="Arial"/>
          <w:sz w:val="20"/>
          <w:szCs w:val="20"/>
        </w:rPr>
        <w:t>«</w:t>
      </w:r>
      <w:r w:rsidRPr="00093570">
        <w:rPr>
          <w:rFonts w:ascii="Arial" w:eastAsia="Arial" w:hAnsi="Arial" w:cs="Arial"/>
          <w:sz w:val="20"/>
          <w:szCs w:val="20"/>
          <w:lang w:val="en-US"/>
        </w:rPr>
        <w:t>View</w:t>
      </w:r>
      <w:r w:rsidRPr="00940F87">
        <w:rPr>
          <w:rFonts w:ascii="Arial" w:eastAsia="Arial" w:hAnsi="Arial" w:cs="Arial"/>
          <w:sz w:val="20"/>
          <w:szCs w:val="20"/>
        </w:rPr>
        <w:t xml:space="preserve">» в </w:t>
      </w:r>
      <w:proofErr w:type="spellStart"/>
      <w:r w:rsidRPr="00093570">
        <w:rPr>
          <w:rFonts w:ascii="Arial" w:eastAsia="Arial" w:hAnsi="Arial" w:cs="Arial"/>
          <w:sz w:val="20"/>
          <w:szCs w:val="20"/>
          <w:lang w:val="en-US"/>
        </w:rPr>
        <w:t>Preactor</w:t>
      </w:r>
      <w:proofErr w:type="spellEnd"/>
      <w:r w:rsidRPr="00940F87">
        <w:rPr>
          <w:rFonts w:ascii="Arial" w:eastAsia="Arial" w:hAnsi="Arial" w:cs="Arial"/>
          <w:sz w:val="20"/>
          <w:szCs w:val="20"/>
        </w:rPr>
        <w:t xml:space="preserve"> секвенсор или с использованием любого из других методов, описанных выше для получения доступа к «Материал Проводник».</w:t>
      </w:r>
    </w:p>
    <w:p w:rsidR="00940F87" w:rsidRPr="00940F87" w:rsidRDefault="00940F87">
      <w:pPr>
        <w:spacing w:line="1" w:lineRule="exact"/>
        <w:rPr>
          <w:rFonts w:ascii="Arial" w:eastAsia="Arial" w:hAnsi="Arial" w:cs="Arial"/>
          <w:sz w:val="20"/>
          <w:szCs w:val="20"/>
        </w:rPr>
      </w:pPr>
    </w:p>
    <w:p w:rsidR="00940F87" w:rsidRPr="00940F87" w:rsidRDefault="00093570">
      <w:pPr>
        <w:numPr>
          <w:ilvl w:val="0"/>
          <w:numId w:val="3"/>
        </w:numPr>
        <w:tabs>
          <w:tab w:val="left" w:pos="600"/>
        </w:tabs>
        <w:spacing w:after="0" w:line="277" w:lineRule="auto"/>
        <w:ind w:left="600" w:hanging="330"/>
        <w:rPr>
          <w:rFonts w:ascii="Arial" w:eastAsia="Arial" w:hAnsi="Arial" w:cs="Arial"/>
          <w:sz w:val="20"/>
          <w:szCs w:val="20"/>
        </w:rPr>
      </w:pPr>
      <w:r w:rsidRPr="00940F87">
        <w:rPr>
          <w:rFonts w:ascii="Arial" w:eastAsia="Arial" w:hAnsi="Arial" w:cs="Arial"/>
          <w:sz w:val="20"/>
          <w:szCs w:val="20"/>
        </w:rPr>
        <w:t>На панели «вопросы», расширить зону дефицита кадров путем нажатия на стрелку рядом с текстом-х Нехватки ", чтобы отобразить все недостатки.</w:t>
      </w:r>
    </w:p>
    <w:p w:rsidR="00940F87" w:rsidRPr="00940F87" w:rsidRDefault="00093570">
      <w:pPr>
        <w:spacing w:line="20" w:lineRule="exact"/>
        <w:rPr>
          <w:sz w:val="20"/>
          <w:szCs w:val="20"/>
        </w:rPr>
      </w:pPr>
      <w:r>
        <w:rPr>
          <w:noProof/>
          <w:sz w:val="20"/>
          <w:szCs w:val="20"/>
        </w:rPr>
        <w:drawing>
          <wp:anchor distT="0" distB="0" distL="114300" distR="114300" simplePos="0" relativeHeight="251530240" behindDoc="1" locked="0" layoutInCell="0" allowOverlap="1">
            <wp:simplePos x="0" y="0"/>
            <wp:positionH relativeFrom="column">
              <wp:posOffset>381000</wp:posOffset>
            </wp:positionH>
            <wp:positionV relativeFrom="paragraph">
              <wp:posOffset>5080</wp:posOffset>
            </wp:positionV>
            <wp:extent cx="1066800" cy="103944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blip>
                    <a:srcRect/>
                    <a:stretch>
                      <a:fillRect/>
                    </a:stretch>
                  </pic:blipFill>
                  <pic:spPr bwMode="auto">
                    <a:xfrm>
                      <a:off x="0" y="0"/>
                      <a:ext cx="1073345" cy="1045824"/>
                    </a:xfrm>
                    <a:prstGeom prst="rect">
                      <a:avLst/>
                    </a:prstGeom>
                    <a:noFill/>
                  </pic:spPr>
                </pic:pic>
              </a:graphicData>
            </a:graphic>
            <wp14:sizeRelH relativeFrom="margin">
              <wp14:pctWidth>0</wp14:pctWidth>
            </wp14:sizeRelH>
            <wp14:sizeRelV relativeFrom="margin">
              <wp14:pctHeight>0</wp14:pctHeight>
            </wp14:sizeRelV>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Default="00093570">
      <w:pPr>
        <w:ind w:left="280"/>
        <w:rPr>
          <w:sz w:val="20"/>
          <w:szCs w:val="20"/>
        </w:rPr>
      </w:pPr>
      <w:r w:rsidRPr="00940F87">
        <w:rPr>
          <w:rFonts w:ascii="Arial" w:eastAsia="Arial" w:hAnsi="Arial" w:cs="Arial"/>
          <w:sz w:val="20"/>
          <w:szCs w:val="20"/>
        </w:rPr>
        <w:t xml:space="preserve">3. Двойной щелчок по одному из заказов списка, который имеет недостатки. </w:t>
      </w:r>
      <w:r w:rsidRPr="00575904">
        <w:rPr>
          <w:rFonts w:ascii="Arial" w:eastAsia="Arial" w:hAnsi="Arial" w:cs="Arial"/>
          <w:sz w:val="20"/>
          <w:szCs w:val="20"/>
        </w:rPr>
        <w:t>На экране появится графическое представление заказа.</w:t>
      </w:r>
    </w:p>
    <w:p w:rsidR="00940F87" w:rsidRDefault="00F41156">
      <w:pPr>
        <w:spacing w:line="20" w:lineRule="exact"/>
        <w:rPr>
          <w:sz w:val="20"/>
          <w:szCs w:val="20"/>
        </w:rPr>
      </w:pPr>
      <w:r>
        <w:rPr>
          <w:noProof/>
        </w:rPr>
        <w:pict>
          <v:line id="Shape 11" o:spid="_x0000_s1218"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0,97.1pt" to="558.75pt,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" o:allowincell="f" filled="t" strokeweight=".35189mm">
            <v:stroke joinstyle="miter"/>
            <o:lock v:ext="edit" shapetype="f"/>
          </v:line>
        </w:pict>
      </w:r>
      <w:r w:rsidR="00093570">
        <w:rPr>
          <w:noProof/>
          <w:sz w:val="20"/>
          <w:szCs w:val="20"/>
        </w:rPr>
        <w:drawing>
          <wp:anchor distT="0" distB="0" distL="114300" distR="114300" simplePos="0" relativeHeight="251531264" behindDoc="1" locked="0" layoutInCell="0" allowOverlap="1">
            <wp:simplePos x="0" y="0"/>
            <wp:positionH relativeFrom="column">
              <wp:posOffset>381000</wp:posOffset>
            </wp:positionH>
            <wp:positionV relativeFrom="paragraph">
              <wp:posOffset>27305</wp:posOffset>
            </wp:positionV>
            <wp:extent cx="2095500" cy="8858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blip>
                    <a:srcRect/>
                    <a:stretch>
                      <a:fillRect/>
                    </a:stretch>
                  </pic:blipFill>
                  <pic:spPr bwMode="auto">
                    <a:xfrm>
                      <a:off x="0" y="0"/>
                      <a:ext cx="2095500" cy="885825"/>
                    </a:xfrm>
                    <a:prstGeom prst="rect">
                      <a:avLst/>
                    </a:prstGeom>
                    <a:noFill/>
                  </pic:spPr>
                </pic:pic>
              </a:graphicData>
            </a:graphic>
          </wp:anchor>
        </w:drawing>
      </w:r>
    </w:p>
    <w:p w:rsidR="00940F87" w:rsidRDefault="00940F87">
      <w:pPr>
        <w:sectPr w:rsidR="00940F87">
          <w:pgSz w:w="11900" w:h="16838"/>
          <w:pgMar w:top="837" w:right="346" w:bottom="56" w:left="360" w:header="0" w:footer="0" w:gutter="0"/>
          <w:cols w:space="720" w:equalWidth="0">
            <w:col w:w="1120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ind w:right="20"/>
        <w:jc w:val="center"/>
        <w:rPr>
          <w:sz w:val="20"/>
          <w:szCs w:val="20"/>
        </w:rPr>
      </w:pPr>
      <w:r>
        <w:rPr>
          <w:rFonts w:ascii="Arial" w:eastAsia="Arial" w:hAnsi="Arial" w:cs="Arial"/>
          <w:sz w:val="20"/>
          <w:szCs w:val="20"/>
        </w:rPr>
        <w:t>- 252 -</w:t>
      </w:r>
    </w:p>
    <w:p w:rsidR="00940F87" w:rsidRDefault="00940F87">
      <w:pPr>
        <w:sectPr w:rsidR="00940F87">
          <w:type w:val="continuous"/>
          <w:pgSz w:w="11900" w:h="16838"/>
          <w:pgMar w:top="837" w:right="346" w:bottom="56" w:left="360" w:header="0" w:footer="0" w:gutter="0"/>
          <w:cols w:space="720" w:equalWidth="0">
            <w:col w:w="11200"/>
          </w:cols>
        </w:sectPr>
      </w:pPr>
    </w:p>
    <w:p w:rsidR="00940F87" w:rsidRDefault="00093570">
      <w:pPr>
        <w:jc w:val="right"/>
        <w:rPr>
          <w:sz w:val="20"/>
          <w:szCs w:val="20"/>
        </w:rPr>
      </w:pPr>
      <w:r>
        <w:rPr>
          <w:rFonts w:ascii="Arial" w:eastAsia="Arial" w:hAnsi="Arial" w:cs="Arial"/>
          <w:sz w:val="20"/>
          <w:szCs w:val="20"/>
        </w:rPr>
        <w:lastRenderedPageBreak/>
        <w:t>материалы</w:t>
      </w:r>
    </w:p>
    <w:p w:rsidR="00940F87" w:rsidRDefault="00F41156">
      <w:pPr>
        <w:spacing w:line="20" w:lineRule="exact"/>
        <w:rPr>
          <w:sz w:val="20"/>
          <w:szCs w:val="20"/>
        </w:rPr>
      </w:pPr>
      <w:r>
        <w:rPr>
          <w:noProof/>
        </w:rPr>
        <w:pict>
          <v:line id="Shape 13" o:spid="_x0000_s1217"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G4Jp62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319" w:lineRule="exact"/>
        <w:rPr>
          <w:sz w:val="20"/>
          <w:szCs w:val="20"/>
        </w:rPr>
      </w:pPr>
    </w:p>
    <w:p w:rsidR="00940F87" w:rsidRPr="00940F87" w:rsidRDefault="00093570">
      <w:pPr>
        <w:numPr>
          <w:ilvl w:val="0"/>
          <w:numId w:val="4"/>
        </w:numPr>
        <w:tabs>
          <w:tab w:val="left" w:pos="600"/>
        </w:tabs>
        <w:spacing w:after="0" w:line="433" w:lineRule="auto"/>
        <w:ind w:right="40" w:firstLine="270"/>
        <w:rPr>
          <w:rFonts w:ascii="Arial" w:eastAsia="Arial" w:hAnsi="Arial" w:cs="Arial"/>
          <w:sz w:val="20"/>
          <w:szCs w:val="20"/>
        </w:rPr>
      </w:pPr>
      <w:r w:rsidRPr="00940F87">
        <w:rPr>
          <w:rFonts w:ascii="Arial" w:eastAsia="Arial" w:hAnsi="Arial" w:cs="Arial"/>
          <w:sz w:val="20"/>
          <w:szCs w:val="20"/>
        </w:rPr>
        <w:t>В графическом представлении для того, двойной щелчок на красном треугольнике, который представляет недостаток, который вы хотите игнорировать. Красный треугольник седеть, а дефицит теперь будет игнорироваться при планировании операций.</w:t>
      </w:r>
    </w:p>
    <w:p w:rsidR="00940F87" w:rsidRPr="00940F87" w:rsidRDefault="00093570">
      <w:pPr>
        <w:spacing w:line="20" w:lineRule="exact"/>
        <w:rPr>
          <w:sz w:val="20"/>
          <w:szCs w:val="20"/>
        </w:rPr>
      </w:pPr>
      <w:r>
        <w:rPr>
          <w:noProof/>
          <w:sz w:val="20"/>
          <w:szCs w:val="20"/>
        </w:rPr>
        <w:drawing>
          <wp:anchor distT="0" distB="0" distL="114300" distR="114300" simplePos="0" relativeHeight="251532288" behindDoc="1" locked="0" layoutInCell="0" allowOverlap="1">
            <wp:simplePos x="0" y="0"/>
            <wp:positionH relativeFrom="column">
              <wp:posOffset>0</wp:posOffset>
            </wp:positionH>
            <wp:positionV relativeFrom="paragraph">
              <wp:posOffset>-89535</wp:posOffset>
            </wp:positionV>
            <wp:extent cx="2095500" cy="8858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blip>
                    <a:srcRect/>
                    <a:stretch>
                      <a:fillRect/>
                    </a:stretch>
                  </pic:blipFill>
                  <pic:spPr bwMode="auto">
                    <a:xfrm>
                      <a:off x="0" y="0"/>
                      <a:ext cx="2095500" cy="88582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575904" w:rsidRDefault="00575904">
      <w:pPr>
        <w:rPr>
          <w:rFonts w:ascii="Arial" w:eastAsia="Arial" w:hAnsi="Arial" w:cs="Arial"/>
          <w:sz w:val="20"/>
          <w:szCs w:val="20"/>
        </w:rPr>
      </w:pPr>
    </w:p>
    <w:p w:rsidR="00940F87" w:rsidRPr="00940F87" w:rsidRDefault="00093570">
      <w:pPr>
        <w:rPr>
          <w:sz w:val="20"/>
          <w:szCs w:val="20"/>
        </w:rPr>
      </w:pPr>
      <w:r w:rsidRPr="00940F87">
        <w:rPr>
          <w:rFonts w:ascii="Arial" w:eastAsia="Arial" w:hAnsi="Arial" w:cs="Arial"/>
          <w:sz w:val="20"/>
          <w:szCs w:val="20"/>
        </w:rPr>
        <w:t>Заказать Описание</w:t>
      </w:r>
    </w:p>
    <w:p w:rsidR="00940F87" w:rsidRPr="00940F87" w:rsidRDefault="00093570">
      <w:pPr>
        <w:spacing w:line="20" w:lineRule="exact"/>
        <w:rPr>
          <w:sz w:val="20"/>
          <w:szCs w:val="20"/>
        </w:rPr>
      </w:pPr>
      <w:r>
        <w:rPr>
          <w:noProof/>
          <w:sz w:val="20"/>
          <w:szCs w:val="20"/>
        </w:rPr>
        <w:drawing>
          <wp:anchor distT="0" distB="0" distL="114300" distR="114300" simplePos="0" relativeHeight="251533312" behindDoc="1" locked="0" layoutInCell="0" allowOverlap="1">
            <wp:simplePos x="0" y="0"/>
            <wp:positionH relativeFrom="column">
              <wp:posOffset>0</wp:posOffset>
            </wp:positionH>
            <wp:positionV relativeFrom="paragraph">
              <wp:posOffset>113030</wp:posOffset>
            </wp:positionV>
            <wp:extent cx="1504950" cy="3905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blip>
                    <a:srcRect/>
                    <a:stretch>
                      <a:fillRect/>
                    </a:stretch>
                  </pic:blipFill>
                  <pic:spPr bwMode="auto">
                    <a:xfrm>
                      <a:off x="0" y="0"/>
                      <a:ext cx="1504950" cy="39052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rsidP="00575904">
      <w:pPr>
        <w:tabs>
          <w:tab w:val="left" w:pos="945"/>
        </w:tabs>
        <w:spacing w:line="399" w:lineRule="exact"/>
        <w:rPr>
          <w:sz w:val="20"/>
          <w:szCs w:val="20"/>
        </w:rPr>
      </w:pPr>
    </w:p>
    <w:p w:rsidR="00940F87" w:rsidRPr="00940F87" w:rsidRDefault="00093570" w:rsidP="00575904">
      <w:pPr>
        <w:spacing w:line="279" w:lineRule="auto"/>
        <w:ind w:right="120"/>
        <w:rPr>
          <w:sz w:val="20"/>
          <w:szCs w:val="20"/>
        </w:rPr>
      </w:pPr>
      <w:r w:rsidRPr="00940F87">
        <w:rPr>
          <w:rFonts w:ascii="Arial" w:eastAsia="Arial" w:hAnsi="Arial" w:cs="Arial"/>
          <w:sz w:val="20"/>
          <w:szCs w:val="20"/>
        </w:rPr>
        <w:t>Первая панель на правой стороне материала проводника содержит информацию о заказе в настоящее время рассматривается. Эта панель включает в себя обратно и следующие кнопки для удобной навигации при изучении различных заказов и кнопку обновления для перерисовки экрана, когда изменения были внесены любые заказы.</w:t>
      </w:r>
    </w:p>
    <w:p w:rsidR="00940F87" w:rsidRPr="00575904" w:rsidRDefault="00093570">
      <w:pPr>
        <w:rPr>
          <w:sz w:val="20"/>
          <w:szCs w:val="20"/>
        </w:rPr>
      </w:pPr>
      <w:r w:rsidRPr="00940F87">
        <w:rPr>
          <w:rFonts w:ascii="Arial" w:eastAsia="Arial" w:hAnsi="Arial" w:cs="Arial"/>
          <w:sz w:val="20"/>
          <w:szCs w:val="20"/>
        </w:rPr>
        <w:t xml:space="preserve">Поиск </w:t>
      </w:r>
      <w:r w:rsidR="00575904">
        <w:rPr>
          <w:rFonts w:ascii="Arial" w:eastAsia="Arial" w:hAnsi="Arial" w:cs="Arial"/>
          <w:sz w:val="20"/>
          <w:szCs w:val="20"/>
        </w:rPr>
        <w:t>объекта</w:t>
      </w:r>
    </w:p>
    <w:p w:rsidR="00940F87" w:rsidRPr="00940F87" w:rsidRDefault="00093570">
      <w:pPr>
        <w:spacing w:line="20" w:lineRule="exact"/>
        <w:rPr>
          <w:sz w:val="20"/>
          <w:szCs w:val="20"/>
        </w:rPr>
      </w:pPr>
      <w:r>
        <w:rPr>
          <w:noProof/>
          <w:sz w:val="20"/>
          <w:szCs w:val="20"/>
        </w:rPr>
        <w:drawing>
          <wp:anchor distT="0" distB="0" distL="114300" distR="114300" simplePos="0" relativeHeight="251534336" behindDoc="1" locked="0" layoutInCell="0" allowOverlap="1">
            <wp:simplePos x="0" y="0"/>
            <wp:positionH relativeFrom="column">
              <wp:posOffset>0</wp:posOffset>
            </wp:positionH>
            <wp:positionV relativeFrom="paragraph">
              <wp:posOffset>113030</wp:posOffset>
            </wp:positionV>
            <wp:extent cx="1504950" cy="2286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blip>
                    <a:srcRect/>
                    <a:stretch>
                      <a:fillRect/>
                    </a:stretch>
                  </pic:blipFill>
                  <pic:spPr bwMode="auto">
                    <a:xfrm>
                      <a:off x="0" y="0"/>
                      <a:ext cx="1504950" cy="228600"/>
                    </a:xfrm>
                    <a:prstGeom prst="rect">
                      <a:avLst/>
                    </a:prstGeom>
                    <a:noFill/>
                  </pic:spPr>
                </pic:pic>
              </a:graphicData>
            </a:graphic>
          </wp:anchor>
        </w:drawing>
      </w:r>
    </w:p>
    <w:p w:rsidR="00940F87" w:rsidRPr="00940F87" w:rsidRDefault="00940F87">
      <w:pPr>
        <w:spacing w:line="200" w:lineRule="exact"/>
        <w:rPr>
          <w:sz w:val="20"/>
          <w:szCs w:val="20"/>
        </w:rPr>
      </w:pPr>
    </w:p>
    <w:p w:rsidR="00575904" w:rsidRDefault="00575904">
      <w:pPr>
        <w:spacing w:line="280" w:lineRule="auto"/>
        <w:rPr>
          <w:rFonts w:ascii="Arial" w:eastAsia="Arial" w:hAnsi="Arial" w:cs="Arial"/>
          <w:sz w:val="20"/>
          <w:szCs w:val="20"/>
        </w:rPr>
      </w:pPr>
    </w:p>
    <w:p w:rsidR="00940F87" w:rsidRPr="00940F87" w:rsidRDefault="00093570" w:rsidP="00575904">
      <w:pPr>
        <w:spacing w:line="280" w:lineRule="auto"/>
        <w:rPr>
          <w:sz w:val="20"/>
          <w:szCs w:val="20"/>
        </w:rPr>
      </w:pPr>
      <w:r w:rsidRPr="00940F87">
        <w:rPr>
          <w:rFonts w:ascii="Arial" w:eastAsia="Arial" w:hAnsi="Arial" w:cs="Arial"/>
          <w:sz w:val="20"/>
          <w:szCs w:val="20"/>
        </w:rPr>
        <w:t>Поиск объекта доступен во второй панели отображается на правой стороне материала проводника. Эта функция поиска будет порядковые номера, которые соответствуют искомый текст. Опция Поиск чувствителен к регистру и будет выполнять подстрока поиска, если весь текст не был введен. Двойной щелчок на локализованной порядке будет изменять порядок отображения в главном окне «Материал проводника», так что порядок отображения является расположен один.</w:t>
      </w:r>
    </w:p>
    <w:p w:rsidR="00940F87" w:rsidRPr="00940F87" w:rsidRDefault="00093570">
      <w:pPr>
        <w:rPr>
          <w:sz w:val="20"/>
          <w:szCs w:val="20"/>
        </w:rPr>
      </w:pPr>
      <w:r w:rsidRPr="00940F87">
        <w:rPr>
          <w:rFonts w:ascii="Arial" w:eastAsia="Arial" w:hAnsi="Arial" w:cs="Arial"/>
          <w:sz w:val="20"/>
          <w:szCs w:val="20"/>
          <w:u w:val="single"/>
        </w:rPr>
        <w:t>Проблемы панели</w:t>
      </w:r>
    </w:p>
    <w:p w:rsidR="00940F87" w:rsidRPr="00940F87" w:rsidRDefault="00F41156">
      <w:pPr>
        <w:spacing w:line="20" w:lineRule="exact"/>
        <w:rPr>
          <w:sz w:val="20"/>
          <w:szCs w:val="20"/>
        </w:rPr>
      </w:pPr>
      <w:r>
        <w:rPr>
          <w:noProof/>
        </w:rPr>
        <w:pict>
          <v:line id="Shape 17" o:spid="_x0000_s121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0,298.85pt" to="558.75pt,2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" o:allowincell="f" filled="t" strokeweight=".35189mm">
            <v:stroke joinstyle="miter"/>
            <o:lock v:ext="edit" shapetype="f"/>
          </v:line>
        </w:pict>
      </w:r>
      <w:r w:rsidR="00093570">
        <w:rPr>
          <w:noProof/>
          <w:sz w:val="20"/>
          <w:szCs w:val="20"/>
        </w:rPr>
        <w:drawing>
          <wp:anchor distT="0" distB="0" distL="114300" distR="114300" simplePos="0" relativeHeight="251535360" behindDoc="1" locked="0" layoutInCell="0" allowOverlap="1">
            <wp:simplePos x="0" y="0"/>
            <wp:positionH relativeFrom="column">
              <wp:posOffset>0</wp:posOffset>
            </wp:positionH>
            <wp:positionV relativeFrom="paragraph">
              <wp:posOffset>113030</wp:posOffset>
            </wp:positionV>
            <wp:extent cx="1495425" cy="28289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blip>
                    <a:srcRect/>
                    <a:stretch>
                      <a:fillRect/>
                    </a:stretch>
                  </pic:blipFill>
                  <pic:spPr bwMode="auto">
                    <a:xfrm>
                      <a:off x="0" y="0"/>
                      <a:ext cx="1495425" cy="2828925"/>
                    </a:xfrm>
                    <a:prstGeom prst="rect">
                      <a:avLst/>
                    </a:prstGeom>
                    <a:noFill/>
                  </pic:spPr>
                </pic:pic>
              </a:graphicData>
            </a:graphic>
          </wp:anchor>
        </w:drawing>
      </w:r>
    </w:p>
    <w:p w:rsidR="00940F87" w:rsidRPr="00940F87" w:rsidRDefault="00940F87">
      <w:pPr>
        <w:sectPr w:rsidR="00940F87" w:rsidRPr="00940F87">
          <w:pgSz w:w="11900" w:h="16838"/>
          <w:pgMar w:top="837" w:right="386" w:bottom="56" w:left="360" w:header="0" w:footer="0" w:gutter="0"/>
          <w:cols w:space="720" w:equalWidth="0">
            <w:col w:w="11160"/>
          </w:cols>
        </w:sect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35" w:lineRule="exact"/>
        <w:rPr>
          <w:sz w:val="20"/>
          <w:szCs w:val="20"/>
        </w:rPr>
      </w:pPr>
    </w:p>
    <w:p w:rsidR="00940F87" w:rsidRPr="00940F87" w:rsidRDefault="00093570">
      <w:pPr>
        <w:ind w:right="-19"/>
        <w:jc w:val="center"/>
        <w:rPr>
          <w:sz w:val="20"/>
          <w:szCs w:val="20"/>
        </w:rPr>
      </w:pPr>
      <w:r w:rsidRPr="00940F87">
        <w:rPr>
          <w:rFonts w:ascii="Arial" w:eastAsia="Arial" w:hAnsi="Arial" w:cs="Arial"/>
          <w:sz w:val="20"/>
          <w:szCs w:val="20"/>
        </w:rPr>
        <w:t>- 253 -</w:t>
      </w:r>
    </w:p>
    <w:p w:rsidR="00940F87" w:rsidRPr="00940F87" w:rsidRDefault="00940F87">
      <w:pPr>
        <w:sectPr w:rsidR="00940F87" w:rsidRPr="00940F87">
          <w:type w:val="continuous"/>
          <w:pgSz w:w="11900" w:h="16838"/>
          <w:pgMar w:top="837" w:right="386" w:bottom="56" w:left="360" w:header="0" w:footer="0" w:gutter="0"/>
          <w:cols w:space="720" w:equalWidth="0">
            <w:col w:w="11160"/>
          </w:cols>
        </w:sectPr>
      </w:pPr>
    </w:p>
    <w:p w:rsidR="00940F87" w:rsidRPr="00940F87" w:rsidRDefault="00093570" w:rsidP="00A67A1D">
      <w:pPr>
        <w:ind w:left="9204" w:firstLine="708"/>
        <w:rPr>
          <w:sz w:val="20"/>
          <w:szCs w:val="20"/>
        </w:rPr>
      </w:pPr>
      <w:r w:rsidRPr="00940F87">
        <w:rPr>
          <w:rFonts w:ascii="Arial" w:eastAsia="Arial" w:hAnsi="Arial" w:cs="Arial"/>
          <w:sz w:val="20"/>
          <w:szCs w:val="20"/>
        </w:rPr>
        <w:lastRenderedPageBreak/>
        <w:t>материалы</w:t>
      </w:r>
    </w:p>
    <w:p w:rsidR="00940F87" w:rsidRPr="00940F87" w:rsidRDefault="00F41156">
      <w:pPr>
        <w:spacing w:line="20" w:lineRule="exact"/>
        <w:rPr>
          <w:sz w:val="20"/>
          <w:szCs w:val="20"/>
        </w:rPr>
      </w:pPr>
      <w:r>
        <w:rPr>
          <w:noProof/>
        </w:rPr>
        <w:pict>
          <v:line id="Shape 19" o:spid="_x0000_s1215"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f7EfG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A67A1D" w:rsidRDefault="00093570" w:rsidP="00A67A1D">
      <w:pPr>
        <w:spacing w:line="300" w:lineRule="auto"/>
        <w:ind w:right="20"/>
        <w:rPr>
          <w:rFonts w:ascii="Arial" w:eastAsia="Arial" w:hAnsi="Arial" w:cs="Arial"/>
          <w:sz w:val="19"/>
          <w:szCs w:val="19"/>
        </w:rPr>
      </w:pPr>
      <w:r w:rsidRPr="00940F87">
        <w:rPr>
          <w:rFonts w:ascii="Arial" w:eastAsia="Arial" w:hAnsi="Arial" w:cs="Arial"/>
          <w:sz w:val="19"/>
          <w:szCs w:val="19"/>
        </w:rPr>
        <w:t>Панель «вопросы» может быть использована для отображения заказов, которые имеют дефицит или неиспользованный материал. При нажатии на стрелку рядом либо на «» или Нехватка разделов «неиспользуемые материалы» расширяет диалог, чтобы отобразить все элементы, которые являются короткие или неиспользованными. Вы можете дважды щелкнуть на любом порядке, указанном в «Нехватка» или зоны «неиспользуемые материалы», чтобы отобразить его в главном окне «</w:t>
      </w:r>
      <w:r w:rsidR="00A67A1D">
        <w:rPr>
          <w:rFonts w:ascii="Arial" w:eastAsia="Arial" w:hAnsi="Arial" w:cs="Arial"/>
          <w:sz w:val="19"/>
          <w:szCs w:val="19"/>
        </w:rPr>
        <w:t>обозревателя материалов</w:t>
      </w:r>
      <w:r w:rsidRPr="00093570">
        <w:rPr>
          <w:rFonts w:ascii="Arial" w:eastAsia="Arial" w:hAnsi="Arial" w:cs="Arial"/>
          <w:sz w:val="19"/>
          <w:szCs w:val="19"/>
          <w:lang w:val="en-US"/>
        </w:rPr>
        <w:t>r</w:t>
      </w:r>
      <w:r w:rsidRPr="00940F87">
        <w:rPr>
          <w:rFonts w:ascii="Arial" w:eastAsia="Arial" w:hAnsi="Arial" w:cs="Arial"/>
          <w:sz w:val="19"/>
          <w:szCs w:val="19"/>
        </w:rPr>
        <w:t>»</w:t>
      </w:r>
    </w:p>
    <w:p w:rsidR="00940F87" w:rsidRPr="00940F87" w:rsidRDefault="00093570" w:rsidP="00A67A1D">
      <w:pPr>
        <w:spacing w:line="300" w:lineRule="auto"/>
        <w:ind w:right="20"/>
        <w:rPr>
          <w:sz w:val="20"/>
          <w:szCs w:val="20"/>
        </w:rPr>
      </w:pPr>
      <w:r w:rsidRPr="00940F87">
        <w:rPr>
          <w:rFonts w:ascii="Arial" w:eastAsia="Arial" w:hAnsi="Arial" w:cs="Arial"/>
          <w:sz w:val="20"/>
          <w:szCs w:val="20"/>
          <w:u w:val="single"/>
        </w:rPr>
        <w:t>Материальные участки</w:t>
      </w:r>
    </w:p>
    <w:p w:rsidR="00940F87" w:rsidRPr="00940F87" w:rsidRDefault="00093570">
      <w:pPr>
        <w:spacing w:line="20" w:lineRule="exact"/>
        <w:rPr>
          <w:sz w:val="20"/>
          <w:szCs w:val="20"/>
        </w:rPr>
      </w:pPr>
      <w:r>
        <w:rPr>
          <w:noProof/>
          <w:sz w:val="20"/>
          <w:szCs w:val="20"/>
        </w:rPr>
        <w:drawing>
          <wp:anchor distT="0" distB="0" distL="114300" distR="114300" simplePos="0" relativeHeight="251536384" behindDoc="1" locked="0" layoutInCell="0" allowOverlap="1">
            <wp:simplePos x="0" y="0"/>
            <wp:positionH relativeFrom="column">
              <wp:posOffset>0</wp:posOffset>
            </wp:positionH>
            <wp:positionV relativeFrom="paragraph">
              <wp:posOffset>113030</wp:posOffset>
            </wp:positionV>
            <wp:extent cx="4410075" cy="10858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blip>
                    <a:srcRect/>
                    <a:stretch>
                      <a:fillRect/>
                    </a:stretch>
                  </pic:blipFill>
                  <pic:spPr bwMode="auto">
                    <a:xfrm>
                      <a:off x="0" y="0"/>
                      <a:ext cx="4410075" cy="108585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rsidP="00A67A1D">
      <w:pPr>
        <w:spacing w:line="277" w:lineRule="auto"/>
        <w:ind w:right="440"/>
        <w:rPr>
          <w:sz w:val="20"/>
          <w:szCs w:val="20"/>
        </w:rPr>
      </w:pPr>
      <w:r w:rsidRPr="00940F87">
        <w:rPr>
          <w:rFonts w:ascii="Arial" w:eastAsia="Arial" w:hAnsi="Arial" w:cs="Arial"/>
          <w:sz w:val="20"/>
          <w:szCs w:val="20"/>
        </w:rPr>
        <w:t>Материал участок в нижней левой части дисплеев «</w:t>
      </w:r>
      <w:r w:rsidR="00A67A1D">
        <w:rPr>
          <w:rFonts w:ascii="Arial" w:eastAsia="Arial" w:hAnsi="Arial" w:cs="Arial"/>
          <w:sz w:val="20"/>
          <w:szCs w:val="20"/>
        </w:rPr>
        <w:t>Обозревателя материалов</w:t>
      </w:r>
      <w:r w:rsidRPr="00940F87">
        <w:rPr>
          <w:rFonts w:ascii="Arial" w:eastAsia="Arial" w:hAnsi="Arial" w:cs="Arial"/>
          <w:sz w:val="20"/>
          <w:szCs w:val="20"/>
        </w:rPr>
        <w:t>» график, показывающий количество элемента с течением времени, и как величина изменяется как деталь производится и потребляется.</w:t>
      </w:r>
    </w:p>
    <w:p w:rsidR="00940F87" w:rsidRPr="00940F87" w:rsidRDefault="00093570" w:rsidP="00A67A1D">
      <w:pPr>
        <w:spacing w:line="277" w:lineRule="auto"/>
        <w:rPr>
          <w:sz w:val="20"/>
          <w:szCs w:val="20"/>
        </w:rPr>
      </w:pPr>
      <w:r w:rsidRPr="00940F87">
        <w:rPr>
          <w:rFonts w:ascii="Arial" w:eastAsia="Arial" w:hAnsi="Arial" w:cs="Arial"/>
          <w:sz w:val="20"/>
          <w:szCs w:val="20"/>
        </w:rPr>
        <w:t>Если заказ в настоящее время рассматривается в графической области относится к ряду других материалов, сюжет для каждого материала будет обращен и вкладки для переключения между каждым участком будет виден в окне графика.</w:t>
      </w:r>
    </w:p>
    <w:p w:rsidR="00940F87" w:rsidRPr="00940F87" w:rsidRDefault="00093570" w:rsidP="00A67A1D">
      <w:pPr>
        <w:spacing w:line="280" w:lineRule="auto"/>
        <w:ind w:right="20"/>
        <w:rPr>
          <w:sz w:val="20"/>
          <w:szCs w:val="20"/>
        </w:rPr>
      </w:pPr>
      <w:r w:rsidRPr="00940F87">
        <w:rPr>
          <w:rFonts w:ascii="Arial" w:eastAsia="Arial" w:hAnsi="Arial" w:cs="Arial"/>
          <w:sz w:val="20"/>
          <w:szCs w:val="20"/>
        </w:rPr>
        <w:t>Сюжет покажет как положительные, так и отрицательные величины. Круговой значок отображается в точке на графике, где изменение произошло в количестве. Если мышь завис над окружностью, дисплей всплывает подсказка с подробным точное время, что изменение количества произошло, текущий уровень запасов, порядок (ы), что вызвало изменение и произведенное количество или используемое порядке. Можно перейти к порядку (</w:t>
      </w:r>
      <w:proofErr w:type="spellStart"/>
      <w:r w:rsidRPr="00940F87">
        <w:rPr>
          <w:rFonts w:ascii="Arial" w:eastAsia="Arial" w:hAnsi="Arial" w:cs="Arial"/>
          <w:sz w:val="20"/>
          <w:szCs w:val="20"/>
        </w:rPr>
        <w:t>ов</w:t>
      </w:r>
      <w:proofErr w:type="spellEnd"/>
      <w:r w:rsidRPr="00940F87">
        <w:rPr>
          <w:rFonts w:ascii="Arial" w:eastAsia="Arial" w:hAnsi="Arial" w:cs="Arial"/>
          <w:sz w:val="20"/>
          <w:szCs w:val="20"/>
        </w:rPr>
        <w:t>), отображаемого на дисплее острия наведении указателя мыши на заказ и нажав на гиперссылку, когда она появляется.</w:t>
      </w:r>
    </w:p>
    <w:p w:rsidR="00940F87" w:rsidRPr="00940F87" w:rsidRDefault="00093570" w:rsidP="00A67A1D">
      <w:pPr>
        <w:spacing w:line="280" w:lineRule="auto"/>
        <w:ind w:right="20"/>
        <w:rPr>
          <w:sz w:val="20"/>
          <w:szCs w:val="20"/>
        </w:rPr>
      </w:pPr>
      <w:r w:rsidRPr="00940F87">
        <w:rPr>
          <w:rFonts w:ascii="Arial" w:eastAsia="Arial" w:hAnsi="Arial" w:cs="Arial"/>
          <w:sz w:val="20"/>
          <w:szCs w:val="20"/>
        </w:rPr>
        <w:t xml:space="preserve">Бледно-голубые и желтые вертикальные линии, нарисованные </w:t>
      </w:r>
      <w:r w:rsidR="00A67A1D" w:rsidRPr="00940F87">
        <w:rPr>
          <w:rFonts w:ascii="Arial" w:eastAsia="Arial" w:hAnsi="Arial" w:cs="Arial"/>
          <w:sz w:val="20"/>
          <w:szCs w:val="20"/>
        </w:rPr>
        <w:t>на графике,</w:t>
      </w:r>
      <w:r w:rsidRPr="00940F87">
        <w:rPr>
          <w:rFonts w:ascii="Arial" w:eastAsia="Arial" w:hAnsi="Arial" w:cs="Arial"/>
          <w:sz w:val="20"/>
          <w:szCs w:val="20"/>
        </w:rPr>
        <w:t xml:space="preserve"> представляют акцию движение (операции должны быть запланированы, чтобы увидеть янтарную линию). Янтарная линия выбранный в данный момент элемент в графической диаграмме порядка, и обращается в то время, когда выбранный заказ потребляет материал он связан с. Бледно-голубая вертикальная линия в то время, когда порядок подачи подает выбранный заказ.</w:t>
      </w:r>
    </w:p>
    <w:p w:rsidR="00940F87" w:rsidRPr="00940F87" w:rsidRDefault="00093570" w:rsidP="00A67A1D">
      <w:pPr>
        <w:rPr>
          <w:sz w:val="20"/>
          <w:szCs w:val="20"/>
        </w:rPr>
      </w:pPr>
      <w:r w:rsidRPr="00940F87">
        <w:rPr>
          <w:rFonts w:ascii="Arial" w:eastAsia="Arial" w:hAnsi="Arial" w:cs="Arial"/>
          <w:sz w:val="20"/>
          <w:szCs w:val="20"/>
        </w:rPr>
        <w:t>Зум объект в нижнем левом углу материала участка доступен для повышения видимости.</w:t>
      </w:r>
    </w:p>
    <w:p w:rsidR="00940F87" w:rsidRPr="00940F87" w:rsidRDefault="00A67A1D" w:rsidP="00A67A1D">
      <w:pPr>
        <w:spacing w:line="240" w:lineRule="auto"/>
        <w:rPr>
          <w:sz w:val="20"/>
          <w:szCs w:val="20"/>
        </w:rPr>
      </w:pPr>
      <w:r w:rsidRPr="00A67A1D">
        <w:rPr>
          <w:rFonts w:ascii="Arial" w:eastAsia="Arial" w:hAnsi="Arial" w:cs="Arial"/>
          <w:sz w:val="40"/>
          <w:szCs w:val="40"/>
        </w:rPr>
        <w:t>Статическая линия запаса</w:t>
      </w:r>
    </w:p>
    <w:p w:rsidR="00940F87" w:rsidRPr="00940F87" w:rsidRDefault="00093570">
      <w:pPr>
        <w:spacing w:line="277" w:lineRule="auto"/>
        <w:ind w:right="180"/>
        <w:rPr>
          <w:sz w:val="20"/>
          <w:szCs w:val="20"/>
        </w:rPr>
      </w:pPr>
      <w:proofErr w:type="spellStart"/>
      <w:r w:rsidRPr="00093570">
        <w:rPr>
          <w:rFonts w:ascii="Arial" w:eastAsia="Arial" w:hAnsi="Arial" w:cs="Arial"/>
          <w:sz w:val="20"/>
          <w:szCs w:val="20"/>
          <w:lang w:val="en-US"/>
        </w:rPr>
        <w:t>Preactor</w:t>
      </w:r>
      <w:proofErr w:type="spellEnd"/>
      <w:r w:rsidRPr="00940F87">
        <w:rPr>
          <w:rFonts w:ascii="Arial" w:eastAsia="Arial" w:hAnsi="Arial" w:cs="Arial"/>
          <w:sz w:val="20"/>
          <w:szCs w:val="20"/>
        </w:rPr>
        <w:t xml:space="preserve"> может быть настроен, чтобы включить индикацию на фондовом участке Материал проводника линии, представляющей уровень запаса для каждой части, при значении, подаваемого пользователем.</w:t>
      </w:r>
    </w:p>
    <w:p w:rsidR="00940F87" w:rsidRPr="00940F87" w:rsidRDefault="00093570">
      <w:pPr>
        <w:spacing w:line="20" w:lineRule="exact"/>
        <w:rPr>
          <w:sz w:val="20"/>
          <w:szCs w:val="20"/>
        </w:rPr>
      </w:pPr>
      <w:r>
        <w:rPr>
          <w:noProof/>
          <w:sz w:val="20"/>
          <w:szCs w:val="20"/>
        </w:rPr>
        <w:drawing>
          <wp:anchor distT="0" distB="0" distL="114300" distR="114300" simplePos="0" relativeHeight="251537408" behindDoc="1" locked="0" layoutInCell="0" allowOverlap="1">
            <wp:simplePos x="0" y="0"/>
            <wp:positionH relativeFrom="column">
              <wp:posOffset>0</wp:posOffset>
            </wp:positionH>
            <wp:positionV relativeFrom="paragraph">
              <wp:posOffset>4445</wp:posOffset>
            </wp:positionV>
            <wp:extent cx="3409950" cy="10858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blip>
                    <a:srcRect/>
                    <a:stretch>
                      <a:fillRect/>
                    </a:stretch>
                  </pic:blipFill>
                  <pic:spPr bwMode="auto">
                    <a:xfrm>
                      <a:off x="0" y="0"/>
                      <a:ext cx="3409950" cy="108585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pPr>
        <w:rPr>
          <w:sz w:val="20"/>
          <w:szCs w:val="20"/>
        </w:rPr>
      </w:pPr>
      <w:r w:rsidRPr="00940F87">
        <w:rPr>
          <w:rFonts w:ascii="Arial" w:eastAsia="Arial" w:hAnsi="Arial" w:cs="Arial"/>
          <w:sz w:val="20"/>
          <w:szCs w:val="20"/>
        </w:rPr>
        <w:t>Линия помечена с использованием всплывающей подсказки с названием поля, в котором задана величина, и ее Предоставлено значение.</w:t>
      </w:r>
    </w:p>
    <w:p w:rsidR="00940F87" w:rsidRPr="00940F87" w:rsidRDefault="00940F87">
      <w:pPr>
        <w:spacing w:line="40" w:lineRule="exact"/>
        <w:rPr>
          <w:sz w:val="20"/>
          <w:szCs w:val="20"/>
        </w:rPr>
      </w:pPr>
    </w:p>
    <w:p w:rsidR="00940F87" w:rsidRPr="00940F87" w:rsidRDefault="00093570">
      <w:pPr>
        <w:rPr>
          <w:sz w:val="20"/>
          <w:szCs w:val="20"/>
        </w:rPr>
      </w:pPr>
      <w:r w:rsidRPr="00940F87">
        <w:rPr>
          <w:rFonts w:ascii="Arial" w:eastAsia="Arial" w:hAnsi="Arial" w:cs="Arial"/>
          <w:sz w:val="20"/>
          <w:szCs w:val="20"/>
        </w:rPr>
        <w:t>Индикатор отображается на всех уровнях масштабирования.</w:t>
      </w:r>
    </w:p>
    <w:p w:rsidR="00940F87" w:rsidRPr="00940F87" w:rsidRDefault="00940F87">
      <w:pPr>
        <w:spacing w:line="175" w:lineRule="exact"/>
        <w:rPr>
          <w:sz w:val="20"/>
          <w:szCs w:val="20"/>
        </w:rPr>
      </w:pPr>
    </w:p>
    <w:p w:rsidR="00940F87" w:rsidRPr="00940F87" w:rsidRDefault="00093570">
      <w:pPr>
        <w:rPr>
          <w:sz w:val="20"/>
          <w:szCs w:val="20"/>
        </w:rPr>
      </w:pPr>
      <w:r w:rsidRPr="00940F87">
        <w:rPr>
          <w:rFonts w:ascii="Arial" w:eastAsia="Arial" w:hAnsi="Arial" w:cs="Arial"/>
          <w:sz w:val="20"/>
          <w:szCs w:val="20"/>
        </w:rPr>
        <w:t>Использование этого поля обычно используются, чтобы показать минимальный уровень запасов.</w:t>
      </w:r>
    </w:p>
    <w:p w:rsidR="00940F87" w:rsidRPr="00940F87" w:rsidRDefault="00940F87">
      <w:pPr>
        <w:spacing w:line="175" w:lineRule="exact"/>
        <w:rPr>
          <w:sz w:val="20"/>
          <w:szCs w:val="20"/>
        </w:rPr>
      </w:pPr>
    </w:p>
    <w:p w:rsidR="00A67A1D" w:rsidRDefault="00093570" w:rsidP="00A67A1D">
      <w:pPr>
        <w:rPr>
          <w:rFonts w:ascii="Arial" w:eastAsia="Arial" w:hAnsi="Arial" w:cs="Arial"/>
          <w:sz w:val="20"/>
          <w:szCs w:val="20"/>
        </w:rPr>
      </w:pPr>
      <w:r w:rsidRPr="00940F87">
        <w:rPr>
          <w:rFonts w:ascii="Arial" w:eastAsia="Arial" w:hAnsi="Arial" w:cs="Arial"/>
          <w:sz w:val="20"/>
          <w:szCs w:val="20"/>
        </w:rPr>
        <w:t>Помощь по настройке (индекс: Статические изображения индикаторов уровня) содержит подробную информацию о активации этого поля.</w:t>
      </w:r>
      <w:r w:rsidR="00F41156">
        <w:rPr>
          <w:noProof/>
        </w:rPr>
        <w:pict>
          <v:line id="Shape 22" o:spid="_x0000_s1214"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65.6pt" to="558.7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W87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J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" o:allowincell="f" filled="t" strokeweight=".35189mm">
            <v:stroke joinstyle="miter"/>
            <o:lock v:ext="edit" shapetype="f"/>
          </v:line>
        </w:pict>
      </w:r>
    </w:p>
    <w:p w:rsidR="00940F87" w:rsidRPr="00A67A1D" w:rsidRDefault="00093570" w:rsidP="00A67A1D">
      <w:pPr>
        <w:jc w:val="center"/>
        <w:rPr>
          <w:rFonts w:ascii="Arial" w:eastAsia="Arial" w:hAnsi="Arial" w:cs="Arial"/>
          <w:sz w:val="20"/>
          <w:szCs w:val="20"/>
        </w:rPr>
      </w:pPr>
      <w:r w:rsidRPr="00940F87">
        <w:rPr>
          <w:rFonts w:ascii="Arial" w:eastAsia="Arial" w:hAnsi="Arial" w:cs="Arial"/>
          <w:sz w:val="20"/>
          <w:szCs w:val="20"/>
        </w:rPr>
        <w:t>- 254 -</w:t>
      </w:r>
    </w:p>
    <w:p w:rsidR="00940F87" w:rsidRPr="00940F87" w:rsidRDefault="00940F87">
      <w:pPr>
        <w:sectPr w:rsidR="00940F87" w:rsidRPr="00940F87">
          <w:type w:val="continuous"/>
          <w:pgSz w:w="11900" w:h="16838"/>
          <w:pgMar w:top="837" w:right="366" w:bottom="56" w:left="360" w:header="0" w:footer="0" w:gutter="0"/>
          <w:cols w:space="720" w:equalWidth="0">
            <w:col w:w="11180"/>
          </w:cols>
        </w:sectPr>
      </w:pPr>
    </w:p>
    <w:p w:rsidR="00940F87" w:rsidRPr="00940F87" w:rsidRDefault="00093570">
      <w:pPr>
        <w:jc w:val="right"/>
        <w:rPr>
          <w:sz w:val="20"/>
          <w:szCs w:val="20"/>
        </w:rPr>
      </w:pPr>
      <w:r w:rsidRPr="00940F87">
        <w:rPr>
          <w:rFonts w:ascii="Arial" w:eastAsia="Arial" w:hAnsi="Arial" w:cs="Arial"/>
          <w:sz w:val="20"/>
          <w:szCs w:val="20"/>
        </w:rPr>
        <w:lastRenderedPageBreak/>
        <w:t>Последовательность действий</w:t>
      </w:r>
    </w:p>
    <w:p w:rsidR="00940F87" w:rsidRPr="00940F87" w:rsidRDefault="00F41156">
      <w:pPr>
        <w:spacing w:line="20" w:lineRule="exact"/>
        <w:rPr>
          <w:sz w:val="20"/>
          <w:szCs w:val="20"/>
        </w:rPr>
      </w:pPr>
      <w:r>
        <w:rPr>
          <w:noProof/>
        </w:rPr>
        <w:pict>
          <v:line id="Shape 23" o:spid="_x0000_s1213"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PlaBL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Pr="00940F87" w:rsidRDefault="00093570" w:rsidP="00A67A1D">
      <w:pPr>
        <w:rPr>
          <w:sz w:val="20"/>
          <w:szCs w:val="20"/>
        </w:rPr>
      </w:pPr>
      <w:r w:rsidRPr="00940F87">
        <w:rPr>
          <w:rFonts w:ascii="Arial" w:eastAsia="Arial" w:hAnsi="Arial" w:cs="Arial"/>
          <w:sz w:val="50"/>
          <w:szCs w:val="50"/>
        </w:rPr>
        <w:t>Последовательность действий</w:t>
      </w:r>
    </w:p>
    <w:p w:rsidR="00940F87" w:rsidRPr="00940F87" w:rsidRDefault="00093570" w:rsidP="00A67A1D">
      <w:pPr>
        <w:rPr>
          <w:sz w:val="20"/>
          <w:szCs w:val="20"/>
        </w:rPr>
      </w:pPr>
      <w:r w:rsidRPr="00940F87">
        <w:rPr>
          <w:rFonts w:ascii="Arial" w:eastAsia="Arial" w:hAnsi="Arial" w:cs="Arial"/>
          <w:sz w:val="40"/>
          <w:szCs w:val="40"/>
        </w:rPr>
        <w:t>Внеплановые операции Окно</w:t>
      </w:r>
    </w:p>
    <w:p w:rsidR="00940F87" w:rsidRPr="00093570" w:rsidRDefault="00093570" w:rsidP="00A67A1D">
      <w:pPr>
        <w:rPr>
          <w:sz w:val="20"/>
          <w:szCs w:val="20"/>
          <w:lang w:val="en-US"/>
        </w:rPr>
      </w:pPr>
      <w:r w:rsidRPr="00940F87">
        <w:rPr>
          <w:rFonts w:ascii="Arial" w:eastAsia="Arial" w:hAnsi="Arial" w:cs="Arial"/>
          <w:sz w:val="20"/>
          <w:szCs w:val="20"/>
        </w:rPr>
        <w:t xml:space="preserve">Вид в настоящее время незапланированных операций может быть получен с помощью опции меню </w:t>
      </w:r>
      <w:r w:rsidRPr="00093570">
        <w:rPr>
          <w:rFonts w:ascii="Arial" w:eastAsia="Arial" w:hAnsi="Arial" w:cs="Arial"/>
          <w:sz w:val="20"/>
          <w:szCs w:val="20"/>
          <w:lang w:val="en-US"/>
        </w:rPr>
        <w:t>Sequencer:</w:t>
      </w:r>
    </w:p>
    <w:p w:rsidR="00940F87" w:rsidRPr="00093570" w:rsidRDefault="00093570">
      <w:pPr>
        <w:spacing w:line="230" w:lineRule="exact"/>
        <w:ind w:left="600"/>
        <w:rPr>
          <w:sz w:val="20"/>
          <w:szCs w:val="20"/>
          <w:lang w:val="en-US"/>
        </w:rPr>
      </w:pPr>
      <w:proofErr w:type="spellStart"/>
      <w:r w:rsidRPr="00093570">
        <w:rPr>
          <w:rFonts w:ascii="Arial" w:eastAsia="Arial" w:hAnsi="Arial" w:cs="Arial"/>
          <w:sz w:val="20"/>
          <w:szCs w:val="20"/>
          <w:lang w:val="en-US"/>
        </w:rPr>
        <w:t>Посмотреть</w:t>
      </w:r>
      <w:proofErr w:type="spellEnd"/>
      <w:r w:rsidRPr="00093570">
        <w:rPr>
          <w:rFonts w:ascii="Arial" w:eastAsia="Arial" w:hAnsi="Arial" w:cs="Arial"/>
          <w:sz w:val="20"/>
          <w:szCs w:val="20"/>
          <w:lang w:val="en-US"/>
        </w:rPr>
        <w:t xml:space="preserve"> </w:t>
      </w:r>
      <w:r w:rsidRPr="00093570">
        <w:rPr>
          <w:rFonts w:ascii="MS Gothic" w:eastAsia="MS Gothic" w:hAnsi="MS Gothic" w:cs="MS Gothic"/>
          <w:sz w:val="20"/>
          <w:szCs w:val="20"/>
          <w:lang w:val="en-US"/>
        </w:rPr>
        <w:t>►</w:t>
      </w:r>
      <w:r w:rsidRPr="00093570">
        <w:rPr>
          <w:rFonts w:ascii="Arial" w:eastAsia="Arial" w:hAnsi="Arial" w:cs="Arial"/>
          <w:sz w:val="20"/>
          <w:szCs w:val="20"/>
          <w:lang w:val="en-US"/>
        </w:rPr>
        <w:t xml:space="preserve"> </w:t>
      </w:r>
      <w:proofErr w:type="spellStart"/>
      <w:r w:rsidRPr="00093570">
        <w:rPr>
          <w:rFonts w:ascii="Arial" w:eastAsia="Arial" w:hAnsi="Arial" w:cs="Arial"/>
          <w:sz w:val="20"/>
          <w:szCs w:val="20"/>
          <w:lang w:val="en-US"/>
        </w:rPr>
        <w:t>Внеплановые</w:t>
      </w:r>
      <w:proofErr w:type="spellEnd"/>
      <w:r w:rsidRPr="00093570">
        <w:rPr>
          <w:rFonts w:ascii="Arial" w:eastAsia="Arial" w:hAnsi="Arial" w:cs="Arial"/>
          <w:sz w:val="20"/>
          <w:szCs w:val="20"/>
          <w:lang w:val="en-US"/>
        </w:rPr>
        <w:t xml:space="preserve"> </w:t>
      </w:r>
      <w:proofErr w:type="spellStart"/>
      <w:r w:rsidRPr="00093570">
        <w:rPr>
          <w:rFonts w:ascii="Arial" w:eastAsia="Arial" w:hAnsi="Arial" w:cs="Arial"/>
          <w:sz w:val="20"/>
          <w:szCs w:val="20"/>
          <w:lang w:val="en-US"/>
        </w:rPr>
        <w:t>операции</w:t>
      </w:r>
      <w:proofErr w:type="spellEnd"/>
    </w:p>
    <w:p w:rsidR="00940F87" w:rsidRPr="00093570" w:rsidRDefault="00093570">
      <w:pPr>
        <w:spacing w:line="20" w:lineRule="exact"/>
        <w:rPr>
          <w:sz w:val="20"/>
          <w:szCs w:val="20"/>
          <w:lang w:val="en-US"/>
        </w:rPr>
      </w:pPr>
      <w:r>
        <w:rPr>
          <w:noProof/>
          <w:sz w:val="20"/>
          <w:szCs w:val="20"/>
        </w:rPr>
        <w:drawing>
          <wp:anchor distT="0" distB="0" distL="114300" distR="114300" simplePos="0" relativeHeight="251538432" behindDoc="1" locked="0" layoutInCell="0" allowOverlap="1">
            <wp:simplePos x="0" y="0"/>
            <wp:positionH relativeFrom="column">
              <wp:posOffset>0</wp:posOffset>
            </wp:positionH>
            <wp:positionV relativeFrom="paragraph">
              <wp:posOffset>122555</wp:posOffset>
            </wp:positionV>
            <wp:extent cx="1123950" cy="24098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blip>
                    <a:srcRect/>
                    <a:stretch>
                      <a:fillRect/>
                    </a:stretch>
                  </pic:blipFill>
                  <pic:spPr bwMode="auto">
                    <a:xfrm>
                      <a:off x="0" y="0"/>
                      <a:ext cx="1123950" cy="2409825"/>
                    </a:xfrm>
                    <a:prstGeom prst="rect">
                      <a:avLst/>
                    </a:prstGeom>
                    <a:noFill/>
                  </pic:spPr>
                </pic:pic>
              </a:graphicData>
            </a:graphic>
          </wp:anchor>
        </w:drawing>
      </w: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093570" w:rsidP="00A67A1D">
      <w:pPr>
        <w:rPr>
          <w:sz w:val="20"/>
          <w:szCs w:val="20"/>
          <w:lang w:val="en-US"/>
        </w:rPr>
      </w:pPr>
      <w:proofErr w:type="spellStart"/>
      <w:r w:rsidRPr="00093570">
        <w:rPr>
          <w:rFonts w:ascii="Arial" w:eastAsia="Arial" w:hAnsi="Arial" w:cs="Arial"/>
          <w:sz w:val="20"/>
          <w:szCs w:val="20"/>
          <w:lang w:val="en-US"/>
        </w:rPr>
        <w:t>Отсюда</w:t>
      </w:r>
      <w:proofErr w:type="spellEnd"/>
      <w:r w:rsidRPr="00093570">
        <w:rPr>
          <w:rFonts w:ascii="Arial" w:eastAsia="Arial" w:hAnsi="Arial" w:cs="Arial"/>
          <w:sz w:val="20"/>
          <w:szCs w:val="20"/>
          <w:lang w:val="en-US"/>
        </w:rPr>
        <w:t>:</w:t>
      </w:r>
    </w:p>
    <w:p w:rsidR="00940F87" w:rsidRPr="00940F87" w:rsidRDefault="00093570">
      <w:pPr>
        <w:numPr>
          <w:ilvl w:val="0"/>
          <w:numId w:val="5"/>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 xml:space="preserve">Все операции могут быть упорядочены (с помощью опции меню </w:t>
      </w:r>
      <w:r w:rsidRPr="00093570">
        <w:rPr>
          <w:rFonts w:ascii="Arial" w:eastAsia="Arial" w:hAnsi="Arial" w:cs="Arial"/>
          <w:sz w:val="20"/>
          <w:szCs w:val="20"/>
          <w:lang w:val="en-US"/>
        </w:rPr>
        <w:t>Sequence</w:t>
      </w:r>
      <w:r w:rsidRPr="00940F87">
        <w:rPr>
          <w:rFonts w:ascii="Arial" w:eastAsia="Arial" w:hAnsi="Arial" w:cs="Arial"/>
          <w:sz w:val="20"/>
          <w:szCs w:val="20"/>
        </w:rPr>
        <w:t xml:space="preserve"> или соответствующий значок на панели инструментов).</w:t>
      </w:r>
    </w:p>
    <w:p w:rsidR="00940F87" w:rsidRPr="00940F87" w:rsidRDefault="00940F87">
      <w:pPr>
        <w:spacing w:line="104" w:lineRule="exact"/>
        <w:rPr>
          <w:rFonts w:ascii="Wingdings" w:eastAsia="Wingdings" w:hAnsi="Wingdings" w:cs="Wingdings"/>
          <w:sz w:val="10"/>
          <w:szCs w:val="10"/>
        </w:rPr>
      </w:pPr>
    </w:p>
    <w:p w:rsidR="00940F87" w:rsidRPr="00940F87" w:rsidRDefault="00093570">
      <w:pPr>
        <w:numPr>
          <w:ilvl w:val="0"/>
          <w:numId w:val="5"/>
        </w:numPr>
        <w:tabs>
          <w:tab w:val="left" w:pos="600"/>
        </w:tabs>
        <w:spacing w:after="0" w:line="277" w:lineRule="auto"/>
        <w:ind w:left="600" w:right="660" w:hanging="225"/>
        <w:rPr>
          <w:rFonts w:ascii="Wingdings" w:eastAsia="Wingdings" w:hAnsi="Wingdings" w:cs="Wingdings"/>
          <w:sz w:val="10"/>
          <w:szCs w:val="10"/>
        </w:rPr>
      </w:pPr>
      <w:r w:rsidRPr="00940F87">
        <w:rPr>
          <w:rFonts w:ascii="Arial" w:eastAsia="Arial" w:hAnsi="Arial" w:cs="Arial"/>
          <w:sz w:val="20"/>
          <w:szCs w:val="20"/>
        </w:rPr>
        <w:t>Операции по одному заказу могут быть упорядочены. Щелкните правой кнопкой мыши на операции для этого заказа и выбрать место на борту планирования:</w:t>
      </w:r>
    </w:p>
    <w:p w:rsidR="00940F87" w:rsidRPr="00940F87" w:rsidRDefault="00093570">
      <w:pPr>
        <w:spacing w:line="20" w:lineRule="exact"/>
        <w:rPr>
          <w:sz w:val="20"/>
          <w:szCs w:val="20"/>
        </w:rPr>
      </w:pPr>
      <w:r>
        <w:rPr>
          <w:noProof/>
          <w:sz w:val="20"/>
          <w:szCs w:val="20"/>
        </w:rPr>
        <w:drawing>
          <wp:anchor distT="0" distB="0" distL="114300" distR="114300" simplePos="0" relativeHeight="251539456" behindDoc="1" locked="0" layoutInCell="0" allowOverlap="1">
            <wp:simplePos x="0" y="0"/>
            <wp:positionH relativeFrom="column">
              <wp:posOffset>381000</wp:posOffset>
            </wp:positionH>
            <wp:positionV relativeFrom="paragraph">
              <wp:posOffset>90170</wp:posOffset>
            </wp:positionV>
            <wp:extent cx="2838450" cy="30194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blip>
                    <a:srcRect/>
                    <a:stretch>
                      <a:fillRect/>
                    </a:stretch>
                  </pic:blipFill>
                  <pic:spPr bwMode="auto">
                    <a:xfrm>
                      <a:off x="0" y="0"/>
                      <a:ext cx="2838450" cy="301942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pPr>
        <w:numPr>
          <w:ilvl w:val="0"/>
          <w:numId w:val="6"/>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 xml:space="preserve">Изменение порядка расколоть партию - см </w:t>
      </w:r>
      <w:r w:rsidRPr="00940F87">
        <w:rPr>
          <w:rFonts w:ascii="Arial" w:eastAsia="Arial" w:hAnsi="Arial" w:cs="Arial"/>
          <w:color w:val="0000FF"/>
          <w:sz w:val="20"/>
          <w:szCs w:val="20"/>
          <w:u w:val="single"/>
        </w:rPr>
        <w:t xml:space="preserve">Руководство </w:t>
      </w:r>
      <w:r w:rsidRPr="00093570">
        <w:rPr>
          <w:rFonts w:ascii="Arial" w:eastAsia="Arial" w:hAnsi="Arial" w:cs="Arial"/>
          <w:color w:val="0000FF"/>
          <w:sz w:val="20"/>
          <w:szCs w:val="20"/>
          <w:u w:val="single"/>
          <w:lang w:val="en-US"/>
        </w:rPr>
        <w:t>Batch</w:t>
      </w:r>
      <w:r w:rsidRPr="00940F87">
        <w:rPr>
          <w:rFonts w:ascii="Arial" w:eastAsia="Arial" w:hAnsi="Arial" w:cs="Arial"/>
          <w:sz w:val="20"/>
          <w:szCs w:val="20"/>
        </w:rPr>
        <w:t xml:space="preserve"> для деталей.</w:t>
      </w:r>
    </w:p>
    <w:p w:rsidR="00940F87" w:rsidRPr="00940F87" w:rsidRDefault="00940F87">
      <w:pPr>
        <w:spacing w:line="100" w:lineRule="exact"/>
        <w:rPr>
          <w:rFonts w:ascii="Wingdings" w:eastAsia="Wingdings" w:hAnsi="Wingdings" w:cs="Wingdings"/>
          <w:sz w:val="10"/>
          <w:szCs w:val="10"/>
        </w:rPr>
      </w:pPr>
    </w:p>
    <w:p w:rsidR="00940F87" w:rsidRPr="00940F87" w:rsidRDefault="00093570">
      <w:pPr>
        <w:numPr>
          <w:ilvl w:val="0"/>
          <w:numId w:val="6"/>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Выделите порядок в ряде различных способов.</w:t>
      </w:r>
    </w:p>
    <w:p w:rsidR="00940F87" w:rsidRPr="00A67A1D" w:rsidRDefault="00F41156" w:rsidP="00A67A1D">
      <w:pPr>
        <w:spacing w:line="20" w:lineRule="exact"/>
        <w:rPr>
          <w:sz w:val="20"/>
          <w:szCs w:val="20"/>
        </w:rPr>
        <w:sectPr w:rsidR="00940F87" w:rsidRPr="00A67A1D">
          <w:pgSz w:w="11900" w:h="16838"/>
          <w:pgMar w:top="837" w:right="386" w:bottom="56" w:left="360" w:header="0" w:footer="0" w:gutter="0"/>
          <w:cols w:space="720" w:equalWidth="0">
            <w:col w:w="11160"/>
          </w:cols>
        </w:sectPr>
      </w:pPr>
      <w:r>
        <w:rPr>
          <w:noProof/>
        </w:rPr>
        <w:pict>
          <v:line id="Shape 26" o:spid="_x0000_s1212"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0,41.6pt" to="558.7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7nH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tJ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" o:allowincell="f" filled="t" strokeweight=".35189mm">
            <v:stroke joinstyle="miter"/>
            <o:lock v:ext="edit" shapetype="f"/>
          </v:line>
        </w:pict>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90" w:lineRule="exact"/>
        <w:rPr>
          <w:sz w:val="20"/>
          <w:szCs w:val="20"/>
        </w:rPr>
      </w:pPr>
    </w:p>
    <w:p w:rsidR="00940F87" w:rsidRDefault="00093570">
      <w:pPr>
        <w:ind w:right="-19"/>
        <w:jc w:val="center"/>
        <w:rPr>
          <w:sz w:val="20"/>
          <w:szCs w:val="20"/>
        </w:rPr>
      </w:pPr>
      <w:r>
        <w:rPr>
          <w:rFonts w:ascii="Arial" w:eastAsia="Arial" w:hAnsi="Arial" w:cs="Arial"/>
          <w:sz w:val="20"/>
          <w:szCs w:val="20"/>
        </w:rPr>
        <w:t>- 255 -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F41156">
      <w:pPr>
        <w:spacing w:line="20" w:lineRule="exact"/>
        <w:rPr>
          <w:sz w:val="20"/>
          <w:szCs w:val="20"/>
        </w:rPr>
      </w:pPr>
      <w:r>
        <w:rPr>
          <w:noProof/>
        </w:rPr>
        <w:pict>
          <v:line id="Shape 27" o:spid="_x0000_s1211"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z4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6sFJQY0vlG+&#10;lmCM5gwuNIh5NFuf5LHRvLoXy34EzBVXyRQEN8HGzusER31kzGYfL2aLMRKGm4vyvp5Xd5QwzH1a&#10;1B/TdQU057POh/gsrCZp0VIlTbICGji8hDhBz5C0HaySfCOVyoHf7x6VJwfAZ9/kcWK/gilDBmza&#10;qq6XmfoqGd5ylHm8x6FlxAZWUrd0eQFB0wvgnw3HOqGJINW0RnnKnIybvEqu7Sw/bv3ZUHzo7MOp&#10;KVMnvY3z6d9fZ/0L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ASbjPi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093570">
        <w:rPr>
          <w:noProof/>
          <w:sz w:val="20"/>
          <w:szCs w:val="20"/>
        </w:rPr>
        <w:drawing>
          <wp:anchor distT="0" distB="0" distL="114300" distR="114300" simplePos="0" relativeHeight="251540480" behindDoc="1" locked="0" layoutInCell="0" allowOverlap="1">
            <wp:simplePos x="0" y="0"/>
            <wp:positionH relativeFrom="column">
              <wp:posOffset>381000</wp:posOffset>
            </wp:positionH>
            <wp:positionV relativeFrom="paragraph">
              <wp:posOffset>341630</wp:posOffset>
            </wp:positionV>
            <wp:extent cx="2838450" cy="30194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blip>
                    <a:srcRect/>
                    <a:stretch>
                      <a:fillRect/>
                    </a:stretch>
                  </pic:blipFill>
                  <pic:spPr bwMode="auto">
                    <a:xfrm>
                      <a:off x="0" y="0"/>
                      <a:ext cx="2838450" cy="301942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Pr="00940F87" w:rsidRDefault="00093570">
      <w:pPr>
        <w:numPr>
          <w:ilvl w:val="0"/>
          <w:numId w:val="7"/>
        </w:numPr>
        <w:tabs>
          <w:tab w:val="left" w:pos="600"/>
        </w:tabs>
        <w:spacing w:after="0" w:line="277" w:lineRule="auto"/>
        <w:ind w:left="600" w:right="740" w:hanging="225"/>
        <w:rPr>
          <w:rFonts w:ascii="Wingdings" w:eastAsia="Wingdings" w:hAnsi="Wingdings" w:cs="Wingdings"/>
          <w:sz w:val="10"/>
          <w:szCs w:val="10"/>
        </w:rPr>
      </w:pPr>
      <w:r w:rsidRPr="00940F87">
        <w:rPr>
          <w:rFonts w:ascii="Arial" w:eastAsia="Arial" w:hAnsi="Arial" w:cs="Arial"/>
          <w:sz w:val="20"/>
          <w:szCs w:val="20"/>
        </w:rPr>
        <w:t>Узнайте, почему операция не была запланирована. Щелкните правой кнопкой мыши на операции, которая была оставлена ​​в эксплуатации окна Незапланированные после планирования запуска и выберите Причина Не Обозначенная вариант.</w:t>
      </w:r>
    </w:p>
    <w:p w:rsidR="00940F87" w:rsidRPr="00940F87" w:rsidRDefault="00093570">
      <w:pPr>
        <w:spacing w:line="20" w:lineRule="exact"/>
        <w:rPr>
          <w:sz w:val="20"/>
          <w:szCs w:val="20"/>
        </w:rPr>
      </w:pPr>
      <w:r>
        <w:rPr>
          <w:noProof/>
          <w:sz w:val="20"/>
          <w:szCs w:val="20"/>
        </w:rPr>
        <w:drawing>
          <wp:anchor distT="0" distB="0" distL="114300" distR="114300" simplePos="0" relativeHeight="251541504" behindDoc="1" locked="0" layoutInCell="0" allowOverlap="1">
            <wp:simplePos x="0" y="0"/>
            <wp:positionH relativeFrom="column">
              <wp:posOffset>381000</wp:posOffset>
            </wp:positionH>
            <wp:positionV relativeFrom="paragraph">
              <wp:posOffset>90170</wp:posOffset>
            </wp:positionV>
            <wp:extent cx="2838450" cy="30194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blip>
                    <a:srcRect/>
                    <a:stretch>
                      <a:fillRect/>
                    </a:stretch>
                  </pic:blipFill>
                  <pic:spPr bwMode="auto">
                    <a:xfrm>
                      <a:off x="0" y="0"/>
                      <a:ext cx="2838450" cy="301942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pPr>
        <w:ind w:left="600"/>
        <w:rPr>
          <w:sz w:val="20"/>
          <w:szCs w:val="20"/>
        </w:rPr>
      </w:pPr>
      <w:r w:rsidRPr="00940F87">
        <w:rPr>
          <w:rFonts w:ascii="Arial" w:eastAsia="Arial" w:hAnsi="Arial" w:cs="Arial"/>
          <w:sz w:val="20"/>
          <w:szCs w:val="20"/>
        </w:rPr>
        <w:t>Сообщение будет отображаться, объясняющая, почему операция не была запланирована на борту планирования.</w:t>
      </w:r>
    </w:p>
    <w:p w:rsidR="00940F87" w:rsidRPr="00940F87" w:rsidRDefault="00093570">
      <w:pPr>
        <w:spacing w:line="20" w:lineRule="exact"/>
        <w:rPr>
          <w:sz w:val="20"/>
          <w:szCs w:val="20"/>
        </w:rPr>
      </w:pPr>
      <w:r>
        <w:rPr>
          <w:noProof/>
          <w:sz w:val="20"/>
          <w:szCs w:val="20"/>
        </w:rPr>
        <w:drawing>
          <wp:anchor distT="0" distB="0" distL="114300" distR="114300" simplePos="0" relativeHeight="251542528" behindDoc="1" locked="0" layoutInCell="0" allowOverlap="1">
            <wp:simplePos x="0" y="0"/>
            <wp:positionH relativeFrom="column">
              <wp:posOffset>381000</wp:posOffset>
            </wp:positionH>
            <wp:positionV relativeFrom="paragraph">
              <wp:posOffset>113030</wp:posOffset>
            </wp:positionV>
            <wp:extent cx="2305050" cy="8191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blip>
                    <a:srcRect/>
                    <a:stretch>
                      <a:fillRect/>
                    </a:stretch>
                  </pic:blipFill>
                  <pic:spPr bwMode="auto">
                    <a:xfrm>
                      <a:off x="0" y="0"/>
                      <a:ext cx="2305050" cy="81915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rsidP="00A67A1D">
      <w:pPr>
        <w:rPr>
          <w:sz w:val="20"/>
          <w:szCs w:val="20"/>
        </w:rPr>
      </w:pPr>
      <w:r w:rsidRPr="00940F87">
        <w:rPr>
          <w:rFonts w:ascii="Arial" w:eastAsia="Arial" w:hAnsi="Arial" w:cs="Arial"/>
          <w:sz w:val="20"/>
          <w:szCs w:val="20"/>
        </w:rPr>
        <w:t>Заказы, которые уже находятся в Совете по планированию могут быть удалены из него и помещаются в окне Внеплановой операций:</w:t>
      </w:r>
    </w:p>
    <w:p w:rsidR="00940F87" w:rsidRPr="00940F87" w:rsidRDefault="00093570">
      <w:pPr>
        <w:numPr>
          <w:ilvl w:val="0"/>
          <w:numId w:val="8"/>
        </w:numPr>
        <w:tabs>
          <w:tab w:val="left" w:pos="600"/>
        </w:tabs>
        <w:spacing w:after="0" w:line="277" w:lineRule="auto"/>
        <w:ind w:left="600" w:right="100" w:hanging="225"/>
        <w:rPr>
          <w:rFonts w:ascii="Wingdings" w:eastAsia="Wingdings" w:hAnsi="Wingdings" w:cs="Wingdings"/>
          <w:sz w:val="10"/>
          <w:szCs w:val="10"/>
        </w:rPr>
      </w:pPr>
      <w:r w:rsidRPr="00940F87">
        <w:rPr>
          <w:rFonts w:ascii="Arial" w:eastAsia="Arial" w:hAnsi="Arial" w:cs="Arial"/>
          <w:sz w:val="20"/>
          <w:szCs w:val="20"/>
        </w:rPr>
        <w:t xml:space="preserve">Для всех операций, используйте опцию меню </w:t>
      </w:r>
      <w:r w:rsidRPr="00093570">
        <w:rPr>
          <w:rFonts w:ascii="Arial" w:eastAsia="Arial" w:hAnsi="Arial" w:cs="Arial"/>
          <w:sz w:val="20"/>
          <w:szCs w:val="20"/>
          <w:lang w:val="en-US"/>
        </w:rPr>
        <w:t>Sequence</w:t>
      </w:r>
      <w:r w:rsidRPr="00940F87">
        <w:rPr>
          <w:rFonts w:ascii="Arial" w:eastAsia="Arial" w:hAnsi="Arial" w:cs="Arial"/>
          <w:sz w:val="20"/>
          <w:szCs w:val="20"/>
        </w:rPr>
        <w:t xml:space="preserve"> Удаление операций из Списка или соответствующей иконки на панели инструментов.</w:t>
      </w:r>
    </w:p>
    <w:p w:rsidR="00940F87" w:rsidRPr="00A67A1D" w:rsidRDefault="00F41156" w:rsidP="00A67A1D">
      <w:pPr>
        <w:spacing w:line="20" w:lineRule="exact"/>
        <w:rPr>
          <w:sz w:val="20"/>
          <w:szCs w:val="20"/>
        </w:rPr>
        <w:sectPr w:rsidR="00940F87" w:rsidRPr="00A67A1D">
          <w:pgSz w:w="11900" w:h="16838"/>
          <w:pgMar w:top="837" w:right="386" w:bottom="56" w:left="360" w:header="0" w:footer="0" w:gutter="0"/>
          <w:cols w:space="720" w:equalWidth="0">
            <w:col w:w="11160"/>
          </w:cols>
        </w:sectPr>
      </w:pPr>
      <w:r>
        <w:rPr>
          <w:noProof/>
        </w:rPr>
        <w:pict>
          <v:line id="Shape 31" o:spid="_x0000_s1210"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0,30.1pt" to="558.7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" o:allowincell="f" filled="t" strokeweight=".35189mm">
            <v:stroke joinstyle="miter"/>
            <o:lock v:ext="edit" shapetype="f"/>
          </v:line>
        </w:pict>
      </w:r>
    </w:p>
    <w:p w:rsidR="00940F87" w:rsidRDefault="00940F87">
      <w:pPr>
        <w:spacing w:line="260" w:lineRule="exact"/>
        <w:rPr>
          <w:sz w:val="20"/>
          <w:szCs w:val="20"/>
        </w:rPr>
      </w:pPr>
    </w:p>
    <w:p w:rsidR="00A67A1D" w:rsidRPr="00940F87" w:rsidRDefault="00A67A1D">
      <w:pPr>
        <w:spacing w:line="260" w:lineRule="exact"/>
        <w:rPr>
          <w:sz w:val="20"/>
          <w:szCs w:val="20"/>
        </w:rPr>
      </w:pPr>
    </w:p>
    <w:p w:rsidR="00940F87" w:rsidRDefault="00093570">
      <w:pPr>
        <w:ind w:right="-19"/>
        <w:jc w:val="center"/>
        <w:rPr>
          <w:sz w:val="20"/>
          <w:szCs w:val="20"/>
        </w:rPr>
      </w:pPr>
      <w:r>
        <w:rPr>
          <w:rFonts w:ascii="Arial" w:eastAsia="Arial" w:hAnsi="Arial" w:cs="Arial"/>
          <w:sz w:val="20"/>
          <w:szCs w:val="20"/>
        </w:rPr>
        <w:t>- 256 -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F41156">
      <w:pPr>
        <w:spacing w:line="20" w:lineRule="exact"/>
        <w:rPr>
          <w:sz w:val="20"/>
          <w:szCs w:val="20"/>
        </w:rPr>
      </w:pPr>
      <w:r>
        <w:rPr>
          <w:noProof/>
        </w:rPr>
        <w:pict>
          <v:line id="Shape 32" o:spid="_x0000_s1209"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ZM+vq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940F87" w:rsidRPr="00940F87" w:rsidRDefault="00093570">
      <w:pPr>
        <w:numPr>
          <w:ilvl w:val="0"/>
          <w:numId w:val="9"/>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Из окна Обзора, выберите операцию и нажмите правую кнопку мыши, чтобы удалить весь заказ, или подмножества его.</w:t>
      </w:r>
    </w:p>
    <w:p w:rsidR="00940F87" w:rsidRPr="00940F87" w:rsidRDefault="00940F87">
      <w:pPr>
        <w:spacing w:line="180" w:lineRule="exact"/>
        <w:rPr>
          <w:sz w:val="20"/>
          <w:szCs w:val="20"/>
        </w:rPr>
      </w:pPr>
    </w:p>
    <w:p w:rsidR="00940F87" w:rsidRPr="00940F87" w:rsidRDefault="00093570" w:rsidP="00A67A1D">
      <w:pPr>
        <w:rPr>
          <w:sz w:val="20"/>
          <w:szCs w:val="20"/>
        </w:rPr>
      </w:pPr>
      <w:r w:rsidRPr="00940F87">
        <w:rPr>
          <w:rFonts w:ascii="Arial" w:eastAsia="Arial" w:hAnsi="Arial" w:cs="Arial"/>
          <w:sz w:val="40"/>
          <w:szCs w:val="40"/>
        </w:rPr>
        <w:t>Автоматическое секвенирование</w:t>
      </w:r>
    </w:p>
    <w:p w:rsidR="00940F87" w:rsidRPr="00940F87" w:rsidRDefault="00093570" w:rsidP="00A67A1D">
      <w:pPr>
        <w:spacing w:line="279" w:lineRule="auto"/>
        <w:ind w:right="120"/>
        <w:jc w:val="both"/>
        <w:rPr>
          <w:sz w:val="20"/>
          <w:szCs w:val="20"/>
        </w:rPr>
      </w:pPr>
      <w:proofErr w:type="spellStart"/>
      <w:r w:rsidRPr="00093570">
        <w:rPr>
          <w:rFonts w:ascii="Arial" w:eastAsia="Arial" w:hAnsi="Arial" w:cs="Arial"/>
          <w:sz w:val="20"/>
          <w:szCs w:val="20"/>
          <w:lang w:val="en-US"/>
        </w:rPr>
        <w:t>Preactor</w:t>
      </w:r>
      <w:proofErr w:type="spellEnd"/>
      <w:r w:rsidRPr="00940F87">
        <w:rPr>
          <w:rFonts w:ascii="Arial" w:eastAsia="Arial" w:hAnsi="Arial" w:cs="Arial"/>
          <w:sz w:val="20"/>
          <w:szCs w:val="20"/>
        </w:rPr>
        <w:t xml:space="preserve"> Экспресс использует последовательный или заказ на методе планирования времени, что позволяет работать с правилами, такими как «приоритет», «срок», и т.д., чтобы решить, ранжирование заказов. Многий график производства можно попробовать и сравнить перед выпуском в цех для выполнения.</w:t>
      </w:r>
    </w:p>
    <w:p w:rsidR="00940F87" w:rsidRPr="00940F87" w:rsidRDefault="00093570" w:rsidP="00A67A1D">
      <w:pPr>
        <w:spacing w:line="277" w:lineRule="auto"/>
        <w:ind w:right="540"/>
        <w:rPr>
          <w:sz w:val="20"/>
          <w:szCs w:val="20"/>
        </w:rPr>
      </w:pPr>
      <w:r w:rsidRPr="00940F87">
        <w:rPr>
          <w:rFonts w:ascii="Arial" w:eastAsia="Arial" w:hAnsi="Arial" w:cs="Arial"/>
          <w:sz w:val="20"/>
          <w:szCs w:val="20"/>
        </w:rPr>
        <w:t xml:space="preserve">Автоматическое секвенирование файла расписания осуществляется в секвенсор с помощью опций под командой меню </w:t>
      </w:r>
      <w:r w:rsidRPr="00093570">
        <w:rPr>
          <w:rFonts w:ascii="Arial" w:eastAsia="Arial" w:hAnsi="Arial" w:cs="Arial"/>
          <w:sz w:val="20"/>
          <w:szCs w:val="20"/>
          <w:lang w:val="en-US"/>
        </w:rPr>
        <w:t>Sequence</w:t>
      </w:r>
      <w:r w:rsidRPr="00940F87">
        <w:rPr>
          <w:rFonts w:ascii="Arial" w:eastAsia="Arial" w:hAnsi="Arial" w:cs="Arial"/>
          <w:sz w:val="20"/>
          <w:szCs w:val="20"/>
        </w:rPr>
        <w:t xml:space="preserve"> бар, или эквивалентных кнопок на панели инструментов.</w:t>
      </w:r>
    </w:p>
    <w:p w:rsidR="00940F87" w:rsidRPr="00940F87" w:rsidRDefault="00093570" w:rsidP="00A67A1D">
      <w:pPr>
        <w:spacing w:line="277" w:lineRule="auto"/>
        <w:ind w:right="180"/>
        <w:rPr>
          <w:sz w:val="20"/>
          <w:szCs w:val="20"/>
        </w:rPr>
      </w:pPr>
      <w:r w:rsidRPr="00940F87">
        <w:rPr>
          <w:rFonts w:ascii="Arial" w:eastAsia="Arial" w:hAnsi="Arial" w:cs="Arial"/>
          <w:sz w:val="20"/>
          <w:szCs w:val="20"/>
        </w:rPr>
        <w:t>При секвенирования заказов пользователь должен учитывать порядок, в котором загружаются заказы совета по планированию, например, вперед, назад и т.д., и как будет организована последовательность загрузки, например, по приоритету, сроку или графика порядка сортировки.</w:t>
      </w:r>
    </w:p>
    <w:p w:rsidR="00940F87" w:rsidRPr="00940F87" w:rsidRDefault="00093570" w:rsidP="00A67A1D">
      <w:pPr>
        <w:rPr>
          <w:sz w:val="20"/>
          <w:szCs w:val="20"/>
        </w:rPr>
      </w:pPr>
      <w:r w:rsidRPr="00940F87">
        <w:rPr>
          <w:rFonts w:ascii="Arial" w:eastAsia="Arial" w:hAnsi="Arial" w:cs="Arial"/>
          <w:sz w:val="20"/>
          <w:szCs w:val="20"/>
        </w:rPr>
        <w:t>Для того, чтобы упорядочить все заказы, лежащие в окне внеплановых операций:</w:t>
      </w:r>
    </w:p>
    <w:p w:rsidR="00940F87" w:rsidRPr="00A67A1D" w:rsidRDefault="00093570" w:rsidP="00A67A1D">
      <w:pPr>
        <w:numPr>
          <w:ilvl w:val="0"/>
          <w:numId w:val="10"/>
        </w:numPr>
        <w:tabs>
          <w:tab w:val="left" w:pos="270"/>
        </w:tabs>
        <w:spacing w:after="0" w:line="452" w:lineRule="auto"/>
        <w:ind w:right="3357"/>
        <w:jc w:val="both"/>
        <w:rPr>
          <w:rFonts w:ascii="Arial" w:eastAsia="Arial" w:hAnsi="Arial" w:cs="Arial"/>
          <w:sz w:val="19"/>
          <w:szCs w:val="19"/>
        </w:rPr>
      </w:pPr>
      <w:r w:rsidRPr="00940F87">
        <w:rPr>
          <w:rFonts w:ascii="Arial" w:eastAsia="Arial" w:hAnsi="Arial" w:cs="Arial"/>
          <w:sz w:val="19"/>
          <w:szCs w:val="19"/>
        </w:rPr>
        <w:t>Определить критерии планирования, которые вы</w:t>
      </w:r>
      <w:r w:rsidR="00A67A1D">
        <w:rPr>
          <w:rFonts w:ascii="Arial" w:eastAsia="Arial" w:hAnsi="Arial" w:cs="Arial"/>
          <w:sz w:val="19"/>
          <w:szCs w:val="19"/>
        </w:rPr>
        <w:t xml:space="preserve"> </w:t>
      </w:r>
      <w:r w:rsidRPr="00940F87">
        <w:rPr>
          <w:rFonts w:ascii="Arial" w:eastAsia="Arial" w:hAnsi="Arial" w:cs="Arial"/>
          <w:sz w:val="19"/>
          <w:szCs w:val="19"/>
        </w:rPr>
        <w:t xml:space="preserve">хотите использовать. </w:t>
      </w:r>
      <w:r w:rsidRPr="00A67A1D">
        <w:rPr>
          <w:rFonts w:ascii="Arial" w:eastAsia="Arial" w:hAnsi="Arial" w:cs="Arial"/>
          <w:sz w:val="19"/>
          <w:szCs w:val="19"/>
        </w:rPr>
        <w:t>Вы можете направить</w:t>
      </w:r>
      <w:r w:rsidR="00A67A1D">
        <w:rPr>
          <w:rFonts w:ascii="Arial" w:eastAsia="Arial" w:hAnsi="Arial" w:cs="Arial"/>
          <w:sz w:val="19"/>
          <w:szCs w:val="19"/>
        </w:rPr>
        <w:t xml:space="preserve"> п</w:t>
      </w:r>
      <w:r w:rsidRPr="00A67A1D">
        <w:rPr>
          <w:rFonts w:ascii="Arial" w:eastAsia="Arial" w:hAnsi="Arial" w:cs="Arial"/>
          <w:sz w:val="19"/>
          <w:szCs w:val="19"/>
        </w:rPr>
        <w:t>оследовательность в установленном порядке даты.</w:t>
      </w:r>
    </w:p>
    <w:p w:rsidR="00940F87" w:rsidRPr="00A67A1D" w:rsidRDefault="00A67A1D">
      <w:pPr>
        <w:spacing w:line="372" w:lineRule="exact"/>
        <w:rPr>
          <w:rFonts w:ascii="Arial" w:eastAsia="Arial" w:hAnsi="Arial" w:cs="Arial"/>
          <w:sz w:val="19"/>
          <w:szCs w:val="19"/>
        </w:rPr>
      </w:pPr>
      <w:r>
        <w:rPr>
          <w:noProof/>
          <w:sz w:val="20"/>
          <w:szCs w:val="20"/>
        </w:rPr>
        <w:drawing>
          <wp:anchor distT="0" distB="0" distL="114300" distR="114300" simplePos="0" relativeHeight="251578368"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blip>
                    <a:srcRect/>
                    <a:stretch>
                      <a:fillRect/>
                    </a:stretch>
                  </pic:blipFill>
                  <pic:spPr bwMode="auto">
                    <a:xfrm>
                      <a:off x="0" y="0"/>
                      <a:ext cx="104775" cy="104775"/>
                    </a:xfrm>
                    <a:prstGeom prst="rect">
                      <a:avLst/>
                    </a:prstGeom>
                    <a:noFill/>
                  </pic:spPr>
                </pic:pic>
              </a:graphicData>
            </a:graphic>
          </wp:anchor>
        </w:drawing>
      </w:r>
    </w:p>
    <w:p w:rsidR="00940F87" w:rsidRPr="00940F87" w:rsidRDefault="00093570">
      <w:pPr>
        <w:numPr>
          <w:ilvl w:val="0"/>
          <w:numId w:val="10"/>
        </w:numPr>
        <w:tabs>
          <w:tab w:val="left" w:pos="280"/>
        </w:tabs>
        <w:spacing w:after="0" w:line="240" w:lineRule="auto"/>
        <w:ind w:left="280" w:hanging="280"/>
        <w:rPr>
          <w:rFonts w:ascii="Arial" w:eastAsia="Arial" w:hAnsi="Arial" w:cs="Arial"/>
          <w:sz w:val="20"/>
          <w:szCs w:val="20"/>
        </w:rPr>
      </w:pPr>
      <w:r w:rsidRPr="00940F87">
        <w:rPr>
          <w:rFonts w:ascii="Arial" w:eastAsia="Arial" w:hAnsi="Arial" w:cs="Arial"/>
          <w:sz w:val="20"/>
          <w:szCs w:val="20"/>
        </w:rPr>
        <w:t>Под командой строки меню «</w:t>
      </w:r>
      <w:r w:rsidRPr="00093570">
        <w:rPr>
          <w:rFonts w:ascii="Arial" w:eastAsia="Arial" w:hAnsi="Arial" w:cs="Arial"/>
          <w:sz w:val="20"/>
          <w:szCs w:val="20"/>
          <w:lang w:val="en-US"/>
        </w:rPr>
        <w:t>Sequence</w:t>
      </w:r>
      <w:r w:rsidRPr="00940F87">
        <w:rPr>
          <w:rFonts w:ascii="Arial" w:eastAsia="Arial" w:hAnsi="Arial" w:cs="Arial"/>
          <w:sz w:val="20"/>
          <w:szCs w:val="20"/>
        </w:rPr>
        <w:t>» выберите «</w:t>
      </w:r>
      <w:r w:rsidR="00A67A1D" w:rsidRPr="00A67A1D">
        <w:rPr>
          <w:rFonts w:ascii="Arial" w:eastAsia="Arial" w:hAnsi="Arial" w:cs="Arial"/>
          <w:sz w:val="20"/>
          <w:szCs w:val="20"/>
        </w:rPr>
        <w:t>Прямая последовательность</w:t>
      </w:r>
      <w:r w:rsidRPr="00940F87">
        <w:rPr>
          <w:rFonts w:ascii="Arial" w:eastAsia="Arial" w:hAnsi="Arial" w:cs="Arial"/>
          <w:sz w:val="20"/>
          <w:szCs w:val="20"/>
        </w:rPr>
        <w:t>».</w:t>
      </w:r>
    </w:p>
    <w:p w:rsidR="00940F87" w:rsidRPr="00940F87" w:rsidRDefault="00940F87">
      <w:pPr>
        <w:spacing w:line="159" w:lineRule="exact"/>
        <w:rPr>
          <w:sz w:val="20"/>
          <w:szCs w:val="20"/>
        </w:rPr>
      </w:pPr>
    </w:p>
    <w:p w:rsidR="00940F87" w:rsidRPr="00940F87" w:rsidRDefault="00093570">
      <w:pPr>
        <w:spacing w:line="277" w:lineRule="auto"/>
        <w:ind w:right="420"/>
        <w:rPr>
          <w:sz w:val="20"/>
          <w:szCs w:val="20"/>
        </w:rPr>
      </w:pPr>
      <w:r w:rsidRPr="00940F87">
        <w:rPr>
          <w:rFonts w:ascii="Arial" w:eastAsia="Arial" w:hAnsi="Arial" w:cs="Arial"/>
          <w:sz w:val="20"/>
          <w:szCs w:val="20"/>
        </w:rPr>
        <w:t>Подменю отображаются параметры: «</w:t>
      </w:r>
      <w:r w:rsidR="00C75E85">
        <w:rPr>
          <w:rFonts w:ascii="Arial" w:eastAsia="Arial" w:hAnsi="Arial" w:cs="Arial"/>
          <w:sz w:val="20"/>
          <w:szCs w:val="20"/>
        </w:rPr>
        <w:t>Последовательность</w:t>
      </w:r>
      <w:r w:rsidRPr="00940F87">
        <w:rPr>
          <w:rFonts w:ascii="Arial" w:eastAsia="Arial" w:hAnsi="Arial" w:cs="Arial"/>
          <w:sz w:val="20"/>
          <w:szCs w:val="20"/>
        </w:rPr>
        <w:t xml:space="preserve"> </w:t>
      </w:r>
      <w:r w:rsidR="00C75E85">
        <w:rPr>
          <w:rFonts w:ascii="Arial" w:eastAsia="Arial" w:hAnsi="Arial" w:cs="Arial"/>
          <w:sz w:val="20"/>
          <w:szCs w:val="20"/>
        </w:rPr>
        <w:t>п</w:t>
      </w:r>
      <w:r w:rsidRPr="00940F87">
        <w:rPr>
          <w:rFonts w:ascii="Arial" w:eastAsia="Arial" w:hAnsi="Arial" w:cs="Arial"/>
          <w:sz w:val="20"/>
          <w:szCs w:val="20"/>
        </w:rPr>
        <w:t>о приоритету», «</w:t>
      </w:r>
      <w:r w:rsidR="00C75E85">
        <w:rPr>
          <w:rFonts w:ascii="Arial" w:eastAsia="Arial" w:hAnsi="Arial" w:cs="Arial"/>
          <w:sz w:val="20"/>
          <w:szCs w:val="20"/>
        </w:rPr>
        <w:t>Прямая последовательность согласно обратному п</w:t>
      </w:r>
      <w:r w:rsidRPr="00940F87">
        <w:rPr>
          <w:rFonts w:ascii="Arial" w:eastAsia="Arial" w:hAnsi="Arial" w:cs="Arial"/>
          <w:sz w:val="20"/>
          <w:szCs w:val="20"/>
        </w:rPr>
        <w:t>риоритет</w:t>
      </w:r>
      <w:r w:rsidR="00C75E85">
        <w:rPr>
          <w:rFonts w:ascii="Arial" w:eastAsia="Arial" w:hAnsi="Arial" w:cs="Arial"/>
          <w:sz w:val="20"/>
          <w:szCs w:val="20"/>
        </w:rPr>
        <w:t>у</w:t>
      </w:r>
      <w:r w:rsidRPr="00940F87">
        <w:rPr>
          <w:rFonts w:ascii="Arial" w:eastAsia="Arial" w:hAnsi="Arial" w:cs="Arial"/>
          <w:sz w:val="20"/>
          <w:szCs w:val="20"/>
        </w:rPr>
        <w:t>» и "Вперед по графику сортировку.</w:t>
      </w:r>
    </w:p>
    <w:p w:rsidR="00940F87" w:rsidRPr="00940F87" w:rsidRDefault="00093570">
      <w:pPr>
        <w:spacing w:line="20" w:lineRule="exact"/>
        <w:rPr>
          <w:sz w:val="20"/>
          <w:szCs w:val="20"/>
        </w:rPr>
      </w:pPr>
      <w:r>
        <w:rPr>
          <w:noProof/>
          <w:sz w:val="20"/>
          <w:szCs w:val="20"/>
        </w:rPr>
        <w:drawing>
          <wp:anchor distT="0" distB="0" distL="114300" distR="114300" simplePos="0" relativeHeight="251543552" behindDoc="1" locked="0" layoutInCell="0" allowOverlap="1">
            <wp:simplePos x="0" y="0"/>
            <wp:positionH relativeFrom="column">
              <wp:posOffset>0</wp:posOffset>
            </wp:positionH>
            <wp:positionV relativeFrom="paragraph">
              <wp:posOffset>90170</wp:posOffset>
            </wp:positionV>
            <wp:extent cx="695325" cy="1524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blip>
                    <a:srcRect/>
                    <a:stretch>
                      <a:fillRect/>
                    </a:stretch>
                  </pic:blipFill>
                  <pic:spPr bwMode="auto">
                    <a:xfrm>
                      <a:off x="0" y="0"/>
                      <a:ext cx="695325" cy="152400"/>
                    </a:xfrm>
                    <a:prstGeom prst="rect">
                      <a:avLst/>
                    </a:prstGeom>
                    <a:noFill/>
                  </pic:spPr>
                </pic:pic>
              </a:graphicData>
            </a:graphic>
          </wp:anchor>
        </w:drawing>
      </w:r>
    </w:p>
    <w:p w:rsidR="00940F87" w:rsidRPr="00940F87" w:rsidRDefault="00940F87">
      <w:pPr>
        <w:spacing w:line="385" w:lineRule="exact"/>
        <w:rPr>
          <w:sz w:val="20"/>
          <w:szCs w:val="20"/>
        </w:rPr>
      </w:pPr>
    </w:p>
    <w:p w:rsidR="00940F87" w:rsidRPr="00940F87" w:rsidRDefault="00093570" w:rsidP="00C75E85">
      <w:pPr>
        <w:rPr>
          <w:sz w:val="20"/>
          <w:szCs w:val="20"/>
        </w:rPr>
      </w:pPr>
      <w:r w:rsidRPr="00940F87">
        <w:rPr>
          <w:rFonts w:ascii="Arial" w:eastAsia="Arial" w:hAnsi="Arial" w:cs="Arial"/>
          <w:sz w:val="20"/>
          <w:szCs w:val="20"/>
        </w:rPr>
        <w:t>3. Выберите опцию «</w:t>
      </w:r>
      <w:r w:rsidR="00C75E85" w:rsidRPr="00940F87">
        <w:rPr>
          <w:rFonts w:ascii="Arial" w:eastAsia="Arial" w:hAnsi="Arial" w:cs="Arial"/>
          <w:sz w:val="20"/>
          <w:szCs w:val="20"/>
        </w:rPr>
        <w:t>вперед</w:t>
      </w:r>
      <w:r w:rsidR="00C75E85">
        <w:rPr>
          <w:rFonts w:ascii="Arial" w:eastAsia="Arial" w:hAnsi="Arial" w:cs="Arial"/>
          <w:sz w:val="20"/>
          <w:szCs w:val="20"/>
        </w:rPr>
        <w:t xml:space="preserve"> по дате выполнения</w:t>
      </w:r>
      <w:r w:rsidRPr="00940F87">
        <w:rPr>
          <w:rFonts w:ascii="Arial" w:eastAsia="Arial" w:hAnsi="Arial" w:cs="Arial"/>
          <w:sz w:val="20"/>
          <w:szCs w:val="20"/>
        </w:rPr>
        <w:t>».</w:t>
      </w:r>
    </w:p>
    <w:p w:rsidR="00940F87" w:rsidRPr="00940F87" w:rsidRDefault="00093570" w:rsidP="00C75E85">
      <w:pPr>
        <w:rPr>
          <w:sz w:val="20"/>
          <w:szCs w:val="20"/>
        </w:rPr>
      </w:pPr>
      <w:r w:rsidRPr="00940F87">
        <w:rPr>
          <w:rFonts w:ascii="Arial" w:eastAsia="Arial" w:hAnsi="Arial" w:cs="Arial"/>
          <w:sz w:val="20"/>
          <w:szCs w:val="20"/>
        </w:rPr>
        <w:t>Все заказы вперед секвенировало</w:t>
      </w:r>
      <w:r w:rsidR="00C75E85">
        <w:rPr>
          <w:rFonts w:ascii="Arial" w:eastAsia="Arial" w:hAnsi="Arial" w:cs="Arial"/>
          <w:sz w:val="20"/>
          <w:szCs w:val="20"/>
        </w:rPr>
        <w:t xml:space="preserve"> по дате выполнения</w:t>
      </w:r>
      <w:r w:rsidRPr="00940F87">
        <w:rPr>
          <w:rFonts w:ascii="Arial" w:eastAsia="Arial" w:hAnsi="Arial" w:cs="Arial"/>
          <w:sz w:val="20"/>
          <w:szCs w:val="20"/>
        </w:rPr>
        <w:t xml:space="preserve"> в обзорном окне.</w:t>
      </w:r>
    </w:p>
    <w:p w:rsidR="00940F87" w:rsidRPr="00940F87" w:rsidRDefault="00093570" w:rsidP="00C75E85">
      <w:pPr>
        <w:rPr>
          <w:sz w:val="20"/>
          <w:szCs w:val="20"/>
        </w:rPr>
      </w:pPr>
      <w:r w:rsidRPr="00940F87">
        <w:rPr>
          <w:rFonts w:ascii="Arial" w:eastAsia="Arial" w:hAnsi="Arial" w:cs="Arial"/>
          <w:sz w:val="40"/>
          <w:szCs w:val="40"/>
        </w:rPr>
        <w:t>Форвард Секвенирование</w:t>
      </w:r>
    </w:p>
    <w:p w:rsidR="00940F87" w:rsidRPr="00940F87" w:rsidRDefault="00093570" w:rsidP="00C75E85">
      <w:pPr>
        <w:rPr>
          <w:sz w:val="20"/>
          <w:szCs w:val="20"/>
        </w:rPr>
      </w:pPr>
      <w:r w:rsidRPr="00940F87">
        <w:rPr>
          <w:rFonts w:ascii="Arial" w:eastAsia="Arial" w:hAnsi="Arial" w:cs="Arial"/>
          <w:sz w:val="20"/>
          <w:szCs w:val="20"/>
        </w:rPr>
        <w:t xml:space="preserve">Форвард Секвенирование доступно из команды </w:t>
      </w:r>
      <w:r w:rsidRPr="00093570">
        <w:rPr>
          <w:rFonts w:ascii="Arial" w:eastAsia="Arial" w:hAnsi="Arial" w:cs="Arial"/>
          <w:sz w:val="20"/>
          <w:szCs w:val="20"/>
          <w:lang w:val="en-US"/>
        </w:rPr>
        <w:t>Sequence</w:t>
      </w:r>
      <w:r w:rsidRPr="00940F87">
        <w:rPr>
          <w:rFonts w:ascii="Arial" w:eastAsia="Arial" w:hAnsi="Arial" w:cs="Arial"/>
          <w:sz w:val="20"/>
          <w:szCs w:val="20"/>
        </w:rPr>
        <w:t xml:space="preserve"> секвенсора и предоставляет следующие возможности секвенирования:</w:t>
      </w:r>
      <w:r>
        <w:rPr>
          <w:noProof/>
          <w:sz w:val="20"/>
          <w:szCs w:val="20"/>
        </w:rPr>
        <w:drawing>
          <wp:anchor distT="0" distB="0" distL="114300" distR="114300" simplePos="0" relativeHeight="251579392" behindDoc="1" locked="0" layoutInCell="0" allowOverlap="1">
            <wp:simplePos x="0" y="0"/>
            <wp:positionH relativeFrom="column">
              <wp:posOffset>0</wp:posOffset>
            </wp:positionH>
            <wp:positionV relativeFrom="paragraph">
              <wp:posOffset>113030</wp:posOffset>
            </wp:positionV>
            <wp:extent cx="1095375" cy="6000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blip>
                    <a:srcRect/>
                    <a:stretch>
                      <a:fillRect/>
                    </a:stretch>
                  </pic:blipFill>
                  <pic:spPr bwMode="auto">
                    <a:xfrm>
                      <a:off x="0" y="0"/>
                      <a:ext cx="1095375" cy="60007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rsidP="00C75E85">
      <w:pPr>
        <w:rPr>
          <w:sz w:val="20"/>
          <w:szCs w:val="20"/>
        </w:rPr>
      </w:pPr>
      <w:r w:rsidRPr="00940F87">
        <w:rPr>
          <w:rFonts w:ascii="Arial" w:eastAsia="Arial" w:hAnsi="Arial" w:cs="Arial"/>
          <w:sz w:val="40"/>
          <w:szCs w:val="40"/>
        </w:rPr>
        <w:t>Обратная Секвенирование</w:t>
      </w:r>
    </w:p>
    <w:p w:rsidR="00940F87" w:rsidRPr="00940F87" w:rsidRDefault="00C75E85" w:rsidP="00C75E85">
      <w:pPr>
        <w:rPr>
          <w:sz w:val="20"/>
          <w:szCs w:val="20"/>
        </w:rPr>
      </w:pPr>
      <w:r>
        <w:rPr>
          <w:noProof/>
          <w:sz w:val="20"/>
          <w:szCs w:val="20"/>
        </w:rPr>
        <w:drawing>
          <wp:anchor distT="0" distB="0" distL="114300" distR="114300" simplePos="0" relativeHeight="251580416" behindDoc="1" locked="0" layoutInCell="0" allowOverlap="1">
            <wp:simplePos x="0" y="0"/>
            <wp:positionH relativeFrom="column">
              <wp:posOffset>628650</wp:posOffset>
            </wp:positionH>
            <wp:positionV relativeFrom="paragraph">
              <wp:posOffset>340360</wp:posOffset>
            </wp:positionV>
            <wp:extent cx="504825" cy="2857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blip>
                    <a:srcRect/>
                    <a:stretch>
                      <a:fillRect/>
                    </a:stretch>
                  </pic:blipFill>
                  <pic:spPr bwMode="auto">
                    <a:xfrm>
                      <a:off x="0" y="0"/>
                      <a:ext cx="504825" cy="285750"/>
                    </a:xfrm>
                    <a:prstGeom prst="rect">
                      <a:avLst/>
                    </a:prstGeom>
                    <a:noFill/>
                  </pic:spPr>
                </pic:pic>
              </a:graphicData>
            </a:graphic>
            <wp14:sizeRelH relativeFrom="margin">
              <wp14:pctWidth>0</wp14:pctWidth>
            </wp14:sizeRelH>
            <wp14:sizeRelV relativeFrom="margin">
              <wp14:pctHeight>0</wp14:pctHeight>
            </wp14:sizeRelV>
          </wp:anchor>
        </w:drawing>
      </w:r>
      <w:r w:rsidR="00093570" w:rsidRPr="00940F87">
        <w:rPr>
          <w:rFonts w:ascii="Arial" w:eastAsia="Arial" w:hAnsi="Arial" w:cs="Arial"/>
          <w:sz w:val="20"/>
          <w:szCs w:val="20"/>
        </w:rPr>
        <w:t xml:space="preserve">Обратная последовательность доступна из команды </w:t>
      </w:r>
      <w:r w:rsidR="00093570" w:rsidRPr="00093570">
        <w:rPr>
          <w:rFonts w:ascii="Arial" w:eastAsia="Arial" w:hAnsi="Arial" w:cs="Arial"/>
          <w:sz w:val="20"/>
          <w:szCs w:val="20"/>
          <w:lang w:val="en-US"/>
        </w:rPr>
        <w:t>Sequence</w:t>
      </w:r>
      <w:r w:rsidR="00093570" w:rsidRPr="00940F87">
        <w:rPr>
          <w:rFonts w:ascii="Arial" w:eastAsia="Arial" w:hAnsi="Arial" w:cs="Arial"/>
          <w:sz w:val="20"/>
          <w:szCs w:val="20"/>
        </w:rPr>
        <w:t xml:space="preserve"> секвенсора и предоставляет следующие возможности секвенирования:</w:t>
      </w:r>
    </w:p>
    <w:p w:rsidR="00940F87" w:rsidRPr="00940F87" w:rsidRDefault="00940F87">
      <w:pPr>
        <w:spacing w:line="200" w:lineRule="exact"/>
        <w:rPr>
          <w:sz w:val="20"/>
          <w:szCs w:val="20"/>
        </w:rPr>
      </w:pPr>
    </w:p>
    <w:p w:rsidR="00940F87" w:rsidRPr="00940F87" w:rsidRDefault="00C75E85" w:rsidP="00C75E85">
      <w:pPr>
        <w:rPr>
          <w:sz w:val="20"/>
          <w:szCs w:val="20"/>
        </w:rPr>
      </w:pPr>
      <w:r>
        <w:rPr>
          <w:rFonts w:ascii="Arial" w:eastAsia="Arial" w:hAnsi="Arial" w:cs="Arial"/>
          <w:sz w:val="40"/>
          <w:szCs w:val="40"/>
        </w:rPr>
        <w:t>Двунаправленное</w:t>
      </w:r>
      <w:r w:rsidR="00093570" w:rsidRPr="00940F87">
        <w:rPr>
          <w:rFonts w:ascii="Arial" w:eastAsia="Arial" w:hAnsi="Arial" w:cs="Arial"/>
          <w:sz w:val="40"/>
          <w:szCs w:val="40"/>
        </w:rPr>
        <w:t xml:space="preserve"> Секвенирование</w:t>
      </w:r>
    </w:p>
    <w:p w:rsidR="00940F87" w:rsidRPr="00940F87" w:rsidRDefault="00093570" w:rsidP="00C75E85">
      <w:pPr>
        <w:spacing w:line="279" w:lineRule="auto"/>
        <w:rPr>
          <w:sz w:val="20"/>
          <w:szCs w:val="20"/>
        </w:rPr>
      </w:pPr>
      <w:r w:rsidRPr="00940F87">
        <w:rPr>
          <w:rFonts w:ascii="Arial" w:eastAsia="Arial" w:hAnsi="Arial" w:cs="Arial"/>
          <w:sz w:val="20"/>
          <w:szCs w:val="20"/>
        </w:rPr>
        <w:t xml:space="preserve">В двунаправленной последовательности одна операции блокируется, например, операция узкой или тот, который выполняется на критический ресурсе. Операции вверх по течению от запертых операций секвенируют в обратном направлении от начального времени, а ниже по течению операции вперед </w:t>
      </w:r>
      <w:proofErr w:type="spellStart"/>
      <w:r w:rsidRPr="00940F87">
        <w:rPr>
          <w:rFonts w:ascii="Arial" w:eastAsia="Arial" w:hAnsi="Arial" w:cs="Arial"/>
          <w:sz w:val="20"/>
          <w:szCs w:val="20"/>
        </w:rPr>
        <w:t>секвенированы</w:t>
      </w:r>
      <w:proofErr w:type="spellEnd"/>
      <w:r w:rsidRPr="00940F87">
        <w:rPr>
          <w:rFonts w:ascii="Arial" w:eastAsia="Arial" w:hAnsi="Arial" w:cs="Arial"/>
          <w:sz w:val="20"/>
          <w:szCs w:val="20"/>
        </w:rPr>
        <w:t xml:space="preserve"> от времени окончания запертой операции.</w:t>
      </w:r>
    </w:p>
    <w:p w:rsidR="00940F87" w:rsidRPr="00940F87" w:rsidRDefault="00093570" w:rsidP="00C75E85">
      <w:pPr>
        <w:rPr>
          <w:sz w:val="20"/>
          <w:szCs w:val="20"/>
        </w:rPr>
      </w:pPr>
      <w:r w:rsidRPr="00940F87">
        <w:rPr>
          <w:rFonts w:ascii="Arial" w:eastAsia="Arial" w:hAnsi="Arial" w:cs="Arial"/>
          <w:sz w:val="20"/>
          <w:szCs w:val="20"/>
        </w:rPr>
        <w:t>Одним из примеров его использования здесь показано.</w:t>
      </w:r>
    </w:p>
    <w:p w:rsidR="00C75E85" w:rsidRDefault="00093570" w:rsidP="00C75E85">
      <w:pPr>
        <w:rPr>
          <w:rFonts w:ascii="Arial" w:eastAsia="Arial" w:hAnsi="Arial" w:cs="Arial"/>
          <w:sz w:val="20"/>
          <w:szCs w:val="20"/>
        </w:rPr>
      </w:pPr>
      <w:r>
        <w:rPr>
          <w:rFonts w:ascii="Arial" w:eastAsia="Arial" w:hAnsi="Arial" w:cs="Arial"/>
          <w:sz w:val="20"/>
          <w:szCs w:val="20"/>
        </w:rPr>
        <w:t xml:space="preserve">Для последовательности </w:t>
      </w:r>
      <w:proofErr w:type="spellStart"/>
      <w:r>
        <w:rPr>
          <w:rFonts w:ascii="Arial" w:eastAsia="Arial" w:hAnsi="Arial" w:cs="Arial"/>
          <w:sz w:val="20"/>
          <w:szCs w:val="20"/>
        </w:rPr>
        <w:t>двухнаправленно</w:t>
      </w:r>
      <w:proofErr w:type="spellEnd"/>
      <w:r>
        <w:rPr>
          <w:rFonts w:ascii="Arial" w:eastAsia="Arial" w:hAnsi="Arial" w:cs="Arial"/>
          <w:sz w:val="20"/>
          <w:szCs w:val="20"/>
        </w:rPr>
        <w:t>:</w:t>
      </w:r>
      <w:r w:rsidR="00F41156">
        <w:rPr>
          <w:noProof/>
        </w:rPr>
        <w:pict>
          <v:line id="Shape 37" o:spid="_x0000_s1208"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0,21.35pt" to="558.7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gpugEAAIIDAAAOAAAAZHJzL2Uyb0RvYy54bWysU8uOEzEQvCPxD5bvZCZZmI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74QAnD3Ptl&#10;c5evq6C9nPUhps/CGZIXHdXKZiugheNTTBP0Asnb0WnFt0rrEoTD/kEHcgR89m0ZZ/YbmLZkwKZd&#10;NM2qUN8k42uOuoy/cRiVsIG1Mh1dXUHQ9gL4J8uxTmgTKD2tUZ62Z+Mmr7Jre8dPu3AxFB+6+HBu&#10;ytxJr+Ny+uXrbH4BAAD//wMAUEsDBBQABgAIAAAAIQBV10FE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" o:allowincell="f" filled="t" strokeweight=".35189mm">
            <v:stroke joinstyle="miter"/>
            <o:lock v:ext="edit" shapetype="f"/>
          </v:line>
        </w:pict>
      </w:r>
    </w:p>
    <w:p w:rsidR="00940F87" w:rsidRDefault="00093570" w:rsidP="00C75E85">
      <w:pPr>
        <w:jc w:val="center"/>
        <w:rPr>
          <w:sz w:val="20"/>
          <w:szCs w:val="20"/>
        </w:rPr>
      </w:pPr>
      <w:r>
        <w:rPr>
          <w:rFonts w:ascii="Arial" w:eastAsia="Arial" w:hAnsi="Arial" w:cs="Arial"/>
          <w:sz w:val="20"/>
          <w:szCs w:val="20"/>
        </w:rPr>
        <w:t>- 257 -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F41156">
      <w:pPr>
        <w:spacing w:line="20" w:lineRule="exact"/>
        <w:rPr>
          <w:sz w:val="20"/>
          <w:szCs w:val="20"/>
        </w:rPr>
      </w:pPr>
      <w:r>
        <w:rPr>
          <w:noProof/>
        </w:rPr>
        <w:pict>
          <v:line id="Shape 38" o:spid="_x0000_s1207"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V22ugEAAIIDAAAOAAAAZHJzL2Uyb0RvYy54bWysU8tu2zAQvBfoPxC815KdV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74RAnD3Mfb&#10;5iY/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HDBXba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318" w:lineRule="exact"/>
        <w:rPr>
          <w:sz w:val="20"/>
          <w:szCs w:val="20"/>
        </w:rPr>
      </w:pPr>
    </w:p>
    <w:p w:rsidR="00940F87" w:rsidRDefault="00093570">
      <w:pPr>
        <w:numPr>
          <w:ilvl w:val="0"/>
          <w:numId w:val="11"/>
        </w:numPr>
        <w:tabs>
          <w:tab w:val="left" w:pos="600"/>
        </w:tabs>
        <w:spacing w:after="0" w:line="273" w:lineRule="auto"/>
        <w:ind w:left="600" w:right="4320" w:hanging="330"/>
        <w:rPr>
          <w:rFonts w:ascii="Arial" w:eastAsia="Arial" w:hAnsi="Arial" w:cs="Arial"/>
          <w:sz w:val="20"/>
          <w:szCs w:val="20"/>
        </w:rPr>
      </w:pPr>
      <w:r w:rsidRPr="00940F87">
        <w:rPr>
          <w:rFonts w:ascii="Arial" w:eastAsia="Arial" w:hAnsi="Arial" w:cs="Arial"/>
          <w:sz w:val="20"/>
          <w:szCs w:val="20"/>
        </w:rPr>
        <w:t xml:space="preserve">Начиная с чистым графиком, нажмите кнопку Расписания Генерировать </w:t>
      </w:r>
      <w:r>
        <w:rPr>
          <w:rFonts w:ascii="Arial" w:eastAsia="Arial" w:hAnsi="Arial" w:cs="Arial"/>
          <w:noProof/>
          <w:sz w:val="1"/>
          <w:szCs w:val="1"/>
        </w:rPr>
        <w:drawing>
          <wp:inline distT="0" distB="0" distL="0" distR="0">
            <wp:extent cx="104775" cy="1047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blip>
                    <a:srcRect/>
                    <a:stretch>
                      <a:fillRect/>
                    </a:stretch>
                  </pic:blipFill>
                  <pic:spPr bwMode="auto">
                    <a:xfrm>
                      <a:off x="0" y="0"/>
                      <a:ext cx="104775" cy="104775"/>
                    </a:xfrm>
                    <a:prstGeom prst="rect">
                      <a:avLst/>
                    </a:prstGeom>
                    <a:noFill/>
                    <a:ln>
                      <a:noFill/>
                    </a:ln>
                  </pic:spPr>
                </pic:pic>
              </a:graphicData>
            </a:graphic>
          </wp:inline>
        </w:drawing>
      </w:r>
      <w:r w:rsidR="00C75E85" w:rsidRPr="00940F87">
        <w:rPr>
          <w:rFonts w:ascii="Arial" w:eastAsia="Arial" w:hAnsi="Arial" w:cs="Arial"/>
          <w:sz w:val="20"/>
          <w:szCs w:val="20"/>
        </w:rPr>
        <w:t>, это</w:t>
      </w:r>
      <w:r w:rsidRPr="00940F87">
        <w:rPr>
          <w:rFonts w:ascii="Arial" w:eastAsia="Arial" w:hAnsi="Arial" w:cs="Arial"/>
          <w:sz w:val="20"/>
          <w:szCs w:val="20"/>
        </w:rPr>
        <w:t xml:space="preserve"> ставит приказы о Совете по планированию.</w:t>
      </w:r>
    </w:p>
    <w:p w:rsidR="00940F87" w:rsidRDefault="00940F87">
      <w:pPr>
        <w:spacing w:line="1" w:lineRule="exact"/>
        <w:rPr>
          <w:rFonts w:ascii="Arial" w:eastAsia="Arial" w:hAnsi="Arial" w:cs="Arial"/>
          <w:sz w:val="20"/>
          <w:szCs w:val="20"/>
        </w:rPr>
      </w:pPr>
    </w:p>
    <w:p w:rsidR="00940F87" w:rsidRPr="00940F87" w:rsidRDefault="00093570">
      <w:pPr>
        <w:numPr>
          <w:ilvl w:val="0"/>
          <w:numId w:val="11"/>
        </w:numPr>
        <w:tabs>
          <w:tab w:val="left" w:pos="600"/>
        </w:tabs>
        <w:spacing w:after="0" w:line="300" w:lineRule="auto"/>
        <w:ind w:left="600" w:right="20" w:hanging="330"/>
        <w:rPr>
          <w:rFonts w:ascii="Arial" w:eastAsia="Arial" w:hAnsi="Arial" w:cs="Arial"/>
          <w:sz w:val="20"/>
          <w:szCs w:val="20"/>
        </w:rPr>
      </w:pPr>
      <w:r w:rsidRPr="00940F87">
        <w:rPr>
          <w:rFonts w:ascii="Arial" w:eastAsia="Arial" w:hAnsi="Arial" w:cs="Arial"/>
          <w:sz w:val="20"/>
          <w:szCs w:val="20"/>
        </w:rPr>
        <w:t xml:space="preserve">Нажмите кнопку Выделить Узкие операции </w:t>
      </w:r>
      <w:r>
        <w:rPr>
          <w:rFonts w:ascii="Arial" w:eastAsia="Arial" w:hAnsi="Arial" w:cs="Arial"/>
          <w:noProof/>
          <w:sz w:val="1"/>
          <w:szCs w:val="1"/>
        </w:rPr>
        <w:drawing>
          <wp:inline distT="0" distB="0" distL="0" distR="0">
            <wp:extent cx="200025" cy="200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blip>
                    <a:srcRect/>
                    <a:stretch>
                      <a:fillRect/>
                    </a:stretch>
                  </pic:blipFill>
                  <pic:spPr bwMode="auto">
                    <a:xfrm>
                      <a:off x="0" y="0"/>
                      <a:ext cx="200025" cy="200025"/>
                    </a:xfrm>
                    <a:prstGeom prst="rect">
                      <a:avLst/>
                    </a:prstGeom>
                    <a:noFill/>
                    <a:ln>
                      <a:noFill/>
                    </a:ln>
                  </pic:spPr>
                </pic:pic>
              </a:graphicData>
            </a:graphic>
          </wp:inline>
        </w:drawing>
      </w:r>
      <w:r w:rsidR="00C75E85" w:rsidRPr="00940F87">
        <w:rPr>
          <w:rFonts w:ascii="Arial" w:eastAsia="Arial" w:hAnsi="Arial" w:cs="Arial"/>
          <w:sz w:val="20"/>
          <w:szCs w:val="20"/>
        </w:rPr>
        <w:t>, либо</w:t>
      </w:r>
      <w:r w:rsidRPr="00940F87">
        <w:rPr>
          <w:rFonts w:ascii="Arial" w:eastAsia="Arial" w:hAnsi="Arial" w:cs="Arial"/>
          <w:sz w:val="20"/>
          <w:szCs w:val="20"/>
        </w:rPr>
        <w:t xml:space="preserve"> будет просматривать, </w:t>
      </w:r>
      <w:r w:rsidRPr="00093570">
        <w:rPr>
          <w:rFonts w:ascii="Arial" w:eastAsia="Arial" w:hAnsi="Arial" w:cs="Arial"/>
          <w:sz w:val="20"/>
          <w:szCs w:val="20"/>
          <w:lang w:val="en-US"/>
        </w:rPr>
        <w:t>Highlight</w:t>
      </w:r>
      <w:r w:rsidRPr="00940F87">
        <w:rPr>
          <w:rFonts w:ascii="Arial" w:eastAsia="Arial" w:hAnsi="Arial" w:cs="Arial"/>
          <w:sz w:val="20"/>
          <w:szCs w:val="20"/>
        </w:rPr>
        <w:t xml:space="preserve"> параметры, или позволяя </w:t>
      </w:r>
      <w:r w:rsidRPr="00093570">
        <w:rPr>
          <w:rFonts w:ascii="Arial" w:eastAsia="Arial" w:hAnsi="Arial" w:cs="Arial"/>
          <w:sz w:val="20"/>
          <w:szCs w:val="20"/>
          <w:lang w:val="en-US"/>
        </w:rPr>
        <w:t>Highlight</w:t>
      </w:r>
      <w:r w:rsidRPr="00940F87">
        <w:rPr>
          <w:rFonts w:ascii="Arial" w:eastAsia="Arial" w:hAnsi="Arial" w:cs="Arial"/>
          <w:sz w:val="20"/>
          <w:szCs w:val="20"/>
        </w:rPr>
        <w:t xml:space="preserve"> параметры панели инструментов.</w:t>
      </w:r>
    </w:p>
    <w:p w:rsidR="00940F87" w:rsidRPr="00940F87" w:rsidRDefault="00940F87">
      <w:pPr>
        <w:spacing w:line="20" w:lineRule="exact"/>
        <w:rPr>
          <w:sz w:val="20"/>
          <w:szCs w:val="20"/>
        </w:rPr>
      </w:pPr>
    </w:p>
    <w:p w:rsidR="00940F87" w:rsidRDefault="00940F87">
      <w:pPr>
        <w:spacing w:line="103" w:lineRule="exact"/>
        <w:rPr>
          <w:sz w:val="20"/>
          <w:szCs w:val="20"/>
        </w:rPr>
      </w:pPr>
    </w:p>
    <w:p w:rsidR="00C75E85" w:rsidRPr="00940F87" w:rsidRDefault="00C75E85">
      <w:pPr>
        <w:spacing w:line="103" w:lineRule="exact"/>
        <w:rPr>
          <w:sz w:val="20"/>
          <w:szCs w:val="20"/>
        </w:rPr>
      </w:pPr>
    </w:p>
    <w:p w:rsidR="00940F87" w:rsidRPr="00940F87" w:rsidRDefault="00F41156">
      <w:pPr>
        <w:spacing w:line="305" w:lineRule="auto"/>
        <w:ind w:right="460"/>
        <w:rPr>
          <w:sz w:val="20"/>
          <w:szCs w:val="20"/>
        </w:rPr>
      </w:pPr>
      <w:r>
        <w:rPr>
          <w:noProof/>
        </w:rPr>
        <w:pict>
          <v:rect id="Shape 41" o:spid="_x0000_s1206" style="position:absolute;margin-left:0;margin-top:.4pt;width:558.75pt;height:40.9pt;z-index:-25170636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" o:allowincell="f" fillcolor="#f5f5f5" stroked="f"/>
        </w:pict>
      </w:r>
      <w:r w:rsidR="00093570" w:rsidRPr="00940F87">
        <w:rPr>
          <w:rFonts w:ascii="Arial" w:eastAsia="Arial" w:hAnsi="Arial" w:cs="Arial"/>
          <w:i/>
          <w:iCs/>
          <w:sz w:val="20"/>
          <w:szCs w:val="20"/>
        </w:rPr>
        <w:t xml:space="preserve">Если больше операций, чем узкое место одного подсвечены, нажмите кнопку </w:t>
      </w:r>
      <w:proofErr w:type="gramStart"/>
      <w:r w:rsidR="00093570" w:rsidRPr="00093570">
        <w:rPr>
          <w:rFonts w:ascii="Arial" w:eastAsia="Arial" w:hAnsi="Arial" w:cs="Arial"/>
          <w:i/>
          <w:iCs/>
          <w:sz w:val="20"/>
          <w:szCs w:val="20"/>
          <w:lang w:val="en-US"/>
        </w:rPr>
        <w:t>Mode</w:t>
      </w:r>
      <w:r w:rsidR="00093570" w:rsidRPr="00940F87">
        <w:rPr>
          <w:rFonts w:ascii="Arial" w:eastAsia="Arial" w:hAnsi="Arial" w:cs="Arial"/>
          <w:i/>
          <w:iCs/>
          <w:sz w:val="20"/>
          <w:szCs w:val="20"/>
        </w:rPr>
        <w:t xml:space="preserve"> Выделите</w:t>
      </w:r>
      <w:proofErr w:type="gramEnd"/>
      <w:r w:rsidR="00093570" w:rsidRPr="00940F87">
        <w:rPr>
          <w:rFonts w:ascii="Arial" w:eastAsia="Arial" w:hAnsi="Arial" w:cs="Arial"/>
          <w:i/>
          <w:iCs/>
          <w:sz w:val="20"/>
          <w:szCs w:val="20"/>
        </w:rPr>
        <w:t xml:space="preserve"> фильтр,</w:t>
      </w:r>
      <w:r w:rsidR="00093570">
        <w:rPr>
          <w:noProof/>
          <w:sz w:val="1"/>
          <w:szCs w:val="1"/>
        </w:rPr>
        <w:drawing>
          <wp:inline distT="0" distB="0" distL="0" distR="0">
            <wp:extent cx="200025" cy="200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blip>
                    <a:srcRect/>
                    <a:stretch>
                      <a:fillRect/>
                    </a:stretch>
                  </pic:blipFill>
                  <pic:spPr bwMode="auto">
                    <a:xfrm>
                      <a:off x="0" y="0"/>
                      <a:ext cx="200025" cy="200025"/>
                    </a:xfrm>
                    <a:prstGeom prst="rect">
                      <a:avLst/>
                    </a:prstGeom>
                    <a:noFill/>
                    <a:ln>
                      <a:noFill/>
                    </a:ln>
                  </pic:spPr>
                </pic:pic>
              </a:graphicData>
            </a:graphic>
          </wp:inline>
        </w:drawing>
      </w:r>
      <w:r w:rsidR="00093570" w:rsidRPr="00940F87">
        <w:rPr>
          <w:rFonts w:ascii="Arial" w:eastAsia="Arial" w:hAnsi="Arial" w:cs="Arial"/>
          <w:i/>
          <w:iCs/>
          <w:sz w:val="20"/>
          <w:szCs w:val="20"/>
        </w:rPr>
        <w:t xml:space="preserve">, На расширенные фильтры панели инструментов, и в следующем меню выберите отфильтрованные операции, </w:t>
      </w:r>
      <w:r w:rsidR="00093570">
        <w:rPr>
          <w:noProof/>
          <w:sz w:val="1"/>
          <w:szCs w:val="1"/>
        </w:rPr>
        <w:drawing>
          <wp:inline distT="0" distB="0" distL="0" distR="0">
            <wp:extent cx="200025" cy="200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blip>
                    <a:srcRect/>
                    <a:stretch>
                      <a:fillRect/>
                    </a:stretch>
                  </pic:blipFill>
                  <pic:spPr bwMode="auto">
                    <a:xfrm>
                      <a:off x="0" y="0"/>
                      <a:ext cx="200025" cy="200025"/>
                    </a:xfrm>
                    <a:prstGeom prst="rect">
                      <a:avLst/>
                    </a:prstGeom>
                    <a:noFill/>
                    <a:ln>
                      <a:noFill/>
                    </a:ln>
                  </pic:spPr>
                </pic:pic>
              </a:graphicData>
            </a:graphic>
          </wp:inline>
        </w:drawing>
      </w:r>
      <w:r w:rsidR="00093570" w:rsidRPr="00940F87">
        <w:rPr>
          <w:rFonts w:ascii="Arial" w:eastAsia="Arial" w:hAnsi="Arial" w:cs="Arial"/>
          <w:i/>
          <w:iCs/>
          <w:sz w:val="20"/>
          <w:szCs w:val="20"/>
        </w:rPr>
        <w:t>,</w:t>
      </w:r>
    </w:p>
    <w:p w:rsidR="00940F87" w:rsidRPr="00940F87" w:rsidRDefault="00F41156">
      <w:pPr>
        <w:spacing w:line="20" w:lineRule="exact"/>
        <w:rPr>
          <w:sz w:val="20"/>
          <w:szCs w:val="20"/>
        </w:rPr>
      </w:pPr>
      <w:r>
        <w:rPr>
          <w:noProof/>
        </w:rPr>
        <w:pict>
          <v:line id="Shape 44" o:spid="_x0000_s1205"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0,-41.65pt" to="558.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" o:allowincell="f" filled="t" strokeweight=".2mm">
            <v:stroke joinstyle="miter"/>
            <o:lock v:ext="edit" shapetype="f"/>
          </v:line>
        </w:pict>
      </w:r>
      <w:r>
        <w:rPr>
          <w:noProof/>
        </w:rPr>
        <w:pict>
          <v:line id="Shape 45" o:spid="_x0000_s1204"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0,-1.35pt" to="558.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" o:allowincell="f" filled="t" strokeweight=".2mm">
            <v:stroke joinstyle="miter"/>
            <o:lock v:ext="edit" shapetype="f"/>
          </v:line>
        </w:pict>
      </w:r>
    </w:p>
    <w:p w:rsidR="00940F87" w:rsidRPr="00940F87" w:rsidRDefault="00940F87">
      <w:pPr>
        <w:spacing w:line="116" w:lineRule="exact"/>
        <w:rPr>
          <w:sz w:val="20"/>
          <w:szCs w:val="20"/>
        </w:rPr>
      </w:pPr>
    </w:p>
    <w:p w:rsidR="00940F87" w:rsidRPr="00940F87" w:rsidRDefault="00093570">
      <w:pPr>
        <w:numPr>
          <w:ilvl w:val="0"/>
          <w:numId w:val="12"/>
        </w:numPr>
        <w:tabs>
          <w:tab w:val="left" w:pos="600"/>
        </w:tabs>
        <w:spacing w:after="0" w:line="240" w:lineRule="auto"/>
        <w:ind w:left="600" w:hanging="330"/>
        <w:rPr>
          <w:rFonts w:ascii="Arial" w:eastAsia="Arial" w:hAnsi="Arial" w:cs="Arial"/>
          <w:sz w:val="20"/>
          <w:szCs w:val="20"/>
        </w:rPr>
      </w:pPr>
      <w:r w:rsidRPr="00940F87">
        <w:rPr>
          <w:rFonts w:ascii="Arial" w:eastAsia="Arial" w:hAnsi="Arial" w:cs="Arial"/>
          <w:sz w:val="20"/>
          <w:szCs w:val="20"/>
        </w:rPr>
        <w:t xml:space="preserve">Нажмите на кнопку блокировки Выделена операции, </w:t>
      </w:r>
      <w:r>
        <w:rPr>
          <w:rFonts w:ascii="Arial" w:eastAsia="Arial" w:hAnsi="Arial" w:cs="Arial"/>
          <w:noProof/>
          <w:sz w:val="1"/>
          <w:szCs w:val="1"/>
        </w:rPr>
        <w:drawing>
          <wp:inline distT="0" distB="0" distL="0" distR="0">
            <wp:extent cx="200025" cy="2000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blip>
                    <a:srcRect/>
                    <a:stretch>
                      <a:fillRect/>
                    </a:stretch>
                  </pic:blipFill>
                  <pic:spPr bwMode="auto">
                    <a:xfrm>
                      <a:off x="0" y="0"/>
                      <a:ext cx="200025" cy="200025"/>
                    </a:xfrm>
                    <a:prstGeom prst="rect">
                      <a:avLst/>
                    </a:prstGeom>
                    <a:noFill/>
                    <a:ln>
                      <a:noFill/>
                    </a:ln>
                  </pic:spPr>
                </pic:pic>
              </a:graphicData>
            </a:graphic>
          </wp:inline>
        </w:drawing>
      </w:r>
      <w:proofErr w:type="gramStart"/>
      <w:r w:rsidRPr="00940F87">
        <w:rPr>
          <w:rFonts w:ascii="Arial" w:eastAsia="Arial" w:hAnsi="Arial" w:cs="Arial"/>
          <w:sz w:val="20"/>
          <w:szCs w:val="20"/>
        </w:rPr>
        <w:t>, От</w:t>
      </w:r>
      <w:proofErr w:type="gramEnd"/>
      <w:r w:rsidRPr="00940F87">
        <w:rPr>
          <w:rFonts w:ascii="Arial" w:eastAsia="Arial" w:hAnsi="Arial" w:cs="Arial"/>
          <w:sz w:val="20"/>
          <w:szCs w:val="20"/>
        </w:rPr>
        <w:t xml:space="preserve"> выделения опций панели инструментов.</w:t>
      </w:r>
    </w:p>
    <w:p w:rsidR="00940F87" w:rsidRPr="00940F87" w:rsidRDefault="00940F87">
      <w:pPr>
        <w:spacing w:line="32" w:lineRule="exact"/>
        <w:rPr>
          <w:rFonts w:ascii="Arial" w:eastAsia="Arial" w:hAnsi="Arial" w:cs="Arial"/>
          <w:sz w:val="20"/>
          <w:szCs w:val="20"/>
        </w:rPr>
      </w:pPr>
    </w:p>
    <w:p w:rsidR="00940F87" w:rsidRPr="00940F87" w:rsidRDefault="00093570">
      <w:pPr>
        <w:numPr>
          <w:ilvl w:val="0"/>
          <w:numId w:val="12"/>
        </w:numPr>
        <w:tabs>
          <w:tab w:val="left" w:pos="600"/>
        </w:tabs>
        <w:spacing w:after="0" w:line="282" w:lineRule="auto"/>
        <w:ind w:left="600" w:right="80" w:hanging="330"/>
        <w:rPr>
          <w:rFonts w:ascii="Arial" w:eastAsia="Arial" w:hAnsi="Arial" w:cs="Arial"/>
          <w:sz w:val="20"/>
          <w:szCs w:val="20"/>
        </w:rPr>
      </w:pPr>
      <w:r w:rsidRPr="00940F87">
        <w:rPr>
          <w:rFonts w:ascii="Arial" w:eastAsia="Arial" w:hAnsi="Arial" w:cs="Arial"/>
          <w:sz w:val="20"/>
          <w:szCs w:val="20"/>
        </w:rPr>
        <w:t xml:space="preserve">Удалить все выделения и фильтрации, нажав на кнопку </w:t>
      </w:r>
      <w:r w:rsidRPr="00093570">
        <w:rPr>
          <w:rFonts w:ascii="Arial" w:eastAsia="Arial" w:hAnsi="Arial" w:cs="Arial"/>
          <w:sz w:val="20"/>
          <w:szCs w:val="20"/>
          <w:lang w:val="en-US"/>
        </w:rPr>
        <w:t>Cancel</w:t>
      </w:r>
      <w:r w:rsidRPr="00940F87">
        <w:rPr>
          <w:rFonts w:ascii="Arial" w:eastAsia="Arial" w:hAnsi="Arial" w:cs="Arial"/>
          <w:sz w:val="20"/>
          <w:szCs w:val="20"/>
        </w:rPr>
        <w:t xml:space="preserve"> </w:t>
      </w:r>
      <w:r w:rsidRPr="00093570">
        <w:rPr>
          <w:rFonts w:ascii="Arial" w:eastAsia="Arial" w:hAnsi="Arial" w:cs="Arial"/>
          <w:sz w:val="20"/>
          <w:szCs w:val="20"/>
          <w:lang w:val="en-US"/>
        </w:rPr>
        <w:t>All</w:t>
      </w:r>
      <w:r w:rsidRPr="00940F87">
        <w:rPr>
          <w:rFonts w:ascii="Arial" w:eastAsia="Arial" w:hAnsi="Arial" w:cs="Arial"/>
          <w:sz w:val="20"/>
          <w:szCs w:val="20"/>
        </w:rPr>
        <w:t xml:space="preserve"> </w:t>
      </w:r>
      <w:r w:rsidRPr="00093570">
        <w:rPr>
          <w:rFonts w:ascii="Arial" w:eastAsia="Arial" w:hAnsi="Arial" w:cs="Arial"/>
          <w:sz w:val="20"/>
          <w:szCs w:val="20"/>
          <w:lang w:val="en-US"/>
        </w:rPr>
        <w:t>Highlights</w:t>
      </w:r>
      <w:r w:rsidRPr="00940F87">
        <w:rPr>
          <w:rFonts w:ascii="Arial" w:eastAsia="Arial" w:hAnsi="Arial" w:cs="Arial"/>
          <w:sz w:val="20"/>
          <w:szCs w:val="20"/>
        </w:rPr>
        <w:t xml:space="preserve">, </w:t>
      </w:r>
      <w:r>
        <w:rPr>
          <w:rFonts w:ascii="Arial" w:eastAsia="Arial" w:hAnsi="Arial" w:cs="Arial"/>
          <w:noProof/>
          <w:sz w:val="1"/>
          <w:szCs w:val="1"/>
        </w:rPr>
        <w:drawing>
          <wp:inline distT="0" distB="0" distL="0" distR="0">
            <wp:extent cx="200025" cy="200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blip>
                    <a:srcRect/>
                    <a:stretch>
                      <a:fillRect/>
                    </a:stretch>
                  </pic:blipFill>
                  <pic:spPr bwMode="auto">
                    <a:xfrm>
                      <a:off x="0" y="0"/>
                      <a:ext cx="200025" cy="200025"/>
                    </a:xfrm>
                    <a:prstGeom prst="rect">
                      <a:avLst/>
                    </a:prstGeom>
                    <a:noFill/>
                    <a:ln>
                      <a:noFill/>
                    </a:ln>
                  </pic:spPr>
                </pic:pic>
              </a:graphicData>
            </a:graphic>
          </wp:inline>
        </w:drawing>
      </w:r>
      <w:proofErr w:type="gramStart"/>
      <w:r w:rsidRPr="00940F87">
        <w:rPr>
          <w:rFonts w:ascii="Arial" w:eastAsia="Arial" w:hAnsi="Arial" w:cs="Arial"/>
          <w:sz w:val="20"/>
          <w:szCs w:val="20"/>
        </w:rPr>
        <w:t>, От</w:t>
      </w:r>
      <w:proofErr w:type="gramEnd"/>
      <w:r w:rsidRPr="00940F87">
        <w:rPr>
          <w:rFonts w:ascii="Arial" w:eastAsia="Arial" w:hAnsi="Arial" w:cs="Arial"/>
          <w:sz w:val="20"/>
          <w:szCs w:val="20"/>
        </w:rPr>
        <w:t xml:space="preserve"> выделения опций панели инструментов.</w:t>
      </w:r>
    </w:p>
    <w:p w:rsidR="00940F87" w:rsidRPr="00940F87" w:rsidRDefault="00093570">
      <w:pPr>
        <w:numPr>
          <w:ilvl w:val="0"/>
          <w:numId w:val="12"/>
        </w:numPr>
        <w:tabs>
          <w:tab w:val="left" w:pos="600"/>
        </w:tabs>
        <w:spacing w:after="0" w:line="240" w:lineRule="auto"/>
        <w:ind w:left="600" w:hanging="330"/>
        <w:rPr>
          <w:rFonts w:ascii="Arial" w:eastAsia="Arial" w:hAnsi="Arial" w:cs="Arial"/>
          <w:sz w:val="20"/>
          <w:szCs w:val="20"/>
        </w:rPr>
      </w:pPr>
      <w:r w:rsidRPr="00940F87">
        <w:rPr>
          <w:rFonts w:ascii="Arial" w:eastAsia="Arial" w:hAnsi="Arial" w:cs="Arial"/>
          <w:sz w:val="20"/>
          <w:szCs w:val="20"/>
        </w:rPr>
        <w:t xml:space="preserve">Запланированные разблокированы операции с использованием Операции удаления от кнопки </w:t>
      </w:r>
      <w:r w:rsidRPr="00093570">
        <w:rPr>
          <w:rFonts w:ascii="Arial" w:eastAsia="Arial" w:hAnsi="Arial" w:cs="Arial"/>
          <w:sz w:val="20"/>
          <w:szCs w:val="20"/>
          <w:lang w:val="en-US"/>
        </w:rPr>
        <w:t>Schedule</w:t>
      </w:r>
      <w:r w:rsidRPr="00940F87">
        <w:rPr>
          <w:rFonts w:ascii="Arial" w:eastAsia="Arial" w:hAnsi="Arial" w:cs="Arial"/>
          <w:sz w:val="20"/>
          <w:szCs w:val="20"/>
        </w:rPr>
        <w:t xml:space="preserve">, </w:t>
      </w:r>
      <w:r>
        <w:rPr>
          <w:rFonts w:ascii="Arial" w:eastAsia="Arial" w:hAnsi="Arial" w:cs="Arial"/>
          <w:noProof/>
          <w:sz w:val="1"/>
          <w:szCs w:val="1"/>
        </w:rPr>
        <w:drawing>
          <wp:inline distT="0" distB="0" distL="0" distR="0">
            <wp:extent cx="104775" cy="104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blip>
                    <a:srcRect/>
                    <a:stretch>
                      <a:fillRect/>
                    </a:stretch>
                  </pic:blipFill>
                  <pic:spPr bwMode="auto">
                    <a:xfrm>
                      <a:off x="0" y="0"/>
                      <a:ext cx="104775" cy="104775"/>
                    </a:xfrm>
                    <a:prstGeom prst="rect">
                      <a:avLst/>
                    </a:prstGeom>
                    <a:noFill/>
                    <a:ln>
                      <a:noFill/>
                    </a:ln>
                  </pic:spPr>
                </pic:pic>
              </a:graphicData>
            </a:graphic>
          </wp:inline>
        </w:drawing>
      </w:r>
      <w:r w:rsidRPr="00940F87">
        <w:rPr>
          <w:rFonts w:ascii="Arial" w:eastAsia="Arial" w:hAnsi="Arial" w:cs="Arial"/>
          <w:sz w:val="20"/>
          <w:szCs w:val="20"/>
        </w:rPr>
        <w:t>,</w:t>
      </w:r>
    </w:p>
    <w:p w:rsidR="00940F87" w:rsidRPr="00940F87" w:rsidRDefault="00F41156">
      <w:pPr>
        <w:spacing w:line="20" w:lineRule="exact"/>
        <w:rPr>
          <w:sz w:val="20"/>
          <w:szCs w:val="20"/>
        </w:rPr>
      </w:pPr>
      <w:r>
        <w:rPr>
          <w:noProof/>
        </w:rPr>
        <w:pict>
          <v:line id="Shape 50" o:spid="_x0000_s1202"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9.85pt" to="558.7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" o:allowincell="f" filled="t" strokeweight=".2mm">
            <v:stroke joinstyle="miter"/>
            <o:lock v:ext="edit" shapetype="f"/>
          </v:line>
        </w:pict>
      </w:r>
    </w:p>
    <w:p w:rsidR="00940F87" w:rsidRPr="00940F87" w:rsidRDefault="00F41156">
      <w:pPr>
        <w:spacing w:line="181" w:lineRule="exact"/>
        <w:rPr>
          <w:sz w:val="20"/>
          <w:szCs w:val="20"/>
        </w:rPr>
      </w:pPr>
      <w:r>
        <w:rPr>
          <w:noProof/>
        </w:rPr>
        <w:pict>
          <v:rect id="Shape 49" o:spid="_x0000_s1203" style="position:absolute;margin-left:0;margin-top:.55pt;width:558.75pt;height:37.4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" o:allowincell="f" fillcolor="#f5f5f5" stroked="f"/>
        </w:pict>
      </w:r>
    </w:p>
    <w:p w:rsidR="00940F87" w:rsidRPr="00940F87" w:rsidRDefault="00093570">
      <w:pPr>
        <w:rPr>
          <w:sz w:val="20"/>
          <w:szCs w:val="20"/>
        </w:rPr>
      </w:pPr>
      <w:r w:rsidRPr="00940F87">
        <w:rPr>
          <w:rFonts w:ascii="Arial" w:eastAsia="Arial" w:hAnsi="Arial" w:cs="Arial"/>
          <w:i/>
          <w:iCs/>
          <w:sz w:val="20"/>
          <w:szCs w:val="20"/>
        </w:rPr>
        <w:t>Это оставит операции, которые не были выделены на графике.</w:t>
      </w:r>
    </w:p>
    <w:p w:rsidR="00940F87" w:rsidRPr="00940F87" w:rsidRDefault="00F41156" w:rsidP="004208F3">
      <w:pPr>
        <w:spacing w:line="20" w:lineRule="exact"/>
        <w:rPr>
          <w:sz w:val="20"/>
          <w:szCs w:val="20"/>
        </w:rPr>
      </w:pPr>
      <w:r>
        <w:rPr>
          <w:noProof/>
        </w:rPr>
        <w:pict>
          <v:line id="Shape 51" o:spid="_x0000_s1201"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NSX2b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940F87" w:rsidRPr="00940F87" w:rsidRDefault="00093570">
      <w:pPr>
        <w:numPr>
          <w:ilvl w:val="0"/>
          <w:numId w:val="13"/>
        </w:numPr>
        <w:tabs>
          <w:tab w:val="left" w:pos="600"/>
        </w:tabs>
        <w:spacing w:after="0" w:line="240" w:lineRule="auto"/>
        <w:ind w:left="600" w:hanging="330"/>
        <w:rPr>
          <w:rFonts w:ascii="Arial" w:eastAsia="Arial" w:hAnsi="Arial" w:cs="Arial"/>
          <w:sz w:val="19"/>
          <w:szCs w:val="19"/>
        </w:rPr>
      </w:pPr>
      <w:r w:rsidRPr="00940F87">
        <w:rPr>
          <w:rFonts w:ascii="Arial" w:eastAsia="Arial" w:hAnsi="Arial" w:cs="Arial"/>
          <w:sz w:val="19"/>
          <w:szCs w:val="19"/>
        </w:rPr>
        <w:t xml:space="preserve">При включенной последовательности панели инструментов, нажмите кнопку Секвенирования </w:t>
      </w:r>
      <w:r w:rsidRPr="00093570">
        <w:rPr>
          <w:rFonts w:ascii="Arial" w:eastAsia="Arial" w:hAnsi="Arial" w:cs="Arial"/>
          <w:sz w:val="19"/>
          <w:szCs w:val="19"/>
          <w:lang w:val="en-US"/>
        </w:rPr>
        <w:t>Direction</w:t>
      </w:r>
      <w:r w:rsidRPr="00940F87">
        <w:rPr>
          <w:rFonts w:ascii="Arial" w:eastAsia="Arial" w:hAnsi="Arial" w:cs="Arial"/>
          <w:sz w:val="19"/>
          <w:szCs w:val="19"/>
        </w:rPr>
        <w:t xml:space="preserve"> и выберите </w:t>
      </w:r>
      <w:r w:rsidRPr="00093570">
        <w:rPr>
          <w:rFonts w:ascii="Arial" w:eastAsia="Arial" w:hAnsi="Arial" w:cs="Arial"/>
          <w:sz w:val="19"/>
          <w:szCs w:val="19"/>
          <w:lang w:val="en-US"/>
        </w:rPr>
        <w:t>Sequence</w:t>
      </w:r>
      <w:r w:rsidRPr="00940F87">
        <w:rPr>
          <w:rFonts w:ascii="Arial" w:eastAsia="Arial" w:hAnsi="Arial" w:cs="Arial"/>
          <w:sz w:val="19"/>
          <w:szCs w:val="19"/>
        </w:rPr>
        <w:t xml:space="preserve"> двунаправленный, </w:t>
      </w:r>
      <w:r>
        <w:rPr>
          <w:rFonts w:ascii="Arial" w:eastAsia="Arial" w:hAnsi="Arial" w:cs="Arial"/>
          <w:noProof/>
          <w:sz w:val="1"/>
          <w:szCs w:val="1"/>
        </w:rPr>
        <w:drawing>
          <wp:inline distT="0" distB="0" distL="0" distR="0">
            <wp:extent cx="104775" cy="104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blip>
                    <a:srcRect/>
                    <a:stretch>
                      <a:fillRect/>
                    </a:stretch>
                  </pic:blipFill>
                  <pic:spPr bwMode="auto">
                    <a:xfrm>
                      <a:off x="0" y="0"/>
                      <a:ext cx="104775" cy="104775"/>
                    </a:xfrm>
                    <a:prstGeom prst="rect">
                      <a:avLst/>
                    </a:prstGeom>
                    <a:noFill/>
                    <a:ln>
                      <a:noFill/>
                    </a:ln>
                  </pic:spPr>
                </pic:pic>
              </a:graphicData>
            </a:graphic>
          </wp:inline>
        </w:drawing>
      </w:r>
      <w:r w:rsidRPr="00940F87">
        <w:rPr>
          <w:rFonts w:ascii="Arial" w:eastAsia="Arial" w:hAnsi="Arial" w:cs="Arial"/>
          <w:sz w:val="19"/>
          <w:szCs w:val="19"/>
        </w:rPr>
        <w:t>,</w:t>
      </w:r>
    </w:p>
    <w:p w:rsidR="00940F87" w:rsidRPr="00940F87" w:rsidRDefault="00940F87">
      <w:pPr>
        <w:spacing w:line="33" w:lineRule="exact"/>
        <w:rPr>
          <w:rFonts w:ascii="Arial" w:eastAsia="Arial" w:hAnsi="Arial" w:cs="Arial"/>
          <w:sz w:val="19"/>
          <w:szCs w:val="19"/>
        </w:rPr>
      </w:pPr>
    </w:p>
    <w:p w:rsidR="00940F87" w:rsidRPr="004208F3" w:rsidRDefault="00093570" w:rsidP="004208F3">
      <w:pPr>
        <w:numPr>
          <w:ilvl w:val="0"/>
          <w:numId w:val="13"/>
        </w:numPr>
        <w:tabs>
          <w:tab w:val="left" w:pos="600"/>
        </w:tabs>
        <w:spacing w:after="0" w:line="240" w:lineRule="auto"/>
        <w:ind w:left="600" w:hanging="330"/>
        <w:rPr>
          <w:rFonts w:ascii="Arial" w:eastAsia="Arial" w:hAnsi="Arial" w:cs="Arial"/>
          <w:sz w:val="20"/>
          <w:szCs w:val="20"/>
        </w:rPr>
      </w:pPr>
      <w:r w:rsidRPr="00940F87">
        <w:rPr>
          <w:rFonts w:ascii="Arial" w:eastAsia="Arial" w:hAnsi="Arial" w:cs="Arial"/>
          <w:sz w:val="20"/>
          <w:szCs w:val="20"/>
        </w:rPr>
        <w:t>Форвард последовательность любые операции, оставшиеся в окне внеплановой операции.</w:t>
      </w:r>
    </w:p>
    <w:p w:rsidR="00940F87" w:rsidRPr="00940F87" w:rsidRDefault="00093570" w:rsidP="004208F3">
      <w:pPr>
        <w:rPr>
          <w:sz w:val="20"/>
          <w:szCs w:val="20"/>
        </w:rPr>
      </w:pPr>
      <w:r w:rsidRPr="00940F87">
        <w:rPr>
          <w:rFonts w:ascii="Arial" w:eastAsia="Arial" w:hAnsi="Arial" w:cs="Arial"/>
          <w:sz w:val="20"/>
          <w:szCs w:val="20"/>
        </w:rPr>
        <w:t>Такой подход позволил бы дать заказы с использованием приоритета бутылочных объектов на ресурсах вверх по течению от узкого места.</w:t>
      </w:r>
    </w:p>
    <w:p w:rsidR="00940F87" w:rsidRPr="00940F87" w:rsidRDefault="00093570" w:rsidP="004208F3">
      <w:pPr>
        <w:rPr>
          <w:sz w:val="20"/>
          <w:szCs w:val="20"/>
        </w:rPr>
      </w:pPr>
      <w:r w:rsidRPr="00093570">
        <w:rPr>
          <w:rFonts w:ascii="Arial" w:eastAsia="Arial" w:hAnsi="Arial" w:cs="Arial"/>
          <w:sz w:val="40"/>
          <w:szCs w:val="40"/>
          <w:lang w:val="en-US"/>
        </w:rPr>
        <w:t>Bi</w:t>
      </w:r>
      <w:r w:rsidRPr="00940F87">
        <w:rPr>
          <w:rFonts w:ascii="Arial" w:eastAsia="Arial" w:hAnsi="Arial" w:cs="Arial"/>
          <w:sz w:val="40"/>
          <w:szCs w:val="40"/>
        </w:rPr>
        <w:t>-</w:t>
      </w:r>
      <w:r w:rsidRPr="00093570">
        <w:rPr>
          <w:rFonts w:ascii="Arial" w:eastAsia="Arial" w:hAnsi="Arial" w:cs="Arial"/>
          <w:sz w:val="40"/>
          <w:szCs w:val="40"/>
          <w:lang w:val="en-US"/>
        </w:rPr>
        <w:t>Directional</w:t>
      </w:r>
      <w:r w:rsidRPr="00940F87">
        <w:rPr>
          <w:rFonts w:ascii="Arial" w:eastAsia="Arial" w:hAnsi="Arial" w:cs="Arial"/>
          <w:sz w:val="40"/>
          <w:szCs w:val="40"/>
        </w:rPr>
        <w:t xml:space="preserve"> Секвенирование</w:t>
      </w:r>
    </w:p>
    <w:p w:rsidR="00940F87" w:rsidRPr="00940F87" w:rsidRDefault="00093570">
      <w:pPr>
        <w:spacing w:line="277" w:lineRule="auto"/>
        <w:ind w:right="260"/>
        <w:rPr>
          <w:sz w:val="20"/>
          <w:szCs w:val="20"/>
        </w:rPr>
      </w:pPr>
      <w:r w:rsidRPr="00093570">
        <w:rPr>
          <w:rFonts w:ascii="Arial" w:eastAsia="Arial" w:hAnsi="Arial" w:cs="Arial"/>
          <w:sz w:val="20"/>
          <w:szCs w:val="20"/>
          <w:lang w:val="en-US"/>
        </w:rPr>
        <w:t>Bi</w:t>
      </w:r>
      <w:r w:rsidRPr="00940F87">
        <w:rPr>
          <w:rFonts w:ascii="Arial" w:eastAsia="Arial" w:hAnsi="Arial" w:cs="Arial"/>
          <w:sz w:val="20"/>
          <w:szCs w:val="20"/>
        </w:rPr>
        <w:t>-</w:t>
      </w:r>
      <w:r w:rsidRPr="00093570">
        <w:rPr>
          <w:rFonts w:ascii="Arial" w:eastAsia="Arial" w:hAnsi="Arial" w:cs="Arial"/>
          <w:sz w:val="20"/>
          <w:szCs w:val="20"/>
          <w:lang w:val="en-US"/>
        </w:rPr>
        <w:t>Directional</w:t>
      </w:r>
      <w:r w:rsidRPr="00940F87">
        <w:rPr>
          <w:rFonts w:ascii="Arial" w:eastAsia="Arial" w:hAnsi="Arial" w:cs="Arial"/>
          <w:sz w:val="20"/>
          <w:szCs w:val="20"/>
        </w:rPr>
        <w:t xml:space="preserve"> Секвенирование для всех блокированных операций, доступ из команды </w:t>
      </w:r>
      <w:r w:rsidRPr="00093570">
        <w:rPr>
          <w:rFonts w:ascii="Arial" w:eastAsia="Arial" w:hAnsi="Arial" w:cs="Arial"/>
          <w:sz w:val="20"/>
          <w:szCs w:val="20"/>
          <w:lang w:val="en-US"/>
        </w:rPr>
        <w:t>Sequence</w:t>
      </w:r>
      <w:r w:rsidRPr="00940F87">
        <w:rPr>
          <w:rFonts w:ascii="Arial" w:eastAsia="Arial" w:hAnsi="Arial" w:cs="Arial"/>
          <w:sz w:val="20"/>
          <w:szCs w:val="20"/>
        </w:rPr>
        <w:t xml:space="preserve"> секвенсора и предоставляет следующие возможности секвенирования:</w:t>
      </w:r>
    </w:p>
    <w:p w:rsidR="00940F87" w:rsidRPr="00940F87" w:rsidRDefault="00093570">
      <w:pPr>
        <w:spacing w:line="20" w:lineRule="exact"/>
        <w:rPr>
          <w:sz w:val="20"/>
          <w:szCs w:val="20"/>
        </w:rPr>
      </w:pPr>
      <w:r>
        <w:rPr>
          <w:noProof/>
          <w:sz w:val="20"/>
          <w:szCs w:val="20"/>
        </w:rPr>
        <w:drawing>
          <wp:anchor distT="0" distB="0" distL="114300" distR="114300" simplePos="0" relativeHeight="251544576" behindDoc="1" locked="0" layoutInCell="0" allowOverlap="1">
            <wp:simplePos x="0" y="0"/>
            <wp:positionH relativeFrom="column">
              <wp:posOffset>0</wp:posOffset>
            </wp:positionH>
            <wp:positionV relativeFrom="paragraph">
              <wp:posOffset>90170</wp:posOffset>
            </wp:positionV>
            <wp:extent cx="1247775" cy="6000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blip>
                    <a:srcRect/>
                    <a:stretch>
                      <a:fillRect/>
                    </a:stretch>
                  </pic:blipFill>
                  <pic:spPr bwMode="auto">
                    <a:xfrm>
                      <a:off x="0" y="0"/>
                      <a:ext cx="1247775" cy="60007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80" w:lineRule="exact"/>
        <w:rPr>
          <w:sz w:val="20"/>
          <w:szCs w:val="20"/>
        </w:rPr>
      </w:pPr>
    </w:p>
    <w:p w:rsidR="00940F87" w:rsidRPr="00940F87" w:rsidRDefault="00093570" w:rsidP="004208F3">
      <w:pPr>
        <w:rPr>
          <w:sz w:val="20"/>
          <w:szCs w:val="20"/>
        </w:rPr>
      </w:pPr>
      <w:r w:rsidRPr="00940F87">
        <w:rPr>
          <w:rFonts w:ascii="Arial" w:eastAsia="Arial" w:hAnsi="Arial" w:cs="Arial"/>
          <w:sz w:val="40"/>
          <w:szCs w:val="40"/>
        </w:rPr>
        <w:t>Секвенирование по весу</w:t>
      </w:r>
    </w:p>
    <w:p w:rsidR="00940F87" w:rsidRPr="00940F87" w:rsidRDefault="00093570" w:rsidP="004208F3">
      <w:pPr>
        <w:spacing w:line="277" w:lineRule="auto"/>
        <w:ind w:right="140"/>
        <w:rPr>
          <w:sz w:val="20"/>
          <w:szCs w:val="20"/>
        </w:rPr>
      </w:pPr>
      <w:r w:rsidRPr="00940F87">
        <w:rPr>
          <w:rFonts w:ascii="Arial" w:eastAsia="Arial" w:hAnsi="Arial" w:cs="Arial"/>
          <w:sz w:val="20"/>
          <w:szCs w:val="20"/>
        </w:rPr>
        <w:t xml:space="preserve">Решив, какие операции по последовательности может зависеть от нормальных правил (например, вперед секвенирование, назад секвенирование, двунаправленное секвенирование), как диктуемые общих атрибутами приоритета, обратный приоритет, дату или </w:t>
      </w:r>
      <w:r w:rsidRPr="00093570">
        <w:rPr>
          <w:rFonts w:ascii="Arial" w:eastAsia="Arial" w:hAnsi="Arial" w:cs="Arial"/>
          <w:sz w:val="20"/>
          <w:szCs w:val="20"/>
          <w:lang w:val="en-US"/>
        </w:rPr>
        <w:t>File</w:t>
      </w:r>
      <w:r w:rsidRPr="00940F87">
        <w:rPr>
          <w:rFonts w:ascii="Arial" w:eastAsia="Arial" w:hAnsi="Arial" w:cs="Arial"/>
          <w:sz w:val="20"/>
          <w:szCs w:val="20"/>
        </w:rPr>
        <w:t xml:space="preserve"> </w:t>
      </w:r>
      <w:r w:rsidRPr="00093570">
        <w:rPr>
          <w:rFonts w:ascii="Arial" w:eastAsia="Arial" w:hAnsi="Arial" w:cs="Arial"/>
          <w:sz w:val="20"/>
          <w:szCs w:val="20"/>
          <w:lang w:val="en-US"/>
        </w:rPr>
        <w:t>Order</w:t>
      </w:r>
      <w:r w:rsidRPr="00940F87">
        <w:rPr>
          <w:rFonts w:ascii="Arial" w:eastAsia="Arial" w:hAnsi="Arial" w:cs="Arial"/>
          <w:sz w:val="20"/>
          <w:szCs w:val="20"/>
        </w:rPr>
        <w:t>.</w:t>
      </w:r>
    </w:p>
    <w:p w:rsidR="00940F87" w:rsidRPr="00940F87" w:rsidRDefault="00093570" w:rsidP="004208F3">
      <w:pPr>
        <w:spacing w:line="277" w:lineRule="auto"/>
        <w:ind w:right="60"/>
        <w:rPr>
          <w:sz w:val="20"/>
          <w:szCs w:val="20"/>
        </w:rPr>
      </w:pPr>
      <w:r w:rsidRPr="00940F87">
        <w:rPr>
          <w:rFonts w:ascii="Arial" w:eastAsia="Arial" w:hAnsi="Arial" w:cs="Arial"/>
          <w:sz w:val="20"/>
          <w:szCs w:val="20"/>
        </w:rPr>
        <w:t>Кроме того, можно секвенировать операции на основе рассмотрения списка атрибутов, с относительным взвешиванием заданного для каждого атрибута контролируемого пользователя.</w:t>
      </w:r>
    </w:p>
    <w:p w:rsidR="00940F87" w:rsidRPr="00940F87" w:rsidRDefault="00093570" w:rsidP="004208F3">
      <w:pPr>
        <w:rPr>
          <w:sz w:val="20"/>
          <w:szCs w:val="20"/>
        </w:rPr>
      </w:pPr>
      <w:r w:rsidRPr="00940F87">
        <w:rPr>
          <w:rFonts w:ascii="Arial" w:eastAsia="Arial" w:hAnsi="Arial" w:cs="Arial"/>
          <w:sz w:val="30"/>
          <w:szCs w:val="30"/>
        </w:rPr>
        <w:t>Изменение Взвешивание</w:t>
      </w:r>
    </w:p>
    <w:p w:rsidR="00940F87" w:rsidRPr="00940F87" w:rsidRDefault="00093570" w:rsidP="004208F3">
      <w:pPr>
        <w:rPr>
          <w:sz w:val="20"/>
          <w:szCs w:val="20"/>
        </w:rPr>
      </w:pPr>
      <w:r w:rsidRPr="00940F87">
        <w:rPr>
          <w:rFonts w:ascii="Arial" w:eastAsia="Arial" w:hAnsi="Arial" w:cs="Arial"/>
          <w:sz w:val="20"/>
          <w:szCs w:val="20"/>
        </w:rPr>
        <w:t xml:space="preserve">При включении опции </w:t>
      </w:r>
      <w:r w:rsidRPr="00093570">
        <w:rPr>
          <w:rFonts w:ascii="Arial" w:eastAsia="Arial" w:hAnsi="Arial" w:cs="Arial"/>
          <w:sz w:val="20"/>
          <w:szCs w:val="20"/>
          <w:lang w:val="en-US"/>
        </w:rPr>
        <w:t>Set</w:t>
      </w:r>
      <w:r w:rsidRPr="00940F87">
        <w:rPr>
          <w:rFonts w:ascii="Arial" w:eastAsia="Arial" w:hAnsi="Arial" w:cs="Arial"/>
          <w:sz w:val="20"/>
          <w:szCs w:val="20"/>
        </w:rPr>
        <w:t xml:space="preserve"> Вес доступен в меню «</w:t>
      </w:r>
      <w:r w:rsidRPr="00093570">
        <w:rPr>
          <w:rFonts w:ascii="Arial" w:eastAsia="Arial" w:hAnsi="Arial" w:cs="Arial"/>
          <w:sz w:val="20"/>
          <w:szCs w:val="20"/>
          <w:lang w:val="en-US"/>
        </w:rPr>
        <w:t>Sequence</w:t>
      </w:r>
      <w:r w:rsidRPr="00940F87">
        <w:rPr>
          <w:rFonts w:ascii="Arial" w:eastAsia="Arial" w:hAnsi="Arial" w:cs="Arial"/>
          <w:sz w:val="20"/>
          <w:szCs w:val="20"/>
        </w:rPr>
        <w:t>»:</w:t>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4208F3">
      <w:pPr>
        <w:spacing w:line="200" w:lineRule="exact"/>
        <w:rPr>
          <w:sz w:val="20"/>
          <w:szCs w:val="20"/>
        </w:rPr>
      </w:pPr>
      <w:r>
        <w:rPr>
          <w:noProof/>
          <w:sz w:val="20"/>
          <w:szCs w:val="20"/>
        </w:rPr>
        <w:lastRenderedPageBreak/>
        <w:drawing>
          <wp:anchor distT="0" distB="0" distL="114300" distR="114300" simplePos="0" relativeHeight="251581440" behindDoc="1" locked="0" layoutInCell="0" allowOverlap="1">
            <wp:simplePos x="0" y="0"/>
            <wp:positionH relativeFrom="column">
              <wp:posOffset>342900</wp:posOffset>
            </wp:positionH>
            <wp:positionV relativeFrom="paragraph">
              <wp:posOffset>-413385</wp:posOffset>
            </wp:positionV>
            <wp:extent cx="2181225" cy="16668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blip>
                    <a:srcRect/>
                    <a:stretch>
                      <a:fillRect/>
                    </a:stretch>
                  </pic:blipFill>
                  <pic:spPr bwMode="auto">
                    <a:xfrm>
                      <a:off x="0" y="0"/>
                      <a:ext cx="2181225" cy="166687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4208F3" w:rsidRDefault="00F41156" w:rsidP="004208F3">
      <w:pPr>
        <w:rPr>
          <w:sz w:val="20"/>
          <w:szCs w:val="20"/>
        </w:rPr>
        <w:sectPr w:rsidR="00940F87" w:rsidRPr="004208F3">
          <w:pgSz w:w="11900" w:h="16838"/>
          <w:pgMar w:top="837" w:right="386" w:bottom="56" w:left="360" w:header="0" w:footer="0" w:gutter="0"/>
          <w:cols w:space="720" w:equalWidth="0">
            <w:col w:w="11160"/>
          </w:cols>
        </w:sectPr>
      </w:pPr>
      <w:r>
        <w:rPr>
          <w:noProof/>
        </w:rPr>
        <w:pict>
          <v:line id="Shape 55" o:spid="_x0000_s1200" style="position:absolute;z-index:-251700224;visibility:visible;mso-wrap-style:square;mso-wrap-distance-left:9pt;mso-wrap-distance-top:0;mso-wrap-distance-right:9pt;mso-wrap-distance-bottom:0;mso-position-horizontal-relative:text;mso-position-vertical-relative:text" from="0,20.4pt" to="558.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QH+nfugEAAIIDAAAOAAAAAAAAAAAAAAAAAC4CAABkcnMv&#10;ZTJvRG9jLnhtbFBLAQItABQABgAIAAAAIQDcVdSt3QAAAAcBAAAPAAAAAAAAAAAAAAAAABQEAABk&#10;cnMvZG93bnJldi54bWxQSwUGAAAAAAQABADzAAAAHgUAAAAA&#10;" o:allowincell="f" filled="t" strokeweight=".35189mm">
            <v:stroke joinstyle="miter"/>
            <o:lock v:ext="edit" shapetype="f"/>
          </v:line>
        </w:pict>
      </w:r>
      <w:r w:rsidR="00093570" w:rsidRPr="00940F87">
        <w:rPr>
          <w:rFonts w:ascii="Arial" w:eastAsia="Arial" w:hAnsi="Arial" w:cs="Arial"/>
          <w:sz w:val="20"/>
          <w:szCs w:val="20"/>
        </w:rPr>
        <w:t xml:space="preserve">Выбор заданного веса открывает окно, позволяющее </w:t>
      </w:r>
      <w:proofErr w:type="gramStart"/>
      <w:r w:rsidR="00093570" w:rsidRPr="00940F87">
        <w:rPr>
          <w:rFonts w:ascii="Arial" w:eastAsia="Arial" w:hAnsi="Arial" w:cs="Arial"/>
          <w:sz w:val="20"/>
          <w:szCs w:val="20"/>
        </w:rPr>
        <w:t>относительный вес</w:t>
      </w:r>
      <w:proofErr w:type="gramEnd"/>
      <w:r w:rsidR="00093570" w:rsidRPr="00940F87">
        <w:rPr>
          <w:rFonts w:ascii="Arial" w:eastAsia="Arial" w:hAnsi="Arial" w:cs="Arial"/>
          <w:sz w:val="20"/>
          <w:szCs w:val="20"/>
        </w:rPr>
        <w:t xml:space="preserve"> будет </w:t>
      </w:r>
      <w:proofErr w:type="spellStart"/>
      <w:r w:rsidR="00093570" w:rsidRPr="00940F87">
        <w:rPr>
          <w:rFonts w:ascii="Arial" w:eastAsia="Arial" w:hAnsi="Arial" w:cs="Arial"/>
          <w:sz w:val="20"/>
          <w:szCs w:val="20"/>
        </w:rPr>
        <w:t>предоставле</w:t>
      </w:r>
      <w:proofErr w:type="spellEnd"/>
    </w:p>
    <w:p w:rsidR="00940F87" w:rsidRPr="00940F87" w:rsidRDefault="00093570">
      <w:pPr>
        <w:ind w:right="-19"/>
        <w:jc w:val="center"/>
        <w:rPr>
          <w:sz w:val="20"/>
          <w:szCs w:val="20"/>
        </w:rPr>
      </w:pPr>
      <w:r w:rsidRPr="00940F87">
        <w:rPr>
          <w:rFonts w:ascii="Arial" w:eastAsia="Arial" w:hAnsi="Arial" w:cs="Arial"/>
          <w:sz w:val="20"/>
          <w:szCs w:val="20"/>
        </w:rPr>
        <w:t>- 258 -</w:t>
      </w:r>
    </w:p>
    <w:p w:rsidR="00940F87" w:rsidRPr="00940F87" w:rsidRDefault="00940F87">
      <w:pPr>
        <w:sectPr w:rsidR="00940F87" w:rsidRPr="00940F87">
          <w:type w:val="continuous"/>
          <w:pgSz w:w="11900" w:h="16838"/>
          <w:pgMar w:top="837" w:right="386" w:bottom="56" w:left="360" w:header="0" w:footer="0" w:gutter="0"/>
          <w:cols w:space="720" w:equalWidth="0">
            <w:col w:w="11160"/>
          </w:cols>
        </w:sectPr>
      </w:pPr>
    </w:p>
    <w:p w:rsidR="00940F87" w:rsidRPr="00940F87" w:rsidRDefault="00093570">
      <w:pPr>
        <w:jc w:val="right"/>
        <w:rPr>
          <w:sz w:val="20"/>
          <w:szCs w:val="20"/>
        </w:rPr>
      </w:pPr>
      <w:r w:rsidRPr="00940F87">
        <w:rPr>
          <w:rFonts w:ascii="Arial" w:eastAsia="Arial" w:hAnsi="Arial" w:cs="Arial"/>
          <w:sz w:val="20"/>
          <w:szCs w:val="20"/>
        </w:rPr>
        <w:t>Последовательность действий</w:t>
      </w:r>
    </w:p>
    <w:p w:rsidR="00940F87" w:rsidRPr="00940F87" w:rsidRDefault="00F41156">
      <w:pPr>
        <w:spacing w:line="20" w:lineRule="exact"/>
        <w:rPr>
          <w:sz w:val="20"/>
          <w:szCs w:val="20"/>
        </w:rPr>
      </w:pPr>
      <w:r>
        <w:rPr>
          <w:noProof/>
        </w:rPr>
        <w:pict>
          <v:line id="Shape 56" o:spid="_x0000_s1199"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Hy2t56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093570">
        <w:rPr>
          <w:noProof/>
          <w:sz w:val="20"/>
          <w:szCs w:val="20"/>
        </w:rPr>
        <w:drawing>
          <wp:anchor distT="0" distB="0" distL="114300" distR="114300" simplePos="0" relativeHeight="251545600" behindDoc="1" locked="0" layoutInCell="0" allowOverlap="1">
            <wp:simplePos x="0" y="0"/>
            <wp:positionH relativeFrom="column">
              <wp:posOffset>0</wp:posOffset>
            </wp:positionH>
            <wp:positionV relativeFrom="paragraph">
              <wp:posOffset>284480</wp:posOffset>
            </wp:positionV>
            <wp:extent cx="4629150" cy="25527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blip>
                    <a:srcRect/>
                    <a:stretch>
                      <a:fillRect/>
                    </a:stretch>
                  </pic:blipFill>
                  <pic:spPr bwMode="auto">
                    <a:xfrm>
                      <a:off x="0" y="0"/>
                      <a:ext cx="4629150" cy="255270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pPr>
        <w:spacing w:line="277" w:lineRule="auto"/>
        <w:ind w:right="120"/>
        <w:rPr>
          <w:sz w:val="20"/>
          <w:szCs w:val="20"/>
        </w:rPr>
      </w:pPr>
      <w:r w:rsidRPr="00940F87">
        <w:rPr>
          <w:rFonts w:ascii="Arial" w:eastAsia="Arial" w:hAnsi="Arial" w:cs="Arial"/>
          <w:sz w:val="20"/>
          <w:szCs w:val="20"/>
        </w:rPr>
        <w:t xml:space="preserve">Пользователь просто выбирает самое высокое значение в первую очередь </w:t>
      </w:r>
      <w:r>
        <w:rPr>
          <w:noProof/>
          <w:sz w:val="1"/>
          <w:szCs w:val="1"/>
        </w:rPr>
        <w:drawing>
          <wp:inline distT="0" distB="0" distL="0" distR="0">
            <wp:extent cx="95250" cy="95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blip>
                    <a:srcRect/>
                    <a:stretch>
                      <a:fillRect/>
                    </a:stretch>
                  </pic:blipFill>
                  <pic:spPr bwMode="auto">
                    <a:xfrm>
                      <a:off x="0" y="0"/>
                      <a:ext cx="95250" cy="95250"/>
                    </a:xfrm>
                    <a:prstGeom prst="rect">
                      <a:avLst/>
                    </a:prstGeom>
                    <a:noFill/>
                    <a:ln>
                      <a:noFill/>
                    </a:ln>
                  </pic:spPr>
                </pic:pic>
              </a:graphicData>
            </a:graphic>
          </wp:inline>
        </w:drawing>
      </w:r>
      <w:r w:rsidRPr="00940F87">
        <w:rPr>
          <w:rFonts w:ascii="Arial" w:eastAsia="Arial" w:hAnsi="Arial" w:cs="Arial"/>
          <w:sz w:val="20"/>
          <w:szCs w:val="20"/>
        </w:rPr>
        <w:t xml:space="preserve"> или низкая стоимость первых </w:t>
      </w:r>
      <w:r>
        <w:rPr>
          <w:noProof/>
          <w:sz w:val="1"/>
          <w:szCs w:val="1"/>
        </w:rPr>
        <w:drawing>
          <wp:inline distT="0" distB="0" distL="0" distR="0">
            <wp:extent cx="95250" cy="95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blip>
                    <a:srcRect/>
                    <a:stretch>
                      <a:fillRect/>
                    </a:stretch>
                  </pic:blipFill>
                  <pic:spPr bwMode="auto">
                    <a:xfrm>
                      <a:off x="0" y="0"/>
                      <a:ext cx="95250" cy="95250"/>
                    </a:xfrm>
                    <a:prstGeom prst="rect">
                      <a:avLst/>
                    </a:prstGeom>
                    <a:noFill/>
                    <a:ln>
                      <a:noFill/>
                    </a:ln>
                  </pic:spPr>
                </pic:pic>
              </a:graphicData>
            </a:graphic>
          </wp:inline>
        </w:drawing>
      </w:r>
      <w:r w:rsidRPr="00940F87">
        <w:rPr>
          <w:rFonts w:ascii="Arial" w:eastAsia="Arial" w:hAnsi="Arial" w:cs="Arial"/>
          <w:sz w:val="20"/>
          <w:szCs w:val="20"/>
        </w:rPr>
        <w:t xml:space="preserve"> и регулирует ползунки для каждого атрибута, а затем попадает </w:t>
      </w:r>
      <w:r w:rsidRPr="00093570">
        <w:rPr>
          <w:rFonts w:ascii="Arial" w:eastAsia="Arial" w:hAnsi="Arial" w:cs="Arial"/>
          <w:sz w:val="20"/>
          <w:szCs w:val="20"/>
          <w:lang w:val="en-US"/>
        </w:rPr>
        <w:t>OK</w:t>
      </w:r>
      <w:r w:rsidRPr="00940F87">
        <w:rPr>
          <w:rFonts w:ascii="Arial" w:eastAsia="Arial" w:hAnsi="Arial" w:cs="Arial"/>
          <w:sz w:val="20"/>
          <w:szCs w:val="20"/>
        </w:rPr>
        <w:t>, чтобы применить желаемое взвешивание для планирования.</w:t>
      </w:r>
    </w:p>
    <w:p w:rsidR="00940F87" w:rsidRPr="00940F87" w:rsidRDefault="00093570">
      <w:pPr>
        <w:rPr>
          <w:sz w:val="20"/>
          <w:szCs w:val="20"/>
        </w:rPr>
      </w:pPr>
      <w:r w:rsidRPr="00940F87">
        <w:rPr>
          <w:rFonts w:ascii="Arial" w:eastAsia="Arial" w:hAnsi="Arial" w:cs="Arial"/>
          <w:sz w:val="20"/>
          <w:szCs w:val="20"/>
        </w:rPr>
        <w:t>Значок в верхней части каждого атрибута указывает тип значения, что атрибут:</w:t>
      </w:r>
    </w:p>
    <w:p w:rsidR="00940F87" w:rsidRPr="00940F87" w:rsidRDefault="00093570">
      <w:pPr>
        <w:ind w:left="600"/>
        <w:rPr>
          <w:sz w:val="20"/>
          <w:szCs w:val="20"/>
        </w:rPr>
      </w:pPr>
      <w:r>
        <w:rPr>
          <w:noProof/>
          <w:sz w:val="1"/>
          <w:szCs w:val="1"/>
        </w:rPr>
        <w:drawing>
          <wp:inline distT="0" distB="0" distL="0" distR="0">
            <wp:extent cx="114300" cy="114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blip>
                    <a:srcRect/>
                    <a:stretch>
                      <a:fillRect/>
                    </a:stretch>
                  </pic:blipFill>
                  <pic:spPr bwMode="auto">
                    <a:xfrm>
                      <a:off x="0" y="0"/>
                      <a:ext cx="114300" cy="114300"/>
                    </a:xfrm>
                    <a:prstGeom prst="rect">
                      <a:avLst/>
                    </a:prstGeom>
                    <a:noFill/>
                    <a:ln>
                      <a:noFill/>
                    </a:ln>
                  </pic:spPr>
                </pic:pic>
              </a:graphicData>
            </a:graphic>
          </wp:inline>
        </w:drawing>
      </w:r>
      <w:r w:rsidRPr="00940F87">
        <w:rPr>
          <w:rFonts w:ascii="Arial" w:eastAsia="Arial" w:hAnsi="Arial" w:cs="Arial"/>
          <w:sz w:val="20"/>
          <w:szCs w:val="20"/>
        </w:rPr>
        <w:t xml:space="preserve"> является для Продолжительность</w:t>
      </w:r>
    </w:p>
    <w:p w:rsidR="00940F87" w:rsidRPr="00940F87" w:rsidRDefault="00093570">
      <w:pPr>
        <w:ind w:left="600"/>
        <w:rPr>
          <w:sz w:val="20"/>
          <w:szCs w:val="20"/>
        </w:rPr>
      </w:pPr>
      <w:r>
        <w:rPr>
          <w:noProof/>
          <w:sz w:val="1"/>
          <w:szCs w:val="1"/>
        </w:rPr>
        <w:drawing>
          <wp:inline distT="0" distB="0" distL="0" distR="0">
            <wp:extent cx="114300" cy="11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blip>
                    <a:srcRect/>
                    <a:stretch>
                      <a:fillRect/>
                    </a:stretch>
                  </pic:blipFill>
                  <pic:spPr bwMode="auto">
                    <a:xfrm>
                      <a:off x="0" y="0"/>
                      <a:ext cx="114300" cy="114300"/>
                    </a:xfrm>
                    <a:prstGeom prst="rect">
                      <a:avLst/>
                    </a:prstGeom>
                    <a:noFill/>
                    <a:ln>
                      <a:noFill/>
                    </a:ln>
                  </pic:spPr>
                </pic:pic>
              </a:graphicData>
            </a:graphic>
          </wp:inline>
        </w:drawing>
      </w:r>
      <w:r w:rsidRPr="00940F87">
        <w:rPr>
          <w:rFonts w:ascii="Arial" w:eastAsia="Arial" w:hAnsi="Arial" w:cs="Arial"/>
          <w:sz w:val="20"/>
          <w:szCs w:val="20"/>
        </w:rPr>
        <w:t xml:space="preserve"> для даты / времени</w:t>
      </w:r>
    </w:p>
    <w:p w:rsidR="00940F87" w:rsidRPr="00940F87" w:rsidRDefault="00093570">
      <w:pPr>
        <w:ind w:left="600"/>
        <w:rPr>
          <w:sz w:val="20"/>
          <w:szCs w:val="20"/>
        </w:rPr>
      </w:pPr>
      <w:r>
        <w:rPr>
          <w:noProof/>
          <w:sz w:val="1"/>
          <w:szCs w:val="1"/>
        </w:rPr>
        <w:drawing>
          <wp:inline distT="0" distB="0" distL="0" distR="0">
            <wp:extent cx="114300" cy="114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blip>
                    <a:srcRect/>
                    <a:stretch>
                      <a:fillRect/>
                    </a:stretch>
                  </pic:blipFill>
                  <pic:spPr bwMode="auto">
                    <a:xfrm>
                      <a:off x="0" y="0"/>
                      <a:ext cx="114300" cy="114300"/>
                    </a:xfrm>
                    <a:prstGeom prst="rect">
                      <a:avLst/>
                    </a:prstGeom>
                    <a:noFill/>
                    <a:ln>
                      <a:noFill/>
                    </a:ln>
                  </pic:spPr>
                </pic:pic>
              </a:graphicData>
            </a:graphic>
          </wp:inline>
        </w:drawing>
      </w:r>
      <w:r w:rsidRPr="00940F87">
        <w:rPr>
          <w:rFonts w:ascii="Arial" w:eastAsia="Arial" w:hAnsi="Arial" w:cs="Arial"/>
          <w:sz w:val="20"/>
          <w:szCs w:val="20"/>
        </w:rPr>
        <w:t xml:space="preserve"> является для переключения или </w:t>
      </w:r>
      <w:r w:rsidRPr="00093570">
        <w:rPr>
          <w:rFonts w:ascii="Arial" w:eastAsia="Arial" w:hAnsi="Arial" w:cs="Arial"/>
          <w:sz w:val="20"/>
          <w:szCs w:val="20"/>
          <w:lang w:val="en-US"/>
        </w:rPr>
        <w:t>Boolean</w:t>
      </w:r>
    </w:p>
    <w:p w:rsidR="00940F87" w:rsidRPr="00940F87" w:rsidRDefault="00093570">
      <w:pPr>
        <w:ind w:left="600"/>
        <w:rPr>
          <w:sz w:val="20"/>
          <w:szCs w:val="20"/>
        </w:rPr>
      </w:pPr>
      <w:r>
        <w:rPr>
          <w:noProof/>
          <w:sz w:val="1"/>
          <w:szCs w:val="1"/>
        </w:rPr>
        <w:drawing>
          <wp:inline distT="0" distB="0" distL="0" distR="0">
            <wp:extent cx="114300" cy="114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blip>
                    <a:srcRect/>
                    <a:stretch>
                      <a:fillRect/>
                    </a:stretch>
                  </pic:blipFill>
                  <pic:spPr bwMode="auto">
                    <a:xfrm>
                      <a:off x="0" y="0"/>
                      <a:ext cx="114300" cy="114300"/>
                    </a:xfrm>
                    <a:prstGeom prst="rect">
                      <a:avLst/>
                    </a:prstGeom>
                    <a:noFill/>
                    <a:ln>
                      <a:noFill/>
                    </a:ln>
                  </pic:spPr>
                </pic:pic>
              </a:graphicData>
            </a:graphic>
          </wp:inline>
        </w:drawing>
      </w:r>
      <w:r w:rsidRPr="00940F87">
        <w:rPr>
          <w:rFonts w:ascii="Arial" w:eastAsia="Arial" w:hAnsi="Arial" w:cs="Arial"/>
          <w:sz w:val="20"/>
          <w:szCs w:val="20"/>
        </w:rPr>
        <w:t xml:space="preserve"> это число.</w:t>
      </w:r>
    </w:p>
    <w:p w:rsidR="00940F87" w:rsidRPr="00940F87" w:rsidRDefault="00093570">
      <w:pPr>
        <w:rPr>
          <w:sz w:val="20"/>
          <w:szCs w:val="20"/>
        </w:rPr>
      </w:pPr>
      <w:r w:rsidRPr="00940F87">
        <w:rPr>
          <w:rFonts w:ascii="Arial" w:eastAsia="Arial" w:hAnsi="Arial" w:cs="Arial"/>
          <w:sz w:val="30"/>
          <w:szCs w:val="30"/>
        </w:rPr>
        <w:t>Последовательность по весу</w:t>
      </w:r>
    </w:p>
    <w:p w:rsidR="00940F87" w:rsidRPr="00940F87" w:rsidRDefault="00093570">
      <w:pPr>
        <w:rPr>
          <w:sz w:val="20"/>
          <w:szCs w:val="20"/>
        </w:rPr>
      </w:pPr>
      <w:r w:rsidRPr="00940F87">
        <w:rPr>
          <w:rFonts w:ascii="Arial" w:eastAsia="Arial" w:hAnsi="Arial" w:cs="Arial"/>
          <w:sz w:val="19"/>
          <w:szCs w:val="19"/>
        </w:rPr>
        <w:t xml:space="preserve">Для последовательности с использованием инициализированы весов для атрибутов, последовательность меню имеет «... по весу» вариант для </w:t>
      </w:r>
      <w:r w:rsidRPr="00093570">
        <w:rPr>
          <w:rFonts w:ascii="Arial" w:eastAsia="Arial" w:hAnsi="Arial" w:cs="Arial"/>
          <w:sz w:val="19"/>
          <w:szCs w:val="19"/>
          <w:lang w:val="en-US"/>
        </w:rPr>
        <w:t>Forward</w:t>
      </w:r>
      <w:r w:rsidRPr="00940F87">
        <w:rPr>
          <w:rFonts w:ascii="Arial" w:eastAsia="Arial" w:hAnsi="Arial" w:cs="Arial"/>
          <w:sz w:val="19"/>
          <w:szCs w:val="19"/>
        </w:rPr>
        <w:t>,</w:t>
      </w:r>
    </w:p>
    <w:p w:rsidR="00940F87" w:rsidRPr="00940F87" w:rsidRDefault="00940F87">
      <w:pPr>
        <w:spacing w:line="47" w:lineRule="exact"/>
        <w:rPr>
          <w:sz w:val="20"/>
          <w:szCs w:val="20"/>
        </w:rPr>
      </w:pPr>
    </w:p>
    <w:p w:rsidR="00940F87" w:rsidRPr="00940F87" w:rsidRDefault="00093570">
      <w:pPr>
        <w:rPr>
          <w:sz w:val="20"/>
          <w:szCs w:val="20"/>
        </w:rPr>
      </w:pPr>
      <w:r w:rsidRPr="00940F87">
        <w:rPr>
          <w:rFonts w:ascii="Arial" w:eastAsia="Arial" w:hAnsi="Arial" w:cs="Arial"/>
          <w:sz w:val="20"/>
          <w:szCs w:val="20"/>
        </w:rPr>
        <w:t>Обратная и</w:t>
      </w:r>
      <w:r w:rsidR="004208F3">
        <w:rPr>
          <w:rFonts w:ascii="Arial" w:eastAsia="Arial" w:hAnsi="Arial" w:cs="Arial"/>
          <w:sz w:val="20"/>
          <w:szCs w:val="20"/>
        </w:rPr>
        <w:t xml:space="preserve"> </w:t>
      </w:r>
      <w:proofErr w:type="spellStart"/>
      <w:r w:rsidR="004208F3">
        <w:rPr>
          <w:rFonts w:ascii="Arial" w:eastAsia="Arial" w:hAnsi="Arial" w:cs="Arial"/>
          <w:sz w:val="20"/>
          <w:szCs w:val="20"/>
        </w:rPr>
        <w:t>двунаправленая</w:t>
      </w:r>
      <w:proofErr w:type="spellEnd"/>
      <w:r w:rsidRPr="00940F87">
        <w:rPr>
          <w:rFonts w:ascii="Arial" w:eastAsia="Arial" w:hAnsi="Arial" w:cs="Arial"/>
          <w:sz w:val="20"/>
          <w:szCs w:val="20"/>
        </w:rPr>
        <w:t xml:space="preserve"> варианта секвенирования:</w:t>
      </w:r>
    </w:p>
    <w:p w:rsidR="00940F87" w:rsidRPr="00940F87" w:rsidRDefault="00093570">
      <w:pPr>
        <w:spacing w:line="20" w:lineRule="exact"/>
        <w:rPr>
          <w:sz w:val="20"/>
          <w:szCs w:val="20"/>
        </w:rPr>
      </w:pPr>
      <w:r>
        <w:rPr>
          <w:noProof/>
          <w:sz w:val="20"/>
          <w:szCs w:val="20"/>
        </w:rPr>
        <w:drawing>
          <wp:anchor distT="0" distB="0" distL="114300" distR="114300" simplePos="0" relativeHeight="251546624" behindDoc="1" locked="0" layoutInCell="0" allowOverlap="1">
            <wp:simplePos x="0" y="0"/>
            <wp:positionH relativeFrom="column">
              <wp:posOffset>0</wp:posOffset>
            </wp:positionH>
            <wp:positionV relativeFrom="paragraph">
              <wp:posOffset>115570</wp:posOffset>
            </wp:positionV>
            <wp:extent cx="3305175" cy="124777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blip>
                    <a:srcRect/>
                    <a:stretch>
                      <a:fillRect/>
                    </a:stretch>
                  </pic:blipFill>
                  <pic:spPr bwMode="auto">
                    <a:xfrm>
                      <a:off x="0" y="0"/>
                      <a:ext cx="3305175" cy="1247775"/>
                    </a:xfrm>
                    <a:prstGeom prst="rect">
                      <a:avLst/>
                    </a:prstGeom>
                    <a:noFill/>
                  </pic:spPr>
                </pic:pic>
              </a:graphicData>
            </a:graphic>
            <wp14:sizeRelV relativeFrom="margin">
              <wp14:pctHeight>0</wp14:pctHeight>
            </wp14:sizeRelV>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pPr>
        <w:rPr>
          <w:sz w:val="20"/>
          <w:szCs w:val="20"/>
        </w:rPr>
      </w:pPr>
      <w:r w:rsidRPr="00940F87">
        <w:rPr>
          <w:rFonts w:ascii="Arial" w:eastAsia="Arial" w:hAnsi="Arial" w:cs="Arial"/>
          <w:sz w:val="20"/>
          <w:szCs w:val="20"/>
        </w:rPr>
        <w:lastRenderedPageBreak/>
        <w:t>Последовательность по весу в следующей последовательности может быть установлен на панели инструментов Последовательность заказа:</w:t>
      </w:r>
    </w:p>
    <w:p w:rsidR="00940F87" w:rsidRPr="00940F87" w:rsidRDefault="00093570">
      <w:pPr>
        <w:spacing w:line="20" w:lineRule="exact"/>
        <w:rPr>
          <w:sz w:val="20"/>
          <w:szCs w:val="20"/>
        </w:rPr>
      </w:pPr>
      <w:r>
        <w:rPr>
          <w:noProof/>
          <w:sz w:val="20"/>
          <w:szCs w:val="20"/>
        </w:rPr>
        <w:drawing>
          <wp:anchor distT="0" distB="0" distL="114300" distR="114300" simplePos="0" relativeHeight="251582464" behindDoc="1" locked="0" layoutInCell="0" allowOverlap="1">
            <wp:simplePos x="0" y="0"/>
            <wp:positionH relativeFrom="column">
              <wp:posOffset>0</wp:posOffset>
            </wp:positionH>
            <wp:positionV relativeFrom="paragraph">
              <wp:posOffset>113030</wp:posOffset>
            </wp:positionV>
            <wp:extent cx="1304925" cy="12192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blip>
                    <a:srcRect/>
                    <a:stretch>
                      <a:fillRect/>
                    </a:stretch>
                  </pic:blipFill>
                  <pic:spPr bwMode="auto">
                    <a:xfrm>
                      <a:off x="0" y="0"/>
                      <a:ext cx="1304925" cy="121920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F41156">
      <w:pPr>
        <w:spacing w:line="200" w:lineRule="exact"/>
        <w:rPr>
          <w:sz w:val="20"/>
          <w:szCs w:val="20"/>
        </w:rPr>
      </w:pPr>
      <w:r>
        <w:rPr>
          <w:noProof/>
        </w:rPr>
        <w:pict>
          <v:line id="Shape 65" o:spid="_x0000_s1198" style="position:absolute;z-index:-251698176;visibility:visible;mso-wrap-style:square;mso-wrap-distance-left:9pt;mso-wrap-distance-top:0;mso-wrap-distance-right:9pt;mso-wrap-distance-bottom:0;mso-position-horizontal-relative:text;mso-position-vertical-relative:text" from="0,2.6pt" to="558.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" o:allowincell="f" filled="t" strokeweight=".35189mm">
            <v:stroke joinstyle="miter"/>
            <o:lock v:ext="edit" shapetype="f"/>
          </v:line>
        </w:pict>
      </w:r>
    </w:p>
    <w:p w:rsidR="00940F87" w:rsidRPr="00940F87" w:rsidRDefault="00093570">
      <w:pPr>
        <w:ind w:right="-19"/>
        <w:jc w:val="center"/>
        <w:rPr>
          <w:sz w:val="20"/>
          <w:szCs w:val="20"/>
        </w:rPr>
      </w:pPr>
      <w:r w:rsidRPr="00940F87">
        <w:rPr>
          <w:rFonts w:ascii="Arial" w:eastAsia="Arial" w:hAnsi="Arial" w:cs="Arial"/>
          <w:sz w:val="20"/>
          <w:szCs w:val="20"/>
        </w:rPr>
        <w:t>- 259 -</w:t>
      </w:r>
    </w:p>
    <w:p w:rsidR="00940F87" w:rsidRPr="00940F87" w:rsidRDefault="00940F87">
      <w:pPr>
        <w:sectPr w:rsidR="00940F87" w:rsidRPr="00940F87">
          <w:type w:val="continuous"/>
          <w:pgSz w:w="11900" w:h="16838"/>
          <w:pgMar w:top="837" w:right="386" w:bottom="56" w:left="360" w:header="0" w:footer="0" w:gutter="0"/>
          <w:cols w:space="720" w:equalWidth="0">
            <w:col w:w="11160"/>
          </w:cols>
        </w:sectPr>
      </w:pPr>
    </w:p>
    <w:p w:rsidR="00940F87" w:rsidRPr="00940F87" w:rsidRDefault="00093570">
      <w:pPr>
        <w:jc w:val="right"/>
        <w:rPr>
          <w:sz w:val="20"/>
          <w:szCs w:val="20"/>
        </w:rPr>
      </w:pPr>
      <w:r w:rsidRPr="00940F87">
        <w:rPr>
          <w:rFonts w:ascii="Arial" w:eastAsia="Arial" w:hAnsi="Arial" w:cs="Arial"/>
          <w:sz w:val="20"/>
          <w:szCs w:val="20"/>
        </w:rPr>
        <w:lastRenderedPageBreak/>
        <w:t>Последовательность действий</w:t>
      </w:r>
    </w:p>
    <w:p w:rsidR="00940F87" w:rsidRPr="00940F87" w:rsidRDefault="00F41156">
      <w:pPr>
        <w:spacing w:line="20" w:lineRule="exact"/>
        <w:rPr>
          <w:sz w:val="20"/>
          <w:szCs w:val="20"/>
        </w:rPr>
      </w:pPr>
      <w:r>
        <w:rPr>
          <w:noProof/>
        </w:rPr>
        <w:pict>
          <v:line id="Shape 67" o:spid="_x0000_s1197"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8I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1ktKLBh8o3It&#10;wRjNGXxsEPNgdyHL46N99k+O/4iYYzfJHEQ/wcYumAxHfWQsZp+uZssxEY6by+quni8+UsIx92FZ&#10;v8/XMWguZ32I6bN0huRFS7Wy2Qpo4PgU0wS9QPJ2dFqJrdK6BOGwf9CBHAGffVvGmf0Gpi0ZsGkX&#10;db0q1DfJ+JKjKuM1DqMSNrBWpqWrKwiaXoL4ZAXWCU0Cpac1ytP2bNzkVXZt78RpFy6G4kMXH85N&#10;mTvpZVxO//46m1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Lefwi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Pr="00940F87" w:rsidRDefault="00940F87">
      <w:pPr>
        <w:spacing w:line="357" w:lineRule="exact"/>
        <w:rPr>
          <w:sz w:val="20"/>
          <w:szCs w:val="20"/>
        </w:rPr>
      </w:pPr>
    </w:p>
    <w:p w:rsidR="00940F87" w:rsidRPr="00940F87" w:rsidRDefault="00093570">
      <w:pPr>
        <w:rPr>
          <w:sz w:val="20"/>
          <w:szCs w:val="20"/>
        </w:rPr>
      </w:pPr>
      <w:r w:rsidRPr="00940F87">
        <w:rPr>
          <w:rFonts w:ascii="Arial" w:eastAsia="Arial" w:hAnsi="Arial" w:cs="Arial"/>
          <w:sz w:val="30"/>
          <w:szCs w:val="30"/>
        </w:rPr>
        <w:t>Взвешивание Правило</w:t>
      </w:r>
    </w:p>
    <w:p w:rsidR="00940F87" w:rsidRPr="00940F87" w:rsidRDefault="00940F87">
      <w:pPr>
        <w:spacing w:line="113" w:lineRule="exact"/>
        <w:rPr>
          <w:sz w:val="20"/>
          <w:szCs w:val="20"/>
        </w:rPr>
      </w:pPr>
    </w:p>
    <w:p w:rsidR="00940F87" w:rsidRPr="00940F87" w:rsidRDefault="00093570">
      <w:pPr>
        <w:rPr>
          <w:sz w:val="20"/>
          <w:szCs w:val="20"/>
        </w:rPr>
      </w:pPr>
      <w:proofErr w:type="spellStart"/>
      <w:r w:rsidRPr="00093570">
        <w:rPr>
          <w:rFonts w:ascii="Arial" w:eastAsia="Arial" w:hAnsi="Arial" w:cs="Arial"/>
          <w:sz w:val="20"/>
          <w:szCs w:val="20"/>
          <w:lang w:val="en-US"/>
        </w:rPr>
        <w:t>Preactor</w:t>
      </w:r>
      <w:proofErr w:type="spellEnd"/>
      <w:r w:rsidRPr="00940F87">
        <w:rPr>
          <w:rFonts w:ascii="Arial" w:eastAsia="Arial" w:hAnsi="Arial" w:cs="Arial"/>
          <w:sz w:val="20"/>
          <w:szCs w:val="20"/>
        </w:rPr>
        <w:t xml:space="preserve"> применяет расчет для значений весовых атрибутов для осуществления порядка операций секвенируют.</w:t>
      </w:r>
    </w:p>
    <w:p w:rsidR="00940F87" w:rsidRP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Рассмотрим следующий пример:</w:t>
      </w:r>
    </w:p>
    <w:p w:rsidR="00940F87" w:rsidRDefault="00940F87">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00"/>
        <w:gridCol w:w="1600"/>
        <w:gridCol w:w="1580"/>
        <w:gridCol w:w="1600"/>
        <w:gridCol w:w="1760"/>
      </w:tblGrid>
      <w:tr w:rsidR="00940F87">
        <w:trPr>
          <w:trHeight w:val="273"/>
        </w:trPr>
        <w:tc>
          <w:tcPr>
            <w:tcW w:w="1000" w:type="dxa"/>
            <w:shd w:val="clear" w:color="auto" w:fill="749AB6"/>
            <w:vAlign w:val="bottom"/>
          </w:tcPr>
          <w:p w:rsidR="00940F87" w:rsidRDefault="00940F87">
            <w:pPr>
              <w:rPr>
                <w:sz w:val="23"/>
                <w:szCs w:val="23"/>
              </w:rPr>
            </w:pP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Атрибут A</w:t>
            </w:r>
          </w:p>
        </w:tc>
        <w:tc>
          <w:tcPr>
            <w:tcW w:w="158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Атрибут B</w:t>
            </w: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Атрибут C</w:t>
            </w:r>
          </w:p>
        </w:tc>
        <w:tc>
          <w:tcPr>
            <w:tcW w:w="176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утяжеление</w:t>
            </w:r>
          </w:p>
        </w:tc>
      </w:tr>
      <w:tr w:rsidR="00940F87">
        <w:trPr>
          <w:trHeight w:val="270"/>
        </w:trPr>
        <w:tc>
          <w:tcPr>
            <w:tcW w:w="1000" w:type="dxa"/>
            <w:shd w:val="clear" w:color="auto" w:fill="749AB6"/>
            <w:vAlign w:val="bottom"/>
          </w:tcPr>
          <w:p w:rsidR="00940F87" w:rsidRDefault="00940F87">
            <w:pPr>
              <w:rPr>
                <w:sz w:val="23"/>
                <w:szCs w:val="23"/>
              </w:rPr>
            </w:pP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Диапазон значений</w:t>
            </w:r>
          </w:p>
        </w:tc>
        <w:tc>
          <w:tcPr>
            <w:tcW w:w="158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Диапазон значений</w:t>
            </w: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Диапазон значений</w:t>
            </w:r>
          </w:p>
        </w:tc>
        <w:tc>
          <w:tcPr>
            <w:tcW w:w="176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Наибольшее значение с</w:t>
            </w:r>
          </w:p>
        </w:tc>
      </w:tr>
      <w:tr w:rsidR="00940F87">
        <w:trPr>
          <w:trHeight w:val="270"/>
        </w:trPr>
        <w:tc>
          <w:tcPr>
            <w:tcW w:w="1000" w:type="dxa"/>
            <w:shd w:val="clear" w:color="auto" w:fill="749AB6"/>
            <w:vAlign w:val="bottom"/>
          </w:tcPr>
          <w:p w:rsidR="00940F87" w:rsidRDefault="00940F87">
            <w:pPr>
              <w:rPr>
                <w:sz w:val="23"/>
                <w:szCs w:val="23"/>
              </w:rPr>
            </w:pP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для всех операций</w:t>
            </w:r>
          </w:p>
        </w:tc>
        <w:tc>
          <w:tcPr>
            <w:tcW w:w="158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для всех операций</w:t>
            </w: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для всех операций</w:t>
            </w:r>
          </w:p>
        </w:tc>
        <w:tc>
          <w:tcPr>
            <w:tcW w:w="176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Первый параметр</w:t>
            </w:r>
          </w:p>
        </w:tc>
      </w:tr>
      <w:tr w:rsidR="00940F87">
        <w:trPr>
          <w:trHeight w:val="73"/>
        </w:trPr>
        <w:tc>
          <w:tcPr>
            <w:tcW w:w="1000" w:type="dxa"/>
            <w:tcBorders>
              <w:bottom w:val="single" w:sz="8" w:space="0" w:color="auto"/>
            </w:tcBorders>
            <w:shd w:val="clear" w:color="auto" w:fill="749AB6"/>
            <w:vAlign w:val="bottom"/>
          </w:tcPr>
          <w:p w:rsidR="00940F87" w:rsidRDefault="00940F87">
            <w:pPr>
              <w:rPr>
                <w:sz w:val="6"/>
                <w:szCs w:val="6"/>
              </w:rPr>
            </w:pPr>
          </w:p>
        </w:tc>
        <w:tc>
          <w:tcPr>
            <w:tcW w:w="1600" w:type="dxa"/>
            <w:tcBorders>
              <w:bottom w:val="single" w:sz="8" w:space="0" w:color="auto"/>
            </w:tcBorders>
            <w:shd w:val="clear" w:color="auto" w:fill="749AB6"/>
            <w:vAlign w:val="bottom"/>
          </w:tcPr>
          <w:p w:rsidR="00940F87" w:rsidRDefault="00940F87">
            <w:pPr>
              <w:rPr>
                <w:sz w:val="6"/>
                <w:szCs w:val="6"/>
              </w:rPr>
            </w:pPr>
          </w:p>
        </w:tc>
        <w:tc>
          <w:tcPr>
            <w:tcW w:w="1580" w:type="dxa"/>
            <w:tcBorders>
              <w:bottom w:val="single" w:sz="8" w:space="0" w:color="auto"/>
            </w:tcBorders>
            <w:shd w:val="clear" w:color="auto" w:fill="749AB6"/>
            <w:vAlign w:val="bottom"/>
          </w:tcPr>
          <w:p w:rsidR="00940F87" w:rsidRDefault="00940F87">
            <w:pPr>
              <w:rPr>
                <w:sz w:val="6"/>
                <w:szCs w:val="6"/>
              </w:rPr>
            </w:pPr>
          </w:p>
        </w:tc>
        <w:tc>
          <w:tcPr>
            <w:tcW w:w="1600" w:type="dxa"/>
            <w:tcBorders>
              <w:bottom w:val="single" w:sz="8" w:space="0" w:color="auto"/>
            </w:tcBorders>
            <w:shd w:val="clear" w:color="auto" w:fill="749AB6"/>
            <w:vAlign w:val="bottom"/>
          </w:tcPr>
          <w:p w:rsidR="00940F87" w:rsidRDefault="00940F87">
            <w:pPr>
              <w:rPr>
                <w:sz w:val="6"/>
                <w:szCs w:val="6"/>
              </w:rPr>
            </w:pPr>
          </w:p>
        </w:tc>
        <w:tc>
          <w:tcPr>
            <w:tcW w:w="1760" w:type="dxa"/>
            <w:tcBorders>
              <w:bottom w:val="single" w:sz="8" w:space="0" w:color="auto"/>
            </w:tcBorders>
            <w:shd w:val="clear" w:color="auto" w:fill="749AB6"/>
            <w:vAlign w:val="bottom"/>
          </w:tcPr>
          <w:p w:rsidR="00940F87" w:rsidRDefault="00940F87">
            <w:pPr>
              <w:rPr>
                <w:sz w:val="6"/>
                <w:szCs w:val="6"/>
              </w:rPr>
            </w:pPr>
          </w:p>
        </w:tc>
      </w:tr>
      <w:tr w:rsidR="00940F87">
        <w:trPr>
          <w:trHeight w:val="268"/>
        </w:trPr>
        <w:tc>
          <w:tcPr>
            <w:tcW w:w="1000" w:type="dxa"/>
            <w:shd w:val="clear" w:color="auto" w:fill="DCDCDC"/>
            <w:vAlign w:val="bottom"/>
          </w:tcPr>
          <w:p w:rsidR="00940F87" w:rsidRDefault="00093570">
            <w:pPr>
              <w:ind w:left="40"/>
              <w:rPr>
                <w:sz w:val="20"/>
                <w:szCs w:val="20"/>
              </w:rPr>
            </w:pPr>
            <w:r>
              <w:rPr>
                <w:rFonts w:ascii="Arial" w:eastAsia="Arial" w:hAnsi="Arial" w:cs="Arial"/>
                <w:sz w:val="20"/>
                <w:szCs w:val="20"/>
              </w:rPr>
              <w:t>Минимальное значение</w:t>
            </w: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0</w:t>
            </w:r>
          </w:p>
        </w:tc>
        <w:tc>
          <w:tcPr>
            <w:tcW w:w="1580" w:type="dxa"/>
            <w:shd w:val="clear" w:color="auto" w:fill="DCDCDC"/>
            <w:vAlign w:val="bottom"/>
          </w:tcPr>
          <w:p w:rsidR="00940F87" w:rsidRDefault="00093570">
            <w:pPr>
              <w:ind w:left="40"/>
              <w:rPr>
                <w:sz w:val="20"/>
                <w:szCs w:val="20"/>
              </w:rPr>
            </w:pPr>
            <w:r>
              <w:rPr>
                <w:rFonts w:ascii="Arial" w:eastAsia="Arial" w:hAnsi="Arial" w:cs="Arial"/>
                <w:sz w:val="20"/>
                <w:szCs w:val="20"/>
              </w:rPr>
              <w:t>12</w:t>
            </w: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1 января 2012</w:t>
            </w: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0</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r w:rsidR="00940F87">
        <w:trPr>
          <w:trHeight w:val="295"/>
        </w:trPr>
        <w:tc>
          <w:tcPr>
            <w:tcW w:w="100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58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7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1</w:t>
            </w:r>
          </w:p>
        </w:tc>
      </w:tr>
      <w:tr w:rsidR="00940F87">
        <w:trPr>
          <w:trHeight w:val="273"/>
        </w:trPr>
        <w:tc>
          <w:tcPr>
            <w:tcW w:w="100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20</w:t>
            </w:r>
          </w:p>
        </w:tc>
        <w:tc>
          <w:tcPr>
            <w:tcW w:w="1580" w:type="dxa"/>
            <w:shd w:val="clear" w:color="auto" w:fill="DCDCDC"/>
            <w:vAlign w:val="bottom"/>
          </w:tcPr>
          <w:p w:rsidR="00940F87" w:rsidRDefault="00093570">
            <w:pPr>
              <w:ind w:left="40"/>
              <w:rPr>
                <w:sz w:val="20"/>
                <w:szCs w:val="20"/>
              </w:rPr>
            </w:pPr>
            <w:r>
              <w:rPr>
                <w:rFonts w:ascii="Arial" w:eastAsia="Arial" w:hAnsi="Arial" w:cs="Arial"/>
                <w:sz w:val="20"/>
                <w:szCs w:val="20"/>
              </w:rPr>
              <w:t>14</w:t>
            </w:r>
          </w:p>
        </w:tc>
        <w:tc>
          <w:tcPr>
            <w:tcW w:w="1600" w:type="dxa"/>
            <w:shd w:val="clear" w:color="auto" w:fill="DCDCDC"/>
            <w:vAlign w:val="bottom"/>
          </w:tcPr>
          <w:p w:rsidR="00940F87" w:rsidRDefault="00940F87">
            <w:pPr>
              <w:rPr>
                <w:sz w:val="23"/>
                <w:szCs w:val="23"/>
              </w:rPr>
            </w:pP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2</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r w:rsidR="00940F87">
        <w:trPr>
          <w:trHeight w:val="295"/>
        </w:trPr>
        <w:tc>
          <w:tcPr>
            <w:tcW w:w="100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58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7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3</w:t>
            </w:r>
          </w:p>
        </w:tc>
      </w:tr>
      <w:tr w:rsidR="00940F87">
        <w:trPr>
          <w:trHeight w:val="273"/>
        </w:trPr>
        <w:tc>
          <w:tcPr>
            <w:tcW w:w="100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940F87">
            <w:pPr>
              <w:rPr>
                <w:sz w:val="23"/>
                <w:szCs w:val="23"/>
              </w:rPr>
            </w:pPr>
          </w:p>
        </w:tc>
        <w:tc>
          <w:tcPr>
            <w:tcW w:w="158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940F87">
            <w:pPr>
              <w:rPr>
                <w:sz w:val="23"/>
                <w:szCs w:val="23"/>
              </w:rPr>
            </w:pP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4</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r w:rsidR="00940F87">
        <w:trPr>
          <w:trHeight w:val="295"/>
        </w:trPr>
        <w:tc>
          <w:tcPr>
            <w:tcW w:w="1000" w:type="dxa"/>
            <w:tcBorders>
              <w:bottom w:val="single" w:sz="8" w:space="0" w:color="F5F5F5"/>
            </w:tcBorders>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Mid</w:t>
            </w:r>
            <w:proofErr w:type="spellEnd"/>
            <w:r>
              <w:rPr>
                <w:rFonts w:ascii="Arial" w:eastAsia="Arial" w:hAnsi="Arial" w:cs="Arial"/>
                <w:sz w:val="20"/>
                <w:szCs w:val="20"/>
              </w:rPr>
              <w:t xml:space="preserve"> </w:t>
            </w:r>
            <w:proofErr w:type="spellStart"/>
            <w:r>
              <w:rPr>
                <w:rFonts w:ascii="Arial" w:eastAsia="Arial" w:hAnsi="Arial" w:cs="Arial"/>
                <w:sz w:val="20"/>
                <w:szCs w:val="20"/>
              </w:rPr>
              <w:t>Value</w:t>
            </w:r>
            <w:proofErr w:type="spellEnd"/>
          </w:p>
        </w:tc>
        <w:tc>
          <w:tcPr>
            <w:tcW w:w="1600" w:type="dxa"/>
            <w:tcBorders>
              <w:bottom w:val="single" w:sz="8" w:space="0" w:color="F5F5F5"/>
            </w:tcBorders>
            <w:shd w:val="clear" w:color="auto" w:fill="F5F5F5"/>
            <w:vAlign w:val="bottom"/>
          </w:tcPr>
          <w:p w:rsidR="00940F87" w:rsidRDefault="00093570">
            <w:pPr>
              <w:ind w:left="60"/>
              <w:rPr>
                <w:sz w:val="20"/>
                <w:szCs w:val="20"/>
              </w:rPr>
            </w:pPr>
            <w:r>
              <w:rPr>
                <w:rFonts w:ascii="Arial" w:eastAsia="Arial" w:hAnsi="Arial" w:cs="Arial"/>
                <w:sz w:val="20"/>
                <w:szCs w:val="20"/>
              </w:rPr>
              <w:t>50</w:t>
            </w:r>
          </w:p>
        </w:tc>
        <w:tc>
          <w:tcPr>
            <w:tcW w:w="158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17</w:t>
            </w:r>
          </w:p>
        </w:tc>
        <w:tc>
          <w:tcPr>
            <w:tcW w:w="1600" w:type="dxa"/>
            <w:tcBorders>
              <w:bottom w:val="single" w:sz="8" w:space="0" w:color="F5F5F5"/>
            </w:tcBorders>
            <w:shd w:val="clear" w:color="auto" w:fill="F5F5F5"/>
            <w:vAlign w:val="bottom"/>
          </w:tcPr>
          <w:p w:rsidR="00940F87" w:rsidRDefault="00093570">
            <w:pPr>
              <w:ind w:left="60"/>
              <w:rPr>
                <w:sz w:val="20"/>
                <w:szCs w:val="20"/>
              </w:rPr>
            </w:pPr>
            <w:r>
              <w:rPr>
                <w:rFonts w:ascii="Arial" w:eastAsia="Arial" w:hAnsi="Arial" w:cs="Arial"/>
                <w:sz w:val="20"/>
                <w:szCs w:val="20"/>
              </w:rPr>
              <w:t>6 января 2012</w:t>
            </w:r>
          </w:p>
        </w:tc>
        <w:tc>
          <w:tcPr>
            <w:tcW w:w="17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5</w:t>
            </w:r>
          </w:p>
        </w:tc>
      </w:tr>
      <w:tr w:rsidR="00940F87">
        <w:trPr>
          <w:trHeight w:val="273"/>
        </w:trPr>
        <w:tc>
          <w:tcPr>
            <w:tcW w:w="100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940F87">
            <w:pPr>
              <w:rPr>
                <w:sz w:val="23"/>
                <w:szCs w:val="23"/>
              </w:rPr>
            </w:pPr>
          </w:p>
        </w:tc>
        <w:tc>
          <w:tcPr>
            <w:tcW w:w="158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940F87">
            <w:pPr>
              <w:rPr>
                <w:sz w:val="23"/>
                <w:szCs w:val="23"/>
              </w:rPr>
            </w:pP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6</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r w:rsidR="00940F87">
        <w:trPr>
          <w:trHeight w:val="295"/>
        </w:trPr>
        <w:tc>
          <w:tcPr>
            <w:tcW w:w="100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58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7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7</w:t>
            </w:r>
          </w:p>
        </w:tc>
      </w:tr>
      <w:tr w:rsidR="00940F87">
        <w:trPr>
          <w:trHeight w:val="273"/>
        </w:trPr>
        <w:tc>
          <w:tcPr>
            <w:tcW w:w="100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940F87">
            <w:pPr>
              <w:rPr>
                <w:sz w:val="23"/>
                <w:szCs w:val="23"/>
              </w:rPr>
            </w:pPr>
          </w:p>
        </w:tc>
        <w:tc>
          <w:tcPr>
            <w:tcW w:w="1580" w:type="dxa"/>
            <w:shd w:val="clear" w:color="auto" w:fill="DCDCDC"/>
            <w:vAlign w:val="bottom"/>
          </w:tcPr>
          <w:p w:rsidR="00940F87" w:rsidRDefault="00093570">
            <w:pPr>
              <w:ind w:left="40"/>
              <w:rPr>
                <w:sz w:val="20"/>
                <w:szCs w:val="20"/>
              </w:rPr>
            </w:pPr>
            <w:r>
              <w:rPr>
                <w:rFonts w:ascii="Arial" w:eastAsia="Arial" w:hAnsi="Arial" w:cs="Arial"/>
                <w:sz w:val="20"/>
                <w:szCs w:val="20"/>
              </w:rPr>
              <w:t>20</w:t>
            </w: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9 января 2012</w:t>
            </w: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8</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r w:rsidR="00940F87">
        <w:trPr>
          <w:trHeight w:val="295"/>
        </w:trPr>
        <w:tc>
          <w:tcPr>
            <w:tcW w:w="100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58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7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9</w:t>
            </w:r>
          </w:p>
        </w:tc>
      </w:tr>
      <w:tr w:rsidR="00940F87">
        <w:trPr>
          <w:trHeight w:val="273"/>
        </w:trPr>
        <w:tc>
          <w:tcPr>
            <w:tcW w:w="1000" w:type="dxa"/>
            <w:shd w:val="clear" w:color="auto" w:fill="DCDCDC"/>
            <w:vAlign w:val="bottom"/>
          </w:tcPr>
          <w:p w:rsidR="00940F87" w:rsidRDefault="00093570">
            <w:pPr>
              <w:ind w:left="40"/>
              <w:rPr>
                <w:sz w:val="20"/>
                <w:szCs w:val="20"/>
              </w:rPr>
            </w:pPr>
            <w:r w:rsidRPr="00093570">
              <w:rPr>
                <w:rFonts w:ascii="Arial" w:eastAsia="Arial" w:hAnsi="Arial" w:cs="Arial"/>
                <w:w w:val="99"/>
                <w:sz w:val="20"/>
                <w:szCs w:val="20"/>
                <w:highlight w:val="lightGray"/>
              </w:rPr>
              <w:t>Максимальное значение</w:t>
            </w: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100</w:t>
            </w:r>
          </w:p>
        </w:tc>
        <w:tc>
          <w:tcPr>
            <w:tcW w:w="1580" w:type="dxa"/>
            <w:shd w:val="clear" w:color="auto" w:fill="DCDCDC"/>
            <w:vAlign w:val="bottom"/>
          </w:tcPr>
          <w:p w:rsidR="00940F87" w:rsidRDefault="00093570">
            <w:pPr>
              <w:ind w:left="40"/>
              <w:rPr>
                <w:sz w:val="20"/>
                <w:szCs w:val="20"/>
              </w:rPr>
            </w:pPr>
            <w:r>
              <w:rPr>
                <w:rFonts w:ascii="Arial" w:eastAsia="Arial" w:hAnsi="Arial" w:cs="Arial"/>
                <w:sz w:val="20"/>
                <w:szCs w:val="20"/>
              </w:rPr>
              <w:t>22</w:t>
            </w: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11 января 2012</w:t>
            </w: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10</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bl>
    <w:p w:rsidR="00940F87" w:rsidRDefault="00940F87">
      <w:pPr>
        <w:spacing w:line="77" w:lineRule="exact"/>
        <w:rPr>
          <w:sz w:val="20"/>
          <w:szCs w:val="20"/>
        </w:rPr>
      </w:pPr>
    </w:p>
    <w:p w:rsidR="00940F87" w:rsidRDefault="00093570" w:rsidP="004208F3">
      <w:pPr>
        <w:spacing w:line="277" w:lineRule="auto"/>
        <w:ind w:right="240"/>
        <w:rPr>
          <w:sz w:val="20"/>
          <w:szCs w:val="20"/>
        </w:rPr>
      </w:pPr>
      <w:r>
        <w:rPr>
          <w:rFonts w:ascii="Arial" w:eastAsia="Arial" w:hAnsi="Arial" w:cs="Arial"/>
          <w:sz w:val="20"/>
          <w:szCs w:val="20"/>
        </w:rPr>
        <w:t>Здесь мы видим, как взвешивание значений атрибута нормализуется через диапазон значений этого атрибута имеет с операции быть запланированы. Замечания:</w:t>
      </w:r>
    </w:p>
    <w:p w:rsidR="00940F87" w:rsidRDefault="00093570">
      <w:pPr>
        <w:numPr>
          <w:ilvl w:val="0"/>
          <w:numId w:val="1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Значение 20 для атрибута A не будет иметь такой же вес, </w:t>
      </w:r>
      <w:proofErr w:type="gramStart"/>
      <w:r>
        <w:rPr>
          <w:rFonts w:ascii="Arial" w:eastAsia="Arial" w:hAnsi="Arial" w:cs="Arial"/>
          <w:sz w:val="20"/>
          <w:szCs w:val="20"/>
        </w:rPr>
        <w:t>как то</w:t>
      </w:r>
      <w:proofErr w:type="gramEnd"/>
      <w:r>
        <w:rPr>
          <w:rFonts w:ascii="Arial" w:eastAsia="Arial" w:hAnsi="Arial" w:cs="Arial"/>
          <w:sz w:val="20"/>
          <w:szCs w:val="20"/>
        </w:rPr>
        <w:t xml:space="preserve"> же самое значение для атрибута B.</w:t>
      </w:r>
    </w:p>
    <w:p w:rsidR="00940F87" w:rsidRDefault="00940F87">
      <w:pPr>
        <w:spacing w:line="25" w:lineRule="exact"/>
        <w:rPr>
          <w:rFonts w:ascii="Wingdings" w:eastAsia="Wingdings" w:hAnsi="Wingdings" w:cs="Wingdings"/>
          <w:sz w:val="10"/>
          <w:szCs w:val="10"/>
        </w:rPr>
      </w:pPr>
    </w:p>
    <w:p w:rsidR="00940F87" w:rsidRDefault="00093570">
      <w:pPr>
        <w:numPr>
          <w:ilvl w:val="0"/>
          <w:numId w:val="1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Значение 20 для атрибута А имеет такой же вес, как значение 14 для атрибута B.</w:t>
      </w:r>
    </w:p>
    <w:p w:rsidR="00940F87" w:rsidRDefault="00940F87">
      <w:pPr>
        <w:spacing w:line="25" w:lineRule="exact"/>
        <w:rPr>
          <w:rFonts w:ascii="Wingdings" w:eastAsia="Wingdings" w:hAnsi="Wingdings" w:cs="Wingdings"/>
          <w:sz w:val="10"/>
          <w:szCs w:val="10"/>
        </w:rPr>
      </w:pPr>
    </w:p>
    <w:p w:rsidR="00940F87" w:rsidRDefault="00093570">
      <w:pPr>
        <w:numPr>
          <w:ilvl w:val="0"/>
          <w:numId w:val="1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Значение 20 для атрибута B имеет такой же вес, как значение </w:t>
      </w:r>
      <w:proofErr w:type="spellStart"/>
      <w:r>
        <w:rPr>
          <w:rFonts w:ascii="Arial" w:eastAsia="Arial" w:hAnsi="Arial" w:cs="Arial"/>
          <w:sz w:val="20"/>
          <w:szCs w:val="20"/>
        </w:rPr>
        <w:t>Jan</w:t>
      </w:r>
      <w:proofErr w:type="spellEnd"/>
      <w:r>
        <w:rPr>
          <w:rFonts w:ascii="Arial" w:eastAsia="Arial" w:hAnsi="Arial" w:cs="Arial"/>
          <w:sz w:val="20"/>
          <w:szCs w:val="20"/>
        </w:rPr>
        <w:t xml:space="preserve"> 9 2012 для атрибутов C.</w:t>
      </w:r>
    </w:p>
    <w:p w:rsidR="00940F87" w:rsidRDefault="00940F87">
      <w:pPr>
        <w:spacing w:line="190" w:lineRule="exact"/>
        <w:rPr>
          <w:sz w:val="20"/>
          <w:szCs w:val="20"/>
        </w:rPr>
      </w:pPr>
    </w:p>
    <w:p w:rsidR="00940F87" w:rsidRDefault="00093570">
      <w:pPr>
        <w:rPr>
          <w:sz w:val="20"/>
          <w:szCs w:val="20"/>
        </w:rPr>
      </w:pPr>
      <w:r>
        <w:rPr>
          <w:rFonts w:ascii="Arial" w:eastAsia="Arial" w:hAnsi="Arial" w:cs="Arial"/>
          <w:sz w:val="20"/>
          <w:szCs w:val="20"/>
        </w:rPr>
        <w:t>Общее взвешивание операции является продуктом всех весовых атрибутов, которые операции.</w:t>
      </w:r>
    </w:p>
    <w:p w:rsidR="00940F87" w:rsidRDefault="00940F87">
      <w:pPr>
        <w:spacing w:line="175" w:lineRule="exact"/>
        <w:rPr>
          <w:sz w:val="20"/>
          <w:szCs w:val="20"/>
        </w:rPr>
      </w:pPr>
    </w:p>
    <w:p w:rsidR="00940F87" w:rsidRDefault="00093570" w:rsidP="004208F3">
      <w:pPr>
        <w:rPr>
          <w:sz w:val="20"/>
          <w:szCs w:val="20"/>
        </w:rPr>
      </w:pPr>
      <w:r>
        <w:rPr>
          <w:rFonts w:ascii="Arial" w:eastAsia="Arial" w:hAnsi="Arial" w:cs="Arial"/>
          <w:sz w:val="20"/>
          <w:szCs w:val="20"/>
        </w:rPr>
        <w:lastRenderedPageBreak/>
        <w:t>Персонализация Классификация:</w:t>
      </w:r>
    </w:p>
    <w:p w:rsidR="00940F87" w:rsidRDefault="00093570">
      <w:pPr>
        <w:numPr>
          <w:ilvl w:val="0"/>
          <w:numId w:val="1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WEIGHTED</w:t>
      </w:r>
    </w:p>
    <w:p w:rsidR="00940F87" w:rsidRDefault="00940F87">
      <w:pPr>
        <w:spacing w:line="25" w:lineRule="exact"/>
        <w:rPr>
          <w:rFonts w:ascii="Wingdings" w:eastAsia="Wingdings" w:hAnsi="Wingdings" w:cs="Wingdings"/>
          <w:sz w:val="10"/>
          <w:szCs w:val="10"/>
        </w:rPr>
      </w:pPr>
    </w:p>
    <w:p w:rsidR="00940F87" w:rsidRPr="004208F3" w:rsidRDefault="00093570" w:rsidP="004208F3">
      <w:pPr>
        <w:numPr>
          <w:ilvl w:val="0"/>
          <w:numId w:val="1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SEQ ВЕС</w:t>
      </w:r>
    </w:p>
    <w:p w:rsidR="00940F87" w:rsidRDefault="00093570" w:rsidP="004208F3">
      <w:pPr>
        <w:rPr>
          <w:sz w:val="20"/>
          <w:szCs w:val="20"/>
        </w:rPr>
      </w:pPr>
      <w:r>
        <w:rPr>
          <w:rFonts w:ascii="Arial" w:eastAsia="Arial" w:hAnsi="Arial" w:cs="Arial"/>
          <w:sz w:val="40"/>
          <w:szCs w:val="40"/>
        </w:rPr>
        <w:t>Руководство Секвенирование</w:t>
      </w:r>
    </w:p>
    <w:p w:rsidR="00940F87" w:rsidRDefault="00093570">
      <w:pPr>
        <w:rPr>
          <w:sz w:val="20"/>
          <w:szCs w:val="20"/>
        </w:rPr>
      </w:pPr>
      <w:r>
        <w:rPr>
          <w:rFonts w:ascii="Arial" w:eastAsia="Arial" w:hAnsi="Arial" w:cs="Arial"/>
          <w:sz w:val="20"/>
          <w:szCs w:val="20"/>
        </w:rPr>
        <w:t xml:space="preserve">В Обзоре </w:t>
      </w:r>
      <w:proofErr w:type="spellStart"/>
      <w:r>
        <w:rPr>
          <w:rFonts w:ascii="Arial" w:eastAsia="Arial" w:hAnsi="Arial" w:cs="Arial"/>
          <w:sz w:val="20"/>
          <w:szCs w:val="20"/>
        </w:rPr>
        <w:t>секвенсера</w:t>
      </w:r>
      <w:proofErr w:type="spellEnd"/>
      <w:r>
        <w:rPr>
          <w:rFonts w:ascii="Arial" w:eastAsia="Arial" w:hAnsi="Arial" w:cs="Arial"/>
          <w:sz w:val="20"/>
          <w:szCs w:val="20"/>
        </w:rPr>
        <w:t>, иконки в окне Внеплановой операций представляют работу любых внеплановых заказов.</w:t>
      </w:r>
    </w:p>
    <w:p w:rsidR="00940F87" w:rsidRDefault="00940F87">
      <w:pPr>
        <w:spacing w:line="40" w:lineRule="exact"/>
        <w:rPr>
          <w:sz w:val="20"/>
          <w:szCs w:val="20"/>
        </w:rPr>
      </w:pPr>
    </w:p>
    <w:p w:rsidR="00940F87" w:rsidRDefault="00093570" w:rsidP="004208F3">
      <w:pPr>
        <w:rPr>
          <w:sz w:val="20"/>
          <w:szCs w:val="20"/>
        </w:rPr>
      </w:pPr>
      <w:r>
        <w:rPr>
          <w:rFonts w:ascii="Arial" w:eastAsia="Arial" w:hAnsi="Arial" w:cs="Arial"/>
          <w:sz w:val="20"/>
          <w:szCs w:val="20"/>
        </w:rPr>
        <w:t>Иконки можно рассматривать как электронный эквивалент карт, которые вы размещаете в пазах на ручную плате планирования.</w:t>
      </w:r>
    </w:p>
    <w:p w:rsidR="00940F87" w:rsidRDefault="00093570" w:rsidP="004208F3">
      <w:pPr>
        <w:spacing w:line="277" w:lineRule="auto"/>
        <w:ind w:right="420"/>
        <w:rPr>
          <w:sz w:val="20"/>
          <w:szCs w:val="20"/>
        </w:rPr>
      </w:pPr>
      <w:r>
        <w:rPr>
          <w:rFonts w:ascii="Arial" w:eastAsia="Arial" w:hAnsi="Arial" w:cs="Arial"/>
          <w:sz w:val="20"/>
          <w:szCs w:val="20"/>
        </w:rPr>
        <w:t xml:space="preserve">Данные, связанные </w:t>
      </w:r>
      <w:proofErr w:type="gramStart"/>
      <w:r>
        <w:rPr>
          <w:rFonts w:ascii="Arial" w:eastAsia="Arial" w:hAnsi="Arial" w:cs="Arial"/>
          <w:sz w:val="20"/>
          <w:szCs w:val="20"/>
        </w:rPr>
        <w:t>с каждой операцией</w:t>
      </w:r>
      <w:proofErr w:type="gramEnd"/>
      <w:r>
        <w:rPr>
          <w:rFonts w:ascii="Arial" w:eastAsia="Arial" w:hAnsi="Arial" w:cs="Arial"/>
          <w:sz w:val="20"/>
          <w:szCs w:val="20"/>
        </w:rPr>
        <w:t xml:space="preserve"> можно просматривать и редактировать с помощью двойного щелчка на самой иконе, или на соответствующем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бар в последовательности Обзор.</w:t>
      </w:r>
    </w:p>
    <w:p w:rsidR="00940F87" w:rsidRDefault="00093570" w:rsidP="004208F3">
      <w:pPr>
        <w:spacing w:line="277" w:lineRule="auto"/>
        <w:ind w:right="30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позволяет перетаскивать операции на ресурсы в окне обзора из окна Внеплановая операций.</w:t>
      </w:r>
    </w:p>
    <w:p w:rsidR="00940F87" w:rsidRDefault="00093570" w:rsidP="004208F3">
      <w:pPr>
        <w:rPr>
          <w:sz w:val="20"/>
          <w:szCs w:val="20"/>
        </w:rPr>
      </w:pPr>
      <w:r>
        <w:rPr>
          <w:rFonts w:ascii="Arial" w:eastAsia="Arial" w:hAnsi="Arial" w:cs="Arial"/>
          <w:sz w:val="20"/>
          <w:szCs w:val="20"/>
        </w:rPr>
        <w:t>Для загрузки иконки / операций на ресурсы:</w:t>
      </w:r>
    </w:p>
    <w:p w:rsidR="00940F87" w:rsidRPr="004208F3" w:rsidRDefault="00093570" w:rsidP="004208F3">
      <w:pPr>
        <w:numPr>
          <w:ilvl w:val="0"/>
          <w:numId w:val="16"/>
        </w:numPr>
        <w:tabs>
          <w:tab w:val="left" w:pos="270"/>
        </w:tabs>
        <w:spacing w:after="0" w:line="418" w:lineRule="auto"/>
        <w:ind w:right="4700"/>
        <w:rPr>
          <w:rFonts w:ascii="Arial" w:eastAsia="Arial" w:hAnsi="Arial" w:cs="Arial"/>
          <w:sz w:val="20"/>
          <w:szCs w:val="20"/>
        </w:rPr>
      </w:pPr>
      <w:r>
        <w:rPr>
          <w:rFonts w:ascii="Arial" w:eastAsia="Arial" w:hAnsi="Arial" w:cs="Arial"/>
          <w:sz w:val="20"/>
          <w:szCs w:val="20"/>
        </w:rPr>
        <w:t xml:space="preserve">В категории Расписание </w:t>
      </w:r>
      <w:proofErr w:type="spellStart"/>
      <w:r>
        <w:rPr>
          <w:rFonts w:ascii="Arial" w:eastAsia="Arial" w:hAnsi="Arial" w:cs="Arial"/>
          <w:sz w:val="20"/>
          <w:szCs w:val="20"/>
        </w:rPr>
        <w:t>суб</w:t>
      </w:r>
      <w:proofErr w:type="spellEnd"/>
      <w:r>
        <w:rPr>
          <w:rFonts w:ascii="Arial" w:eastAsia="Arial" w:hAnsi="Arial" w:cs="Arial"/>
          <w:sz w:val="20"/>
          <w:szCs w:val="20"/>
        </w:rPr>
        <w:t xml:space="preserve"> выберите </w:t>
      </w:r>
      <w:proofErr w:type="spellStart"/>
      <w:r>
        <w:rPr>
          <w:rFonts w:ascii="Arial" w:eastAsia="Arial" w:hAnsi="Arial" w:cs="Arial"/>
          <w:sz w:val="20"/>
          <w:szCs w:val="20"/>
        </w:rPr>
        <w:t>Generate</w:t>
      </w:r>
      <w:proofErr w:type="spellEnd"/>
      <w:r>
        <w:rPr>
          <w:rFonts w:ascii="Arial" w:eastAsia="Arial" w:hAnsi="Arial" w:cs="Arial"/>
          <w:sz w:val="20"/>
          <w:szCs w:val="20"/>
        </w:rPr>
        <w:t xml:space="preserve"> Расписание действий. Отображается секвенсор.</w:t>
      </w:r>
    </w:p>
    <w:p w:rsidR="00940F87" w:rsidRPr="004208F3" w:rsidRDefault="00093570" w:rsidP="004208F3">
      <w:pPr>
        <w:numPr>
          <w:ilvl w:val="0"/>
          <w:numId w:val="16"/>
        </w:numPr>
        <w:tabs>
          <w:tab w:val="left" w:pos="270"/>
        </w:tabs>
        <w:spacing w:after="0" w:line="277" w:lineRule="auto"/>
        <w:ind w:right="160"/>
        <w:rPr>
          <w:rFonts w:ascii="Arial" w:eastAsia="Arial" w:hAnsi="Arial" w:cs="Arial"/>
          <w:sz w:val="20"/>
          <w:szCs w:val="20"/>
        </w:rPr>
      </w:pPr>
      <w:r>
        <w:rPr>
          <w:rFonts w:ascii="Arial" w:eastAsia="Arial" w:hAnsi="Arial" w:cs="Arial"/>
          <w:sz w:val="20"/>
          <w:szCs w:val="20"/>
        </w:rPr>
        <w:t>Выберите нужный значок в окне Внеплановая операций, щелкнув по нему мышью и, удерживая левую кнопку мыши.</w:t>
      </w:r>
    </w:p>
    <w:p w:rsidR="00940F87" w:rsidRDefault="00093570">
      <w:pPr>
        <w:numPr>
          <w:ilvl w:val="0"/>
          <w:numId w:val="16"/>
        </w:numPr>
        <w:tabs>
          <w:tab w:val="left" w:pos="280"/>
        </w:tabs>
        <w:spacing w:after="0" w:line="240" w:lineRule="auto"/>
        <w:ind w:left="280" w:hanging="280"/>
        <w:rPr>
          <w:rFonts w:ascii="Arial" w:eastAsia="Arial" w:hAnsi="Arial" w:cs="Arial"/>
          <w:sz w:val="20"/>
          <w:szCs w:val="20"/>
        </w:rPr>
      </w:pPr>
      <w:r>
        <w:rPr>
          <w:rFonts w:ascii="Arial" w:eastAsia="Arial" w:hAnsi="Arial" w:cs="Arial"/>
          <w:sz w:val="20"/>
          <w:szCs w:val="20"/>
        </w:rPr>
        <w:t>Перетащите значок с помощью мыши к подходящему ресурсу на плате планирования.</w:t>
      </w:r>
    </w:p>
    <w:p w:rsidR="00940F87" w:rsidRPr="004208F3" w:rsidRDefault="00F41156" w:rsidP="004208F3">
      <w:pPr>
        <w:spacing w:line="20" w:lineRule="exact"/>
        <w:rPr>
          <w:sz w:val="20"/>
          <w:szCs w:val="20"/>
        </w:rPr>
        <w:sectPr w:rsidR="00940F87" w:rsidRPr="004208F3">
          <w:pgSz w:w="11900" w:h="16838"/>
          <w:pgMar w:top="837" w:right="386" w:bottom="56" w:left="360" w:header="0" w:footer="0" w:gutter="0"/>
          <w:cols w:space="720" w:equalWidth="0">
            <w:col w:w="11160"/>
          </w:cols>
        </w:sectPr>
      </w:pPr>
      <w:r>
        <w:rPr>
          <w:noProof/>
        </w:rPr>
        <w:pict>
          <v:line id="Shape 68" o:spid="_x0000_s119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0,28.1pt" to="558.7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0" w:lineRule="exact"/>
        <w:rPr>
          <w:sz w:val="20"/>
          <w:szCs w:val="20"/>
        </w:rPr>
      </w:pPr>
    </w:p>
    <w:p w:rsidR="00940F87" w:rsidRDefault="00093570">
      <w:pPr>
        <w:ind w:right="-19"/>
        <w:jc w:val="center"/>
        <w:rPr>
          <w:sz w:val="20"/>
          <w:szCs w:val="20"/>
        </w:rPr>
      </w:pPr>
      <w:r>
        <w:rPr>
          <w:rFonts w:ascii="Arial" w:eastAsia="Arial" w:hAnsi="Arial" w:cs="Arial"/>
          <w:sz w:val="20"/>
          <w:szCs w:val="20"/>
        </w:rPr>
        <w:t>- 260 -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F41156">
      <w:pPr>
        <w:spacing w:line="20" w:lineRule="exact"/>
        <w:rPr>
          <w:sz w:val="20"/>
          <w:szCs w:val="20"/>
        </w:rPr>
      </w:pPr>
      <w:r>
        <w:rPr>
          <w:noProof/>
        </w:rPr>
        <w:pict>
          <v:line id="Shape 69" o:spid="_x0000_s1195"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tOH6i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093570" w:rsidP="00B61B8F">
      <w:pPr>
        <w:rPr>
          <w:sz w:val="20"/>
          <w:szCs w:val="20"/>
        </w:rPr>
      </w:pPr>
      <w:r>
        <w:rPr>
          <w:rFonts w:ascii="Arial" w:eastAsia="Arial" w:hAnsi="Arial" w:cs="Arial"/>
          <w:sz w:val="20"/>
          <w:szCs w:val="20"/>
        </w:rPr>
        <w:t xml:space="preserve">При перемещении значка над подходящим ресурсом отображается строка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940F87" w:rsidRDefault="00093570" w:rsidP="00B61B8F">
      <w:pPr>
        <w:rPr>
          <w:sz w:val="20"/>
          <w:szCs w:val="20"/>
        </w:rPr>
      </w:pPr>
      <w:r>
        <w:rPr>
          <w:rFonts w:ascii="Arial" w:eastAsia="Arial" w:hAnsi="Arial" w:cs="Arial"/>
          <w:sz w:val="20"/>
          <w:szCs w:val="20"/>
        </w:rPr>
        <w:t>4. Отпустите кнопку мыши, чтобы операции на ресурс, в выбранной точке во времени.</w:t>
      </w:r>
    </w:p>
    <w:p w:rsidR="00940F87" w:rsidRDefault="00093570" w:rsidP="00B61B8F">
      <w:pPr>
        <w:spacing w:line="279" w:lineRule="auto"/>
        <w:ind w:right="40"/>
        <w:rPr>
          <w:sz w:val="20"/>
          <w:szCs w:val="20"/>
        </w:rPr>
      </w:pPr>
      <w:r>
        <w:rPr>
          <w:rFonts w:ascii="Arial" w:eastAsia="Arial" w:hAnsi="Arial" w:cs="Arial"/>
          <w:sz w:val="20"/>
          <w:szCs w:val="20"/>
        </w:rPr>
        <w:t xml:space="preserve">Кроме того, график может быть отредактирован, поднимая и опуская бары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в Обзоре. Обратите внимание на то, что изменение размера бара при перемещении по карте. Это происходит потому, что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постоянно пересчитывает время процесса и учитывает закономерность сдвига ресурса, по которому бар или значок помещен.</w:t>
      </w:r>
    </w:p>
    <w:p w:rsidR="00940F87" w:rsidRDefault="00093570" w:rsidP="00B61B8F">
      <w:pPr>
        <w:spacing w:line="269" w:lineRule="auto"/>
        <w:ind w:right="500"/>
        <w:rPr>
          <w:sz w:val="20"/>
          <w:szCs w:val="20"/>
        </w:rPr>
      </w:pPr>
      <w:r>
        <w:rPr>
          <w:rFonts w:ascii="Arial" w:eastAsia="Arial" w:hAnsi="Arial" w:cs="Arial"/>
          <w:sz w:val="40"/>
          <w:szCs w:val="40"/>
        </w:rPr>
        <w:t>Загрузка / выгрузка с помощью фильтрации и высокого освещение</w:t>
      </w:r>
    </w:p>
    <w:p w:rsidR="00940F87" w:rsidRDefault="00093570" w:rsidP="00B61B8F">
      <w:pPr>
        <w:spacing w:line="278" w:lineRule="auto"/>
        <w:ind w:right="240"/>
        <w:rPr>
          <w:sz w:val="20"/>
          <w:szCs w:val="20"/>
        </w:rPr>
      </w:pPr>
      <w:r>
        <w:rPr>
          <w:rFonts w:ascii="Arial" w:eastAsia="Arial" w:hAnsi="Arial" w:cs="Arial"/>
          <w:sz w:val="20"/>
          <w:szCs w:val="20"/>
        </w:rPr>
        <w:t>Выделите параметры панели инструментов и расширенные фильтры панели инструментов могут быть использованы вместе для загрузки / выгрузки операции с определенными атрибутами в следующих окнах:</w:t>
      </w:r>
    </w:p>
    <w:p w:rsidR="00940F87" w:rsidRDefault="00093570">
      <w:pPr>
        <w:numPr>
          <w:ilvl w:val="0"/>
          <w:numId w:val="1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Внеплановые операции.</w:t>
      </w:r>
    </w:p>
    <w:p w:rsidR="00940F87" w:rsidRDefault="00940F87">
      <w:pPr>
        <w:spacing w:line="25" w:lineRule="exact"/>
        <w:rPr>
          <w:rFonts w:ascii="Wingdings" w:eastAsia="Wingdings" w:hAnsi="Wingdings" w:cs="Wingdings"/>
          <w:sz w:val="10"/>
          <w:szCs w:val="10"/>
        </w:rPr>
      </w:pPr>
    </w:p>
    <w:p w:rsidR="00940F87" w:rsidRDefault="00093570">
      <w:pPr>
        <w:numPr>
          <w:ilvl w:val="0"/>
          <w:numId w:val="1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Обзор окна.</w:t>
      </w:r>
    </w:p>
    <w:p w:rsidR="00940F87" w:rsidRDefault="00940F87">
      <w:pPr>
        <w:spacing w:line="25" w:lineRule="exact"/>
        <w:rPr>
          <w:rFonts w:ascii="Wingdings" w:eastAsia="Wingdings" w:hAnsi="Wingdings" w:cs="Wingdings"/>
          <w:sz w:val="10"/>
          <w:szCs w:val="10"/>
        </w:rPr>
      </w:pPr>
    </w:p>
    <w:p w:rsidR="00940F87" w:rsidRDefault="00093570">
      <w:pPr>
        <w:numPr>
          <w:ilvl w:val="0"/>
          <w:numId w:val="1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Окно редактора.</w:t>
      </w:r>
    </w:p>
    <w:p w:rsidR="00940F87" w:rsidRDefault="00940F87">
      <w:pPr>
        <w:spacing w:line="25" w:lineRule="exact"/>
        <w:rPr>
          <w:rFonts w:ascii="Wingdings" w:eastAsia="Wingdings" w:hAnsi="Wingdings" w:cs="Wingdings"/>
          <w:sz w:val="10"/>
          <w:szCs w:val="10"/>
        </w:rPr>
      </w:pPr>
    </w:p>
    <w:p w:rsidR="00940F87" w:rsidRPr="00B61B8F" w:rsidRDefault="00093570" w:rsidP="00B61B8F">
      <w:pPr>
        <w:numPr>
          <w:ilvl w:val="0"/>
          <w:numId w:val="1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Трассировка Окно графика.</w:t>
      </w:r>
    </w:p>
    <w:p w:rsidR="00940F87" w:rsidRDefault="00093570" w:rsidP="00B61B8F">
      <w:pPr>
        <w:rPr>
          <w:sz w:val="20"/>
          <w:szCs w:val="20"/>
        </w:rPr>
      </w:pPr>
      <w:r>
        <w:rPr>
          <w:rFonts w:ascii="Arial" w:eastAsia="Arial" w:hAnsi="Arial" w:cs="Arial"/>
          <w:sz w:val="20"/>
          <w:szCs w:val="20"/>
        </w:rPr>
        <w:t>Ниже будет служить примером того, как последовательности операций (с использованием правила APS) вокруг узких операций.</w:t>
      </w:r>
    </w:p>
    <w:p w:rsidR="00940F87" w:rsidRDefault="00093570">
      <w:pPr>
        <w:numPr>
          <w:ilvl w:val="0"/>
          <w:numId w:val="1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Начиная с чистым графиком, нажмите кнопку Расписания Генерировать </w:t>
      </w:r>
      <w:r>
        <w:rPr>
          <w:rFonts w:ascii="Arial" w:eastAsia="Arial" w:hAnsi="Arial" w:cs="Arial"/>
          <w:noProof/>
          <w:sz w:val="1"/>
          <w:szCs w:val="1"/>
        </w:rPr>
        <w:drawing>
          <wp:inline distT="0" distB="0" distL="0" distR="0">
            <wp:extent cx="104775" cy="1047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w:t>
      </w:r>
    </w:p>
    <w:p w:rsidR="00940F87" w:rsidRDefault="00940F87">
      <w:pPr>
        <w:spacing w:line="26" w:lineRule="exact"/>
        <w:rPr>
          <w:rFonts w:ascii="Arial" w:eastAsia="Arial" w:hAnsi="Arial" w:cs="Arial"/>
          <w:sz w:val="20"/>
          <w:szCs w:val="20"/>
        </w:rPr>
      </w:pPr>
    </w:p>
    <w:p w:rsidR="00940F87" w:rsidRDefault="00093570">
      <w:pPr>
        <w:numPr>
          <w:ilvl w:val="0"/>
          <w:numId w:val="18"/>
        </w:numPr>
        <w:tabs>
          <w:tab w:val="left" w:pos="600"/>
        </w:tabs>
        <w:spacing w:after="0" w:line="300" w:lineRule="auto"/>
        <w:ind w:left="600" w:right="120" w:hanging="330"/>
        <w:rPr>
          <w:rFonts w:ascii="Arial" w:eastAsia="Arial" w:hAnsi="Arial" w:cs="Arial"/>
          <w:sz w:val="20"/>
          <w:szCs w:val="20"/>
        </w:rPr>
      </w:pPr>
      <w:r>
        <w:rPr>
          <w:rFonts w:ascii="Arial" w:eastAsia="Arial" w:hAnsi="Arial" w:cs="Arial"/>
          <w:sz w:val="20"/>
          <w:szCs w:val="20"/>
        </w:rPr>
        <w:t xml:space="preserve">Нажмите кнопку Выделить Заказы </w:t>
      </w:r>
      <w:r>
        <w:rPr>
          <w:rFonts w:ascii="Arial" w:eastAsia="Arial" w:hAnsi="Arial" w:cs="Arial"/>
          <w:noProof/>
          <w:sz w:val="1"/>
          <w:szCs w:val="1"/>
        </w:rPr>
        <w:drawing>
          <wp:inline distT="0" distB="0" distL="0" distR="0">
            <wp:extent cx="200025" cy="2000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blip>
                    <a:srcRect/>
                    <a:stretch>
                      <a:fillRect/>
                    </a:stretch>
                  </pic:blipFill>
                  <pic:spPr bwMode="auto">
                    <a:xfrm>
                      <a:off x="0" y="0"/>
                      <a:ext cx="200025" cy="200025"/>
                    </a:xfrm>
                    <a:prstGeom prst="rect">
                      <a:avLst/>
                    </a:prstGeom>
                    <a:noFill/>
                    <a:ln>
                      <a:noFill/>
                    </a:ln>
                  </pic:spPr>
                </pic:pic>
              </a:graphicData>
            </a:graphic>
          </wp:inline>
        </w:drawing>
      </w:r>
      <w:r w:rsidR="00B61B8F">
        <w:rPr>
          <w:rFonts w:ascii="Arial" w:eastAsia="Arial" w:hAnsi="Arial" w:cs="Arial"/>
          <w:sz w:val="20"/>
          <w:szCs w:val="20"/>
        </w:rPr>
        <w:t>, либо</w:t>
      </w:r>
      <w:r>
        <w:rPr>
          <w:rFonts w:ascii="Arial" w:eastAsia="Arial" w:hAnsi="Arial" w:cs="Arial"/>
          <w:sz w:val="20"/>
          <w:szCs w:val="20"/>
        </w:rPr>
        <w:t xml:space="preserve"> будет просматривать,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параметры, или позволяя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параметры панели инструментов.</w:t>
      </w:r>
    </w:p>
    <w:p w:rsidR="00940F87" w:rsidRDefault="00093570">
      <w:pPr>
        <w:spacing w:line="20" w:lineRule="exact"/>
        <w:rPr>
          <w:sz w:val="20"/>
          <w:szCs w:val="20"/>
        </w:rPr>
      </w:pPr>
      <w:r>
        <w:rPr>
          <w:noProof/>
          <w:sz w:val="20"/>
          <w:szCs w:val="20"/>
        </w:rPr>
        <w:drawing>
          <wp:anchor distT="0" distB="0" distL="114300" distR="114300" simplePos="0" relativeHeight="251547648" behindDoc="1" locked="0" layoutInCell="0" allowOverlap="1">
            <wp:simplePos x="0" y="0"/>
            <wp:positionH relativeFrom="column">
              <wp:posOffset>0</wp:posOffset>
            </wp:positionH>
            <wp:positionV relativeFrom="paragraph">
              <wp:posOffset>78105</wp:posOffset>
            </wp:positionV>
            <wp:extent cx="4876800" cy="345757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blip>
                    <a:srcRect/>
                    <a:stretch>
                      <a:fillRect/>
                    </a:stretch>
                  </pic:blipFill>
                  <pic:spPr bwMode="auto">
                    <a:xfrm>
                      <a:off x="0" y="0"/>
                      <a:ext cx="4876800" cy="345757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Pr="00B61B8F" w:rsidRDefault="00093570" w:rsidP="00B61B8F">
      <w:pPr>
        <w:numPr>
          <w:ilvl w:val="0"/>
          <w:numId w:val="19"/>
        </w:numPr>
        <w:tabs>
          <w:tab w:val="left" w:pos="600"/>
        </w:tabs>
        <w:spacing w:after="0" w:line="293" w:lineRule="auto"/>
        <w:ind w:left="600" w:right="80" w:hanging="330"/>
        <w:rPr>
          <w:rFonts w:ascii="Arial" w:eastAsia="Arial" w:hAnsi="Arial" w:cs="Arial"/>
          <w:sz w:val="20"/>
          <w:szCs w:val="20"/>
        </w:rPr>
        <w:sectPr w:rsidR="00940F87" w:rsidRPr="00B61B8F">
          <w:pgSz w:w="11900" w:h="16838"/>
          <w:pgMar w:top="837" w:right="386" w:bottom="56" w:left="360" w:header="0" w:footer="0" w:gutter="0"/>
          <w:cols w:space="720" w:equalWidth="0">
            <w:col w:w="11160"/>
          </w:cols>
        </w:sectPr>
      </w:pPr>
      <w:r>
        <w:rPr>
          <w:rFonts w:ascii="Arial" w:eastAsia="Arial" w:hAnsi="Arial" w:cs="Arial"/>
          <w:sz w:val="20"/>
          <w:szCs w:val="20"/>
        </w:rPr>
        <w:t xml:space="preserve">Нажмите кнопку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Mode</w:t>
      </w:r>
      <w:proofErr w:type="spellEnd"/>
      <w:r>
        <w:rPr>
          <w:rFonts w:ascii="Arial" w:eastAsia="Arial" w:hAnsi="Arial" w:cs="Arial"/>
          <w:sz w:val="20"/>
          <w:szCs w:val="20"/>
        </w:rPr>
        <w:t xml:space="preserve"> </w:t>
      </w:r>
      <w:proofErr w:type="spellStart"/>
      <w:r>
        <w:rPr>
          <w:rFonts w:ascii="Arial" w:eastAsia="Arial" w:hAnsi="Arial" w:cs="Arial"/>
          <w:sz w:val="20"/>
          <w:szCs w:val="20"/>
        </w:rPr>
        <w:t>Filter</w:t>
      </w:r>
      <w:proofErr w:type="spellEnd"/>
      <w:r>
        <w:rPr>
          <w:rFonts w:ascii="Arial" w:eastAsia="Arial" w:hAnsi="Arial" w:cs="Arial"/>
          <w:sz w:val="20"/>
          <w:szCs w:val="20"/>
        </w:rPr>
        <w:t>,</w:t>
      </w:r>
      <w:r>
        <w:rPr>
          <w:rFonts w:ascii="Arial" w:eastAsia="Arial" w:hAnsi="Arial" w:cs="Arial"/>
          <w:noProof/>
          <w:sz w:val="1"/>
          <w:szCs w:val="1"/>
        </w:rPr>
        <w:drawing>
          <wp:inline distT="0" distB="0" distL="0" distR="0">
            <wp:extent cx="200025" cy="2000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extLst/>
                    </a:blip>
                    <a:srcRect/>
                    <a:stretch>
                      <a:fillRect/>
                    </a:stretch>
                  </pic:blipFill>
                  <pic:spPr bwMode="auto">
                    <a:xfrm>
                      <a:off x="0" y="0"/>
                      <a:ext cx="200025" cy="200025"/>
                    </a:xfrm>
                    <a:prstGeom prst="rect">
                      <a:avLst/>
                    </a:prstGeom>
                    <a:noFill/>
                    <a:ln>
                      <a:noFill/>
                    </a:ln>
                  </pic:spPr>
                </pic:pic>
              </a:graphicData>
            </a:graphic>
          </wp:inline>
        </w:drawing>
      </w:r>
      <w:r>
        <w:rPr>
          <w:rFonts w:ascii="Arial" w:eastAsia="Arial" w:hAnsi="Arial" w:cs="Arial"/>
          <w:sz w:val="20"/>
          <w:szCs w:val="20"/>
        </w:rPr>
        <w:t xml:space="preserve">На панели инструментов Дополнительные фильтры, и в следующем меню </w:t>
      </w:r>
      <w:proofErr w:type="gramStart"/>
      <w:r>
        <w:rPr>
          <w:rFonts w:ascii="Arial" w:eastAsia="Arial" w:hAnsi="Arial" w:cs="Arial"/>
          <w:sz w:val="20"/>
          <w:szCs w:val="20"/>
        </w:rPr>
        <w:t>выберите Все</w:t>
      </w:r>
      <w:proofErr w:type="gramEnd"/>
      <w:r>
        <w:rPr>
          <w:rFonts w:ascii="Arial" w:eastAsia="Arial" w:hAnsi="Arial" w:cs="Arial"/>
          <w:sz w:val="20"/>
          <w:szCs w:val="20"/>
        </w:rPr>
        <w:t xml:space="preserve"> предыдущие операции, </w:t>
      </w:r>
      <w:r>
        <w:rPr>
          <w:rFonts w:ascii="Arial" w:eastAsia="Arial" w:hAnsi="Arial" w:cs="Arial"/>
          <w:noProof/>
          <w:sz w:val="1"/>
          <w:szCs w:val="1"/>
        </w:rPr>
        <w:drawing>
          <wp:inline distT="0" distB="0" distL="0" distR="0">
            <wp:extent cx="200025" cy="2000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blip>
                    <a:srcRect/>
                    <a:stretch>
                      <a:fillRect/>
                    </a:stretch>
                  </pic:blipFill>
                  <pic:spPr bwMode="auto">
                    <a:xfrm>
                      <a:off x="0" y="0"/>
                      <a:ext cx="200025" cy="200025"/>
                    </a:xfrm>
                    <a:prstGeom prst="rect">
                      <a:avLst/>
                    </a:prstGeom>
                    <a:noFill/>
                    <a:ln>
                      <a:noFill/>
                    </a:ln>
                  </pic:spPr>
                </pic:pic>
              </a:graphicData>
            </a:graphic>
          </wp:inline>
        </w:drawing>
      </w:r>
      <w:r>
        <w:rPr>
          <w:rFonts w:ascii="Arial" w:eastAsia="Arial" w:hAnsi="Arial" w:cs="Arial"/>
          <w:sz w:val="20"/>
          <w:szCs w:val="20"/>
        </w:rPr>
        <w:t>,</w:t>
      </w:r>
      <w:r w:rsidR="00F41156">
        <w:rPr>
          <w:noProof/>
        </w:rPr>
        <w:pict>
          <v:line id="Shape 75" o:spid="_x0000_s1194"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0,75.15pt" to="558.75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61" w:lineRule="exact"/>
        <w:rPr>
          <w:sz w:val="20"/>
          <w:szCs w:val="20"/>
        </w:rPr>
      </w:pPr>
    </w:p>
    <w:p w:rsidR="00940F87" w:rsidRDefault="00093570">
      <w:pPr>
        <w:ind w:right="-19"/>
        <w:jc w:val="center"/>
        <w:rPr>
          <w:sz w:val="20"/>
          <w:szCs w:val="20"/>
        </w:rPr>
      </w:pPr>
      <w:r>
        <w:rPr>
          <w:rFonts w:ascii="Arial" w:eastAsia="Arial" w:hAnsi="Arial" w:cs="Arial"/>
          <w:sz w:val="20"/>
          <w:szCs w:val="20"/>
        </w:rPr>
        <w:t>- 261 -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093570">
      <w:pPr>
        <w:spacing w:line="20" w:lineRule="exact"/>
        <w:rPr>
          <w:sz w:val="20"/>
          <w:szCs w:val="20"/>
        </w:rPr>
      </w:pPr>
      <w:r>
        <w:rPr>
          <w:noProof/>
          <w:sz w:val="20"/>
          <w:szCs w:val="20"/>
        </w:rPr>
        <w:drawing>
          <wp:anchor distT="0" distB="0" distL="114300" distR="114300" simplePos="0" relativeHeight="251548672" behindDoc="1" locked="0" layoutInCell="0" allowOverlap="1">
            <wp:simplePos x="0" y="0"/>
            <wp:positionH relativeFrom="column">
              <wp:posOffset>0</wp:posOffset>
            </wp:positionH>
            <wp:positionV relativeFrom="paragraph">
              <wp:posOffset>13970</wp:posOffset>
            </wp:positionV>
            <wp:extent cx="7096125" cy="37274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blip>
                    <a:srcRect/>
                    <a:stretch>
                      <a:fillRect/>
                    </a:stretch>
                  </pic:blipFill>
                  <pic:spPr bwMode="auto">
                    <a:xfrm>
                      <a:off x="0" y="0"/>
                      <a:ext cx="7096125" cy="372745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B61B8F" w:rsidRPr="00B61B8F" w:rsidRDefault="00093570" w:rsidP="00B61B8F">
      <w:pPr>
        <w:pStyle w:val="a4"/>
        <w:numPr>
          <w:ilvl w:val="0"/>
          <w:numId w:val="19"/>
        </w:numPr>
        <w:rPr>
          <w:sz w:val="20"/>
          <w:szCs w:val="20"/>
        </w:rPr>
      </w:pPr>
      <w:r w:rsidRPr="00B61B8F">
        <w:rPr>
          <w:rFonts w:ascii="Arial" w:eastAsia="Arial" w:hAnsi="Arial" w:cs="Arial"/>
          <w:sz w:val="20"/>
          <w:szCs w:val="20"/>
        </w:rPr>
        <w:t xml:space="preserve">С помощью операций подсвечивается, запланированные их, используя Удалить Операции с кнопки Расписания, </w:t>
      </w:r>
      <w:r>
        <w:rPr>
          <w:noProof/>
          <w:sz w:val="1"/>
          <w:szCs w:val="1"/>
        </w:rPr>
        <w:drawing>
          <wp:inline distT="0" distB="0" distL="0" distR="0">
            <wp:extent cx="104775" cy="1047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blip>
                    <a:srcRect/>
                    <a:stretch>
                      <a:fillRect/>
                    </a:stretch>
                  </pic:blipFill>
                  <pic:spPr bwMode="auto">
                    <a:xfrm>
                      <a:off x="0" y="0"/>
                      <a:ext cx="104775" cy="104775"/>
                    </a:xfrm>
                    <a:prstGeom prst="rect">
                      <a:avLst/>
                    </a:prstGeom>
                    <a:noFill/>
                    <a:ln>
                      <a:noFill/>
                    </a:ln>
                  </pic:spPr>
                </pic:pic>
              </a:graphicData>
            </a:graphic>
          </wp:inline>
        </w:drawing>
      </w:r>
      <w:r w:rsidRPr="00B61B8F">
        <w:rPr>
          <w:rFonts w:ascii="Arial" w:eastAsia="Arial" w:hAnsi="Arial" w:cs="Arial"/>
          <w:sz w:val="20"/>
          <w:szCs w:val="20"/>
        </w:rPr>
        <w:t>,</w:t>
      </w:r>
    </w:p>
    <w:p w:rsidR="00940F87" w:rsidRPr="00B61B8F" w:rsidRDefault="00F41156" w:rsidP="00B61B8F">
      <w:pPr>
        <w:pStyle w:val="a4"/>
        <w:rPr>
          <w:sz w:val="20"/>
          <w:szCs w:val="20"/>
        </w:rPr>
      </w:pPr>
      <w:r>
        <w:rPr>
          <w:noProof/>
        </w:rPr>
        <w:pict>
          <v:rect id="Shape 78" o:spid="_x0000_s1193" style="position:absolute;left:0;text-align:left;margin-left:0;margin-top:9.55pt;width:558.75pt;height:49.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" o:allowincell="f" fillcolor="#f5f5f5" stroked="f"/>
        </w:pict>
      </w:r>
      <w:r>
        <w:rPr>
          <w:noProof/>
        </w:rPr>
        <w:pict>
          <v:line id="Shape 79" o:spid="_x0000_s1192"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0,9.85pt" to="558.7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" o:allowincell="f" filled="t" strokeweight=".2mm">
            <v:stroke joinstyle="miter"/>
            <o:lock v:ext="edit" shapetype="f"/>
          </v:line>
        </w:pict>
      </w:r>
    </w:p>
    <w:p w:rsidR="00940F87" w:rsidRDefault="00940F87">
      <w:pPr>
        <w:spacing w:line="181" w:lineRule="exact"/>
        <w:rPr>
          <w:sz w:val="20"/>
          <w:szCs w:val="20"/>
        </w:rPr>
      </w:pPr>
    </w:p>
    <w:p w:rsidR="00940F87" w:rsidRDefault="00093570">
      <w:pPr>
        <w:rPr>
          <w:sz w:val="20"/>
          <w:szCs w:val="20"/>
        </w:rPr>
      </w:pPr>
      <w:r>
        <w:rPr>
          <w:rFonts w:ascii="Arial" w:eastAsia="Arial" w:hAnsi="Arial" w:cs="Arial"/>
          <w:i/>
          <w:iCs/>
          <w:sz w:val="20"/>
          <w:szCs w:val="20"/>
        </w:rPr>
        <w:t>Это оставит операции, которые не были выделены на графике.</w:t>
      </w:r>
    </w:p>
    <w:p w:rsidR="00940F87" w:rsidRDefault="00B61B8F">
      <w:pPr>
        <w:spacing w:line="20" w:lineRule="exact"/>
        <w:rPr>
          <w:sz w:val="20"/>
          <w:szCs w:val="20"/>
        </w:rPr>
      </w:pPr>
      <w:r>
        <w:rPr>
          <w:noProof/>
          <w:sz w:val="20"/>
          <w:szCs w:val="20"/>
        </w:rPr>
        <w:drawing>
          <wp:anchor distT="0" distB="0" distL="114300" distR="114300" simplePos="0" relativeHeight="251583488" behindDoc="1" locked="0" layoutInCell="0" allowOverlap="1">
            <wp:simplePos x="0" y="0"/>
            <wp:positionH relativeFrom="column">
              <wp:posOffset>0</wp:posOffset>
            </wp:positionH>
            <wp:positionV relativeFrom="paragraph">
              <wp:posOffset>5080</wp:posOffset>
            </wp:positionV>
            <wp:extent cx="4467225" cy="223821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blip>
                    <a:srcRect/>
                    <a:stretch>
                      <a:fillRect/>
                    </a:stretch>
                  </pic:blipFill>
                  <pic:spPr bwMode="auto">
                    <a:xfrm>
                      <a:off x="0" y="0"/>
                      <a:ext cx="4467225" cy="2238210"/>
                    </a:xfrm>
                    <a:prstGeom prst="rect">
                      <a:avLst/>
                    </a:prstGeom>
                    <a:noFill/>
                  </pic:spPr>
                </pic:pic>
              </a:graphicData>
            </a:graphic>
            <wp14:sizeRelH relativeFrom="margin">
              <wp14:pctWidth>0</wp14:pctWidth>
            </wp14:sizeRelH>
            <wp14:sizeRelV relativeFrom="margin">
              <wp14:pctHeight>0</wp14:pctHeight>
            </wp14:sizeRelV>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numPr>
          <w:ilvl w:val="0"/>
          <w:numId w:val="20"/>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t xml:space="preserve">Удалить все выделения и фильтрации, нажав на кнопку </w:t>
      </w:r>
      <w:proofErr w:type="spellStart"/>
      <w:r>
        <w:rPr>
          <w:rFonts w:ascii="Arial" w:eastAsia="Arial" w:hAnsi="Arial" w:cs="Arial"/>
          <w:sz w:val="20"/>
          <w:szCs w:val="20"/>
        </w:rPr>
        <w:t>Cancel</w:t>
      </w:r>
      <w:proofErr w:type="spellEnd"/>
      <w:r>
        <w:rPr>
          <w:rFonts w:ascii="Arial" w:eastAsia="Arial" w:hAnsi="Arial" w:cs="Arial"/>
          <w:sz w:val="20"/>
          <w:szCs w:val="20"/>
        </w:rPr>
        <w:t xml:space="preserve"> </w:t>
      </w:r>
      <w:proofErr w:type="spellStart"/>
      <w:r>
        <w:rPr>
          <w:rFonts w:ascii="Arial" w:eastAsia="Arial" w:hAnsi="Arial" w:cs="Arial"/>
          <w:sz w:val="20"/>
          <w:szCs w:val="20"/>
        </w:rPr>
        <w:t>All</w:t>
      </w:r>
      <w:proofErr w:type="spellEnd"/>
      <w:r>
        <w:rPr>
          <w:rFonts w:ascii="Arial" w:eastAsia="Arial" w:hAnsi="Arial" w:cs="Arial"/>
          <w:sz w:val="20"/>
          <w:szCs w:val="20"/>
        </w:rPr>
        <w:t xml:space="preserve"> </w:t>
      </w:r>
      <w:proofErr w:type="spellStart"/>
      <w:r>
        <w:rPr>
          <w:rFonts w:ascii="Arial" w:eastAsia="Arial" w:hAnsi="Arial" w:cs="Arial"/>
          <w:sz w:val="20"/>
          <w:szCs w:val="20"/>
        </w:rPr>
        <w:t>Highlights</w:t>
      </w:r>
      <w:proofErr w:type="spellEnd"/>
      <w:r>
        <w:rPr>
          <w:rFonts w:ascii="Arial" w:eastAsia="Arial" w:hAnsi="Arial" w:cs="Arial"/>
          <w:sz w:val="20"/>
          <w:szCs w:val="20"/>
        </w:rPr>
        <w:t xml:space="preserve">, </w:t>
      </w:r>
      <w:r>
        <w:rPr>
          <w:rFonts w:ascii="Arial" w:eastAsia="Arial" w:hAnsi="Arial" w:cs="Arial"/>
          <w:noProof/>
          <w:sz w:val="1"/>
          <w:szCs w:val="1"/>
        </w:rPr>
        <w:drawing>
          <wp:inline distT="0" distB="0" distL="0" distR="0">
            <wp:extent cx="200025" cy="2000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blip>
                    <a:srcRect/>
                    <a:stretch>
                      <a:fillRect/>
                    </a:stretch>
                  </pic:blipFill>
                  <pic:spPr bwMode="auto">
                    <a:xfrm>
                      <a:off x="0" y="0"/>
                      <a:ext cx="200025" cy="200025"/>
                    </a:xfrm>
                    <a:prstGeom prst="rect">
                      <a:avLst/>
                    </a:prstGeom>
                    <a:noFill/>
                    <a:ln>
                      <a:noFill/>
                    </a:ln>
                  </pic:spPr>
                </pic:pic>
              </a:graphicData>
            </a:graphic>
          </wp:inline>
        </w:drawing>
      </w:r>
      <w:proofErr w:type="gramStart"/>
      <w:r>
        <w:rPr>
          <w:rFonts w:ascii="Arial" w:eastAsia="Arial" w:hAnsi="Arial" w:cs="Arial"/>
          <w:sz w:val="20"/>
          <w:szCs w:val="20"/>
        </w:rPr>
        <w:t>, От</w:t>
      </w:r>
      <w:proofErr w:type="gramEnd"/>
      <w:r>
        <w:rPr>
          <w:rFonts w:ascii="Arial" w:eastAsia="Arial" w:hAnsi="Arial" w:cs="Arial"/>
          <w:sz w:val="20"/>
          <w:szCs w:val="20"/>
        </w:rPr>
        <w:t xml:space="preserve"> выделения опций панели инструментов.</w:t>
      </w:r>
    </w:p>
    <w:p w:rsidR="00940F87" w:rsidRDefault="00940F87">
      <w:pPr>
        <w:spacing w:line="1" w:lineRule="exact"/>
        <w:rPr>
          <w:rFonts w:ascii="Arial" w:eastAsia="Arial" w:hAnsi="Arial" w:cs="Arial"/>
          <w:sz w:val="20"/>
          <w:szCs w:val="20"/>
        </w:rPr>
      </w:pPr>
    </w:p>
    <w:p w:rsidR="00940F87" w:rsidRDefault="00093570">
      <w:pPr>
        <w:numPr>
          <w:ilvl w:val="0"/>
          <w:numId w:val="2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кнопку Выделить </w:t>
      </w:r>
      <w:proofErr w:type="spellStart"/>
      <w:r>
        <w:rPr>
          <w:rFonts w:ascii="Arial" w:eastAsia="Arial" w:hAnsi="Arial" w:cs="Arial"/>
          <w:sz w:val="20"/>
          <w:szCs w:val="20"/>
        </w:rPr>
        <w:t>Enablement</w:t>
      </w:r>
      <w:proofErr w:type="spellEnd"/>
      <w:r>
        <w:rPr>
          <w:rFonts w:ascii="Arial" w:eastAsia="Arial" w:hAnsi="Arial" w:cs="Arial"/>
          <w:sz w:val="20"/>
          <w:szCs w:val="20"/>
        </w:rPr>
        <w:t xml:space="preserve">, </w:t>
      </w:r>
      <w:r>
        <w:rPr>
          <w:rFonts w:ascii="Arial" w:eastAsia="Arial" w:hAnsi="Arial" w:cs="Arial"/>
          <w:noProof/>
          <w:sz w:val="1"/>
          <w:szCs w:val="1"/>
        </w:rPr>
        <w:drawing>
          <wp:inline distT="0" distB="0" distL="0" distR="0">
            <wp:extent cx="200025" cy="2000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extLst/>
                    </a:blip>
                    <a:srcRect/>
                    <a:stretch>
                      <a:fillRect/>
                    </a:stretch>
                  </pic:blipFill>
                  <pic:spPr bwMode="auto">
                    <a:xfrm>
                      <a:off x="0" y="0"/>
                      <a:ext cx="200025" cy="200025"/>
                    </a:xfrm>
                    <a:prstGeom prst="rect">
                      <a:avLst/>
                    </a:prstGeom>
                    <a:noFill/>
                    <a:ln>
                      <a:noFill/>
                    </a:ln>
                  </pic:spPr>
                </pic:pic>
              </a:graphicData>
            </a:graphic>
          </wp:inline>
        </w:drawing>
      </w:r>
      <w:r>
        <w:rPr>
          <w:rFonts w:ascii="Arial" w:eastAsia="Arial" w:hAnsi="Arial" w:cs="Arial"/>
          <w:sz w:val="20"/>
          <w:szCs w:val="20"/>
        </w:rPr>
        <w:t xml:space="preserve">На </w:t>
      </w:r>
      <w:proofErr w:type="spellStart"/>
      <w:r>
        <w:rPr>
          <w:rFonts w:ascii="Arial" w:eastAsia="Arial" w:hAnsi="Arial" w:cs="Arial"/>
          <w:sz w:val="20"/>
          <w:szCs w:val="20"/>
        </w:rPr>
        <w:t>Advanced</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 xml:space="preserve"> панели инструментов.</w:t>
      </w:r>
    </w:p>
    <w:p w:rsidR="00940F87" w:rsidRDefault="00F41156">
      <w:pPr>
        <w:spacing w:line="20" w:lineRule="exact"/>
        <w:rPr>
          <w:sz w:val="20"/>
          <w:szCs w:val="20"/>
        </w:rPr>
      </w:pPr>
      <w:r>
        <w:rPr>
          <w:noProof/>
        </w:rPr>
        <w:pict>
          <v:line id="Shape 83" o:spid="_x0000_s1191"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0,49.35pt" to="558.7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" o:allowincell="f" filled="t" strokeweight=".35189mm">
            <v:stroke joinstyle="miter"/>
            <o:lock v:ext="edit" shapetype="f"/>
          </v:line>
        </w:pict>
      </w:r>
    </w:p>
    <w:p w:rsidR="00940F87" w:rsidRDefault="00940F87">
      <w:pPr>
        <w:sectPr w:rsidR="00940F87">
          <w:pgSz w:w="11900" w:h="16838"/>
          <w:pgMar w:top="837" w:right="386" w:bottom="56" w:left="360" w:header="0" w:footer="0" w:gutter="0"/>
          <w:cols w:space="720" w:equalWidth="0">
            <w:col w:w="1116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45" w:lineRule="exact"/>
        <w:rPr>
          <w:sz w:val="20"/>
          <w:szCs w:val="20"/>
        </w:rPr>
      </w:pPr>
    </w:p>
    <w:p w:rsidR="00940F87" w:rsidRDefault="00093570">
      <w:pPr>
        <w:ind w:right="-19"/>
        <w:jc w:val="center"/>
        <w:rPr>
          <w:sz w:val="20"/>
          <w:szCs w:val="20"/>
        </w:rPr>
      </w:pPr>
      <w:r>
        <w:rPr>
          <w:rFonts w:ascii="Arial" w:eastAsia="Arial" w:hAnsi="Arial" w:cs="Arial"/>
          <w:sz w:val="20"/>
          <w:szCs w:val="20"/>
        </w:rPr>
        <w:t>- 262 -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093570">
      <w:pPr>
        <w:spacing w:line="20" w:lineRule="exact"/>
        <w:rPr>
          <w:sz w:val="20"/>
          <w:szCs w:val="20"/>
        </w:rPr>
      </w:pPr>
      <w:r>
        <w:rPr>
          <w:noProof/>
          <w:sz w:val="20"/>
          <w:szCs w:val="20"/>
        </w:rPr>
        <w:drawing>
          <wp:anchor distT="0" distB="0" distL="114300" distR="114300" simplePos="0" relativeHeight="251549696" behindDoc="1" locked="0" layoutInCell="0" allowOverlap="1">
            <wp:simplePos x="0" y="0"/>
            <wp:positionH relativeFrom="column">
              <wp:posOffset>0</wp:posOffset>
            </wp:positionH>
            <wp:positionV relativeFrom="paragraph">
              <wp:posOffset>13970</wp:posOffset>
            </wp:positionV>
            <wp:extent cx="7096125" cy="37274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extLst/>
                    </a:blip>
                    <a:srcRect/>
                    <a:stretch>
                      <a:fillRect/>
                    </a:stretch>
                  </pic:blipFill>
                  <pic:spPr bwMode="auto">
                    <a:xfrm>
                      <a:off x="0" y="0"/>
                      <a:ext cx="7096125" cy="372745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numPr>
          <w:ilvl w:val="0"/>
          <w:numId w:val="2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кнопку блокировки Выделена операции, </w:t>
      </w:r>
      <w:r>
        <w:rPr>
          <w:rFonts w:ascii="Arial" w:eastAsia="Arial" w:hAnsi="Arial" w:cs="Arial"/>
          <w:noProof/>
          <w:sz w:val="1"/>
          <w:szCs w:val="1"/>
        </w:rPr>
        <w:drawing>
          <wp:inline distT="0" distB="0" distL="0" distR="0">
            <wp:extent cx="200025" cy="2000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extLst/>
                    </a:blip>
                    <a:srcRect/>
                    <a:stretch>
                      <a:fillRect/>
                    </a:stretch>
                  </pic:blipFill>
                  <pic:spPr bwMode="auto">
                    <a:xfrm>
                      <a:off x="0" y="0"/>
                      <a:ext cx="200025" cy="200025"/>
                    </a:xfrm>
                    <a:prstGeom prst="rect">
                      <a:avLst/>
                    </a:prstGeom>
                    <a:noFill/>
                    <a:ln>
                      <a:noFill/>
                    </a:ln>
                  </pic:spPr>
                </pic:pic>
              </a:graphicData>
            </a:graphic>
          </wp:inline>
        </w:drawing>
      </w:r>
      <w:proofErr w:type="gramStart"/>
      <w:r>
        <w:rPr>
          <w:rFonts w:ascii="Arial" w:eastAsia="Arial" w:hAnsi="Arial" w:cs="Arial"/>
          <w:sz w:val="20"/>
          <w:szCs w:val="20"/>
        </w:rPr>
        <w:t>, От</w:t>
      </w:r>
      <w:proofErr w:type="gramEnd"/>
      <w:r>
        <w:rPr>
          <w:rFonts w:ascii="Arial" w:eastAsia="Arial" w:hAnsi="Arial" w:cs="Arial"/>
          <w:sz w:val="20"/>
          <w:szCs w:val="20"/>
        </w:rPr>
        <w:t xml:space="preserve"> выделения опций панели инструментов.</w:t>
      </w:r>
    </w:p>
    <w:p w:rsidR="00940F87" w:rsidRDefault="00F41156">
      <w:pPr>
        <w:spacing w:line="20" w:lineRule="exact"/>
        <w:rPr>
          <w:sz w:val="20"/>
          <w:szCs w:val="20"/>
        </w:rPr>
      </w:pPr>
      <w:r>
        <w:rPr>
          <w:noProof/>
        </w:rPr>
        <w:pict>
          <v:line id="Shape 87" o:spid="_x0000_s1189"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0,10.15pt" to="558.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" o:allowincell="f" filled="t" strokeweight=".2mm">
            <v:stroke joinstyle="miter"/>
            <o:lock v:ext="edit" shapetype="f"/>
          </v:line>
        </w:pict>
      </w:r>
    </w:p>
    <w:p w:rsidR="00940F87" w:rsidRDefault="00F41156">
      <w:pPr>
        <w:spacing w:line="186" w:lineRule="exact"/>
        <w:rPr>
          <w:sz w:val="20"/>
          <w:szCs w:val="20"/>
        </w:rPr>
      </w:pPr>
      <w:r>
        <w:rPr>
          <w:noProof/>
        </w:rPr>
        <w:pict>
          <v:rect id="Shape 86" o:spid="_x0000_s1190" style="position:absolute;margin-left:0;margin-top:.85pt;width:558.75pt;height:49.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" o:allowincell="f" fillcolor="#f5f5f5" stroked="f"/>
        </w:pict>
      </w:r>
    </w:p>
    <w:p w:rsidR="00940F87" w:rsidRDefault="00093570">
      <w:pPr>
        <w:rPr>
          <w:sz w:val="20"/>
          <w:szCs w:val="20"/>
        </w:rPr>
      </w:pPr>
      <w:r>
        <w:rPr>
          <w:rFonts w:ascii="Arial" w:eastAsia="Arial" w:hAnsi="Arial" w:cs="Arial"/>
          <w:i/>
          <w:iCs/>
          <w:sz w:val="20"/>
          <w:szCs w:val="20"/>
        </w:rPr>
        <w:t>Операции в настоящее время на графике в настоящее время заблокированы и не могут быть внеплановыми, пока они не будут разблокированы.</w:t>
      </w:r>
    </w:p>
    <w:p w:rsidR="00940F87" w:rsidRDefault="00F41156">
      <w:pPr>
        <w:spacing w:line="20" w:lineRule="exact"/>
        <w:rPr>
          <w:sz w:val="20"/>
          <w:szCs w:val="20"/>
        </w:rPr>
      </w:pPr>
      <w:r>
        <w:rPr>
          <w:noProof/>
        </w:rPr>
        <w:pict>
          <v:line id="Shape 88" o:spid="_x0000_s1188"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6wC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" o:allowincell="f" filled="t" strokeweight=".2mm">
            <v:stroke joinstyle="miter"/>
            <o:lock v:ext="edit" shapetype="f"/>
          </v:line>
        </w:pict>
      </w:r>
    </w:p>
    <w:p w:rsidR="00940F87" w:rsidRDefault="00940F87">
      <w:pPr>
        <w:spacing w:line="182" w:lineRule="exact"/>
        <w:rPr>
          <w:sz w:val="20"/>
          <w:szCs w:val="20"/>
        </w:rPr>
      </w:pPr>
    </w:p>
    <w:p w:rsidR="00940F87" w:rsidRDefault="00093570">
      <w:pPr>
        <w:numPr>
          <w:ilvl w:val="0"/>
          <w:numId w:val="2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 меню </w:t>
      </w:r>
      <w:proofErr w:type="spellStart"/>
      <w:r>
        <w:rPr>
          <w:rFonts w:ascii="Arial" w:eastAsia="Arial" w:hAnsi="Arial" w:cs="Arial"/>
          <w:sz w:val="20"/>
          <w:szCs w:val="20"/>
        </w:rPr>
        <w:t>Sequence</w:t>
      </w:r>
      <w:proofErr w:type="spellEnd"/>
      <w:r>
        <w:rPr>
          <w:rFonts w:ascii="Arial" w:eastAsia="Arial" w:hAnsi="Arial" w:cs="Arial"/>
          <w:sz w:val="20"/>
          <w:szCs w:val="20"/>
        </w:rPr>
        <w:t xml:space="preserve">, выберите задом последовательности, а затем вперед </w:t>
      </w:r>
      <w:proofErr w:type="gramStart"/>
      <w:r>
        <w:rPr>
          <w:rFonts w:ascii="Arial" w:eastAsia="Arial" w:hAnsi="Arial" w:cs="Arial"/>
          <w:sz w:val="20"/>
          <w:szCs w:val="20"/>
        </w:rPr>
        <w:t>Последовательность По</w:t>
      </w:r>
      <w:proofErr w:type="gramEnd"/>
      <w:r>
        <w:rPr>
          <w:rFonts w:ascii="Arial" w:eastAsia="Arial" w:hAnsi="Arial" w:cs="Arial"/>
          <w:sz w:val="20"/>
          <w:szCs w:val="20"/>
        </w:rPr>
        <w:t xml:space="preserve">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w:t>
      </w:r>
    </w:p>
    <w:p w:rsidR="00940F87" w:rsidRDefault="00093570">
      <w:pPr>
        <w:spacing w:line="20" w:lineRule="exact"/>
        <w:rPr>
          <w:sz w:val="20"/>
          <w:szCs w:val="20"/>
        </w:rPr>
      </w:pPr>
      <w:r>
        <w:rPr>
          <w:noProof/>
          <w:sz w:val="20"/>
          <w:szCs w:val="20"/>
        </w:rPr>
        <w:drawing>
          <wp:anchor distT="0" distB="0" distL="114300" distR="114300" simplePos="0" relativeHeight="251550720" behindDoc="1" locked="0" layoutInCell="0" allowOverlap="1">
            <wp:simplePos x="0" y="0"/>
            <wp:positionH relativeFrom="column">
              <wp:posOffset>0</wp:posOffset>
            </wp:positionH>
            <wp:positionV relativeFrom="paragraph">
              <wp:posOffset>116205</wp:posOffset>
            </wp:positionV>
            <wp:extent cx="3775154" cy="267652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3">
                      <a:extLst/>
                    </a:blip>
                    <a:srcRect/>
                    <a:stretch>
                      <a:fillRect/>
                    </a:stretch>
                  </pic:blipFill>
                  <pic:spPr bwMode="auto">
                    <a:xfrm>
                      <a:off x="0" y="0"/>
                      <a:ext cx="3780084" cy="2680020"/>
                    </a:xfrm>
                    <a:prstGeom prst="rect">
                      <a:avLst/>
                    </a:prstGeom>
                    <a:noFill/>
                  </pic:spPr>
                </pic:pic>
              </a:graphicData>
            </a:graphic>
            <wp14:sizeRelH relativeFrom="margin">
              <wp14:pctWidth>0</wp14:pctWidth>
            </wp14:sizeRelH>
            <wp14:sizeRelV relativeFrom="margin">
              <wp14:pctHeight>0</wp14:pctHeight>
            </wp14:sizeRelV>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Pr="00B61B8F" w:rsidRDefault="00093570" w:rsidP="00B61B8F">
      <w:pPr>
        <w:spacing w:line="277" w:lineRule="auto"/>
        <w:ind w:right="400"/>
        <w:rPr>
          <w:sz w:val="20"/>
          <w:szCs w:val="20"/>
        </w:rPr>
        <w:sectPr w:rsidR="00940F87" w:rsidRPr="00B61B8F">
          <w:pgSz w:w="11900" w:h="16838"/>
          <w:pgMar w:top="837" w:right="386" w:bottom="56" w:left="360" w:header="0" w:footer="0" w:gutter="0"/>
          <w:cols w:space="720" w:equalWidth="0">
            <w:col w:w="11160"/>
          </w:cols>
        </w:sectPr>
      </w:pPr>
      <w:r>
        <w:rPr>
          <w:rFonts w:ascii="Arial" w:eastAsia="Arial" w:hAnsi="Arial" w:cs="Arial"/>
          <w:sz w:val="20"/>
          <w:szCs w:val="20"/>
        </w:rPr>
        <w:t>Результат выполнения описанных выше в том, что нет никаких просроченных заказов, и только один в начале операции. Далее подсветка, фильтрация и обработка последовательности может осуществляться до тех пор, пока график согласуется с требованием производства.</w:t>
      </w:r>
      <w:r w:rsidR="00F41156">
        <w:rPr>
          <w:noProof/>
        </w:rPr>
        <w:pict>
          <v:line id="Shape 90" o:spid="_x0000_s1187"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0,45.45pt" to="558.7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7W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" o:allowincell="f" filled="t" strokeweight=".35189mm">
            <v:stroke joinstyle="miter"/>
            <o:lock v:ext="edit" shapetype="f"/>
          </v:line>
        </w:pict>
      </w:r>
    </w:p>
    <w:p w:rsidR="00940F87" w:rsidRDefault="00940F87">
      <w:pPr>
        <w:spacing w:line="367" w:lineRule="exact"/>
        <w:rPr>
          <w:sz w:val="20"/>
          <w:szCs w:val="20"/>
        </w:rPr>
      </w:pPr>
    </w:p>
    <w:p w:rsidR="00940F87" w:rsidRDefault="00093570">
      <w:pPr>
        <w:ind w:right="-19"/>
        <w:jc w:val="center"/>
        <w:rPr>
          <w:sz w:val="20"/>
          <w:szCs w:val="20"/>
        </w:rPr>
      </w:pPr>
      <w:r>
        <w:rPr>
          <w:rFonts w:ascii="Arial" w:eastAsia="Arial" w:hAnsi="Arial" w:cs="Arial"/>
          <w:sz w:val="20"/>
          <w:szCs w:val="20"/>
        </w:rPr>
        <w:t>- 263 -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F41156" w:rsidP="00B61B8F">
      <w:pPr>
        <w:spacing w:line="20" w:lineRule="exact"/>
        <w:rPr>
          <w:sz w:val="20"/>
          <w:szCs w:val="20"/>
        </w:rPr>
      </w:pPr>
      <w:r>
        <w:rPr>
          <w:noProof/>
        </w:rPr>
        <w:pict>
          <v:line id="Shape 91" o:spid="_x0000_s118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Fvp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s4psWDwjcq1&#10;BGM0Z/CxRcy93YYsj432yT869itirrpK5iD6CTbKYDIc9ZGxmH28mC3GRBhu3tS3zXzxmRKGuU83&#10;zcd8XQXt+awPMX0VzpC86KhWNlsBLRweY5qgZ0jejk4rvlFalyDsd/c6kAPgs2/KOLFfwbQlAzbt&#10;ommWhfoqGV9y1GX8j8OohA2sleno8gKCthfAv1iOdUKbQOlpjfK0PRk3eZVd2zl+3IazofjQxYdT&#10;U+ZOehmX089fZ/0H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u0W+m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093570" w:rsidP="00B61B8F">
      <w:pPr>
        <w:rPr>
          <w:sz w:val="20"/>
          <w:szCs w:val="20"/>
        </w:rPr>
      </w:pPr>
      <w:r>
        <w:rPr>
          <w:rFonts w:ascii="Arial" w:eastAsia="Arial" w:hAnsi="Arial" w:cs="Arial"/>
          <w:sz w:val="40"/>
          <w:szCs w:val="40"/>
        </w:rPr>
        <w:t>Операция Запирание</w:t>
      </w:r>
    </w:p>
    <w:p w:rsidR="00940F87" w:rsidRDefault="00093570" w:rsidP="00B61B8F">
      <w:pPr>
        <w:spacing w:line="277" w:lineRule="auto"/>
        <w:ind w:right="380"/>
        <w:rPr>
          <w:sz w:val="20"/>
          <w:szCs w:val="20"/>
        </w:rPr>
      </w:pPr>
      <w:r>
        <w:rPr>
          <w:rFonts w:ascii="Arial" w:eastAsia="Arial" w:hAnsi="Arial" w:cs="Arial"/>
          <w:sz w:val="20"/>
          <w:szCs w:val="20"/>
        </w:rPr>
        <w:t>После того, как планируется, отдельные операции могут быть заблокированы на борт планирования (они не будут удалены, когда происходит Перепланирование) в ряде направлений.</w:t>
      </w:r>
    </w:p>
    <w:p w:rsidR="00940F87" w:rsidRDefault="00093570" w:rsidP="00B61B8F">
      <w:pPr>
        <w:rPr>
          <w:sz w:val="20"/>
          <w:szCs w:val="20"/>
        </w:rPr>
      </w:pPr>
      <w:r>
        <w:rPr>
          <w:rFonts w:ascii="Arial" w:eastAsia="Arial" w:hAnsi="Arial" w:cs="Arial"/>
          <w:sz w:val="30"/>
          <w:szCs w:val="30"/>
        </w:rPr>
        <w:t>Отдельные операции</w:t>
      </w:r>
    </w:p>
    <w:p w:rsidR="00940F87" w:rsidRDefault="00093570" w:rsidP="00B61B8F">
      <w:pPr>
        <w:spacing w:line="306" w:lineRule="auto"/>
        <w:ind w:right="280"/>
        <w:rPr>
          <w:sz w:val="20"/>
          <w:szCs w:val="20"/>
        </w:rPr>
      </w:pPr>
      <w:r>
        <w:rPr>
          <w:rFonts w:ascii="Arial" w:eastAsia="Arial" w:hAnsi="Arial" w:cs="Arial"/>
          <w:sz w:val="19"/>
          <w:szCs w:val="19"/>
        </w:rPr>
        <w:t xml:space="preserve">Одиночные операции могут быть заблокированы, по одному в Обзоре, дважды щелкнув на операцию, чтобы открыть диалоговое окно </w:t>
      </w:r>
      <w:r w:rsidR="00B61B8F">
        <w:rPr>
          <w:rFonts w:ascii="Arial" w:eastAsia="Arial" w:hAnsi="Arial" w:cs="Arial"/>
          <w:sz w:val="19"/>
          <w:szCs w:val="19"/>
        </w:rPr>
        <w:t>Редактирования Заказов</w:t>
      </w:r>
      <w:r>
        <w:rPr>
          <w:rFonts w:ascii="Arial" w:eastAsia="Arial" w:hAnsi="Arial" w:cs="Arial"/>
          <w:sz w:val="19"/>
          <w:szCs w:val="19"/>
        </w:rPr>
        <w:t xml:space="preserve"> информации и проверку флажка блокировки работы. Точно так же операции могут быть разблокированы по одному за раз.</w:t>
      </w:r>
    </w:p>
    <w:p w:rsidR="00940F87" w:rsidRDefault="00093570" w:rsidP="00B61B8F">
      <w:pPr>
        <w:rPr>
          <w:sz w:val="20"/>
          <w:szCs w:val="20"/>
        </w:rPr>
      </w:pPr>
      <w:r>
        <w:rPr>
          <w:rFonts w:ascii="Arial" w:eastAsia="Arial" w:hAnsi="Arial" w:cs="Arial"/>
          <w:sz w:val="30"/>
          <w:szCs w:val="30"/>
        </w:rPr>
        <w:t>По порядку</w:t>
      </w:r>
    </w:p>
    <w:p w:rsidR="00940F87" w:rsidRDefault="00093570">
      <w:pPr>
        <w:spacing w:line="279" w:lineRule="auto"/>
        <w:ind w:right="180"/>
        <w:rPr>
          <w:sz w:val="20"/>
          <w:szCs w:val="20"/>
        </w:rPr>
      </w:pPr>
      <w:r>
        <w:rPr>
          <w:rFonts w:ascii="Arial" w:eastAsia="Arial" w:hAnsi="Arial" w:cs="Arial"/>
          <w:sz w:val="20"/>
          <w:szCs w:val="20"/>
        </w:rPr>
        <w:t xml:space="preserve">Все операции заказа, могут быть заблокированы вместе. Для того, чтобы выделить и зафиксировать нужный порядок, используйте опции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из меню Вид. В меню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выбрать порядок быть заблокирован.</w:t>
      </w:r>
    </w:p>
    <w:p w:rsidR="00940F87" w:rsidRDefault="00093570" w:rsidP="00B61B8F">
      <w:pPr>
        <w:spacing w:line="20" w:lineRule="exact"/>
        <w:rPr>
          <w:sz w:val="20"/>
          <w:szCs w:val="20"/>
        </w:rPr>
      </w:pPr>
      <w:r>
        <w:rPr>
          <w:noProof/>
          <w:sz w:val="20"/>
          <w:szCs w:val="20"/>
        </w:rPr>
        <w:drawing>
          <wp:anchor distT="0" distB="0" distL="114300" distR="114300" simplePos="0" relativeHeight="251551744" behindDoc="1" locked="0" layoutInCell="0" allowOverlap="1">
            <wp:simplePos x="0" y="0"/>
            <wp:positionH relativeFrom="column">
              <wp:posOffset>28575</wp:posOffset>
            </wp:positionH>
            <wp:positionV relativeFrom="paragraph">
              <wp:posOffset>3175</wp:posOffset>
            </wp:positionV>
            <wp:extent cx="200025" cy="20002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a:extLst/>
                    </a:blip>
                    <a:srcRect/>
                    <a:stretch>
                      <a:fillRect/>
                    </a:stretch>
                  </pic:blipFill>
                  <pic:spPr bwMode="auto">
                    <a:xfrm>
                      <a:off x="0" y="0"/>
                      <a:ext cx="200025" cy="200025"/>
                    </a:xfrm>
                    <a:prstGeom prst="rect">
                      <a:avLst/>
                    </a:prstGeom>
                    <a:noFill/>
                  </pic:spPr>
                </pic:pic>
              </a:graphicData>
            </a:graphic>
          </wp:anchor>
        </w:drawing>
      </w:r>
    </w:p>
    <w:p w:rsidR="00B61B8F" w:rsidRDefault="00B61B8F" w:rsidP="00B61B8F">
      <w:pPr>
        <w:spacing w:line="278" w:lineRule="auto"/>
        <w:ind w:right="380"/>
        <w:rPr>
          <w:rFonts w:ascii="Arial" w:eastAsia="Arial" w:hAnsi="Arial" w:cs="Arial"/>
          <w:sz w:val="20"/>
          <w:szCs w:val="20"/>
        </w:rPr>
      </w:pPr>
    </w:p>
    <w:p w:rsidR="00940F87" w:rsidRPr="00B61B8F" w:rsidRDefault="00093570" w:rsidP="00B61B8F">
      <w:pPr>
        <w:spacing w:line="278" w:lineRule="auto"/>
        <w:ind w:right="380"/>
        <w:rPr>
          <w:rFonts w:ascii="Arial" w:eastAsia="Arial" w:hAnsi="Arial" w:cs="Arial"/>
          <w:sz w:val="20"/>
          <w:szCs w:val="20"/>
        </w:rPr>
      </w:pPr>
      <w:r>
        <w:rPr>
          <w:rFonts w:ascii="Arial" w:eastAsia="Arial" w:hAnsi="Arial" w:cs="Arial"/>
          <w:sz w:val="20"/>
          <w:szCs w:val="20"/>
        </w:rPr>
        <w:t>Нажмите кнопку блокировки Выделена операции для блокировки всех операций заказа. Точно так же операция заказа, все они могут быть разблокирована таким образом.</w:t>
      </w:r>
    </w:p>
    <w:p w:rsidR="00940F87" w:rsidRDefault="00093570" w:rsidP="00B61B8F">
      <w:pPr>
        <w:rPr>
          <w:sz w:val="20"/>
          <w:szCs w:val="20"/>
        </w:rPr>
      </w:pPr>
      <w:r>
        <w:rPr>
          <w:rFonts w:ascii="Arial" w:eastAsia="Arial" w:hAnsi="Arial" w:cs="Arial"/>
          <w:sz w:val="30"/>
          <w:szCs w:val="30"/>
        </w:rPr>
        <w:t xml:space="preserve">По </w:t>
      </w:r>
      <w:r w:rsidR="00B61B8F">
        <w:rPr>
          <w:rFonts w:ascii="Arial" w:eastAsia="Arial" w:hAnsi="Arial" w:cs="Arial"/>
          <w:sz w:val="30"/>
          <w:szCs w:val="30"/>
        </w:rPr>
        <w:t>атрибуту</w:t>
      </w:r>
    </w:p>
    <w:p w:rsidR="00940F87" w:rsidRDefault="00093570">
      <w:pPr>
        <w:rPr>
          <w:sz w:val="20"/>
          <w:szCs w:val="20"/>
        </w:rPr>
      </w:pPr>
      <w:r>
        <w:rPr>
          <w:rFonts w:ascii="Arial" w:eastAsia="Arial" w:hAnsi="Arial" w:cs="Arial"/>
          <w:sz w:val="20"/>
          <w:szCs w:val="20"/>
        </w:rPr>
        <w:t>Альтернативный способ блокировки или разблокировки нескольких операций использует атрибуты.</w:t>
      </w:r>
    </w:p>
    <w:p w:rsidR="00940F87" w:rsidRDefault="00093570">
      <w:pPr>
        <w:spacing w:line="20" w:lineRule="exact"/>
        <w:rPr>
          <w:sz w:val="20"/>
          <w:szCs w:val="20"/>
        </w:rPr>
      </w:pPr>
      <w:r>
        <w:rPr>
          <w:noProof/>
          <w:sz w:val="20"/>
          <w:szCs w:val="20"/>
        </w:rPr>
        <w:drawing>
          <wp:anchor distT="0" distB="0" distL="114300" distR="114300" simplePos="0" relativeHeight="251552768" behindDoc="1" locked="0" layoutInCell="0" allowOverlap="1">
            <wp:simplePos x="0" y="0"/>
            <wp:positionH relativeFrom="column">
              <wp:posOffset>28575</wp:posOffset>
            </wp:positionH>
            <wp:positionV relativeFrom="paragraph">
              <wp:posOffset>113030</wp:posOffset>
            </wp:positionV>
            <wp:extent cx="200025" cy="20002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1">
                      <a:extLst/>
                    </a:blip>
                    <a:srcRect/>
                    <a:stretch>
                      <a:fillRect/>
                    </a:stretch>
                  </pic:blipFill>
                  <pic:spPr bwMode="auto">
                    <a:xfrm>
                      <a:off x="0" y="0"/>
                      <a:ext cx="200025" cy="200025"/>
                    </a:xfrm>
                    <a:prstGeom prst="rect">
                      <a:avLst/>
                    </a:prstGeom>
                    <a:noFill/>
                  </pic:spPr>
                </pic:pic>
              </a:graphicData>
            </a:graphic>
          </wp:anchor>
        </w:drawing>
      </w:r>
    </w:p>
    <w:p w:rsidR="00940F87" w:rsidRDefault="00940F87">
      <w:pPr>
        <w:spacing w:line="298" w:lineRule="exact"/>
        <w:rPr>
          <w:sz w:val="20"/>
          <w:szCs w:val="20"/>
        </w:rPr>
      </w:pPr>
    </w:p>
    <w:p w:rsidR="00940F87" w:rsidRDefault="00093570" w:rsidP="00B61B8F">
      <w:pPr>
        <w:spacing w:line="278" w:lineRule="auto"/>
        <w:ind w:right="200"/>
        <w:rPr>
          <w:sz w:val="20"/>
          <w:szCs w:val="20"/>
        </w:rPr>
      </w:pPr>
      <w:r>
        <w:rPr>
          <w:rFonts w:ascii="Arial" w:eastAsia="Arial" w:hAnsi="Arial" w:cs="Arial"/>
          <w:sz w:val="20"/>
          <w:szCs w:val="20"/>
        </w:rPr>
        <w:t>С помощью меню Вид выберите соответствующий атрибут и использовать кнопку блокировки Выделена операции, чтобы заблокировать или разблокировать все операции с тем же значением атрибута.</w:t>
      </w:r>
    </w:p>
    <w:p w:rsidR="00940F87" w:rsidRDefault="00B61B8F" w:rsidP="00B61B8F">
      <w:pPr>
        <w:rPr>
          <w:sz w:val="20"/>
          <w:szCs w:val="20"/>
        </w:rPr>
      </w:pPr>
      <w:r>
        <w:rPr>
          <w:rFonts w:ascii="Arial" w:eastAsia="Arial" w:hAnsi="Arial" w:cs="Arial"/>
          <w:sz w:val="30"/>
          <w:szCs w:val="30"/>
        </w:rPr>
        <w:t>По ресурсу</w:t>
      </w:r>
    </w:p>
    <w:p w:rsidR="00940F87" w:rsidRDefault="00093570" w:rsidP="00B61B8F">
      <w:pPr>
        <w:spacing w:line="277" w:lineRule="auto"/>
        <w:ind w:right="200"/>
        <w:rPr>
          <w:sz w:val="20"/>
          <w:szCs w:val="20"/>
        </w:rPr>
      </w:pPr>
      <w:r>
        <w:rPr>
          <w:rFonts w:ascii="Arial" w:eastAsia="Arial" w:hAnsi="Arial" w:cs="Arial"/>
          <w:sz w:val="20"/>
          <w:szCs w:val="20"/>
        </w:rPr>
        <w:t>Другой способ блокировки и разблокировки нескольких операций одновременно является правой кнопкой мыши на имени ресурса в секвенсор и использовать замок / разблокировать параметры, чтобы заблокировать все операции, которые в настоящее время порученные к этому ресурсу.</w:t>
      </w:r>
    </w:p>
    <w:p w:rsidR="00940F87" w:rsidRDefault="00093570" w:rsidP="00B61B8F">
      <w:pPr>
        <w:rPr>
          <w:sz w:val="20"/>
          <w:szCs w:val="20"/>
        </w:rPr>
      </w:pPr>
      <w:r>
        <w:rPr>
          <w:rFonts w:ascii="Arial" w:eastAsia="Arial" w:hAnsi="Arial" w:cs="Arial"/>
          <w:sz w:val="30"/>
          <w:szCs w:val="30"/>
        </w:rPr>
        <w:t>По времени</w:t>
      </w:r>
    </w:p>
    <w:p w:rsidR="00940F87" w:rsidRDefault="00093570" w:rsidP="00B61B8F">
      <w:pPr>
        <w:spacing w:line="277" w:lineRule="auto"/>
        <w:ind w:right="100"/>
        <w:rPr>
          <w:sz w:val="20"/>
          <w:szCs w:val="20"/>
        </w:rPr>
      </w:pPr>
      <w:r>
        <w:rPr>
          <w:rFonts w:ascii="Arial" w:eastAsia="Arial" w:hAnsi="Arial" w:cs="Arial"/>
          <w:sz w:val="20"/>
          <w:szCs w:val="20"/>
        </w:rPr>
        <w:t>Еще один способ блокировки несколько операций на время, в режиме редактирования календаря, волочить время терминатора на какое-то время в будущем. Операции, которые лежат в пределах или через терминатор не будут удалены из расписания.</w:t>
      </w:r>
    </w:p>
    <w:p w:rsidR="00940F87" w:rsidRDefault="00093570" w:rsidP="00B61B8F">
      <w:pPr>
        <w:rPr>
          <w:sz w:val="20"/>
          <w:szCs w:val="20"/>
        </w:rPr>
      </w:pPr>
      <w:r>
        <w:rPr>
          <w:rFonts w:ascii="Arial" w:eastAsia="Arial" w:hAnsi="Arial" w:cs="Arial"/>
          <w:sz w:val="30"/>
          <w:szCs w:val="30"/>
        </w:rPr>
        <w:t>Я</w:t>
      </w:r>
      <w:r w:rsidR="00B61B8F">
        <w:rPr>
          <w:rFonts w:ascii="Arial" w:eastAsia="Arial" w:hAnsi="Arial" w:cs="Arial"/>
          <w:sz w:val="30"/>
          <w:szCs w:val="30"/>
        </w:rPr>
        <w:t>р</w:t>
      </w:r>
      <w:r>
        <w:rPr>
          <w:rFonts w:ascii="Arial" w:eastAsia="Arial" w:hAnsi="Arial" w:cs="Arial"/>
          <w:sz w:val="30"/>
          <w:szCs w:val="30"/>
        </w:rPr>
        <w:t>лыки</w:t>
      </w:r>
    </w:p>
    <w:p w:rsidR="00940F87" w:rsidRDefault="00093570" w:rsidP="00B61B8F">
      <w:pPr>
        <w:rPr>
          <w:sz w:val="20"/>
          <w:szCs w:val="20"/>
        </w:rPr>
      </w:pPr>
      <w:r>
        <w:rPr>
          <w:rFonts w:ascii="Arial" w:eastAsia="Arial" w:hAnsi="Arial" w:cs="Arial"/>
          <w:sz w:val="20"/>
          <w:szCs w:val="20"/>
        </w:rPr>
        <w:t>Есть целый ряд ярлыков для облегчения блокировки. Они включают:</w:t>
      </w:r>
    </w:p>
    <w:p w:rsidR="00940F87" w:rsidRDefault="00093570">
      <w:pPr>
        <w:numPr>
          <w:ilvl w:val="0"/>
          <w:numId w:val="2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Сочетания клавиш можно настроить для блокировки (и разблокировать) операций.</w:t>
      </w:r>
    </w:p>
    <w:p w:rsidR="00940F87" w:rsidRDefault="00940F87">
      <w:pPr>
        <w:spacing w:line="27" w:lineRule="exact"/>
        <w:rPr>
          <w:rFonts w:ascii="Wingdings" w:eastAsia="Wingdings" w:hAnsi="Wingdings" w:cs="Wingdings"/>
          <w:sz w:val="10"/>
          <w:szCs w:val="10"/>
        </w:rPr>
      </w:pPr>
    </w:p>
    <w:p w:rsidR="00940F87" w:rsidRPr="00B61B8F" w:rsidRDefault="00093570" w:rsidP="00B61B8F">
      <w:pPr>
        <w:numPr>
          <w:ilvl w:val="0"/>
          <w:numId w:val="23"/>
        </w:numPr>
        <w:tabs>
          <w:tab w:val="left" w:pos="600"/>
        </w:tabs>
        <w:spacing w:after="0" w:line="249" w:lineRule="exact"/>
        <w:ind w:left="600" w:right="240" w:hanging="225"/>
        <w:rPr>
          <w:rFonts w:ascii="Wingdings" w:eastAsia="Wingdings" w:hAnsi="Wingdings" w:cs="Wingdings"/>
          <w:sz w:val="10"/>
          <w:szCs w:val="10"/>
        </w:rPr>
      </w:pPr>
      <w:r>
        <w:rPr>
          <w:rFonts w:ascii="Arial" w:eastAsia="Arial" w:hAnsi="Arial" w:cs="Arial"/>
          <w:sz w:val="20"/>
          <w:szCs w:val="20"/>
        </w:rPr>
        <w:t xml:space="preserve">Когда </w:t>
      </w:r>
      <w:r w:rsidR="00B61B8F">
        <w:rPr>
          <w:rFonts w:ascii="Arial" w:eastAsia="Arial" w:hAnsi="Arial" w:cs="Arial"/>
          <w:sz w:val="20"/>
          <w:szCs w:val="20"/>
        </w:rPr>
        <w:t>расположить</w:t>
      </w:r>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Выделите </w:t>
      </w:r>
      <w:r w:rsidR="00B61B8F">
        <w:rPr>
          <w:rFonts w:ascii="Arial" w:eastAsia="Arial" w:hAnsi="Arial" w:cs="Arial"/>
          <w:sz w:val="20"/>
          <w:szCs w:val="20"/>
        </w:rPr>
        <w:t>закрытые</w:t>
      </w:r>
      <w:r>
        <w:rPr>
          <w:rFonts w:ascii="Arial" w:eastAsia="Arial" w:hAnsi="Arial" w:cs="Arial"/>
          <w:sz w:val="20"/>
          <w:szCs w:val="20"/>
        </w:rPr>
        <w:t xml:space="preserve"> операции, с помощью левой кнопки мыши </w:t>
      </w:r>
      <w:proofErr w:type="spellStart"/>
      <w:r>
        <w:rPr>
          <w:rFonts w:ascii="Arial" w:eastAsia="Arial" w:hAnsi="Arial" w:cs="Arial"/>
          <w:sz w:val="20"/>
          <w:szCs w:val="20"/>
        </w:rPr>
        <w:t>Shift</w:t>
      </w:r>
      <w:proofErr w:type="spellEnd"/>
      <w:r>
        <w:rPr>
          <w:rFonts w:ascii="Arial" w:eastAsia="Arial" w:hAnsi="Arial" w:cs="Arial"/>
          <w:sz w:val="20"/>
          <w:szCs w:val="20"/>
        </w:rPr>
        <w:t xml:space="preserve"> + на операции будет переключать параметр операции блокировки для этой операции.</w:t>
      </w:r>
    </w:p>
    <w:p w:rsidR="00940F87" w:rsidRDefault="00093570" w:rsidP="00B61B8F">
      <w:pPr>
        <w:spacing w:line="278" w:lineRule="auto"/>
        <w:ind w:right="320"/>
        <w:rPr>
          <w:sz w:val="20"/>
          <w:szCs w:val="20"/>
        </w:rPr>
      </w:pPr>
      <w:r>
        <w:rPr>
          <w:rFonts w:ascii="Arial" w:eastAsia="Arial" w:hAnsi="Arial" w:cs="Arial"/>
          <w:sz w:val="20"/>
          <w:szCs w:val="20"/>
        </w:rPr>
        <w:t xml:space="preserve">В окне редактора, поле может быть помещено в диалоговом окне </w:t>
      </w:r>
      <w:r w:rsidR="00B61B8F" w:rsidRPr="00B61B8F">
        <w:rPr>
          <w:rFonts w:ascii="Arial" w:eastAsia="Arial" w:hAnsi="Arial" w:cs="Arial"/>
          <w:sz w:val="20"/>
          <w:szCs w:val="20"/>
        </w:rPr>
        <w:t xml:space="preserve">Выбор </w:t>
      </w:r>
      <w:proofErr w:type="gramStart"/>
      <w:r w:rsidR="00B61B8F" w:rsidRPr="00B61B8F">
        <w:rPr>
          <w:rFonts w:ascii="Arial" w:eastAsia="Arial" w:hAnsi="Arial" w:cs="Arial"/>
          <w:sz w:val="20"/>
          <w:szCs w:val="20"/>
        </w:rPr>
        <w:t xml:space="preserve">поля </w:t>
      </w:r>
      <w:r w:rsidR="00B61B8F">
        <w:rPr>
          <w:rFonts w:ascii="Arial" w:eastAsia="Arial" w:hAnsi="Arial" w:cs="Arial"/>
          <w:sz w:val="20"/>
          <w:szCs w:val="20"/>
        </w:rPr>
        <w:t xml:space="preserve"> </w:t>
      </w:r>
      <w:r>
        <w:rPr>
          <w:rFonts w:ascii="Arial" w:eastAsia="Arial" w:hAnsi="Arial" w:cs="Arial"/>
          <w:sz w:val="20"/>
          <w:szCs w:val="20"/>
        </w:rPr>
        <w:t>под</w:t>
      </w:r>
      <w:proofErr w:type="gramEnd"/>
      <w:r>
        <w:rPr>
          <w:rFonts w:ascii="Arial" w:eastAsia="Arial" w:hAnsi="Arial" w:cs="Arial"/>
          <w:sz w:val="20"/>
          <w:szCs w:val="20"/>
        </w:rPr>
        <w:t xml:space="preserve"> названием Блокировка Операция, которая отображает ли операция заблокирована или нет. Это поле может быть отфильтрован на, чтобы отобразить только заперта или операции, или обоих.</w:t>
      </w:r>
    </w:p>
    <w:p w:rsidR="00940F87" w:rsidRDefault="00B61B8F" w:rsidP="00B61B8F">
      <w:pPr>
        <w:rPr>
          <w:sz w:val="20"/>
          <w:szCs w:val="20"/>
        </w:rPr>
      </w:pPr>
      <w:r>
        <w:rPr>
          <w:rFonts w:ascii="Arial" w:eastAsia="Arial" w:hAnsi="Arial" w:cs="Arial"/>
          <w:sz w:val="40"/>
          <w:szCs w:val="40"/>
        </w:rPr>
        <w:t>Р</w:t>
      </w:r>
      <w:r w:rsidR="00093570">
        <w:rPr>
          <w:rFonts w:ascii="Arial" w:eastAsia="Arial" w:hAnsi="Arial" w:cs="Arial"/>
          <w:sz w:val="40"/>
          <w:szCs w:val="40"/>
        </w:rPr>
        <w:t>асписание несмотря на нехватку</w:t>
      </w:r>
    </w:p>
    <w:p w:rsidR="00940F87" w:rsidRDefault="00093570" w:rsidP="00B61B8F">
      <w:pPr>
        <w:spacing w:line="277" w:lineRule="auto"/>
        <w:ind w:right="300"/>
        <w:rPr>
          <w:sz w:val="20"/>
          <w:szCs w:val="20"/>
        </w:rPr>
      </w:pPr>
      <w:r>
        <w:rPr>
          <w:rFonts w:ascii="Arial" w:eastAsia="Arial" w:hAnsi="Arial" w:cs="Arial"/>
          <w:sz w:val="20"/>
          <w:szCs w:val="20"/>
        </w:rPr>
        <w:t xml:space="preserve">По умолчанию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будет планировать заказы, которые страдают из-за нехватки материалов. Это поведение по умолчанию можно изменить </w:t>
      </w:r>
      <w:r w:rsidR="00B61B8F">
        <w:rPr>
          <w:rFonts w:ascii="Arial" w:eastAsia="Arial" w:hAnsi="Arial" w:cs="Arial"/>
          <w:sz w:val="20"/>
          <w:szCs w:val="20"/>
        </w:rPr>
        <w:t>График. Несмотря</w:t>
      </w:r>
      <w:r>
        <w:rPr>
          <w:rFonts w:ascii="Arial" w:eastAsia="Arial" w:hAnsi="Arial" w:cs="Arial"/>
          <w:sz w:val="20"/>
          <w:szCs w:val="20"/>
        </w:rPr>
        <w:t xml:space="preserve"> на Нехватки функции. Есть два способа, что дефицит может быть проигнорирован.</w:t>
      </w:r>
    </w:p>
    <w:p w:rsidR="00940F87" w:rsidRPr="00B61B8F" w:rsidRDefault="00093570" w:rsidP="00B61B8F">
      <w:pPr>
        <w:numPr>
          <w:ilvl w:val="0"/>
          <w:numId w:val="24"/>
        </w:numPr>
        <w:tabs>
          <w:tab w:val="left" w:pos="600"/>
        </w:tabs>
        <w:spacing w:after="0" w:line="230" w:lineRule="exact"/>
        <w:ind w:left="600" w:hanging="225"/>
        <w:rPr>
          <w:rFonts w:ascii="Wingdings" w:eastAsia="Wingdings" w:hAnsi="Wingdings" w:cs="Wingdings"/>
          <w:sz w:val="10"/>
          <w:szCs w:val="10"/>
        </w:rPr>
      </w:pPr>
      <w:r>
        <w:rPr>
          <w:rFonts w:ascii="Arial" w:eastAsia="Arial" w:hAnsi="Arial" w:cs="Arial"/>
          <w:sz w:val="20"/>
          <w:szCs w:val="20"/>
        </w:rPr>
        <w:t xml:space="preserve">Во всем мире, выбирая последовательность </w:t>
      </w:r>
      <w:r>
        <w:rPr>
          <w:rFonts w:ascii="MS Gothic" w:eastAsia="MS Gothic" w:hAnsi="MS Gothic" w:cs="MS Gothic"/>
          <w:sz w:val="20"/>
          <w:szCs w:val="20"/>
        </w:rPr>
        <w:t>►</w:t>
      </w:r>
      <w:r>
        <w:rPr>
          <w:rFonts w:ascii="Arial" w:eastAsia="Arial" w:hAnsi="Arial" w:cs="Arial"/>
          <w:sz w:val="20"/>
          <w:szCs w:val="20"/>
        </w:rPr>
        <w:t xml:space="preserve"> </w:t>
      </w:r>
      <w:r w:rsidR="00B61B8F">
        <w:rPr>
          <w:rFonts w:ascii="Arial" w:eastAsia="Arial" w:hAnsi="Arial" w:cs="Arial"/>
          <w:sz w:val="20"/>
          <w:szCs w:val="20"/>
        </w:rPr>
        <w:t>Расписание. Несмотря</w:t>
      </w:r>
      <w:r>
        <w:rPr>
          <w:rFonts w:ascii="Arial" w:eastAsia="Arial" w:hAnsi="Arial" w:cs="Arial"/>
          <w:sz w:val="20"/>
          <w:szCs w:val="20"/>
        </w:rPr>
        <w:t xml:space="preserve"> вариант дефицита.</w:t>
      </w:r>
    </w:p>
    <w:p w:rsidR="00940F87" w:rsidRPr="00B61B8F" w:rsidRDefault="00093570" w:rsidP="00B61B8F">
      <w:pPr>
        <w:numPr>
          <w:ilvl w:val="0"/>
          <w:numId w:val="2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lastRenderedPageBreak/>
        <w:t>Индивидуально пометив элементы как короткий</w:t>
      </w:r>
      <w:r w:rsidR="00B61B8F">
        <w:rPr>
          <w:rFonts w:ascii="Arial" w:eastAsia="Arial" w:hAnsi="Arial" w:cs="Arial"/>
          <w:sz w:val="20"/>
          <w:szCs w:val="20"/>
        </w:rPr>
        <w:t xml:space="preserve"> Обозреватель материалов</w:t>
      </w:r>
      <w:r>
        <w:rPr>
          <w:rFonts w:ascii="Arial" w:eastAsia="Arial" w:hAnsi="Arial" w:cs="Arial"/>
          <w:sz w:val="20"/>
          <w:szCs w:val="20"/>
        </w:rPr>
        <w:t>.</w:t>
      </w:r>
    </w:p>
    <w:p w:rsidR="00940F87" w:rsidRDefault="00093570" w:rsidP="00B61B8F">
      <w:pPr>
        <w:rPr>
          <w:sz w:val="20"/>
          <w:szCs w:val="20"/>
        </w:rPr>
      </w:pPr>
      <w:r>
        <w:rPr>
          <w:rFonts w:ascii="Arial" w:eastAsia="Arial" w:hAnsi="Arial" w:cs="Arial"/>
          <w:b/>
          <w:bCs/>
          <w:sz w:val="20"/>
          <w:szCs w:val="20"/>
        </w:rPr>
        <w:t>Глобально Применение График несмотря на нехватку</w:t>
      </w:r>
    </w:p>
    <w:p w:rsidR="00940F87" w:rsidRPr="00B61B8F" w:rsidRDefault="00093570" w:rsidP="00B61B8F">
      <w:pPr>
        <w:rPr>
          <w:sz w:val="20"/>
          <w:szCs w:val="20"/>
        </w:rPr>
        <w:sectPr w:rsidR="00940F87" w:rsidRPr="00B61B8F">
          <w:pgSz w:w="11900" w:h="16838"/>
          <w:pgMar w:top="837" w:right="386" w:bottom="56" w:left="360" w:header="0" w:footer="0" w:gutter="0"/>
          <w:cols w:space="720" w:equalWidth="0">
            <w:col w:w="11160"/>
          </w:cols>
        </w:sectPr>
      </w:pPr>
      <w:r>
        <w:rPr>
          <w:rFonts w:ascii="Arial" w:eastAsia="Arial" w:hAnsi="Arial" w:cs="Arial"/>
          <w:sz w:val="20"/>
          <w:szCs w:val="20"/>
        </w:rPr>
        <w:t>Выполните следующие действия в глобальном масштабе график, несмотря на нехватку:</w:t>
      </w:r>
      <w:r w:rsidR="00F41156">
        <w:rPr>
          <w:noProof/>
        </w:rPr>
        <w:pict>
          <v:line id="Shape 94" o:spid="_x0000_s1185"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0,23.6pt" to="558.7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7hYZsLObpos5sP2vwsuC/+cvfwAAAP//AwBQ&#10;SwECLQAUAAYACAAAACEAtoM4kv4AAADhAQAAEwAAAAAAAAAAAAAAAAAAAAAAW0NvbnRlbnRfVHlw&#10;ZXNdLnhtbFBLAQItABQABgAIAAAAIQA4/SH/1gAAAJQBAAALAAAAAAAAAAAAAAAAAC8BAABfcmVs&#10;cy8ucmVsc1BLAQItABQABgAIAAAAIQAfTrgqugEAAIIDAAAOAAAAAAAAAAAAAAAAAC4CAABkcnMv&#10;ZTJvRG9jLnhtbFBLAQItABQABgAIAAAAIQD5y9pp3QAAAAcBAAAPAAAAAAAAAAAAAAAAABQ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093570">
      <w:pPr>
        <w:ind w:right="-19"/>
        <w:jc w:val="center"/>
        <w:rPr>
          <w:sz w:val="20"/>
          <w:szCs w:val="20"/>
        </w:rPr>
      </w:pPr>
      <w:r>
        <w:rPr>
          <w:rFonts w:ascii="Arial" w:eastAsia="Arial" w:hAnsi="Arial" w:cs="Arial"/>
          <w:sz w:val="20"/>
          <w:szCs w:val="20"/>
        </w:rPr>
        <w:t>- 264 -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F41156">
      <w:pPr>
        <w:spacing w:line="20" w:lineRule="exact"/>
        <w:rPr>
          <w:sz w:val="20"/>
          <w:szCs w:val="20"/>
        </w:rPr>
      </w:pPr>
      <w:r>
        <w:rPr>
          <w:noProof/>
        </w:rPr>
        <w:pict>
          <v:line id="Shape 95" o:spid="_x0000_s1184"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LvWjRW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315" w:lineRule="exact"/>
        <w:rPr>
          <w:sz w:val="20"/>
          <w:szCs w:val="20"/>
        </w:rPr>
      </w:pPr>
    </w:p>
    <w:p w:rsidR="00940F87" w:rsidRDefault="00093570">
      <w:pPr>
        <w:numPr>
          <w:ilvl w:val="0"/>
          <w:numId w:val="25"/>
        </w:numPr>
        <w:tabs>
          <w:tab w:val="left" w:pos="600"/>
        </w:tabs>
        <w:spacing w:after="0" w:line="230" w:lineRule="exact"/>
        <w:ind w:left="600" w:hanging="330"/>
        <w:rPr>
          <w:rFonts w:ascii="Arial" w:eastAsia="Arial" w:hAnsi="Arial" w:cs="Arial"/>
          <w:sz w:val="20"/>
          <w:szCs w:val="20"/>
        </w:rPr>
      </w:pPr>
      <w:r>
        <w:rPr>
          <w:rFonts w:ascii="Arial" w:eastAsia="Arial" w:hAnsi="Arial" w:cs="Arial"/>
          <w:sz w:val="20"/>
          <w:szCs w:val="20"/>
        </w:rPr>
        <w:t xml:space="preserve">Запуск SMC, выбирая инструменты </w:t>
      </w:r>
      <w:r>
        <w:rPr>
          <w:rFonts w:ascii="MS Gothic" w:eastAsia="MS Gothic" w:hAnsi="MS Gothic" w:cs="MS Gothic"/>
          <w:sz w:val="20"/>
          <w:szCs w:val="20"/>
        </w:rPr>
        <w:t>►</w:t>
      </w:r>
      <w:r>
        <w:rPr>
          <w:rFonts w:ascii="Arial" w:eastAsia="Arial" w:hAnsi="Arial" w:cs="Arial"/>
          <w:sz w:val="20"/>
          <w:szCs w:val="20"/>
        </w:rPr>
        <w:t xml:space="preserve"> Опция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материалы.</w:t>
      </w:r>
    </w:p>
    <w:p w:rsidR="00940F87" w:rsidRDefault="00940F87">
      <w:pPr>
        <w:spacing w:line="25" w:lineRule="exact"/>
        <w:rPr>
          <w:rFonts w:ascii="Arial" w:eastAsia="Arial" w:hAnsi="Arial" w:cs="Arial"/>
          <w:sz w:val="20"/>
          <w:szCs w:val="20"/>
        </w:rPr>
      </w:pPr>
    </w:p>
    <w:p w:rsidR="00940F87" w:rsidRDefault="00093570">
      <w:pPr>
        <w:numPr>
          <w:ilvl w:val="0"/>
          <w:numId w:val="2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График операций.</w:t>
      </w:r>
    </w:p>
    <w:p w:rsidR="00940F87" w:rsidRDefault="00940F87">
      <w:pPr>
        <w:spacing w:line="25" w:lineRule="exact"/>
        <w:rPr>
          <w:rFonts w:ascii="Arial" w:eastAsia="Arial" w:hAnsi="Arial" w:cs="Arial"/>
          <w:sz w:val="20"/>
          <w:szCs w:val="20"/>
        </w:rPr>
      </w:pPr>
    </w:p>
    <w:p w:rsidR="00940F87" w:rsidRDefault="00093570">
      <w:pPr>
        <w:numPr>
          <w:ilvl w:val="0"/>
          <w:numId w:val="25"/>
        </w:numPr>
        <w:tabs>
          <w:tab w:val="left" w:pos="600"/>
        </w:tabs>
        <w:spacing w:after="0" w:line="230" w:lineRule="exact"/>
        <w:ind w:left="600" w:hanging="330"/>
        <w:rPr>
          <w:rFonts w:ascii="Arial" w:eastAsia="Arial" w:hAnsi="Arial" w:cs="Arial"/>
          <w:sz w:val="20"/>
          <w:szCs w:val="20"/>
        </w:rPr>
      </w:pPr>
      <w:r>
        <w:rPr>
          <w:rFonts w:ascii="Arial" w:eastAsia="Arial" w:hAnsi="Arial" w:cs="Arial"/>
          <w:sz w:val="20"/>
          <w:szCs w:val="20"/>
        </w:rPr>
        <w:t xml:space="preserve">Выберите последовательность </w:t>
      </w:r>
      <w:r>
        <w:rPr>
          <w:rFonts w:ascii="MS Gothic" w:eastAsia="MS Gothic" w:hAnsi="MS Gothic" w:cs="MS Gothic"/>
          <w:sz w:val="20"/>
          <w:szCs w:val="20"/>
        </w:rPr>
        <w:t>►</w:t>
      </w:r>
      <w:r>
        <w:rPr>
          <w:rFonts w:ascii="Arial" w:eastAsia="Arial" w:hAnsi="Arial" w:cs="Arial"/>
          <w:sz w:val="20"/>
          <w:szCs w:val="20"/>
        </w:rPr>
        <w:t xml:space="preserve"> </w:t>
      </w:r>
      <w:r w:rsidR="00B61B8F">
        <w:rPr>
          <w:rFonts w:ascii="Arial" w:eastAsia="Arial" w:hAnsi="Arial" w:cs="Arial"/>
          <w:sz w:val="20"/>
          <w:szCs w:val="20"/>
        </w:rPr>
        <w:t>Расписание. Несмотря</w:t>
      </w:r>
      <w:r>
        <w:rPr>
          <w:rFonts w:ascii="Arial" w:eastAsia="Arial" w:hAnsi="Arial" w:cs="Arial"/>
          <w:sz w:val="20"/>
          <w:szCs w:val="20"/>
        </w:rPr>
        <w:t xml:space="preserve"> вариант дефицита.</w:t>
      </w:r>
    </w:p>
    <w:p w:rsidR="00940F87" w:rsidRDefault="00940F87">
      <w:pPr>
        <w:spacing w:line="29" w:lineRule="exact"/>
        <w:rPr>
          <w:rFonts w:ascii="Arial" w:eastAsia="Arial" w:hAnsi="Arial" w:cs="Arial"/>
          <w:sz w:val="20"/>
          <w:szCs w:val="20"/>
        </w:rPr>
      </w:pPr>
    </w:p>
    <w:p w:rsidR="00940F87" w:rsidRDefault="00093570">
      <w:pPr>
        <w:numPr>
          <w:ilvl w:val="0"/>
          <w:numId w:val="25"/>
        </w:numPr>
        <w:tabs>
          <w:tab w:val="left" w:pos="600"/>
        </w:tabs>
        <w:spacing w:after="0" w:line="277" w:lineRule="auto"/>
        <w:ind w:left="600" w:right="160" w:hanging="330"/>
        <w:rPr>
          <w:rFonts w:ascii="Arial" w:eastAsia="Arial" w:hAnsi="Arial" w:cs="Arial"/>
          <w:sz w:val="20"/>
          <w:szCs w:val="20"/>
        </w:rPr>
      </w:pPr>
      <w:r>
        <w:rPr>
          <w:rFonts w:ascii="Arial" w:eastAsia="Arial" w:hAnsi="Arial" w:cs="Arial"/>
          <w:sz w:val="20"/>
          <w:szCs w:val="20"/>
        </w:rPr>
        <w:t xml:space="preserve">График операций снова. Любые операции, которые были внеплановыми </w:t>
      </w:r>
      <w:r w:rsidR="00B61B8F">
        <w:rPr>
          <w:rFonts w:ascii="Arial" w:eastAsia="Arial" w:hAnsi="Arial" w:cs="Arial"/>
          <w:sz w:val="20"/>
          <w:szCs w:val="20"/>
        </w:rPr>
        <w:t>из-за нехватки</w:t>
      </w:r>
      <w:r>
        <w:rPr>
          <w:rFonts w:ascii="Arial" w:eastAsia="Arial" w:hAnsi="Arial" w:cs="Arial"/>
          <w:sz w:val="20"/>
          <w:szCs w:val="20"/>
        </w:rPr>
        <w:t xml:space="preserve"> будут размещены на доске планирования.</w:t>
      </w:r>
    </w:p>
    <w:p w:rsidR="00940F87" w:rsidRDefault="00940F87">
      <w:pPr>
        <w:spacing w:line="156" w:lineRule="exact"/>
        <w:rPr>
          <w:sz w:val="20"/>
          <w:szCs w:val="20"/>
        </w:rPr>
      </w:pPr>
    </w:p>
    <w:p w:rsidR="00940F87" w:rsidRDefault="00093570">
      <w:pPr>
        <w:rPr>
          <w:sz w:val="20"/>
          <w:szCs w:val="20"/>
        </w:rPr>
      </w:pPr>
      <w:r>
        <w:rPr>
          <w:rFonts w:ascii="Arial" w:eastAsia="Arial" w:hAnsi="Arial" w:cs="Arial"/>
          <w:b/>
          <w:bCs/>
          <w:sz w:val="20"/>
          <w:szCs w:val="20"/>
        </w:rPr>
        <w:t>Индивидуально Игнорирование Нехватки</w:t>
      </w:r>
    </w:p>
    <w:p w:rsidR="00940F87" w:rsidRDefault="00940F87">
      <w:pPr>
        <w:spacing w:line="44" w:lineRule="exact"/>
        <w:rPr>
          <w:sz w:val="20"/>
          <w:szCs w:val="20"/>
        </w:rPr>
      </w:pPr>
    </w:p>
    <w:p w:rsidR="00940F87" w:rsidRDefault="00093570">
      <w:pPr>
        <w:spacing w:line="277" w:lineRule="auto"/>
        <w:ind w:right="380"/>
        <w:rPr>
          <w:sz w:val="20"/>
          <w:szCs w:val="20"/>
        </w:rPr>
      </w:pPr>
      <w:r>
        <w:rPr>
          <w:rFonts w:ascii="Arial" w:eastAsia="Arial" w:hAnsi="Arial" w:cs="Arial"/>
          <w:sz w:val="20"/>
          <w:szCs w:val="20"/>
        </w:rPr>
        <w:t xml:space="preserve">Дефицит может быть проигнорирован на индивидуальной основе с использованием материалов </w:t>
      </w:r>
      <w:proofErr w:type="spellStart"/>
      <w:r>
        <w:rPr>
          <w:rFonts w:ascii="Arial" w:eastAsia="Arial" w:hAnsi="Arial" w:cs="Arial"/>
          <w:sz w:val="20"/>
          <w:szCs w:val="20"/>
        </w:rPr>
        <w:t>Explorer</w:t>
      </w:r>
      <w:proofErr w:type="spellEnd"/>
      <w:r>
        <w:rPr>
          <w:rFonts w:ascii="Arial" w:eastAsia="Arial" w:hAnsi="Arial" w:cs="Arial"/>
          <w:sz w:val="20"/>
          <w:szCs w:val="20"/>
        </w:rPr>
        <w:t>. Пожалуйста, просмотрите раздел Материал проводника для получения дополнительной информации об этой функции.</w:t>
      </w:r>
    </w:p>
    <w:p w:rsidR="00940F87" w:rsidRDefault="00940F87">
      <w:pPr>
        <w:spacing w:line="130" w:lineRule="exact"/>
        <w:rPr>
          <w:sz w:val="20"/>
          <w:szCs w:val="20"/>
        </w:rPr>
      </w:pPr>
    </w:p>
    <w:p w:rsidR="00940F87" w:rsidRDefault="00093570">
      <w:pPr>
        <w:rPr>
          <w:sz w:val="20"/>
          <w:szCs w:val="20"/>
        </w:rPr>
      </w:pPr>
      <w:r>
        <w:rPr>
          <w:rFonts w:ascii="Arial" w:eastAsia="Arial" w:hAnsi="Arial" w:cs="Arial"/>
          <w:sz w:val="40"/>
          <w:szCs w:val="40"/>
        </w:rPr>
        <w:t xml:space="preserve">Режим </w:t>
      </w:r>
      <w:proofErr w:type="spellStart"/>
      <w:r>
        <w:rPr>
          <w:rFonts w:ascii="Arial" w:eastAsia="Arial" w:hAnsi="Arial" w:cs="Arial"/>
          <w:sz w:val="40"/>
          <w:szCs w:val="40"/>
        </w:rPr>
        <w:t>Sequencer</w:t>
      </w:r>
      <w:proofErr w:type="spellEnd"/>
      <w:r>
        <w:rPr>
          <w:rFonts w:ascii="Arial" w:eastAsia="Arial" w:hAnsi="Arial" w:cs="Arial"/>
          <w:sz w:val="40"/>
          <w:szCs w:val="40"/>
        </w:rPr>
        <w:t xml:space="preserve"> бесконечной мощности</w:t>
      </w:r>
    </w:p>
    <w:p w:rsidR="00940F87" w:rsidRDefault="00940F87">
      <w:pPr>
        <w:spacing w:line="125" w:lineRule="exact"/>
        <w:rPr>
          <w:sz w:val="20"/>
          <w:szCs w:val="20"/>
        </w:rPr>
      </w:pPr>
    </w:p>
    <w:p w:rsidR="00940F87" w:rsidRDefault="00093570">
      <w:pPr>
        <w:spacing w:line="279" w:lineRule="auto"/>
        <w:ind w:right="100"/>
        <w:rPr>
          <w:sz w:val="20"/>
          <w:szCs w:val="20"/>
        </w:rPr>
      </w:pPr>
      <w:r>
        <w:rPr>
          <w:rFonts w:ascii="Arial" w:eastAsia="Arial" w:hAnsi="Arial" w:cs="Arial"/>
          <w:sz w:val="20"/>
          <w:szCs w:val="20"/>
        </w:rPr>
        <w:t>Секвенирование может быть выполнено с ресурсами, ограниченных в предусмотренных, или в бесконечном режиме емкости, где первичные и вторичные ресурсы / ограничения удалены или скорректированы. Бесконечная Емкость последовательность может быть использована, чтобы помочь определить, где дополнительные ресурсы могут быть размещены для удовлетворения спроса.</w:t>
      </w:r>
    </w:p>
    <w:p w:rsidR="00940F87" w:rsidRDefault="00940F87">
      <w:pPr>
        <w:spacing w:line="141" w:lineRule="exact"/>
        <w:rPr>
          <w:sz w:val="20"/>
          <w:szCs w:val="20"/>
        </w:rPr>
      </w:pPr>
    </w:p>
    <w:p w:rsidR="00940F87" w:rsidRDefault="00093570">
      <w:pPr>
        <w:rPr>
          <w:sz w:val="20"/>
          <w:szCs w:val="20"/>
        </w:rPr>
      </w:pPr>
      <w:r>
        <w:rPr>
          <w:rFonts w:ascii="Arial" w:eastAsia="Arial" w:hAnsi="Arial" w:cs="Arial"/>
          <w:sz w:val="20"/>
          <w:szCs w:val="20"/>
        </w:rPr>
        <w:t xml:space="preserve">Режим бесконечной мощности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включается / выключается с помощью выбора переключателя</w:t>
      </w:r>
      <w:r>
        <w:rPr>
          <w:noProof/>
          <w:sz w:val="1"/>
          <w:szCs w:val="1"/>
        </w:rPr>
        <w:drawing>
          <wp:inline distT="0" distB="0" distL="0" distR="0">
            <wp:extent cx="123825" cy="1238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4">
                      <a:extLst/>
                    </a:blip>
                    <a:srcRect/>
                    <a:stretch>
                      <a:fillRect/>
                    </a:stretch>
                  </pic:blipFill>
                  <pic:spPr bwMode="auto">
                    <a:xfrm>
                      <a:off x="0" y="0"/>
                      <a:ext cx="123825" cy="123825"/>
                    </a:xfrm>
                    <a:prstGeom prst="rect">
                      <a:avLst/>
                    </a:prstGeom>
                    <a:noFill/>
                    <a:ln>
                      <a:noFill/>
                    </a:ln>
                  </pic:spPr>
                </pic:pic>
              </a:graphicData>
            </a:graphic>
          </wp:inline>
        </w:drawing>
      </w:r>
      <w:r>
        <w:rPr>
          <w:rFonts w:ascii="Arial" w:eastAsia="Arial" w:hAnsi="Arial" w:cs="Arial"/>
          <w:sz w:val="20"/>
          <w:szCs w:val="20"/>
        </w:rPr>
        <w:t xml:space="preserve"> значок на панели инструментов или в меню Сервис.</w:t>
      </w:r>
    </w:p>
    <w:p w:rsidR="00940F87" w:rsidRDefault="00940F87">
      <w:pPr>
        <w:spacing w:line="184" w:lineRule="exact"/>
        <w:rPr>
          <w:sz w:val="20"/>
          <w:szCs w:val="20"/>
        </w:rPr>
      </w:pPr>
    </w:p>
    <w:p w:rsidR="00940F87" w:rsidRDefault="00093570">
      <w:pPr>
        <w:spacing w:line="277" w:lineRule="auto"/>
        <w:ind w:right="400"/>
        <w:rPr>
          <w:sz w:val="20"/>
          <w:szCs w:val="20"/>
        </w:rPr>
      </w:pPr>
      <w:proofErr w:type="spellStart"/>
      <w:r>
        <w:rPr>
          <w:rFonts w:ascii="Arial" w:eastAsia="Arial" w:hAnsi="Arial" w:cs="Arial"/>
          <w:sz w:val="20"/>
          <w:szCs w:val="20"/>
        </w:rPr>
        <w:t>Datasets</w:t>
      </w:r>
      <w:proofErr w:type="spellEnd"/>
      <w:r>
        <w:rPr>
          <w:rFonts w:ascii="Arial" w:eastAsia="Arial" w:hAnsi="Arial" w:cs="Arial"/>
          <w:sz w:val="20"/>
          <w:szCs w:val="20"/>
        </w:rPr>
        <w:t xml:space="preserve"> включают в себя состояние режима последовательности бесконечной мощности при сохранении и открытия, чтобы позволить любому чрезмерному использованию ресурсов, которые будут сохранены.</w:t>
      </w:r>
    </w:p>
    <w:p w:rsidR="00940F87" w:rsidRDefault="00940F87">
      <w:pPr>
        <w:spacing w:line="140" w:lineRule="exact"/>
        <w:rPr>
          <w:sz w:val="20"/>
          <w:szCs w:val="20"/>
        </w:rPr>
      </w:pPr>
    </w:p>
    <w:p w:rsidR="00940F87" w:rsidRDefault="00093570">
      <w:pPr>
        <w:rPr>
          <w:sz w:val="20"/>
          <w:szCs w:val="20"/>
        </w:rPr>
      </w:pPr>
      <w:proofErr w:type="gramStart"/>
      <w:r>
        <w:rPr>
          <w:rFonts w:ascii="Arial" w:eastAsia="Arial" w:hAnsi="Arial" w:cs="Arial"/>
          <w:sz w:val="20"/>
          <w:szCs w:val="20"/>
        </w:rPr>
        <w:t>Объем</w:t>
      </w:r>
      <w:proofErr w:type="gramEnd"/>
      <w:r>
        <w:rPr>
          <w:rFonts w:ascii="Arial" w:eastAsia="Arial" w:hAnsi="Arial" w:cs="Arial"/>
          <w:sz w:val="20"/>
          <w:szCs w:val="20"/>
        </w:rPr>
        <w:t xml:space="preserve"> которого ресурсы устанавливаются в бесконечную мощность, когда этот режим включен может быть изменен.</w:t>
      </w:r>
    </w:p>
    <w:p w:rsidR="00940F87" w:rsidRDefault="00940F87">
      <w:pPr>
        <w:spacing w:line="40" w:lineRule="exact"/>
        <w:rPr>
          <w:sz w:val="20"/>
          <w:szCs w:val="20"/>
        </w:rPr>
      </w:pPr>
    </w:p>
    <w:p w:rsidR="00940F87" w:rsidRDefault="00093570">
      <w:pPr>
        <w:rPr>
          <w:sz w:val="20"/>
          <w:szCs w:val="20"/>
        </w:rPr>
      </w:pPr>
      <w:r>
        <w:rPr>
          <w:rFonts w:ascii="Arial" w:eastAsia="Arial" w:hAnsi="Arial" w:cs="Arial"/>
          <w:sz w:val="20"/>
          <w:szCs w:val="20"/>
        </w:rPr>
        <w:t xml:space="preserve">Здесь вы видите поля, где это </w:t>
      </w:r>
      <w:proofErr w:type="spellStart"/>
      <w:r>
        <w:rPr>
          <w:rFonts w:ascii="Arial" w:eastAsia="Arial" w:hAnsi="Arial" w:cs="Arial"/>
          <w:sz w:val="20"/>
          <w:szCs w:val="20"/>
        </w:rPr>
        <w:t>Alternate</w:t>
      </w:r>
      <w:proofErr w:type="spellEnd"/>
      <w:r>
        <w:rPr>
          <w:rFonts w:ascii="Arial" w:eastAsia="Arial" w:hAnsi="Arial" w:cs="Arial"/>
          <w:sz w:val="20"/>
          <w:szCs w:val="20"/>
        </w:rPr>
        <w:t xml:space="preserve"> поведение определяется для ресурса:</w:t>
      </w:r>
    </w:p>
    <w:p w:rsidR="00940F87" w:rsidRDefault="00093570">
      <w:pPr>
        <w:spacing w:line="20" w:lineRule="exact"/>
        <w:rPr>
          <w:sz w:val="20"/>
          <w:szCs w:val="20"/>
        </w:rPr>
      </w:pPr>
      <w:r>
        <w:rPr>
          <w:noProof/>
          <w:sz w:val="20"/>
          <w:szCs w:val="20"/>
        </w:rPr>
        <w:drawing>
          <wp:anchor distT="0" distB="0" distL="114300" distR="114300" simplePos="0" relativeHeight="251553792" behindDoc="1" locked="0" layoutInCell="0" allowOverlap="1">
            <wp:simplePos x="0" y="0"/>
            <wp:positionH relativeFrom="column">
              <wp:posOffset>0</wp:posOffset>
            </wp:positionH>
            <wp:positionV relativeFrom="paragraph">
              <wp:posOffset>27940</wp:posOffset>
            </wp:positionV>
            <wp:extent cx="1847850" cy="60960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a:extLst/>
                    </a:blip>
                    <a:srcRect/>
                    <a:stretch>
                      <a:fillRect/>
                    </a:stretch>
                  </pic:blipFill>
                  <pic:spPr bwMode="auto">
                    <a:xfrm>
                      <a:off x="0" y="0"/>
                      <a:ext cx="1847850" cy="609600"/>
                    </a:xfrm>
                    <a:prstGeom prst="rect">
                      <a:avLst/>
                    </a:prstGeom>
                    <a:noFill/>
                  </pic:spPr>
                </pic:pic>
              </a:graphicData>
            </a:graphic>
            <wp14:sizeRelV relativeFrom="margin">
              <wp14:pctHeight>0</wp14:pctHeight>
            </wp14:sizeRelV>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rPr>
          <w:sz w:val="20"/>
          <w:szCs w:val="20"/>
        </w:rPr>
      </w:pPr>
      <w:r>
        <w:rPr>
          <w:rFonts w:ascii="Arial" w:eastAsia="Arial" w:hAnsi="Arial" w:cs="Arial"/>
          <w:sz w:val="20"/>
          <w:szCs w:val="20"/>
        </w:rPr>
        <w:t xml:space="preserve">Здесь вы видите настройки для вторичного </w:t>
      </w:r>
      <w:proofErr w:type="spellStart"/>
      <w:r>
        <w:rPr>
          <w:rFonts w:ascii="Arial" w:eastAsia="Arial" w:hAnsi="Arial" w:cs="Arial"/>
          <w:sz w:val="20"/>
          <w:szCs w:val="20"/>
        </w:rPr>
        <w:t>Constraint</w:t>
      </w:r>
      <w:proofErr w:type="spellEnd"/>
      <w:r>
        <w:rPr>
          <w:rFonts w:ascii="Arial" w:eastAsia="Arial" w:hAnsi="Arial" w:cs="Arial"/>
          <w:sz w:val="20"/>
          <w:szCs w:val="20"/>
        </w:rPr>
        <w:t>:</w:t>
      </w:r>
    </w:p>
    <w:p w:rsidR="00940F87" w:rsidRDefault="00093570">
      <w:pPr>
        <w:spacing w:line="20" w:lineRule="exact"/>
        <w:rPr>
          <w:sz w:val="20"/>
          <w:szCs w:val="20"/>
        </w:rPr>
      </w:pPr>
      <w:r>
        <w:rPr>
          <w:noProof/>
          <w:sz w:val="20"/>
          <w:szCs w:val="20"/>
        </w:rPr>
        <w:drawing>
          <wp:anchor distT="0" distB="0" distL="114300" distR="114300" simplePos="0" relativeHeight="251554816" behindDoc="1" locked="0" layoutInCell="0" allowOverlap="1">
            <wp:simplePos x="0" y="0"/>
            <wp:positionH relativeFrom="column">
              <wp:posOffset>0</wp:posOffset>
            </wp:positionH>
            <wp:positionV relativeFrom="paragraph">
              <wp:posOffset>27305</wp:posOffset>
            </wp:positionV>
            <wp:extent cx="2362200" cy="201930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6">
                      <a:extLst/>
                    </a:blip>
                    <a:srcRect/>
                    <a:stretch>
                      <a:fillRect/>
                    </a:stretch>
                  </pic:blipFill>
                  <pic:spPr bwMode="auto">
                    <a:xfrm>
                      <a:off x="0" y="0"/>
                      <a:ext cx="2362200" cy="201930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rsidP="00B61B8F">
      <w:pPr>
        <w:spacing w:line="277" w:lineRule="auto"/>
        <w:ind w:right="300"/>
        <w:rPr>
          <w:sz w:val="20"/>
          <w:szCs w:val="20"/>
        </w:rPr>
      </w:pPr>
      <w:r>
        <w:rPr>
          <w:rFonts w:ascii="Arial" w:eastAsia="Arial" w:hAnsi="Arial" w:cs="Arial"/>
          <w:sz w:val="20"/>
          <w:szCs w:val="20"/>
        </w:rPr>
        <w:lastRenderedPageBreak/>
        <w:t>По умолчанию (или если альтернативные значения не настроены, чтобы быть частью конфигурации), следующее поведение проявляется при включении этого режима:</w:t>
      </w:r>
    </w:p>
    <w:p w:rsidR="00940F87" w:rsidRDefault="0009357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Все первичные ресурсы становятся «Бесконечными со сменным рисунком.</w:t>
      </w:r>
    </w:p>
    <w:p w:rsidR="00940F87" w:rsidRDefault="00940F87">
      <w:pPr>
        <w:spacing w:line="25" w:lineRule="exact"/>
        <w:rPr>
          <w:rFonts w:ascii="Wingdings" w:eastAsia="Wingdings" w:hAnsi="Wingdings" w:cs="Wingdings"/>
          <w:sz w:val="10"/>
          <w:szCs w:val="10"/>
        </w:rPr>
      </w:pPr>
    </w:p>
    <w:p w:rsidR="00940F87" w:rsidRDefault="0009357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Все вторичные связи становятся «безусловной».</w:t>
      </w:r>
    </w:p>
    <w:p w:rsidR="00940F87" w:rsidRDefault="00940F87">
      <w:pPr>
        <w:spacing w:line="25" w:lineRule="exact"/>
        <w:rPr>
          <w:rFonts w:ascii="Wingdings" w:eastAsia="Wingdings" w:hAnsi="Wingdings" w:cs="Wingdings"/>
          <w:sz w:val="10"/>
          <w:szCs w:val="10"/>
        </w:rPr>
      </w:pPr>
    </w:p>
    <w:p w:rsidR="00940F87" w:rsidRPr="00B61B8F" w:rsidRDefault="00093570" w:rsidP="00B61B8F">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Все вторичные не ограничение больше не проверяются как часть проверки последовательности.</w:t>
      </w:r>
    </w:p>
    <w:p w:rsidR="00940F87" w:rsidRDefault="00093570" w:rsidP="00B61B8F">
      <w:pPr>
        <w:spacing w:line="277" w:lineRule="auto"/>
        <w:ind w:right="40"/>
        <w:rPr>
          <w:sz w:val="20"/>
          <w:szCs w:val="20"/>
        </w:rPr>
      </w:pPr>
      <w:r>
        <w:rPr>
          <w:rFonts w:ascii="Arial" w:eastAsia="Arial" w:hAnsi="Arial" w:cs="Arial"/>
          <w:sz w:val="20"/>
          <w:szCs w:val="20"/>
        </w:rPr>
        <w:t xml:space="preserve">Выключение этого режима, после создания графика, когда в режиме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бесконечной мощности, который производит график, который чрезмерно использует ресурс, приведет к графике изменяются, чтобы удалить использование в течение.</w:t>
      </w:r>
    </w:p>
    <w:p w:rsidR="00940F87" w:rsidRDefault="00093570">
      <w:pPr>
        <w:rPr>
          <w:sz w:val="20"/>
          <w:szCs w:val="20"/>
        </w:rPr>
      </w:pPr>
      <w:r>
        <w:rPr>
          <w:rFonts w:ascii="Arial" w:eastAsia="Arial" w:hAnsi="Arial" w:cs="Arial"/>
          <w:sz w:val="20"/>
          <w:szCs w:val="20"/>
        </w:rPr>
        <w:t>Пример использования этой возможности может быть следующим:</w:t>
      </w:r>
    </w:p>
    <w:p w:rsidR="00940F87" w:rsidRPr="00B61B8F" w:rsidRDefault="00F41156" w:rsidP="00B61B8F">
      <w:pPr>
        <w:spacing w:line="20" w:lineRule="exact"/>
        <w:rPr>
          <w:sz w:val="20"/>
          <w:szCs w:val="20"/>
        </w:rPr>
        <w:sectPr w:rsidR="00940F87" w:rsidRPr="00B61B8F">
          <w:pgSz w:w="11900" w:h="16838"/>
          <w:pgMar w:top="837" w:right="386" w:bottom="56" w:left="360" w:header="0" w:footer="0" w:gutter="0"/>
          <w:cols w:space="720" w:equalWidth="0">
            <w:col w:w="11160"/>
          </w:cols>
        </w:sectPr>
      </w:pPr>
      <w:r>
        <w:rPr>
          <w:noProof/>
        </w:rPr>
        <w:pict>
          <v:line id="Shape 99" o:spid="_x0000_s1183" style="position:absolute;z-index:-251682816;visibility:visible;mso-wrap-style:square;mso-wrap-distance-left:9pt;mso-wrap-distance-top:0;mso-wrap-distance-right:9pt;mso-wrap-distance-bottom:0;mso-position-horizontal-relative:text;mso-position-vertical-relative:text" from="0,1.15pt" to="558.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093570">
      <w:pPr>
        <w:ind w:right="-19"/>
        <w:jc w:val="center"/>
        <w:rPr>
          <w:sz w:val="20"/>
          <w:szCs w:val="20"/>
        </w:rPr>
      </w:pPr>
      <w:r>
        <w:rPr>
          <w:rFonts w:ascii="Arial" w:eastAsia="Arial" w:hAnsi="Arial" w:cs="Arial"/>
          <w:sz w:val="20"/>
          <w:szCs w:val="20"/>
        </w:rPr>
        <w:t>- 265 -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Статус заказа</w:t>
      </w:r>
    </w:p>
    <w:p w:rsidR="00940F87" w:rsidRDefault="00F41156">
      <w:pPr>
        <w:spacing w:line="20" w:lineRule="exact"/>
        <w:rPr>
          <w:sz w:val="20"/>
          <w:szCs w:val="20"/>
        </w:rPr>
      </w:pPr>
      <w:r>
        <w:rPr>
          <w:noProof/>
        </w:rPr>
        <w:pict>
          <v:line id="Shape 100" o:spid="_x0000_s1182"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mI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vLHgaUhlXtZ&#10;TpA9Q8CGUA9uF7NAMbrn8OTFd6RadVPMAYYJNnbRZjgpZGOx+3S1W42JCUre1R+W88V7zgTV3t0t&#10;3+brKmguZ0PE9El5y/JHy4122Qxo4PiEaYJeIDmN3mi51caUIB72DyayI9Dgt2Wd2W9gxrGBpC+W&#10;y1WhviniS466rL9xWJ3oCRttW766gqDpFciPTlKf0CTQZvomecadjZu8yq7tvTzt4sVQGnXx4fws&#10;81t6GZfTv36ezU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HRF2Yi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315" w:lineRule="exact"/>
        <w:rPr>
          <w:sz w:val="20"/>
          <w:szCs w:val="20"/>
        </w:rPr>
      </w:pPr>
    </w:p>
    <w:p w:rsidR="00940F87" w:rsidRDefault="0009357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Последовательность обычно для идентификации заказов не выполняют свои сроки.</w:t>
      </w:r>
    </w:p>
    <w:p w:rsidR="00940F87" w:rsidRDefault="00940F87">
      <w:pPr>
        <w:spacing w:line="25" w:lineRule="exact"/>
        <w:rPr>
          <w:rFonts w:ascii="Wingdings" w:eastAsia="Wingdings" w:hAnsi="Wingdings" w:cs="Wingdings"/>
          <w:sz w:val="10"/>
          <w:szCs w:val="10"/>
        </w:rPr>
      </w:pPr>
    </w:p>
    <w:p w:rsidR="00940F87" w:rsidRDefault="0009357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заказы </w:t>
      </w:r>
      <w:proofErr w:type="spellStart"/>
      <w:r>
        <w:rPr>
          <w:rFonts w:ascii="Arial" w:eastAsia="Arial" w:hAnsi="Arial" w:cs="Arial"/>
          <w:sz w:val="20"/>
          <w:szCs w:val="20"/>
        </w:rPr>
        <w:t>Un</w:t>
      </w:r>
      <w:proofErr w:type="spellEnd"/>
      <w:r>
        <w:rPr>
          <w:rFonts w:ascii="Arial" w:eastAsia="Arial" w:hAnsi="Arial" w:cs="Arial"/>
          <w:sz w:val="20"/>
          <w:szCs w:val="20"/>
        </w:rPr>
        <w:t>-последовательности не выполняются.</w:t>
      </w:r>
    </w:p>
    <w:p w:rsidR="00940F87" w:rsidRDefault="00940F87">
      <w:pPr>
        <w:spacing w:line="25" w:lineRule="exact"/>
        <w:rPr>
          <w:rFonts w:ascii="Wingdings" w:eastAsia="Wingdings" w:hAnsi="Wingdings" w:cs="Wingdings"/>
          <w:sz w:val="10"/>
          <w:szCs w:val="10"/>
        </w:rPr>
      </w:pPr>
    </w:p>
    <w:p w:rsidR="00940F87" w:rsidRDefault="0009357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Включение бесконечной мощности</w:t>
      </w:r>
    </w:p>
    <w:p w:rsidR="00940F87" w:rsidRDefault="00940F87">
      <w:pPr>
        <w:spacing w:line="25" w:lineRule="exact"/>
        <w:rPr>
          <w:rFonts w:ascii="Wingdings" w:eastAsia="Wingdings" w:hAnsi="Wingdings" w:cs="Wingdings"/>
          <w:sz w:val="10"/>
          <w:szCs w:val="10"/>
        </w:rPr>
      </w:pPr>
    </w:p>
    <w:p w:rsidR="00940F87" w:rsidRDefault="0009357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t>Backwards</w:t>
      </w:r>
      <w:proofErr w:type="spellEnd"/>
      <w:r>
        <w:rPr>
          <w:rFonts w:ascii="Arial" w:eastAsia="Arial" w:hAnsi="Arial" w:cs="Arial"/>
          <w:sz w:val="20"/>
          <w:szCs w:val="20"/>
        </w:rPr>
        <w:t xml:space="preserve"> по Впритык.</w:t>
      </w:r>
    </w:p>
    <w:p w:rsidR="00940F87" w:rsidRDefault="00940F87">
      <w:pPr>
        <w:spacing w:line="29" w:lineRule="exact"/>
        <w:rPr>
          <w:rFonts w:ascii="Wingdings" w:eastAsia="Wingdings" w:hAnsi="Wingdings" w:cs="Wingdings"/>
          <w:sz w:val="10"/>
          <w:szCs w:val="10"/>
        </w:rPr>
      </w:pPr>
    </w:p>
    <w:p w:rsidR="00940F87" w:rsidRDefault="00093570">
      <w:pPr>
        <w:numPr>
          <w:ilvl w:val="0"/>
          <w:numId w:val="27"/>
        </w:numPr>
        <w:tabs>
          <w:tab w:val="left" w:pos="600"/>
        </w:tabs>
        <w:spacing w:after="0" w:line="277" w:lineRule="auto"/>
        <w:ind w:left="600" w:right="380" w:hanging="225"/>
        <w:rPr>
          <w:rFonts w:ascii="Wingdings" w:eastAsia="Wingdings" w:hAnsi="Wingdings" w:cs="Wingdings"/>
          <w:sz w:val="10"/>
          <w:szCs w:val="10"/>
        </w:rPr>
      </w:pPr>
      <w:r>
        <w:rPr>
          <w:rFonts w:ascii="Arial" w:eastAsia="Arial" w:hAnsi="Arial" w:cs="Arial"/>
          <w:sz w:val="20"/>
          <w:szCs w:val="20"/>
        </w:rPr>
        <w:t xml:space="preserve">Окно Использования показывает ресурс чрезмерного использования, обеспечивая понимание, где дополнительные ресурсы могут быть размещены для достижения целей. «Использование </w:t>
      </w:r>
      <w:proofErr w:type="spellStart"/>
      <w:r>
        <w:rPr>
          <w:rFonts w:ascii="Arial" w:eastAsia="Arial" w:hAnsi="Arial" w:cs="Arial"/>
          <w:sz w:val="20"/>
          <w:szCs w:val="20"/>
        </w:rPr>
        <w:t>View</w:t>
      </w:r>
      <w:proofErr w:type="spellEnd"/>
      <w:r>
        <w:rPr>
          <w:rFonts w:ascii="Arial" w:eastAsia="Arial" w:hAnsi="Arial" w:cs="Arial"/>
          <w:sz w:val="20"/>
          <w:szCs w:val="20"/>
        </w:rPr>
        <w:t xml:space="preserve">»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241 для получения дополнительной информации.</w:t>
      </w:r>
    </w:p>
    <w:p w:rsidR="00940F87" w:rsidRDefault="00940F87">
      <w:pPr>
        <w:spacing w:line="157" w:lineRule="exact"/>
        <w:rPr>
          <w:sz w:val="20"/>
          <w:szCs w:val="20"/>
        </w:rPr>
      </w:pPr>
    </w:p>
    <w:p w:rsidR="00940F87" w:rsidRDefault="00093570" w:rsidP="007E3739">
      <w:pPr>
        <w:rPr>
          <w:sz w:val="20"/>
          <w:szCs w:val="20"/>
        </w:rPr>
      </w:pPr>
      <w:r>
        <w:rPr>
          <w:rFonts w:ascii="Arial" w:eastAsia="Arial" w:hAnsi="Arial" w:cs="Arial"/>
          <w:sz w:val="50"/>
          <w:szCs w:val="50"/>
        </w:rPr>
        <w:t>Статус заказа</w:t>
      </w:r>
    </w:p>
    <w:p w:rsidR="00940F87" w:rsidRDefault="00093570" w:rsidP="007E3739">
      <w:pPr>
        <w:rPr>
          <w:sz w:val="20"/>
          <w:szCs w:val="20"/>
        </w:rPr>
      </w:pPr>
      <w:r>
        <w:rPr>
          <w:rFonts w:ascii="Arial" w:eastAsia="Arial" w:hAnsi="Arial" w:cs="Arial"/>
          <w:sz w:val="20"/>
          <w:szCs w:val="20"/>
        </w:rPr>
        <w:t>Заказ может быть присвоен статус таких, как Рекомендуемая, выхода или Подтвержденные и т.д.</w:t>
      </w:r>
    </w:p>
    <w:p w:rsidR="00940F87" w:rsidRDefault="00093570">
      <w:pPr>
        <w:spacing w:line="277" w:lineRule="auto"/>
        <w:ind w:right="40"/>
        <w:rPr>
          <w:sz w:val="20"/>
          <w:szCs w:val="20"/>
        </w:rPr>
      </w:pPr>
      <w:r>
        <w:rPr>
          <w:rFonts w:ascii="Arial" w:eastAsia="Arial" w:hAnsi="Arial" w:cs="Arial"/>
          <w:sz w:val="20"/>
          <w:szCs w:val="20"/>
        </w:rPr>
        <w:t>Опция Статус заказа обращается к таблице заказа государствам, где критерии могут быть определены для данного статуса заказа Категория, например, имя, операции бар образец и описание категории состояния.</w:t>
      </w:r>
    </w:p>
    <w:p w:rsidR="00940F87" w:rsidRDefault="00093570">
      <w:pPr>
        <w:spacing w:line="20" w:lineRule="exact"/>
        <w:rPr>
          <w:sz w:val="20"/>
          <w:szCs w:val="20"/>
        </w:rPr>
      </w:pPr>
      <w:r>
        <w:rPr>
          <w:noProof/>
          <w:sz w:val="20"/>
          <w:szCs w:val="20"/>
        </w:rPr>
        <w:drawing>
          <wp:anchor distT="0" distB="0" distL="114300" distR="114300" simplePos="0" relativeHeight="251555840" behindDoc="1" locked="0" layoutInCell="0" allowOverlap="1">
            <wp:simplePos x="0" y="0"/>
            <wp:positionH relativeFrom="column">
              <wp:posOffset>0</wp:posOffset>
            </wp:positionH>
            <wp:positionV relativeFrom="paragraph">
              <wp:posOffset>90170</wp:posOffset>
            </wp:positionV>
            <wp:extent cx="2076450" cy="114300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7">
                      <a:extLst/>
                    </a:blip>
                    <a:srcRect/>
                    <a:stretch>
                      <a:fillRect/>
                    </a:stretch>
                  </pic:blipFill>
                  <pic:spPr bwMode="auto">
                    <a:xfrm>
                      <a:off x="0" y="0"/>
                      <a:ext cx="2076450" cy="114300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rsidP="007E3739">
      <w:pPr>
        <w:spacing w:line="277" w:lineRule="auto"/>
        <w:ind w:right="480"/>
        <w:rPr>
          <w:sz w:val="20"/>
          <w:szCs w:val="20"/>
        </w:rPr>
      </w:pPr>
      <w:r>
        <w:rPr>
          <w:rFonts w:ascii="Arial" w:eastAsia="Arial" w:hAnsi="Arial" w:cs="Arial"/>
          <w:sz w:val="20"/>
          <w:szCs w:val="20"/>
        </w:rPr>
        <w:t xml:space="preserve">Операция Бар шаблон отображается в строке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в совет планирования, когда операция устанавливается в состояние определенного порядка в секвенсор.</w:t>
      </w:r>
    </w:p>
    <w:p w:rsidR="00940F87" w:rsidRDefault="00093570" w:rsidP="007E3739">
      <w:pPr>
        <w:rPr>
          <w:sz w:val="20"/>
          <w:szCs w:val="20"/>
        </w:rPr>
      </w:pPr>
      <w:r>
        <w:rPr>
          <w:rFonts w:ascii="Arial" w:eastAsia="Arial" w:hAnsi="Arial" w:cs="Arial"/>
          <w:sz w:val="50"/>
          <w:szCs w:val="50"/>
        </w:rPr>
        <w:t>Заказать запросы</w:t>
      </w:r>
    </w:p>
    <w:p w:rsidR="00940F87" w:rsidRDefault="00093570" w:rsidP="007E3739">
      <w:pPr>
        <w:spacing w:line="277" w:lineRule="auto"/>
        <w:ind w:right="500"/>
        <w:rPr>
          <w:sz w:val="20"/>
          <w:szCs w:val="20"/>
        </w:rPr>
      </w:pPr>
      <w:r>
        <w:rPr>
          <w:rFonts w:ascii="Arial" w:eastAsia="Arial" w:hAnsi="Arial" w:cs="Arial"/>
          <w:sz w:val="20"/>
          <w:szCs w:val="20"/>
        </w:rPr>
        <w:t>Там, где есть встроенные данные таблицы маршрутизации информации и единый уровень BOM (все операции содержатся в одном заказе), пользователь может использовать кнопку для того запрос, чтобы найти самую раннюю дату доставки для пакета продукта.</w:t>
      </w:r>
    </w:p>
    <w:p w:rsidR="00940F87" w:rsidRDefault="00093570">
      <w:pPr>
        <w:rPr>
          <w:sz w:val="20"/>
          <w:szCs w:val="20"/>
        </w:rPr>
      </w:pPr>
      <w:r>
        <w:rPr>
          <w:rFonts w:ascii="Arial" w:eastAsia="Arial" w:hAnsi="Arial" w:cs="Arial"/>
          <w:sz w:val="20"/>
          <w:szCs w:val="20"/>
        </w:rPr>
        <w:t>Для того, чтобы сделать заказ Запрос:</w:t>
      </w:r>
    </w:p>
    <w:p w:rsidR="00940F87" w:rsidRDefault="00093570">
      <w:pPr>
        <w:spacing w:line="20" w:lineRule="exact"/>
        <w:rPr>
          <w:sz w:val="20"/>
          <w:szCs w:val="20"/>
        </w:rPr>
      </w:pPr>
      <w:r>
        <w:rPr>
          <w:noProof/>
          <w:sz w:val="20"/>
          <w:szCs w:val="20"/>
        </w:rPr>
        <w:drawing>
          <wp:anchor distT="0" distB="0" distL="114300" distR="114300" simplePos="0" relativeHeight="251556864" behindDoc="1" locked="0" layoutInCell="0" allowOverlap="1">
            <wp:simplePos x="0" y="0"/>
            <wp:positionH relativeFrom="column">
              <wp:posOffset>0</wp:posOffset>
            </wp:positionH>
            <wp:positionV relativeFrom="paragraph">
              <wp:posOffset>113030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a:extLst/>
                    </a:blip>
                    <a:srcRect/>
                    <a:stretch>
                      <a:fillRect/>
                    </a:stretch>
                  </pic:blipFill>
                  <pic:spPr bwMode="auto">
                    <a:xfrm>
                      <a:off x="0" y="0"/>
                      <a:ext cx="104775" cy="104775"/>
                    </a:xfrm>
                    <a:prstGeom prst="rect">
                      <a:avLst/>
                    </a:prstGeom>
                    <a:noFill/>
                  </pic:spPr>
                </pic:pic>
              </a:graphicData>
            </a:graphic>
          </wp:anchor>
        </w:drawing>
      </w:r>
    </w:p>
    <w:p w:rsidR="00940F87" w:rsidRDefault="00940F87">
      <w:pPr>
        <w:spacing w:line="364" w:lineRule="exact"/>
        <w:rPr>
          <w:sz w:val="20"/>
          <w:szCs w:val="20"/>
        </w:rPr>
      </w:pPr>
    </w:p>
    <w:p w:rsidR="00940F87" w:rsidRDefault="00093570">
      <w:pPr>
        <w:numPr>
          <w:ilvl w:val="0"/>
          <w:numId w:val="28"/>
        </w:numPr>
        <w:tabs>
          <w:tab w:val="left" w:pos="600"/>
        </w:tabs>
        <w:spacing w:after="0" w:line="277" w:lineRule="auto"/>
        <w:ind w:left="600" w:right="200" w:hanging="330"/>
        <w:rPr>
          <w:rFonts w:ascii="Arial" w:eastAsia="Arial" w:hAnsi="Arial" w:cs="Arial"/>
          <w:sz w:val="20"/>
          <w:szCs w:val="20"/>
        </w:rPr>
      </w:pPr>
      <w:r>
        <w:rPr>
          <w:rFonts w:ascii="Arial" w:eastAsia="Arial" w:hAnsi="Arial" w:cs="Arial"/>
          <w:sz w:val="20"/>
          <w:szCs w:val="20"/>
        </w:rPr>
        <w:t>В окне обзора секвенсора, выберите опцию «дознание заказа» от команды меню бара «Сервиса» или с помощью кнопки панели инструментов эквивалентной.</w:t>
      </w:r>
    </w:p>
    <w:p w:rsidR="00940F87" w:rsidRDefault="00940F87">
      <w:pPr>
        <w:spacing w:line="155" w:lineRule="exact"/>
        <w:rPr>
          <w:sz w:val="20"/>
          <w:szCs w:val="20"/>
        </w:rPr>
      </w:pPr>
    </w:p>
    <w:p w:rsidR="00940F87" w:rsidRDefault="00093570" w:rsidP="007E3739">
      <w:pPr>
        <w:rPr>
          <w:sz w:val="20"/>
          <w:szCs w:val="20"/>
        </w:rPr>
      </w:pPr>
      <w:r>
        <w:rPr>
          <w:rFonts w:ascii="Arial" w:eastAsia="Arial" w:hAnsi="Arial" w:cs="Arial"/>
          <w:sz w:val="20"/>
          <w:szCs w:val="20"/>
        </w:rPr>
        <w:t>Отображается диалоговое окно Порядок запроса.</w:t>
      </w:r>
    </w:p>
    <w:p w:rsidR="00940F87" w:rsidRDefault="00093570" w:rsidP="007E3739">
      <w:pPr>
        <w:ind w:left="280"/>
        <w:rPr>
          <w:sz w:val="20"/>
          <w:szCs w:val="20"/>
        </w:rPr>
      </w:pPr>
      <w:r>
        <w:rPr>
          <w:rFonts w:ascii="Arial" w:eastAsia="Arial" w:hAnsi="Arial" w:cs="Arial"/>
          <w:sz w:val="20"/>
          <w:szCs w:val="20"/>
        </w:rPr>
        <w:t>2. Введите данные запроса в диалоговом окне и нажмите кнопку «OK».</w:t>
      </w:r>
    </w:p>
    <w:p w:rsidR="00940F87" w:rsidRDefault="00093570" w:rsidP="007E3739">
      <w:pPr>
        <w:spacing w:line="277" w:lineRule="auto"/>
        <w:ind w:right="560"/>
        <w:rPr>
          <w:sz w:val="20"/>
          <w:szCs w:val="20"/>
        </w:rPr>
      </w:pPr>
      <w:r>
        <w:rPr>
          <w:rFonts w:ascii="Arial" w:eastAsia="Arial" w:hAnsi="Arial" w:cs="Arial"/>
          <w:sz w:val="20"/>
          <w:szCs w:val="20"/>
        </w:rPr>
        <w:t>Запрос заказа секвенировал и высвечивается на доске планирования и предполагаемой дата завершения отображается в диалоговом окне Ань дознания заказа ".</w:t>
      </w:r>
    </w:p>
    <w:p w:rsidR="00940F87" w:rsidRPr="007E3739" w:rsidRDefault="00093570" w:rsidP="007E3739">
      <w:pPr>
        <w:pStyle w:val="a4"/>
        <w:numPr>
          <w:ilvl w:val="0"/>
          <w:numId w:val="28"/>
        </w:numPr>
        <w:rPr>
          <w:sz w:val="20"/>
          <w:szCs w:val="20"/>
        </w:rPr>
      </w:pPr>
      <w:r w:rsidRPr="007E3739">
        <w:rPr>
          <w:rFonts w:ascii="Arial" w:eastAsia="Arial" w:hAnsi="Arial" w:cs="Arial"/>
          <w:sz w:val="20"/>
          <w:szCs w:val="20"/>
        </w:rPr>
        <w:t xml:space="preserve">С помощью </w:t>
      </w:r>
      <w:proofErr w:type="gramStart"/>
      <w:r w:rsidRPr="007E3739">
        <w:rPr>
          <w:rFonts w:ascii="Arial" w:eastAsia="Arial" w:hAnsi="Arial" w:cs="Arial"/>
          <w:sz w:val="20"/>
          <w:szCs w:val="20"/>
        </w:rPr>
        <w:t>кнопки Да</w:t>
      </w:r>
      <w:proofErr w:type="gramEnd"/>
      <w:r w:rsidRPr="007E3739">
        <w:rPr>
          <w:rFonts w:ascii="Arial" w:eastAsia="Arial" w:hAnsi="Arial" w:cs="Arial"/>
          <w:sz w:val="20"/>
          <w:szCs w:val="20"/>
        </w:rPr>
        <w:t>, Нет или изменить кнопки в диалоговом окне «дознание заказа», чтобы подтвердить, отклонить или изменить запрос.</w:t>
      </w:r>
    </w:p>
    <w:p w:rsidR="007E3739" w:rsidRDefault="007E3739" w:rsidP="007E3739">
      <w:pPr>
        <w:rPr>
          <w:sz w:val="20"/>
          <w:szCs w:val="20"/>
        </w:rPr>
      </w:pPr>
    </w:p>
    <w:p w:rsidR="007E3739" w:rsidRPr="007E3739" w:rsidRDefault="007E3739" w:rsidP="007E3739">
      <w:pPr>
        <w:rPr>
          <w:sz w:val="20"/>
          <w:szCs w:val="20"/>
        </w:rPr>
      </w:pPr>
    </w:p>
    <w:p w:rsidR="00940F87" w:rsidRDefault="00093570" w:rsidP="007E3739">
      <w:pPr>
        <w:rPr>
          <w:sz w:val="20"/>
          <w:szCs w:val="20"/>
        </w:rPr>
      </w:pPr>
      <w:r>
        <w:rPr>
          <w:rFonts w:ascii="Arial" w:eastAsia="Arial" w:hAnsi="Arial" w:cs="Arial"/>
          <w:sz w:val="50"/>
          <w:szCs w:val="50"/>
        </w:rPr>
        <w:lastRenderedPageBreak/>
        <w:t>Расписание Ремонт</w:t>
      </w:r>
    </w:p>
    <w:p w:rsidR="00940F87" w:rsidRDefault="00093570" w:rsidP="007E3739">
      <w:pPr>
        <w:rPr>
          <w:sz w:val="20"/>
          <w:szCs w:val="20"/>
        </w:rPr>
      </w:pPr>
      <w:r>
        <w:rPr>
          <w:rFonts w:ascii="Arial" w:eastAsia="Arial" w:hAnsi="Arial" w:cs="Arial"/>
          <w:sz w:val="20"/>
          <w:szCs w:val="20"/>
        </w:rPr>
        <w:t>Пользователь имеет доступ к кнопке графика ремонта.</w:t>
      </w:r>
    </w:p>
    <w:p w:rsidR="00940F87" w:rsidRDefault="00093570" w:rsidP="007E3739">
      <w:pPr>
        <w:spacing w:line="300" w:lineRule="auto"/>
        <w:ind w:right="40"/>
        <w:rPr>
          <w:sz w:val="20"/>
          <w:szCs w:val="20"/>
        </w:rPr>
      </w:pPr>
      <w:r>
        <w:rPr>
          <w:rFonts w:ascii="Arial" w:eastAsia="Arial" w:hAnsi="Arial" w:cs="Arial"/>
          <w:sz w:val="19"/>
          <w:szCs w:val="19"/>
        </w:rPr>
        <w:t>ремонт Расписания может быть использован для коррекции графика, где небольшие изменения в реальный начали и окончание периода для операции причиняли операции в порядке перекрываться (предполагается, что передача пакетирование не было определенно, как разрешено). ремонт Расписание будет держать операции на том же ресурсе (где это возможно), но настроить начальное и конечное время для не-начала операций в</w:t>
      </w:r>
      <w:r w:rsidR="007E3739">
        <w:rPr>
          <w:rFonts w:ascii="Arial" w:eastAsia="Arial" w:hAnsi="Arial" w:cs="Arial"/>
          <w:sz w:val="19"/>
          <w:szCs w:val="19"/>
        </w:rPr>
        <w:t xml:space="preserve"> </w:t>
      </w:r>
      <w:r>
        <w:rPr>
          <w:rFonts w:ascii="Arial" w:eastAsia="Arial" w:hAnsi="Arial" w:cs="Arial"/>
          <w:sz w:val="20"/>
          <w:szCs w:val="20"/>
        </w:rPr>
        <w:t>поддерживать правильную последовательность операций в пределах порядка.</w:t>
      </w:r>
    </w:p>
    <w:p w:rsidR="00940F87" w:rsidRDefault="00093570" w:rsidP="007E3739">
      <w:pPr>
        <w:spacing w:line="279" w:lineRule="auto"/>
        <w:ind w:right="480"/>
        <w:rPr>
          <w:sz w:val="20"/>
          <w:szCs w:val="20"/>
        </w:rPr>
      </w:pPr>
      <w:r>
        <w:rPr>
          <w:rFonts w:ascii="Arial" w:eastAsia="Arial" w:hAnsi="Arial" w:cs="Arial"/>
          <w:sz w:val="20"/>
          <w:szCs w:val="20"/>
        </w:rPr>
        <w:t xml:space="preserve">Ремонт </w:t>
      </w:r>
      <w:r w:rsidR="007E3739">
        <w:rPr>
          <w:rFonts w:ascii="Arial" w:eastAsia="Arial" w:hAnsi="Arial" w:cs="Arial"/>
          <w:sz w:val="20"/>
          <w:szCs w:val="20"/>
        </w:rPr>
        <w:t>расписания</w:t>
      </w:r>
      <w:r>
        <w:rPr>
          <w:rFonts w:ascii="Arial" w:eastAsia="Arial" w:hAnsi="Arial" w:cs="Arial"/>
          <w:sz w:val="20"/>
          <w:szCs w:val="20"/>
        </w:rPr>
        <w:t xml:space="preserve"> объект предназначен для использования в простых условиях планирования. Если вы имеете более сложную среду планирования с использованием, например, вторичные ограничений, контрольный материал (разметки), между эксплуатационными ограничениями, правилами планирования APS и т.д. вы можете обнаружить, что вы должны запланированными и вместо того, чтобы перенести.</w:t>
      </w:r>
    </w:p>
    <w:p w:rsidR="00940F87" w:rsidRDefault="00093570" w:rsidP="007E3739">
      <w:pPr>
        <w:rPr>
          <w:sz w:val="20"/>
          <w:szCs w:val="20"/>
        </w:rPr>
      </w:pPr>
      <w:r>
        <w:rPr>
          <w:rFonts w:ascii="Arial" w:eastAsia="Arial" w:hAnsi="Arial" w:cs="Arial"/>
          <w:sz w:val="20"/>
          <w:szCs w:val="20"/>
        </w:rPr>
        <w:t>Чтобы использовать график ремонта объекта:</w:t>
      </w:r>
    </w:p>
    <w:p w:rsidR="00940F87" w:rsidRPr="007E3739" w:rsidRDefault="00093570" w:rsidP="007E3739">
      <w:pPr>
        <w:numPr>
          <w:ilvl w:val="0"/>
          <w:numId w:val="29"/>
        </w:numPr>
        <w:tabs>
          <w:tab w:val="left" w:pos="600"/>
        </w:tabs>
        <w:spacing w:after="0" w:line="277" w:lineRule="auto"/>
        <w:ind w:left="600" w:right="4160" w:hanging="330"/>
        <w:rPr>
          <w:rFonts w:ascii="Arial" w:eastAsia="Arial" w:hAnsi="Arial" w:cs="Arial"/>
          <w:sz w:val="20"/>
          <w:szCs w:val="20"/>
        </w:rPr>
      </w:pPr>
      <w:r>
        <w:rPr>
          <w:rFonts w:ascii="Arial" w:eastAsia="Arial" w:hAnsi="Arial" w:cs="Arial"/>
          <w:sz w:val="20"/>
          <w:szCs w:val="20"/>
        </w:rPr>
        <w:t xml:space="preserve">В команде секвенсора </w:t>
      </w:r>
      <w:proofErr w:type="spellStart"/>
      <w:r>
        <w:rPr>
          <w:rFonts w:ascii="Arial" w:eastAsia="Arial" w:hAnsi="Arial" w:cs="Arial"/>
          <w:sz w:val="20"/>
          <w:szCs w:val="20"/>
        </w:rPr>
        <w:t>Tool</w:t>
      </w:r>
      <w:proofErr w:type="spellEnd"/>
      <w:r>
        <w:rPr>
          <w:rFonts w:ascii="Arial" w:eastAsia="Arial" w:hAnsi="Arial" w:cs="Arial"/>
          <w:sz w:val="20"/>
          <w:szCs w:val="20"/>
        </w:rPr>
        <w:t>, нажмите на кнопку Расписание ремонта.</w:t>
      </w:r>
      <w:r>
        <w:rPr>
          <w:rFonts w:ascii="Arial" w:eastAsia="Arial" w:hAnsi="Arial" w:cs="Arial"/>
          <w:noProof/>
          <w:sz w:val="1"/>
          <w:szCs w:val="1"/>
        </w:rPr>
        <w:drawing>
          <wp:inline distT="0" distB="0" distL="0" distR="0">
            <wp:extent cx="104775" cy="1047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9">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открывается диалоговое окно Расписание ремонта Параметры.</w:t>
      </w:r>
    </w:p>
    <w:p w:rsidR="00940F87" w:rsidRPr="007E3739" w:rsidRDefault="00093570" w:rsidP="007E3739">
      <w:pPr>
        <w:numPr>
          <w:ilvl w:val="0"/>
          <w:numId w:val="29"/>
        </w:numPr>
        <w:tabs>
          <w:tab w:val="left" w:pos="600"/>
        </w:tabs>
        <w:spacing w:after="0" w:line="277" w:lineRule="auto"/>
        <w:ind w:left="600" w:right="3220" w:hanging="330"/>
        <w:rPr>
          <w:rFonts w:ascii="Arial" w:eastAsia="Arial" w:hAnsi="Arial" w:cs="Arial"/>
          <w:sz w:val="20"/>
          <w:szCs w:val="20"/>
        </w:rPr>
      </w:pPr>
      <w:r>
        <w:rPr>
          <w:rFonts w:ascii="Arial" w:eastAsia="Arial" w:hAnsi="Arial" w:cs="Arial"/>
          <w:sz w:val="20"/>
          <w:szCs w:val="20"/>
        </w:rPr>
        <w:t>Установите флажок, если вы готовы, чтобы операции должны быть запланированы ранее. Варианты:</w:t>
      </w:r>
    </w:p>
    <w:p w:rsidR="00940F87" w:rsidRDefault="00093570">
      <w:pPr>
        <w:numPr>
          <w:ilvl w:val="1"/>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Разрешить последовательность изменений</w:t>
      </w:r>
    </w:p>
    <w:p w:rsidR="00940F87" w:rsidRDefault="00940F87">
      <w:pPr>
        <w:spacing w:line="44" w:lineRule="exact"/>
        <w:rPr>
          <w:rFonts w:ascii="Wingdings" w:eastAsia="Wingdings" w:hAnsi="Wingdings" w:cs="Wingdings"/>
          <w:sz w:val="10"/>
          <w:szCs w:val="10"/>
        </w:rPr>
      </w:pPr>
    </w:p>
    <w:p w:rsidR="00940F87" w:rsidRDefault="00093570">
      <w:pPr>
        <w:spacing w:line="273" w:lineRule="auto"/>
        <w:ind w:left="600" w:right="240"/>
        <w:rPr>
          <w:rFonts w:ascii="Wingdings" w:eastAsia="Wingdings" w:hAnsi="Wingdings" w:cs="Wingdings"/>
          <w:sz w:val="10"/>
          <w:szCs w:val="10"/>
        </w:rPr>
      </w:pPr>
      <w:r>
        <w:rPr>
          <w:rFonts w:ascii="Arial" w:eastAsia="Arial" w:hAnsi="Arial" w:cs="Arial"/>
          <w:sz w:val="20"/>
          <w:szCs w:val="20"/>
        </w:rPr>
        <w:t>Это позволяет операции для заказа прорабатываются ресурс секвенировать в другом порядке - например, заказ 2 может быть обработан перед заказом 1.</w:t>
      </w:r>
    </w:p>
    <w:p w:rsidR="00940F87" w:rsidRDefault="00093570">
      <w:pPr>
        <w:numPr>
          <w:ilvl w:val="1"/>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Поддержание последовательности, когда это возможно</w:t>
      </w:r>
    </w:p>
    <w:p w:rsidR="00940F87" w:rsidRDefault="00940F87">
      <w:pPr>
        <w:spacing w:line="44" w:lineRule="exact"/>
        <w:rPr>
          <w:rFonts w:ascii="Wingdings" w:eastAsia="Wingdings" w:hAnsi="Wingdings" w:cs="Wingdings"/>
          <w:sz w:val="10"/>
          <w:szCs w:val="10"/>
        </w:rPr>
      </w:pPr>
    </w:p>
    <w:p w:rsidR="00940F87" w:rsidRDefault="00093570">
      <w:pPr>
        <w:spacing w:line="277" w:lineRule="auto"/>
        <w:ind w:left="600" w:right="60"/>
        <w:rPr>
          <w:rFonts w:ascii="Wingdings" w:eastAsia="Wingdings" w:hAnsi="Wingdings" w:cs="Wingdings"/>
          <w:sz w:val="10"/>
          <w:szCs w:val="10"/>
        </w:rPr>
      </w:pPr>
      <w:r>
        <w:rPr>
          <w:rFonts w:ascii="Arial" w:eastAsia="Arial" w:hAnsi="Arial" w:cs="Arial"/>
          <w:sz w:val="20"/>
          <w:szCs w:val="20"/>
        </w:rPr>
        <w:t xml:space="preserve">Эта опция позволяет последовательность операций, запланированных </w:t>
      </w:r>
      <w:r w:rsidR="007E3739">
        <w:rPr>
          <w:rFonts w:ascii="Arial" w:eastAsia="Arial" w:hAnsi="Arial" w:cs="Arial"/>
          <w:sz w:val="20"/>
          <w:szCs w:val="20"/>
        </w:rPr>
        <w:t>на ресурсе,</w:t>
      </w:r>
      <w:r>
        <w:rPr>
          <w:rFonts w:ascii="Arial" w:eastAsia="Arial" w:hAnsi="Arial" w:cs="Arial"/>
          <w:sz w:val="20"/>
          <w:szCs w:val="20"/>
        </w:rPr>
        <w:t xml:space="preserve"> отличается от той последовательности, в которой они были первоначально размещены. Последовательность операций в пределах порядка будет поддерживаться, но операции могут быть помещены в другой последовательности относительно операции с другим порядка. Ресурс, на котором размещена операция будет поддерживаться, если это не невозможно </w:t>
      </w:r>
      <w:r w:rsidR="007E3739">
        <w:rPr>
          <w:rFonts w:ascii="Arial" w:eastAsia="Arial" w:hAnsi="Arial" w:cs="Arial"/>
          <w:sz w:val="20"/>
          <w:szCs w:val="20"/>
        </w:rPr>
        <w:t>из-за нарушения</w:t>
      </w:r>
      <w:r>
        <w:rPr>
          <w:rFonts w:ascii="Arial" w:eastAsia="Arial" w:hAnsi="Arial" w:cs="Arial"/>
          <w:sz w:val="20"/>
          <w:szCs w:val="20"/>
        </w:rPr>
        <w:t xml:space="preserve"> последовательности, и в этом случае операция будет нераспределенной.</w:t>
      </w:r>
    </w:p>
    <w:p w:rsidR="00940F87" w:rsidRDefault="00093570">
      <w:pPr>
        <w:numPr>
          <w:ilvl w:val="1"/>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Запрет любой последовательности Изменить.</w:t>
      </w:r>
    </w:p>
    <w:p w:rsidR="00940F87" w:rsidRDefault="00940F87">
      <w:pPr>
        <w:spacing w:line="44" w:lineRule="exact"/>
        <w:rPr>
          <w:rFonts w:ascii="Wingdings" w:eastAsia="Wingdings" w:hAnsi="Wingdings" w:cs="Wingdings"/>
          <w:sz w:val="10"/>
          <w:szCs w:val="10"/>
        </w:rPr>
      </w:pPr>
    </w:p>
    <w:p w:rsidR="00940F87" w:rsidRDefault="00093570" w:rsidP="007E3739">
      <w:pPr>
        <w:spacing w:line="277" w:lineRule="auto"/>
        <w:ind w:left="600" w:right="60"/>
        <w:rPr>
          <w:rFonts w:ascii="Wingdings" w:eastAsia="Wingdings" w:hAnsi="Wingdings" w:cs="Wingdings"/>
          <w:sz w:val="10"/>
          <w:szCs w:val="10"/>
        </w:rPr>
      </w:pPr>
      <w:r>
        <w:rPr>
          <w:rFonts w:ascii="Arial" w:eastAsia="Arial" w:hAnsi="Arial" w:cs="Arial"/>
          <w:sz w:val="20"/>
          <w:szCs w:val="20"/>
        </w:rPr>
        <w:t>Никакие изменения последовательности не допускается. Если одна операция не может быть размещена в той же последовательности, то все, что секвенировали после этой операции будет нераспределенным - потому что последовательность не может быть сохранена</w:t>
      </w:r>
      <w:proofErr w:type="gramStart"/>
      <w:r>
        <w:rPr>
          <w:rFonts w:ascii="Arial" w:eastAsia="Arial" w:hAnsi="Arial" w:cs="Arial"/>
          <w:sz w:val="20"/>
          <w:szCs w:val="20"/>
        </w:rPr>
        <w:t xml:space="preserve"> ..</w:t>
      </w:r>
      <w:proofErr w:type="gramEnd"/>
    </w:p>
    <w:p w:rsidR="00940F87" w:rsidRPr="007E3739" w:rsidRDefault="00093570" w:rsidP="007E3739">
      <w:pPr>
        <w:numPr>
          <w:ilvl w:val="0"/>
          <w:numId w:val="3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предпочтительный вариант секвенирования, выделив соответствующий переключатель.</w:t>
      </w:r>
    </w:p>
    <w:p w:rsidR="00940F87" w:rsidRDefault="00093570" w:rsidP="007E3739">
      <w:pPr>
        <w:rPr>
          <w:sz w:val="20"/>
          <w:szCs w:val="20"/>
        </w:rPr>
      </w:pPr>
      <w:r>
        <w:rPr>
          <w:rFonts w:ascii="Arial" w:eastAsia="Arial" w:hAnsi="Arial" w:cs="Arial"/>
          <w:sz w:val="20"/>
          <w:szCs w:val="20"/>
        </w:rPr>
        <w:t>Сообщение получено, когда ремонт был завершен.</w:t>
      </w:r>
    </w:p>
    <w:p w:rsidR="00940F87" w:rsidRDefault="00093570" w:rsidP="007E3739">
      <w:pPr>
        <w:rPr>
          <w:sz w:val="20"/>
          <w:szCs w:val="20"/>
        </w:rPr>
      </w:pPr>
      <w:r>
        <w:rPr>
          <w:rFonts w:ascii="Arial" w:eastAsia="Arial" w:hAnsi="Arial" w:cs="Arial"/>
          <w:sz w:val="50"/>
          <w:szCs w:val="50"/>
        </w:rPr>
        <w:t>Параллельные операции</w:t>
      </w:r>
    </w:p>
    <w:p w:rsidR="00940F87" w:rsidRDefault="00093570" w:rsidP="007E3739">
      <w:pPr>
        <w:spacing w:line="279" w:lineRule="auto"/>
        <w:rPr>
          <w:sz w:val="20"/>
          <w:szCs w:val="20"/>
        </w:rPr>
      </w:pPr>
      <w:r>
        <w:rPr>
          <w:rFonts w:ascii="Arial" w:eastAsia="Arial" w:hAnsi="Arial" w:cs="Arial"/>
          <w:sz w:val="20"/>
          <w:szCs w:val="20"/>
        </w:rPr>
        <w:t>Каждая операция в маршруте процесса имеет номер, например, 10, 20, 30 и так далее. Если две операции определяются как число 10, обе эти операции должны быть запланированы для завершения до операции секвенирования 20. В результате две операции 10 будут обрабатываться параллельно при условии, конечно, что необходимые ресурсы доступны для использования.</w:t>
      </w:r>
    </w:p>
    <w:p w:rsidR="00940F87" w:rsidRDefault="00093570" w:rsidP="007E3739">
      <w:pPr>
        <w:rPr>
          <w:sz w:val="20"/>
          <w:szCs w:val="20"/>
        </w:rPr>
      </w:pPr>
      <w:r>
        <w:rPr>
          <w:rFonts w:ascii="Arial" w:eastAsia="Arial" w:hAnsi="Arial" w:cs="Arial"/>
          <w:sz w:val="50"/>
          <w:szCs w:val="50"/>
        </w:rPr>
        <w:t>Передача Дозирование</w:t>
      </w:r>
    </w:p>
    <w:p w:rsidR="00940F87" w:rsidRDefault="00093570" w:rsidP="007E3739">
      <w:pPr>
        <w:spacing w:line="277" w:lineRule="auto"/>
        <w:ind w:right="200"/>
        <w:rPr>
          <w:sz w:val="20"/>
          <w:szCs w:val="20"/>
        </w:rPr>
      </w:pPr>
      <w:r>
        <w:rPr>
          <w:rFonts w:ascii="Arial" w:eastAsia="Arial" w:hAnsi="Arial" w:cs="Arial"/>
          <w:sz w:val="20"/>
          <w:szCs w:val="20"/>
        </w:rPr>
        <w:t xml:space="preserve">Вы можете определить передаточное пакетирование между операциями. Например, партия 100 может иметь величину передаточной 20. Затем, как только первые 20 частей были </w:t>
      </w:r>
      <w:proofErr w:type="gramStart"/>
      <w:r>
        <w:rPr>
          <w:rFonts w:ascii="Arial" w:eastAsia="Arial" w:hAnsi="Arial" w:cs="Arial"/>
          <w:sz w:val="20"/>
          <w:szCs w:val="20"/>
        </w:rPr>
        <w:t>завершены</w:t>
      </w:r>
      <w:proofErr w:type="gramEnd"/>
      <w:r>
        <w:rPr>
          <w:rFonts w:ascii="Arial" w:eastAsia="Arial" w:hAnsi="Arial" w:cs="Arial"/>
          <w:sz w:val="20"/>
          <w:szCs w:val="20"/>
        </w:rPr>
        <w:t xml:space="preserve"> следующая операция может быть назначена на последующую операцию.</w:t>
      </w:r>
    </w:p>
    <w:p w:rsidR="00940F87" w:rsidRDefault="00093570" w:rsidP="007E3739">
      <w:pPr>
        <w:rPr>
          <w:sz w:val="20"/>
          <w:szCs w:val="20"/>
        </w:rPr>
      </w:pPr>
      <w:r>
        <w:rPr>
          <w:rFonts w:ascii="Arial" w:eastAsia="Arial" w:hAnsi="Arial" w:cs="Arial"/>
          <w:sz w:val="20"/>
          <w:szCs w:val="20"/>
        </w:rPr>
        <w:t>Для того, чтобы определить передаточное пакетирование между операциями:</w:t>
      </w:r>
    </w:p>
    <w:p w:rsidR="00940F87" w:rsidRDefault="00093570">
      <w:pPr>
        <w:numPr>
          <w:ilvl w:val="0"/>
          <w:numId w:val="31"/>
        </w:numPr>
        <w:tabs>
          <w:tab w:val="left" w:pos="600"/>
        </w:tabs>
        <w:spacing w:after="0" w:line="433" w:lineRule="auto"/>
        <w:ind w:right="4200" w:firstLine="270"/>
        <w:rPr>
          <w:rFonts w:ascii="Arial" w:eastAsia="Arial" w:hAnsi="Arial" w:cs="Arial"/>
          <w:sz w:val="20"/>
          <w:szCs w:val="20"/>
        </w:rPr>
      </w:pPr>
      <w:r>
        <w:rPr>
          <w:rFonts w:ascii="Arial" w:eastAsia="Arial" w:hAnsi="Arial" w:cs="Arial"/>
          <w:sz w:val="20"/>
          <w:szCs w:val="20"/>
        </w:rPr>
        <w:lastRenderedPageBreak/>
        <w:t xml:space="preserve">В таблице </w:t>
      </w:r>
      <w:proofErr w:type="spellStart"/>
      <w:r>
        <w:rPr>
          <w:rFonts w:ascii="Arial" w:eastAsia="Arial" w:hAnsi="Arial" w:cs="Arial"/>
          <w:sz w:val="20"/>
          <w:szCs w:val="20"/>
        </w:rPr>
        <w:t>Products</w:t>
      </w:r>
      <w:proofErr w:type="spellEnd"/>
      <w:r>
        <w:rPr>
          <w:rFonts w:ascii="Arial" w:eastAsia="Arial" w:hAnsi="Arial" w:cs="Arial"/>
          <w:sz w:val="20"/>
          <w:szCs w:val="20"/>
        </w:rPr>
        <w:t>, откройте запись, в которой вы хотите разделить партию. Откроется диалоговое окно «Изменить Продукты информации».</w:t>
      </w:r>
    </w:p>
    <w:p w:rsidR="00940F87" w:rsidRDefault="00940F87">
      <w:pPr>
        <w:spacing w:line="5" w:lineRule="exact"/>
        <w:rPr>
          <w:rFonts w:ascii="Arial" w:eastAsia="Arial" w:hAnsi="Arial" w:cs="Arial"/>
          <w:sz w:val="20"/>
          <w:szCs w:val="20"/>
        </w:rPr>
      </w:pPr>
    </w:p>
    <w:p w:rsidR="00940F87" w:rsidRDefault="00093570">
      <w:pPr>
        <w:numPr>
          <w:ilvl w:val="0"/>
          <w:numId w:val="3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«Свойства Операция».</w:t>
      </w:r>
    </w:p>
    <w:p w:rsidR="00940F87" w:rsidRDefault="00940F87">
      <w:pPr>
        <w:spacing w:line="25" w:lineRule="exact"/>
        <w:rPr>
          <w:rFonts w:ascii="Arial" w:eastAsia="Arial" w:hAnsi="Arial" w:cs="Arial"/>
          <w:sz w:val="20"/>
          <w:szCs w:val="20"/>
        </w:rPr>
      </w:pPr>
    </w:p>
    <w:p w:rsidR="00940F87" w:rsidRDefault="00093570">
      <w:pPr>
        <w:numPr>
          <w:ilvl w:val="0"/>
          <w:numId w:val="3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 диалоговом окне Атрибуты, введите значение в диалоговом окне </w:t>
      </w:r>
      <w:proofErr w:type="spellStart"/>
      <w:r>
        <w:rPr>
          <w:rFonts w:ascii="Arial" w:eastAsia="Arial" w:hAnsi="Arial" w:cs="Arial"/>
          <w:sz w:val="20"/>
          <w:szCs w:val="20"/>
        </w:rPr>
        <w:t>Transfer</w:t>
      </w:r>
      <w:proofErr w:type="spellEnd"/>
      <w:r>
        <w:rPr>
          <w:rFonts w:ascii="Arial" w:eastAsia="Arial" w:hAnsi="Arial" w:cs="Arial"/>
          <w:sz w:val="20"/>
          <w:szCs w:val="20"/>
        </w:rPr>
        <w:t xml:space="preserve"> </w:t>
      </w:r>
      <w:proofErr w:type="spellStart"/>
      <w:r>
        <w:rPr>
          <w:rFonts w:ascii="Arial" w:eastAsia="Arial" w:hAnsi="Arial" w:cs="Arial"/>
          <w:sz w:val="20"/>
          <w:szCs w:val="20"/>
        </w:rPr>
        <w:t>Type</w:t>
      </w:r>
      <w:proofErr w:type="spellEnd"/>
      <w:r>
        <w:rPr>
          <w:rFonts w:ascii="Arial" w:eastAsia="Arial" w:hAnsi="Arial" w:cs="Arial"/>
          <w:sz w:val="20"/>
          <w:szCs w:val="20"/>
        </w:rPr>
        <w:t>.</w:t>
      </w:r>
    </w:p>
    <w:p w:rsidR="00940F87" w:rsidRDefault="00940F87">
      <w:pPr>
        <w:spacing w:line="25" w:lineRule="exact"/>
        <w:rPr>
          <w:rFonts w:ascii="Arial" w:eastAsia="Arial" w:hAnsi="Arial" w:cs="Arial"/>
          <w:sz w:val="20"/>
          <w:szCs w:val="20"/>
        </w:rPr>
      </w:pPr>
    </w:p>
    <w:p w:rsidR="00940F87" w:rsidRDefault="00093570">
      <w:pPr>
        <w:numPr>
          <w:ilvl w:val="0"/>
          <w:numId w:val="3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«OK», чтобы закрыть диалоговое окно.</w:t>
      </w:r>
    </w:p>
    <w:p w:rsidR="00940F87" w:rsidRPr="007E3739" w:rsidRDefault="00F41156" w:rsidP="007E3739">
      <w:pPr>
        <w:spacing w:line="20" w:lineRule="exact"/>
        <w:rPr>
          <w:sz w:val="20"/>
          <w:szCs w:val="20"/>
        </w:rPr>
        <w:sectPr w:rsidR="00940F87" w:rsidRPr="007E3739">
          <w:pgSz w:w="11900" w:h="16838"/>
          <w:pgMar w:top="837" w:right="386" w:bottom="56" w:left="360" w:header="0" w:footer="0" w:gutter="0"/>
          <w:cols w:space="720" w:equalWidth="0">
            <w:col w:w="11160"/>
          </w:cols>
        </w:sectPr>
      </w:pPr>
      <w:r>
        <w:rPr>
          <w:noProof/>
        </w:rPr>
        <w:pict>
          <v:line id="Shape 106" o:spid="_x0000_s1179" style="position:absolute;z-index:-251680768;visibility:visible;mso-wrap-style:square;mso-wrap-distance-left:9pt;mso-wrap-distance-top:0;mso-wrap-distance-right:9pt;mso-wrap-distance-bottom:0;mso-position-horizontal-relative:text;mso-position-vertical-relative:text" from="0,8.65pt" to="558.7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093570">
      <w:pPr>
        <w:ind w:right="-19"/>
        <w:jc w:val="center"/>
        <w:rPr>
          <w:sz w:val="20"/>
          <w:szCs w:val="20"/>
        </w:rPr>
      </w:pPr>
      <w:r>
        <w:rPr>
          <w:rFonts w:ascii="Arial" w:eastAsia="Arial" w:hAnsi="Arial" w:cs="Arial"/>
          <w:sz w:val="20"/>
          <w:szCs w:val="20"/>
        </w:rPr>
        <w:t>- 267 -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t xml:space="preserve">Руководство </w:t>
      </w:r>
      <w:proofErr w:type="spellStart"/>
      <w:r>
        <w:rPr>
          <w:rFonts w:ascii="Arial" w:eastAsia="Arial" w:hAnsi="Arial" w:cs="Arial"/>
          <w:sz w:val="20"/>
          <w:szCs w:val="20"/>
        </w:rPr>
        <w:t>Batch</w:t>
      </w:r>
      <w:proofErr w:type="spellEnd"/>
      <w:r>
        <w:rPr>
          <w:rFonts w:ascii="Arial" w:eastAsia="Arial" w:hAnsi="Arial" w:cs="Arial"/>
          <w:sz w:val="20"/>
          <w:szCs w:val="20"/>
        </w:rPr>
        <w:t xml:space="preserve"> Расщепление</w:t>
      </w:r>
    </w:p>
    <w:p w:rsidR="00940F87" w:rsidRDefault="00F41156">
      <w:pPr>
        <w:spacing w:line="20" w:lineRule="exact"/>
        <w:rPr>
          <w:sz w:val="20"/>
          <w:szCs w:val="20"/>
        </w:rPr>
      </w:pPr>
      <w:r>
        <w:rPr>
          <w:noProof/>
        </w:rPr>
        <w:pict>
          <v:line id="Shape 107" o:spid="_x0000_s1178"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PE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2pJiQWDQyr3&#10;kpxAewYfG0Q92F3IAvlon/2T4z8i1thNMQfRT7CxCybDUSEZi92nq91yTIRjclnd1fPFR0o41j4s&#10;6/f5OgbN5awPMX2WzpD80VKtbDYDGjg+xTRBL5Ccjk4rsVValyAc9g86kCPg4LdlndlvYNqSAaUv&#10;6npVqG+K8SVHVdZrHEYlfMJamZauriBoegnikxXYJzQJlJ6+UZ62Z+Mmr7JreydOu3AxFEddfDg/&#10;y/yWXsbl9O+fZ/ML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GKCI8S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7E3739" w:rsidP="007E3739">
      <w:pPr>
        <w:spacing w:line="240" w:lineRule="auto"/>
        <w:rPr>
          <w:sz w:val="20"/>
          <w:szCs w:val="20"/>
        </w:rPr>
      </w:pPr>
      <w:r w:rsidRPr="007E3739">
        <w:rPr>
          <w:rFonts w:ascii="Arial" w:eastAsia="Arial" w:hAnsi="Arial" w:cs="Arial"/>
          <w:sz w:val="50"/>
          <w:szCs w:val="50"/>
        </w:rPr>
        <w:t>Ручное расщепление партии</w:t>
      </w:r>
    </w:p>
    <w:p w:rsidR="00940F87" w:rsidRDefault="007E3739" w:rsidP="007E3739">
      <w:pPr>
        <w:rPr>
          <w:sz w:val="20"/>
          <w:szCs w:val="20"/>
        </w:rPr>
      </w:pPr>
      <w:r>
        <w:rPr>
          <w:rFonts w:ascii="Arial" w:eastAsia="Arial" w:hAnsi="Arial" w:cs="Arial"/>
          <w:sz w:val="20"/>
          <w:szCs w:val="20"/>
        </w:rPr>
        <w:t>Количество,</w:t>
      </w:r>
      <w:r w:rsidR="00093570">
        <w:rPr>
          <w:rFonts w:ascii="Arial" w:eastAsia="Arial" w:hAnsi="Arial" w:cs="Arial"/>
          <w:sz w:val="20"/>
          <w:szCs w:val="20"/>
        </w:rPr>
        <w:t xml:space="preserve"> запланированное для производства или партий </w:t>
      </w:r>
      <w:r>
        <w:rPr>
          <w:rFonts w:ascii="Arial" w:eastAsia="Arial" w:hAnsi="Arial" w:cs="Arial"/>
          <w:sz w:val="20"/>
          <w:szCs w:val="20"/>
        </w:rPr>
        <w:t>в производстве,</w:t>
      </w:r>
      <w:r w:rsidR="00093570">
        <w:rPr>
          <w:rFonts w:ascii="Arial" w:eastAsia="Arial" w:hAnsi="Arial" w:cs="Arial"/>
          <w:sz w:val="20"/>
          <w:szCs w:val="20"/>
        </w:rPr>
        <w:t xml:space="preserve"> может быть разбито на более мелкие лоты.</w:t>
      </w:r>
    </w:p>
    <w:p w:rsidR="00940F87" w:rsidRDefault="00093570" w:rsidP="007E3739">
      <w:pPr>
        <w:rPr>
          <w:sz w:val="20"/>
          <w:szCs w:val="20"/>
        </w:rPr>
      </w:pPr>
      <w:r>
        <w:rPr>
          <w:rFonts w:ascii="Arial" w:eastAsia="Arial" w:hAnsi="Arial" w:cs="Arial"/>
          <w:sz w:val="20"/>
          <w:szCs w:val="20"/>
        </w:rPr>
        <w:t>Для того, чтобы разбить партию вручную:</w:t>
      </w:r>
    </w:p>
    <w:p w:rsidR="00940F87" w:rsidRDefault="00093570">
      <w:pPr>
        <w:numPr>
          <w:ilvl w:val="0"/>
          <w:numId w:val="32"/>
        </w:numPr>
        <w:tabs>
          <w:tab w:val="left" w:pos="600"/>
        </w:tabs>
        <w:spacing w:after="0" w:line="273" w:lineRule="auto"/>
        <w:ind w:left="600" w:right="320" w:hanging="330"/>
        <w:rPr>
          <w:rFonts w:ascii="Arial" w:eastAsia="Arial" w:hAnsi="Arial" w:cs="Arial"/>
          <w:sz w:val="20"/>
          <w:szCs w:val="20"/>
        </w:rPr>
      </w:pPr>
      <w:r>
        <w:rPr>
          <w:rFonts w:ascii="Arial" w:eastAsia="Arial" w:hAnsi="Arial" w:cs="Arial"/>
          <w:sz w:val="20"/>
          <w:szCs w:val="20"/>
        </w:rPr>
        <w:t>В операциях внеплановых секвенсора или Обзор окна, щелкните правой кнопкой мыши на операции, где количество партии должна быть разделена.</w:t>
      </w:r>
    </w:p>
    <w:p w:rsidR="00940F87" w:rsidRPr="007E3739" w:rsidRDefault="00093570" w:rsidP="007E3739">
      <w:pPr>
        <w:numPr>
          <w:ilvl w:val="0"/>
          <w:numId w:val="3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Из всплывающего меню выберите </w:t>
      </w:r>
      <w:r w:rsidR="007E3739">
        <w:rPr>
          <w:rFonts w:ascii="Arial" w:eastAsia="Arial" w:hAnsi="Arial" w:cs="Arial"/>
          <w:sz w:val="20"/>
          <w:szCs w:val="20"/>
        </w:rPr>
        <w:t>опцию разделить</w:t>
      </w:r>
      <w:r>
        <w:rPr>
          <w:rFonts w:ascii="Arial" w:eastAsia="Arial" w:hAnsi="Arial" w:cs="Arial"/>
          <w:sz w:val="20"/>
          <w:szCs w:val="20"/>
        </w:rPr>
        <w:t xml:space="preserve"> </w:t>
      </w:r>
      <w:r w:rsidR="007E3739">
        <w:rPr>
          <w:rFonts w:ascii="Arial" w:eastAsia="Arial" w:hAnsi="Arial" w:cs="Arial"/>
          <w:sz w:val="20"/>
          <w:szCs w:val="20"/>
        </w:rPr>
        <w:t>партию</w:t>
      </w:r>
    </w:p>
    <w:p w:rsidR="00940F87" w:rsidRDefault="00093570" w:rsidP="007E3739">
      <w:pPr>
        <w:rPr>
          <w:sz w:val="20"/>
          <w:szCs w:val="20"/>
        </w:rPr>
      </w:pPr>
      <w:r>
        <w:rPr>
          <w:rFonts w:ascii="Arial" w:eastAsia="Arial" w:hAnsi="Arial" w:cs="Arial"/>
          <w:sz w:val="20"/>
          <w:szCs w:val="20"/>
        </w:rPr>
        <w:t>это ... Появится диалоговое главе Общее количество.</w:t>
      </w:r>
    </w:p>
    <w:p w:rsidR="00940F87" w:rsidRDefault="00093570" w:rsidP="007E3739">
      <w:pPr>
        <w:ind w:left="280"/>
        <w:rPr>
          <w:sz w:val="20"/>
          <w:szCs w:val="20"/>
        </w:rPr>
      </w:pPr>
      <w:r>
        <w:rPr>
          <w:rFonts w:ascii="Arial" w:eastAsia="Arial" w:hAnsi="Arial" w:cs="Arial"/>
          <w:sz w:val="20"/>
          <w:szCs w:val="20"/>
        </w:rPr>
        <w:t>3. Отредактируйте «Количество» поле меньшего количества пакетного и нажмите кнопку «OK»</w:t>
      </w:r>
    </w:p>
    <w:p w:rsidR="00940F87" w:rsidRDefault="00093570" w:rsidP="007E3739">
      <w:pPr>
        <w:spacing w:line="277" w:lineRule="auto"/>
        <w:ind w:right="580"/>
        <w:rPr>
          <w:sz w:val="20"/>
          <w:szCs w:val="20"/>
        </w:rPr>
      </w:pPr>
      <w:r>
        <w:rPr>
          <w:rFonts w:ascii="Arial" w:eastAsia="Arial" w:hAnsi="Arial" w:cs="Arial"/>
          <w:sz w:val="20"/>
          <w:szCs w:val="20"/>
        </w:rPr>
        <w:t>Первоначальное количество записано и новый меньший пакет, созданный. Это представлено в виде значка в окне Внеплановых операций или бар в Обзоре.</w:t>
      </w:r>
    </w:p>
    <w:p w:rsidR="00940F87" w:rsidRDefault="00093570" w:rsidP="007E3739">
      <w:pPr>
        <w:ind w:left="280"/>
        <w:rPr>
          <w:sz w:val="20"/>
          <w:szCs w:val="20"/>
        </w:rPr>
      </w:pPr>
      <w:r>
        <w:rPr>
          <w:rFonts w:ascii="Arial" w:eastAsia="Arial" w:hAnsi="Arial" w:cs="Arial"/>
          <w:sz w:val="20"/>
          <w:szCs w:val="20"/>
        </w:rPr>
        <w:t>4. Либо загрузите эту партию вручную в Обзоре или поместить его в окне Внеплановая операций.</w:t>
      </w:r>
    </w:p>
    <w:p w:rsidR="00940F87" w:rsidRDefault="00093570" w:rsidP="007E3739">
      <w:pPr>
        <w:spacing w:line="277" w:lineRule="auto"/>
        <w:ind w:right="220"/>
        <w:rPr>
          <w:sz w:val="20"/>
          <w:szCs w:val="20"/>
        </w:rPr>
      </w:pPr>
      <w:r>
        <w:rPr>
          <w:rFonts w:ascii="Arial" w:eastAsia="Arial" w:hAnsi="Arial" w:cs="Arial"/>
          <w:sz w:val="20"/>
          <w:szCs w:val="20"/>
        </w:rPr>
        <w:t>Для секвенирования разделения партии из окна Внеплановая операций, щелкните правой кнопкой мыши на записи и выберите «Место на Совете по планированию», а затем вперед или назад варианты секвенирования.</w:t>
      </w:r>
    </w:p>
    <w:p w:rsidR="00940F87" w:rsidRDefault="00093570" w:rsidP="007E3739">
      <w:pPr>
        <w:rPr>
          <w:sz w:val="20"/>
          <w:szCs w:val="20"/>
        </w:rPr>
      </w:pPr>
      <w:r>
        <w:rPr>
          <w:rFonts w:ascii="Arial" w:eastAsia="Arial" w:hAnsi="Arial" w:cs="Arial"/>
          <w:sz w:val="50"/>
          <w:szCs w:val="50"/>
        </w:rPr>
        <w:t>Лот Расщепление</w:t>
      </w:r>
    </w:p>
    <w:p w:rsidR="00940F87" w:rsidRDefault="00093570" w:rsidP="007E3739">
      <w:pPr>
        <w:rPr>
          <w:sz w:val="20"/>
          <w:szCs w:val="20"/>
        </w:rPr>
      </w:pPr>
      <w:r>
        <w:rPr>
          <w:rFonts w:ascii="Arial" w:eastAsia="Arial" w:hAnsi="Arial" w:cs="Arial"/>
          <w:sz w:val="20"/>
          <w:szCs w:val="20"/>
        </w:rPr>
        <w:t>Можно указать на операции, партия разделяется на более мелкие лоты. Например, партия 20 может быть разделена на множество 10.</w:t>
      </w:r>
    </w:p>
    <w:p w:rsidR="00940F87" w:rsidRDefault="00093570" w:rsidP="007E3739">
      <w:pPr>
        <w:rPr>
          <w:sz w:val="20"/>
          <w:szCs w:val="20"/>
        </w:rPr>
      </w:pPr>
      <w:r>
        <w:rPr>
          <w:rFonts w:ascii="Arial" w:eastAsia="Arial" w:hAnsi="Arial" w:cs="Arial"/>
          <w:sz w:val="20"/>
          <w:szCs w:val="20"/>
        </w:rPr>
        <w:t>Для того, чтобы определить участок расщепления на операции:</w:t>
      </w:r>
    </w:p>
    <w:p w:rsidR="00940F87" w:rsidRDefault="00093570">
      <w:pPr>
        <w:numPr>
          <w:ilvl w:val="0"/>
          <w:numId w:val="33"/>
        </w:numPr>
        <w:tabs>
          <w:tab w:val="left" w:pos="600"/>
        </w:tabs>
        <w:spacing w:after="0" w:line="433" w:lineRule="auto"/>
        <w:ind w:right="3760" w:firstLine="270"/>
        <w:rPr>
          <w:rFonts w:ascii="Arial" w:eastAsia="Arial" w:hAnsi="Arial" w:cs="Arial"/>
          <w:sz w:val="20"/>
          <w:szCs w:val="20"/>
        </w:rPr>
      </w:pPr>
      <w:r>
        <w:rPr>
          <w:rFonts w:ascii="Arial" w:eastAsia="Arial" w:hAnsi="Arial" w:cs="Arial"/>
          <w:sz w:val="20"/>
          <w:szCs w:val="20"/>
        </w:rPr>
        <w:t>В таблице данных продуктов открыть запись, где вы хотите разделить партию. Откроется диалоговое окно «Изменить Продукты информации».</w:t>
      </w:r>
    </w:p>
    <w:p w:rsidR="00940F87" w:rsidRDefault="00940F87">
      <w:pPr>
        <w:spacing w:line="5" w:lineRule="exact"/>
        <w:rPr>
          <w:rFonts w:ascii="Arial" w:eastAsia="Arial" w:hAnsi="Arial" w:cs="Arial"/>
          <w:sz w:val="20"/>
          <w:szCs w:val="20"/>
        </w:rPr>
      </w:pPr>
    </w:p>
    <w:p w:rsidR="00940F87" w:rsidRDefault="00093570">
      <w:pPr>
        <w:numPr>
          <w:ilvl w:val="0"/>
          <w:numId w:val="3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на «Атрибуты Операция» кнопки.</w:t>
      </w:r>
    </w:p>
    <w:p w:rsidR="00940F87" w:rsidRDefault="00940F87">
      <w:pPr>
        <w:spacing w:line="25" w:lineRule="exact"/>
        <w:rPr>
          <w:rFonts w:ascii="Arial" w:eastAsia="Arial" w:hAnsi="Arial" w:cs="Arial"/>
          <w:sz w:val="20"/>
          <w:szCs w:val="20"/>
        </w:rPr>
      </w:pPr>
    </w:p>
    <w:p w:rsidR="00940F87" w:rsidRPr="007E3739" w:rsidRDefault="00093570" w:rsidP="007E3739">
      <w:pPr>
        <w:numPr>
          <w:ilvl w:val="0"/>
          <w:numId w:val="3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следующем диалоговом окне установите поле «дозировочного метод» до «</w:t>
      </w:r>
      <w:proofErr w:type="spellStart"/>
      <w:r>
        <w:rPr>
          <w:rFonts w:ascii="Arial" w:eastAsia="Arial" w:hAnsi="Arial" w:cs="Arial"/>
          <w:sz w:val="20"/>
          <w:szCs w:val="20"/>
        </w:rPr>
        <w:t>Split</w:t>
      </w:r>
      <w:proofErr w:type="spellEnd"/>
      <w:r>
        <w:rPr>
          <w:rFonts w:ascii="Arial" w:eastAsia="Arial" w:hAnsi="Arial" w:cs="Arial"/>
          <w:sz w:val="20"/>
          <w:szCs w:val="20"/>
        </w:rPr>
        <w:t>».</w:t>
      </w:r>
    </w:p>
    <w:p w:rsidR="00940F87" w:rsidRDefault="00093570" w:rsidP="007E3739">
      <w:pPr>
        <w:rPr>
          <w:sz w:val="20"/>
          <w:szCs w:val="20"/>
        </w:rPr>
      </w:pPr>
      <w:r>
        <w:rPr>
          <w:rFonts w:ascii="Arial" w:eastAsia="Arial" w:hAnsi="Arial" w:cs="Arial"/>
          <w:sz w:val="20"/>
          <w:szCs w:val="20"/>
        </w:rPr>
        <w:t>А поля «Размер участка» отображается в диалоговом окне.</w:t>
      </w:r>
    </w:p>
    <w:p w:rsidR="00940F87" w:rsidRDefault="00093570">
      <w:pPr>
        <w:numPr>
          <w:ilvl w:val="0"/>
          <w:numId w:val="3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Определите размер партии вы требуете партии, чтобы быть разделены на в этой области.</w:t>
      </w:r>
    </w:p>
    <w:p w:rsidR="00940F87" w:rsidRDefault="00093570">
      <w:pPr>
        <w:numPr>
          <w:ilvl w:val="0"/>
          <w:numId w:val="34"/>
        </w:numPr>
        <w:tabs>
          <w:tab w:val="left" w:pos="600"/>
        </w:tabs>
        <w:spacing w:after="0" w:line="191" w:lineRule="auto"/>
        <w:ind w:left="600" w:hanging="330"/>
        <w:rPr>
          <w:rFonts w:ascii="Arial" w:eastAsia="Arial" w:hAnsi="Arial" w:cs="Arial"/>
          <w:sz w:val="19"/>
          <w:szCs w:val="19"/>
        </w:rPr>
      </w:pPr>
      <w:r>
        <w:rPr>
          <w:rFonts w:ascii="Arial" w:eastAsia="Arial" w:hAnsi="Arial" w:cs="Arial"/>
          <w:sz w:val="19"/>
          <w:szCs w:val="19"/>
        </w:rPr>
        <w:t xml:space="preserve">Через </w:t>
      </w:r>
      <w:proofErr w:type="spellStart"/>
      <w:r>
        <w:rPr>
          <w:rFonts w:ascii="Arial" w:eastAsia="Arial" w:hAnsi="Arial" w:cs="Arial"/>
          <w:sz w:val="19"/>
          <w:szCs w:val="19"/>
        </w:rPr>
        <w:t>Preactor</w:t>
      </w:r>
      <w:proofErr w:type="spellEnd"/>
      <w:r>
        <w:rPr>
          <w:rFonts w:ascii="Arial" w:eastAsia="Arial" w:hAnsi="Arial" w:cs="Arial"/>
          <w:sz w:val="19"/>
          <w:szCs w:val="19"/>
        </w:rPr>
        <w:t xml:space="preserve"> 300 FCS вы можете установить флажок «Независимые Лоты», чтобы позволить разделить много действовать независимо друг от друга</w:t>
      </w:r>
      <w:r>
        <w:rPr>
          <w:rFonts w:ascii="Arial" w:eastAsia="Arial" w:hAnsi="Arial" w:cs="Arial"/>
          <w:sz w:val="34"/>
          <w:szCs w:val="34"/>
          <w:vertAlign w:val="superscript"/>
        </w:rPr>
        <w:t>1</w:t>
      </w:r>
      <w:r>
        <w:rPr>
          <w:rFonts w:ascii="Arial" w:eastAsia="Arial" w:hAnsi="Arial" w:cs="Arial"/>
          <w:sz w:val="19"/>
          <w:szCs w:val="19"/>
        </w:rPr>
        <w:t>,</w:t>
      </w:r>
    </w:p>
    <w:p w:rsidR="00940F87" w:rsidRDefault="00940F87">
      <w:pPr>
        <w:spacing w:line="1" w:lineRule="exact"/>
        <w:rPr>
          <w:rFonts w:ascii="Arial" w:eastAsia="Arial" w:hAnsi="Arial" w:cs="Arial"/>
          <w:sz w:val="19"/>
          <w:szCs w:val="19"/>
        </w:rPr>
      </w:pPr>
    </w:p>
    <w:p w:rsidR="00940F87" w:rsidRDefault="00093570">
      <w:pPr>
        <w:numPr>
          <w:ilvl w:val="0"/>
          <w:numId w:val="34"/>
        </w:numPr>
        <w:tabs>
          <w:tab w:val="left" w:pos="600"/>
        </w:tabs>
        <w:spacing w:after="0" w:line="206" w:lineRule="auto"/>
        <w:ind w:left="600" w:hanging="330"/>
        <w:rPr>
          <w:rFonts w:ascii="Arial" w:eastAsia="Arial" w:hAnsi="Arial" w:cs="Arial"/>
          <w:sz w:val="20"/>
          <w:szCs w:val="20"/>
        </w:rPr>
      </w:pPr>
      <w:r>
        <w:rPr>
          <w:rFonts w:ascii="Arial" w:eastAsia="Arial" w:hAnsi="Arial" w:cs="Arial"/>
          <w:sz w:val="20"/>
          <w:szCs w:val="20"/>
        </w:rPr>
        <w:t>Нажмите на «Предыдущую» кнопку, а затем нажмите кнопку «OK», чтобы закрыть диалоговые окна.</w:t>
      </w:r>
    </w:p>
    <w:p w:rsidR="00940F87" w:rsidRDefault="00093570" w:rsidP="007E3739">
      <w:pPr>
        <w:rPr>
          <w:sz w:val="20"/>
          <w:szCs w:val="20"/>
        </w:rPr>
      </w:pPr>
      <w:r>
        <w:rPr>
          <w:rFonts w:ascii="Arial" w:eastAsia="Arial" w:hAnsi="Arial" w:cs="Arial"/>
          <w:sz w:val="50"/>
          <w:szCs w:val="50"/>
        </w:rPr>
        <w:t>Расчет стоимости</w:t>
      </w:r>
    </w:p>
    <w:p w:rsidR="00940F87" w:rsidRDefault="00093570" w:rsidP="007E3739">
      <w:pPr>
        <w:rPr>
          <w:sz w:val="20"/>
          <w:szCs w:val="20"/>
        </w:rPr>
      </w:pPr>
      <w:r>
        <w:rPr>
          <w:rFonts w:ascii="Arial" w:eastAsia="Arial" w:hAnsi="Arial" w:cs="Arial"/>
          <w:sz w:val="20"/>
          <w:szCs w:val="20"/>
        </w:rPr>
        <w:t>Расчет затрат по эксплуатации и графике.</w:t>
      </w:r>
    </w:p>
    <w:p w:rsidR="00940F87" w:rsidRDefault="00093570" w:rsidP="007E3739">
      <w:pPr>
        <w:spacing w:line="280" w:lineRule="auto"/>
        <w:ind w:right="40"/>
        <w:rPr>
          <w:sz w:val="20"/>
          <w:szCs w:val="20"/>
        </w:rPr>
      </w:pPr>
      <w:r>
        <w:rPr>
          <w:rFonts w:ascii="Arial" w:eastAsia="Arial" w:hAnsi="Arial" w:cs="Arial"/>
          <w:sz w:val="20"/>
          <w:szCs w:val="20"/>
        </w:rPr>
        <w:t xml:space="preserve">Пользователь может определить количество полей данных, связанных с затратами. Например, вы можете определить стоимость одного часа на ресурсы, будь они умножаются в зависимости от календарного состояния (например, на смену и вариации сверхурочной), а также стоимость материалов для каждой операции. Стоимость для </w:t>
      </w:r>
      <w:r>
        <w:rPr>
          <w:rFonts w:ascii="Arial" w:eastAsia="Arial" w:hAnsi="Arial" w:cs="Arial"/>
          <w:sz w:val="20"/>
          <w:szCs w:val="20"/>
        </w:rPr>
        <w:lastRenderedPageBreak/>
        <w:t xml:space="preserve">каждой операции могут быть отображены в виде подсказки в обзоре последовательности. Как операция перетаскивать на альтернативный ресурс или </w:t>
      </w:r>
      <w:proofErr w:type="gramStart"/>
      <w:r>
        <w:rPr>
          <w:rFonts w:ascii="Arial" w:eastAsia="Arial" w:hAnsi="Arial" w:cs="Arial"/>
          <w:sz w:val="20"/>
          <w:szCs w:val="20"/>
        </w:rPr>
        <w:t>перенесен</w:t>
      </w:r>
      <w:proofErr w:type="gramEnd"/>
      <w:r>
        <w:rPr>
          <w:rFonts w:ascii="Arial" w:eastAsia="Arial" w:hAnsi="Arial" w:cs="Arial"/>
          <w:sz w:val="20"/>
          <w:szCs w:val="20"/>
        </w:rPr>
        <w:t xml:space="preserve"> или добавлены сверхурочные, так что стоимость операции пересчитывается.</w:t>
      </w:r>
    </w:p>
    <w:p w:rsidR="00940F87" w:rsidRDefault="00093570" w:rsidP="007E3739">
      <w:pPr>
        <w:rPr>
          <w:sz w:val="20"/>
          <w:szCs w:val="20"/>
        </w:rPr>
      </w:pPr>
      <w:r>
        <w:rPr>
          <w:rFonts w:ascii="Arial" w:eastAsia="Arial" w:hAnsi="Arial" w:cs="Arial"/>
          <w:sz w:val="20"/>
          <w:szCs w:val="20"/>
        </w:rPr>
        <w:t>Отчет Доплата заказа.</w:t>
      </w:r>
    </w:p>
    <w:p w:rsidR="00940F87" w:rsidRDefault="00093570" w:rsidP="007E3739">
      <w:pPr>
        <w:spacing w:line="199" w:lineRule="auto"/>
        <w:ind w:right="140"/>
        <w:rPr>
          <w:sz w:val="20"/>
          <w:szCs w:val="20"/>
        </w:rPr>
      </w:pPr>
      <w:r>
        <w:rPr>
          <w:rFonts w:ascii="Arial" w:eastAsia="Arial" w:hAnsi="Arial" w:cs="Arial"/>
          <w:sz w:val="36"/>
          <w:szCs w:val="36"/>
          <w:vertAlign w:val="superscript"/>
        </w:rPr>
        <w:t>1</w:t>
      </w:r>
      <w:r>
        <w:rPr>
          <w:rFonts w:ascii="Arial" w:eastAsia="Arial" w:hAnsi="Arial" w:cs="Arial"/>
          <w:sz w:val="20"/>
          <w:szCs w:val="20"/>
        </w:rPr>
        <w:t>Это используется, например, чтобы позволить партии должны быть обработаны в более чем один ресурс в группе ресурсов или работы СЕН-тер.</w:t>
      </w:r>
    </w:p>
    <w:p w:rsidR="00940F87" w:rsidRDefault="00F41156" w:rsidP="007E3739">
      <w:pPr>
        <w:rPr>
          <w:sz w:val="20"/>
          <w:szCs w:val="20"/>
        </w:rPr>
      </w:pPr>
      <w:r>
        <w:rPr>
          <w:noProof/>
        </w:rPr>
        <w:pict>
          <v:line id="Shape 109" o:spid="_x0000_s1176" style="position:absolute;z-index:-251678720;visibility:visible;mso-wrap-style:square;mso-wrap-distance-left:9pt;mso-wrap-distance-top:0;mso-wrap-distance-right:9pt;mso-wrap-distance-bottom:0;mso-position-horizontal-relative:text;mso-position-vertical-relative:text" from="0,29.75pt" to="558.7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NZd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" o:allowincell="f" filled="t" strokeweight=".35189mm">
            <v:stroke joinstyle="miter"/>
            <o:lock v:ext="edit" shapetype="f"/>
          </v:line>
        </w:pict>
      </w:r>
      <w:r w:rsidR="00093570">
        <w:rPr>
          <w:rFonts w:ascii="Arial" w:eastAsia="Arial" w:hAnsi="Arial" w:cs="Arial"/>
          <w:sz w:val="20"/>
          <w:szCs w:val="20"/>
        </w:rPr>
        <w:t>Он также используется, когда ресурс может обрабатывать только меньшую массу, в то время, например, печь может принимать только 10 частей одновременно.</w:t>
      </w:r>
    </w:p>
    <w:p w:rsidR="00940F87" w:rsidRDefault="00093570">
      <w:pPr>
        <w:ind w:right="-19"/>
        <w:jc w:val="center"/>
        <w:rPr>
          <w:sz w:val="20"/>
          <w:szCs w:val="20"/>
        </w:rPr>
      </w:pPr>
      <w:r>
        <w:rPr>
          <w:rFonts w:ascii="Arial" w:eastAsia="Arial" w:hAnsi="Arial" w:cs="Arial"/>
          <w:sz w:val="20"/>
          <w:szCs w:val="20"/>
        </w:rPr>
        <w:t>- 268 -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 xml:space="preserve">Середина партии </w:t>
      </w:r>
      <w:proofErr w:type="spellStart"/>
      <w:r>
        <w:rPr>
          <w:rFonts w:ascii="Arial" w:eastAsia="Arial" w:hAnsi="Arial" w:cs="Arial"/>
          <w:sz w:val="20"/>
          <w:szCs w:val="20"/>
        </w:rPr>
        <w:t>Update</w:t>
      </w:r>
      <w:proofErr w:type="spellEnd"/>
    </w:p>
    <w:p w:rsidR="00940F87" w:rsidRDefault="00F41156" w:rsidP="007E3739">
      <w:pPr>
        <w:spacing w:line="20" w:lineRule="exact"/>
        <w:rPr>
          <w:sz w:val="20"/>
          <w:szCs w:val="20"/>
        </w:rPr>
      </w:pPr>
      <w:r>
        <w:rPr>
          <w:noProof/>
        </w:rPr>
        <w:pict>
          <v:line id="Shape 110" o:spid="_x0000_s1175"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cl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5uSPA0tDKvey&#10;nCB7hoANoR7cLmaBYnTP4cmL70i16qaYAwwTbOyizXBSyMZi9+lqtxoTE5S8qz8s54v3nAmqvbtb&#10;vs3XVdBczoaI6ZPyluWPlhvtshnQwPEJ0wS9QHIavdFyq40pQTzsH0xkR6DBb8s6s9/AjGMDSV8s&#10;l6tCfVPElxx1WX/jsDrREzbatnx1BUHTK5AfnaQ+oUmgzfRN8ow7Gzd5lV3be3naxYuhNOriw/lZ&#10;5rf0Mi6nf/08m5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KhepyW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093570" w:rsidP="007E3739">
      <w:pPr>
        <w:spacing w:line="277" w:lineRule="auto"/>
        <w:ind w:right="320"/>
        <w:rPr>
          <w:sz w:val="20"/>
          <w:szCs w:val="20"/>
        </w:rPr>
      </w:pPr>
      <w:r>
        <w:rPr>
          <w:rFonts w:ascii="Arial" w:eastAsia="Arial" w:hAnsi="Arial" w:cs="Arial"/>
          <w:sz w:val="20"/>
          <w:szCs w:val="20"/>
        </w:rPr>
        <w:t>Там, где информация о стоимости была добавлена, то стандартный отчет доступен, который отображает стоимость для каждой операции для заказа и общей стоимости заказа.</w:t>
      </w:r>
    </w:p>
    <w:p w:rsidR="00940F87" w:rsidRDefault="007E3739" w:rsidP="007E3739">
      <w:pPr>
        <w:rPr>
          <w:sz w:val="20"/>
          <w:szCs w:val="20"/>
        </w:rPr>
      </w:pPr>
      <w:r>
        <w:rPr>
          <w:rFonts w:ascii="Arial" w:eastAsia="Arial" w:hAnsi="Arial" w:cs="Arial"/>
          <w:sz w:val="50"/>
          <w:szCs w:val="50"/>
        </w:rPr>
        <w:t>Изменение середины партии</w:t>
      </w:r>
    </w:p>
    <w:p w:rsidR="00940F87" w:rsidRDefault="00093570" w:rsidP="007E3739">
      <w:pPr>
        <w:spacing w:line="277" w:lineRule="auto"/>
        <w:ind w:right="660"/>
        <w:rPr>
          <w:sz w:val="20"/>
          <w:szCs w:val="20"/>
        </w:rPr>
      </w:pPr>
      <w:r>
        <w:rPr>
          <w:rFonts w:ascii="Arial" w:eastAsia="Arial" w:hAnsi="Arial" w:cs="Arial"/>
          <w:sz w:val="20"/>
          <w:szCs w:val="20"/>
        </w:rPr>
        <w:t xml:space="preserve">Доступные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300 систем FCS и выше, эта функция позволяет применить обновление в середине партии к партии при работе, например, вы можете ввести количество и полное время для части партии.</w:t>
      </w:r>
    </w:p>
    <w:p w:rsidR="00940F87" w:rsidRDefault="00093570" w:rsidP="007E3739">
      <w:pPr>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использует эту информацию для расчета «Эффективная работа времени».</w:t>
      </w:r>
    </w:p>
    <w:p w:rsidR="00940F87" w:rsidRDefault="00093570" w:rsidP="007E3739">
      <w:pPr>
        <w:rPr>
          <w:sz w:val="20"/>
          <w:szCs w:val="20"/>
        </w:rPr>
      </w:pPr>
      <w:r>
        <w:rPr>
          <w:rFonts w:ascii="Arial" w:eastAsia="Arial" w:hAnsi="Arial" w:cs="Arial"/>
          <w:sz w:val="20"/>
          <w:szCs w:val="20"/>
        </w:rPr>
        <w:t>Для установки обновления в середине партии:</w:t>
      </w:r>
    </w:p>
    <w:p w:rsidR="00940F87" w:rsidRDefault="00093570">
      <w:pPr>
        <w:numPr>
          <w:ilvl w:val="0"/>
          <w:numId w:val="35"/>
        </w:numPr>
        <w:tabs>
          <w:tab w:val="left" w:pos="600"/>
        </w:tabs>
        <w:spacing w:after="0" w:line="433" w:lineRule="auto"/>
        <w:ind w:right="3180" w:firstLine="270"/>
        <w:rPr>
          <w:rFonts w:ascii="Arial" w:eastAsia="Arial" w:hAnsi="Arial" w:cs="Arial"/>
          <w:sz w:val="20"/>
          <w:szCs w:val="20"/>
        </w:rPr>
      </w:pPr>
      <w:r>
        <w:rPr>
          <w:rFonts w:ascii="Arial" w:eastAsia="Arial" w:hAnsi="Arial" w:cs="Arial"/>
          <w:sz w:val="20"/>
          <w:szCs w:val="20"/>
        </w:rPr>
        <w:t>Откройте запись, которую хотите изменить в Обзор или окна редактора секвенсора. Откроется диалоговое окно "Редактировать Приказы Информация.</w:t>
      </w:r>
    </w:p>
    <w:p w:rsidR="00940F87" w:rsidRDefault="00940F87">
      <w:pPr>
        <w:spacing w:line="5" w:lineRule="exact"/>
        <w:rPr>
          <w:rFonts w:ascii="Arial" w:eastAsia="Arial" w:hAnsi="Arial" w:cs="Arial"/>
          <w:sz w:val="20"/>
          <w:szCs w:val="20"/>
        </w:rPr>
      </w:pPr>
    </w:p>
    <w:p w:rsidR="00940F87" w:rsidRDefault="00093570">
      <w:pPr>
        <w:numPr>
          <w:ilvl w:val="0"/>
          <w:numId w:val="3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«Операция» Статус кнопки.</w:t>
      </w:r>
    </w:p>
    <w:p w:rsidR="00940F87" w:rsidRDefault="00940F87">
      <w:pPr>
        <w:spacing w:line="190" w:lineRule="exact"/>
        <w:rPr>
          <w:sz w:val="20"/>
          <w:szCs w:val="20"/>
        </w:rPr>
      </w:pPr>
    </w:p>
    <w:p w:rsidR="007E3739" w:rsidRDefault="00093570" w:rsidP="007E3739">
      <w:pPr>
        <w:rPr>
          <w:sz w:val="20"/>
          <w:szCs w:val="20"/>
        </w:rPr>
      </w:pPr>
      <w:r>
        <w:rPr>
          <w:rFonts w:ascii="Arial" w:eastAsia="Arial" w:hAnsi="Arial" w:cs="Arial"/>
          <w:sz w:val="20"/>
          <w:szCs w:val="20"/>
        </w:rPr>
        <w:t>«Изменить Приказы Операция Информация о состоянии» открывается диалоговое окно.</w:t>
      </w:r>
    </w:p>
    <w:p w:rsidR="00940F87" w:rsidRDefault="00093570">
      <w:pPr>
        <w:numPr>
          <w:ilvl w:val="0"/>
          <w:numId w:val="36"/>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Заполните «Середину </w:t>
      </w:r>
      <w:r w:rsidR="007E3739">
        <w:rPr>
          <w:rFonts w:ascii="Arial" w:eastAsia="Arial" w:hAnsi="Arial" w:cs="Arial"/>
          <w:sz w:val="20"/>
          <w:szCs w:val="20"/>
        </w:rPr>
        <w:t>партии</w:t>
      </w:r>
      <w:r>
        <w:rPr>
          <w:rFonts w:ascii="Arial" w:eastAsia="Arial" w:hAnsi="Arial" w:cs="Arial"/>
          <w:sz w:val="20"/>
          <w:szCs w:val="20"/>
        </w:rPr>
        <w:t xml:space="preserve"> время» и поле «количеств</w:t>
      </w:r>
      <w:r w:rsidR="007E3739">
        <w:rPr>
          <w:rFonts w:ascii="Arial" w:eastAsia="Arial" w:hAnsi="Arial" w:cs="Arial"/>
          <w:sz w:val="20"/>
          <w:szCs w:val="20"/>
        </w:rPr>
        <w:t>о середины партии</w:t>
      </w:r>
      <w:r>
        <w:rPr>
          <w:rFonts w:ascii="Arial" w:eastAsia="Arial" w:hAnsi="Arial" w:cs="Arial"/>
          <w:sz w:val="20"/>
          <w:szCs w:val="20"/>
        </w:rPr>
        <w:t>».</w:t>
      </w:r>
    </w:p>
    <w:p w:rsidR="00940F87" w:rsidRDefault="00940F87">
      <w:pPr>
        <w:spacing w:line="25" w:lineRule="exact"/>
        <w:rPr>
          <w:rFonts w:ascii="Arial" w:eastAsia="Arial" w:hAnsi="Arial" w:cs="Arial"/>
          <w:sz w:val="20"/>
          <w:szCs w:val="20"/>
        </w:rPr>
      </w:pPr>
    </w:p>
    <w:p w:rsidR="00940F87" w:rsidRPr="007E3739" w:rsidRDefault="00093570" w:rsidP="007E3739">
      <w:pPr>
        <w:numPr>
          <w:ilvl w:val="0"/>
          <w:numId w:val="36"/>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на «Предыдущий» кнопки, а затем кнопку «OK», чтобы закрыть все диалоговые окна.</w:t>
      </w:r>
    </w:p>
    <w:p w:rsidR="00940F87" w:rsidRDefault="00093570" w:rsidP="007E3739">
      <w:pPr>
        <w:spacing w:line="259" w:lineRule="exact"/>
        <w:ind w:right="240"/>
        <w:jc w:val="both"/>
        <w:rPr>
          <w:sz w:val="20"/>
          <w:szCs w:val="20"/>
        </w:rPr>
      </w:pPr>
      <w:r>
        <w:rPr>
          <w:rFonts w:ascii="Arial" w:eastAsia="Arial" w:hAnsi="Arial" w:cs="Arial"/>
          <w:sz w:val="20"/>
          <w:szCs w:val="20"/>
        </w:rPr>
        <w:t xml:space="preserve">Когда эти окна закрываются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вычисляет «Эффективную работу время» на сегодняшний день. Бар операции регулируются в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а часть на панель управления, представляющей ход выполнения операций теперь заштрихована на операции (цвет по умолчанию серебра, это может быть изменено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в разделе Конфигурации</w:t>
      </w:r>
      <w:r>
        <w:rPr>
          <w:rFonts w:ascii="MS Gothic" w:eastAsia="MS Gothic" w:hAnsi="MS Gothic" w:cs="MS Gothic"/>
          <w:sz w:val="20"/>
          <w:szCs w:val="20"/>
        </w:rPr>
        <w:t>►</w:t>
      </w:r>
      <w:r>
        <w:rPr>
          <w:rFonts w:ascii="Arial" w:eastAsia="Arial" w:hAnsi="Arial" w:cs="Arial"/>
          <w:sz w:val="20"/>
          <w:szCs w:val="20"/>
        </w:rPr>
        <w:t xml:space="preserve">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конфигурации </w:t>
      </w:r>
      <w:r>
        <w:rPr>
          <w:rFonts w:ascii="MS Gothic" w:eastAsia="MS Gothic" w:hAnsi="MS Gothic" w:cs="MS Gothic"/>
          <w:sz w:val="20"/>
          <w:szCs w:val="20"/>
        </w:rPr>
        <w:t>►</w:t>
      </w:r>
      <w:r>
        <w:rPr>
          <w:rFonts w:ascii="Arial" w:eastAsia="Arial" w:hAnsi="Arial" w:cs="Arial"/>
          <w:sz w:val="20"/>
          <w:szCs w:val="20"/>
        </w:rPr>
        <w:t xml:space="preserve"> Установить </w:t>
      </w:r>
      <w:proofErr w:type="spellStart"/>
      <w:r>
        <w:rPr>
          <w:rFonts w:ascii="Arial" w:eastAsia="Arial" w:hAnsi="Arial" w:cs="Arial"/>
          <w:sz w:val="20"/>
          <w:szCs w:val="20"/>
        </w:rPr>
        <w:t>Progress</w:t>
      </w:r>
      <w:proofErr w:type="spellEnd"/>
      <w:r>
        <w:rPr>
          <w:rFonts w:ascii="Arial" w:eastAsia="Arial" w:hAnsi="Arial" w:cs="Arial"/>
          <w:sz w:val="20"/>
          <w:szCs w:val="20"/>
        </w:rPr>
        <w:t xml:space="preserve"> </w:t>
      </w:r>
      <w:proofErr w:type="spellStart"/>
      <w:r>
        <w:rPr>
          <w:rFonts w:ascii="Arial" w:eastAsia="Arial" w:hAnsi="Arial" w:cs="Arial"/>
          <w:sz w:val="20"/>
          <w:szCs w:val="20"/>
        </w:rPr>
        <w:t>Color</w:t>
      </w:r>
      <w:proofErr w:type="spellEnd"/>
      <w:r>
        <w:rPr>
          <w:rFonts w:ascii="Arial" w:eastAsia="Arial" w:hAnsi="Arial" w:cs="Arial"/>
          <w:sz w:val="20"/>
          <w:szCs w:val="20"/>
        </w:rPr>
        <w:t xml:space="preserve"> </w:t>
      </w:r>
      <w:proofErr w:type="spellStart"/>
      <w:r>
        <w:rPr>
          <w:rFonts w:ascii="Arial" w:eastAsia="Arial" w:hAnsi="Arial" w:cs="Arial"/>
          <w:sz w:val="20"/>
          <w:szCs w:val="20"/>
        </w:rPr>
        <w:t>Control</w:t>
      </w:r>
      <w:proofErr w:type="spellEnd"/>
      <w:r>
        <w:rPr>
          <w:rFonts w:ascii="Arial" w:eastAsia="Arial" w:hAnsi="Arial" w:cs="Arial"/>
          <w:sz w:val="20"/>
          <w:szCs w:val="20"/>
        </w:rPr>
        <w:t>)</w:t>
      </w:r>
    </w:p>
    <w:p w:rsidR="00940F87" w:rsidRDefault="00093570" w:rsidP="007E3739">
      <w:pPr>
        <w:spacing w:line="277" w:lineRule="auto"/>
        <w:ind w:right="200"/>
        <w:rPr>
          <w:sz w:val="20"/>
          <w:szCs w:val="20"/>
        </w:rPr>
      </w:pPr>
      <w:r>
        <w:rPr>
          <w:rFonts w:ascii="Arial" w:eastAsia="Arial" w:hAnsi="Arial" w:cs="Arial"/>
          <w:sz w:val="20"/>
          <w:szCs w:val="20"/>
        </w:rPr>
        <w:t xml:space="preserve">Если диалоговое окно «Изменение заказов Операции Информация о состоянии» будет возобновлено, то будет видно, что поле «эффективного </w:t>
      </w:r>
      <w:proofErr w:type="spellStart"/>
      <w:r>
        <w:rPr>
          <w:rFonts w:ascii="Arial" w:eastAsia="Arial" w:hAnsi="Arial" w:cs="Arial"/>
          <w:sz w:val="20"/>
          <w:szCs w:val="20"/>
        </w:rPr>
        <w:t>Op</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теперь показывает расчетное значение.</w:t>
      </w:r>
    </w:p>
    <w:p w:rsidR="00940F87" w:rsidRDefault="00093570" w:rsidP="007E3739">
      <w:pPr>
        <w:rPr>
          <w:sz w:val="20"/>
          <w:szCs w:val="20"/>
        </w:rPr>
      </w:pPr>
      <w:r>
        <w:rPr>
          <w:rFonts w:ascii="Arial" w:eastAsia="Arial" w:hAnsi="Arial" w:cs="Arial"/>
          <w:sz w:val="50"/>
          <w:szCs w:val="50"/>
        </w:rPr>
        <w:t>Операция Завершение</w:t>
      </w:r>
    </w:p>
    <w:p w:rsidR="00940F87" w:rsidRDefault="00093570" w:rsidP="007E3739">
      <w:pPr>
        <w:spacing w:line="279" w:lineRule="auto"/>
        <w:ind w:right="200"/>
        <w:rPr>
          <w:sz w:val="20"/>
          <w:szCs w:val="20"/>
        </w:rPr>
      </w:pPr>
      <w:r>
        <w:rPr>
          <w:rFonts w:ascii="Arial" w:eastAsia="Arial" w:hAnsi="Arial" w:cs="Arial"/>
          <w:sz w:val="20"/>
          <w:szCs w:val="20"/>
        </w:rPr>
        <w:t>Когда операция завершена она может быть установлена ​​как «</w:t>
      </w:r>
      <w:proofErr w:type="spellStart"/>
      <w:r>
        <w:rPr>
          <w:rFonts w:ascii="Arial" w:eastAsia="Arial" w:hAnsi="Arial" w:cs="Arial"/>
          <w:sz w:val="20"/>
          <w:szCs w:val="20"/>
        </w:rPr>
        <w:t>Complete</w:t>
      </w:r>
      <w:proofErr w:type="spellEnd"/>
      <w:r>
        <w:rPr>
          <w:rFonts w:ascii="Arial" w:eastAsia="Arial" w:hAnsi="Arial" w:cs="Arial"/>
          <w:sz w:val="20"/>
          <w:szCs w:val="20"/>
        </w:rPr>
        <w:t xml:space="preserve">» в Обзоре </w:t>
      </w:r>
      <w:proofErr w:type="spellStart"/>
      <w:r>
        <w:rPr>
          <w:rFonts w:ascii="Arial" w:eastAsia="Arial" w:hAnsi="Arial" w:cs="Arial"/>
          <w:sz w:val="20"/>
          <w:szCs w:val="20"/>
        </w:rPr>
        <w:t>секвенсера</w:t>
      </w:r>
      <w:proofErr w:type="spellEnd"/>
      <w:r>
        <w:rPr>
          <w:rFonts w:ascii="Arial" w:eastAsia="Arial" w:hAnsi="Arial" w:cs="Arial"/>
          <w:sz w:val="20"/>
          <w:szCs w:val="20"/>
        </w:rPr>
        <w:t>. Установка операции как «</w:t>
      </w:r>
      <w:proofErr w:type="spellStart"/>
      <w:r>
        <w:rPr>
          <w:rFonts w:ascii="Arial" w:eastAsia="Arial" w:hAnsi="Arial" w:cs="Arial"/>
          <w:sz w:val="20"/>
          <w:szCs w:val="20"/>
        </w:rPr>
        <w:t>Complete</w:t>
      </w:r>
      <w:proofErr w:type="spellEnd"/>
      <w:r>
        <w:rPr>
          <w:rFonts w:ascii="Arial" w:eastAsia="Arial" w:hAnsi="Arial" w:cs="Arial"/>
          <w:sz w:val="20"/>
          <w:szCs w:val="20"/>
        </w:rPr>
        <w:t>» устанавливает текущее начальное и конечное время как «реальные» значения, если они не будут перезаписаны. Кроме того, операция уже не может быть удалена из графика, она заперта на доску планирования.</w:t>
      </w:r>
    </w:p>
    <w:p w:rsidR="00940F87" w:rsidRDefault="00093570" w:rsidP="007E3739">
      <w:pPr>
        <w:rPr>
          <w:sz w:val="20"/>
          <w:szCs w:val="20"/>
        </w:rPr>
      </w:pPr>
      <w:r>
        <w:rPr>
          <w:rFonts w:ascii="Arial" w:eastAsia="Arial" w:hAnsi="Arial" w:cs="Arial"/>
          <w:sz w:val="20"/>
          <w:szCs w:val="20"/>
        </w:rPr>
        <w:t>Для того, чтобы установить операцию как «</w:t>
      </w:r>
      <w:proofErr w:type="spellStart"/>
      <w:r>
        <w:rPr>
          <w:rFonts w:ascii="Arial" w:eastAsia="Arial" w:hAnsi="Arial" w:cs="Arial"/>
          <w:sz w:val="20"/>
          <w:szCs w:val="20"/>
        </w:rPr>
        <w:t>Complete</w:t>
      </w:r>
      <w:proofErr w:type="spellEnd"/>
      <w:r>
        <w:rPr>
          <w:rFonts w:ascii="Arial" w:eastAsia="Arial" w:hAnsi="Arial" w:cs="Arial"/>
          <w:sz w:val="20"/>
          <w:szCs w:val="20"/>
        </w:rPr>
        <w:t>»:</w:t>
      </w:r>
    </w:p>
    <w:p w:rsidR="00940F87" w:rsidRDefault="00093570">
      <w:pPr>
        <w:numPr>
          <w:ilvl w:val="0"/>
          <w:numId w:val="37"/>
        </w:numPr>
        <w:tabs>
          <w:tab w:val="left" w:pos="600"/>
        </w:tabs>
        <w:spacing w:after="0" w:line="433" w:lineRule="auto"/>
        <w:ind w:right="2260" w:firstLine="270"/>
        <w:rPr>
          <w:rFonts w:ascii="Arial" w:eastAsia="Arial" w:hAnsi="Arial" w:cs="Arial"/>
          <w:sz w:val="20"/>
          <w:szCs w:val="20"/>
        </w:rPr>
      </w:pPr>
      <w:r>
        <w:rPr>
          <w:rFonts w:ascii="Arial" w:eastAsia="Arial" w:hAnsi="Arial" w:cs="Arial"/>
          <w:sz w:val="20"/>
          <w:szCs w:val="20"/>
        </w:rPr>
        <w:t xml:space="preserve">В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двойной щелчок по конкретной операции, в любом редакторе или Обзор. Откроется диалоговое окно </w:t>
      </w:r>
      <w:r w:rsidR="007E3739">
        <w:rPr>
          <w:rFonts w:ascii="Arial" w:eastAsia="Arial" w:hAnsi="Arial" w:cs="Arial"/>
          <w:sz w:val="20"/>
          <w:szCs w:val="20"/>
        </w:rPr>
        <w:t>изменение заказов</w:t>
      </w:r>
      <w:r>
        <w:rPr>
          <w:rFonts w:ascii="Arial" w:eastAsia="Arial" w:hAnsi="Arial" w:cs="Arial"/>
          <w:sz w:val="20"/>
          <w:szCs w:val="20"/>
        </w:rPr>
        <w:t xml:space="preserve"> информации.</w:t>
      </w:r>
    </w:p>
    <w:p w:rsidR="00940F87" w:rsidRDefault="00940F87">
      <w:pPr>
        <w:spacing w:line="5" w:lineRule="exact"/>
        <w:rPr>
          <w:rFonts w:ascii="Arial" w:eastAsia="Arial" w:hAnsi="Arial" w:cs="Arial"/>
          <w:sz w:val="20"/>
          <w:szCs w:val="20"/>
        </w:rPr>
      </w:pPr>
    </w:p>
    <w:p w:rsidR="00940F87" w:rsidRDefault="00093570">
      <w:pPr>
        <w:numPr>
          <w:ilvl w:val="0"/>
          <w:numId w:val="3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левой кнопкой мыши на завершенную флажок, чтобы заблокировать работу.</w:t>
      </w:r>
    </w:p>
    <w:p w:rsidR="00940F87" w:rsidRDefault="00940F87">
      <w:pPr>
        <w:spacing w:line="25" w:lineRule="exact"/>
        <w:rPr>
          <w:rFonts w:ascii="Arial" w:eastAsia="Arial" w:hAnsi="Arial" w:cs="Arial"/>
          <w:sz w:val="20"/>
          <w:szCs w:val="20"/>
        </w:rPr>
      </w:pPr>
    </w:p>
    <w:p w:rsidR="00940F87" w:rsidRDefault="00093570">
      <w:pPr>
        <w:numPr>
          <w:ilvl w:val="0"/>
          <w:numId w:val="3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«OK», чтобы закрыть диалоговое окно.</w:t>
      </w:r>
    </w:p>
    <w:p w:rsidR="00940F87" w:rsidRDefault="00940F87">
      <w:pPr>
        <w:spacing w:line="194" w:lineRule="exact"/>
        <w:rPr>
          <w:sz w:val="20"/>
          <w:szCs w:val="20"/>
        </w:rPr>
      </w:pPr>
    </w:p>
    <w:p w:rsidR="007E3739" w:rsidRDefault="00093570" w:rsidP="007E3739">
      <w:pPr>
        <w:spacing w:line="277" w:lineRule="auto"/>
        <w:ind w:right="80"/>
        <w:rPr>
          <w:sz w:val="20"/>
          <w:szCs w:val="20"/>
        </w:rPr>
      </w:pPr>
      <w:r>
        <w:rPr>
          <w:rFonts w:ascii="Arial" w:eastAsia="Arial" w:hAnsi="Arial" w:cs="Arial"/>
          <w:sz w:val="20"/>
          <w:szCs w:val="20"/>
        </w:rPr>
        <w:t xml:space="preserve">Имейте в виду, что время начала и окончания не может быть первоначальные времена, эти значения могут быть изменены, если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бар Операции перемещается, или в системе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300 FCS, или больше, если «</w:t>
      </w:r>
      <w:proofErr w:type="spellStart"/>
      <w:r>
        <w:rPr>
          <w:rFonts w:ascii="Arial" w:eastAsia="Arial" w:hAnsi="Arial" w:cs="Arial"/>
          <w:sz w:val="20"/>
          <w:szCs w:val="20"/>
        </w:rPr>
        <w:t>Mid</w:t>
      </w:r>
      <w:proofErr w:type="spellEnd"/>
      <w:r>
        <w:rPr>
          <w:rFonts w:ascii="Arial" w:eastAsia="Arial" w:hAnsi="Arial" w:cs="Arial"/>
          <w:sz w:val="20"/>
          <w:szCs w:val="20"/>
        </w:rPr>
        <w:t xml:space="preserve"> </w:t>
      </w:r>
      <w:proofErr w:type="spellStart"/>
      <w:r>
        <w:rPr>
          <w:rFonts w:ascii="Arial" w:eastAsia="Arial" w:hAnsi="Arial" w:cs="Arial"/>
          <w:sz w:val="20"/>
          <w:szCs w:val="20"/>
        </w:rPr>
        <w:t>Batch</w:t>
      </w:r>
      <w:proofErr w:type="spellEnd"/>
      <w:r>
        <w:rPr>
          <w:rFonts w:ascii="Arial" w:eastAsia="Arial" w:hAnsi="Arial" w:cs="Arial"/>
          <w:sz w:val="20"/>
          <w:szCs w:val="20"/>
        </w:rPr>
        <w:t>» время и количество есть были введены.</w:t>
      </w:r>
    </w:p>
    <w:p w:rsidR="00940F87" w:rsidRDefault="00093570" w:rsidP="007E3739">
      <w:pPr>
        <w:rPr>
          <w:sz w:val="20"/>
          <w:szCs w:val="20"/>
        </w:rPr>
      </w:pPr>
      <w:r>
        <w:rPr>
          <w:rFonts w:ascii="Arial" w:eastAsia="Arial" w:hAnsi="Arial" w:cs="Arial"/>
          <w:sz w:val="50"/>
          <w:szCs w:val="50"/>
        </w:rPr>
        <w:t xml:space="preserve">Экспорт данных в </w:t>
      </w:r>
      <w:proofErr w:type="spellStart"/>
      <w:r>
        <w:rPr>
          <w:rFonts w:ascii="Arial" w:eastAsia="Arial" w:hAnsi="Arial" w:cs="Arial"/>
          <w:sz w:val="50"/>
          <w:szCs w:val="50"/>
        </w:rPr>
        <w:t>Excel</w:t>
      </w:r>
      <w:proofErr w:type="spellEnd"/>
      <w:r>
        <w:rPr>
          <w:rFonts w:ascii="Arial" w:eastAsia="Arial" w:hAnsi="Arial" w:cs="Arial"/>
          <w:sz w:val="50"/>
          <w:szCs w:val="50"/>
        </w:rPr>
        <w:t xml:space="preserve"> Расписание</w:t>
      </w:r>
    </w:p>
    <w:p w:rsidR="00940F87" w:rsidRDefault="00093570" w:rsidP="007E3739">
      <w:pPr>
        <w:rPr>
          <w:sz w:val="20"/>
          <w:szCs w:val="20"/>
        </w:rPr>
      </w:pPr>
      <w:r>
        <w:rPr>
          <w:rFonts w:ascii="Arial" w:eastAsia="Arial" w:hAnsi="Arial" w:cs="Arial"/>
          <w:sz w:val="20"/>
          <w:szCs w:val="20"/>
        </w:rPr>
        <w:t xml:space="preserve">Вы можете экспортировать пользовательские данные расписания в таблицу </w:t>
      </w:r>
      <w:proofErr w:type="spellStart"/>
      <w:r>
        <w:rPr>
          <w:rFonts w:ascii="Arial" w:eastAsia="Arial" w:hAnsi="Arial" w:cs="Arial"/>
          <w:sz w:val="20"/>
          <w:szCs w:val="20"/>
        </w:rPr>
        <w:t>Excel</w:t>
      </w:r>
      <w:proofErr w:type="spellEnd"/>
      <w:r>
        <w:rPr>
          <w:rFonts w:ascii="Arial" w:eastAsia="Arial" w:hAnsi="Arial" w:cs="Arial"/>
          <w:sz w:val="20"/>
          <w:szCs w:val="20"/>
        </w:rPr>
        <w:t>, с одним из следующих вариантов:</w:t>
      </w:r>
    </w:p>
    <w:p w:rsidR="00940F87" w:rsidRDefault="00093570">
      <w:pPr>
        <w:numPr>
          <w:ilvl w:val="0"/>
          <w:numId w:val="38"/>
        </w:numPr>
        <w:tabs>
          <w:tab w:val="left" w:pos="600"/>
        </w:tabs>
        <w:spacing w:after="0" w:line="230" w:lineRule="exact"/>
        <w:ind w:left="600" w:hanging="225"/>
        <w:rPr>
          <w:rFonts w:ascii="Wingdings" w:eastAsia="Wingdings" w:hAnsi="Wingdings" w:cs="Wingdings"/>
          <w:sz w:val="10"/>
          <w:szCs w:val="10"/>
        </w:rPr>
      </w:pPr>
      <w:r>
        <w:rPr>
          <w:rFonts w:ascii="Arial" w:eastAsia="Arial" w:hAnsi="Arial" w:cs="Arial"/>
          <w:sz w:val="20"/>
          <w:szCs w:val="20"/>
        </w:rPr>
        <w:t xml:space="preserve">Выбор файла </w:t>
      </w:r>
      <w:r>
        <w:rPr>
          <w:rFonts w:ascii="MS Gothic" w:eastAsia="MS Gothic" w:hAnsi="MS Gothic" w:cs="MS Gothic"/>
          <w:sz w:val="20"/>
          <w:szCs w:val="20"/>
        </w:rPr>
        <w:t>►</w:t>
      </w:r>
      <w:r>
        <w:rPr>
          <w:rFonts w:ascii="Arial" w:eastAsia="Arial" w:hAnsi="Arial" w:cs="Arial"/>
          <w:sz w:val="20"/>
          <w:szCs w:val="20"/>
        </w:rPr>
        <w:t xml:space="preserve"> экспорт</w:t>
      </w:r>
    </w:p>
    <w:p w:rsidR="00940F87" w:rsidRDefault="00940F87">
      <w:pPr>
        <w:spacing w:line="25" w:lineRule="exact"/>
        <w:rPr>
          <w:rFonts w:ascii="Wingdings" w:eastAsia="Wingdings" w:hAnsi="Wingdings" w:cs="Wingdings"/>
          <w:sz w:val="10"/>
          <w:szCs w:val="10"/>
        </w:rPr>
      </w:pPr>
    </w:p>
    <w:p w:rsidR="00940F87" w:rsidRDefault="00093570">
      <w:pPr>
        <w:numPr>
          <w:ilvl w:val="0"/>
          <w:numId w:val="38"/>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Выбор значок Экспорт в панели инструментов Стандартная </w:t>
      </w:r>
      <w:r>
        <w:rPr>
          <w:rFonts w:ascii="Wingdings" w:eastAsia="Wingdings" w:hAnsi="Wingdings" w:cs="Wingdings"/>
          <w:noProof/>
          <w:sz w:val="1"/>
          <w:szCs w:val="1"/>
        </w:rPr>
        <w:drawing>
          <wp:inline distT="0" distB="0" distL="0" distR="0">
            <wp:extent cx="104775" cy="1047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0">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w:t>
      </w:r>
    </w:p>
    <w:p w:rsidR="00940F87" w:rsidRPr="007E3739" w:rsidRDefault="00F41156" w:rsidP="007E3739">
      <w:pPr>
        <w:spacing w:line="20" w:lineRule="exact"/>
        <w:rPr>
          <w:sz w:val="20"/>
          <w:szCs w:val="20"/>
        </w:rPr>
        <w:sectPr w:rsidR="00940F87" w:rsidRPr="007E3739">
          <w:pgSz w:w="11900" w:h="16838"/>
          <w:pgMar w:top="837" w:right="366" w:bottom="56" w:left="360" w:header="0" w:footer="0" w:gutter="0"/>
          <w:cols w:space="720" w:equalWidth="0">
            <w:col w:w="11180"/>
          </w:cols>
        </w:sectPr>
      </w:pPr>
      <w:r>
        <w:rPr>
          <w:noProof/>
        </w:rPr>
        <w:pict>
          <v:line id="Shape 112" o:spid="_x0000_s1174"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0,29.6pt" to="558.7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oAW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093570">
      <w:pPr>
        <w:jc w:val="center"/>
        <w:rPr>
          <w:sz w:val="20"/>
          <w:szCs w:val="20"/>
        </w:rPr>
      </w:pPr>
      <w:r>
        <w:rPr>
          <w:rFonts w:ascii="Arial" w:eastAsia="Arial" w:hAnsi="Arial" w:cs="Arial"/>
          <w:sz w:val="20"/>
          <w:szCs w:val="20"/>
        </w:rPr>
        <w:t>- 269 -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Отчеты</w:t>
      </w:r>
    </w:p>
    <w:p w:rsidR="00940F87" w:rsidRDefault="00F41156">
      <w:pPr>
        <w:spacing w:line="20" w:lineRule="exact"/>
        <w:rPr>
          <w:sz w:val="20"/>
          <w:szCs w:val="20"/>
        </w:rPr>
      </w:pPr>
      <w:r>
        <w:rPr>
          <w:noProof/>
        </w:rPr>
        <w:pict>
          <v:line id="Shape 113" o:spid="_x0000_s1173"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W8BMP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940F87" w:rsidRDefault="00093570" w:rsidP="001822D2">
      <w:pPr>
        <w:rPr>
          <w:sz w:val="20"/>
          <w:szCs w:val="20"/>
        </w:rPr>
      </w:pPr>
      <w:r>
        <w:rPr>
          <w:rFonts w:ascii="Arial" w:eastAsia="Arial" w:hAnsi="Arial" w:cs="Arial"/>
          <w:sz w:val="20"/>
          <w:szCs w:val="20"/>
        </w:rPr>
        <w:t xml:space="preserve">В настоящее время данные графика экспортируется в файл / место, определенное с помощью сценария </w:t>
      </w:r>
      <w:proofErr w:type="gramStart"/>
      <w:r>
        <w:rPr>
          <w:rFonts w:ascii="Arial" w:eastAsia="Arial" w:hAnsi="Arial" w:cs="Arial"/>
          <w:sz w:val="20"/>
          <w:szCs w:val="20"/>
        </w:rPr>
        <w:t>PESP Для</w:t>
      </w:r>
      <w:proofErr w:type="gramEnd"/>
      <w:r>
        <w:rPr>
          <w:rFonts w:ascii="Arial" w:eastAsia="Arial" w:hAnsi="Arial" w:cs="Arial"/>
          <w:sz w:val="20"/>
          <w:szCs w:val="20"/>
        </w:rPr>
        <w:t xml:space="preserve"> событий экспорта кнопку.</w:t>
      </w:r>
    </w:p>
    <w:p w:rsidR="00940F87" w:rsidRDefault="00093570" w:rsidP="001822D2">
      <w:pPr>
        <w:rPr>
          <w:sz w:val="20"/>
          <w:szCs w:val="20"/>
        </w:rPr>
      </w:pPr>
      <w:r>
        <w:rPr>
          <w:rFonts w:ascii="Arial" w:eastAsia="Arial" w:hAnsi="Arial" w:cs="Arial"/>
          <w:sz w:val="50"/>
          <w:szCs w:val="50"/>
        </w:rPr>
        <w:t>Отчеты</w:t>
      </w:r>
    </w:p>
    <w:p w:rsidR="00940F87" w:rsidRDefault="00093570" w:rsidP="001822D2">
      <w:pPr>
        <w:rPr>
          <w:sz w:val="20"/>
          <w:szCs w:val="20"/>
        </w:rPr>
      </w:pPr>
      <w:r>
        <w:rPr>
          <w:rFonts w:ascii="Arial" w:eastAsia="Arial" w:hAnsi="Arial" w:cs="Arial"/>
          <w:sz w:val="40"/>
          <w:szCs w:val="40"/>
        </w:rPr>
        <w:t>Отображение отчетов</w:t>
      </w:r>
    </w:p>
    <w:p w:rsidR="00940F87" w:rsidRDefault="00093570" w:rsidP="001822D2">
      <w:pPr>
        <w:rPr>
          <w:sz w:val="20"/>
          <w:szCs w:val="20"/>
        </w:rPr>
      </w:pPr>
      <w:r>
        <w:rPr>
          <w:rFonts w:ascii="Arial" w:eastAsia="Arial" w:hAnsi="Arial" w:cs="Arial"/>
          <w:sz w:val="20"/>
          <w:szCs w:val="20"/>
        </w:rPr>
        <w:t>Секвенсор оснащен набором стандартных отчетов.</w:t>
      </w:r>
    </w:p>
    <w:p w:rsidR="00940F87" w:rsidRDefault="00093570" w:rsidP="001822D2">
      <w:pPr>
        <w:rPr>
          <w:sz w:val="20"/>
          <w:szCs w:val="20"/>
        </w:rPr>
      </w:pPr>
      <w:r>
        <w:rPr>
          <w:rFonts w:ascii="Arial" w:eastAsia="Arial" w:hAnsi="Arial" w:cs="Arial"/>
          <w:sz w:val="20"/>
          <w:szCs w:val="20"/>
        </w:rPr>
        <w:t>Для того, чтобы получить доступ доступных отчетов:</w:t>
      </w:r>
    </w:p>
    <w:p w:rsidR="00940F87" w:rsidRDefault="00093570" w:rsidP="001822D2">
      <w:pPr>
        <w:ind w:left="280"/>
        <w:rPr>
          <w:sz w:val="20"/>
          <w:szCs w:val="20"/>
        </w:rPr>
      </w:pPr>
      <w:r>
        <w:rPr>
          <w:rFonts w:ascii="Arial" w:eastAsia="Arial" w:hAnsi="Arial" w:cs="Arial"/>
          <w:sz w:val="20"/>
          <w:szCs w:val="20"/>
        </w:rPr>
        <w:t xml:space="preserve">1. Выберите опцию Отчеты из команды </w:t>
      </w:r>
      <w:proofErr w:type="spellStart"/>
      <w:r>
        <w:rPr>
          <w:rFonts w:ascii="Arial" w:eastAsia="Arial" w:hAnsi="Arial" w:cs="Arial"/>
          <w:sz w:val="20"/>
          <w:szCs w:val="20"/>
        </w:rPr>
        <w:t>View</w:t>
      </w:r>
      <w:proofErr w:type="spellEnd"/>
      <w:r>
        <w:rPr>
          <w:rFonts w:ascii="Arial" w:eastAsia="Arial" w:hAnsi="Arial" w:cs="Arial"/>
          <w:sz w:val="20"/>
          <w:szCs w:val="20"/>
        </w:rPr>
        <w:t xml:space="preserve"> в строке меню.</w:t>
      </w:r>
    </w:p>
    <w:p w:rsidR="00940F87" w:rsidRDefault="00093570" w:rsidP="001822D2">
      <w:pPr>
        <w:spacing w:line="277" w:lineRule="auto"/>
        <w:ind w:right="60"/>
        <w:rPr>
          <w:sz w:val="20"/>
          <w:szCs w:val="20"/>
        </w:rPr>
      </w:pPr>
      <w:r>
        <w:rPr>
          <w:rFonts w:ascii="Arial" w:eastAsia="Arial" w:hAnsi="Arial" w:cs="Arial"/>
          <w:sz w:val="20"/>
          <w:szCs w:val="20"/>
        </w:rPr>
        <w:t>По умолчанию отчетов панель отображается справа от главного окна, отображает список доступных отчетов. Местные отчеты будут перечислены под узлом "местные сводок.</w:t>
      </w:r>
    </w:p>
    <w:p w:rsidR="00940F87" w:rsidRDefault="00093570">
      <w:pPr>
        <w:numPr>
          <w:ilvl w:val="0"/>
          <w:numId w:val="39"/>
        </w:numPr>
        <w:tabs>
          <w:tab w:val="left" w:pos="600"/>
        </w:tabs>
        <w:spacing w:after="0" w:line="433" w:lineRule="auto"/>
        <w:ind w:right="3760" w:firstLine="270"/>
        <w:rPr>
          <w:rFonts w:ascii="Arial" w:eastAsia="Arial" w:hAnsi="Arial" w:cs="Arial"/>
          <w:sz w:val="20"/>
          <w:szCs w:val="20"/>
        </w:rPr>
      </w:pPr>
      <w:r>
        <w:rPr>
          <w:rFonts w:ascii="Arial" w:eastAsia="Arial" w:hAnsi="Arial" w:cs="Arial"/>
          <w:sz w:val="20"/>
          <w:szCs w:val="20"/>
        </w:rPr>
        <w:t>Выберите нужный отчет, дважды щелкнув по нему левой кнопкой мыши. Отчет откроется в главном окне секвенсора.</w:t>
      </w:r>
    </w:p>
    <w:p w:rsidR="00940F87" w:rsidRDefault="00093570">
      <w:pPr>
        <w:spacing w:line="20" w:lineRule="exact"/>
        <w:rPr>
          <w:sz w:val="20"/>
          <w:szCs w:val="20"/>
        </w:rPr>
      </w:pPr>
      <w:r>
        <w:rPr>
          <w:noProof/>
          <w:sz w:val="20"/>
          <w:szCs w:val="20"/>
        </w:rPr>
        <w:drawing>
          <wp:anchor distT="0" distB="0" distL="114300" distR="114300" simplePos="0" relativeHeight="251557888" behindDoc="1" locked="0" layoutInCell="0" allowOverlap="1">
            <wp:simplePos x="0" y="0"/>
            <wp:positionH relativeFrom="column">
              <wp:posOffset>0</wp:posOffset>
            </wp:positionH>
            <wp:positionV relativeFrom="paragraph">
              <wp:posOffset>-3810</wp:posOffset>
            </wp:positionV>
            <wp:extent cx="5267325" cy="346710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1">
                      <a:extLst/>
                    </a:blip>
                    <a:srcRect/>
                    <a:stretch>
                      <a:fillRect/>
                    </a:stretch>
                  </pic:blipFill>
                  <pic:spPr bwMode="auto">
                    <a:xfrm>
                      <a:off x="0" y="0"/>
                      <a:ext cx="5267325" cy="346710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60" w:lineRule="exact"/>
        <w:rPr>
          <w:sz w:val="20"/>
          <w:szCs w:val="20"/>
        </w:rPr>
      </w:pPr>
    </w:p>
    <w:p w:rsidR="00940F87" w:rsidRDefault="00093570" w:rsidP="001822D2">
      <w:pPr>
        <w:spacing w:line="277" w:lineRule="auto"/>
        <w:ind w:right="160"/>
        <w:rPr>
          <w:sz w:val="20"/>
          <w:szCs w:val="20"/>
        </w:rPr>
      </w:pPr>
      <w:r>
        <w:rPr>
          <w:rFonts w:ascii="Arial" w:eastAsia="Arial" w:hAnsi="Arial" w:cs="Arial"/>
          <w:sz w:val="20"/>
          <w:szCs w:val="20"/>
        </w:rPr>
        <w:t xml:space="preserve">Вы можете создавать отчеты по различным схемам, которые были сохранены с помощью объекта «Выбрать </w:t>
      </w:r>
      <w:proofErr w:type="spellStart"/>
      <w:r>
        <w:rPr>
          <w:rFonts w:ascii="Arial" w:eastAsia="Arial" w:hAnsi="Arial" w:cs="Arial"/>
          <w:sz w:val="20"/>
          <w:szCs w:val="20"/>
        </w:rPr>
        <w:t>DataSet</w:t>
      </w:r>
      <w:proofErr w:type="spellEnd"/>
      <w:r>
        <w:rPr>
          <w:rFonts w:ascii="Arial" w:eastAsia="Arial" w:hAnsi="Arial" w:cs="Arial"/>
          <w:sz w:val="20"/>
          <w:szCs w:val="20"/>
        </w:rPr>
        <w:t>», чтобы идентифицировать данные, которые будут использоваться и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proofErr w:type="spellStart"/>
      <w:r>
        <w:rPr>
          <w:rFonts w:ascii="Arial" w:eastAsia="Arial" w:hAnsi="Arial" w:cs="Arial"/>
          <w:sz w:val="20"/>
          <w:szCs w:val="20"/>
        </w:rPr>
        <w:t>Report</w:t>
      </w:r>
      <w:proofErr w:type="spellEnd"/>
      <w:r>
        <w:rPr>
          <w:rFonts w:ascii="Arial" w:eastAsia="Arial" w:hAnsi="Arial" w:cs="Arial"/>
          <w:sz w:val="20"/>
          <w:szCs w:val="20"/>
        </w:rPr>
        <w:t>», чтобы создать новый отчет о наборе данных.</w:t>
      </w:r>
    </w:p>
    <w:p w:rsidR="00940F87" w:rsidRDefault="00093570" w:rsidP="001822D2">
      <w:pPr>
        <w:rPr>
          <w:sz w:val="20"/>
          <w:szCs w:val="20"/>
        </w:rPr>
      </w:pPr>
      <w:r>
        <w:rPr>
          <w:rFonts w:ascii="Arial" w:eastAsia="Arial" w:hAnsi="Arial" w:cs="Arial"/>
          <w:sz w:val="40"/>
          <w:szCs w:val="40"/>
        </w:rPr>
        <w:t xml:space="preserve">Нехватки </w:t>
      </w:r>
      <w:proofErr w:type="spellStart"/>
      <w:r>
        <w:rPr>
          <w:rFonts w:ascii="Arial" w:eastAsia="Arial" w:hAnsi="Arial" w:cs="Arial"/>
          <w:sz w:val="40"/>
          <w:szCs w:val="40"/>
        </w:rPr>
        <w:t>Report</w:t>
      </w:r>
      <w:proofErr w:type="spellEnd"/>
    </w:p>
    <w:p w:rsidR="00940F87" w:rsidRDefault="00093570">
      <w:pPr>
        <w:spacing w:line="277" w:lineRule="auto"/>
        <w:ind w:right="2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400 APS предоставляет отчет дефицита, что позволяет проверить, были ли поднятый достаточные заказы, чтобы удовлетворить потребности, порожденные текущим графиком производства.</w:t>
      </w:r>
    </w:p>
    <w:p w:rsidR="00940F87" w:rsidRDefault="00940F87">
      <w:pPr>
        <w:spacing w:line="140" w:lineRule="exact"/>
        <w:rPr>
          <w:sz w:val="20"/>
          <w:szCs w:val="20"/>
        </w:rPr>
      </w:pPr>
    </w:p>
    <w:p w:rsidR="00940F87" w:rsidRDefault="00093570" w:rsidP="001822D2">
      <w:pPr>
        <w:rPr>
          <w:sz w:val="20"/>
          <w:szCs w:val="20"/>
        </w:rPr>
      </w:pPr>
      <w:r>
        <w:rPr>
          <w:rFonts w:ascii="Arial" w:eastAsia="Arial" w:hAnsi="Arial" w:cs="Arial"/>
          <w:sz w:val="20"/>
          <w:szCs w:val="20"/>
        </w:rPr>
        <w:t>Для просмотра отчета Нехватки:</w:t>
      </w:r>
    </w:p>
    <w:p w:rsidR="00940F87" w:rsidRDefault="00093570">
      <w:pPr>
        <w:numPr>
          <w:ilvl w:val="0"/>
          <w:numId w:val="40"/>
        </w:numPr>
        <w:tabs>
          <w:tab w:val="left" w:pos="600"/>
        </w:tabs>
        <w:spacing w:after="0" w:line="433" w:lineRule="auto"/>
        <w:ind w:right="6860" w:firstLine="270"/>
        <w:rPr>
          <w:rFonts w:ascii="Arial" w:eastAsia="Arial" w:hAnsi="Arial" w:cs="Arial"/>
          <w:sz w:val="20"/>
          <w:szCs w:val="20"/>
        </w:rPr>
      </w:pPr>
      <w:r>
        <w:rPr>
          <w:rFonts w:ascii="Arial" w:eastAsia="Arial" w:hAnsi="Arial" w:cs="Arial"/>
          <w:sz w:val="20"/>
          <w:szCs w:val="20"/>
        </w:rPr>
        <w:t xml:space="preserve">В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перейдите на вкладку «Отчеты». Появится панель «Отчеты».</w:t>
      </w:r>
    </w:p>
    <w:p w:rsidR="00940F87" w:rsidRDefault="00940F87">
      <w:pPr>
        <w:spacing w:line="5" w:lineRule="exact"/>
        <w:rPr>
          <w:rFonts w:ascii="Arial" w:eastAsia="Arial" w:hAnsi="Arial" w:cs="Arial"/>
          <w:sz w:val="20"/>
          <w:szCs w:val="20"/>
        </w:rPr>
      </w:pPr>
    </w:p>
    <w:p w:rsidR="00940F87" w:rsidRDefault="00093570">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отчет «бом» Нехватку из доступных вариантов.</w:t>
      </w:r>
    </w:p>
    <w:p w:rsidR="00940F87" w:rsidRDefault="00F41156">
      <w:pPr>
        <w:spacing w:line="20" w:lineRule="exact"/>
        <w:rPr>
          <w:sz w:val="20"/>
          <w:szCs w:val="20"/>
        </w:rPr>
      </w:pPr>
      <w:r>
        <w:rPr>
          <w:noProof/>
        </w:rPr>
        <w:pict>
          <v:line id="Shape 115" o:spid="_x0000_s1172"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0,23.6pt" to="558.7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" o:allowincell="f" filled="t" strokeweight=".35189mm">
            <v:stroke joinstyle="miter"/>
            <o:lock v:ext="edit" shapetype="f"/>
          </v:line>
        </w:pict>
      </w:r>
    </w:p>
    <w:p w:rsidR="00940F87" w:rsidRDefault="00940F87">
      <w:pPr>
        <w:sectPr w:rsidR="00940F87" w:rsidSect="001822D2">
          <w:pgSz w:w="11900" w:h="16838"/>
          <w:pgMar w:top="142" w:right="386" w:bottom="56" w:left="360" w:header="0" w:footer="0" w:gutter="0"/>
          <w:cols w:space="720" w:equalWidth="0">
            <w:col w:w="11160"/>
          </w:cols>
        </w:sectPr>
      </w:pPr>
    </w:p>
    <w:p w:rsidR="00940F87" w:rsidRDefault="00940F87">
      <w:pPr>
        <w:spacing w:line="200" w:lineRule="exact"/>
        <w:rPr>
          <w:sz w:val="20"/>
          <w:szCs w:val="20"/>
        </w:rPr>
      </w:pPr>
    </w:p>
    <w:p w:rsidR="00940F87" w:rsidRDefault="00093570">
      <w:pPr>
        <w:ind w:right="-19"/>
        <w:jc w:val="center"/>
        <w:rPr>
          <w:sz w:val="20"/>
          <w:szCs w:val="20"/>
        </w:rPr>
      </w:pPr>
      <w:r>
        <w:rPr>
          <w:rFonts w:ascii="Arial" w:eastAsia="Arial" w:hAnsi="Arial" w:cs="Arial"/>
          <w:sz w:val="20"/>
          <w:szCs w:val="20"/>
        </w:rPr>
        <w:t>- 270 -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ind w:right="20"/>
        <w:jc w:val="right"/>
        <w:rPr>
          <w:sz w:val="20"/>
          <w:szCs w:val="20"/>
        </w:rPr>
      </w:pPr>
      <w:r>
        <w:rPr>
          <w:rFonts w:ascii="Arial" w:eastAsia="Arial" w:hAnsi="Arial" w:cs="Arial"/>
          <w:sz w:val="20"/>
          <w:szCs w:val="20"/>
        </w:rPr>
        <w:lastRenderedPageBreak/>
        <w:t>Отчеты</w:t>
      </w:r>
    </w:p>
    <w:p w:rsidR="00940F87" w:rsidRDefault="00F41156">
      <w:pPr>
        <w:spacing w:line="20" w:lineRule="exact"/>
        <w:rPr>
          <w:sz w:val="20"/>
          <w:szCs w:val="20"/>
        </w:rPr>
      </w:pPr>
      <w:r>
        <w:rPr>
          <w:noProof/>
        </w:rPr>
        <w:pict>
          <v:line id="Shape 116" o:spid="_x0000_s1171"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NQDznC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093570" w:rsidP="001822D2">
      <w:pPr>
        <w:rPr>
          <w:sz w:val="20"/>
          <w:szCs w:val="20"/>
        </w:rPr>
      </w:pPr>
      <w:r>
        <w:rPr>
          <w:rFonts w:ascii="Arial" w:eastAsia="Arial" w:hAnsi="Arial" w:cs="Arial"/>
          <w:sz w:val="20"/>
          <w:szCs w:val="20"/>
        </w:rPr>
        <w:t xml:space="preserve">Отчет </w:t>
      </w:r>
      <w:proofErr w:type="spellStart"/>
      <w:r>
        <w:rPr>
          <w:rFonts w:ascii="Arial" w:eastAsia="Arial" w:hAnsi="Arial" w:cs="Arial"/>
          <w:sz w:val="20"/>
          <w:szCs w:val="20"/>
        </w:rPr>
        <w:t>BoM</w:t>
      </w:r>
      <w:proofErr w:type="spellEnd"/>
      <w:r>
        <w:rPr>
          <w:rFonts w:ascii="Arial" w:eastAsia="Arial" w:hAnsi="Arial" w:cs="Arial"/>
          <w:sz w:val="20"/>
          <w:szCs w:val="20"/>
        </w:rPr>
        <w:t xml:space="preserve"> Нехватки генерируется, список заказов с нехваткой, ссылками дефицита и количеством выдающегося.</w:t>
      </w:r>
    </w:p>
    <w:p w:rsidR="00940F87" w:rsidRDefault="00093570" w:rsidP="001822D2">
      <w:pPr>
        <w:rPr>
          <w:sz w:val="20"/>
          <w:szCs w:val="20"/>
        </w:rPr>
      </w:pPr>
      <w:r>
        <w:rPr>
          <w:rFonts w:ascii="Arial" w:eastAsia="Arial" w:hAnsi="Arial" w:cs="Arial"/>
          <w:sz w:val="40"/>
          <w:szCs w:val="40"/>
        </w:rPr>
        <w:t>График статистики</w:t>
      </w:r>
    </w:p>
    <w:p w:rsidR="00940F87" w:rsidRDefault="00093570" w:rsidP="001822D2">
      <w:pPr>
        <w:rPr>
          <w:sz w:val="20"/>
          <w:szCs w:val="20"/>
        </w:rPr>
      </w:pPr>
      <w:r>
        <w:rPr>
          <w:rFonts w:ascii="Arial" w:eastAsia="Arial" w:hAnsi="Arial" w:cs="Arial"/>
          <w:sz w:val="20"/>
          <w:szCs w:val="20"/>
        </w:rPr>
        <w:t>Для любого графика пользователь может смотреть на стандартный набор статистики.</w:t>
      </w:r>
    </w:p>
    <w:p w:rsidR="00940F87" w:rsidRDefault="00093570" w:rsidP="001822D2">
      <w:pPr>
        <w:spacing w:line="277" w:lineRule="auto"/>
        <w:ind w:right="940"/>
        <w:rPr>
          <w:sz w:val="20"/>
          <w:szCs w:val="20"/>
        </w:rPr>
      </w:pPr>
      <w:r>
        <w:rPr>
          <w:rFonts w:ascii="Arial" w:eastAsia="Arial" w:hAnsi="Arial" w:cs="Arial"/>
          <w:sz w:val="20"/>
          <w:szCs w:val="20"/>
        </w:rPr>
        <w:t xml:space="preserve">Для отображения этих статистических данных, с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открытой выбрать «Расписание статистика ...» вариант из команды меню </w:t>
      </w:r>
      <w:proofErr w:type="spellStart"/>
      <w:r>
        <w:rPr>
          <w:rFonts w:ascii="Arial" w:eastAsia="Arial" w:hAnsi="Arial" w:cs="Arial"/>
          <w:sz w:val="20"/>
          <w:szCs w:val="20"/>
        </w:rPr>
        <w:t>Tools</w:t>
      </w:r>
      <w:proofErr w:type="spellEnd"/>
      <w:r>
        <w:rPr>
          <w:rFonts w:ascii="Arial" w:eastAsia="Arial" w:hAnsi="Arial" w:cs="Arial"/>
          <w:sz w:val="20"/>
          <w:szCs w:val="20"/>
        </w:rPr>
        <w:t xml:space="preserve"> бара.</w:t>
      </w:r>
    </w:p>
    <w:p w:rsidR="00940F87" w:rsidRDefault="00093570" w:rsidP="001822D2">
      <w:pPr>
        <w:rPr>
          <w:sz w:val="20"/>
          <w:szCs w:val="20"/>
        </w:rPr>
      </w:pPr>
      <w:r>
        <w:rPr>
          <w:rFonts w:ascii="Arial" w:eastAsia="Arial" w:hAnsi="Arial" w:cs="Arial"/>
          <w:sz w:val="20"/>
          <w:szCs w:val="20"/>
        </w:rPr>
        <w:t>ИЛИ ЖЕ</w:t>
      </w:r>
    </w:p>
    <w:p w:rsidR="00940F87" w:rsidRDefault="00093570">
      <w:pPr>
        <w:rPr>
          <w:sz w:val="20"/>
          <w:szCs w:val="20"/>
        </w:rPr>
      </w:pPr>
      <w:r>
        <w:rPr>
          <w:rFonts w:ascii="Arial" w:eastAsia="Arial" w:hAnsi="Arial" w:cs="Arial"/>
          <w:sz w:val="20"/>
          <w:szCs w:val="20"/>
        </w:rPr>
        <w:t xml:space="preserve">Выберите значок: </w:t>
      </w:r>
      <w:r>
        <w:rPr>
          <w:noProof/>
          <w:sz w:val="1"/>
          <w:szCs w:val="1"/>
        </w:rPr>
        <w:drawing>
          <wp:inline distT="0" distB="0" distL="0" distR="0">
            <wp:extent cx="104775" cy="1047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a:ln>
                      <a:noFill/>
                    </a:ln>
                  </pic:spPr>
                </pic:pic>
              </a:graphicData>
            </a:graphic>
          </wp:inline>
        </w:drawing>
      </w:r>
    </w:p>
    <w:p w:rsidR="00940F87" w:rsidRDefault="00093570">
      <w:pPr>
        <w:rPr>
          <w:sz w:val="20"/>
          <w:szCs w:val="20"/>
        </w:rPr>
      </w:pPr>
      <w:r>
        <w:rPr>
          <w:rFonts w:ascii="Arial" w:eastAsia="Arial" w:hAnsi="Arial" w:cs="Arial"/>
          <w:sz w:val="20"/>
          <w:szCs w:val="20"/>
        </w:rPr>
        <w:t>Появится диалоговое окно Расписание статистики, показывая данные для текущего загруженного графика:</w:t>
      </w:r>
    </w:p>
    <w:p w:rsidR="00940F87" w:rsidRDefault="00093570" w:rsidP="001822D2">
      <w:pPr>
        <w:spacing w:line="20" w:lineRule="exact"/>
        <w:rPr>
          <w:sz w:val="20"/>
          <w:szCs w:val="20"/>
        </w:rPr>
      </w:pPr>
      <w:r>
        <w:rPr>
          <w:noProof/>
          <w:sz w:val="20"/>
          <w:szCs w:val="20"/>
        </w:rPr>
        <w:drawing>
          <wp:anchor distT="0" distB="0" distL="114300" distR="114300" simplePos="0" relativeHeight="251558912" behindDoc="1" locked="0" layoutInCell="0" allowOverlap="1">
            <wp:simplePos x="0" y="0"/>
            <wp:positionH relativeFrom="column">
              <wp:posOffset>0</wp:posOffset>
            </wp:positionH>
            <wp:positionV relativeFrom="paragraph">
              <wp:posOffset>113030</wp:posOffset>
            </wp:positionV>
            <wp:extent cx="2676525" cy="23812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3">
                      <a:extLst/>
                    </a:blip>
                    <a:srcRect/>
                    <a:stretch>
                      <a:fillRect/>
                    </a:stretch>
                  </pic:blipFill>
                  <pic:spPr bwMode="auto">
                    <a:xfrm>
                      <a:off x="0" y="0"/>
                      <a:ext cx="2676525" cy="238125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81" w:lineRule="exact"/>
        <w:rPr>
          <w:sz w:val="20"/>
          <w:szCs w:val="20"/>
        </w:rPr>
      </w:pPr>
    </w:p>
    <w:p w:rsidR="00940F87" w:rsidRDefault="00093570">
      <w:pPr>
        <w:ind w:left="40"/>
        <w:rPr>
          <w:sz w:val="20"/>
          <w:szCs w:val="20"/>
        </w:rPr>
      </w:pPr>
      <w:r>
        <w:rPr>
          <w:rFonts w:ascii="Arial" w:eastAsia="Arial" w:hAnsi="Arial" w:cs="Arial"/>
          <w:b/>
          <w:bCs/>
          <w:sz w:val="20"/>
          <w:szCs w:val="20"/>
        </w:rPr>
        <w:t>Заказ Количество данных</w:t>
      </w:r>
    </w:p>
    <w:p w:rsidR="00940F87" w:rsidRDefault="00940F87">
      <w:pPr>
        <w:spacing w:line="7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20"/>
        <w:gridCol w:w="9660"/>
      </w:tblGrid>
      <w:tr w:rsidR="00940F87">
        <w:trPr>
          <w:trHeight w:val="258"/>
        </w:trPr>
        <w:tc>
          <w:tcPr>
            <w:tcW w:w="1520" w:type="dxa"/>
            <w:shd w:val="clear" w:color="auto" w:fill="F5F5F5"/>
            <w:vAlign w:val="bottom"/>
          </w:tcPr>
          <w:p w:rsidR="00940F87" w:rsidRDefault="00093570">
            <w:pPr>
              <w:ind w:left="480"/>
              <w:rPr>
                <w:sz w:val="20"/>
                <w:szCs w:val="20"/>
              </w:rPr>
            </w:pPr>
            <w:r>
              <w:rPr>
                <w:rFonts w:ascii="Arial" w:eastAsia="Arial" w:hAnsi="Arial" w:cs="Arial"/>
                <w:sz w:val="20"/>
                <w:szCs w:val="20"/>
              </w:rPr>
              <w:t>Рано</w:t>
            </w:r>
          </w:p>
        </w:tc>
        <w:tc>
          <w:tcPr>
            <w:tcW w:w="9660" w:type="dxa"/>
            <w:shd w:val="clear" w:color="auto" w:fill="F5F5F5"/>
            <w:vAlign w:val="bottom"/>
          </w:tcPr>
          <w:p w:rsidR="00940F87" w:rsidRDefault="00093570">
            <w:pPr>
              <w:ind w:left="40"/>
              <w:rPr>
                <w:sz w:val="20"/>
                <w:szCs w:val="20"/>
              </w:rPr>
            </w:pPr>
            <w:r>
              <w:rPr>
                <w:rFonts w:ascii="Arial" w:eastAsia="Arial" w:hAnsi="Arial" w:cs="Arial"/>
                <w:sz w:val="20"/>
                <w:szCs w:val="20"/>
              </w:rPr>
              <w:t>Число или процент заказов, для которых последняя операция заканчивается до наступления срока платежа.</w:t>
            </w:r>
          </w:p>
        </w:tc>
      </w:tr>
      <w:tr w:rsidR="00940F87">
        <w:trPr>
          <w:trHeight w:val="58"/>
        </w:trPr>
        <w:tc>
          <w:tcPr>
            <w:tcW w:w="1520" w:type="dxa"/>
            <w:shd w:val="clear" w:color="auto" w:fill="F5F5F5"/>
            <w:vAlign w:val="bottom"/>
          </w:tcPr>
          <w:p w:rsidR="00940F87" w:rsidRDefault="00940F87">
            <w:pPr>
              <w:rPr>
                <w:sz w:val="5"/>
                <w:szCs w:val="5"/>
              </w:rPr>
            </w:pPr>
          </w:p>
        </w:tc>
        <w:tc>
          <w:tcPr>
            <w:tcW w:w="9660" w:type="dxa"/>
            <w:shd w:val="clear" w:color="auto" w:fill="F5F5F5"/>
            <w:vAlign w:val="bottom"/>
          </w:tcPr>
          <w:p w:rsidR="00940F87" w:rsidRDefault="00940F87">
            <w:pPr>
              <w:rPr>
                <w:sz w:val="5"/>
                <w:szCs w:val="5"/>
              </w:rPr>
            </w:pPr>
          </w:p>
        </w:tc>
      </w:tr>
    </w:tbl>
    <w:p w:rsidR="00940F87" w:rsidRDefault="00F41156">
      <w:pPr>
        <w:spacing w:line="20" w:lineRule="exact"/>
        <w:rPr>
          <w:sz w:val="20"/>
          <w:szCs w:val="20"/>
        </w:rPr>
      </w:pPr>
      <w:r>
        <w:rPr>
          <w:noProof/>
        </w:rPr>
        <w:pict>
          <v:rect id="Shape 120" o:spid="_x0000_s1169" style="position:absolute;margin-left:0;margin-top:0;width:21.7pt;height:30.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" o:allowincell="f" fillcolor="#dcdcdc" stroked="f"/>
        </w:pict>
      </w:r>
      <w:r>
        <w:rPr>
          <w:noProof/>
        </w:rPr>
        <w:pict>
          <v:rect id="Shape 121" o:spid="_x0000_s1168" style="position:absolute;margin-left:21.7pt;margin-top:0;width:54pt;height:30.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" o:allowincell="f" fillcolor="#dcdcdc" stroked="f"/>
        </w:pict>
      </w:r>
      <w:r>
        <w:rPr>
          <w:noProof/>
        </w:rPr>
        <w:pict>
          <v:rect id="Shape 122" o:spid="_x0000_s1167" style="position:absolute;margin-left:75.7pt;margin-top:0;width:483.05pt;height:30.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" o:allowincell="f" fillcolor="#dcdcdc" stroked="f"/>
        </w:pict>
      </w:r>
    </w:p>
    <w:p w:rsidR="00940F87" w:rsidRDefault="00093570">
      <w:pPr>
        <w:spacing w:line="218" w:lineRule="auto"/>
        <w:ind w:left="1560"/>
        <w:rPr>
          <w:sz w:val="20"/>
          <w:szCs w:val="20"/>
        </w:rPr>
      </w:pPr>
      <w:r>
        <w:rPr>
          <w:rFonts w:ascii="Arial" w:eastAsia="Arial" w:hAnsi="Arial" w:cs="Arial"/>
          <w:sz w:val="20"/>
          <w:szCs w:val="20"/>
        </w:rPr>
        <w:t>Число или процент от общего количества заказов в файле график, для которого последней операции</w:t>
      </w:r>
    </w:p>
    <w:p w:rsidR="00940F87" w:rsidRDefault="00093570">
      <w:pPr>
        <w:spacing w:line="202" w:lineRule="auto"/>
        <w:ind w:left="480"/>
        <w:rPr>
          <w:sz w:val="20"/>
          <w:szCs w:val="20"/>
        </w:rPr>
      </w:pPr>
      <w:r>
        <w:rPr>
          <w:rFonts w:ascii="Arial" w:eastAsia="Arial" w:hAnsi="Arial" w:cs="Arial"/>
          <w:sz w:val="14"/>
          <w:szCs w:val="14"/>
        </w:rPr>
        <w:t>поздно</w:t>
      </w:r>
    </w:p>
    <w:p w:rsidR="00940F87" w:rsidRDefault="00093570">
      <w:pPr>
        <w:spacing w:line="206" w:lineRule="auto"/>
        <w:ind w:left="1560"/>
        <w:rPr>
          <w:sz w:val="20"/>
          <w:szCs w:val="20"/>
        </w:rPr>
      </w:pPr>
      <w:r>
        <w:rPr>
          <w:rFonts w:ascii="Arial" w:eastAsia="Arial" w:hAnsi="Arial" w:cs="Arial"/>
          <w:sz w:val="20"/>
          <w:szCs w:val="20"/>
        </w:rPr>
        <w:t>заканчивается до наступления срока платежа.</w:t>
      </w:r>
    </w:p>
    <w:p w:rsidR="00940F87" w:rsidRDefault="00F41156">
      <w:pPr>
        <w:spacing w:line="20" w:lineRule="exact"/>
        <w:rPr>
          <w:sz w:val="20"/>
          <w:szCs w:val="20"/>
        </w:rPr>
      </w:pPr>
      <w:r>
        <w:rPr>
          <w:noProof/>
        </w:rPr>
        <w:pict>
          <v:rect id="Shape 123" o:spid="_x0000_s1166" style="position:absolute;margin-left:0;margin-top:3.65pt;width:21.7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" o:allowincell="f" fillcolor="#f5f5f5" stroked="f"/>
        </w:pict>
      </w:r>
      <w:r>
        <w:rPr>
          <w:noProof/>
        </w:rPr>
        <w:pict>
          <v:rect id="Shape 124" o:spid="_x0000_s1165" style="position:absolute;margin-left:21.7pt;margin-top:3.65pt;width:54pt;height:29.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" o:allowincell="f" fillcolor="#f5f5f5" stroked="f"/>
        </w:pict>
      </w:r>
      <w:r>
        <w:rPr>
          <w:noProof/>
        </w:rPr>
        <w:pict>
          <v:rect id="Shape 125" o:spid="_x0000_s1164" style="position:absolute;margin-left:75.7pt;margin-top:3.65pt;width:483.05pt;height:29.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" o:allowincell="f" fillcolor="#f5f5f5" stroked="f"/>
        </w:pict>
      </w:r>
    </w:p>
    <w:p w:rsidR="00940F87" w:rsidRDefault="00940F87">
      <w:pPr>
        <w:spacing w:line="85" w:lineRule="exact"/>
        <w:rPr>
          <w:sz w:val="20"/>
          <w:szCs w:val="20"/>
        </w:rPr>
      </w:pPr>
    </w:p>
    <w:p w:rsidR="00940F87" w:rsidRDefault="00093570">
      <w:pPr>
        <w:spacing w:line="277" w:lineRule="auto"/>
        <w:ind w:left="1560" w:right="340" w:hanging="1079"/>
        <w:rPr>
          <w:sz w:val="20"/>
          <w:szCs w:val="20"/>
        </w:rPr>
      </w:pPr>
      <w:r>
        <w:rPr>
          <w:rFonts w:ascii="Arial" w:eastAsia="Arial" w:hAnsi="Arial" w:cs="Arial"/>
          <w:sz w:val="20"/>
          <w:szCs w:val="20"/>
        </w:rPr>
        <w:t>Неполное Общее количество или процент неполных заказов; то есть, количество заказов, для которых существует один или более операции, не планируется.</w:t>
      </w:r>
    </w:p>
    <w:p w:rsidR="00940F87" w:rsidRDefault="00F41156">
      <w:pPr>
        <w:spacing w:line="20" w:lineRule="exact"/>
        <w:rPr>
          <w:sz w:val="20"/>
          <w:szCs w:val="20"/>
        </w:rPr>
      </w:pPr>
      <w:r>
        <w:rPr>
          <w:noProof/>
        </w:rPr>
        <w:pict>
          <v:rect id="Shape 126" o:spid="_x0000_s1163" style="position:absolute;margin-left:0;margin-top:1.1pt;width:21.7pt;height:30.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" o:allowincell="f" fillcolor="#dcdcdc" stroked="f"/>
        </w:pict>
      </w:r>
      <w:r>
        <w:rPr>
          <w:noProof/>
        </w:rPr>
        <w:pict>
          <v:rect id="Shape 127" o:spid="_x0000_s1162" style="position:absolute;margin-left:21.7pt;margin-top:1.1pt;width:54pt;height:30.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" o:allowincell="f" fillcolor="#dcdcdc" stroked="f"/>
        </w:pict>
      </w:r>
      <w:r>
        <w:rPr>
          <w:noProof/>
        </w:rPr>
        <w:pict>
          <v:rect id="Shape 128" o:spid="_x0000_s1161" style="position:absolute;margin-left:75.7pt;margin-top:1.1pt;width:483.05pt;height:30.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" o:allowincell="f" fillcolor="#dcdcdc" stroked="f"/>
        </w:pict>
      </w:r>
    </w:p>
    <w:p w:rsidR="00940F87" w:rsidRDefault="00093570">
      <w:pPr>
        <w:ind w:left="1560"/>
        <w:rPr>
          <w:sz w:val="20"/>
          <w:szCs w:val="20"/>
        </w:rPr>
      </w:pPr>
      <w:r>
        <w:rPr>
          <w:rFonts w:ascii="Arial" w:eastAsia="Arial" w:hAnsi="Arial" w:cs="Arial"/>
          <w:sz w:val="20"/>
          <w:szCs w:val="20"/>
        </w:rPr>
        <w:t>Общее количество или процент заказов, которые уже начали, то есть, количество заказов, которые имеют</w:t>
      </w:r>
    </w:p>
    <w:p w:rsidR="00940F87" w:rsidRDefault="00093570">
      <w:pPr>
        <w:spacing w:line="201" w:lineRule="auto"/>
        <w:ind w:left="480"/>
        <w:rPr>
          <w:sz w:val="20"/>
          <w:szCs w:val="20"/>
        </w:rPr>
      </w:pPr>
      <w:r>
        <w:rPr>
          <w:rFonts w:ascii="Arial" w:eastAsia="Arial" w:hAnsi="Arial" w:cs="Arial"/>
          <w:sz w:val="14"/>
          <w:szCs w:val="14"/>
        </w:rPr>
        <w:t>Началось</w:t>
      </w:r>
    </w:p>
    <w:p w:rsidR="00940F87" w:rsidRDefault="00093570">
      <w:pPr>
        <w:spacing w:line="206" w:lineRule="auto"/>
        <w:ind w:left="1560"/>
        <w:rPr>
          <w:sz w:val="20"/>
          <w:szCs w:val="20"/>
        </w:rPr>
      </w:pPr>
      <w:r>
        <w:rPr>
          <w:rFonts w:ascii="Arial" w:eastAsia="Arial" w:hAnsi="Arial" w:cs="Arial"/>
          <w:sz w:val="20"/>
          <w:szCs w:val="20"/>
        </w:rPr>
        <w:t>Операции, которые начинаются до терминатора.</w:t>
      </w:r>
    </w:p>
    <w:p w:rsidR="00940F87" w:rsidRDefault="00F41156">
      <w:pPr>
        <w:spacing w:line="20" w:lineRule="exact"/>
        <w:rPr>
          <w:sz w:val="20"/>
          <w:szCs w:val="20"/>
        </w:rPr>
      </w:pPr>
      <w:r>
        <w:rPr>
          <w:noProof/>
        </w:rPr>
        <w:pict>
          <v:rect id="Shape 129" o:spid="_x0000_s1160" style="position:absolute;margin-left:0;margin-top:27.65pt;width:558.75pt;height:17.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" o:allowincell="f" fillcolor="#dcdcdc" stroked="f"/>
        </w:pict>
      </w:r>
    </w:p>
    <w:p w:rsidR="00940F87" w:rsidRDefault="00940F87">
      <w:pPr>
        <w:spacing w:line="200" w:lineRule="exact"/>
        <w:rPr>
          <w:sz w:val="20"/>
          <w:szCs w:val="20"/>
        </w:rPr>
      </w:pPr>
    </w:p>
    <w:p w:rsidR="00940F87" w:rsidRDefault="00940F87">
      <w:pPr>
        <w:spacing w:line="376" w:lineRule="exact"/>
        <w:rPr>
          <w:sz w:val="20"/>
          <w:szCs w:val="20"/>
        </w:rPr>
      </w:pPr>
    </w:p>
    <w:p w:rsidR="00940F87" w:rsidRDefault="00093570">
      <w:pPr>
        <w:ind w:left="40"/>
        <w:rPr>
          <w:sz w:val="20"/>
          <w:szCs w:val="20"/>
        </w:rPr>
      </w:pPr>
      <w:r>
        <w:rPr>
          <w:rFonts w:ascii="Arial" w:eastAsia="Arial" w:hAnsi="Arial" w:cs="Arial"/>
          <w:b/>
          <w:bCs/>
          <w:sz w:val="20"/>
          <w:szCs w:val="20"/>
        </w:rPr>
        <w:t>Порядок сдачи данных</w:t>
      </w:r>
    </w:p>
    <w:p w:rsidR="00940F87" w:rsidRDefault="00F41156">
      <w:pPr>
        <w:spacing w:line="20" w:lineRule="exact"/>
        <w:rPr>
          <w:sz w:val="20"/>
          <w:szCs w:val="20"/>
        </w:rPr>
      </w:pPr>
      <w:r>
        <w:rPr>
          <w:noProof/>
        </w:rPr>
        <w:pict>
          <v:rect id="Shape 130" o:spid="_x0000_s1159" style="position:absolute;margin-left:18.15pt;margin-top:3.55pt;width:540.6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" o:allowincell="f" fillcolor="#f5f5f5" stroked="f"/>
        </w:pict>
      </w:r>
    </w:p>
    <w:p w:rsidR="00940F87" w:rsidRDefault="00940F87">
      <w:pPr>
        <w:spacing w:line="10" w:lineRule="exact"/>
        <w:rPr>
          <w:sz w:val="20"/>
          <w:szCs w:val="20"/>
        </w:rPr>
      </w:pPr>
    </w:p>
    <w:p w:rsidR="00940F87" w:rsidRDefault="00093570">
      <w:pPr>
        <w:rPr>
          <w:sz w:val="20"/>
          <w:szCs w:val="20"/>
        </w:rPr>
      </w:pPr>
      <w:r>
        <w:rPr>
          <w:noProof/>
          <w:sz w:val="1"/>
          <w:szCs w:val="1"/>
        </w:rPr>
        <w:drawing>
          <wp:inline distT="0" distB="0" distL="0" distR="0">
            <wp:extent cx="231140" cy="2000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4">
                      <a:extLst/>
                    </a:blip>
                    <a:srcRect/>
                    <a:stretch>
                      <a:fillRect/>
                    </a:stretch>
                  </pic:blipFill>
                  <pic:spPr bwMode="auto">
                    <a:xfrm>
                      <a:off x="0" y="0"/>
                      <a:ext cx="231140" cy="200025"/>
                    </a:xfrm>
                    <a:prstGeom prst="rect">
                      <a:avLst/>
                    </a:prstGeom>
                    <a:noFill/>
                    <a:ln>
                      <a:noFill/>
                    </a:ln>
                  </pic:spPr>
                </pic:pic>
              </a:graphicData>
            </a:graphic>
          </wp:inline>
        </w:drawing>
      </w:r>
      <w:r>
        <w:rPr>
          <w:rFonts w:ascii="Arial" w:eastAsia="Arial" w:hAnsi="Arial" w:cs="Arial"/>
          <w:sz w:val="20"/>
          <w:szCs w:val="20"/>
        </w:rPr>
        <w:t xml:space="preserve"> Раннее время</w:t>
      </w:r>
    </w:p>
    <w:p w:rsidR="00940F87" w:rsidRDefault="00F41156">
      <w:pPr>
        <w:spacing w:line="20" w:lineRule="exact"/>
        <w:rPr>
          <w:sz w:val="20"/>
          <w:szCs w:val="20"/>
        </w:rPr>
      </w:pPr>
      <w:r>
        <w:rPr>
          <w:noProof/>
        </w:rPr>
        <w:lastRenderedPageBreak/>
        <w:pict>
          <v:rect id="Shape 132" o:spid="_x0000_s1158" style="position:absolute;margin-left:0;margin-top:0;width:18.15pt;height:4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" o:allowincell="f" fillcolor="#dcdcdc" stroked="f"/>
        </w:pict>
      </w:r>
      <w:r>
        <w:rPr>
          <w:noProof/>
        </w:rPr>
        <w:pict>
          <v:rect id="Shape 133" o:spid="_x0000_s1157" style="position:absolute;margin-left:18.15pt;margin-top:0;width:21.25pt;height:44.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" o:allowincell="f" fillcolor="#dcdcdc" stroked="f"/>
        </w:pict>
      </w:r>
      <w:r>
        <w:rPr>
          <w:noProof/>
        </w:rPr>
        <w:pict>
          <v:rect id="Shape 134" o:spid="_x0000_s1156" style="position:absolute;margin-left:39.4pt;margin-top:0;width:49.5pt;height:44.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" o:allowincell="f" fillcolor="#dcdcdc" stroked="f"/>
        </w:pict>
      </w:r>
      <w:r>
        <w:rPr>
          <w:noProof/>
        </w:rPr>
        <w:pict>
          <v:rect id="Shape 135" o:spid="_x0000_s1155" style="position:absolute;margin-left:88.9pt;margin-top:0;width:469.85pt;height:44.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" o:allowincell="f" fillcolor="#dcdcdc" stroked="f"/>
        </w:pict>
      </w:r>
    </w:p>
    <w:p w:rsidR="00940F87" w:rsidRDefault="00940F87">
      <w:pPr>
        <w:spacing w:line="23" w:lineRule="exact"/>
        <w:rPr>
          <w:sz w:val="20"/>
          <w:szCs w:val="20"/>
        </w:rPr>
      </w:pPr>
    </w:p>
    <w:p w:rsidR="00940F87" w:rsidRDefault="00093570">
      <w:pPr>
        <w:ind w:left="1820"/>
        <w:rPr>
          <w:sz w:val="20"/>
          <w:szCs w:val="20"/>
        </w:rPr>
      </w:pPr>
      <w:r>
        <w:rPr>
          <w:rFonts w:ascii="Arial" w:eastAsia="Arial" w:hAnsi="Arial" w:cs="Arial"/>
          <w:sz w:val="20"/>
          <w:szCs w:val="20"/>
        </w:rPr>
        <w:t>Общее раннее время для всех полностью запланированных заказов; т.е. сумма, для всех заказов, время между концом</w:t>
      </w:r>
    </w:p>
    <w:p w:rsidR="00940F87" w:rsidRDefault="00940F87">
      <w:pPr>
        <w:spacing w:line="44" w:lineRule="exact"/>
        <w:rPr>
          <w:sz w:val="20"/>
          <w:szCs w:val="20"/>
        </w:rPr>
      </w:pPr>
    </w:p>
    <w:p w:rsidR="00940F87" w:rsidRDefault="00093570">
      <w:pPr>
        <w:tabs>
          <w:tab w:val="left" w:pos="1800"/>
        </w:tabs>
        <w:spacing w:line="277" w:lineRule="auto"/>
        <w:ind w:left="1820" w:right="340" w:hanging="979"/>
        <w:rPr>
          <w:sz w:val="20"/>
          <w:szCs w:val="20"/>
        </w:rPr>
      </w:pPr>
      <w:r>
        <w:rPr>
          <w:rFonts w:ascii="Arial" w:eastAsia="Arial" w:hAnsi="Arial" w:cs="Arial"/>
          <w:sz w:val="20"/>
          <w:szCs w:val="20"/>
        </w:rPr>
        <w:t>Всего</w:t>
      </w:r>
      <w:r>
        <w:rPr>
          <w:sz w:val="20"/>
          <w:szCs w:val="20"/>
        </w:rPr>
        <w:tab/>
      </w:r>
      <w:r>
        <w:rPr>
          <w:rFonts w:ascii="Arial" w:eastAsia="Arial" w:hAnsi="Arial" w:cs="Arial"/>
          <w:sz w:val="20"/>
          <w:szCs w:val="20"/>
        </w:rPr>
        <w:t>последняя операция и срок для этого заказа. Расчет не включает данные для заказов, для которых эта величина отрицательна, поскольку эти заказы считаются поздно.</w:t>
      </w:r>
    </w:p>
    <w:p w:rsidR="00940F87" w:rsidRDefault="00F41156">
      <w:pPr>
        <w:spacing w:line="20" w:lineRule="exact"/>
        <w:rPr>
          <w:sz w:val="20"/>
          <w:szCs w:val="20"/>
        </w:rPr>
      </w:pPr>
      <w:r>
        <w:rPr>
          <w:noProof/>
        </w:rPr>
        <w:pict>
          <v:rect id="Shape 136" o:spid="_x0000_s1154" style="position:absolute;margin-left:0;margin-top:1.85pt;width:18.15pt;height:42.7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" o:allowincell="f" fillcolor="#f5f5f5" stroked="f"/>
        </w:pict>
      </w:r>
      <w:r>
        <w:rPr>
          <w:noProof/>
        </w:rPr>
        <w:pict>
          <v:rect id="Shape 137" o:spid="_x0000_s1153" style="position:absolute;margin-left:18.15pt;margin-top:1.85pt;width:21.25pt;height:42.7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" o:allowincell="f" fillcolor="#f5f5f5" stroked="f"/>
        </w:pict>
      </w:r>
      <w:r>
        <w:rPr>
          <w:noProof/>
        </w:rPr>
        <w:pict>
          <v:rect id="Shape 138" o:spid="_x0000_s1152" style="position:absolute;margin-left:39.4pt;margin-top:1.85pt;width:49.5pt;height:42.7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" o:allowincell="f" fillcolor="#f5f5f5" stroked="f"/>
        </w:pict>
      </w:r>
      <w:r>
        <w:rPr>
          <w:noProof/>
        </w:rPr>
        <w:pict>
          <v:rect id="Shape 139" o:spid="_x0000_s1151" style="position:absolute;margin-left:88.9pt;margin-top:1.85pt;width:469.85pt;height:42.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" o:allowincell="f" fillcolor="#f5f5f5" stroked="f"/>
        </w:pict>
      </w:r>
    </w:p>
    <w:p w:rsidR="00940F87" w:rsidRDefault="00940F87">
      <w:pPr>
        <w:spacing w:line="49" w:lineRule="exact"/>
        <w:rPr>
          <w:sz w:val="20"/>
          <w:szCs w:val="20"/>
        </w:rPr>
      </w:pPr>
    </w:p>
    <w:p w:rsidR="00940F87" w:rsidRDefault="00093570">
      <w:pPr>
        <w:spacing w:line="277" w:lineRule="auto"/>
        <w:ind w:left="840" w:right="240" w:firstLine="990"/>
        <w:rPr>
          <w:sz w:val="20"/>
          <w:szCs w:val="20"/>
        </w:rPr>
      </w:pPr>
      <w:r>
        <w:rPr>
          <w:rFonts w:ascii="Arial" w:eastAsia="Arial" w:hAnsi="Arial" w:cs="Arial"/>
          <w:sz w:val="20"/>
          <w:szCs w:val="20"/>
        </w:rPr>
        <w:t>Минимальное время рано; т.е. наименьшее время между окончанием последней операции и датой Минимум для этого заказа. Расчет не включает данные для заказов, для которых эта величина отрицательна, поскольку они</w:t>
      </w:r>
    </w:p>
    <w:p w:rsidR="00940F87" w:rsidRDefault="00940F87">
      <w:pPr>
        <w:spacing w:line="5" w:lineRule="exact"/>
        <w:rPr>
          <w:sz w:val="20"/>
          <w:szCs w:val="20"/>
        </w:rPr>
      </w:pPr>
    </w:p>
    <w:p w:rsidR="00940F87" w:rsidRPr="001822D2" w:rsidRDefault="00093570" w:rsidP="001822D2">
      <w:pPr>
        <w:ind w:left="1820"/>
        <w:rPr>
          <w:sz w:val="20"/>
          <w:szCs w:val="20"/>
        </w:rPr>
        <w:sectPr w:rsidR="00940F87" w:rsidRPr="001822D2">
          <w:pgSz w:w="11900" w:h="16838"/>
          <w:pgMar w:top="837" w:right="366" w:bottom="56" w:left="360" w:header="0" w:footer="0" w:gutter="0"/>
          <w:cols w:space="720" w:equalWidth="0">
            <w:col w:w="11180"/>
          </w:cols>
        </w:sectPr>
      </w:pPr>
      <w:r>
        <w:rPr>
          <w:rFonts w:ascii="Arial" w:eastAsia="Arial" w:hAnsi="Arial" w:cs="Arial"/>
          <w:sz w:val="20"/>
          <w:szCs w:val="20"/>
        </w:rPr>
        <w:t>Заказы считаются поздно.</w:t>
      </w:r>
      <w:r w:rsidR="00F41156">
        <w:rPr>
          <w:noProof/>
        </w:rPr>
        <w:pict>
          <v:line id="Shape 140" o:spid="_x0000_s1150" style="position:absolute;left:0;text-align:left;z-index:-251653120;visibility:visible;mso-wrap-style:square;mso-wrap-distance-left:9pt;mso-wrap-distance-top:0;mso-wrap-distance-right:9pt;mso-wrap-distance-bottom:0;mso-position-horizontal:absolute;mso-position-horizontal-relative:text;mso-position-vertical:absolute;mso-position-vertical-relative:text" from="0,29.6pt" to="558.7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JQ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50" w:lineRule="exact"/>
        <w:rPr>
          <w:sz w:val="20"/>
          <w:szCs w:val="20"/>
        </w:rPr>
      </w:pPr>
    </w:p>
    <w:p w:rsidR="00940F87" w:rsidRDefault="00093570">
      <w:pPr>
        <w:jc w:val="center"/>
        <w:rPr>
          <w:sz w:val="20"/>
          <w:szCs w:val="20"/>
        </w:rPr>
      </w:pPr>
      <w:r>
        <w:rPr>
          <w:rFonts w:ascii="Arial" w:eastAsia="Arial" w:hAnsi="Arial" w:cs="Arial"/>
          <w:sz w:val="20"/>
          <w:szCs w:val="20"/>
        </w:rPr>
        <w:t>- 271 -</w:t>
      </w:r>
    </w:p>
    <w:p w:rsidR="00940F87" w:rsidRDefault="00940F87">
      <w:pPr>
        <w:sectPr w:rsidR="00940F87">
          <w:type w:val="continuous"/>
          <w:pgSz w:w="11900" w:h="16838"/>
          <w:pgMar w:top="837"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80"/>
        <w:gridCol w:w="1000"/>
        <w:gridCol w:w="9400"/>
        <w:gridCol w:w="20"/>
      </w:tblGrid>
      <w:tr w:rsidR="00940F87">
        <w:trPr>
          <w:trHeight w:val="230"/>
        </w:trPr>
        <w:tc>
          <w:tcPr>
            <w:tcW w:w="780" w:type="dxa"/>
            <w:vAlign w:val="bottom"/>
          </w:tcPr>
          <w:p w:rsidR="00940F87" w:rsidRDefault="00940F87">
            <w:pPr>
              <w:rPr>
                <w:sz w:val="19"/>
                <w:szCs w:val="19"/>
              </w:rPr>
            </w:pPr>
          </w:p>
        </w:tc>
        <w:tc>
          <w:tcPr>
            <w:tcW w:w="1000" w:type="dxa"/>
            <w:vAlign w:val="bottom"/>
          </w:tcPr>
          <w:p w:rsidR="00940F87" w:rsidRDefault="00940F87">
            <w:pPr>
              <w:rPr>
                <w:sz w:val="19"/>
                <w:szCs w:val="19"/>
              </w:rPr>
            </w:pPr>
          </w:p>
        </w:tc>
        <w:tc>
          <w:tcPr>
            <w:tcW w:w="9400" w:type="dxa"/>
            <w:vAlign w:val="bottom"/>
          </w:tcPr>
          <w:p w:rsidR="00940F87" w:rsidRDefault="00093570">
            <w:pPr>
              <w:ind w:left="8720"/>
              <w:rPr>
                <w:sz w:val="20"/>
                <w:szCs w:val="20"/>
              </w:rPr>
            </w:pPr>
            <w:r>
              <w:rPr>
                <w:rFonts w:ascii="Arial" w:eastAsia="Arial" w:hAnsi="Arial" w:cs="Arial"/>
                <w:w w:val="94"/>
                <w:sz w:val="20"/>
                <w:szCs w:val="20"/>
              </w:rPr>
              <w:t>Отчеты</w:t>
            </w:r>
          </w:p>
        </w:tc>
        <w:tc>
          <w:tcPr>
            <w:tcW w:w="0" w:type="dxa"/>
            <w:vAlign w:val="bottom"/>
          </w:tcPr>
          <w:p w:rsidR="00940F87" w:rsidRDefault="00940F87">
            <w:pPr>
              <w:rPr>
                <w:sz w:val="1"/>
                <w:szCs w:val="1"/>
              </w:rPr>
            </w:pPr>
          </w:p>
        </w:tc>
      </w:tr>
      <w:tr w:rsidR="00940F87">
        <w:trPr>
          <w:trHeight w:val="22"/>
        </w:trPr>
        <w:tc>
          <w:tcPr>
            <w:tcW w:w="780" w:type="dxa"/>
            <w:tcBorders>
              <w:bottom w:val="single" w:sz="8" w:space="0" w:color="auto"/>
            </w:tcBorders>
            <w:vAlign w:val="bottom"/>
          </w:tcPr>
          <w:p w:rsidR="00940F87" w:rsidRDefault="00940F87">
            <w:pPr>
              <w:spacing w:line="20" w:lineRule="exact"/>
              <w:rPr>
                <w:sz w:val="1"/>
                <w:szCs w:val="1"/>
              </w:rPr>
            </w:pPr>
          </w:p>
        </w:tc>
        <w:tc>
          <w:tcPr>
            <w:tcW w:w="1000" w:type="dxa"/>
            <w:tcBorders>
              <w:bottom w:val="single" w:sz="8" w:space="0" w:color="auto"/>
            </w:tcBorders>
            <w:vAlign w:val="bottom"/>
          </w:tcPr>
          <w:p w:rsidR="00940F87" w:rsidRDefault="00940F87">
            <w:pPr>
              <w:spacing w:line="20" w:lineRule="exact"/>
              <w:rPr>
                <w:sz w:val="1"/>
                <w:szCs w:val="1"/>
              </w:rPr>
            </w:pPr>
          </w:p>
        </w:tc>
        <w:tc>
          <w:tcPr>
            <w:tcW w:w="9400" w:type="dxa"/>
            <w:tcBorders>
              <w:bottom w:val="single" w:sz="8" w:space="0" w:color="auto"/>
            </w:tcBorders>
            <w:vAlign w:val="bottom"/>
          </w:tcPr>
          <w:p w:rsidR="00940F87" w:rsidRDefault="00940F87">
            <w:pPr>
              <w:spacing w:line="20" w:lineRule="exact"/>
              <w:rPr>
                <w:sz w:val="1"/>
                <w:szCs w:val="1"/>
              </w:rPr>
            </w:pPr>
          </w:p>
        </w:tc>
        <w:tc>
          <w:tcPr>
            <w:tcW w:w="0" w:type="dxa"/>
            <w:vAlign w:val="bottom"/>
          </w:tcPr>
          <w:p w:rsidR="00940F87" w:rsidRDefault="00940F87">
            <w:pPr>
              <w:rPr>
                <w:sz w:val="1"/>
                <w:szCs w:val="1"/>
              </w:rPr>
            </w:pPr>
          </w:p>
        </w:tc>
      </w:tr>
      <w:tr w:rsidR="00940F87">
        <w:trPr>
          <w:trHeight w:val="330"/>
        </w:trPr>
        <w:tc>
          <w:tcPr>
            <w:tcW w:w="780" w:type="dxa"/>
            <w:vAlign w:val="bottom"/>
          </w:tcPr>
          <w:p w:rsidR="00940F87" w:rsidRDefault="00940F87">
            <w:pPr>
              <w:rPr>
                <w:sz w:val="24"/>
                <w:szCs w:val="24"/>
              </w:rPr>
            </w:pPr>
          </w:p>
        </w:tc>
        <w:tc>
          <w:tcPr>
            <w:tcW w:w="1000" w:type="dxa"/>
            <w:vAlign w:val="bottom"/>
          </w:tcPr>
          <w:p w:rsidR="00940F87" w:rsidRDefault="00940F87">
            <w:pPr>
              <w:rPr>
                <w:sz w:val="24"/>
                <w:szCs w:val="24"/>
              </w:rPr>
            </w:pPr>
          </w:p>
        </w:tc>
        <w:tc>
          <w:tcPr>
            <w:tcW w:w="9400" w:type="dxa"/>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Среднее раннее время; то есть, среднее время между окончанием последней операции и надлежащей датой</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Средний</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этот порядок. Расчет не включает данные для заказов, для которых эта величина отрицательна, поскольку они</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Заказы считаются поздно.</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780" w:type="dxa"/>
            <w:shd w:val="clear" w:color="auto" w:fill="F5F5F5"/>
            <w:vAlign w:val="bottom"/>
          </w:tcPr>
          <w:p w:rsidR="00940F87" w:rsidRDefault="00940F87"/>
        </w:tc>
        <w:tc>
          <w:tcPr>
            <w:tcW w:w="1000" w:type="dxa"/>
            <w:shd w:val="clear" w:color="auto" w:fill="F5F5F5"/>
            <w:vAlign w:val="bottom"/>
          </w:tcPr>
          <w:p w:rsidR="00940F87" w:rsidRDefault="00940F87"/>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Максимальное раннее время; то есть, максимальное время между окончанием последней операции и должным</w:t>
            </w:r>
          </w:p>
        </w:tc>
        <w:tc>
          <w:tcPr>
            <w:tcW w:w="0" w:type="dxa"/>
            <w:vAlign w:val="bottom"/>
          </w:tcPr>
          <w:p w:rsidR="00940F87" w:rsidRDefault="00940F87">
            <w:pPr>
              <w:rPr>
                <w:sz w:val="1"/>
                <w:szCs w:val="1"/>
              </w:rPr>
            </w:pPr>
          </w:p>
        </w:tc>
      </w:tr>
      <w:tr w:rsidR="00940F87">
        <w:trPr>
          <w:trHeight w:val="270"/>
        </w:trPr>
        <w:tc>
          <w:tcPr>
            <w:tcW w:w="780" w:type="dxa"/>
            <w:shd w:val="clear" w:color="auto" w:fill="F5F5F5"/>
            <w:vAlign w:val="bottom"/>
          </w:tcPr>
          <w:p w:rsidR="00940F87" w:rsidRDefault="00940F87">
            <w:pPr>
              <w:rPr>
                <w:sz w:val="23"/>
                <w:szCs w:val="23"/>
              </w:rPr>
            </w:pPr>
          </w:p>
        </w:tc>
        <w:tc>
          <w:tcPr>
            <w:tcW w:w="1000" w:type="dxa"/>
            <w:shd w:val="clear" w:color="auto" w:fill="F5F5F5"/>
            <w:vAlign w:val="bottom"/>
          </w:tcPr>
          <w:p w:rsidR="00940F87" w:rsidRDefault="00093570">
            <w:pPr>
              <w:ind w:left="60"/>
              <w:rPr>
                <w:sz w:val="20"/>
                <w:szCs w:val="20"/>
              </w:rPr>
            </w:pPr>
            <w:r>
              <w:rPr>
                <w:rFonts w:ascii="Arial" w:eastAsia="Arial" w:hAnsi="Arial" w:cs="Arial"/>
                <w:sz w:val="20"/>
                <w:szCs w:val="20"/>
              </w:rPr>
              <w:t>максимальная</w:t>
            </w:r>
          </w:p>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Дата для этого заказа. Расчет не включает данные для заказов, для которых это значение является отрицательным, как</w:t>
            </w:r>
          </w:p>
        </w:tc>
        <w:tc>
          <w:tcPr>
            <w:tcW w:w="0" w:type="dxa"/>
            <w:vAlign w:val="bottom"/>
          </w:tcPr>
          <w:p w:rsidR="00940F87" w:rsidRDefault="00940F87">
            <w:pPr>
              <w:rPr>
                <w:sz w:val="1"/>
                <w:szCs w:val="1"/>
              </w:rPr>
            </w:pPr>
          </w:p>
        </w:tc>
      </w:tr>
      <w:tr w:rsidR="00940F87">
        <w:trPr>
          <w:trHeight w:val="308"/>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940F87">
            <w:pPr>
              <w:rPr>
                <w:sz w:val="24"/>
                <w:szCs w:val="24"/>
              </w:rPr>
            </w:pP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эти заказы считаются поздно.</w:t>
            </w:r>
          </w:p>
        </w:tc>
        <w:tc>
          <w:tcPr>
            <w:tcW w:w="0" w:type="dxa"/>
            <w:vAlign w:val="bottom"/>
          </w:tcPr>
          <w:p w:rsidR="00940F87" w:rsidRDefault="00940F87">
            <w:pPr>
              <w:rPr>
                <w:sz w:val="1"/>
                <w:szCs w:val="1"/>
              </w:rPr>
            </w:pPr>
          </w:p>
        </w:tc>
      </w:tr>
      <w:tr w:rsidR="00940F87">
        <w:trPr>
          <w:trHeight w:val="678"/>
        </w:trPr>
        <w:tc>
          <w:tcPr>
            <w:tcW w:w="1780" w:type="dxa"/>
            <w:gridSpan w:val="2"/>
            <w:shd w:val="clear" w:color="auto" w:fill="DCDCDC"/>
            <w:vAlign w:val="bottom"/>
          </w:tcPr>
          <w:p w:rsidR="00940F87" w:rsidRDefault="00093570">
            <w:pPr>
              <w:ind w:left="400"/>
              <w:rPr>
                <w:sz w:val="20"/>
                <w:szCs w:val="20"/>
              </w:rPr>
            </w:pPr>
            <w:r>
              <w:rPr>
                <w:rFonts w:ascii="Arial" w:eastAsia="Arial" w:hAnsi="Arial" w:cs="Arial"/>
                <w:sz w:val="20"/>
                <w:szCs w:val="20"/>
              </w:rPr>
              <w:t>Позднее время</w:t>
            </w:r>
          </w:p>
        </w:tc>
        <w:tc>
          <w:tcPr>
            <w:tcW w:w="9400" w:type="dxa"/>
            <w:shd w:val="clear" w:color="auto" w:fill="DCDCDC"/>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780" w:type="dxa"/>
            <w:shd w:val="clear" w:color="auto" w:fill="F5F5F5"/>
            <w:vAlign w:val="bottom"/>
          </w:tcPr>
          <w:p w:rsidR="00940F87" w:rsidRDefault="00940F87"/>
        </w:tc>
        <w:tc>
          <w:tcPr>
            <w:tcW w:w="1000" w:type="dxa"/>
            <w:shd w:val="clear" w:color="auto" w:fill="F5F5F5"/>
            <w:vAlign w:val="bottom"/>
          </w:tcPr>
          <w:p w:rsidR="00940F87" w:rsidRDefault="00940F87"/>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Общее позднее время для всех полностью запланированных заказов; т.е. сумма, для всех заказов, время между датой</w:t>
            </w:r>
          </w:p>
        </w:tc>
        <w:tc>
          <w:tcPr>
            <w:tcW w:w="0" w:type="dxa"/>
            <w:vAlign w:val="bottom"/>
          </w:tcPr>
          <w:p w:rsidR="00940F87" w:rsidRDefault="00940F87">
            <w:pPr>
              <w:rPr>
                <w:sz w:val="1"/>
                <w:szCs w:val="1"/>
              </w:rPr>
            </w:pPr>
          </w:p>
        </w:tc>
      </w:tr>
      <w:tr w:rsidR="00940F87">
        <w:trPr>
          <w:trHeight w:val="270"/>
        </w:trPr>
        <w:tc>
          <w:tcPr>
            <w:tcW w:w="780" w:type="dxa"/>
            <w:shd w:val="clear" w:color="auto" w:fill="F5F5F5"/>
            <w:vAlign w:val="bottom"/>
          </w:tcPr>
          <w:p w:rsidR="00940F87" w:rsidRDefault="00940F87">
            <w:pPr>
              <w:rPr>
                <w:sz w:val="23"/>
                <w:szCs w:val="23"/>
              </w:rPr>
            </w:pPr>
          </w:p>
        </w:tc>
        <w:tc>
          <w:tcPr>
            <w:tcW w:w="1000" w:type="dxa"/>
            <w:shd w:val="clear" w:color="auto" w:fill="F5F5F5"/>
            <w:vAlign w:val="bottom"/>
          </w:tcPr>
          <w:p w:rsidR="00940F87" w:rsidRDefault="00093570">
            <w:pPr>
              <w:ind w:left="60"/>
              <w:rPr>
                <w:sz w:val="20"/>
                <w:szCs w:val="20"/>
              </w:rPr>
            </w:pPr>
            <w:r>
              <w:rPr>
                <w:rFonts w:ascii="Arial" w:eastAsia="Arial" w:hAnsi="Arial" w:cs="Arial"/>
                <w:sz w:val="20"/>
                <w:szCs w:val="20"/>
              </w:rPr>
              <w:t>Всего</w:t>
            </w:r>
          </w:p>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и время окончания последней операции заказа. Расчет не включает данные по заказам на</w:t>
            </w:r>
          </w:p>
        </w:tc>
        <w:tc>
          <w:tcPr>
            <w:tcW w:w="0" w:type="dxa"/>
            <w:vAlign w:val="bottom"/>
          </w:tcPr>
          <w:p w:rsidR="00940F87" w:rsidRDefault="00940F87">
            <w:pPr>
              <w:rPr>
                <w:sz w:val="1"/>
                <w:szCs w:val="1"/>
              </w:rPr>
            </w:pPr>
          </w:p>
        </w:tc>
      </w:tr>
      <w:tr w:rsidR="00940F87">
        <w:trPr>
          <w:trHeight w:val="308"/>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940F87">
            <w:pPr>
              <w:rPr>
                <w:sz w:val="24"/>
                <w:szCs w:val="24"/>
              </w:rPr>
            </w:pP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которые это отрицательное значение, поскольку эти заказы считаются рано.</w:t>
            </w: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Минимальное позднее время; т.е., минимальное время между датой и окончанием последней операции</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минимальный</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для этого заказа. Расчет не включает данные для заказов, для которых эта величина отрицательна, поскольку они</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заказы считаются рано.</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780" w:type="dxa"/>
            <w:shd w:val="clear" w:color="auto" w:fill="F5F5F5"/>
            <w:vAlign w:val="bottom"/>
          </w:tcPr>
          <w:p w:rsidR="00940F87" w:rsidRDefault="00940F87"/>
        </w:tc>
        <w:tc>
          <w:tcPr>
            <w:tcW w:w="1000" w:type="dxa"/>
            <w:shd w:val="clear" w:color="auto" w:fill="F5F5F5"/>
            <w:vAlign w:val="bottom"/>
          </w:tcPr>
          <w:p w:rsidR="00940F87" w:rsidRDefault="00940F87"/>
        </w:tc>
        <w:tc>
          <w:tcPr>
            <w:tcW w:w="9400" w:type="dxa"/>
            <w:shd w:val="clear" w:color="auto" w:fill="F5F5F5"/>
            <w:vAlign w:val="bottom"/>
          </w:tcPr>
          <w:p w:rsidR="00940F87" w:rsidRDefault="00093570">
            <w:pPr>
              <w:ind w:left="40"/>
              <w:rPr>
                <w:sz w:val="20"/>
                <w:szCs w:val="20"/>
              </w:rPr>
            </w:pPr>
            <w:proofErr w:type="gramStart"/>
            <w:r>
              <w:rPr>
                <w:rFonts w:ascii="Arial" w:eastAsia="Arial" w:hAnsi="Arial" w:cs="Arial"/>
                <w:sz w:val="20"/>
                <w:szCs w:val="20"/>
              </w:rPr>
              <w:t>В среднем позднего времени</w:t>
            </w:r>
            <w:proofErr w:type="gramEnd"/>
            <w:r>
              <w:rPr>
                <w:rFonts w:ascii="Arial" w:eastAsia="Arial" w:hAnsi="Arial" w:cs="Arial"/>
                <w:sz w:val="20"/>
                <w:szCs w:val="20"/>
              </w:rPr>
              <w:t>; то есть, среднее время между датой и окончанием последней операции для</w:t>
            </w:r>
          </w:p>
        </w:tc>
        <w:tc>
          <w:tcPr>
            <w:tcW w:w="0" w:type="dxa"/>
            <w:vAlign w:val="bottom"/>
          </w:tcPr>
          <w:p w:rsidR="00940F87" w:rsidRDefault="00940F87">
            <w:pPr>
              <w:rPr>
                <w:sz w:val="1"/>
                <w:szCs w:val="1"/>
              </w:rPr>
            </w:pPr>
          </w:p>
        </w:tc>
      </w:tr>
      <w:tr w:rsidR="00940F87">
        <w:trPr>
          <w:trHeight w:val="270"/>
        </w:trPr>
        <w:tc>
          <w:tcPr>
            <w:tcW w:w="780" w:type="dxa"/>
            <w:shd w:val="clear" w:color="auto" w:fill="F5F5F5"/>
            <w:vAlign w:val="bottom"/>
          </w:tcPr>
          <w:p w:rsidR="00940F87" w:rsidRDefault="00940F87">
            <w:pPr>
              <w:rPr>
                <w:sz w:val="23"/>
                <w:szCs w:val="23"/>
              </w:rPr>
            </w:pPr>
          </w:p>
        </w:tc>
        <w:tc>
          <w:tcPr>
            <w:tcW w:w="1000" w:type="dxa"/>
            <w:shd w:val="clear" w:color="auto" w:fill="F5F5F5"/>
            <w:vAlign w:val="bottom"/>
          </w:tcPr>
          <w:p w:rsidR="00940F87" w:rsidRDefault="00093570">
            <w:pPr>
              <w:ind w:left="60"/>
              <w:rPr>
                <w:sz w:val="20"/>
                <w:szCs w:val="20"/>
              </w:rPr>
            </w:pPr>
            <w:r>
              <w:rPr>
                <w:rFonts w:ascii="Arial" w:eastAsia="Arial" w:hAnsi="Arial" w:cs="Arial"/>
                <w:sz w:val="20"/>
                <w:szCs w:val="20"/>
              </w:rPr>
              <w:t>Средний</w:t>
            </w:r>
          </w:p>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этот порядок. Расчет не включает данные для заказов, для которых эта величина отрицательна, поскольку они</w:t>
            </w:r>
          </w:p>
        </w:tc>
        <w:tc>
          <w:tcPr>
            <w:tcW w:w="0" w:type="dxa"/>
            <w:vAlign w:val="bottom"/>
          </w:tcPr>
          <w:p w:rsidR="00940F87" w:rsidRDefault="00940F87">
            <w:pPr>
              <w:rPr>
                <w:sz w:val="1"/>
                <w:szCs w:val="1"/>
              </w:rPr>
            </w:pPr>
          </w:p>
        </w:tc>
      </w:tr>
      <w:tr w:rsidR="00940F87">
        <w:trPr>
          <w:trHeight w:val="308"/>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940F87">
            <w:pPr>
              <w:rPr>
                <w:sz w:val="24"/>
                <w:szCs w:val="24"/>
              </w:rPr>
            </w:pP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заказы считаются рано.</w:t>
            </w: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Максимальное позднее время; то есть, максимальное время между датой и окончанием последней операции</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максимальная</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для этого заказа. Расчет не включает данные для заказов, для которых эта величина отрицательна, поскольку они</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заказы считаются рано.</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700"/>
        </w:trPr>
        <w:tc>
          <w:tcPr>
            <w:tcW w:w="1780" w:type="dxa"/>
            <w:gridSpan w:val="2"/>
            <w:tcBorders>
              <w:bottom w:val="single" w:sz="8" w:space="0" w:color="F5F5F5"/>
            </w:tcBorders>
            <w:shd w:val="clear" w:color="auto" w:fill="F5F5F5"/>
            <w:vAlign w:val="bottom"/>
          </w:tcPr>
          <w:p w:rsidR="00940F87" w:rsidRDefault="00093570">
            <w:pPr>
              <w:ind w:left="400"/>
              <w:rPr>
                <w:sz w:val="20"/>
                <w:szCs w:val="20"/>
              </w:rPr>
            </w:pPr>
            <w:r>
              <w:rPr>
                <w:rFonts w:ascii="Arial" w:eastAsia="Arial" w:hAnsi="Arial" w:cs="Arial"/>
                <w:sz w:val="20"/>
                <w:szCs w:val="20"/>
              </w:rPr>
              <w:t>Время установки</w:t>
            </w:r>
          </w:p>
        </w:tc>
        <w:tc>
          <w:tcPr>
            <w:tcW w:w="9400" w:type="dxa"/>
            <w:tcBorders>
              <w:bottom w:val="single" w:sz="8" w:space="0" w:color="F5F5F5"/>
            </w:tcBorders>
            <w:shd w:val="clear" w:color="auto" w:fill="F5F5F5"/>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Всего</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Общее количество времени установки для всех полностью запланированных заказов.</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093570">
            <w:pPr>
              <w:ind w:left="60"/>
              <w:rPr>
                <w:sz w:val="20"/>
                <w:szCs w:val="20"/>
              </w:rPr>
            </w:pPr>
            <w:r>
              <w:rPr>
                <w:rFonts w:ascii="Arial" w:eastAsia="Arial" w:hAnsi="Arial" w:cs="Arial"/>
                <w:sz w:val="20"/>
                <w:szCs w:val="20"/>
              </w:rPr>
              <w:t>минимальный</w:t>
            </w: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Минимальное количество времени установки для заказа.</w:t>
            </w: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Средний</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Среднее количество времени установки для заказа.</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093570">
            <w:pPr>
              <w:ind w:left="60"/>
              <w:rPr>
                <w:sz w:val="20"/>
                <w:szCs w:val="20"/>
              </w:rPr>
            </w:pPr>
            <w:r>
              <w:rPr>
                <w:rFonts w:ascii="Arial" w:eastAsia="Arial" w:hAnsi="Arial" w:cs="Arial"/>
                <w:sz w:val="20"/>
                <w:szCs w:val="20"/>
                <w:highlight w:val="white"/>
              </w:rPr>
              <w:t>максимальная</w:t>
            </w: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Максимальное количество времени установки для заказа.</w:t>
            </w:r>
          </w:p>
        </w:tc>
        <w:tc>
          <w:tcPr>
            <w:tcW w:w="0" w:type="dxa"/>
            <w:vAlign w:val="bottom"/>
          </w:tcPr>
          <w:p w:rsidR="00940F87" w:rsidRDefault="00940F87">
            <w:pPr>
              <w:rPr>
                <w:sz w:val="1"/>
                <w:szCs w:val="1"/>
              </w:rPr>
            </w:pPr>
          </w:p>
        </w:tc>
      </w:tr>
      <w:tr w:rsidR="00940F87">
        <w:trPr>
          <w:trHeight w:val="678"/>
        </w:trPr>
        <w:tc>
          <w:tcPr>
            <w:tcW w:w="1780" w:type="dxa"/>
            <w:gridSpan w:val="2"/>
            <w:shd w:val="clear" w:color="auto" w:fill="DCDCDC"/>
            <w:vAlign w:val="bottom"/>
          </w:tcPr>
          <w:p w:rsidR="00940F87" w:rsidRDefault="00093570">
            <w:pPr>
              <w:ind w:left="400"/>
              <w:rPr>
                <w:sz w:val="20"/>
                <w:szCs w:val="20"/>
              </w:rPr>
            </w:pPr>
            <w:r>
              <w:rPr>
                <w:rFonts w:ascii="Arial" w:eastAsia="Arial" w:hAnsi="Arial" w:cs="Arial"/>
                <w:sz w:val="20"/>
                <w:szCs w:val="20"/>
              </w:rPr>
              <w:t>Время выполнения заказа</w:t>
            </w:r>
          </w:p>
        </w:tc>
        <w:tc>
          <w:tcPr>
            <w:tcW w:w="9400" w:type="dxa"/>
            <w:shd w:val="clear" w:color="auto" w:fill="DCDCDC"/>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780" w:type="dxa"/>
            <w:shd w:val="clear" w:color="auto" w:fill="F5F5F5"/>
            <w:vAlign w:val="bottom"/>
          </w:tcPr>
          <w:p w:rsidR="00940F87" w:rsidRDefault="00940F87"/>
        </w:tc>
        <w:tc>
          <w:tcPr>
            <w:tcW w:w="1000" w:type="dxa"/>
            <w:vMerge w:val="restart"/>
            <w:shd w:val="clear" w:color="auto" w:fill="F5F5F5"/>
            <w:vAlign w:val="bottom"/>
          </w:tcPr>
          <w:p w:rsidR="00940F87" w:rsidRDefault="00093570">
            <w:pPr>
              <w:ind w:left="60"/>
              <w:rPr>
                <w:sz w:val="20"/>
                <w:szCs w:val="20"/>
              </w:rPr>
            </w:pPr>
            <w:r>
              <w:rPr>
                <w:rFonts w:ascii="Arial" w:eastAsia="Arial" w:hAnsi="Arial" w:cs="Arial"/>
                <w:sz w:val="20"/>
                <w:szCs w:val="20"/>
              </w:rPr>
              <w:t>Всего</w:t>
            </w:r>
          </w:p>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Общее время выполнения всех полностью запланированных заказов. т.е. сумма, для всех заказов, в то время между</w:t>
            </w:r>
          </w:p>
        </w:tc>
        <w:tc>
          <w:tcPr>
            <w:tcW w:w="0" w:type="dxa"/>
            <w:vAlign w:val="bottom"/>
          </w:tcPr>
          <w:p w:rsidR="00940F87" w:rsidRDefault="00940F87">
            <w:pPr>
              <w:rPr>
                <w:sz w:val="1"/>
                <w:szCs w:val="1"/>
              </w:rPr>
            </w:pPr>
          </w:p>
        </w:tc>
      </w:tr>
      <w:tr w:rsidR="00940F87">
        <w:trPr>
          <w:trHeight w:val="135"/>
        </w:trPr>
        <w:tc>
          <w:tcPr>
            <w:tcW w:w="780" w:type="dxa"/>
            <w:shd w:val="clear" w:color="auto" w:fill="F5F5F5"/>
            <w:vAlign w:val="bottom"/>
          </w:tcPr>
          <w:p w:rsidR="00940F87" w:rsidRDefault="00940F87">
            <w:pPr>
              <w:rPr>
                <w:sz w:val="11"/>
                <w:szCs w:val="11"/>
              </w:rPr>
            </w:pPr>
          </w:p>
        </w:tc>
        <w:tc>
          <w:tcPr>
            <w:tcW w:w="1000" w:type="dxa"/>
            <w:vMerge/>
            <w:shd w:val="clear" w:color="auto" w:fill="F5F5F5"/>
            <w:vAlign w:val="bottom"/>
          </w:tcPr>
          <w:p w:rsidR="00940F87" w:rsidRDefault="00940F87">
            <w:pPr>
              <w:rPr>
                <w:sz w:val="11"/>
                <w:szCs w:val="11"/>
              </w:rPr>
            </w:pPr>
          </w:p>
        </w:tc>
        <w:tc>
          <w:tcPr>
            <w:tcW w:w="94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пуск установки первой операции заказа до момента окончания последней операции заказа.</w:t>
            </w:r>
          </w:p>
        </w:tc>
        <w:tc>
          <w:tcPr>
            <w:tcW w:w="0" w:type="dxa"/>
            <w:vAlign w:val="bottom"/>
          </w:tcPr>
          <w:p w:rsidR="00940F87" w:rsidRDefault="00940F87">
            <w:pPr>
              <w:rPr>
                <w:sz w:val="1"/>
                <w:szCs w:val="1"/>
              </w:rPr>
            </w:pPr>
          </w:p>
        </w:tc>
      </w:tr>
      <w:tr w:rsidR="00940F87">
        <w:trPr>
          <w:trHeight w:val="173"/>
        </w:trPr>
        <w:tc>
          <w:tcPr>
            <w:tcW w:w="780" w:type="dxa"/>
            <w:tcBorders>
              <w:bottom w:val="single" w:sz="8" w:space="0" w:color="F5F5F5"/>
            </w:tcBorders>
            <w:shd w:val="clear" w:color="auto" w:fill="F5F5F5"/>
            <w:vAlign w:val="bottom"/>
          </w:tcPr>
          <w:p w:rsidR="00940F87" w:rsidRDefault="00940F87">
            <w:pPr>
              <w:rPr>
                <w:sz w:val="15"/>
                <w:szCs w:val="15"/>
              </w:rPr>
            </w:pPr>
          </w:p>
        </w:tc>
        <w:tc>
          <w:tcPr>
            <w:tcW w:w="1000" w:type="dxa"/>
            <w:tcBorders>
              <w:bottom w:val="single" w:sz="8" w:space="0" w:color="F5F5F5"/>
            </w:tcBorders>
            <w:shd w:val="clear" w:color="auto" w:fill="F5F5F5"/>
            <w:vAlign w:val="bottom"/>
          </w:tcPr>
          <w:p w:rsidR="00940F87" w:rsidRDefault="00940F87">
            <w:pPr>
              <w:rPr>
                <w:sz w:val="15"/>
                <w:szCs w:val="15"/>
              </w:rPr>
            </w:pPr>
          </w:p>
        </w:tc>
        <w:tc>
          <w:tcPr>
            <w:tcW w:w="9400" w:type="dxa"/>
            <w:vMerge/>
            <w:tcBorders>
              <w:bottom w:val="single" w:sz="8" w:space="0" w:color="F5F5F5"/>
            </w:tcBorders>
            <w:shd w:val="clear" w:color="auto" w:fill="F5F5F5"/>
            <w:vAlign w:val="bottom"/>
          </w:tcPr>
          <w:p w:rsidR="00940F87" w:rsidRDefault="00940F87">
            <w:pPr>
              <w:rPr>
                <w:sz w:val="15"/>
                <w:szCs w:val="15"/>
              </w:rPr>
            </w:pP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минимальный</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Наименьшее время выполнения всех полностью запланированных заказов.</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093570">
            <w:pPr>
              <w:ind w:left="60"/>
              <w:rPr>
                <w:sz w:val="20"/>
                <w:szCs w:val="20"/>
              </w:rPr>
            </w:pPr>
            <w:r>
              <w:rPr>
                <w:rFonts w:ascii="Arial" w:eastAsia="Arial" w:hAnsi="Arial" w:cs="Arial"/>
                <w:sz w:val="20"/>
                <w:szCs w:val="20"/>
              </w:rPr>
              <w:t>Средний</w:t>
            </w: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Среднее время выполнения всех полностью запланированных заказов.</w:t>
            </w: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sidRPr="00093570">
              <w:rPr>
                <w:rFonts w:ascii="Arial" w:eastAsia="Arial" w:hAnsi="Arial" w:cs="Arial"/>
                <w:sz w:val="20"/>
                <w:szCs w:val="20"/>
                <w:highlight w:val="lightGray"/>
              </w:rPr>
              <w:t>максимальная</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Максимальное время выполнения всех полностью запланированных заказов.</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bl>
    <w:p w:rsidR="00940F87" w:rsidRDefault="00F41156">
      <w:pPr>
        <w:spacing w:line="20" w:lineRule="exact"/>
        <w:rPr>
          <w:sz w:val="20"/>
          <w:szCs w:val="20"/>
        </w:rPr>
      </w:pPr>
      <w:r>
        <w:rPr>
          <w:noProof/>
        </w:rPr>
        <w:pict>
          <v:rect id="Shape 141" o:spid="_x0000_s1149" style="position:absolute;margin-left:0;margin-top:0;width:18.15pt;height:3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" o:allowincell="f" fillcolor="#f5f5f5" stroked="f"/>
        </w:pict>
      </w:r>
      <w:r>
        <w:rPr>
          <w:noProof/>
        </w:rPr>
        <w:pict>
          <v:rect id="Shape 142" o:spid="_x0000_s1148" style="position:absolute;margin-left:18.15pt;margin-top:0;width:540.6pt;height:36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" o:allowincell="f" fillcolor="#f5f5f5" stroked="f"/>
        </w:pict>
      </w:r>
    </w:p>
    <w:p w:rsidR="00940F87" w:rsidRDefault="00940F87">
      <w:pPr>
        <w:spacing w:line="200" w:lineRule="exact"/>
        <w:rPr>
          <w:sz w:val="20"/>
          <w:szCs w:val="20"/>
        </w:rPr>
      </w:pPr>
    </w:p>
    <w:p w:rsidR="00940F87" w:rsidRDefault="00940F87">
      <w:pPr>
        <w:spacing w:line="213" w:lineRule="exact"/>
        <w:rPr>
          <w:sz w:val="20"/>
          <w:szCs w:val="20"/>
        </w:rPr>
      </w:pPr>
    </w:p>
    <w:p w:rsidR="00940F87" w:rsidRDefault="00093570">
      <w:pPr>
        <w:ind w:left="400"/>
        <w:rPr>
          <w:sz w:val="20"/>
          <w:szCs w:val="20"/>
        </w:rPr>
      </w:pPr>
      <w:r>
        <w:rPr>
          <w:rFonts w:ascii="Arial" w:eastAsia="Arial" w:hAnsi="Arial" w:cs="Arial"/>
          <w:sz w:val="20"/>
          <w:szCs w:val="20"/>
        </w:rPr>
        <w:t>Добавлено Процент значения</w:t>
      </w:r>
    </w:p>
    <w:p w:rsidR="00940F87" w:rsidRDefault="00F41156">
      <w:pPr>
        <w:spacing w:line="20" w:lineRule="exact"/>
        <w:rPr>
          <w:sz w:val="20"/>
          <w:szCs w:val="20"/>
        </w:rPr>
      </w:pPr>
      <w:r>
        <w:rPr>
          <w:noProof/>
        </w:rPr>
        <w:pict>
          <v:rect id="Shape 143" o:spid="_x0000_s1147" style="position:absolute;margin-left:0;margin-top:2.85pt;width:18.15pt;height:57.7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" o:allowincell="f" fillcolor="#dcdcdc" stroked="f"/>
        </w:pict>
      </w:r>
      <w:r>
        <w:rPr>
          <w:noProof/>
        </w:rPr>
        <w:pict>
          <v:rect id="Shape 144" o:spid="_x0000_s1146" style="position:absolute;margin-left:18.15pt;margin-top:2.85pt;width:21.25pt;height:57.7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" o:allowincell="f" fillcolor="#dcdcdc" stroked="f"/>
        </w:pict>
      </w:r>
      <w:r>
        <w:rPr>
          <w:noProof/>
        </w:rPr>
        <w:pict>
          <v:rect id="Shape 145" o:spid="_x0000_s1145" style="position:absolute;margin-left:39.4pt;margin-top:2.85pt;width:49.5pt;height:57.7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" o:allowincell="f" fillcolor="#dcdcdc" stroked="f"/>
        </w:pict>
      </w:r>
      <w:r>
        <w:rPr>
          <w:noProof/>
        </w:rPr>
        <w:pict>
          <v:rect id="Shape 146" o:spid="_x0000_s1144" style="position:absolute;margin-left:88.9pt;margin-top:2.85pt;width:469.85pt;height:57.7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" o:allowincell="f" fillcolor="#dcdcdc" stroked="f"/>
        </w:pict>
      </w:r>
    </w:p>
    <w:p w:rsidR="00940F87" w:rsidRDefault="00940F87">
      <w:pPr>
        <w:spacing w:line="80" w:lineRule="exact"/>
        <w:rPr>
          <w:sz w:val="20"/>
          <w:szCs w:val="20"/>
        </w:rPr>
      </w:pPr>
    </w:p>
    <w:p w:rsidR="00940F87" w:rsidRDefault="00093570">
      <w:pPr>
        <w:ind w:left="1820"/>
        <w:rPr>
          <w:sz w:val="20"/>
          <w:szCs w:val="20"/>
        </w:rPr>
      </w:pPr>
      <w:r>
        <w:rPr>
          <w:rFonts w:ascii="Arial" w:eastAsia="Arial" w:hAnsi="Arial" w:cs="Arial"/>
          <w:sz w:val="20"/>
          <w:szCs w:val="20"/>
        </w:rPr>
        <w:t>Минимальное значение добавленной стоимости для всех полностью запланированных заказов. Добавленная стоимость для заказа сумма</w:t>
      </w:r>
    </w:p>
    <w:p w:rsidR="00940F87" w:rsidRDefault="00093570">
      <w:pPr>
        <w:tabs>
          <w:tab w:val="left" w:pos="1800"/>
        </w:tabs>
        <w:spacing w:line="191" w:lineRule="auto"/>
        <w:ind w:left="1820" w:right="80" w:hanging="979"/>
        <w:rPr>
          <w:sz w:val="20"/>
          <w:szCs w:val="20"/>
        </w:rPr>
      </w:pPr>
      <w:r>
        <w:rPr>
          <w:rFonts w:ascii="Arial" w:eastAsia="Arial" w:hAnsi="Arial" w:cs="Arial"/>
          <w:sz w:val="36"/>
          <w:szCs w:val="36"/>
          <w:vertAlign w:val="subscript"/>
        </w:rPr>
        <w:t>минимальный</w:t>
      </w:r>
      <w:r>
        <w:rPr>
          <w:sz w:val="20"/>
          <w:szCs w:val="20"/>
        </w:rPr>
        <w:tab/>
      </w:r>
      <w:r>
        <w:rPr>
          <w:rFonts w:ascii="Arial" w:eastAsia="Arial" w:hAnsi="Arial" w:cs="Arial"/>
          <w:sz w:val="18"/>
          <w:szCs w:val="18"/>
        </w:rPr>
        <w:t xml:space="preserve">процесс раз для всех операций, разделенных на свинцовое время. И </w:t>
      </w:r>
      <w:proofErr w:type="gramStart"/>
      <w:r>
        <w:rPr>
          <w:rFonts w:ascii="Arial" w:eastAsia="Arial" w:hAnsi="Arial" w:cs="Arial"/>
          <w:sz w:val="18"/>
          <w:szCs w:val="18"/>
        </w:rPr>
        <w:t>время процесса</w:t>
      </w:r>
      <w:proofErr w:type="gramEnd"/>
      <w:r>
        <w:rPr>
          <w:rFonts w:ascii="Arial" w:eastAsia="Arial" w:hAnsi="Arial" w:cs="Arial"/>
          <w:sz w:val="18"/>
          <w:szCs w:val="18"/>
        </w:rPr>
        <w:t xml:space="preserve"> и время выполнения является регулировки оборотов-Тед по эффективности использования ресурсов и потенциалу. Следовательно, если все операции в порядке, не нужно ждать,</w:t>
      </w:r>
    </w:p>
    <w:p w:rsidR="00940F87" w:rsidRDefault="00940F87">
      <w:pPr>
        <w:spacing w:line="86" w:lineRule="exact"/>
        <w:rPr>
          <w:sz w:val="20"/>
          <w:szCs w:val="20"/>
        </w:rPr>
      </w:pPr>
    </w:p>
    <w:p w:rsidR="00940F87" w:rsidRDefault="00093570">
      <w:pPr>
        <w:ind w:left="1820"/>
        <w:rPr>
          <w:sz w:val="20"/>
          <w:szCs w:val="20"/>
        </w:rPr>
      </w:pPr>
      <w:r>
        <w:rPr>
          <w:rFonts w:ascii="Arial" w:eastAsia="Arial" w:hAnsi="Arial" w:cs="Arial"/>
          <w:sz w:val="20"/>
          <w:szCs w:val="20"/>
        </w:rPr>
        <w:t>ресурсы на всех, и нет установки времени, то результат будет 100%.</w:t>
      </w:r>
    </w:p>
    <w:p w:rsidR="00940F87" w:rsidRDefault="00F41156">
      <w:pPr>
        <w:spacing w:line="20" w:lineRule="exact"/>
        <w:rPr>
          <w:sz w:val="20"/>
          <w:szCs w:val="20"/>
        </w:rPr>
      </w:pPr>
      <w:r>
        <w:rPr>
          <w:noProof/>
        </w:rPr>
        <w:pict>
          <v:rect id="Shape 147" o:spid="_x0000_s1143" style="position:absolute;margin-left:39.4pt;margin-top:3.6pt;width:49.5pt;height:15.7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" o:allowincell="f" fillcolor="#f5f5f5" stroked="f"/>
        </w:pict>
      </w:r>
      <w:r>
        <w:rPr>
          <w:noProof/>
        </w:rPr>
        <w:pict>
          <v:rect id="Shape 148" o:spid="_x0000_s1142" style="position:absolute;margin-left:88.9pt;margin-top:3.6pt;width:469.85pt;height:15.7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" o:allowincell="f" fillcolor="#f5f5f5" stroked="f"/>
        </w:pict>
      </w:r>
    </w:p>
    <w:p w:rsidR="00940F87" w:rsidRDefault="00940F87">
      <w:pPr>
        <w:spacing w:line="10" w:lineRule="exact"/>
        <w:rPr>
          <w:sz w:val="20"/>
          <w:szCs w:val="20"/>
        </w:rPr>
      </w:pPr>
    </w:p>
    <w:p w:rsidR="00940F87" w:rsidRDefault="00093570">
      <w:pPr>
        <w:tabs>
          <w:tab w:val="left" w:pos="1800"/>
        </w:tabs>
        <w:rPr>
          <w:sz w:val="20"/>
          <w:szCs w:val="20"/>
        </w:rPr>
      </w:pPr>
      <w:r>
        <w:rPr>
          <w:noProof/>
          <w:sz w:val="1"/>
          <w:szCs w:val="1"/>
        </w:rPr>
        <w:drawing>
          <wp:inline distT="0" distB="0" distL="0" distR="0">
            <wp:extent cx="501015" cy="20002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5">
                      <a:extLst/>
                    </a:blip>
                    <a:srcRect/>
                    <a:stretch>
                      <a:fillRect/>
                    </a:stretch>
                  </pic:blipFill>
                  <pic:spPr bwMode="auto">
                    <a:xfrm>
                      <a:off x="0" y="0"/>
                      <a:ext cx="501015" cy="200025"/>
                    </a:xfrm>
                    <a:prstGeom prst="rect">
                      <a:avLst/>
                    </a:prstGeom>
                    <a:noFill/>
                    <a:ln>
                      <a:noFill/>
                    </a:ln>
                  </pic:spPr>
                </pic:pic>
              </a:graphicData>
            </a:graphic>
          </wp:inline>
        </w:drawing>
      </w:r>
      <w:r>
        <w:rPr>
          <w:rFonts w:ascii="Arial" w:eastAsia="Arial" w:hAnsi="Arial" w:cs="Arial"/>
          <w:sz w:val="20"/>
          <w:szCs w:val="20"/>
        </w:rPr>
        <w:t xml:space="preserve"> Средний</w:t>
      </w:r>
      <w:r>
        <w:rPr>
          <w:sz w:val="20"/>
          <w:szCs w:val="20"/>
        </w:rPr>
        <w:tab/>
      </w:r>
      <w:r>
        <w:rPr>
          <w:rFonts w:ascii="Arial" w:eastAsia="Arial" w:hAnsi="Arial" w:cs="Arial"/>
          <w:sz w:val="19"/>
          <w:szCs w:val="19"/>
        </w:rPr>
        <w:t>Среднее значение для расчета добавленной стоимости для всех полностью запланированных заказов.</w:t>
      </w:r>
    </w:p>
    <w:p w:rsidR="00940F87" w:rsidRDefault="00F41156">
      <w:pPr>
        <w:spacing w:line="20" w:lineRule="exact"/>
        <w:rPr>
          <w:sz w:val="20"/>
          <w:szCs w:val="20"/>
        </w:rPr>
      </w:pPr>
      <w:r>
        <w:rPr>
          <w:noProof/>
        </w:rPr>
        <w:pict>
          <v:rect id="Shape 150" o:spid="_x0000_s1141" style="position:absolute;margin-left:88.9pt;margin-top:0;width:469.85pt;height:17.2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501015" cy="1905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6">
                      <a:extLst/>
                    </a:blip>
                    <a:srcRect/>
                    <a:stretch>
                      <a:fillRect/>
                    </a:stretch>
                  </pic:blipFill>
                  <pic:spPr bwMode="auto">
                    <a:xfrm>
                      <a:off x="0" y="0"/>
                      <a:ext cx="50101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для расчета добавленной стоимости для всех полностью запланированных заказов.</w:t>
      </w:r>
    </w:p>
    <w:p w:rsidR="00940F87" w:rsidRDefault="00F41156">
      <w:pPr>
        <w:spacing w:line="20" w:lineRule="exact"/>
        <w:rPr>
          <w:sz w:val="20"/>
          <w:szCs w:val="20"/>
        </w:rPr>
      </w:pPr>
      <w:r>
        <w:rPr>
          <w:noProof/>
        </w:rPr>
        <w:pict>
          <v:line id="Shape 152" o:spid="_x0000_s1140"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0,70.35pt" to="558.7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" o:allowincell="f" filled="t" strokeweight=".35189mm">
            <v:stroke joinstyle="miter"/>
            <o:lock v:ext="edit" shapetype="f"/>
          </v:line>
        </w:pict>
      </w:r>
      <w:r>
        <w:rPr>
          <w:noProof/>
        </w:rPr>
        <w:pict>
          <v:rect id="Shape 153" o:spid="_x0000_s1139" style="position:absolute;margin-left:0;margin-top:.1pt;width:18.15pt;height:15.7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" o:allowincell="f" fillcolor="#f5f5f5" stroked="f"/>
        </w:pict>
      </w:r>
      <w:r>
        <w:rPr>
          <w:noProof/>
        </w:rPr>
        <w:pict>
          <v:rect id="Shape 154" o:spid="_x0000_s1138" style="position:absolute;margin-left:18.15pt;margin-top:.1pt;width:21.25pt;height:15.7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" o:allowincell="f" fillcolor="#f5f5f5" stroked="f"/>
        </w:pict>
      </w:r>
      <w:r>
        <w:rPr>
          <w:noProof/>
        </w:rPr>
        <w:pict>
          <v:rect id="Shape 155" o:spid="_x0000_s1137" style="position:absolute;margin-left:39.4pt;margin-top:.1pt;width:49.5pt;height:15.7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" o:allowincell="f" fillcolor="#f5f5f5" stroked="f"/>
        </w:pict>
      </w:r>
      <w:r>
        <w:rPr>
          <w:noProof/>
        </w:rPr>
        <w:pict>
          <v:rect id="Shape 156" o:spid="_x0000_s1136" style="position:absolute;margin-left:88.9pt;margin-top:.1pt;width:469.85pt;height:15.7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" o:allowincell="f" fillcolor="#f5f5f5" stroked="f"/>
        </w:pict>
      </w:r>
      <w:r>
        <w:rPr>
          <w:noProof/>
        </w:rPr>
        <w:pict>
          <v:rect id="Shape 157" o:spid="_x0000_s1135" style="position:absolute;margin-left:0;margin-top:15.85pt;width:18.15pt;height:17.2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" o:allowincell="f" fillcolor="#dcdcdc" stroked="f"/>
        </w:pict>
      </w:r>
      <w:r>
        <w:rPr>
          <w:noProof/>
        </w:rPr>
        <w:pict>
          <v:rect id="Shape 158" o:spid="_x0000_s1134" style="position:absolute;margin-left:18.15pt;margin-top:15.85pt;width:21.25pt;height:17.2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" o:allowincell="f" fillcolor="#dcdcdc" stroked="f"/>
        </w:pict>
      </w:r>
      <w:r>
        <w:rPr>
          <w:noProof/>
        </w:rPr>
        <w:pict>
          <v:rect id="Shape 159" o:spid="_x0000_s1133" style="position:absolute;margin-left:39.4pt;margin-top:15.85pt;width:49.5pt;height:17.2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" o:allowincell="f" fillcolor="#dcdcdc" stroked="f"/>
        </w:pict>
      </w:r>
      <w:r>
        <w:rPr>
          <w:noProof/>
        </w:rPr>
        <w:pict>
          <v:rect id="Shape 160" o:spid="_x0000_s1132" style="position:absolute;margin-left:88.9pt;margin-top:15.85pt;width:469.85pt;height:17.2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" o:allowincell="f" fillcolor="#dcdcdc" stroked="f"/>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65" w:lineRule="exact"/>
        <w:rPr>
          <w:sz w:val="20"/>
          <w:szCs w:val="20"/>
        </w:rPr>
      </w:pPr>
    </w:p>
    <w:p w:rsidR="00940F87" w:rsidRDefault="00093570">
      <w:pPr>
        <w:jc w:val="center"/>
        <w:rPr>
          <w:sz w:val="20"/>
          <w:szCs w:val="20"/>
        </w:rPr>
      </w:pPr>
      <w:r>
        <w:rPr>
          <w:rFonts w:ascii="Arial" w:eastAsia="Arial" w:hAnsi="Arial" w:cs="Arial"/>
          <w:sz w:val="20"/>
          <w:szCs w:val="20"/>
        </w:rPr>
        <w:t>- 272 -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ind w:right="20"/>
        <w:jc w:val="right"/>
        <w:rPr>
          <w:sz w:val="20"/>
          <w:szCs w:val="20"/>
        </w:rPr>
      </w:pPr>
      <w:r>
        <w:rPr>
          <w:rFonts w:ascii="Arial" w:eastAsia="Arial" w:hAnsi="Arial" w:cs="Arial"/>
          <w:sz w:val="20"/>
          <w:szCs w:val="20"/>
        </w:rPr>
        <w:lastRenderedPageBreak/>
        <w:t>Отчеты</w:t>
      </w:r>
    </w:p>
    <w:p w:rsidR="00940F87" w:rsidRDefault="00F41156">
      <w:pPr>
        <w:spacing w:line="20" w:lineRule="exact"/>
        <w:rPr>
          <w:sz w:val="20"/>
          <w:szCs w:val="20"/>
        </w:rPr>
      </w:pPr>
      <w:r>
        <w:rPr>
          <w:noProof/>
        </w:rPr>
        <w:pict>
          <v:line id="Shape 161" o:spid="_x0000_s1131"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FSLrMi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Pr>
          <w:noProof/>
        </w:rPr>
        <w:pict>
          <v:rect id="Shape 162" o:spid="_x0000_s1130" style="position:absolute;margin-left:0;margin-top:18.6pt;width:558.75pt;height:17.2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" o:allowincell="f" fillcolor="#dcdcdc" stroked="f"/>
        </w:pict>
      </w:r>
    </w:p>
    <w:p w:rsidR="00940F87" w:rsidRDefault="00940F87">
      <w:pPr>
        <w:spacing w:line="396" w:lineRule="exact"/>
        <w:rPr>
          <w:sz w:val="20"/>
          <w:szCs w:val="20"/>
        </w:rPr>
      </w:pPr>
    </w:p>
    <w:p w:rsidR="00940F87" w:rsidRDefault="00093570">
      <w:pPr>
        <w:ind w:left="40"/>
        <w:rPr>
          <w:sz w:val="20"/>
          <w:szCs w:val="20"/>
        </w:rPr>
      </w:pPr>
      <w:r>
        <w:rPr>
          <w:rFonts w:ascii="Arial" w:eastAsia="Arial" w:hAnsi="Arial" w:cs="Arial"/>
          <w:b/>
          <w:bCs/>
          <w:sz w:val="20"/>
          <w:szCs w:val="20"/>
        </w:rPr>
        <w:t>Данные ресурсов</w:t>
      </w:r>
    </w:p>
    <w:p w:rsidR="00940F87" w:rsidRDefault="00F41156">
      <w:pPr>
        <w:spacing w:line="20" w:lineRule="exact"/>
        <w:rPr>
          <w:sz w:val="20"/>
          <w:szCs w:val="20"/>
        </w:rPr>
      </w:pPr>
      <w:r>
        <w:rPr>
          <w:noProof/>
        </w:rPr>
        <w:pict>
          <v:rect id="Shape 163" o:spid="_x0000_s1129" style="position:absolute;margin-left:15.15pt;margin-top:3.55pt;width:543.6pt;height:15.7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" o:allowincell="f" fillcolor="#f5f5f5" stroked="f"/>
        </w:pict>
      </w:r>
    </w:p>
    <w:p w:rsidR="00940F87" w:rsidRDefault="00940F87">
      <w:pPr>
        <w:spacing w:line="10" w:lineRule="exact"/>
        <w:rPr>
          <w:sz w:val="20"/>
          <w:szCs w:val="20"/>
        </w:rPr>
      </w:pPr>
    </w:p>
    <w:p w:rsidR="00940F87" w:rsidRDefault="00093570">
      <w:pPr>
        <w:rPr>
          <w:sz w:val="20"/>
          <w:szCs w:val="20"/>
        </w:rPr>
      </w:pPr>
      <w:r>
        <w:rPr>
          <w:noProof/>
          <w:sz w:val="1"/>
          <w:szCs w:val="1"/>
        </w:rPr>
        <w:drawing>
          <wp:inline distT="0" distB="0" distL="0" distR="0">
            <wp:extent cx="193040" cy="20002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7">
                      <a:extLst/>
                    </a:blip>
                    <a:srcRect/>
                    <a:stretch>
                      <a:fillRect/>
                    </a:stretch>
                  </pic:blipFill>
                  <pic:spPr bwMode="auto">
                    <a:xfrm>
                      <a:off x="0" y="0"/>
                      <a:ext cx="193040" cy="200025"/>
                    </a:xfrm>
                    <a:prstGeom prst="rect">
                      <a:avLst/>
                    </a:prstGeom>
                    <a:noFill/>
                    <a:ln>
                      <a:noFill/>
                    </a:ln>
                  </pic:spPr>
                </pic:pic>
              </a:graphicData>
            </a:graphic>
          </wp:inline>
        </w:drawing>
      </w:r>
      <w:r>
        <w:rPr>
          <w:rFonts w:ascii="Arial" w:eastAsia="Arial" w:hAnsi="Arial" w:cs="Arial"/>
          <w:b/>
          <w:bCs/>
          <w:sz w:val="20"/>
          <w:szCs w:val="20"/>
        </w:rPr>
        <w:t xml:space="preserve"> Рабочая Процент</w:t>
      </w:r>
    </w:p>
    <w:p w:rsidR="00940F87" w:rsidRDefault="00F41156">
      <w:pPr>
        <w:spacing w:line="20" w:lineRule="exact"/>
        <w:rPr>
          <w:sz w:val="20"/>
          <w:szCs w:val="20"/>
        </w:rPr>
      </w:pPr>
      <w:r>
        <w:rPr>
          <w:noProof/>
        </w:rPr>
        <w:pict>
          <v:rect id="Shape 165" o:spid="_x0000_s1128" style="position:absolute;margin-left:0;margin-top:0;width:15.15pt;height:44.2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" o:allowincell="f" fillcolor="#dcdcdc" stroked="f"/>
        </w:pict>
      </w:r>
      <w:r>
        <w:rPr>
          <w:noProof/>
        </w:rPr>
        <w:pict>
          <v:rect id="Shape 166" o:spid="_x0000_s1127" style="position:absolute;margin-left:15.15pt;margin-top:0;width:22.75pt;height:44.2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" o:allowincell="f" fillcolor="#dcdcdc" stroked="f"/>
        </w:pict>
      </w:r>
      <w:r>
        <w:rPr>
          <w:noProof/>
        </w:rPr>
        <w:pict>
          <v:rect id="Shape 167" o:spid="_x0000_s1126" style="position:absolute;margin-left:37.9pt;margin-top:0;width:49.5pt;height:44.2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" o:allowincell="f" fillcolor="#dcdcdc" stroked="f"/>
        </w:pict>
      </w:r>
      <w:r>
        <w:rPr>
          <w:noProof/>
        </w:rPr>
        <w:pict>
          <v:rect id="Shape 168" o:spid="_x0000_s1125" style="position:absolute;margin-left:87.4pt;margin-top:0;width:471.35pt;height:44.2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" o:allowincell="f" fillcolor="#dcdcdc" stroked="f"/>
        </w:pict>
      </w:r>
    </w:p>
    <w:p w:rsidR="00940F87" w:rsidRDefault="00940F87">
      <w:pPr>
        <w:spacing w:line="27" w:lineRule="exact"/>
        <w:rPr>
          <w:sz w:val="20"/>
          <w:szCs w:val="20"/>
        </w:rPr>
      </w:pPr>
    </w:p>
    <w:p w:rsidR="00940F87" w:rsidRDefault="00093570">
      <w:pPr>
        <w:spacing w:line="277" w:lineRule="auto"/>
        <w:ind w:left="800" w:right="220" w:firstLine="990"/>
        <w:rPr>
          <w:sz w:val="20"/>
          <w:szCs w:val="20"/>
        </w:rPr>
      </w:pPr>
      <w:r>
        <w:rPr>
          <w:rFonts w:ascii="Arial" w:eastAsia="Arial" w:hAnsi="Arial" w:cs="Arial"/>
          <w:sz w:val="20"/>
          <w:szCs w:val="20"/>
        </w:rPr>
        <w:t xml:space="preserve">Минимальное значение, по всем ресурсам, на рабочем расчете процентов. Рабочий процент Минимального расчет сумма мощностей ресурсов потрачены на рабочих местах обработки (не расстановки), выраженной </w:t>
      </w:r>
      <w:proofErr w:type="gramStart"/>
      <w:r>
        <w:rPr>
          <w:rFonts w:ascii="Arial" w:eastAsia="Arial" w:hAnsi="Arial" w:cs="Arial"/>
          <w:sz w:val="20"/>
          <w:szCs w:val="20"/>
        </w:rPr>
        <w:t>в пер</w:t>
      </w:r>
      <w:proofErr w:type="gramEnd"/>
      <w:r>
        <w:rPr>
          <w:rFonts w:ascii="Arial" w:eastAsia="Arial" w:hAnsi="Arial" w:cs="Arial"/>
          <w:sz w:val="20"/>
          <w:szCs w:val="20"/>
        </w:rPr>
        <w:t>-</w:t>
      </w:r>
    </w:p>
    <w:p w:rsidR="00940F87" w:rsidRDefault="00940F87">
      <w:pPr>
        <w:spacing w:line="5" w:lineRule="exact"/>
        <w:rPr>
          <w:sz w:val="20"/>
          <w:szCs w:val="20"/>
        </w:rPr>
      </w:pPr>
    </w:p>
    <w:p w:rsidR="00940F87" w:rsidRDefault="00093570">
      <w:pPr>
        <w:ind w:left="1800"/>
        <w:rPr>
          <w:sz w:val="20"/>
          <w:szCs w:val="20"/>
        </w:rPr>
      </w:pPr>
      <w:proofErr w:type="spellStart"/>
      <w:r>
        <w:rPr>
          <w:rFonts w:ascii="Arial" w:eastAsia="Arial" w:hAnsi="Arial" w:cs="Arial"/>
          <w:sz w:val="20"/>
          <w:szCs w:val="20"/>
        </w:rPr>
        <w:t>centage</w:t>
      </w:r>
      <w:proofErr w:type="spellEnd"/>
      <w:r>
        <w:rPr>
          <w:rFonts w:ascii="Arial" w:eastAsia="Arial" w:hAnsi="Arial" w:cs="Arial"/>
          <w:sz w:val="20"/>
          <w:szCs w:val="20"/>
        </w:rPr>
        <w:t xml:space="preserve"> от общего промежутка времени.</w:t>
      </w:r>
    </w:p>
    <w:p w:rsidR="00940F87" w:rsidRDefault="00F41156">
      <w:pPr>
        <w:spacing w:line="20" w:lineRule="exact"/>
        <w:rPr>
          <w:sz w:val="20"/>
          <w:szCs w:val="20"/>
        </w:rPr>
      </w:pPr>
      <w:r>
        <w:rPr>
          <w:noProof/>
        </w:rPr>
        <w:pict>
          <v:rect id="Shape 169" o:spid="_x0000_s1124" style="position:absolute;margin-left:37.9pt;margin-top:3.6pt;width:49.5pt;height:15.7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" o:allowincell="f" fillcolor="#f5f5f5" stroked="f"/>
        </w:pict>
      </w:r>
      <w:r>
        <w:rPr>
          <w:noProof/>
        </w:rPr>
        <w:pict>
          <v:rect id="Shape 170" o:spid="_x0000_s1123" style="position:absolute;margin-left:87.4pt;margin-top:3.6pt;width:471.35pt;height:15.7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" o:allowincell="f" fillcolor="#f5f5f5" stroked="f"/>
        </w:pict>
      </w:r>
    </w:p>
    <w:p w:rsidR="00940F87" w:rsidRDefault="00940F87">
      <w:pPr>
        <w:spacing w:line="10" w:lineRule="exact"/>
        <w:rPr>
          <w:sz w:val="20"/>
          <w:szCs w:val="20"/>
        </w:rPr>
      </w:pPr>
    </w:p>
    <w:p w:rsidR="00940F87" w:rsidRDefault="00093570">
      <w:pPr>
        <w:tabs>
          <w:tab w:val="left" w:pos="1780"/>
        </w:tabs>
        <w:rPr>
          <w:sz w:val="20"/>
          <w:szCs w:val="20"/>
        </w:rPr>
      </w:pPr>
      <w:r>
        <w:rPr>
          <w:noProof/>
          <w:sz w:val="1"/>
          <w:szCs w:val="1"/>
        </w:rPr>
        <w:drawing>
          <wp:inline distT="0" distB="0" distL="0" distR="0">
            <wp:extent cx="481965" cy="20002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8">
                      <a:extLst/>
                    </a:blip>
                    <a:srcRect/>
                    <a:stretch>
                      <a:fillRect/>
                    </a:stretch>
                  </pic:blipFill>
                  <pic:spPr bwMode="auto">
                    <a:xfrm>
                      <a:off x="0" y="0"/>
                      <a:ext cx="481965" cy="200025"/>
                    </a:xfrm>
                    <a:prstGeom prst="rect">
                      <a:avLst/>
                    </a:prstGeom>
                    <a:noFill/>
                    <a:ln>
                      <a:noFill/>
                    </a:ln>
                  </pic:spPr>
                </pic:pic>
              </a:graphicData>
            </a:graphic>
          </wp:inline>
        </w:drawing>
      </w:r>
      <w:r>
        <w:rPr>
          <w:rFonts w:ascii="Arial" w:eastAsia="Arial" w:hAnsi="Arial" w:cs="Arial"/>
          <w:sz w:val="20"/>
          <w:szCs w:val="20"/>
        </w:rPr>
        <w:t xml:space="preserve"> Средний</w:t>
      </w:r>
      <w:r>
        <w:rPr>
          <w:sz w:val="20"/>
          <w:szCs w:val="20"/>
        </w:rPr>
        <w:tab/>
      </w:r>
      <w:r>
        <w:rPr>
          <w:rFonts w:ascii="Arial" w:eastAsia="Arial" w:hAnsi="Arial" w:cs="Arial"/>
          <w:sz w:val="19"/>
          <w:szCs w:val="19"/>
        </w:rPr>
        <w:t>Среднее значение по сравнению со всеми ресурсами, на рабочем расчете процентов.</w:t>
      </w:r>
    </w:p>
    <w:p w:rsidR="00940F87" w:rsidRDefault="00F41156">
      <w:pPr>
        <w:spacing w:line="20" w:lineRule="exact"/>
        <w:rPr>
          <w:sz w:val="20"/>
          <w:szCs w:val="20"/>
        </w:rPr>
      </w:pPr>
      <w:r>
        <w:rPr>
          <w:noProof/>
        </w:rPr>
        <w:pict>
          <v:rect id="Shape 172" o:spid="_x0000_s1122" style="position:absolute;margin-left:87.4pt;margin-top:0;width:471.35pt;height:17.2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481965" cy="1905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9">
                      <a:extLst/>
                    </a:blip>
                    <a:srcRect/>
                    <a:stretch>
                      <a:fillRect/>
                    </a:stretch>
                  </pic:blipFill>
                  <pic:spPr bwMode="auto">
                    <a:xfrm>
                      <a:off x="0" y="0"/>
                      <a:ext cx="48196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по сравнению со всеми ресурсами, рабочей процент.</w:t>
      </w:r>
    </w:p>
    <w:p w:rsidR="00940F87" w:rsidRDefault="00F41156">
      <w:pPr>
        <w:spacing w:line="20" w:lineRule="exact"/>
        <w:rPr>
          <w:sz w:val="20"/>
          <w:szCs w:val="20"/>
        </w:rPr>
      </w:pPr>
      <w:r>
        <w:rPr>
          <w:noProof/>
        </w:rPr>
        <w:pict>
          <v:rect id="Shape 174" o:spid="_x0000_s1121" style="position:absolute;margin-left:0;margin-top:.1pt;width:15.15pt;height:36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" o:allowincell="f" fillcolor="#f5f5f5" stroked="f"/>
        </w:pict>
      </w:r>
      <w:r>
        <w:rPr>
          <w:noProof/>
        </w:rPr>
        <w:pict>
          <v:rect id="Shape 175" o:spid="_x0000_s1120" style="position:absolute;margin-left:15.15pt;margin-top:.1pt;width:543.6pt;height:36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" o:allowincell="f" fillcolor="#f5f5f5" stroked="f"/>
        </w:pict>
      </w:r>
    </w:p>
    <w:p w:rsidR="00940F87" w:rsidRDefault="00940F87">
      <w:pPr>
        <w:spacing w:line="200" w:lineRule="exact"/>
        <w:rPr>
          <w:sz w:val="20"/>
          <w:szCs w:val="20"/>
        </w:rPr>
      </w:pPr>
    </w:p>
    <w:p w:rsidR="00940F87" w:rsidRDefault="00940F87">
      <w:pPr>
        <w:spacing w:line="216" w:lineRule="exact"/>
        <w:rPr>
          <w:sz w:val="20"/>
          <w:szCs w:val="20"/>
        </w:rPr>
      </w:pPr>
    </w:p>
    <w:p w:rsidR="00940F87" w:rsidRDefault="00093570">
      <w:pPr>
        <w:ind w:left="340"/>
        <w:rPr>
          <w:sz w:val="20"/>
          <w:szCs w:val="20"/>
        </w:rPr>
      </w:pPr>
      <w:r>
        <w:rPr>
          <w:rFonts w:ascii="Arial" w:eastAsia="Arial" w:hAnsi="Arial" w:cs="Arial"/>
          <w:b/>
          <w:bCs/>
          <w:sz w:val="20"/>
          <w:szCs w:val="20"/>
        </w:rPr>
        <w:t>Установка в процентах</w:t>
      </w:r>
    </w:p>
    <w:p w:rsidR="00940F87" w:rsidRDefault="00F41156">
      <w:pPr>
        <w:spacing w:line="20" w:lineRule="exact"/>
        <w:rPr>
          <w:sz w:val="20"/>
          <w:szCs w:val="20"/>
        </w:rPr>
      </w:pPr>
      <w:r>
        <w:rPr>
          <w:noProof/>
        </w:rPr>
        <w:pict>
          <v:rect id="Shape 176" o:spid="_x0000_s1119" style="position:absolute;margin-left:0;margin-top:2.8pt;width:15.15pt;height:44.2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" o:allowincell="f" fillcolor="#dcdcdc" stroked="f"/>
        </w:pict>
      </w:r>
      <w:r>
        <w:rPr>
          <w:noProof/>
        </w:rPr>
        <w:pict>
          <v:rect id="Shape 177" o:spid="_x0000_s1118" style="position:absolute;margin-left:15.15pt;margin-top:2.8pt;width:22.75pt;height:44.2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" o:allowincell="f" fillcolor="#dcdcdc" stroked="f"/>
        </w:pict>
      </w:r>
      <w:r>
        <w:rPr>
          <w:noProof/>
        </w:rPr>
        <w:pict>
          <v:rect id="Shape 178" o:spid="_x0000_s1117" style="position:absolute;margin-left:37.9pt;margin-top:2.8pt;width:49.5pt;height:44.2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" o:allowincell="f" fillcolor="#dcdcdc" stroked="f"/>
        </w:pict>
      </w:r>
      <w:r>
        <w:rPr>
          <w:noProof/>
        </w:rPr>
        <w:pict>
          <v:rect id="Shape 179" o:spid="_x0000_s1116" style="position:absolute;margin-left:87.4pt;margin-top:2.8pt;width:471.35pt;height:44.2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" o:allowincell="f" fillcolor="#dcdcdc" stroked="f"/>
        </w:pict>
      </w:r>
    </w:p>
    <w:p w:rsidR="00940F87" w:rsidRDefault="00940F87">
      <w:pPr>
        <w:spacing w:line="84" w:lineRule="exact"/>
        <w:rPr>
          <w:sz w:val="20"/>
          <w:szCs w:val="20"/>
        </w:rPr>
      </w:pPr>
    </w:p>
    <w:p w:rsidR="00940F87" w:rsidRDefault="00093570">
      <w:pPr>
        <w:spacing w:line="277" w:lineRule="auto"/>
        <w:ind w:left="800" w:right="360" w:firstLine="990"/>
        <w:rPr>
          <w:sz w:val="20"/>
          <w:szCs w:val="20"/>
        </w:rPr>
      </w:pPr>
      <w:r>
        <w:rPr>
          <w:rFonts w:ascii="Arial" w:eastAsia="Arial" w:hAnsi="Arial" w:cs="Arial"/>
          <w:sz w:val="20"/>
          <w:szCs w:val="20"/>
        </w:rPr>
        <w:t>Минимальное значение по сравнению со всеми ресурсами, процентной настройки расчета. Процент установки кал-</w:t>
      </w:r>
      <w:proofErr w:type="spellStart"/>
      <w:r>
        <w:rPr>
          <w:rFonts w:ascii="Arial" w:eastAsia="Arial" w:hAnsi="Arial" w:cs="Arial"/>
          <w:sz w:val="20"/>
          <w:szCs w:val="20"/>
        </w:rPr>
        <w:t>типо</w:t>
      </w:r>
      <w:proofErr w:type="spellEnd"/>
      <w:r>
        <w:rPr>
          <w:rFonts w:ascii="Arial" w:eastAsia="Arial" w:hAnsi="Arial" w:cs="Arial"/>
          <w:sz w:val="20"/>
          <w:szCs w:val="20"/>
        </w:rPr>
        <w:t xml:space="preserve">- Минимального это количество мощности, что ресурс, который используется для установки выражается </w:t>
      </w:r>
      <w:proofErr w:type="gramStart"/>
      <w:r>
        <w:rPr>
          <w:rFonts w:ascii="Arial" w:eastAsia="Arial" w:hAnsi="Arial" w:cs="Arial"/>
          <w:sz w:val="20"/>
          <w:szCs w:val="20"/>
        </w:rPr>
        <w:t>в пер</w:t>
      </w:r>
      <w:proofErr w:type="gramEnd"/>
      <w:r>
        <w:rPr>
          <w:rFonts w:ascii="Arial" w:eastAsia="Arial" w:hAnsi="Arial" w:cs="Arial"/>
          <w:sz w:val="20"/>
          <w:szCs w:val="20"/>
        </w:rPr>
        <w:t>-</w:t>
      </w:r>
    </w:p>
    <w:p w:rsidR="00940F87" w:rsidRDefault="00940F87">
      <w:pPr>
        <w:spacing w:line="5" w:lineRule="exact"/>
        <w:rPr>
          <w:sz w:val="20"/>
          <w:szCs w:val="20"/>
        </w:rPr>
      </w:pPr>
    </w:p>
    <w:p w:rsidR="00940F87" w:rsidRDefault="00093570">
      <w:pPr>
        <w:ind w:left="1800"/>
        <w:rPr>
          <w:sz w:val="20"/>
          <w:szCs w:val="20"/>
        </w:rPr>
      </w:pPr>
      <w:proofErr w:type="spellStart"/>
      <w:r>
        <w:rPr>
          <w:rFonts w:ascii="Arial" w:eastAsia="Arial" w:hAnsi="Arial" w:cs="Arial"/>
          <w:sz w:val="20"/>
          <w:szCs w:val="20"/>
        </w:rPr>
        <w:t>centage</w:t>
      </w:r>
      <w:proofErr w:type="spellEnd"/>
      <w:r>
        <w:rPr>
          <w:rFonts w:ascii="Arial" w:eastAsia="Arial" w:hAnsi="Arial" w:cs="Arial"/>
          <w:sz w:val="20"/>
          <w:szCs w:val="20"/>
        </w:rPr>
        <w:t xml:space="preserve"> от общего промежутка времени.</w:t>
      </w:r>
    </w:p>
    <w:p w:rsidR="00940F87" w:rsidRDefault="00F41156">
      <w:pPr>
        <w:spacing w:line="20" w:lineRule="exact"/>
        <w:rPr>
          <w:sz w:val="20"/>
          <w:szCs w:val="20"/>
        </w:rPr>
      </w:pPr>
      <w:r>
        <w:rPr>
          <w:noProof/>
        </w:rPr>
        <w:pict>
          <v:rect id="Shape 180" o:spid="_x0000_s1115" style="position:absolute;margin-left:37.9pt;margin-top:3.6pt;width:49.5pt;height:15.7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" o:allowincell="f" fillcolor="#f5f5f5" stroked="f"/>
        </w:pict>
      </w:r>
      <w:r>
        <w:rPr>
          <w:noProof/>
        </w:rPr>
        <w:pict>
          <v:rect id="Shape 181" o:spid="_x0000_s1114" style="position:absolute;margin-left:87.4pt;margin-top:3.6pt;width:471.35pt;height:15.7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" o:allowincell="f" fillcolor="#f5f5f5" stroked="f"/>
        </w:pict>
      </w:r>
    </w:p>
    <w:p w:rsidR="00940F87" w:rsidRDefault="00940F87">
      <w:pPr>
        <w:spacing w:line="10" w:lineRule="exact"/>
        <w:rPr>
          <w:sz w:val="20"/>
          <w:szCs w:val="20"/>
        </w:rPr>
      </w:pPr>
    </w:p>
    <w:p w:rsidR="00940F87" w:rsidRDefault="00093570">
      <w:pPr>
        <w:tabs>
          <w:tab w:val="left" w:pos="1780"/>
        </w:tabs>
        <w:rPr>
          <w:sz w:val="20"/>
          <w:szCs w:val="20"/>
        </w:rPr>
      </w:pPr>
      <w:r>
        <w:rPr>
          <w:noProof/>
          <w:sz w:val="1"/>
          <w:szCs w:val="1"/>
        </w:rPr>
        <w:drawing>
          <wp:inline distT="0" distB="0" distL="0" distR="0">
            <wp:extent cx="481965" cy="20002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8">
                      <a:extLst/>
                    </a:blip>
                    <a:srcRect/>
                    <a:stretch>
                      <a:fillRect/>
                    </a:stretch>
                  </pic:blipFill>
                  <pic:spPr bwMode="auto">
                    <a:xfrm>
                      <a:off x="0" y="0"/>
                      <a:ext cx="481965" cy="200025"/>
                    </a:xfrm>
                    <a:prstGeom prst="rect">
                      <a:avLst/>
                    </a:prstGeom>
                    <a:noFill/>
                    <a:ln>
                      <a:noFill/>
                    </a:ln>
                  </pic:spPr>
                </pic:pic>
              </a:graphicData>
            </a:graphic>
          </wp:inline>
        </w:drawing>
      </w:r>
      <w:r>
        <w:rPr>
          <w:rFonts w:ascii="Arial" w:eastAsia="Arial" w:hAnsi="Arial" w:cs="Arial"/>
          <w:sz w:val="20"/>
          <w:szCs w:val="20"/>
        </w:rPr>
        <w:t xml:space="preserve"> Средний</w:t>
      </w:r>
      <w:r>
        <w:rPr>
          <w:sz w:val="20"/>
          <w:szCs w:val="20"/>
        </w:rPr>
        <w:tab/>
      </w:r>
      <w:r>
        <w:rPr>
          <w:rFonts w:ascii="Arial" w:eastAsia="Arial" w:hAnsi="Arial" w:cs="Arial"/>
          <w:sz w:val="19"/>
          <w:szCs w:val="19"/>
        </w:rPr>
        <w:t>Среднее значение по сравнению со всеми ресурсами, процентной настройки расчета.</w:t>
      </w:r>
    </w:p>
    <w:p w:rsidR="00940F87" w:rsidRDefault="00F41156">
      <w:pPr>
        <w:spacing w:line="20" w:lineRule="exact"/>
        <w:rPr>
          <w:sz w:val="20"/>
          <w:szCs w:val="20"/>
        </w:rPr>
      </w:pPr>
      <w:r>
        <w:rPr>
          <w:noProof/>
        </w:rPr>
        <w:pict>
          <v:rect id="Shape 183" o:spid="_x0000_s1113" style="position:absolute;margin-left:87.4pt;margin-top:0;width:471.35pt;height:17.2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481965" cy="1905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9">
                      <a:extLst/>
                    </a:blip>
                    <a:srcRect/>
                    <a:stretch>
                      <a:fillRect/>
                    </a:stretch>
                  </pic:blipFill>
                  <pic:spPr bwMode="auto">
                    <a:xfrm>
                      <a:off x="0" y="0"/>
                      <a:ext cx="48196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по сравнению со всеми ресурсами, процентной настройки расчета.</w:t>
      </w:r>
    </w:p>
    <w:p w:rsidR="00940F87" w:rsidRDefault="00F41156">
      <w:pPr>
        <w:spacing w:line="20" w:lineRule="exact"/>
        <w:rPr>
          <w:sz w:val="20"/>
          <w:szCs w:val="20"/>
        </w:rPr>
      </w:pPr>
      <w:r>
        <w:rPr>
          <w:noProof/>
        </w:rPr>
        <w:pict>
          <v:rect id="Shape 185" o:spid="_x0000_s1112" style="position:absolute;margin-left:0;margin-top:.1pt;width:15.15pt;height:36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" o:allowincell="f" fillcolor="#f5f5f5" stroked="f"/>
        </w:pict>
      </w:r>
      <w:r>
        <w:rPr>
          <w:noProof/>
        </w:rPr>
        <w:pict>
          <v:rect id="Shape 186" o:spid="_x0000_s1111" style="position:absolute;margin-left:15.15pt;margin-top:.1pt;width:543.6pt;height:36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" o:allowincell="f" fillcolor="#f5f5f5" stroked="f"/>
        </w:pict>
      </w:r>
    </w:p>
    <w:p w:rsidR="00940F87" w:rsidRDefault="00940F87">
      <w:pPr>
        <w:spacing w:line="200" w:lineRule="exact"/>
        <w:rPr>
          <w:sz w:val="20"/>
          <w:szCs w:val="20"/>
        </w:rPr>
      </w:pPr>
    </w:p>
    <w:p w:rsidR="00940F87" w:rsidRDefault="00940F87">
      <w:pPr>
        <w:spacing w:line="216" w:lineRule="exact"/>
        <w:rPr>
          <w:sz w:val="20"/>
          <w:szCs w:val="20"/>
        </w:rPr>
      </w:pPr>
    </w:p>
    <w:p w:rsidR="00940F87" w:rsidRDefault="00093570">
      <w:pPr>
        <w:ind w:left="340"/>
        <w:rPr>
          <w:sz w:val="20"/>
          <w:szCs w:val="20"/>
        </w:rPr>
      </w:pPr>
      <w:r>
        <w:rPr>
          <w:rFonts w:ascii="Arial" w:eastAsia="Arial" w:hAnsi="Arial" w:cs="Arial"/>
          <w:b/>
          <w:bCs/>
          <w:sz w:val="20"/>
          <w:szCs w:val="20"/>
        </w:rPr>
        <w:t>Недоступен Процент</w:t>
      </w:r>
    </w:p>
    <w:p w:rsidR="00940F87" w:rsidRDefault="00F41156">
      <w:pPr>
        <w:spacing w:line="20" w:lineRule="exact"/>
        <w:rPr>
          <w:sz w:val="20"/>
          <w:szCs w:val="20"/>
        </w:rPr>
      </w:pPr>
      <w:r>
        <w:rPr>
          <w:noProof/>
        </w:rPr>
        <w:pict>
          <v:rect id="Shape 187" o:spid="_x0000_s1110" style="position:absolute;margin-left:0;margin-top:2.8pt;width:15.15pt;height:44.2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" o:allowincell="f" fillcolor="#dcdcdc" stroked="f"/>
        </w:pict>
      </w:r>
      <w:r>
        <w:rPr>
          <w:noProof/>
        </w:rPr>
        <w:pict>
          <v:rect id="Shape 188" o:spid="_x0000_s1109" style="position:absolute;margin-left:15.15pt;margin-top:2.8pt;width:22.75pt;height:44.2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" o:allowincell="f" fillcolor="#dcdcdc" stroked="f"/>
        </w:pict>
      </w:r>
      <w:r>
        <w:rPr>
          <w:noProof/>
        </w:rPr>
        <w:pict>
          <v:rect id="Shape 189" o:spid="_x0000_s1108" style="position:absolute;margin-left:37.9pt;margin-top:2.8pt;width:49.5pt;height:44.2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" o:allowincell="f" fillcolor="#dcdcdc" stroked="f"/>
        </w:pict>
      </w:r>
      <w:r>
        <w:rPr>
          <w:noProof/>
        </w:rPr>
        <w:pict>
          <v:rect id="Shape 190" o:spid="_x0000_s1107" style="position:absolute;margin-left:87.4pt;margin-top:2.8pt;width:471.35pt;height:44.2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" o:allowincell="f" fillcolor="#dcdcdc" stroked="f"/>
        </w:pict>
      </w:r>
    </w:p>
    <w:p w:rsidR="00940F87" w:rsidRDefault="00940F87">
      <w:pPr>
        <w:spacing w:line="84" w:lineRule="exact"/>
        <w:rPr>
          <w:sz w:val="20"/>
          <w:szCs w:val="20"/>
        </w:rPr>
      </w:pPr>
    </w:p>
    <w:p w:rsidR="00940F87" w:rsidRDefault="00093570">
      <w:pPr>
        <w:spacing w:line="277" w:lineRule="auto"/>
        <w:ind w:left="800" w:right="260" w:firstLine="990"/>
        <w:rPr>
          <w:sz w:val="20"/>
          <w:szCs w:val="20"/>
        </w:rPr>
      </w:pPr>
      <w:r>
        <w:rPr>
          <w:rFonts w:ascii="Arial" w:eastAsia="Arial" w:hAnsi="Arial" w:cs="Arial"/>
          <w:sz w:val="20"/>
          <w:szCs w:val="20"/>
        </w:rPr>
        <w:t xml:space="preserve">Минимальное значение, над всеми ресурсами, процентного расчета недоступной. Расчет недоступен за Минимальную </w:t>
      </w:r>
      <w:proofErr w:type="spellStart"/>
      <w:r>
        <w:rPr>
          <w:rFonts w:ascii="Arial" w:eastAsia="Arial" w:hAnsi="Arial" w:cs="Arial"/>
          <w:sz w:val="20"/>
          <w:szCs w:val="20"/>
        </w:rPr>
        <w:t>centage</w:t>
      </w:r>
      <w:proofErr w:type="spellEnd"/>
      <w:r>
        <w:rPr>
          <w:rFonts w:ascii="Arial" w:eastAsia="Arial" w:hAnsi="Arial" w:cs="Arial"/>
          <w:sz w:val="20"/>
          <w:szCs w:val="20"/>
        </w:rPr>
        <w:t xml:space="preserve"> этого количества мощности, что ресурс, который недоступен из-за уменьшается</w:t>
      </w:r>
    </w:p>
    <w:p w:rsidR="00940F87" w:rsidRDefault="00940F87">
      <w:pPr>
        <w:spacing w:line="5" w:lineRule="exact"/>
        <w:rPr>
          <w:sz w:val="20"/>
          <w:szCs w:val="20"/>
        </w:rPr>
      </w:pPr>
    </w:p>
    <w:p w:rsidR="00940F87" w:rsidRDefault="00093570">
      <w:pPr>
        <w:ind w:left="1800"/>
        <w:rPr>
          <w:sz w:val="20"/>
          <w:szCs w:val="20"/>
        </w:rPr>
      </w:pPr>
      <w:r>
        <w:rPr>
          <w:rFonts w:ascii="Arial" w:eastAsia="Arial" w:hAnsi="Arial" w:cs="Arial"/>
          <w:sz w:val="20"/>
          <w:szCs w:val="20"/>
        </w:rPr>
        <w:t>или нулевой коэффициент полезного действия, выраженное в процентах от общего промежутка времени.</w:t>
      </w:r>
    </w:p>
    <w:p w:rsidR="00940F87" w:rsidRDefault="00F41156">
      <w:pPr>
        <w:spacing w:line="20" w:lineRule="exact"/>
        <w:rPr>
          <w:sz w:val="20"/>
          <w:szCs w:val="20"/>
        </w:rPr>
      </w:pPr>
      <w:r>
        <w:rPr>
          <w:noProof/>
        </w:rPr>
        <w:pict>
          <v:rect id="Shape 191" o:spid="_x0000_s1106" style="position:absolute;margin-left:37.9pt;margin-top:3.6pt;width:49.5pt;height:15.7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" o:allowincell="f" fillcolor="#f5f5f5" stroked="f"/>
        </w:pict>
      </w:r>
      <w:r>
        <w:rPr>
          <w:noProof/>
        </w:rPr>
        <w:pict>
          <v:rect id="Shape 192" o:spid="_x0000_s1105" style="position:absolute;margin-left:87.4pt;margin-top:3.6pt;width:471.35pt;height:15.7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" o:allowincell="f" fillcolor="#f5f5f5" stroked="f"/>
        </w:pict>
      </w:r>
    </w:p>
    <w:p w:rsidR="00940F87" w:rsidRDefault="00940F87">
      <w:pPr>
        <w:spacing w:line="10" w:lineRule="exact"/>
        <w:rPr>
          <w:sz w:val="20"/>
          <w:szCs w:val="20"/>
        </w:rPr>
      </w:pPr>
    </w:p>
    <w:p w:rsidR="00940F87" w:rsidRDefault="00093570">
      <w:pPr>
        <w:tabs>
          <w:tab w:val="left" w:pos="1780"/>
        </w:tabs>
        <w:rPr>
          <w:sz w:val="20"/>
          <w:szCs w:val="20"/>
        </w:rPr>
      </w:pPr>
      <w:r>
        <w:rPr>
          <w:noProof/>
          <w:sz w:val="1"/>
          <w:szCs w:val="1"/>
        </w:rPr>
        <w:drawing>
          <wp:inline distT="0" distB="0" distL="0" distR="0">
            <wp:extent cx="481965" cy="2000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8">
                      <a:extLst/>
                    </a:blip>
                    <a:srcRect/>
                    <a:stretch>
                      <a:fillRect/>
                    </a:stretch>
                  </pic:blipFill>
                  <pic:spPr bwMode="auto">
                    <a:xfrm>
                      <a:off x="0" y="0"/>
                      <a:ext cx="481965" cy="200025"/>
                    </a:xfrm>
                    <a:prstGeom prst="rect">
                      <a:avLst/>
                    </a:prstGeom>
                    <a:noFill/>
                    <a:ln>
                      <a:noFill/>
                    </a:ln>
                  </pic:spPr>
                </pic:pic>
              </a:graphicData>
            </a:graphic>
          </wp:inline>
        </w:drawing>
      </w:r>
      <w:r>
        <w:rPr>
          <w:rFonts w:ascii="Arial" w:eastAsia="Arial" w:hAnsi="Arial" w:cs="Arial"/>
          <w:sz w:val="20"/>
          <w:szCs w:val="20"/>
        </w:rPr>
        <w:t xml:space="preserve"> Средний</w:t>
      </w:r>
      <w:r>
        <w:rPr>
          <w:sz w:val="20"/>
          <w:szCs w:val="20"/>
        </w:rPr>
        <w:tab/>
      </w:r>
      <w:r>
        <w:rPr>
          <w:rFonts w:ascii="Arial" w:eastAsia="Arial" w:hAnsi="Arial" w:cs="Arial"/>
          <w:sz w:val="19"/>
          <w:szCs w:val="19"/>
        </w:rPr>
        <w:t>Среднее значение по сравнению со всеми ресурсами, процентного расчета недоступной.</w:t>
      </w:r>
    </w:p>
    <w:p w:rsidR="00940F87" w:rsidRDefault="00F41156">
      <w:pPr>
        <w:spacing w:line="20" w:lineRule="exact"/>
        <w:rPr>
          <w:sz w:val="20"/>
          <w:szCs w:val="20"/>
        </w:rPr>
      </w:pPr>
      <w:r>
        <w:rPr>
          <w:noProof/>
        </w:rPr>
        <w:pict>
          <v:rect id="Shape 194" o:spid="_x0000_s1104" style="position:absolute;margin-left:87.4pt;margin-top:0;width:471.35pt;height:17.2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481965" cy="1905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9">
                      <a:extLst/>
                    </a:blip>
                    <a:srcRect/>
                    <a:stretch>
                      <a:fillRect/>
                    </a:stretch>
                  </pic:blipFill>
                  <pic:spPr bwMode="auto">
                    <a:xfrm>
                      <a:off x="0" y="0"/>
                      <a:ext cx="48196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над всеми ресурсами, процентного расчета недоступной.</w:t>
      </w:r>
    </w:p>
    <w:p w:rsidR="00940F87" w:rsidRDefault="00F41156">
      <w:pPr>
        <w:spacing w:line="20" w:lineRule="exact"/>
        <w:rPr>
          <w:sz w:val="20"/>
          <w:szCs w:val="20"/>
        </w:rPr>
      </w:pPr>
      <w:r>
        <w:rPr>
          <w:noProof/>
        </w:rPr>
        <w:pict>
          <v:rect id="Shape 196" o:spid="_x0000_s1103" style="position:absolute;margin-left:0;margin-top:.1pt;width:15.15pt;height:36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" o:allowincell="f" fillcolor="#f5f5f5" stroked="f"/>
        </w:pict>
      </w:r>
      <w:r>
        <w:rPr>
          <w:noProof/>
        </w:rPr>
        <w:pict>
          <v:rect id="Shape 197" o:spid="_x0000_s1102" style="position:absolute;margin-left:15.15pt;margin-top:.1pt;width:543.6pt;height:36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" o:allowincell="f" fillcolor="#f5f5f5" stroked="f"/>
        </w:pict>
      </w:r>
    </w:p>
    <w:p w:rsidR="00940F87" w:rsidRDefault="00093570">
      <w:pPr>
        <w:ind w:left="340"/>
        <w:rPr>
          <w:sz w:val="20"/>
          <w:szCs w:val="20"/>
        </w:rPr>
      </w:pPr>
      <w:r>
        <w:rPr>
          <w:rFonts w:ascii="Arial" w:eastAsia="Arial" w:hAnsi="Arial" w:cs="Arial"/>
          <w:b/>
          <w:bCs/>
          <w:sz w:val="20"/>
          <w:szCs w:val="20"/>
        </w:rPr>
        <w:lastRenderedPageBreak/>
        <w:t>Холостой Процент</w:t>
      </w:r>
    </w:p>
    <w:p w:rsidR="00940F87" w:rsidRDefault="00F41156">
      <w:pPr>
        <w:spacing w:line="20" w:lineRule="exact"/>
        <w:rPr>
          <w:sz w:val="20"/>
          <w:szCs w:val="20"/>
        </w:rPr>
      </w:pPr>
      <w:r>
        <w:rPr>
          <w:noProof/>
        </w:rPr>
        <w:pict>
          <v:rect id="Shape 198" o:spid="_x0000_s1101" style="position:absolute;margin-left:0;margin-top:2.8pt;width:15.15pt;height:44.2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" o:allowincell="f" fillcolor="#dcdcdc" stroked="f"/>
        </w:pict>
      </w:r>
      <w:r>
        <w:rPr>
          <w:noProof/>
        </w:rPr>
        <w:pict>
          <v:rect id="Shape 199" o:spid="_x0000_s1100" style="position:absolute;margin-left:15.15pt;margin-top:2.8pt;width:22.75pt;height:44.2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" o:allowincell="f" fillcolor="#dcdcdc" stroked="f"/>
        </w:pict>
      </w:r>
      <w:r>
        <w:rPr>
          <w:noProof/>
        </w:rPr>
        <w:pict>
          <v:rect id="Shape 200" o:spid="_x0000_s1099" style="position:absolute;margin-left:37.9pt;margin-top:2.8pt;width:49.5pt;height:44.2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" o:allowincell="f" fillcolor="#dcdcdc" stroked="f"/>
        </w:pict>
      </w:r>
      <w:r>
        <w:rPr>
          <w:noProof/>
        </w:rPr>
        <w:pict>
          <v:rect id="Shape 201" o:spid="_x0000_s1098" style="position:absolute;margin-left:87.4pt;margin-top:2.8pt;width:471.35pt;height:44.2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" o:allowincell="f" fillcolor="#dcdcdc" stroked="f"/>
        </w:pict>
      </w:r>
    </w:p>
    <w:p w:rsidR="00940F87" w:rsidRDefault="00940F87">
      <w:pPr>
        <w:spacing w:line="84" w:lineRule="exact"/>
        <w:rPr>
          <w:sz w:val="20"/>
          <w:szCs w:val="20"/>
        </w:rPr>
      </w:pPr>
    </w:p>
    <w:p w:rsidR="00940F87" w:rsidRDefault="00093570">
      <w:pPr>
        <w:spacing w:line="296" w:lineRule="auto"/>
        <w:ind w:left="800" w:right="100" w:firstLine="990"/>
        <w:rPr>
          <w:sz w:val="20"/>
          <w:szCs w:val="20"/>
        </w:rPr>
      </w:pPr>
      <w:r>
        <w:rPr>
          <w:rFonts w:ascii="Arial" w:eastAsia="Arial" w:hAnsi="Arial" w:cs="Arial"/>
          <w:sz w:val="19"/>
          <w:szCs w:val="19"/>
        </w:rPr>
        <w:t>Минимальное значение по сравнению со всеми ресурсами, процентного расчета простоя. Холостой ход в процентах Расчета Минимального это количество мощности, что ресурс имеет который доступен, но не используется, выраженное в процентах</w:t>
      </w:r>
    </w:p>
    <w:p w:rsidR="00940F87" w:rsidRDefault="00093570">
      <w:pPr>
        <w:spacing w:line="236" w:lineRule="auto"/>
        <w:ind w:left="1800"/>
        <w:rPr>
          <w:sz w:val="20"/>
          <w:szCs w:val="20"/>
        </w:rPr>
      </w:pPr>
      <w:r>
        <w:rPr>
          <w:rFonts w:ascii="Arial" w:eastAsia="Arial" w:hAnsi="Arial" w:cs="Arial"/>
          <w:sz w:val="20"/>
          <w:szCs w:val="20"/>
        </w:rPr>
        <w:t>от общего промежутка времени.</w:t>
      </w:r>
    </w:p>
    <w:p w:rsidR="00940F87" w:rsidRDefault="00F41156">
      <w:pPr>
        <w:spacing w:line="20" w:lineRule="exact"/>
        <w:rPr>
          <w:sz w:val="20"/>
          <w:szCs w:val="20"/>
        </w:rPr>
      </w:pPr>
      <w:r>
        <w:rPr>
          <w:noProof/>
        </w:rPr>
        <w:pict>
          <v:rect id="Shape 202" o:spid="_x0000_s1097" style="position:absolute;margin-left:37.9pt;margin-top:3.65pt;width:49.5pt;height:15.7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" o:allowincell="f" fillcolor="#f5f5f5" stroked="f"/>
        </w:pict>
      </w:r>
      <w:r>
        <w:rPr>
          <w:noProof/>
        </w:rPr>
        <w:pict>
          <v:rect id="Shape 203" o:spid="_x0000_s1096" style="position:absolute;margin-left:87.4pt;margin-top:3.65pt;width:471.35pt;height:15.7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" o:allowincell="f" fillcolor="#f5f5f5" stroked="f"/>
        </w:pict>
      </w:r>
    </w:p>
    <w:p w:rsidR="00940F87" w:rsidRDefault="00940F87">
      <w:pPr>
        <w:spacing w:line="11" w:lineRule="exact"/>
        <w:rPr>
          <w:sz w:val="20"/>
          <w:szCs w:val="20"/>
        </w:rPr>
      </w:pPr>
    </w:p>
    <w:p w:rsidR="00940F87" w:rsidRDefault="00093570">
      <w:pPr>
        <w:tabs>
          <w:tab w:val="left" w:pos="1780"/>
        </w:tabs>
        <w:rPr>
          <w:sz w:val="20"/>
          <w:szCs w:val="20"/>
        </w:rPr>
      </w:pPr>
      <w:r>
        <w:rPr>
          <w:noProof/>
          <w:sz w:val="1"/>
          <w:szCs w:val="1"/>
        </w:rPr>
        <w:drawing>
          <wp:inline distT="0" distB="0" distL="0" distR="0">
            <wp:extent cx="481965" cy="2000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8">
                      <a:extLst/>
                    </a:blip>
                    <a:srcRect/>
                    <a:stretch>
                      <a:fillRect/>
                    </a:stretch>
                  </pic:blipFill>
                  <pic:spPr bwMode="auto">
                    <a:xfrm>
                      <a:off x="0" y="0"/>
                      <a:ext cx="481965" cy="200025"/>
                    </a:xfrm>
                    <a:prstGeom prst="rect">
                      <a:avLst/>
                    </a:prstGeom>
                    <a:noFill/>
                    <a:ln>
                      <a:noFill/>
                    </a:ln>
                  </pic:spPr>
                </pic:pic>
              </a:graphicData>
            </a:graphic>
          </wp:inline>
        </w:drawing>
      </w:r>
      <w:r>
        <w:rPr>
          <w:rFonts w:ascii="Arial" w:eastAsia="Arial" w:hAnsi="Arial" w:cs="Arial"/>
          <w:sz w:val="20"/>
          <w:szCs w:val="20"/>
        </w:rPr>
        <w:t xml:space="preserve"> Средний</w:t>
      </w:r>
      <w:r>
        <w:rPr>
          <w:sz w:val="20"/>
          <w:szCs w:val="20"/>
        </w:rPr>
        <w:tab/>
      </w:r>
      <w:r>
        <w:rPr>
          <w:rFonts w:ascii="Arial" w:eastAsia="Arial" w:hAnsi="Arial" w:cs="Arial"/>
          <w:sz w:val="19"/>
          <w:szCs w:val="19"/>
        </w:rPr>
        <w:t>Среднее значение по сравнению со всеми ресурсами, процентного расчета простоя.</w:t>
      </w:r>
    </w:p>
    <w:p w:rsidR="00940F87" w:rsidRDefault="00F41156">
      <w:pPr>
        <w:spacing w:line="20" w:lineRule="exact"/>
        <w:rPr>
          <w:sz w:val="20"/>
          <w:szCs w:val="20"/>
        </w:rPr>
      </w:pPr>
      <w:r>
        <w:rPr>
          <w:noProof/>
        </w:rPr>
        <w:pict>
          <v:rect id="Shape 205" o:spid="_x0000_s1095" style="position:absolute;margin-left:87.4pt;margin-top:0;width:471.35pt;height:17.2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481965" cy="1905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9">
                      <a:extLst/>
                    </a:blip>
                    <a:srcRect/>
                    <a:stretch>
                      <a:fillRect/>
                    </a:stretch>
                  </pic:blipFill>
                  <pic:spPr bwMode="auto">
                    <a:xfrm>
                      <a:off x="0" y="0"/>
                      <a:ext cx="48196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по сравнению со всеми ресурсами, процентного расчета простоя.</w:t>
      </w:r>
    </w:p>
    <w:p w:rsidR="00940F87" w:rsidRDefault="00F41156">
      <w:pPr>
        <w:spacing w:line="20" w:lineRule="exact"/>
        <w:rPr>
          <w:sz w:val="20"/>
          <w:szCs w:val="20"/>
        </w:rPr>
      </w:pPr>
      <w:r>
        <w:rPr>
          <w:noProof/>
        </w:rPr>
        <w:pict>
          <v:rect id="Shape 207" o:spid="_x0000_s1094" style="position:absolute;margin-left:0;margin-top:.1pt;width:15.15pt;height:36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" o:allowincell="f" fillcolor="#f5f5f5" stroked="f"/>
        </w:pict>
      </w:r>
      <w:r>
        <w:rPr>
          <w:noProof/>
        </w:rPr>
        <w:pict>
          <v:rect id="Shape 208" o:spid="_x0000_s1093" style="position:absolute;margin-left:15.15pt;margin-top:.1pt;width:543.6pt;height:36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" o:allowincell="f" fillcolor="#f5f5f5" stroked="f"/>
        </w:pict>
      </w:r>
    </w:p>
    <w:p w:rsidR="00940F87" w:rsidRDefault="00940F87">
      <w:pPr>
        <w:spacing w:line="200" w:lineRule="exact"/>
        <w:rPr>
          <w:sz w:val="20"/>
          <w:szCs w:val="20"/>
        </w:rPr>
      </w:pPr>
    </w:p>
    <w:p w:rsidR="00940F87" w:rsidRDefault="00940F87">
      <w:pPr>
        <w:spacing w:line="216" w:lineRule="exact"/>
        <w:rPr>
          <w:sz w:val="20"/>
          <w:szCs w:val="20"/>
        </w:rPr>
      </w:pPr>
    </w:p>
    <w:p w:rsidR="00940F87" w:rsidRDefault="00093570">
      <w:pPr>
        <w:ind w:left="340"/>
        <w:rPr>
          <w:sz w:val="20"/>
          <w:szCs w:val="20"/>
        </w:rPr>
      </w:pPr>
      <w:r>
        <w:rPr>
          <w:rFonts w:ascii="Arial" w:eastAsia="Arial" w:hAnsi="Arial" w:cs="Arial"/>
          <w:b/>
          <w:bCs/>
          <w:sz w:val="20"/>
          <w:szCs w:val="20"/>
        </w:rPr>
        <w:t>Использование в процентах</w:t>
      </w:r>
    </w:p>
    <w:p w:rsidR="00940F87" w:rsidRDefault="00940F87">
      <w:pPr>
        <w:spacing w:line="5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40"/>
        <w:gridCol w:w="9440"/>
      </w:tblGrid>
      <w:tr w:rsidR="00940F87">
        <w:trPr>
          <w:trHeight w:val="273"/>
        </w:trPr>
        <w:tc>
          <w:tcPr>
            <w:tcW w:w="1740" w:type="dxa"/>
            <w:shd w:val="clear" w:color="auto" w:fill="DCDCDC"/>
            <w:vAlign w:val="bottom"/>
          </w:tcPr>
          <w:p w:rsidR="00940F87" w:rsidRDefault="00093570">
            <w:pPr>
              <w:ind w:left="800"/>
              <w:rPr>
                <w:sz w:val="20"/>
                <w:szCs w:val="20"/>
              </w:rPr>
            </w:pPr>
            <w:r>
              <w:rPr>
                <w:rFonts w:ascii="Arial" w:eastAsia="Arial" w:hAnsi="Arial" w:cs="Arial"/>
                <w:sz w:val="20"/>
                <w:szCs w:val="20"/>
              </w:rPr>
              <w:t>Мини</w:t>
            </w:r>
          </w:p>
        </w:tc>
        <w:tc>
          <w:tcPr>
            <w:tcW w:w="9440" w:type="dxa"/>
            <w:shd w:val="clear" w:color="auto" w:fill="DCDCDC"/>
            <w:vAlign w:val="bottom"/>
          </w:tcPr>
          <w:p w:rsidR="00940F87" w:rsidRDefault="00093570">
            <w:pPr>
              <w:ind w:left="60"/>
              <w:rPr>
                <w:sz w:val="20"/>
                <w:szCs w:val="20"/>
              </w:rPr>
            </w:pPr>
            <w:r>
              <w:rPr>
                <w:rFonts w:ascii="Arial" w:eastAsia="Arial" w:hAnsi="Arial" w:cs="Arial"/>
                <w:sz w:val="20"/>
                <w:szCs w:val="20"/>
              </w:rPr>
              <w:t>Минимальное значение по сравнению со всеми ресурсами, процентного использования расчета. Использование пер-</w:t>
            </w:r>
          </w:p>
        </w:tc>
      </w:tr>
      <w:tr w:rsidR="00940F87">
        <w:trPr>
          <w:trHeight w:val="270"/>
        </w:trPr>
        <w:tc>
          <w:tcPr>
            <w:tcW w:w="1740" w:type="dxa"/>
            <w:shd w:val="clear" w:color="auto" w:fill="DCDCDC"/>
            <w:vAlign w:val="bottom"/>
          </w:tcPr>
          <w:p w:rsidR="00940F87" w:rsidRDefault="00940F87">
            <w:pPr>
              <w:rPr>
                <w:sz w:val="23"/>
                <w:szCs w:val="23"/>
              </w:rPr>
            </w:pPr>
          </w:p>
        </w:tc>
        <w:tc>
          <w:tcPr>
            <w:tcW w:w="9440" w:type="dxa"/>
            <w:shd w:val="clear" w:color="auto" w:fill="DCDCDC"/>
            <w:vAlign w:val="bottom"/>
          </w:tcPr>
          <w:p w:rsidR="00940F87" w:rsidRDefault="00093570">
            <w:pPr>
              <w:ind w:left="60"/>
              <w:rPr>
                <w:sz w:val="20"/>
                <w:szCs w:val="20"/>
              </w:rPr>
            </w:pPr>
            <w:r>
              <w:rPr>
                <w:rFonts w:ascii="Arial" w:eastAsia="Arial" w:hAnsi="Arial" w:cs="Arial"/>
                <w:w w:val="99"/>
                <w:sz w:val="20"/>
                <w:szCs w:val="20"/>
              </w:rPr>
              <w:t xml:space="preserve">Расчет </w:t>
            </w:r>
            <w:proofErr w:type="spellStart"/>
            <w:r>
              <w:rPr>
                <w:rFonts w:ascii="Arial" w:eastAsia="Arial" w:hAnsi="Arial" w:cs="Arial"/>
                <w:w w:val="99"/>
                <w:sz w:val="20"/>
                <w:szCs w:val="20"/>
              </w:rPr>
              <w:t>centage</w:t>
            </w:r>
            <w:proofErr w:type="spellEnd"/>
            <w:r>
              <w:rPr>
                <w:rFonts w:ascii="Arial" w:eastAsia="Arial" w:hAnsi="Arial" w:cs="Arial"/>
                <w:w w:val="99"/>
                <w:sz w:val="20"/>
                <w:szCs w:val="20"/>
              </w:rPr>
              <w:t xml:space="preserve"> это сумма мощности ресурсов потрачены на рабочих местах обработки (не расстановки) выражается как</w:t>
            </w:r>
          </w:p>
        </w:tc>
      </w:tr>
      <w:tr w:rsidR="00940F87">
        <w:trPr>
          <w:trHeight w:val="270"/>
        </w:trPr>
        <w:tc>
          <w:tcPr>
            <w:tcW w:w="1740" w:type="dxa"/>
            <w:shd w:val="clear" w:color="auto" w:fill="DCDCDC"/>
            <w:vAlign w:val="bottom"/>
          </w:tcPr>
          <w:p w:rsidR="00940F87" w:rsidRDefault="00093570">
            <w:pPr>
              <w:ind w:left="800"/>
              <w:rPr>
                <w:sz w:val="20"/>
                <w:szCs w:val="20"/>
              </w:rPr>
            </w:pPr>
            <w:r>
              <w:rPr>
                <w:rFonts w:ascii="Arial" w:eastAsia="Arial" w:hAnsi="Arial" w:cs="Arial"/>
                <w:sz w:val="20"/>
                <w:szCs w:val="20"/>
              </w:rPr>
              <w:t>мама</w:t>
            </w:r>
          </w:p>
        </w:tc>
        <w:tc>
          <w:tcPr>
            <w:tcW w:w="9440" w:type="dxa"/>
            <w:shd w:val="clear" w:color="auto" w:fill="DCDCDC"/>
            <w:vAlign w:val="bottom"/>
          </w:tcPr>
          <w:p w:rsidR="00940F87" w:rsidRDefault="00093570">
            <w:pPr>
              <w:ind w:left="60"/>
              <w:rPr>
                <w:sz w:val="20"/>
                <w:szCs w:val="20"/>
              </w:rPr>
            </w:pPr>
            <w:r>
              <w:rPr>
                <w:rFonts w:ascii="Arial" w:eastAsia="Arial" w:hAnsi="Arial" w:cs="Arial"/>
                <w:sz w:val="20"/>
                <w:szCs w:val="20"/>
              </w:rPr>
              <w:t>процент от общего промежутка времени за вычетом времени недоступности.</w:t>
            </w:r>
          </w:p>
        </w:tc>
      </w:tr>
      <w:tr w:rsidR="00940F87">
        <w:trPr>
          <w:trHeight w:val="73"/>
        </w:trPr>
        <w:tc>
          <w:tcPr>
            <w:tcW w:w="1740" w:type="dxa"/>
            <w:shd w:val="clear" w:color="auto" w:fill="DCDCDC"/>
            <w:vAlign w:val="bottom"/>
          </w:tcPr>
          <w:p w:rsidR="00940F87" w:rsidRDefault="00940F87">
            <w:pPr>
              <w:rPr>
                <w:sz w:val="6"/>
                <w:szCs w:val="6"/>
              </w:rPr>
            </w:pPr>
          </w:p>
        </w:tc>
        <w:tc>
          <w:tcPr>
            <w:tcW w:w="9440" w:type="dxa"/>
            <w:shd w:val="clear" w:color="auto" w:fill="DCDCDC"/>
            <w:vAlign w:val="bottom"/>
          </w:tcPr>
          <w:p w:rsidR="00940F87" w:rsidRDefault="00940F87">
            <w:pPr>
              <w:rPr>
                <w:sz w:val="6"/>
                <w:szCs w:val="6"/>
              </w:rPr>
            </w:pPr>
          </w:p>
        </w:tc>
      </w:tr>
      <w:tr w:rsidR="00940F87">
        <w:trPr>
          <w:trHeight w:val="258"/>
        </w:trPr>
        <w:tc>
          <w:tcPr>
            <w:tcW w:w="1740" w:type="dxa"/>
            <w:shd w:val="clear" w:color="auto" w:fill="F5F5F5"/>
            <w:vAlign w:val="bottom"/>
          </w:tcPr>
          <w:p w:rsidR="00940F87" w:rsidRDefault="00093570">
            <w:pPr>
              <w:ind w:left="800"/>
              <w:rPr>
                <w:sz w:val="20"/>
                <w:szCs w:val="20"/>
              </w:rPr>
            </w:pPr>
            <w:r>
              <w:rPr>
                <w:rFonts w:ascii="Arial" w:eastAsia="Arial" w:hAnsi="Arial" w:cs="Arial"/>
                <w:sz w:val="20"/>
                <w:szCs w:val="20"/>
              </w:rPr>
              <w:t>Средний</w:t>
            </w:r>
          </w:p>
        </w:tc>
        <w:tc>
          <w:tcPr>
            <w:tcW w:w="9440" w:type="dxa"/>
            <w:shd w:val="clear" w:color="auto" w:fill="F5F5F5"/>
            <w:vAlign w:val="bottom"/>
          </w:tcPr>
          <w:p w:rsidR="00940F87" w:rsidRDefault="00093570">
            <w:pPr>
              <w:ind w:left="60"/>
              <w:rPr>
                <w:sz w:val="20"/>
                <w:szCs w:val="20"/>
              </w:rPr>
            </w:pPr>
            <w:r>
              <w:rPr>
                <w:rFonts w:ascii="Arial" w:eastAsia="Arial" w:hAnsi="Arial" w:cs="Arial"/>
                <w:sz w:val="20"/>
                <w:szCs w:val="20"/>
              </w:rPr>
              <w:t>Среднее значение по сравнению со всеми ресурсами, процентного использования расчета.</w:t>
            </w:r>
          </w:p>
        </w:tc>
      </w:tr>
      <w:tr w:rsidR="00940F87">
        <w:trPr>
          <w:trHeight w:val="58"/>
        </w:trPr>
        <w:tc>
          <w:tcPr>
            <w:tcW w:w="1740" w:type="dxa"/>
            <w:shd w:val="clear" w:color="auto" w:fill="F5F5F5"/>
            <w:vAlign w:val="bottom"/>
          </w:tcPr>
          <w:p w:rsidR="00940F87" w:rsidRDefault="00940F87">
            <w:pPr>
              <w:rPr>
                <w:sz w:val="5"/>
                <w:szCs w:val="5"/>
              </w:rPr>
            </w:pPr>
          </w:p>
        </w:tc>
        <w:tc>
          <w:tcPr>
            <w:tcW w:w="9440" w:type="dxa"/>
            <w:shd w:val="clear" w:color="auto" w:fill="F5F5F5"/>
            <w:vAlign w:val="bottom"/>
          </w:tcPr>
          <w:p w:rsidR="00940F87" w:rsidRDefault="00940F87">
            <w:pPr>
              <w:rPr>
                <w:sz w:val="5"/>
                <w:szCs w:val="5"/>
              </w:rPr>
            </w:pPr>
          </w:p>
        </w:tc>
      </w:tr>
    </w:tbl>
    <w:p w:rsidR="00940F87" w:rsidRDefault="00F41156">
      <w:pPr>
        <w:spacing w:line="20" w:lineRule="exact"/>
        <w:rPr>
          <w:sz w:val="20"/>
          <w:szCs w:val="20"/>
        </w:rPr>
      </w:pPr>
      <w:r>
        <w:rPr>
          <w:noProof/>
        </w:rPr>
        <w:pict>
          <v:rect id="Shape 209" o:spid="_x0000_s1092" style="position:absolute;margin-left:87.4pt;margin-top:0;width:471.35pt;height:17.2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481965" cy="1905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9">
                      <a:extLst/>
                    </a:blip>
                    <a:srcRect/>
                    <a:stretch>
                      <a:fillRect/>
                    </a:stretch>
                  </pic:blipFill>
                  <pic:spPr bwMode="auto">
                    <a:xfrm>
                      <a:off x="0" y="0"/>
                      <a:ext cx="48196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по сравнению со всеми ресурсами, процентного использования расчета.</w:t>
      </w:r>
    </w:p>
    <w:p w:rsidR="00940F87" w:rsidRDefault="00F41156">
      <w:pPr>
        <w:spacing w:line="20" w:lineRule="exact"/>
        <w:rPr>
          <w:sz w:val="20"/>
          <w:szCs w:val="20"/>
        </w:rPr>
      </w:pPr>
      <w:r>
        <w:rPr>
          <w:noProof/>
        </w:rPr>
        <w:pict>
          <v:rect id="Shape 211" o:spid="_x0000_s1091" style="position:absolute;margin-left:0;margin-top:24.1pt;width:558.75pt;height:17.2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" o:allowincell="f" fillcolor="#dcdcdc" stroked="f"/>
        </w:pict>
      </w:r>
    </w:p>
    <w:p w:rsidR="00940F87" w:rsidRDefault="00940F87">
      <w:pPr>
        <w:spacing w:line="200" w:lineRule="exact"/>
        <w:rPr>
          <w:sz w:val="20"/>
          <w:szCs w:val="20"/>
        </w:rPr>
      </w:pPr>
    </w:p>
    <w:p w:rsidR="00940F87" w:rsidRDefault="00940F87">
      <w:pPr>
        <w:spacing w:line="306" w:lineRule="exact"/>
        <w:rPr>
          <w:sz w:val="20"/>
          <w:szCs w:val="20"/>
        </w:rPr>
      </w:pPr>
    </w:p>
    <w:p w:rsidR="00940F87" w:rsidRDefault="00093570">
      <w:pPr>
        <w:ind w:left="40"/>
        <w:rPr>
          <w:sz w:val="20"/>
          <w:szCs w:val="20"/>
        </w:rPr>
      </w:pPr>
      <w:r>
        <w:rPr>
          <w:rFonts w:ascii="Arial" w:eastAsia="Arial" w:hAnsi="Arial" w:cs="Arial"/>
          <w:b/>
          <w:bCs/>
          <w:sz w:val="20"/>
          <w:szCs w:val="20"/>
        </w:rPr>
        <w:t xml:space="preserve">Расписание </w:t>
      </w:r>
      <w:proofErr w:type="spellStart"/>
      <w:r>
        <w:rPr>
          <w:rFonts w:ascii="Arial" w:eastAsia="Arial" w:hAnsi="Arial" w:cs="Arial"/>
          <w:b/>
          <w:bCs/>
          <w:sz w:val="20"/>
          <w:szCs w:val="20"/>
        </w:rPr>
        <w:t>Span</w:t>
      </w:r>
      <w:proofErr w:type="spellEnd"/>
    </w:p>
    <w:p w:rsidR="00940F87" w:rsidRDefault="00F41156">
      <w:pPr>
        <w:spacing w:line="20" w:lineRule="exact"/>
        <w:rPr>
          <w:sz w:val="20"/>
          <w:szCs w:val="20"/>
        </w:rPr>
      </w:pPr>
      <w:r>
        <w:rPr>
          <w:noProof/>
        </w:rPr>
        <w:pict>
          <v:rect id="Shape 212" o:spid="_x0000_s1090" style="position:absolute;margin-left:0;margin-top:3.55pt;width:25.85pt;height:42.7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" o:allowincell="f" fillcolor="#f5f5f5" stroked="f"/>
        </w:pict>
      </w:r>
      <w:r>
        <w:rPr>
          <w:noProof/>
        </w:rPr>
        <w:pict>
          <v:rect id="Shape 213" o:spid="_x0000_s1089" style="position:absolute;margin-left:25.85pt;margin-top:3.55pt;width:532.9pt;height:42.7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" o:allowincell="f" fillcolor="#f5f5f5" stroked="f"/>
        </w:pict>
      </w:r>
    </w:p>
    <w:p w:rsidR="00940F87" w:rsidRDefault="00940F87">
      <w:pPr>
        <w:spacing w:line="84" w:lineRule="exact"/>
        <w:rPr>
          <w:sz w:val="20"/>
          <w:szCs w:val="20"/>
        </w:rPr>
      </w:pPr>
    </w:p>
    <w:p w:rsidR="00940F87" w:rsidRDefault="00093570">
      <w:pPr>
        <w:spacing w:line="279" w:lineRule="auto"/>
        <w:ind w:left="560" w:right="200"/>
        <w:rPr>
          <w:sz w:val="20"/>
          <w:szCs w:val="20"/>
        </w:rPr>
      </w:pPr>
      <w:r>
        <w:rPr>
          <w:rFonts w:ascii="Arial" w:eastAsia="Arial" w:hAnsi="Arial" w:cs="Arial"/>
          <w:sz w:val="20"/>
          <w:szCs w:val="20"/>
        </w:rPr>
        <w:t>Временный интервал и продолжительность от начала расчета данных производительности до конца расчета данных производительности. Время начала будет началом установки самого ранним, начиная полностью плановый порядок, для которых никаких операций не запланированы до терминатора. Время окончания будет время окончания последнего заказа концовки.</w:t>
      </w:r>
    </w:p>
    <w:p w:rsidR="00940F87" w:rsidRDefault="00F41156">
      <w:pPr>
        <w:spacing w:line="20" w:lineRule="exact"/>
        <w:rPr>
          <w:sz w:val="20"/>
          <w:szCs w:val="20"/>
        </w:rPr>
      </w:pPr>
      <w:r>
        <w:rPr>
          <w:noProof/>
        </w:rPr>
        <w:pict>
          <v:line id="Shape 214" o:spid="_x0000_s1088" style="position:absolute;z-index:-251589632;visibility:visible;mso-wrap-style:square;mso-wrap-distance-left:9pt;mso-wrap-distance-top:0;mso-wrap-distance-right:9pt;mso-wrap-distance-bottom:0;mso-position-horizontal:absolute;mso-position-horizontal-relative:text;mso-position-vertical:absolute;mso-position-vertical-relative:text" from="0,68.3pt" to="558.7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24" w:lineRule="exact"/>
        <w:rPr>
          <w:sz w:val="20"/>
          <w:szCs w:val="20"/>
        </w:rPr>
      </w:pPr>
    </w:p>
    <w:p w:rsidR="00940F87" w:rsidRDefault="00093570">
      <w:pPr>
        <w:jc w:val="center"/>
        <w:rPr>
          <w:sz w:val="20"/>
          <w:szCs w:val="20"/>
        </w:rPr>
      </w:pPr>
      <w:r>
        <w:rPr>
          <w:rFonts w:ascii="Arial" w:eastAsia="Arial" w:hAnsi="Arial" w:cs="Arial"/>
          <w:sz w:val="20"/>
          <w:szCs w:val="20"/>
        </w:rPr>
        <w:t>- 273 -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Publishing</w:t>
      </w:r>
      <w:proofErr w:type="spellEnd"/>
    </w:p>
    <w:p w:rsidR="00940F87" w:rsidRDefault="00F41156" w:rsidP="001822D2">
      <w:pPr>
        <w:spacing w:line="20" w:lineRule="exact"/>
        <w:rPr>
          <w:sz w:val="20"/>
          <w:szCs w:val="20"/>
        </w:rPr>
      </w:pPr>
      <w:r>
        <w:rPr>
          <w:noProof/>
        </w:rPr>
        <w:pict>
          <v:line id="Shape 215" o:spid="_x0000_s1087" style="position:absolute;z-index:-2515886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lIR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ZvmeEgsGH6nk&#10;JdmB8ow+doh6sLuQG2STffZPjn2PGKtugtmIfoZNMpgMxw7JVOQ+XeUWUyIMnXf1h3bZYFaGsXd3&#10;7ducroLucteHmD4JZ0g+9FQrm8WADo5PMc3QCyS7o9OKb5XWxQiH/YMO5Aj48Nuyzuw3MG3JiGPb&#10;tO2qUN8E40uOuqy/cRiVcIS1Mj1dXUHQDQL4R8uxTugSKD2fsT1tz8LNWmXV9o6fduEiKD510eE8&#10;lnmWXtrl9q/Ps/kJ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AeKUhG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1822D2" w:rsidP="001822D2">
      <w:pPr>
        <w:rPr>
          <w:sz w:val="20"/>
          <w:szCs w:val="20"/>
        </w:rPr>
      </w:pPr>
      <w:r>
        <w:rPr>
          <w:rFonts w:ascii="Arial" w:eastAsia="Arial" w:hAnsi="Arial" w:cs="Arial"/>
          <w:sz w:val="50"/>
          <w:szCs w:val="50"/>
        </w:rPr>
        <w:t>Веб-публикации</w:t>
      </w:r>
    </w:p>
    <w:p w:rsidR="00940F87" w:rsidRDefault="00093570" w:rsidP="001822D2">
      <w:pPr>
        <w:rPr>
          <w:sz w:val="20"/>
          <w:szCs w:val="20"/>
        </w:rPr>
      </w:pPr>
      <w:r>
        <w:rPr>
          <w:rFonts w:ascii="Arial" w:eastAsia="Arial" w:hAnsi="Arial" w:cs="Arial"/>
          <w:sz w:val="30"/>
          <w:szCs w:val="30"/>
        </w:rPr>
        <w:lastRenderedPageBreak/>
        <w:t>Вступление</w:t>
      </w:r>
    </w:p>
    <w:p w:rsidR="00940F87" w:rsidRDefault="00093570" w:rsidP="001822D2">
      <w:pPr>
        <w:spacing w:line="277" w:lineRule="auto"/>
        <w:ind w:right="60"/>
        <w:rPr>
          <w:sz w:val="20"/>
          <w:szCs w:val="20"/>
        </w:rPr>
      </w:pPr>
      <w:r>
        <w:rPr>
          <w:rFonts w:ascii="Arial" w:eastAsia="Arial" w:hAnsi="Arial" w:cs="Arial"/>
          <w:sz w:val="20"/>
          <w:szCs w:val="20"/>
        </w:rPr>
        <w:t xml:space="preserve">Публикации веб-объект работает с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Internet</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6.0 или выше. Это позволяет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или диаграммы заказа Микроэлементы быть сохранены в виде HTML-файлов, которые могут быть помещены в локальный каталог или удаленный каталог, в общем компьютере.</w:t>
      </w:r>
    </w:p>
    <w:p w:rsidR="00940F87" w:rsidRDefault="00093570" w:rsidP="001822D2">
      <w:pPr>
        <w:spacing w:line="280" w:lineRule="auto"/>
        <w:ind w:right="220"/>
        <w:jc w:val="both"/>
        <w:rPr>
          <w:sz w:val="20"/>
          <w:szCs w:val="20"/>
        </w:rPr>
      </w:pPr>
      <w:r>
        <w:rPr>
          <w:rFonts w:ascii="Arial" w:eastAsia="Arial" w:hAnsi="Arial" w:cs="Arial"/>
          <w:sz w:val="20"/>
          <w:szCs w:val="20"/>
        </w:rPr>
        <w:t xml:space="preserve">Веб-сервер может быть использован, чтобы выставить это место, что позволяет браузер для просмотра файлов через интранет или Интернет. В этом режиме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становится «браузер включен».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 которые размещены на веб-сайте, не являются просто картины или растровые изображения, каждый отдельный бар является объектом. Отдыхая указатель мыши на панели откосов Всплывающие подсказки, нажав на панели отображает диалоговое окно. Диаграмма имеет панорамирования, масштабирования и прокрутки возможности и использует калибровочные линии, даты и времени.</w:t>
      </w:r>
    </w:p>
    <w:p w:rsidR="00940F87" w:rsidRDefault="00093570" w:rsidP="001822D2">
      <w:pPr>
        <w:rPr>
          <w:sz w:val="20"/>
          <w:szCs w:val="20"/>
        </w:rPr>
      </w:pPr>
      <w:r>
        <w:rPr>
          <w:rFonts w:ascii="Arial" w:eastAsia="Arial" w:hAnsi="Arial" w:cs="Arial"/>
          <w:sz w:val="20"/>
          <w:szCs w:val="20"/>
        </w:rPr>
        <w:t xml:space="preserve">Есть три способа использования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выпустить диаграммы, которые будут опубликованы на веб-сайте:</w:t>
      </w:r>
    </w:p>
    <w:p w:rsidR="00940F87" w:rsidRPr="001822D2" w:rsidRDefault="00093570" w:rsidP="001822D2">
      <w:pPr>
        <w:numPr>
          <w:ilvl w:val="0"/>
          <w:numId w:val="41"/>
        </w:numPr>
        <w:tabs>
          <w:tab w:val="left" w:pos="600"/>
        </w:tabs>
        <w:spacing w:after="0" w:line="280" w:lineRule="auto"/>
        <w:ind w:left="600" w:right="40" w:hanging="225"/>
        <w:rPr>
          <w:rFonts w:ascii="Wingdings" w:eastAsia="Wingdings" w:hAnsi="Wingdings" w:cs="Wingdings"/>
          <w:sz w:val="10"/>
          <w:szCs w:val="10"/>
        </w:rPr>
      </w:pPr>
      <w:r>
        <w:rPr>
          <w:rFonts w:ascii="Arial" w:eastAsia="Arial" w:hAnsi="Arial" w:cs="Arial"/>
          <w:sz w:val="20"/>
          <w:szCs w:val="20"/>
        </w:rPr>
        <w:t>Вариант 1 - Опция «</w:t>
      </w:r>
      <w:r w:rsidR="001822D2">
        <w:rPr>
          <w:rFonts w:ascii="Arial" w:eastAsia="Arial" w:hAnsi="Arial" w:cs="Arial"/>
          <w:sz w:val="20"/>
          <w:szCs w:val="20"/>
        </w:rPr>
        <w:t>Расписание релизов</w:t>
      </w:r>
      <w:r>
        <w:rPr>
          <w:rFonts w:ascii="Arial" w:eastAsia="Arial" w:hAnsi="Arial" w:cs="Arial"/>
          <w:sz w:val="20"/>
          <w:szCs w:val="20"/>
        </w:rPr>
        <w:t xml:space="preserve">» из рабочего пространства Общие или меню Передача данных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Значение по умолчанию для параметра </w:t>
      </w:r>
      <w:r w:rsidR="001822D2">
        <w:rPr>
          <w:rFonts w:ascii="Arial" w:eastAsia="Arial" w:hAnsi="Arial" w:cs="Arial"/>
          <w:sz w:val="20"/>
          <w:szCs w:val="20"/>
        </w:rPr>
        <w:t>Расписание релизов</w:t>
      </w:r>
      <w:r>
        <w:rPr>
          <w:rFonts w:ascii="Arial" w:eastAsia="Arial" w:hAnsi="Arial" w:cs="Arial"/>
          <w:sz w:val="20"/>
          <w:szCs w:val="20"/>
        </w:rPr>
        <w:t xml:space="preserve"> не генерирует HTML-файлы, но это может быть достигнуто просто проверяя «Действие </w:t>
      </w:r>
      <w:proofErr w:type="spellStart"/>
      <w:r>
        <w:rPr>
          <w:rFonts w:ascii="Arial" w:eastAsia="Arial" w:hAnsi="Arial" w:cs="Arial"/>
          <w:sz w:val="20"/>
          <w:szCs w:val="20"/>
        </w:rPr>
        <w:t>Enabled</w:t>
      </w:r>
      <w:proofErr w:type="spellEnd"/>
      <w:r>
        <w:rPr>
          <w:rFonts w:ascii="Arial" w:eastAsia="Arial" w:hAnsi="Arial" w:cs="Arial"/>
          <w:sz w:val="20"/>
          <w:szCs w:val="20"/>
        </w:rPr>
        <w:t>» тумблер на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w:t>
      </w:r>
      <w:proofErr w:type="spellEnd"/>
      <w:r>
        <w:rPr>
          <w:rFonts w:ascii="Arial" w:eastAsia="Arial" w:hAnsi="Arial" w:cs="Arial"/>
          <w:sz w:val="20"/>
          <w:szCs w:val="20"/>
        </w:rPr>
        <w:t>» действия в сценарии событий «</w:t>
      </w:r>
      <w:r w:rsidR="001822D2">
        <w:rPr>
          <w:rFonts w:ascii="Arial" w:eastAsia="Arial" w:hAnsi="Arial" w:cs="Arial"/>
          <w:sz w:val="20"/>
          <w:szCs w:val="20"/>
        </w:rPr>
        <w:t>Расписание релизов</w:t>
      </w:r>
      <w:r>
        <w:rPr>
          <w:rFonts w:ascii="Arial" w:eastAsia="Arial" w:hAnsi="Arial" w:cs="Arial"/>
          <w:sz w:val="20"/>
          <w:szCs w:val="20"/>
        </w:rPr>
        <w:t xml:space="preserve">», расположенный в сценарии событий PESP данных Таблица. (Не доступно с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Express</w:t>
      </w:r>
      <w:proofErr w:type="spellEnd"/>
      <w:r>
        <w:rPr>
          <w:rFonts w:ascii="Arial" w:eastAsia="Arial" w:hAnsi="Arial" w:cs="Arial"/>
          <w:sz w:val="20"/>
          <w:szCs w:val="20"/>
        </w:rPr>
        <w:t>).</w:t>
      </w:r>
    </w:p>
    <w:p w:rsidR="00940F87" w:rsidRPr="001822D2" w:rsidRDefault="00093570" w:rsidP="001822D2">
      <w:pPr>
        <w:numPr>
          <w:ilvl w:val="0"/>
          <w:numId w:val="41"/>
        </w:numPr>
        <w:tabs>
          <w:tab w:val="left" w:pos="600"/>
        </w:tabs>
        <w:spacing w:after="0" w:line="230" w:lineRule="exact"/>
        <w:ind w:left="600" w:hanging="225"/>
        <w:rPr>
          <w:rFonts w:ascii="Wingdings" w:eastAsia="Wingdings" w:hAnsi="Wingdings" w:cs="Wingdings"/>
          <w:sz w:val="10"/>
          <w:szCs w:val="10"/>
        </w:rPr>
      </w:pPr>
      <w:r>
        <w:rPr>
          <w:rFonts w:ascii="Arial" w:eastAsia="Arial" w:hAnsi="Arial" w:cs="Arial"/>
          <w:sz w:val="20"/>
          <w:szCs w:val="20"/>
        </w:rPr>
        <w:t xml:space="preserve">Вариант 2 - Изнутри секвенсор, используя Использование </w:t>
      </w:r>
      <w:r>
        <w:rPr>
          <w:rFonts w:ascii="Arial" w:eastAsia="Arial" w:hAnsi="Arial" w:cs="Arial"/>
          <w:color w:val="0000FF"/>
          <w:sz w:val="20"/>
          <w:szCs w:val="20"/>
          <w:u w:val="single"/>
        </w:rPr>
        <w:t>инструменты</w:t>
      </w:r>
      <w:r>
        <w:rPr>
          <w:rFonts w:ascii="Arial" w:eastAsia="Arial" w:hAnsi="Arial" w:cs="Arial"/>
          <w:sz w:val="20"/>
          <w:szCs w:val="20"/>
        </w:rPr>
        <w:t xml:space="preserve"> </w:t>
      </w:r>
      <w:r>
        <w:rPr>
          <w:rFonts w:ascii="MS Gothic" w:eastAsia="MS Gothic" w:hAnsi="MS Gothic" w:cs="MS Gothic"/>
          <w:color w:val="0000FF"/>
          <w:sz w:val="20"/>
          <w:szCs w:val="20"/>
          <w:u w:val="single"/>
        </w:rPr>
        <w:t>►</w:t>
      </w:r>
      <w:r>
        <w:rPr>
          <w:rFonts w:ascii="Arial" w:eastAsia="Arial" w:hAnsi="Arial" w:cs="Arial"/>
          <w:sz w:val="20"/>
          <w:szCs w:val="20"/>
        </w:rPr>
        <w:t xml:space="preserve"> </w:t>
      </w:r>
      <w:r>
        <w:rPr>
          <w:rFonts w:ascii="Arial" w:eastAsia="Arial" w:hAnsi="Arial" w:cs="Arial"/>
          <w:color w:val="0000FF"/>
          <w:sz w:val="20"/>
          <w:szCs w:val="20"/>
          <w:u w:val="single"/>
        </w:rPr>
        <w:t>веб-публикации</w:t>
      </w:r>
      <w:r>
        <w:rPr>
          <w:rFonts w:ascii="Arial" w:eastAsia="Arial" w:hAnsi="Arial" w:cs="Arial"/>
          <w:sz w:val="20"/>
          <w:szCs w:val="20"/>
        </w:rPr>
        <w:t xml:space="preserve"> выбор меню.</w:t>
      </w:r>
    </w:p>
    <w:p w:rsidR="00940F87" w:rsidRDefault="00093570">
      <w:pPr>
        <w:numPr>
          <w:ilvl w:val="0"/>
          <w:numId w:val="4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Вариант 3 - Использование </w:t>
      </w:r>
      <w:proofErr w:type="spellStart"/>
      <w:r>
        <w:rPr>
          <w:rFonts w:ascii="Arial" w:eastAsia="Arial" w:hAnsi="Arial" w:cs="Arial"/>
          <w:color w:val="0000FF"/>
          <w:sz w:val="20"/>
          <w:szCs w:val="20"/>
          <w:u w:val="single"/>
        </w:rPr>
        <w:t>Web</w:t>
      </w:r>
      <w:proofErr w:type="spellEnd"/>
      <w:r>
        <w:rPr>
          <w:rFonts w:ascii="Arial" w:eastAsia="Arial" w:hAnsi="Arial" w:cs="Arial"/>
          <w:color w:val="0000FF"/>
          <w:sz w:val="20"/>
          <w:szCs w:val="20"/>
          <w:u w:val="single"/>
        </w:rPr>
        <w:t xml:space="preserve"> </w:t>
      </w:r>
      <w:proofErr w:type="spellStart"/>
      <w:r>
        <w:rPr>
          <w:rFonts w:ascii="Arial" w:eastAsia="Arial" w:hAnsi="Arial" w:cs="Arial"/>
          <w:color w:val="0000FF"/>
          <w:sz w:val="20"/>
          <w:szCs w:val="20"/>
          <w:u w:val="single"/>
        </w:rPr>
        <w:t>Publisher</w:t>
      </w:r>
      <w:proofErr w:type="spellEnd"/>
      <w:r>
        <w:rPr>
          <w:rFonts w:ascii="Arial" w:eastAsia="Arial" w:hAnsi="Arial" w:cs="Arial"/>
          <w:color w:val="0000FF"/>
          <w:sz w:val="20"/>
          <w:szCs w:val="20"/>
          <w:u w:val="single"/>
        </w:rPr>
        <w:t xml:space="preserve"> (ППР)</w:t>
      </w:r>
    </w:p>
    <w:p w:rsidR="00940F87" w:rsidRDefault="00940F87">
      <w:pPr>
        <w:spacing w:line="180" w:lineRule="exact"/>
        <w:rPr>
          <w:sz w:val="20"/>
          <w:szCs w:val="20"/>
        </w:rPr>
      </w:pPr>
    </w:p>
    <w:p w:rsidR="00940F87" w:rsidRDefault="00093570" w:rsidP="001822D2">
      <w:pPr>
        <w:rPr>
          <w:sz w:val="20"/>
          <w:szCs w:val="20"/>
        </w:rPr>
      </w:pPr>
      <w:r>
        <w:rPr>
          <w:rFonts w:ascii="Arial" w:eastAsia="Arial" w:hAnsi="Arial" w:cs="Arial"/>
          <w:sz w:val="40"/>
          <w:szCs w:val="40"/>
        </w:rPr>
        <w:t>Просмотр HTML-файлов</w:t>
      </w:r>
    </w:p>
    <w:p w:rsidR="00940F87" w:rsidRDefault="00093570" w:rsidP="001822D2">
      <w:pPr>
        <w:rPr>
          <w:sz w:val="20"/>
          <w:szCs w:val="20"/>
        </w:rPr>
      </w:pPr>
      <w:r>
        <w:rPr>
          <w:rFonts w:ascii="Arial" w:eastAsia="Arial" w:hAnsi="Arial" w:cs="Arial"/>
          <w:sz w:val="20"/>
          <w:szCs w:val="20"/>
        </w:rPr>
        <w:t xml:space="preserve">Для просмотра HTML-файлов через </w:t>
      </w:r>
      <w:proofErr w:type="spellStart"/>
      <w:r>
        <w:rPr>
          <w:rFonts w:ascii="Arial" w:eastAsia="Arial" w:hAnsi="Arial" w:cs="Arial"/>
          <w:sz w:val="20"/>
          <w:szCs w:val="20"/>
        </w:rPr>
        <w:t>Internet</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p w:rsidR="00940F87" w:rsidRDefault="00093570">
      <w:pPr>
        <w:numPr>
          <w:ilvl w:val="0"/>
          <w:numId w:val="4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вариант конфигурации из панели навигации.</w:t>
      </w:r>
    </w:p>
    <w:p w:rsidR="00940F87" w:rsidRDefault="00940F87">
      <w:pPr>
        <w:spacing w:line="25" w:lineRule="exact"/>
        <w:rPr>
          <w:rFonts w:ascii="Arial" w:eastAsia="Arial" w:hAnsi="Arial" w:cs="Arial"/>
          <w:sz w:val="20"/>
          <w:szCs w:val="20"/>
        </w:rPr>
      </w:pPr>
    </w:p>
    <w:p w:rsidR="00940F87" w:rsidRDefault="00093570">
      <w:pPr>
        <w:numPr>
          <w:ilvl w:val="0"/>
          <w:numId w:val="4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опцию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из активного окна.</w:t>
      </w:r>
    </w:p>
    <w:p w:rsidR="00940F87" w:rsidRDefault="00940F87">
      <w:pPr>
        <w:spacing w:line="25" w:lineRule="exact"/>
        <w:rPr>
          <w:rFonts w:ascii="Arial" w:eastAsia="Arial" w:hAnsi="Arial" w:cs="Arial"/>
          <w:sz w:val="20"/>
          <w:szCs w:val="20"/>
        </w:rPr>
      </w:pPr>
    </w:p>
    <w:p w:rsidR="00940F87" w:rsidRPr="001822D2" w:rsidRDefault="00093570" w:rsidP="001822D2">
      <w:pPr>
        <w:numPr>
          <w:ilvl w:val="0"/>
          <w:numId w:val="4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опцию </w:t>
      </w:r>
      <w:proofErr w:type="spellStart"/>
      <w:r>
        <w:rPr>
          <w:rFonts w:ascii="Arial" w:eastAsia="Arial" w:hAnsi="Arial" w:cs="Arial"/>
          <w:sz w:val="20"/>
          <w:szCs w:val="20"/>
        </w:rPr>
        <w:t>Chart</w:t>
      </w:r>
      <w:proofErr w:type="spellEnd"/>
      <w:r>
        <w:rPr>
          <w:rFonts w:ascii="Arial" w:eastAsia="Arial" w:hAnsi="Arial" w:cs="Arial"/>
          <w:sz w:val="20"/>
          <w:szCs w:val="20"/>
        </w:rPr>
        <w:t xml:space="preserve">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в рабочей области.</w:t>
      </w:r>
    </w:p>
    <w:p w:rsidR="00940F87" w:rsidRDefault="00093570" w:rsidP="001822D2">
      <w:pPr>
        <w:rPr>
          <w:sz w:val="20"/>
          <w:szCs w:val="20"/>
        </w:rPr>
      </w:pP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Internet</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открыт, показывающий диаграмму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940F87" w:rsidRDefault="00093570" w:rsidP="001822D2">
      <w:pPr>
        <w:rPr>
          <w:sz w:val="20"/>
          <w:szCs w:val="20"/>
        </w:rPr>
      </w:pPr>
      <w:r>
        <w:rPr>
          <w:rFonts w:ascii="Arial" w:eastAsia="Arial" w:hAnsi="Arial" w:cs="Arial"/>
          <w:sz w:val="20"/>
          <w:szCs w:val="20"/>
        </w:rPr>
        <w:t xml:space="preserve">Обратите внимание, что путь к диаграмме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(gantt.html) отображается в поле «Адрес».</w:t>
      </w:r>
    </w:p>
    <w:p w:rsidR="00940F87" w:rsidRDefault="00093570">
      <w:pPr>
        <w:numPr>
          <w:ilvl w:val="0"/>
          <w:numId w:val="43"/>
        </w:numPr>
        <w:tabs>
          <w:tab w:val="left" w:pos="600"/>
        </w:tabs>
        <w:spacing w:after="0" w:line="433" w:lineRule="auto"/>
        <w:ind w:right="6740" w:firstLine="270"/>
        <w:rPr>
          <w:rFonts w:ascii="Arial" w:eastAsia="Arial" w:hAnsi="Arial" w:cs="Arial"/>
          <w:sz w:val="20"/>
          <w:szCs w:val="20"/>
        </w:rPr>
      </w:pPr>
      <w:r>
        <w:rPr>
          <w:rFonts w:ascii="Arial" w:eastAsia="Arial" w:hAnsi="Arial" w:cs="Arial"/>
          <w:sz w:val="20"/>
          <w:szCs w:val="20"/>
        </w:rPr>
        <w:t xml:space="preserve">Подведите мышь на один из баров </w:t>
      </w:r>
      <w:proofErr w:type="spellStart"/>
      <w:r>
        <w:rPr>
          <w:rFonts w:ascii="Arial" w:eastAsia="Arial" w:hAnsi="Arial" w:cs="Arial"/>
          <w:sz w:val="20"/>
          <w:szCs w:val="20"/>
        </w:rPr>
        <w:t>Ганта</w:t>
      </w:r>
      <w:proofErr w:type="spellEnd"/>
      <w:r>
        <w:rPr>
          <w:rFonts w:ascii="Arial" w:eastAsia="Arial" w:hAnsi="Arial" w:cs="Arial"/>
          <w:sz w:val="20"/>
          <w:szCs w:val="20"/>
        </w:rPr>
        <w:t>. Всплывающие подсказки, содержащие подробные сведения о порядке всплывали.</w:t>
      </w:r>
    </w:p>
    <w:p w:rsidR="00940F87" w:rsidRDefault="00940F87">
      <w:pPr>
        <w:spacing w:line="5" w:lineRule="exact"/>
        <w:rPr>
          <w:rFonts w:ascii="Arial" w:eastAsia="Arial" w:hAnsi="Arial" w:cs="Arial"/>
          <w:sz w:val="20"/>
          <w:szCs w:val="20"/>
        </w:rPr>
      </w:pPr>
    </w:p>
    <w:p w:rsidR="00940F87" w:rsidRPr="001822D2" w:rsidRDefault="00093570" w:rsidP="001822D2">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один из баров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940F87" w:rsidRDefault="00093570" w:rsidP="001822D2">
      <w:pPr>
        <w:rPr>
          <w:sz w:val="20"/>
          <w:szCs w:val="20"/>
        </w:rPr>
      </w:pPr>
      <w:r>
        <w:rPr>
          <w:rFonts w:ascii="Arial" w:eastAsia="Arial" w:hAnsi="Arial" w:cs="Arial"/>
          <w:sz w:val="20"/>
          <w:szCs w:val="20"/>
        </w:rPr>
        <w:t>Диалоги отображать более полную информацию, что позволяет график будет подробно рассмотрен.</w:t>
      </w:r>
    </w:p>
    <w:p w:rsidR="00940F87" w:rsidRDefault="00093570">
      <w:pPr>
        <w:numPr>
          <w:ilvl w:val="0"/>
          <w:numId w:val="44"/>
        </w:numPr>
        <w:tabs>
          <w:tab w:val="left" w:pos="600"/>
        </w:tabs>
        <w:spacing w:after="0" w:line="433" w:lineRule="auto"/>
        <w:ind w:right="1300" w:firstLine="270"/>
        <w:rPr>
          <w:rFonts w:ascii="Arial" w:eastAsia="Arial" w:hAnsi="Arial" w:cs="Arial"/>
          <w:sz w:val="20"/>
          <w:szCs w:val="20"/>
        </w:rPr>
      </w:pPr>
      <w:r>
        <w:rPr>
          <w:rFonts w:ascii="Arial" w:eastAsia="Arial" w:hAnsi="Arial" w:cs="Arial"/>
          <w:sz w:val="20"/>
          <w:szCs w:val="20"/>
        </w:rPr>
        <w:t xml:space="preserve">Нажмите на иконку в левом нижнем углу графика для увеличения, уменьшения и сброса дисплея. </w:t>
      </w:r>
      <w:proofErr w:type="spellStart"/>
      <w:r>
        <w:rPr>
          <w:rFonts w:ascii="Arial" w:eastAsia="Arial" w:hAnsi="Arial" w:cs="Arial"/>
          <w:sz w:val="20"/>
          <w:szCs w:val="20"/>
        </w:rPr>
        <w:t>View</w:t>
      </w:r>
      <w:proofErr w:type="spellEnd"/>
      <w:r>
        <w:rPr>
          <w:rFonts w:ascii="Arial" w:eastAsia="Arial" w:hAnsi="Arial" w:cs="Arial"/>
          <w:sz w:val="20"/>
          <w:szCs w:val="20"/>
        </w:rPr>
        <w:t xml:space="preserve"> Пользовательские диаграммы могут быть использованы аналогичным образом.</w:t>
      </w:r>
    </w:p>
    <w:p w:rsidR="00940F87" w:rsidRDefault="00F41156">
      <w:pPr>
        <w:spacing w:line="20" w:lineRule="exact"/>
        <w:rPr>
          <w:sz w:val="20"/>
          <w:szCs w:val="20"/>
        </w:rPr>
      </w:pPr>
      <w:r>
        <w:rPr>
          <w:noProof/>
        </w:rPr>
        <w:pict>
          <v:rect id="Shape 216" o:spid="_x0000_s1086" style="position:absolute;margin-left:-.75pt;margin-top:0;width:558.75pt;height:55.65pt;z-index:-2515875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" o:allowincell="f" fillcolor="#f5f5f5" stroked="f"/>
        </w:pict>
      </w:r>
      <w:r>
        <w:rPr>
          <w:noProof/>
        </w:rPr>
        <w:pict>
          <v:line id="Shape 217" o:spid="_x0000_s1085" style="position:absolute;z-index:-251586560;visibility:visible;mso-wrap-style:square;mso-wrap-distance-left:9pt;mso-wrap-distance-top:0;mso-wrap-distance-right:9pt;mso-wrap-distance-bottom:0;mso-position-horizontal:absolute;mso-position-horizontal-relative:text;mso-position-vertical:absolute;mso-position-vertical-relative:text" from="0,0" to="558.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st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" o:allowincell="f" filled="t" strokeweight=".2mm">
            <v:stroke joinstyle="miter"/>
            <o:lock v:ext="edit" shapetype="f"/>
          </v:line>
        </w:pict>
      </w:r>
    </w:p>
    <w:p w:rsidR="00940F87" w:rsidRDefault="00093570">
      <w:pPr>
        <w:spacing w:line="279" w:lineRule="auto"/>
        <w:ind w:right="16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Если</w:t>
      </w:r>
      <w:proofErr w:type="gramEnd"/>
      <w:r>
        <w:rPr>
          <w:rFonts w:ascii="Arial" w:eastAsia="Arial" w:hAnsi="Arial" w:cs="Arial"/>
          <w:i/>
          <w:iCs/>
          <w:sz w:val="20"/>
          <w:szCs w:val="20"/>
        </w:rPr>
        <w:t xml:space="preserve"> в </w:t>
      </w:r>
      <w:proofErr w:type="spellStart"/>
      <w:r>
        <w:rPr>
          <w:rFonts w:ascii="Arial" w:eastAsia="Arial" w:hAnsi="Arial" w:cs="Arial"/>
          <w:i/>
          <w:iCs/>
          <w:sz w:val="20"/>
          <w:szCs w:val="20"/>
        </w:rPr>
        <w:t>Internet</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 xml:space="preserve"> отображает информационную панель (чуть ниже адресной строки), а также блокирует активное содержимое файла, который вы просматриваете, щелкните правой кнопкой мыши на панели информации и выберите "Разрешить заблокированный контент.</w:t>
      </w:r>
    </w:p>
    <w:p w:rsidR="00940F87" w:rsidRDefault="00F41156" w:rsidP="001822D2">
      <w:pPr>
        <w:spacing w:line="20" w:lineRule="exact"/>
        <w:rPr>
          <w:sz w:val="20"/>
          <w:szCs w:val="20"/>
        </w:rPr>
      </w:pPr>
      <w:r>
        <w:rPr>
          <w:noProof/>
        </w:rPr>
        <w:pict>
          <v:line id="Shape 218" o:spid="_x0000_s1084" style="position:absolute;z-index:-251585536;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Azxgu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940F87" w:rsidRDefault="00093570" w:rsidP="001822D2">
      <w:pPr>
        <w:rPr>
          <w:sz w:val="20"/>
          <w:szCs w:val="20"/>
        </w:rPr>
      </w:pPr>
      <w:proofErr w:type="spellStart"/>
      <w:r>
        <w:rPr>
          <w:rFonts w:ascii="Arial" w:eastAsia="Arial" w:hAnsi="Arial" w:cs="Arial"/>
          <w:sz w:val="40"/>
          <w:szCs w:val="40"/>
        </w:rPr>
        <w:t>Web</w:t>
      </w:r>
      <w:proofErr w:type="spellEnd"/>
      <w:r>
        <w:rPr>
          <w:rFonts w:ascii="Arial" w:eastAsia="Arial" w:hAnsi="Arial" w:cs="Arial"/>
          <w:sz w:val="40"/>
          <w:szCs w:val="40"/>
        </w:rPr>
        <w:t xml:space="preserve"> </w:t>
      </w:r>
      <w:proofErr w:type="spellStart"/>
      <w:r>
        <w:rPr>
          <w:rFonts w:ascii="Arial" w:eastAsia="Arial" w:hAnsi="Arial" w:cs="Arial"/>
          <w:sz w:val="40"/>
          <w:szCs w:val="40"/>
        </w:rPr>
        <w:t>Publisher</w:t>
      </w:r>
      <w:proofErr w:type="spellEnd"/>
      <w:r>
        <w:rPr>
          <w:rFonts w:ascii="Arial" w:eastAsia="Arial" w:hAnsi="Arial" w:cs="Arial"/>
          <w:sz w:val="40"/>
          <w:szCs w:val="40"/>
        </w:rPr>
        <w:t xml:space="preserve"> (ППР)</w:t>
      </w:r>
    </w:p>
    <w:p w:rsidR="00940F87" w:rsidRDefault="00093570" w:rsidP="001822D2">
      <w:pPr>
        <w:rPr>
          <w:sz w:val="20"/>
          <w:szCs w:val="20"/>
        </w:rPr>
      </w:pPr>
      <w:r>
        <w:rPr>
          <w:rFonts w:ascii="Arial" w:eastAsia="Arial" w:hAnsi="Arial" w:cs="Arial"/>
          <w:sz w:val="20"/>
          <w:szCs w:val="20"/>
        </w:rPr>
        <w:t xml:space="preserve">Перед использованием этого средства вы должны убедиться, что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настроен, чтобы удовлетворить ваши требования.</w:t>
      </w:r>
    </w:p>
    <w:p w:rsidR="00940F87" w:rsidRDefault="00093570" w:rsidP="001822D2">
      <w:pPr>
        <w:rPr>
          <w:sz w:val="20"/>
          <w:szCs w:val="20"/>
        </w:rPr>
      </w:pPr>
      <w:r>
        <w:rPr>
          <w:rFonts w:ascii="Arial" w:eastAsia="Arial" w:hAnsi="Arial" w:cs="Arial"/>
          <w:sz w:val="20"/>
          <w:szCs w:val="20"/>
        </w:rPr>
        <w:t xml:space="preserve">Для того, чтобы использовать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w:t>
      </w:r>
      <w:r w:rsidR="00F41156">
        <w:rPr>
          <w:noProof/>
        </w:rPr>
        <w:pict>
          <v:line id="Shape 219" o:spid="_x0000_s1083" style="position:absolute;z-index:-251584512;visibility:visible;mso-wrap-style:square;mso-wrap-distance-left:9pt;mso-wrap-distance-top:0;mso-wrap-distance-right:9pt;mso-wrap-distance-bottom:0;mso-position-horizontal:absolute;mso-position-horizontal-relative:text;mso-position-vertical:absolute;mso-position-vertical-relative:text" from="0,23.95pt" to="558.7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7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" o:allowincell="f" filled="t" strokeweight=".35189mm">
            <v:stroke joinstyle="miter"/>
            <o:lock v:ext="edit" shapetype="f"/>
          </v:line>
        </w:pict>
      </w:r>
    </w:p>
    <w:p w:rsidR="00940F87" w:rsidRDefault="00940F87">
      <w:pPr>
        <w:spacing w:line="337" w:lineRule="exact"/>
        <w:rPr>
          <w:sz w:val="20"/>
          <w:szCs w:val="20"/>
        </w:rPr>
      </w:pPr>
    </w:p>
    <w:p w:rsidR="00940F87" w:rsidRDefault="00093570">
      <w:pPr>
        <w:ind w:right="-19"/>
        <w:jc w:val="center"/>
        <w:rPr>
          <w:sz w:val="20"/>
          <w:szCs w:val="20"/>
        </w:rPr>
      </w:pPr>
      <w:r>
        <w:rPr>
          <w:rFonts w:ascii="Arial" w:eastAsia="Arial" w:hAnsi="Arial" w:cs="Arial"/>
          <w:sz w:val="20"/>
          <w:szCs w:val="20"/>
        </w:rPr>
        <w:t>- 274 -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Publishing</w:t>
      </w:r>
      <w:proofErr w:type="spellEnd"/>
    </w:p>
    <w:p w:rsidR="00940F87" w:rsidRDefault="00F41156" w:rsidP="0062100B">
      <w:pPr>
        <w:spacing w:line="20" w:lineRule="exact"/>
        <w:rPr>
          <w:sz w:val="20"/>
          <w:szCs w:val="20"/>
        </w:rPr>
      </w:pPr>
      <w:r>
        <w:rPr>
          <w:noProof/>
        </w:rPr>
        <w:lastRenderedPageBreak/>
        <w:pict>
          <v:line id="Shape 220" o:spid="_x0000_s1082" style="position:absolute;z-index:-2515834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OBTfEK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093570">
      <w:pPr>
        <w:numPr>
          <w:ilvl w:val="0"/>
          <w:numId w:val="4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вариант конфигурации из панели навигации.</w:t>
      </w:r>
    </w:p>
    <w:p w:rsidR="00940F87" w:rsidRDefault="00940F87">
      <w:pPr>
        <w:spacing w:line="25" w:lineRule="exact"/>
        <w:rPr>
          <w:rFonts w:ascii="Arial" w:eastAsia="Arial" w:hAnsi="Arial" w:cs="Arial"/>
          <w:sz w:val="20"/>
          <w:szCs w:val="20"/>
        </w:rPr>
      </w:pPr>
    </w:p>
    <w:p w:rsidR="00940F87" w:rsidRPr="0062100B" w:rsidRDefault="00093570" w:rsidP="0062100B">
      <w:pPr>
        <w:numPr>
          <w:ilvl w:val="0"/>
          <w:numId w:val="4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опцию </w:t>
      </w:r>
      <w:r w:rsidR="0062100B">
        <w:rPr>
          <w:rFonts w:ascii="Arial" w:eastAsia="Arial" w:hAnsi="Arial" w:cs="Arial"/>
          <w:sz w:val="20"/>
          <w:szCs w:val="20"/>
        </w:rPr>
        <w:t>Веб-публикации</w:t>
      </w:r>
      <w:r>
        <w:rPr>
          <w:rFonts w:ascii="Arial" w:eastAsia="Arial" w:hAnsi="Arial" w:cs="Arial"/>
          <w:sz w:val="20"/>
          <w:szCs w:val="20"/>
        </w:rPr>
        <w:t xml:space="preserve"> из активного окна.</w:t>
      </w:r>
    </w:p>
    <w:p w:rsidR="00940F87" w:rsidRDefault="00093570" w:rsidP="0062100B">
      <w:pPr>
        <w:rPr>
          <w:sz w:val="20"/>
          <w:szCs w:val="20"/>
        </w:rPr>
      </w:pPr>
      <w:r>
        <w:rPr>
          <w:rFonts w:ascii="Arial" w:eastAsia="Arial" w:hAnsi="Arial" w:cs="Arial"/>
          <w:sz w:val="20"/>
          <w:szCs w:val="20"/>
        </w:rPr>
        <w:t xml:space="preserve">отображаются различные параметры, применимые к </w:t>
      </w:r>
      <w:r w:rsidR="0062100B">
        <w:rPr>
          <w:rFonts w:ascii="Arial" w:eastAsia="Arial" w:hAnsi="Arial" w:cs="Arial"/>
          <w:sz w:val="20"/>
          <w:szCs w:val="20"/>
        </w:rPr>
        <w:t>публикациям</w:t>
      </w:r>
      <w:r>
        <w:rPr>
          <w:rFonts w:ascii="Arial" w:eastAsia="Arial" w:hAnsi="Arial" w:cs="Arial"/>
          <w:sz w:val="20"/>
          <w:szCs w:val="20"/>
        </w:rPr>
        <w:t>.</w:t>
      </w:r>
    </w:p>
    <w:p w:rsidR="00940F87" w:rsidRDefault="00093570">
      <w:pPr>
        <w:numPr>
          <w:ilvl w:val="0"/>
          <w:numId w:val="46"/>
        </w:numPr>
        <w:tabs>
          <w:tab w:val="left" w:pos="600"/>
        </w:tabs>
        <w:spacing w:after="0" w:line="430" w:lineRule="auto"/>
        <w:ind w:right="2000" w:firstLine="270"/>
        <w:rPr>
          <w:rFonts w:ascii="Arial" w:eastAsia="Arial" w:hAnsi="Arial" w:cs="Arial"/>
          <w:sz w:val="20"/>
          <w:szCs w:val="20"/>
        </w:rPr>
      </w:pPr>
      <w:r>
        <w:rPr>
          <w:rFonts w:ascii="Arial" w:eastAsia="Arial" w:hAnsi="Arial" w:cs="Arial"/>
          <w:sz w:val="20"/>
          <w:szCs w:val="20"/>
        </w:rPr>
        <w:t xml:space="preserve">Выберите </w:t>
      </w:r>
      <w:r w:rsidR="0062100B">
        <w:rPr>
          <w:rFonts w:ascii="Arial" w:eastAsia="Arial" w:hAnsi="Arial" w:cs="Arial"/>
          <w:sz w:val="20"/>
          <w:szCs w:val="20"/>
        </w:rPr>
        <w:t>либо опубликовать</w:t>
      </w:r>
      <w:r>
        <w:rPr>
          <w:rFonts w:ascii="Arial" w:eastAsia="Arial" w:hAnsi="Arial" w:cs="Arial"/>
          <w:sz w:val="20"/>
          <w:szCs w:val="20"/>
        </w:rPr>
        <w:t xml:space="preserve"> диаграмму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или публикуйте собственные диаграммы публиковать информацию в Интернете. Информация будет опубликована только если график уже был создан.</w:t>
      </w:r>
    </w:p>
    <w:p w:rsidR="00940F87" w:rsidRPr="0062100B" w:rsidRDefault="00093570" w:rsidP="0062100B">
      <w:pPr>
        <w:rPr>
          <w:rFonts w:ascii="Arial" w:eastAsia="Arial" w:hAnsi="Arial" w:cs="Arial"/>
          <w:sz w:val="20"/>
          <w:szCs w:val="20"/>
        </w:rPr>
      </w:pPr>
      <w:r>
        <w:rPr>
          <w:rFonts w:ascii="Arial" w:eastAsia="Arial" w:hAnsi="Arial" w:cs="Arial"/>
          <w:sz w:val="20"/>
          <w:szCs w:val="20"/>
        </w:rPr>
        <w:t xml:space="preserve">Информация, которая должна быть опубликована можно наблюдать с помощью эквивалентных </w:t>
      </w:r>
      <w:proofErr w:type="spellStart"/>
      <w:r>
        <w:rPr>
          <w:rFonts w:ascii="Arial" w:eastAsia="Arial" w:hAnsi="Arial" w:cs="Arial"/>
          <w:sz w:val="20"/>
          <w:szCs w:val="20"/>
        </w:rPr>
        <w:t>View</w:t>
      </w:r>
      <w:proofErr w:type="spellEnd"/>
      <w:r>
        <w:rPr>
          <w:rFonts w:ascii="Arial" w:eastAsia="Arial" w:hAnsi="Arial" w:cs="Arial"/>
          <w:sz w:val="20"/>
          <w:szCs w:val="20"/>
        </w:rPr>
        <w:t xml:space="preserve"> вариантов.</w:t>
      </w:r>
    </w:p>
    <w:p w:rsidR="00940F87" w:rsidRDefault="00093570" w:rsidP="0062100B">
      <w:pPr>
        <w:rPr>
          <w:sz w:val="20"/>
          <w:szCs w:val="20"/>
        </w:rPr>
      </w:pPr>
      <w:r>
        <w:rPr>
          <w:rFonts w:ascii="Arial" w:eastAsia="Arial" w:hAnsi="Arial" w:cs="Arial"/>
          <w:sz w:val="40"/>
          <w:szCs w:val="40"/>
        </w:rPr>
        <w:t xml:space="preserve">Конфигурация </w:t>
      </w:r>
      <w:proofErr w:type="spellStart"/>
      <w:r>
        <w:rPr>
          <w:rFonts w:ascii="Arial" w:eastAsia="Arial" w:hAnsi="Arial" w:cs="Arial"/>
          <w:sz w:val="40"/>
          <w:szCs w:val="40"/>
        </w:rPr>
        <w:t>Web</w:t>
      </w:r>
      <w:proofErr w:type="spellEnd"/>
      <w:r>
        <w:rPr>
          <w:rFonts w:ascii="Arial" w:eastAsia="Arial" w:hAnsi="Arial" w:cs="Arial"/>
          <w:sz w:val="40"/>
          <w:szCs w:val="40"/>
        </w:rPr>
        <w:t xml:space="preserve"> </w:t>
      </w:r>
      <w:proofErr w:type="spellStart"/>
      <w:r>
        <w:rPr>
          <w:rFonts w:ascii="Arial" w:eastAsia="Arial" w:hAnsi="Arial" w:cs="Arial"/>
          <w:sz w:val="40"/>
          <w:szCs w:val="40"/>
        </w:rPr>
        <w:t>Publisher</w:t>
      </w:r>
      <w:proofErr w:type="spellEnd"/>
    </w:p>
    <w:p w:rsidR="00940F87" w:rsidRDefault="00093570" w:rsidP="0062100B">
      <w:pPr>
        <w:spacing w:line="259" w:lineRule="exact"/>
        <w:ind w:right="360"/>
        <w:rPr>
          <w:sz w:val="20"/>
          <w:szCs w:val="20"/>
        </w:rPr>
      </w:pP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позволяет стандартные и индивидуальные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(HTML) Диаграммы, которые будут опубликованы. Некоторые параметры конфигурации могут быть изменены в соответствии с вашими требованиями. Изменения, внесенные в </w:t>
      </w:r>
      <w:proofErr w:type="spellStart"/>
      <w:proofErr w:type="gram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w:t>
      </w:r>
      <w:proofErr w:type="gramEnd"/>
      <w:r>
        <w:rPr>
          <w:rFonts w:ascii="Arial" w:eastAsia="Arial" w:hAnsi="Arial" w:cs="Arial"/>
          <w:sz w:val="20"/>
          <w:szCs w:val="20"/>
        </w:rPr>
        <w:t xml:space="preserve">применяется только при использовании </w:t>
      </w:r>
      <w:proofErr w:type="spellStart"/>
      <w:r>
        <w:rPr>
          <w:rFonts w:ascii="Arial" w:eastAsia="Arial" w:hAnsi="Arial" w:cs="Arial"/>
          <w:sz w:val="20"/>
          <w:szCs w:val="20"/>
        </w:rPr>
        <w:t>Publish</w:t>
      </w:r>
      <w:proofErr w:type="spellEnd"/>
      <w:r>
        <w:rPr>
          <w:rFonts w:ascii="Arial" w:eastAsia="Arial" w:hAnsi="Arial" w:cs="Arial"/>
          <w:sz w:val="20"/>
          <w:szCs w:val="20"/>
        </w:rPr>
        <w:t xml:space="preserve">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и публикации пользовательских параметров диаграммы, доступных от </w:t>
      </w:r>
      <w:proofErr w:type="spellStart"/>
      <w:r>
        <w:rPr>
          <w:rFonts w:ascii="Arial" w:eastAsia="Arial" w:hAnsi="Arial" w:cs="Arial"/>
          <w:sz w:val="20"/>
          <w:szCs w:val="20"/>
        </w:rPr>
        <w:t>конфигурации</w:t>
      </w:r>
      <w:r>
        <w:rPr>
          <w:rFonts w:ascii="MS Gothic" w:eastAsia="MS Gothic" w:hAnsi="MS Gothic" w:cs="MS Gothic"/>
          <w:sz w:val="20"/>
          <w:szCs w:val="20"/>
        </w:rPr>
        <w:t>►</w:t>
      </w:r>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Они не применяются при публикации из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или любого определенного пользователем потока работы (например, работа с расходом воды «</w:t>
      </w:r>
      <w:proofErr w:type="spellStart"/>
      <w:r>
        <w:rPr>
          <w:rFonts w:ascii="Arial" w:eastAsia="Arial" w:hAnsi="Arial" w:cs="Arial"/>
          <w:sz w:val="20"/>
          <w:szCs w:val="20"/>
        </w:rPr>
        <w:t>Release</w:t>
      </w:r>
      <w:proofErr w:type="spellEnd"/>
      <w:r>
        <w:rPr>
          <w:rFonts w:ascii="Arial" w:eastAsia="Arial" w:hAnsi="Arial" w:cs="Arial"/>
          <w:sz w:val="20"/>
          <w:szCs w:val="20"/>
        </w:rPr>
        <w:t xml:space="preserve"> </w:t>
      </w:r>
      <w:proofErr w:type="spellStart"/>
      <w:r>
        <w:rPr>
          <w:rFonts w:ascii="Arial" w:eastAsia="Arial" w:hAnsi="Arial" w:cs="Arial"/>
          <w:sz w:val="20"/>
          <w:szCs w:val="20"/>
        </w:rPr>
        <w:t>Schedule</w:t>
      </w:r>
      <w:proofErr w:type="spellEnd"/>
      <w:r>
        <w:rPr>
          <w:rFonts w:ascii="Arial" w:eastAsia="Arial" w:hAnsi="Arial" w:cs="Arial"/>
          <w:sz w:val="20"/>
          <w:szCs w:val="20"/>
        </w:rPr>
        <w:t>»).</w:t>
      </w:r>
    </w:p>
    <w:p w:rsidR="00940F87" w:rsidRDefault="00093570" w:rsidP="0062100B">
      <w:pPr>
        <w:rPr>
          <w:sz w:val="20"/>
          <w:szCs w:val="20"/>
        </w:rPr>
      </w:pPr>
      <w:r>
        <w:rPr>
          <w:rFonts w:ascii="Arial" w:eastAsia="Arial" w:hAnsi="Arial" w:cs="Arial"/>
          <w:sz w:val="20"/>
          <w:szCs w:val="20"/>
        </w:rPr>
        <w:t xml:space="preserve">Чтобы настроить публикацию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940F87" w:rsidRDefault="00093570">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вариант конфигурации из панели навигации.</w:t>
      </w:r>
    </w:p>
    <w:p w:rsidR="00940F87" w:rsidRDefault="00940F87">
      <w:pPr>
        <w:spacing w:line="25" w:lineRule="exact"/>
        <w:rPr>
          <w:rFonts w:ascii="Arial" w:eastAsia="Arial" w:hAnsi="Arial" w:cs="Arial"/>
          <w:sz w:val="20"/>
          <w:szCs w:val="20"/>
        </w:rPr>
      </w:pPr>
    </w:p>
    <w:p w:rsidR="00940F87" w:rsidRDefault="00093570">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опцию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из активного окна.</w:t>
      </w:r>
    </w:p>
    <w:p w:rsidR="00940F87" w:rsidRDefault="00940F87">
      <w:pPr>
        <w:spacing w:line="25" w:lineRule="exact"/>
        <w:rPr>
          <w:rFonts w:ascii="Arial" w:eastAsia="Arial" w:hAnsi="Arial" w:cs="Arial"/>
          <w:sz w:val="20"/>
          <w:szCs w:val="20"/>
        </w:rPr>
      </w:pPr>
    </w:p>
    <w:p w:rsidR="00940F87" w:rsidRPr="0062100B" w:rsidRDefault="00093570" w:rsidP="0062100B">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вариант конфигурации, указанный на рабочей панели.</w:t>
      </w:r>
    </w:p>
    <w:p w:rsidR="00940F87" w:rsidRDefault="00093570" w:rsidP="0062100B">
      <w:pPr>
        <w:rPr>
          <w:sz w:val="20"/>
          <w:szCs w:val="20"/>
        </w:rPr>
      </w:pPr>
      <w:r>
        <w:rPr>
          <w:rFonts w:ascii="Arial" w:eastAsia="Arial" w:hAnsi="Arial" w:cs="Arial"/>
          <w:sz w:val="20"/>
          <w:szCs w:val="20"/>
        </w:rPr>
        <w:t xml:space="preserve">Появится диалоговое окно </w:t>
      </w:r>
      <w:proofErr w:type="spellStart"/>
      <w:r>
        <w:rPr>
          <w:rFonts w:ascii="Arial" w:eastAsia="Arial" w:hAnsi="Arial" w:cs="Arial"/>
          <w:sz w:val="20"/>
          <w:szCs w:val="20"/>
        </w:rPr>
        <w:t>Edit</w:t>
      </w:r>
      <w:proofErr w:type="spellEnd"/>
      <w:r>
        <w:rPr>
          <w:rFonts w:ascii="Arial" w:eastAsia="Arial" w:hAnsi="Arial" w:cs="Arial"/>
          <w:sz w:val="20"/>
          <w:szCs w:val="20"/>
        </w:rPr>
        <w:t xml:space="preserve"> PWP Информация о конфигурации </w:t>
      </w:r>
      <w:proofErr w:type="spellStart"/>
      <w:r>
        <w:rPr>
          <w:rFonts w:ascii="Arial" w:eastAsia="Arial" w:hAnsi="Arial" w:cs="Arial"/>
          <w:sz w:val="20"/>
          <w:szCs w:val="20"/>
        </w:rPr>
        <w:t>Web</w:t>
      </w:r>
      <w:proofErr w:type="spellEnd"/>
      <w:r>
        <w:rPr>
          <w:rFonts w:ascii="Arial" w:eastAsia="Arial" w:hAnsi="Arial" w:cs="Arial"/>
          <w:sz w:val="20"/>
          <w:szCs w:val="20"/>
        </w:rPr>
        <w:t>.</w:t>
      </w:r>
    </w:p>
    <w:p w:rsidR="00940F87" w:rsidRPr="0062100B" w:rsidRDefault="00093570" w:rsidP="0062100B">
      <w:pPr>
        <w:numPr>
          <w:ilvl w:val="0"/>
          <w:numId w:val="48"/>
        </w:numPr>
        <w:tabs>
          <w:tab w:val="left" w:pos="600"/>
        </w:tabs>
        <w:spacing w:after="0" w:line="428" w:lineRule="auto"/>
        <w:ind w:right="4380" w:firstLine="270"/>
        <w:rPr>
          <w:rFonts w:ascii="Arial" w:eastAsia="Arial" w:hAnsi="Arial" w:cs="Arial"/>
          <w:sz w:val="20"/>
          <w:szCs w:val="20"/>
        </w:rPr>
      </w:pPr>
      <w:r>
        <w:rPr>
          <w:rFonts w:ascii="Arial" w:eastAsia="Arial" w:hAnsi="Arial" w:cs="Arial"/>
          <w:sz w:val="20"/>
          <w:szCs w:val="20"/>
        </w:rPr>
        <w:t>Установите исходный файл, путь вывода и размеры дисплея.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Исключить выражение» поле может быть использовано для управления данными, отображаемых. Щелкните правой кнопкой мыши на отдельные имена полей для получения дополнительной информации.</w:t>
      </w:r>
    </w:p>
    <w:p w:rsidR="00940F87" w:rsidRPr="0062100B" w:rsidRDefault="00093570" w:rsidP="0062100B">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OK, чтобы сохранить изменения.</w:t>
      </w:r>
    </w:p>
    <w:p w:rsidR="00940F87" w:rsidRDefault="00093570" w:rsidP="0062100B">
      <w:pPr>
        <w:rPr>
          <w:sz w:val="20"/>
          <w:szCs w:val="20"/>
        </w:rPr>
      </w:pPr>
      <w:r>
        <w:rPr>
          <w:rFonts w:ascii="Arial" w:eastAsia="Arial" w:hAnsi="Arial" w:cs="Arial"/>
          <w:sz w:val="20"/>
          <w:szCs w:val="20"/>
        </w:rPr>
        <w:t>Чтобы настроить публикацию пользовательских диаграмм:</w:t>
      </w:r>
    </w:p>
    <w:p w:rsidR="00940F87" w:rsidRDefault="00093570" w:rsidP="0062100B">
      <w:pPr>
        <w:rPr>
          <w:sz w:val="20"/>
          <w:szCs w:val="20"/>
        </w:rPr>
      </w:pPr>
      <w:r>
        <w:rPr>
          <w:rFonts w:ascii="Arial" w:eastAsia="Arial" w:hAnsi="Arial" w:cs="Arial"/>
          <w:sz w:val="20"/>
          <w:szCs w:val="20"/>
        </w:rPr>
        <w:t>В нижней части диалогового окна позволяет пользовательский график, чтобы определить.</w:t>
      </w:r>
    </w:p>
    <w:p w:rsidR="00940F87" w:rsidRDefault="00093570">
      <w:pPr>
        <w:numPr>
          <w:ilvl w:val="0"/>
          <w:numId w:val="49"/>
        </w:numPr>
        <w:tabs>
          <w:tab w:val="left" w:pos="600"/>
        </w:tabs>
        <w:spacing w:after="0" w:line="273" w:lineRule="auto"/>
        <w:ind w:left="600" w:right="420" w:hanging="330"/>
        <w:rPr>
          <w:rFonts w:ascii="Arial" w:eastAsia="Arial" w:hAnsi="Arial" w:cs="Arial"/>
          <w:sz w:val="20"/>
          <w:szCs w:val="20"/>
        </w:rPr>
      </w:pPr>
      <w:r>
        <w:rPr>
          <w:rFonts w:ascii="Arial" w:eastAsia="Arial" w:hAnsi="Arial" w:cs="Arial"/>
          <w:sz w:val="20"/>
          <w:szCs w:val="20"/>
        </w:rPr>
        <w:t xml:space="preserve">Установите исходный файл, путь вывода и размеры для отображения, как вы делали для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 но и определить поля, которые будут использоваться в качестве осей графика.</w:t>
      </w:r>
    </w:p>
    <w:p w:rsidR="00940F87" w:rsidRPr="0062100B" w:rsidRDefault="00093570" w:rsidP="0062100B">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OK, чтобы сохранить изменения.</w:t>
      </w:r>
    </w:p>
    <w:p w:rsidR="00940F87" w:rsidRDefault="00093570" w:rsidP="0062100B">
      <w:pPr>
        <w:rPr>
          <w:sz w:val="20"/>
          <w:szCs w:val="20"/>
        </w:rPr>
      </w:pPr>
      <w:proofErr w:type="spellStart"/>
      <w:r>
        <w:rPr>
          <w:rFonts w:ascii="Arial" w:eastAsia="Arial" w:hAnsi="Arial" w:cs="Arial"/>
          <w:sz w:val="40"/>
          <w:szCs w:val="40"/>
        </w:rPr>
        <w:t>Web</w:t>
      </w:r>
      <w:proofErr w:type="spellEnd"/>
      <w:r>
        <w:rPr>
          <w:rFonts w:ascii="Arial" w:eastAsia="Arial" w:hAnsi="Arial" w:cs="Arial"/>
          <w:sz w:val="40"/>
          <w:szCs w:val="40"/>
        </w:rPr>
        <w:t xml:space="preserve"> </w:t>
      </w:r>
      <w:proofErr w:type="spellStart"/>
      <w:r>
        <w:rPr>
          <w:rFonts w:ascii="Arial" w:eastAsia="Arial" w:hAnsi="Arial" w:cs="Arial"/>
          <w:sz w:val="40"/>
          <w:szCs w:val="40"/>
        </w:rPr>
        <w:t>Publishing</w:t>
      </w:r>
      <w:proofErr w:type="spellEnd"/>
      <w:r>
        <w:rPr>
          <w:rFonts w:ascii="Arial" w:eastAsia="Arial" w:hAnsi="Arial" w:cs="Arial"/>
          <w:sz w:val="40"/>
          <w:szCs w:val="40"/>
        </w:rPr>
        <w:t xml:space="preserve"> изнутри секвенсор</w:t>
      </w:r>
    </w:p>
    <w:p w:rsidR="00940F87" w:rsidRDefault="00093570" w:rsidP="0062100B">
      <w:pPr>
        <w:rPr>
          <w:sz w:val="20"/>
          <w:szCs w:val="20"/>
        </w:rPr>
      </w:pPr>
      <w:r>
        <w:rPr>
          <w:rFonts w:ascii="Arial" w:eastAsia="Arial" w:hAnsi="Arial" w:cs="Arial"/>
          <w:sz w:val="20"/>
          <w:szCs w:val="20"/>
        </w:rPr>
        <w:t>Используя этот метод, единственный доступный вариант для пользователя является выбор папки, в которой будут экспортированы данные.</w:t>
      </w:r>
    </w:p>
    <w:p w:rsidR="00940F87" w:rsidRDefault="00093570" w:rsidP="0062100B">
      <w:pPr>
        <w:rPr>
          <w:sz w:val="20"/>
          <w:szCs w:val="20"/>
        </w:rPr>
      </w:pPr>
      <w:r>
        <w:rPr>
          <w:rFonts w:ascii="Arial" w:eastAsia="Arial" w:hAnsi="Arial" w:cs="Arial"/>
          <w:sz w:val="20"/>
          <w:szCs w:val="20"/>
        </w:rPr>
        <w:t>Чтобы использовать эту опцию:</w:t>
      </w:r>
    </w:p>
    <w:p w:rsidR="00940F87" w:rsidRDefault="00093570">
      <w:pPr>
        <w:numPr>
          <w:ilvl w:val="0"/>
          <w:numId w:val="50"/>
        </w:numPr>
        <w:tabs>
          <w:tab w:val="left" w:pos="600"/>
        </w:tabs>
        <w:spacing w:after="0" w:line="230" w:lineRule="exact"/>
        <w:ind w:left="600" w:hanging="330"/>
        <w:rPr>
          <w:rFonts w:ascii="Arial" w:eastAsia="Arial" w:hAnsi="Arial" w:cs="Arial"/>
          <w:sz w:val="20"/>
          <w:szCs w:val="20"/>
        </w:rPr>
      </w:pPr>
      <w:r>
        <w:rPr>
          <w:rFonts w:ascii="Arial" w:eastAsia="Arial" w:hAnsi="Arial" w:cs="Arial"/>
          <w:sz w:val="20"/>
          <w:szCs w:val="20"/>
        </w:rPr>
        <w:t xml:space="preserve">При выборе этой опции из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инструменты </w:t>
      </w:r>
      <w:r>
        <w:rPr>
          <w:rFonts w:ascii="MS Gothic" w:eastAsia="MS Gothic" w:hAnsi="MS Gothic" w:cs="MS Gothic"/>
          <w:sz w:val="20"/>
          <w:szCs w:val="20"/>
        </w:rPr>
        <w:t>►</w:t>
      </w:r>
      <w:r>
        <w:rPr>
          <w:rFonts w:ascii="Arial" w:eastAsia="Arial" w:hAnsi="Arial" w:cs="Arial"/>
          <w:sz w:val="20"/>
          <w:szCs w:val="20"/>
        </w:rPr>
        <w:t xml:space="preserve"> Веб-публикации.</w:t>
      </w:r>
    </w:p>
    <w:p w:rsidR="00940F87" w:rsidRDefault="00940F87">
      <w:pPr>
        <w:spacing w:line="40" w:lineRule="exact"/>
        <w:rPr>
          <w:rFonts w:ascii="Arial" w:eastAsia="Arial" w:hAnsi="Arial" w:cs="Arial"/>
          <w:sz w:val="20"/>
          <w:szCs w:val="20"/>
        </w:rPr>
      </w:pPr>
    </w:p>
    <w:p w:rsidR="00940F87" w:rsidRDefault="00093570">
      <w:pPr>
        <w:ind w:left="600"/>
        <w:rPr>
          <w:rFonts w:ascii="Arial" w:eastAsia="Arial" w:hAnsi="Arial" w:cs="Arial"/>
          <w:sz w:val="20"/>
          <w:szCs w:val="20"/>
        </w:rPr>
      </w:pPr>
      <w:r>
        <w:rPr>
          <w:rFonts w:ascii="Arial" w:eastAsia="Arial" w:hAnsi="Arial" w:cs="Arial"/>
          <w:sz w:val="20"/>
          <w:szCs w:val="20"/>
        </w:rPr>
        <w:t>При выборе этой опции открывается диалоговое окно Обзор, позволяющий папку для выбора.</w:t>
      </w:r>
    </w:p>
    <w:p w:rsidR="00940F87" w:rsidRDefault="00093570">
      <w:pPr>
        <w:spacing w:line="20" w:lineRule="exact"/>
        <w:rPr>
          <w:sz w:val="20"/>
          <w:szCs w:val="20"/>
        </w:rPr>
      </w:pPr>
      <w:r>
        <w:rPr>
          <w:noProof/>
          <w:sz w:val="20"/>
          <w:szCs w:val="20"/>
        </w:rPr>
        <w:drawing>
          <wp:anchor distT="0" distB="0" distL="114300" distR="114300" simplePos="0" relativeHeight="251559936" behindDoc="1" locked="0" layoutInCell="0" allowOverlap="1">
            <wp:simplePos x="0" y="0"/>
            <wp:positionH relativeFrom="column">
              <wp:posOffset>381000</wp:posOffset>
            </wp:positionH>
            <wp:positionV relativeFrom="paragraph">
              <wp:posOffset>27305</wp:posOffset>
            </wp:positionV>
            <wp:extent cx="657225" cy="790575"/>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0">
                      <a:extLst/>
                    </a:blip>
                    <a:srcRect/>
                    <a:stretch>
                      <a:fillRect/>
                    </a:stretch>
                  </pic:blipFill>
                  <pic:spPr bwMode="auto">
                    <a:xfrm>
                      <a:off x="0" y="0"/>
                      <a:ext cx="657225" cy="79057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нужную папку.</w:t>
      </w:r>
    </w:p>
    <w:p w:rsidR="00940F87" w:rsidRDefault="00940F87">
      <w:pPr>
        <w:spacing w:line="40" w:lineRule="exact"/>
        <w:rPr>
          <w:rFonts w:ascii="Arial" w:eastAsia="Arial" w:hAnsi="Arial" w:cs="Arial"/>
          <w:sz w:val="20"/>
          <w:szCs w:val="20"/>
        </w:rPr>
      </w:pPr>
    </w:p>
    <w:p w:rsidR="00940F87" w:rsidRDefault="00093570">
      <w:pPr>
        <w:ind w:left="600"/>
        <w:rPr>
          <w:rFonts w:ascii="Arial" w:eastAsia="Arial" w:hAnsi="Arial" w:cs="Arial"/>
          <w:sz w:val="20"/>
          <w:szCs w:val="20"/>
        </w:rPr>
      </w:pPr>
      <w:r>
        <w:rPr>
          <w:rFonts w:ascii="Arial" w:eastAsia="Arial" w:hAnsi="Arial" w:cs="Arial"/>
          <w:sz w:val="20"/>
          <w:szCs w:val="20"/>
        </w:rPr>
        <w:t xml:space="preserve">В этом примере папка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по умолчанию используется, но это может быть любая папка на общем сетевом компьютере.</w:t>
      </w:r>
    </w:p>
    <w:p w:rsidR="00940F87" w:rsidRDefault="00F41156" w:rsidP="0062100B">
      <w:pPr>
        <w:spacing w:line="20" w:lineRule="exact"/>
        <w:rPr>
          <w:sz w:val="20"/>
          <w:szCs w:val="20"/>
        </w:rPr>
      </w:pPr>
      <w:r>
        <w:rPr>
          <w:noProof/>
        </w:rPr>
        <w:pict>
          <v:line id="Shape 222" o:spid="_x0000_s1081" style="position:absolute;z-index:-251582464;visibility:visible;mso-wrap-style:square;mso-wrap-distance-left:9pt;mso-wrap-distance-top:0;mso-wrap-distance-right:9pt;mso-wrap-distance-bottom:0;mso-position-horizontal:absolute;mso-position-horizontal-relative:text;mso-position-vertical:absolute;mso-position-vertical-relative:text" from="0,39.35pt" to="558.7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1t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" o:allowincell="f" filled="t" strokeweight=".35189mm">
            <v:stroke joinstyle="miter"/>
            <o:lock v:ext="edit" shapetype="f"/>
          </v:line>
        </w:pict>
      </w:r>
      <w:r w:rsidR="00093570">
        <w:rPr>
          <w:rFonts w:ascii="Arial" w:eastAsia="Arial" w:hAnsi="Arial" w:cs="Arial"/>
          <w:sz w:val="20"/>
          <w:szCs w:val="20"/>
        </w:rPr>
        <w:t>-</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proofErr w:type="spellStart"/>
      <w:r>
        <w:rPr>
          <w:rFonts w:ascii="Arial" w:eastAsia="Arial" w:hAnsi="Arial" w:cs="Arial"/>
          <w:sz w:val="20"/>
          <w:szCs w:val="20"/>
        </w:rPr>
        <w:lastRenderedPageBreak/>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Publishing</w:t>
      </w:r>
      <w:proofErr w:type="spellEnd"/>
    </w:p>
    <w:p w:rsidR="00940F87" w:rsidRDefault="00F41156" w:rsidP="0062100B">
      <w:pPr>
        <w:spacing w:line="20" w:lineRule="exact"/>
        <w:rPr>
          <w:sz w:val="20"/>
          <w:szCs w:val="20"/>
        </w:rPr>
      </w:pPr>
      <w:r>
        <w:rPr>
          <w:noProof/>
        </w:rPr>
        <w:pict>
          <v:line id="Shape 223" o:spid="_x0000_s1080" style="position:absolute;z-index:-2515814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F79yGi9AQAAhA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940F87" w:rsidRDefault="00093570">
      <w:pPr>
        <w:numPr>
          <w:ilvl w:val="0"/>
          <w:numId w:val="52"/>
        </w:numPr>
        <w:tabs>
          <w:tab w:val="left" w:pos="600"/>
        </w:tabs>
        <w:spacing w:after="0" w:line="277" w:lineRule="auto"/>
        <w:ind w:left="600" w:right="700" w:hanging="330"/>
        <w:rPr>
          <w:rFonts w:ascii="Arial" w:eastAsia="Arial" w:hAnsi="Arial" w:cs="Arial"/>
          <w:sz w:val="20"/>
          <w:szCs w:val="20"/>
        </w:rPr>
      </w:pPr>
      <w:r>
        <w:rPr>
          <w:rFonts w:ascii="Arial" w:eastAsia="Arial" w:hAnsi="Arial" w:cs="Arial"/>
          <w:sz w:val="20"/>
          <w:szCs w:val="20"/>
        </w:rPr>
        <w:t xml:space="preserve">После нажатия кнопки OK выбран диалог </w:t>
      </w:r>
      <w:r w:rsidR="009256A9">
        <w:rPr>
          <w:rFonts w:ascii="Arial" w:eastAsia="Arial" w:hAnsi="Arial" w:cs="Arial"/>
          <w:sz w:val="20"/>
          <w:szCs w:val="20"/>
        </w:rPr>
        <w:t>веб-публикации</w:t>
      </w:r>
      <w:r>
        <w:rPr>
          <w:rFonts w:ascii="Arial" w:eastAsia="Arial" w:hAnsi="Arial" w:cs="Arial"/>
          <w:sz w:val="20"/>
          <w:szCs w:val="20"/>
        </w:rPr>
        <w:t xml:space="preserve"> изображает индикатор, показывающий </w:t>
      </w:r>
      <w:proofErr w:type="gramStart"/>
      <w:r>
        <w:rPr>
          <w:rFonts w:ascii="Arial" w:eastAsia="Arial" w:hAnsi="Arial" w:cs="Arial"/>
          <w:sz w:val="20"/>
          <w:szCs w:val="20"/>
        </w:rPr>
        <w:t>файлы</w:t>
      </w:r>
      <w:proofErr w:type="gramEnd"/>
      <w:r>
        <w:rPr>
          <w:rFonts w:ascii="Arial" w:eastAsia="Arial" w:hAnsi="Arial" w:cs="Arial"/>
          <w:sz w:val="20"/>
          <w:szCs w:val="20"/>
        </w:rPr>
        <w:t xml:space="preserve"> копируются в место назначения.</w:t>
      </w:r>
    </w:p>
    <w:p w:rsidR="00940F87" w:rsidRDefault="00940F87">
      <w:pPr>
        <w:spacing w:line="9" w:lineRule="exact"/>
        <w:rPr>
          <w:rFonts w:ascii="Arial" w:eastAsia="Arial" w:hAnsi="Arial" w:cs="Arial"/>
          <w:sz w:val="20"/>
          <w:szCs w:val="20"/>
        </w:rPr>
      </w:pPr>
    </w:p>
    <w:p w:rsidR="00940F87" w:rsidRPr="0062100B" w:rsidRDefault="00093570" w:rsidP="0062100B">
      <w:pPr>
        <w:spacing w:line="277" w:lineRule="auto"/>
        <w:ind w:left="600" w:right="340"/>
        <w:rPr>
          <w:rFonts w:ascii="Arial" w:eastAsia="Arial" w:hAnsi="Arial" w:cs="Arial"/>
          <w:sz w:val="20"/>
          <w:szCs w:val="20"/>
        </w:rPr>
      </w:pPr>
      <w:r>
        <w:rPr>
          <w:rFonts w:ascii="Arial" w:eastAsia="Arial" w:hAnsi="Arial" w:cs="Arial"/>
          <w:sz w:val="20"/>
          <w:szCs w:val="20"/>
        </w:rPr>
        <w:t>Когда веб-публикация значка используется только текущий график передаются как HTML файл и никаких опций проклейки и т.д. не доступны пользователю</w:t>
      </w:r>
    </w:p>
    <w:p w:rsidR="00940F87" w:rsidRDefault="009256A9" w:rsidP="0062100B">
      <w:pPr>
        <w:rPr>
          <w:sz w:val="20"/>
          <w:szCs w:val="20"/>
        </w:rPr>
      </w:pPr>
      <w:r>
        <w:rPr>
          <w:rFonts w:ascii="Arial" w:eastAsia="Arial" w:hAnsi="Arial" w:cs="Arial"/>
          <w:sz w:val="40"/>
          <w:szCs w:val="40"/>
        </w:rPr>
        <w:t>Веб-публикации</w:t>
      </w:r>
    </w:p>
    <w:p w:rsidR="00940F87" w:rsidRDefault="00093570" w:rsidP="0062100B">
      <w:pPr>
        <w:spacing w:line="277" w:lineRule="auto"/>
        <w:ind w:right="660"/>
        <w:rPr>
          <w:sz w:val="20"/>
          <w:szCs w:val="20"/>
        </w:rPr>
      </w:pPr>
      <w:r>
        <w:rPr>
          <w:rFonts w:ascii="Arial" w:eastAsia="Arial" w:hAnsi="Arial" w:cs="Arial"/>
          <w:sz w:val="20"/>
          <w:szCs w:val="20"/>
        </w:rPr>
        <w:t xml:space="preserve">В Окончательных изданиях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пользователь может автоматически создавать отчеты и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чтобы быть просмотрены с помощью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Internet</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p w:rsidR="00940F87" w:rsidRDefault="00093570">
      <w:pPr>
        <w:rPr>
          <w:sz w:val="20"/>
          <w:szCs w:val="20"/>
        </w:rPr>
      </w:pPr>
      <w:r>
        <w:rPr>
          <w:rFonts w:ascii="Arial" w:eastAsia="Arial" w:hAnsi="Arial" w:cs="Arial"/>
          <w:sz w:val="20"/>
          <w:szCs w:val="20"/>
        </w:rPr>
        <w:t xml:space="preserve">Для публикации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940F87" w:rsidRDefault="00093570" w:rsidP="0062100B">
      <w:pPr>
        <w:spacing w:line="20" w:lineRule="exact"/>
        <w:rPr>
          <w:sz w:val="20"/>
          <w:szCs w:val="20"/>
        </w:rPr>
      </w:pPr>
      <w:r>
        <w:rPr>
          <w:noProof/>
          <w:sz w:val="20"/>
          <w:szCs w:val="20"/>
        </w:rPr>
        <w:drawing>
          <wp:anchor distT="0" distB="0" distL="114300" distR="114300" simplePos="0" relativeHeight="251560960" behindDoc="1" locked="0" layoutInCell="0" allowOverlap="1">
            <wp:simplePos x="0" y="0"/>
            <wp:positionH relativeFrom="column">
              <wp:posOffset>0</wp:posOffset>
            </wp:positionH>
            <wp:positionV relativeFrom="paragraph">
              <wp:posOffset>113030</wp:posOffset>
            </wp:positionV>
            <wp:extent cx="104775" cy="104775"/>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1">
                      <a:extLst/>
                    </a:blip>
                    <a:srcRect/>
                    <a:stretch>
                      <a:fillRect/>
                    </a:stretch>
                  </pic:blipFill>
                  <pic:spPr bwMode="auto">
                    <a:xfrm>
                      <a:off x="0" y="0"/>
                      <a:ext cx="104775" cy="104775"/>
                    </a:xfrm>
                    <a:prstGeom prst="rect">
                      <a:avLst/>
                    </a:prstGeom>
                    <a:noFill/>
                  </pic:spPr>
                </pic:pic>
              </a:graphicData>
            </a:graphic>
          </wp:anchor>
        </w:drawing>
      </w:r>
    </w:p>
    <w:p w:rsidR="00940F87" w:rsidRDefault="00093570">
      <w:pPr>
        <w:numPr>
          <w:ilvl w:val="0"/>
          <w:numId w:val="53"/>
        </w:numPr>
        <w:tabs>
          <w:tab w:val="left" w:pos="600"/>
        </w:tabs>
        <w:spacing w:after="0" w:line="433" w:lineRule="auto"/>
        <w:ind w:right="4820" w:firstLine="270"/>
        <w:rPr>
          <w:rFonts w:ascii="Arial" w:eastAsia="Arial" w:hAnsi="Arial" w:cs="Arial"/>
          <w:sz w:val="20"/>
          <w:szCs w:val="20"/>
        </w:rPr>
      </w:pPr>
      <w:r>
        <w:rPr>
          <w:rFonts w:ascii="Arial" w:eastAsia="Arial" w:hAnsi="Arial" w:cs="Arial"/>
          <w:sz w:val="20"/>
          <w:szCs w:val="20"/>
        </w:rPr>
        <w:t>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Sequencer</w:t>
      </w:r>
      <w:proofErr w:type="spellEnd"/>
      <w:r>
        <w:rPr>
          <w:rFonts w:ascii="Arial" w:eastAsia="Arial" w:hAnsi="Arial" w:cs="Arial"/>
          <w:sz w:val="20"/>
          <w:szCs w:val="20"/>
        </w:rPr>
        <w:t>» выберите веб-публикации на панели инструментов. Появится «Обзор папок» диалога.</w:t>
      </w:r>
    </w:p>
    <w:p w:rsidR="00940F87" w:rsidRDefault="00940F87">
      <w:pPr>
        <w:spacing w:line="5" w:lineRule="exact"/>
        <w:rPr>
          <w:rFonts w:ascii="Arial" w:eastAsia="Arial" w:hAnsi="Arial" w:cs="Arial"/>
          <w:sz w:val="20"/>
          <w:szCs w:val="20"/>
        </w:rPr>
      </w:pPr>
    </w:p>
    <w:p w:rsidR="00940F87" w:rsidRDefault="00093570">
      <w:pPr>
        <w:numPr>
          <w:ilvl w:val="0"/>
          <w:numId w:val="5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папку для веб-страницы Вы создаете.</w:t>
      </w:r>
    </w:p>
    <w:p w:rsidR="00940F87" w:rsidRDefault="00940F87">
      <w:pPr>
        <w:spacing w:line="25" w:lineRule="exact"/>
        <w:rPr>
          <w:rFonts w:ascii="Arial" w:eastAsia="Arial" w:hAnsi="Arial" w:cs="Arial"/>
          <w:sz w:val="20"/>
          <w:szCs w:val="20"/>
        </w:rPr>
      </w:pPr>
    </w:p>
    <w:p w:rsidR="00940F87" w:rsidRPr="0062100B" w:rsidRDefault="00093570" w:rsidP="0062100B">
      <w:pPr>
        <w:numPr>
          <w:ilvl w:val="0"/>
          <w:numId w:val="5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на кнопку «OK».</w:t>
      </w:r>
    </w:p>
    <w:p w:rsidR="00940F87" w:rsidRDefault="00093570" w:rsidP="0062100B">
      <w:pPr>
        <w:rPr>
          <w:sz w:val="20"/>
          <w:szCs w:val="20"/>
        </w:rPr>
      </w:pPr>
      <w:r>
        <w:rPr>
          <w:rFonts w:ascii="Arial" w:eastAsia="Arial" w:hAnsi="Arial" w:cs="Arial"/>
          <w:sz w:val="20"/>
          <w:szCs w:val="20"/>
        </w:rPr>
        <w:t xml:space="preserve">Теперь вы можете открыть веб-страницу в папке назначения с помощью </w:t>
      </w:r>
      <w:proofErr w:type="spellStart"/>
      <w:r>
        <w:rPr>
          <w:rFonts w:ascii="Arial" w:eastAsia="Arial" w:hAnsi="Arial" w:cs="Arial"/>
          <w:sz w:val="20"/>
          <w:szCs w:val="20"/>
        </w:rPr>
        <w:t>Internet</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p w:rsidR="00940F87" w:rsidRDefault="00093570">
      <w:pPr>
        <w:rPr>
          <w:sz w:val="20"/>
          <w:szCs w:val="20"/>
        </w:rPr>
      </w:pPr>
      <w:proofErr w:type="spellStart"/>
      <w:r>
        <w:rPr>
          <w:rFonts w:ascii="Arial" w:eastAsia="Arial" w:hAnsi="Arial" w:cs="Arial"/>
          <w:sz w:val="40"/>
          <w:szCs w:val="40"/>
        </w:rPr>
        <w:t>Web</w:t>
      </w:r>
      <w:proofErr w:type="spellEnd"/>
      <w:r>
        <w:rPr>
          <w:rFonts w:ascii="Arial" w:eastAsia="Arial" w:hAnsi="Arial" w:cs="Arial"/>
          <w:sz w:val="40"/>
          <w:szCs w:val="40"/>
        </w:rPr>
        <w:t xml:space="preserve"> </w:t>
      </w:r>
      <w:proofErr w:type="spellStart"/>
      <w:r>
        <w:rPr>
          <w:rFonts w:ascii="Arial" w:eastAsia="Arial" w:hAnsi="Arial" w:cs="Arial"/>
          <w:sz w:val="40"/>
          <w:szCs w:val="40"/>
        </w:rPr>
        <w:t>Publisher</w:t>
      </w:r>
      <w:proofErr w:type="spellEnd"/>
      <w:r>
        <w:rPr>
          <w:rFonts w:ascii="Arial" w:eastAsia="Arial" w:hAnsi="Arial" w:cs="Arial"/>
          <w:sz w:val="40"/>
          <w:szCs w:val="40"/>
        </w:rPr>
        <w:t xml:space="preserve"> в секвенсор</w:t>
      </w:r>
    </w:p>
    <w:p w:rsidR="00940F87" w:rsidRDefault="00940F87">
      <w:pPr>
        <w:spacing w:line="125" w:lineRule="exact"/>
        <w:rPr>
          <w:sz w:val="20"/>
          <w:szCs w:val="20"/>
        </w:rPr>
      </w:pPr>
    </w:p>
    <w:p w:rsidR="00940F87" w:rsidRDefault="00093570">
      <w:pPr>
        <w:spacing w:line="277" w:lineRule="auto"/>
        <w:ind w:right="160"/>
        <w:rPr>
          <w:sz w:val="20"/>
          <w:szCs w:val="20"/>
        </w:rPr>
      </w:pPr>
      <w:r>
        <w:rPr>
          <w:rFonts w:ascii="Arial" w:eastAsia="Arial" w:hAnsi="Arial" w:cs="Arial"/>
          <w:sz w:val="20"/>
          <w:szCs w:val="20"/>
        </w:rPr>
        <w:t xml:space="preserve">Чтобы передать определенные параметры командной строки в </w:t>
      </w:r>
      <w:r w:rsidR="009256A9">
        <w:rPr>
          <w:rFonts w:ascii="Arial" w:eastAsia="Arial" w:hAnsi="Arial" w:cs="Arial"/>
          <w:sz w:val="20"/>
          <w:szCs w:val="20"/>
        </w:rPr>
        <w:t>Веб-публикации</w:t>
      </w:r>
      <w:r>
        <w:rPr>
          <w:rFonts w:ascii="Arial" w:eastAsia="Arial" w:hAnsi="Arial" w:cs="Arial"/>
          <w:sz w:val="20"/>
          <w:szCs w:val="20"/>
        </w:rPr>
        <w:t xml:space="preserve"> от секвенсора, любой параметр командной строки, начинающийся с / </w:t>
      </w:r>
      <w:proofErr w:type="gramStart"/>
      <w:r w:rsidR="009256A9">
        <w:rPr>
          <w:rFonts w:ascii="Arial" w:eastAsia="Arial" w:hAnsi="Arial" w:cs="Arial"/>
          <w:sz w:val="20"/>
          <w:szCs w:val="20"/>
          <w:lang w:val="en-US"/>
        </w:rPr>
        <w:t>WPW</w:t>
      </w:r>
      <w:proofErr w:type="gramEnd"/>
      <w:r w:rsidR="009256A9" w:rsidRPr="009256A9">
        <w:rPr>
          <w:rFonts w:ascii="Arial" w:eastAsia="Arial" w:hAnsi="Arial" w:cs="Arial"/>
          <w:sz w:val="20"/>
          <w:szCs w:val="20"/>
        </w:rPr>
        <w:t xml:space="preserve"> </w:t>
      </w:r>
      <w:r>
        <w:rPr>
          <w:rFonts w:ascii="Arial" w:eastAsia="Arial" w:hAnsi="Arial" w:cs="Arial"/>
          <w:sz w:val="20"/>
          <w:szCs w:val="20"/>
        </w:rPr>
        <w:t>будет передан, когда веб-издатель запускается.</w:t>
      </w:r>
    </w:p>
    <w:p w:rsidR="00940F87" w:rsidRDefault="00093570">
      <w:pPr>
        <w:spacing w:line="20" w:lineRule="exact"/>
        <w:rPr>
          <w:sz w:val="20"/>
          <w:szCs w:val="20"/>
        </w:rPr>
      </w:pPr>
      <w:r>
        <w:rPr>
          <w:noProof/>
          <w:sz w:val="20"/>
          <w:szCs w:val="20"/>
        </w:rPr>
        <w:drawing>
          <wp:anchor distT="0" distB="0" distL="114300" distR="114300" simplePos="0" relativeHeight="251561984" behindDoc="1" locked="0" layoutInCell="0" allowOverlap="1">
            <wp:simplePos x="0" y="0"/>
            <wp:positionH relativeFrom="column">
              <wp:posOffset>-19050</wp:posOffset>
            </wp:positionH>
            <wp:positionV relativeFrom="paragraph">
              <wp:posOffset>68579</wp:posOffset>
            </wp:positionV>
            <wp:extent cx="7134225" cy="40290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72">
                      <a:extLst/>
                    </a:blip>
                    <a:srcRect/>
                    <a:stretch>
                      <a:fillRect/>
                    </a:stretch>
                  </pic:blipFill>
                  <pic:spPr bwMode="auto">
                    <a:xfrm>
                      <a:off x="0" y="0"/>
                      <a:ext cx="7134225" cy="4029075"/>
                    </a:xfrm>
                    <a:prstGeom prst="rect">
                      <a:avLst/>
                    </a:prstGeom>
                    <a:noFill/>
                  </pic:spPr>
                </pic:pic>
              </a:graphicData>
            </a:graphic>
            <wp14:sizeRelV relativeFrom="margin">
              <wp14:pctHeight>0</wp14:pctHeight>
            </wp14:sizeRelV>
          </wp:anchor>
        </w:drawing>
      </w:r>
    </w:p>
    <w:p w:rsidR="00940F87" w:rsidRDefault="00940F87">
      <w:pPr>
        <w:spacing w:line="368" w:lineRule="exact"/>
        <w:rPr>
          <w:sz w:val="20"/>
          <w:szCs w:val="20"/>
        </w:rPr>
      </w:pPr>
    </w:p>
    <w:p w:rsidR="009256A9" w:rsidRDefault="009256A9" w:rsidP="009256A9">
      <w:pPr>
        <w:ind w:left="280"/>
        <w:rPr>
          <w:sz w:val="20"/>
          <w:szCs w:val="20"/>
        </w:rPr>
      </w:pPr>
      <w:r>
        <w:rPr>
          <w:rFonts w:ascii="Courier New" w:eastAsia="Courier New" w:hAnsi="Courier New" w:cs="Courier New"/>
          <w:sz w:val="20"/>
          <w:szCs w:val="20"/>
        </w:rPr>
        <w:t>-----------------------------------------------------------------------</w:t>
      </w:r>
    </w:p>
    <w:p w:rsidR="009256A9" w:rsidRDefault="009256A9" w:rsidP="009256A9">
      <w:pPr>
        <w:spacing w:line="108" w:lineRule="exact"/>
        <w:rPr>
          <w:sz w:val="20"/>
          <w:szCs w:val="20"/>
        </w:rPr>
      </w:pPr>
    </w:p>
    <w:p w:rsidR="009256A9" w:rsidRDefault="009256A9" w:rsidP="009256A9">
      <w:pPr>
        <w:numPr>
          <w:ilvl w:val="0"/>
          <w:numId w:val="54"/>
        </w:numPr>
        <w:tabs>
          <w:tab w:val="left" w:pos="520"/>
        </w:tabs>
        <w:spacing w:after="0" w:line="240" w:lineRule="auto"/>
        <w:ind w:left="520" w:hanging="239"/>
        <w:rPr>
          <w:rFonts w:ascii="Courier New" w:eastAsia="Courier New" w:hAnsi="Courier New" w:cs="Courier New"/>
          <w:sz w:val="20"/>
          <w:szCs w:val="20"/>
        </w:rPr>
      </w:pPr>
      <w:proofErr w:type="spellStart"/>
      <w:r>
        <w:rPr>
          <w:rFonts w:ascii="Courier New" w:eastAsia="Courier New" w:hAnsi="Courier New" w:cs="Courier New"/>
          <w:sz w:val="20"/>
          <w:szCs w:val="20"/>
        </w:rPr>
        <w:t>Edit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Production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Sequence</w:t>
      </w:r>
      <w:proofErr w:type="spellEnd"/>
    </w:p>
    <w:p w:rsidR="009256A9" w:rsidRDefault="009256A9" w:rsidP="009256A9">
      <w:pPr>
        <w:spacing w:line="28" w:lineRule="exact"/>
        <w:rPr>
          <w:rFonts w:ascii="Courier New" w:eastAsia="Courier New" w:hAnsi="Courier New" w:cs="Courier New"/>
          <w:sz w:val="20"/>
          <w:szCs w:val="20"/>
        </w:rPr>
      </w:pPr>
    </w:p>
    <w:p w:rsidR="009256A9" w:rsidRDefault="009256A9" w:rsidP="009256A9">
      <w:pPr>
        <w:numPr>
          <w:ilvl w:val="0"/>
          <w:numId w:val="54"/>
        </w:numPr>
        <w:tabs>
          <w:tab w:val="left" w:pos="520"/>
        </w:tabs>
        <w:spacing w:after="0" w:line="240" w:lineRule="auto"/>
        <w:ind w:left="520" w:hanging="239"/>
        <w:rPr>
          <w:rFonts w:ascii="Courier New" w:eastAsia="Courier New" w:hAnsi="Courier New" w:cs="Courier New"/>
          <w:sz w:val="20"/>
          <w:szCs w:val="20"/>
        </w:rPr>
      </w:pPr>
      <w:r>
        <w:rPr>
          <w:rFonts w:ascii="Courier New" w:eastAsia="Courier New" w:hAnsi="Courier New" w:cs="Courier New"/>
          <w:sz w:val="20"/>
          <w:szCs w:val="20"/>
        </w:rPr>
        <w:t>-----------------------------------------------------------------------</w:t>
      </w:r>
    </w:p>
    <w:p w:rsidR="009256A9" w:rsidRDefault="009256A9" w:rsidP="009256A9">
      <w:pPr>
        <w:spacing w:line="28" w:lineRule="exact"/>
        <w:rPr>
          <w:rFonts w:ascii="Courier New" w:eastAsia="Courier New" w:hAnsi="Courier New" w:cs="Courier New"/>
          <w:sz w:val="20"/>
          <w:szCs w:val="20"/>
        </w:rPr>
      </w:pPr>
    </w:p>
    <w:p w:rsidR="009256A9" w:rsidRDefault="009256A9" w:rsidP="009256A9">
      <w:pPr>
        <w:numPr>
          <w:ilvl w:val="0"/>
          <w:numId w:val="54"/>
        </w:numPr>
        <w:tabs>
          <w:tab w:val="left" w:pos="0"/>
        </w:tabs>
        <w:spacing w:after="0" w:line="240" w:lineRule="auto"/>
        <w:rPr>
          <w:rFonts w:ascii="Courier New" w:eastAsia="Courier New" w:hAnsi="Courier New" w:cs="Courier New"/>
          <w:sz w:val="20"/>
          <w:szCs w:val="20"/>
        </w:rPr>
      </w:pPr>
    </w:p>
    <w:p w:rsidR="009256A9" w:rsidRDefault="009256A9" w:rsidP="009256A9">
      <w:pPr>
        <w:spacing w:line="28" w:lineRule="exact"/>
        <w:rPr>
          <w:rFonts w:ascii="Courier New" w:eastAsia="Courier New" w:hAnsi="Courier New" w:cs="Courier New"/>
          <w:sz w:val="20"/>
          <w:szCs w:val="20"/>
        </w:rPr>
      </w:pPr>
    </w:p>
    <w:p w:rsidR="009256A9" w:rsidRPr="00A67743" w:rsidRDefault="009256A9" w:rsidP="009256A9">
      <w:pPr>
        <w:spacing w:line="270" w:lineRule="auto"/>
        <w:ind w:left="400" w:right="6920" w:hanging="120"/>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S_</w:t>
      </w:r>
      <w:proofErr w:type="gramStart"/>
      <w:r w:rsidRPr="00A67743">
        <w:rPr>
          <w:rFonts w:ascii="Courier New" w:eastAsia="Courier New" w:hAnsi="Courier New" w:cs="Courier New"/>
          <w:sz w:val="20"/>
          <w:szCs w:val="20"/>
          <w:lang w:val="en-US"/>
        </w:rPr>
        <w:t>SEQ :</w:t>
      </w:r>
      <w:proofErr w:type="gramEnd"/>
      <w:r w:rsidRPr="00A67743">
        <w:rPr>
          <w:rFonts w:ascii="Courier New" w:eastAsia="Courier New" w:hAnsi="Courier New" w:cs="Courier New"/>
          <w:sz w:val="20"/>
          <w:szCs w:val="20"/>
          <w:lang w:val="en-US"/>
        </w:rPr>
        <w:t xml:space="preserve"> PRS.EXE, "/</w:t>
      </w:r>
      <w:proofErr w:type="spellStart"/>
      <w:r w:rsidRPr="00A67743">
        <w:rPr>
          <w:rFonts w:ascii="Courier New" w:eastAsia="Courier New" w:hAnsi="Courier New" w:cs="Courier New"/>
          <w:sz w:val="20"/>
          <w:szCs w:val="20"/>
          <w:lang w:val="en-US"/>
        </w:rPr>
        <w:t>FMT:Orders</w:t>
      </w:r>
      <w:proofErr w:type="spellEnd"/>
      <w:r w:rsidRPr="00A67743">
        <w:rPr>
          <w:rFonts w:ascii="Courier New" w:eastAsia="Courier New" w:hAnsi="Courier New" w:cs="Courier New"/>
          <w:sz w:val="20"/>
          <w:szCs w:val="20"/>
          <w:lang w:val="en-US"/>
        </w:rPr>
        <w:t>" /AS "SCHEDULE" /GF /GL /GZC /FO /HLO</w:t>
      </w:r>
    </w:p>
    <w:p w:rsidR="009256A9" w:rsidRPr="00A67743" w:rsidRDefault="009256A9" w:rsidP="009256A9">
      <w:pPr>
        <w:spacing w:line="270" w:lineRule="auto"/>
        <w:ind w:left="400" w:right="2840"/>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w:t>
      </w:r>
      <w:proofErr w:type="spellStart"/>
      <w:proofErr w:type="gramStart"/>
      <w:r w:rsidRPr="00A67743">
        <w:rPr>
          <w:rFonts w:ascii="Courier New" w:eastAsia="Courier New" w:hAnsi="Courier New" w:cs="Courier New"/>
          <w:sz w:val="20"/>
          <w:szCs w:val="20"/>
          <w:lang w:val="en-US"/>
        </w:rPr>
        <w:t>HideExp:Hide</w:t>
      </w:r>
      <w:proofErr w:type="spellEnd"/>
      <w:proofErr w:type="gramEnd"/>
      <w:r w:rsidRPr="00A67743">
        <w:rPr>
          <w:rFonts w:ascii="Courier New" w:eastAsia="Courier New" w:hAnsi="Courier New" w:cs="Courier New"/>
          <w:sz w:val="20"/>
          <w:szCs w:val="20"/>
          <w:lang w:val="en-US"/>
        </w:rPr>
        <w:t xml:space="preserve"> Route:1:({#Belongs to Order No.}!=-1)&amp;&amp;({Show}==0)" "/</w:t>
      </w:r>
      <w:proofErr w:type="spellStart"/>
      <w:r w:rsidRPr="00A67743">
        <w:rPr>
          <w:rFonts w:ascii="Courier New" w:eastAsia="Courier New" w:hAnsi="Courier New" w:cs="Courier New"/>
          <w:sz w:val="20"/>
          <w:szCs w:val="20"/>
          <w:lang w:val="en-US"/>
        </w:rPr>
        <w:t>HideExp:Hide</w:t>
      </w:r>
      <w:proofErr w:type="spellEnd"/>
      <w:r w:rsidRPr="00A67743">
        <w:rPr>
          <w:rFonts w:ascii="Courier New" w:eastAsia="Courier New" w:hAnsi="Courier New" w:cs="Courier New"/>
          <w:sz w:val="20"/>
          <w:szCs w:val="20"/>
          <w:lang w:val="en-US"/>
        </w:rPr>
        <w:t xml:space="preserve"> Alternate Routes:1:({Disable Op}==1)" "/PWP_GANTTHEIGHT:300"</w:t>
      </w:r>
    </w:p>
    <w:p w:rsidR="009256A9" w:rsidRPr="00A67743" w:rsidRDefault="009256A9" w:rsidP="009256A9">
      <w:pPr>
        <w:spacing w:line="284" w:lineRule="auto"/>
        <w:ind w:left="400" w:right="812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"/PWP_GANTTWIDTH:700", Sequence Jobs,</w:t>
      </w:r>
    </w:p>
    <w:p w:rsidR="009256A9" w:rsidRPr="00A67743" w:rsidRDefault="009256A9" w:rsidP="009256A9">
      <w:pPr>
        <w:spacing w:line="284" w:lineRule="auto"/>
        <w:ind w:left="400" w:right="8600" w:hanging="120"/>
        <w:rPr>
          <w:rFonts w:ascii="Courier New" w:eastAsia="Courier New" w:hAnsi="Courier New" w:cs="Courier New"/>
          <w:sz w:val="20"/>
          <w:szCs w:val="20"/>
          <w:lang w:val="en-US"/>
        </w:rPr>
      </w:pPr>
      <w:proofErr w:type="spellStart"/>
      <w:r w:rsidRPr="00A67743">
        <w:rPr>
          <w:rFonts w:ascii="Courier New" w:eastAsia="Courier New" w:hAnsi="Courier New" w:cs="Courier New"/>
          <w:sz w:val="19"/>
          <w:szCs w:val="19"/>
          <w:lang w:val="en-US"/>
        </w:rPr>
        <w:t>Preactor</w:t>
      </w:r>
      <w:proofErr w:type="spellEnd"/>
      <w:r w:rsidRPr="00A67743">
        <w:rPr>
          <w:rFonts w:ascii="Courier New" w:eastAsia="Courier New" w:hAnsi="Courier New" w:cs="Courier New"/>
          <w:sz w:val="19"/>
          <w:szCs w:val="19"/>
          <w:lang w:val="en-US"/>
        </w:rPr>
        <w:t xml:space="preserve"> Sequencer, Maximize, </w:t>
      </w:r>
      <w:proofErr w:type="spellStart"/>
      <w:proofErr w:type="gramStart"/>
      <w:r w:rsidRPr="00A67743">
        <w:rPr>
          <w:rFonts w:ascii="Courier New" w:eastAsia="Courier New" w:hAnsi="Courier New" w:cs="Courier New"/>
          <w:sz w:val="19"/>
          <w:szCs w:val="19"/>
          <w:lang w:val="en-US"/>
        </w:rPr>
        <w:t>ALWAYS:MainMenu</w:t>
      </w:r>
      <w:proofErr w:type="spellEnd"/>
      <w:proofErr w:type="gramEnd"/>
      <w:r w:rsidRPr="00A67743">
        <w:rPr>
          <w:rFonts w:ascii="Courier New" w:eastAsia="Courier New" w:hAnsi="Courier New" w:cs="Courier New"/>
          <w:sz w:val="19"/>
          <w:szCs w:val="19"/>
          <w:lang w:val="en-US"/>
        </w:rPr>
        <w:t>;</w:t>
      </w:r>
    </w:p>
    <w:p w:rsidR="00940F87" w:rsidRPr="009256A9" w:rsidRDefault="00940F87" w:rsidP="009256A9">
      <w:pPr>
        <w:numPr>
          <w:ilvl w:val="0"/>
          <w:numId w:val="54"/>
        </w:numPr>
        <w:tabs>
          <w:tab w:val="left" w:pos="0"/>
        </w:tabs>
        <w:spacing w:after="0" w:line="240" w:lineRule="auto"/>
        <w:rPr>
          <w:rFonts w:ascii="Courier New" w:eastAsia="Courier New" w:hAnsi="Courier New" w:cs="Courier New"/>
          <w:sz w:val="20"/>
          <w:szCs w:val="20"/>
          <w:lang w:val="en-US"/>
        </w:rPr>
      </w:pPr>
    </w:p>
    <w:p w:rsidR="00940F87" w:rsidRDefault="00093570" w:rsidP="009256A9">
      <w:pPr>
        <w:rPr>
          <w:sz w:val="20"/>
          <w:szCs w:val="20"/>
        </w:rPr>
      </w:pPr>
      <w:r>
        <w:rPr>
          <w:rFonts w:ascii="Arial" w:eastAsia="Arial" w:hAnsi="Arial" w:cs="Arial"/>
          <w:sz w:val="40"/>
          <w:szCs w:val="40"/>
        </w:rPr>
        <w:t>Веб-публикации с PESP</w:t>
      </w:r>
    </w:p>
    <w:p w:rsidR="00940F87" w:rsidRDefault="00093570" w:rsidP="009256A9">
      <w:pPr>
        <w:rPr>
          <w:sz w:val="20"/>
          <w:szCs w:val="20"/>
        </w:rPr>
      </w:pPr>
      <w:r>
        <w:rPr>
          <w:rFonts w:ascii="Arial" w:eastAsia="Arial" w:hAnsi="Arial" w:cs="Arial"/>
          <w:sz w:val="20"/>
          <w:szCs w:val="20"/>
        </w:rPr>
        <w:t>Веб-издатель может быть запущен из сценария PESP с помощью действия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w:t>
      </w:r>
      <w:proofErr w:type="spellEnd"/>
      <w:r>
        <w:rPr>
          <w:rFonts w:ascii="Arial" w:eastAsia="Arial" w:hAnsi="Arial" w:cs="Arial"/>
          <w:sz w:val="20"/>
          <w:szCs w:val="20"/>
        </w:rPr>
        <w:t>».</w:t>
      </w:r>
    </w:p>
    <w:p w:rsidR="00940F87" w:rsidRDefault="00093570" w:rsidP="009256A9">
      <w:pPr>
        <w:spacing w:line="277" w:lineRule="auto"/>
        <w:ind w:right="120"/>
        <w:rPr>
          <w:sz w:val="20"/>
          <w:szCs w:val="20"/>
        </w:rPr>
      </w:pPr>
      <w:r>
        <w:rPr>
          <w:rFonts w:ascii="Arial" w:eastAsia="Arial" w:hAnsi="Arial" w:cs="Arial"/>
          <w:sz w:val="20"/>
          <w:szCs w:val="20"/>
        </w:rPr>
        <w:t>Список различных параметров командной строки, которые могут быть введены в разделе «</w:t>
      </w:r>
      <w:proofErr w:type="spellStart"/>
      <w:r>
        <w:rPr>
          <w:rFonts w:ascii="Arial" w:eastAsia="Arial" w:hAnsi="Arial" w:cs="Arial"/>
          <w:sz w:val="20"/>
          <w:szCs w:val="20"/>
        </w:rPr>
        <w:t>Parameters</w:t>
      </w:r>
      <w:proofErr w:type="spellEnd"/>
      <w:r>
        <w:rPr>
          <w:rFonts w:ascii="Arial" w:eastAsia="Arial" w:hAnsi="Arial" w:cs="Arial"/>
          <w:sz w:val="20"/>
          <w:szCs w:val="20"/>
        </w:rPr>
        <w:t>» в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w:t>
      </w:r>
      <w:proofErr w:type="spellEnd"/>
      <w:r>
        <w:rPr>
          <w:rFonts w:ascii="Arial" w:eastAsia="Arial" w:hAnsi="Arial" w:cs="Arial"/>
          <w:sz w:val="20"/>
          <w:szCs w:val="20"/>
        </w:rPr>
        <w:t>» действия, можно найти в справочном разделе.</w:t>
      </w:r>
    </w:p>
    <w:p w:rsidR="00940F87" w:rsidRDefault="00093570">
      <w:pPr>
        <w:sectPr w:rsidR="00940F87">
          <w:type w:val="continuous"/>
          <w:pgSz w:w="11900" w:h="16838"/>
          <w:pgMar w:top="837" w:right="386" w:bottom="56" w:left="360" w:header="0" w:footer="0" w:gutter="0"/>
          <w:cols w:space="720" w:equalWidth="0">
            <w:col w:w="11160"/>
          </w:cols>
        </w:sectPr>
      </w:pPr>
      <w:r>
        <w:rPr>
          <w:rFonts w:ascii="Arial" w:eastAsia="Arial" w:hAnsi="Arial" w:cs="Arial"/>
          <w:sz w:val="20"/>
          <w:szCs w:val="20"/>
        </w:rPr>
        <w:t>Вот пример:</w:t>
      </w:r>
      <w:r w:rsidR="00F41156">
        <w:rPr>
          <w:noProof/>
        </w:rPr>
        <w:pict>
          <v:line id="Shape 226" o:spid="_x0000_s1079" style="position:absolute;z-index:-251580416;visibility:visible;mso-wrap-style:square;mso-wrap-distance-left:9pt;mso-wrap-distance-top:0;mso-wrap-distance-right:9pt;mso-wrap-distance-bottom:0;mso-position-horizontal:absolute;mso-position-horizontal-relative:text;mso-position-vertical:absolute;mso-position-vertical-relative:text" from="0,50.95pt" to="558.7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" o:allowincell="f" filled="t" strokeweight=".35189mm">
            <v:stroke joinstyle="miter"/>
            <o:lock v:ext="edit" shapetype="f"/>
          </v:line>
        </w:pict>
      </w:r>
    </w:p>
    <w:p w:rsidR="00940F87" w:rsidRDefault="00093570">
      <w:pPr>
        <w:jc w:val="right"/>
        <w:rPr>
          <w:sz w:val="20"/>
          <w:szCs w:val="20"/>
        </w:rPr>
      </w:pPr>
      <w:r>
        <w:rPr>
          <w:rFonts w:ascii="Arial" w:eastAsia="Arial" w:hAnsi="Arial" w:cs="Arial"/>
          <w:sz w:val="20"/>
          <w:szCs w:val="20"/>
        </w:rPr>
        <w:lastRenderedPageBreak/>
        <w:t>Краткий справочник</w:t>
      </w:r>
    </w:p>
    <w:p w:rsidR="00940F87" w:rsidRDefault="00F41156">
      <w:pPr>
        <w:spacing w:line="20" w:lineRule="exact"/>
        <w:rPr>
          <w:sz w:val="20"/>
          <w:szCs w:val="20"/>
        </w:rPr>
      </w:pPr>
      <w:r>
        <w:rPr>
          <w:noProof/>
        </w:rPr>
        <w:pict>
          <v:line id="Shape 227" o:spid="_x0000_s1078" style="position:absolute;z-index:-2515793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093570">
        <w:rPr>
          <w:noProof/>
          <w:sz w:val="20"/>
          <w:szCs w:val="20"/>
        </w:rPr>
        <w:drawing>
          <wp:anchor distT="0" distB="0" distL="114300" distR="114300" simplePos="0" relativeHeight="251563008" behindDoc="1" locked="0" layoutInCell="0" allowOverlap="1">
            <wp:simplePos x="0" y="0"/>
            <wp:positionH relativeFrom="column">
              <wp:posOffset>0</wp:posOffset>
            </wp:positionH>
            <wp:positionV relativeFrom="paragraph">
              <wp:posOffset>284480</wp:posOffset>
            </wp:positionV>
            <wp:extent cx="2152650" cy="1095375"/>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3">
                      <a:extLst/>
                    </a:blip>
                    <a:srcRect/>
                    <a:stretch>
                      <a:fillRect/>
                    </a:stretch>
                  </pic:blipFill>
                  <pic:spPr bwMode="auto">
                    <a:xfrm>
                      <a:off x="0" y="0"/>
                      <a:ext cx="2152650" cy="109537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256A9" w:rsidRDefault="009256A9">
      <w:pPr>
        <w:rPr>
          <w:rFonts w:ascii="Arial" w:eastAsia="Arial" w:hAnsi="Arial" w:cs="Arial"/>
          <w:sz w:val="20"/>
          <w:szCs w:val="20"/>
        </w:rPr>
      </w:pPr>
    </w:p>
    <w:p w:rsidR="00940F87" w:rsidRDefault="00093570">
      <w:pPr>
        <w:rPr>
          <w:sz w:val="20"/>
          <w:szCs w:val="20"/>
        </w:rPr>
      </w:pPr>
      <w:r>
        <w:rPr>
          <w:rFonts w:ascii="Arial" w:eastAsia="Arial" w:hAnsi="Arial" w:cs="Arial"/>
          <w:sz w:val="20"/>
          <w:szCs w:val="20"/>
        </w:rPr>
        <w:t xml:space="preserve">Сценарий PESP может работать от кнопки меню оболочки, (определенной в </w:t>
      </w:r>
      <w:proofErr w:type="gramStart"/>
      <w:r>
        <w:rPr>
          <w:rFonts w:ascii="Arial" w:eastAsia="Arial" w:hAnsi="Arial" w:cs="Arial"/>
          <w:sz w:val="20"/>
          <w:szCs w:val="20"/>
        </w:rPr>
        <w:t>файле .</w:t>
      </w:r>
      <w:proofErr w:type="spellStart"/>
      <w:r>
        <w:rPr>
          <w:rFonts w:ascii="Arial" w:eastAsia="Arial" w:hAnsi="Arial" w:cs="Arial"/>
          <w:sz w:val="20"/>
          <w:szCs w:val="20"/>
        </w:rPr>
        <w:t>prmdf</w:t>
      </w:r>
      <w:proofErr w:type="spellEnd"/>
      <w:proofErr w:type="gramEnd"/>
      <w:r>
        <w:rPr>
          <w:rFonts w:ascii="Arial" w:eastAsia="Arial" w:hAnsi="Arial" w:cs="Arial"/>
          <w:sz w:val="20"/>
          <w:szCs w:val="20"/>
        </w:rPr>
        <w:t>), например:</w:t>
      </w:r>
    </w:p>
    <w:p w:rsidR="00940F87" w:rsidRDefault="00093570">
      <w:pPr>
        <w:spacing w:line="20" w:lineRule="exact"/>
        <w:rPr>
          <w:sz w:val="20"/>
          <w:szCs w:val="20"/>
        </w:rPr>
      </w:pPr>
      <w:r>
        <w:rPr>
          <w:noProof/>
          <w:sz w:val="20"/>
          <w:szCs w:val="20"/>
        </w:rPr>
        <w:drawing>
          <wp:anchor distT="0" distB="0" distL="114300" distR="114300" simplePos="0" relativeHeight="251564032" behindDoc="1" locked="0" layoutInCell="0" allowOverlap="1">
            <wp:simplePos x="0" y="0"/>
            <wp:positionH relativeFrom="column">
              <wp:posOffset>-19050</wp:posOffset>
            </wp:positionH>
            <wp:positionV relativeFrom="paragraph">
              <wp:posOffset>93979</wp:posOffset>
            </wp:positionV>
            <wp:extent cx="7134225" cy="4962525"/>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4">
                      <a:extLst/>
                    </a:blip>
                    <a:srcRect/>
                    <a:stretch>
                      <a:fillRect/>
                    </a:stretch>
                  </pic:blipFill>
                  <pic:spPr bwMode="auto">
                    <a:xfrm>
                      <a:off x="0" y="0"/>
                      <a:ext cx="7134225" cy="4962525"/>
                    </a:xfrm>
                    <a:prstGeom prst="rect">
                      <a:avLst/>
                    </a:prstGeom>
                    <a:noFill/>
                  </pic:spPr>
                </pic:pic>
              </a:graphicData>
            </a:graphic>
            <wp14:sizeRelV relativeFrom="margin">
              <wp14:pctHeight>0</wp14:pctHeight>
            </wp14:sizeRelV>
          </wp:anchor>
        </w:drawing>
      </w:r>
    </w:p>
    <w:p w:rsidR="00940F87" w:rsidRDefault="00940F87">
      <w:pPr>
        <w:spacing w:line="200" w:lineRule="exact"/>
        <w:rPr>
          <w:sz w:val="20"/>
          <w:szCs w:val="20"/>
        </w:rPr>
      </w:pPr>
    </w:p>
    <w:p w:rsidR="00940F87" w:rsidRDefault="00940F87">
      <w:pPr>
        <w:spacing w:line="203" w:lineRule="exact"/>
        <w:rPr>
          <w:sz w:val="20"/>
          <w:szCs w:val="20"/>
        </w:rPr>
      </w:pPr>
    </w:p>
    <w:p w:rsidR="00940F87" w:rsidRDefault="00093570">
      <w:pPr>
        <w:ind w:left="280"/>
        <w:rPr>
          <w:sz w:val="20"/>
          <w:szCs w:val="20"/>
        </w:rPr>
      </w:pPr>
      <w:proofErr w:type="spellStart"/>
      <w:r>
        <w:rPr>
          <w:rFonts w:ascii="Courier New" w:eastAsia="Courier New" w:hAnsi="Courier New" w:cs="Courier New"/>
          <w:sz w:val="20"/>
          <w:szCs w:val="20"/>
        </w:rPr>
        <w:t>MENU_Web_Publish</w:t>
      </w:r>
      <w:proofErr w:type="spellEnd"/>
      <w:r>
        <w:rPr>
          <w:rFonts w:ascii="Courier New" w:eastAsia="Courier New" w:hAnsi="Courier New" w:cs="Courier New"/>
          <w:sz w:val="20"/>
          <w:szCs w:val="20"/>
        </w:rPr>
        <w:t>: {DIALOG},</w:t>
      </w:r>
    </w:p>
    <w:p w:rsidR="00940F87" w:rsidRDefault="00940F87">
      <w:pPr>
        <w:spacing w:line="108" w:lineRule="exact"/>
        <w:rPr>
          <w:sz w:val="20"/>
          <w:szCs w:val="20"/>
        </w:rPr>
      </w:pPr>
    </w:p>
    <w:p w:rsidR="00940F87" w:rsidRDefault="00093570">
      <w:pPr>
        <w:ind w:left="400"/>
        <w:rPr>
          <w:sz w:val="20"/>
          <w:szCs w:val="20"/>
        </w:rPr>
      </w:pPr>
      <w:r>
        <w:rPr>
          <w:rFonts w:ascii="Courier New" w:eastAsia="Courier New" w:hAnsi="Courier New" w:cs="Courier New"/>
          <w:sz w:val="20"/>
          <w:szCs w:val="20"/>
        </w:rPr>
        <w:t>Выберите вариант из меню,</w:t>
      </w:r>
    </w:p>
    <w:p w:rsidR="00940F87" w:rsidRDefault="00940F87">
      <w:pPr>
        <w:spacing w:line="28" w:lineRule="exact"/>
        <w:rPr>
          <w:sz w:val="20"/>
          <w:szCs w:val="20"/>
        </w:rPr>
      </w:pPr>
    </w:p>
    <w:p w:rsidR="00940F87" w:rsidRDefault="00093570">
      <w:pPr>
        <w:ind w:left="280"/>
        <w:rPr>
          <w:sz w:val="20"/>
          <w:szCs w:val="20"/>
        </w:rPr>
      </w:pPr>
      <w:r>
        <w:rPr>
          <w:rFonts w:ascii="Courier New" w:eastAsia="Courier New" w:hAnsi="Courier New" w:cs="Courier New"/>
          <w:sz w:val="20"/>
          <w:szCs w:val="20"/>
        </w:rPr>
        <w:t>Опубликовать Меню:</w:t>
      </w:r>
    </w:p>
    <w:p w:rsidR="00940F87" w:rsidRDefault="00940F87">
      <w:pPr>
        <w:spacing w:line="28" w:lineRule="exact"/>
        <w:rPr>
          <w:sz w:val="20"/>
          <w:szCs w:val="20"/>
        </w:rPr>
      </w:pPr>
    </w:p>
    <w:p w:rsidR="00940F87" w:rsidRDefault="00093570">
      <w:pPr>
        <w:ind w:left="280"/>
        <w:rPr>
          <w:sz w:val="20"/>
          <w:szCs w:val="20"/>
        </w:rPr>
      </w:pPr>
      <w:r>
        <w:rPr>
          <w:rFonts w:ascii="Courier New" w:eastAsia="Courier New" w:hAnsi="Courier New" w:cs="Courier New"/>
          <w:sz w:val="20"/>
          <w:szCs w:val="20"/>
        </w:rPr>
        <w:t xml:space="preserve">КНОПКА | HELPPOPUPID (59100) Публикация на </w:t>
      </w:r>
      <w:proofErr w:type="spellStart"/>
      <w:r>
        <w:rPr>
          <w:rFonts w:ascii="Courier New" w:eastAsia="Courier New" w:hAnsi="Courier New" w:cs="Courier New"/>
          <w:sz w:val="20"/>
          <w:szCs w:val="20"/>
        </w:rPr>
        <w:t>Web</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Web_Publish</w:t>
      </w:r>
      <w:proofErr w:type="spellEnd"/>
      <w:r>
        <w:rPr>
          <w:rFonts w:ascii="Courier New" w:eastAsia="Courier New" w:hAnsi="Courier New" w:cs="Courier New"/>
          <w:sz w:val="20"/>
          <w:szCs w:val="20"/>
        </w:rPr>
        <w:t>:</w:t>
      </w:r>
    </w:p>
    <w:p w:rsidR="00940F87" w:rsidRDefault="00940F87">
      <w:pPr>
        <w:spacing w:line="28" w:lineRule="exact"/>
        <w:rPr>
          <w:sz w:val="20"/>
          <w:szCs w:val="20"/>
        </w:rPr>
      </w:pPr>
    </w:p>
    <w:p w:rsidR="00940F87" w:rsidRDefault="00093570">
      <w:pPr>
        <w:ind w:left="400"/>
        <w:rPr>
          <w:sz w:val="20"/>
          <w:szCs w:val="20"/>
        </w:rPr>
      </w:pPr>
      <w:r>
        <w:rPr>
          <w:rFonts w:ascii="Courier New" w:eastAsia="Courier New" w:hAnsi="Courier New" w:cs="Courier New"/>
          <w:sz w:val="20"/>
          <w:szCs w:val="20"/>
        </w:rPr>
        <w:t>DEFPUSHBUTTON | HELPPOPUPID (53170), возврат в предыдущее меню, {ВОЗВРАТ};</w:t>
      </w:r>
    </w:p>
    <w:p w:rsidR="00940F87" w:rsidRDefault="00940F87">
      <w:pPr>
        <w:spacing w:line="28" w:lineRule="exact"/>
        <w:rPr>
          <w:sz w:val="20"/>
          <w:szCs w:val="20"/>
        </w:rPr>
      </w:pPr>
    </w:p>
    <w:p w:rsidR="00940F87" w:rsidRDefault="00093570">
      <w:pPr>
        <w:ind w:left="280"/>
        <w:rPr>
          <w:sz w:val="20"/>
          <w:szCs w:val="20"/>
        </w:rPr>
      </w:pPr>
      <w:r>
        <w:rPr>
          <w:rFonts w:ascii="Courier New" w:eastAsia="Courier New" w:hAnsi="Courier New" w:cs="Courier New"/>
          <w:sz w:val="20"/>
          <w:szCs w:val="20"/>
        </w:rPr>
        <w:t>;</w:t>
      </w:r>
    </w:p>
    <w:p w:rsidR="00940F87" w:rsidRDefault="00940F87">
      <w:pPr>
        <w:spacing w:line="28" w:lineRule="exact"/>
        <w:rPr>
          <w:sz w:val="20"/>
          <w:szCs w:val="20"/>
        </w:rPr>
      </w:pPr>
    </w:p>
    <w:p w:rsidR="00940F87" w:rsidRDefault="00093570">
      <w:pPr>
        <w:ind w:left="280"/>
        <w:rPr>
          <w:sz w:val="20"/>
          <w:szCs w:val="20"/>
        </w:rPr>
      </w:pPr>
      <w:proofErr w:type="spellStart"/>
      <w:r>
        <w:rPr>
          <w:rFonts w:ascii="Courier New" w:eastAsia="Courier New" w:hAnsi="Courier New" w:cs="Courier New"/>
          <w:sz w:val="20"/>
          <w:szCs w:val="20"/>
        </w:rPr>
        <w:t>Web_Publish</w:t>
      </w:r>
      <w:proofErr w:type="spellEnd"/>
      <w:r>
        <w:rPr>
          <w:rFonts w:ascii="Courier New" w:eastAsia="Courier New" w:hAnsi="Courier New" w:cs="Courier New"/>
          <w:sz w:val="20"/>
          <w:szCs w:val="20"/>
        </w:rPr>
        <w:t>: MANIP.EXE,</w:t>
      </w:r>
    </w:p>
    <w:p w:rsidR="00940F87" w:rsidRDefault="00940F87">
      <w:pPr>
        <w:spacing w:line="28" w:lineRule="exact"/>
        <w:rPr>
          <w:sz w:val="20"/>
          <w:szCs w:val="20"/>
        </w:rPr>
      </w:pPr>
    </w:p>
    <w:p w:rsidR="00940F87" w:rsidRDefault="00093570">
      <w:pPr>
        <w:ind w:left="400"/>
        <w:rPr>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RunEventScript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Web</w:t>
      </w:r>
      <w:proofErr w:type="spellEnd"/>
      <w:r>
        <w:rPr>
          <w:rFonts w:ascii="Courier New" w:eastAsia="Courier New" w:hAnsi="Courier New" w:cs="Courier New"/>
          <w:sz w:val="20"/>
          <w:szCs w:val="20"/>
        </w:rPr>
        <w:t xml:space="preserve"> Публикация событий сценария,</w:t>
      </w:r>
    </w:p>
    <w:p w:rsidR="00940F87" w:rsidRDefault="00940F87">
      <w:pPr>
        <w:spacing w:line="28" w:lineRule="exact"/>
        <w:rPr>
          <w:sz w:val="20"/>
          <w:szCs w:val="20"/>
        </w:rPr>
      </w:pPr>
    </w:p>
    <w:p w:rsidR="00940F87" w:rsidRPr="00940F87" w:rsidRDefault="00093570">
      <w:pPr>
        <w:ind w:left="280"/>
        <w:rPr>
          <w:sz w:val="20"/>
          <w:szCs w:val="20"/>
          <w:lang w:val="en-US"/>
        </w:rPr>
      </w:pPr>
      <w:r w:rsidRPr="00940F87">
        <w:rPr>
          <w:rFonts w:ascii="Courier New" w:eastAsia="Courier New" w:hAnsi="Courier New" w:cs="Courier New"/>
          <w:sz w:val="20"/>
          <w:szCs w:val="20"/>
          <w:lang w:val="en-US"/>
        </w:rPr>
        <w:t>Run Event Script,</w:t>
      </w:r>
    </w:p>
    <w:p w:rsidR="00940F87" w:rsidRPr="00940F87" w:rsidRDefault="00940F87">
      <w:pPr>
        <w:spacing w:line="28" w:lineRule="exact"/>
        <w:rPr>
          <w:sz w:val="20"/>
          <w:szCs w:val="20"/>
          <w:lang w:val="en-US"/>
        </w:rPr>
      </w:pPr>
    </w:p>
    <w:p w:rsidR="00940F87" w:rsidRPr="00940F87" w:rsidRDefault="00093570">
      <w:pPr>
        <w:ind w:left="280"/>
        <w:rPr>
          <w:sz w:val="20"/>
          <w:szCs w:val="20"/>
          <w:lang w:val="en-US"/>
        </w:rPr>
      </w:pPr>
      <w:r>
        <w:rPr>
          <w:rFonts w:ascii="Courier New" w:eastAsia="Courier New" w:hAnsi="Courier New" w:cs="Courier New"/>
          <w:sz w:val="20"/>
          <w:szCs w:val="20"/>
        </w:rPr>
        <w:t>Веб</w:t>
      </w:r>
      <w:r w:rsidRPr="00940F87">
        <w:rPr>
          <w:rFonts w:ascii="Courier New" w:eastAsia="Courier New" w:hAnsi="Courier New" w:cs="Courier New"/>
          <w:sz w:val="20"/>
          <w:szCs w:val="20"/>
          <w:lang w:val="en-US"/>
        </w:rPr>
        <w:t>-</w:t>
      </w:r>
      <w:r>
        <w:rPr>
          <w:rFonts w:ascii="Courier New" w:eastAsia="Courier New" w:hAnsi="Courier New" w:cs="Courier New"/>
          <w:sz w:val="20"/>
          <w:szCs w:val="20"/>
        </w:rPr>
        <w:t>публикации</w:t>
      </w:r>
      <w:r w:rsidRPr="00940F87">
        <w:rPr>
          <w:rFonts w:ascii="Courier New" w:eastAsia="Courier New" w:hAnsi="Courier New" w:cs="Courier New"/>
          <w:sz w:val="20"/>
          <w:szCs w:val="20"/>
          <w:lang w:val="en-US"/>
        </w:rPr>
        <w:t>,</w:t>
      </w:r>
    </w:p>
    <w:p w:rsidR="00940F87" w:rsidRPr="00940F87" w:rsidRDefault="00940F87">
      <w:pPr>
        <w:spacing w:line="28" w:lineRule="exact"/>
        <w:rPr>
          <w:sz w:val="20"/>
          <w:szCs w:val="20"/>
          <w:lang w:val="en-US"/>
        </w:rPr>
      </w:pPr>
    </w:p>
    <w:p w:rsidR="00940F87" w:rsidRDefault="00093570">
      <w:pPr>
        <w:ind w:left="400"/>
        <w:rPr>
          <w:sz w:val="20"/>
          <w:szCs w:val="20"/>
        </w:rPr>
      </w:pPr>
      <w:r>
        <w:rPr>
          <w:rFonts w:ascii="Courier New" w:eastAsia="Courier New" w:hAnsi="Courier New" w:cs="Courier New"/>
          <w:sz w:val="20"/>
          <w:szCs w:val="20"/>
        </w:rPr>
        <w:t>Передний план,</w:t>
      </w:r>
    </w:p>
    <w:p w:rsidR="00940F87" w:rsidRDefault="00940F87">
      <w:pPr>
        <w:spacing w:line="28" w:lineRule="exact"/>
        <w:rPr>
          <w:sz w:val="20"/>
          <w:szCs w:val="20"/>
        </w:rPr>
      </w:pPr>
    </w:p>
    <w:p w:rsidR="00940F87" w:rsidRDefault="00093570">
      <w:pPr>
        <w:ind w:left="280"/>
        <w:rPr>
          <w:sz w:val="20"/>
          <w:szCs w:val="20"/>
        </w:rPr>
      </w:pPr>
      <w:r>
        <w:rPr>
          <w:rFonts w:ascii="Courier New" w:eastAsia="Courier New" w:hAnsi="Courier New" w:cs="Courier New"/>
          <w:sz w:val="20"/>
          <w:szCs w:val="20"/>
        </w:rPr>
        <w:t>ВСЕГДА: {ВОЗВРАТ};</w:t>
      </w:r>
    </w:p>
    <w:p w:rsidR="00940F87" w:rsidRDefault="00940F87">
      <w:pPr>
        <w:spacing w:line="398" w:lineRule="exact"/>
        <w:rPr>
          <w:sz w:val="20"/>
          <w:szCs w:val="20"/>
        </w:rPr>
      </w:pPr>
    </w:p>
    <w:p w:rsidR="009256A9" w:rsidRDefault="00093570" w:rsidP="009256A9">
      <w:pPr>
        <w:rPr>
          <w:sz w:val="20"/>
          <w:szCs w:val="20"/>
        </w:rPr>
      </w:pPr>
      <w:r>
        <w:rPr>
          <w:rFonts w:ascii="Arial" w:eastAsia="Arial" w:hAnsi="Arial" w:cs="Arial"/>
          <w:sz w:val="20"/>
          <w:szCs w:val="20"/>
        </w:rPr>
        <w:t xml:space="preserve">Или, возможно, с помощью кнопки на панели инструментов (это может быть добавлено к вызову PRS.dll или PREDIT.dll </w:t>
      </w:r>
      <w:proofErr w:type="gramStart"/>
      <w:r>
        <w:rPr>
          <w:rFonts w:ascii="Arial" w:eastAsia="Arial" w:hAnsi="Arial" w:cs="Arial"/>
          <w:sz w:val="20"/>
          <w:szCs w:val="20"/>
        </w:rPr>
        <w:t>в .</w:t>
      </w:r>
      <w:proofErr w:type="spellStart"/>
      <w:r>
        <w:rPr>
          <w:rFonts w:ascii="Arial" w:eastAsia="Arial" w:hAnsi="Arial" w:cs="Arial"/>
          <w:sz w:val="20"/>
          <w:szCs w:val="20"/>
        </w:rPr>
        <w:t>prmdf</w:t>
      </w:r>
      <w:proofErr w:type="spellEnd"/>
      <w:proofErr w:type="gramEnd"/>
      <w:r>
        <w:rPr>
          <w:rFonts w:ascii="Arial" w:eastAsia="Arial" w:hAnsi="Arial" w:cs="Arial"/>
          <w:sz w:val="20"/>
          <w:szCs w:val="20"/>
        </w:rPr>
        <w:t xml:space="preserve"> файла):</w:t>
      </w:r>
    </w:p>
    <w:p w:rsidR="00940F87" w:rsidRDefault="009256A9" w:rsidP="009256A9">
      <w:pPr>
        <w:rPr>
          <w:sz w:val="20"/>
          <w:szCs w:val="20"/>
        </w:rPr>
      </w:pPr>
      <w:r>
        <w:rPr>
          <w:noProof/>
          <w:sz w:val="20"/>
          <w:szCs w:val="20"/>
        </w:rPr>
        <w:drawing>
          <wp:anchor distT="0" distB="0" distL="114300" distR="114300" simplePos="0" relativeHeight="251584512" behindDoc="1" locked="0" layoutInCell="0" allowOverlap="1">
            <wp:simplePos x="0" y="0"/>
            <wp:positionH relativeFrom="column">
              <wp:posOffset>-18415</wp:posOffset>
            </wp:positionH>
            <wp:positionV relativeFrom="paragraph">
              <wp:posOffset>217805</wp:posOffset>
            </wp:positionV>
            <wp:extent cx="7134225" cy="548005"/>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75">
                      <a:extLst/>
                    </a:blip>
                    <a:srcRect/>
                    <a:stretch>
                      <a:fillRect/>
                    </a:stretch>
                  </pic:blipFill>
                  <pic:spPr bwMode="auto">
                    <a:xfrm>
                      <a:off x="0" y="0"/>
                      <a:ext cx="7134225" cy="548005"/>
                    </a:xfrm>
                    <a:prstGeom prst="rect">
                      <a:avLst/>
                    </a:prstGeom>
                    <a:noFill/>
                  </pic:spPr>
                </pic:pic>
              </a:graphicData>
            </a:graphic>
          </wp:anchor>
        </w:drawing>
      </w:r>
    </w:p>
    <w:p w:rsidR="00940F87" w:rsidRDefault="00940F87">
      <w:pPr>
        <w:spacing w:line="203" w:lineRule="exact"/>
        <w:rPr>
          <w:sz w:val="20"/>
          <w:szCs w:val="20"/>
        </w:rPr>
      </w:pPr>
    </w:p>
    <w:p w:rsidR="00940F87" w:rsidRPr="00940F87" w:rsidRDefault="00093570">
      <w:pPr>
        <w:ind w:left="280"/>
        <w:rPr>
          <w:sz w:val="20"/>
          <w:szCs w:val="20"/>
          <w:lang w:val="en-US"/>
        </w:rPr>
      </w:pPr>
      <w:r w:rsidRPr="00940F87">
        <w:rPr>
          <w:rFonts w:ascii="Courier New" w:eastAsia="Courier New" w:hAnsi="Courier New" w:cs="Courier New"/>
          <w:sz w:val="20"/>
          <w:szCs w:val="20"/>
          <w:lang w:val="en-US"/>
        </w:rPr>
        <w:t>«/</w:t>
      </w:r>
      <w:proofErr w:type="spellStart"/>
      <w:proofErr w:type="gramStart"/>
      <w:r w:rsidRPr="00940F87">
        <w:rPr>
          <w:rFonts w:ascii="Courier New" w:eastAsia="Courier New" w:hAnsi="Courier New" w:cs="Courier New"/>
          <w:sz w:val="20"/>
          <w:szCs w:val="20"/>
          <w:lang w:val="en-US"/>
        </w:rPr>
        <w:t>ActiveX:Publish</w:t>
      </w:r>
      <w:proofErr w:type="gramEnd"/>
      <w:r w:rsidRPr="00940F87">
        <w:rPr>
          <w:rFonts w:ascii="Courier New" w:eastAsia="Courier New" w:hAnsi="Courier New" w:cs="Courier New"/>
          <w:sz w:val="20"/>
          <w:szCs w:val="20"/>
          <w:lang w:val="en-US"/>
        </w:rPr>
        <w:t>:PESP.EventHandler:RunScriptByName:Web</w:t>
      </w:r>
      <w:proofErr w:type="spellEnd"/>
      <w:r w:rsidRPr="00940F87">
        <w:rPr>
          <w:rFonts w:ascii="Courier New" w:eastAsia="Courier New" w:hAnsi="Courier New" w:cs="Courier New"/>
          <w:sz w:val="20"/>
          <w:szCs w:val="20"/>
          <w:lang w:val="en-US"/>
        </w:rPr>
        <w:t xml:space="preserve"> </w:t>
      </w:r>
      <w:r>
        <w:rPr>
          <w:rFonts w:ascii="Courier New" w:eastAsia="Courier New" w:hAnsi="Courier New" w:cs="Courier New"/>
          <w:sz w:val="20"/>
          <w:szCs w:val="20"/>
        </w:rPr>
        <w:t>Опубликовать</w:t>
      </w:r>
      <w:r w:rsidRPr="00940F87">
        <w:rPr>
          <w:rFonts w:ascii="Courier New" w:eastAsia="Courier New" w:hAnsi="Courier New" w:cs="Courier New"/>
          <w:sz w:val="20"/>
          <w:szCs w:val="20"/>
          <w:lang w:val="en-US"/>
        </w:rPr>
        <w:t xml:space="preserve"> </w:t>
      </w:r>
      <w:r>
        <w:rPr>
          <w:rFonts w:ascii="Courier New" w:eastAsia="Courier New" w:hAnsi="Courier New" w:cs="Courier New"/>
          <w:sz w:val="20"/>
          <w:szCs w:val="20"/>
        </w:rPr>
        <w:t>событие</w:t>
      </w:r>
      <w:r w:rsidRPr="00940F87">
        <w:rPr>
          <w:rFonts w:ascii="Courier New" w:eastAsia="Courier New" w:hAnsi="Courier New" w:cs="Courier New"/>
          <w:sz w:val="20"/>
          <w:szCs w:val="20"/>
          <w:lang w:val="en-US"/>
        </w:rPr>
        <w:t xml:space="preserve"> </w:t>
      </w:r>
      <w:r>
        <w:rPr>
          <w:rFonts w:ascii="Courier New" w:eastAsia="Courier New" w:hAnsi="Courier New" w:cs="Courier New"/>
          <w:sz w:val="20"/>
          <w:szCs w:val="20"/>
        </w:rPr>
        <w:t>сценария</w:t>
      </w:r>
      <w:r w:rsidRPr="00940F87">
        <w:rPr>
          <w:rFonts w:ascii="Courier New" w:eastAsia="Courier New" w:hAnsi="Courier New" w:cs="Courier New"/>
          <w:sz w:val="20"/>
          <w:szCs w:val="20"/>
          <w:lang w:val="en-US"/>
        </w:rPr>
        <w:t>»</w:t>
      </w:r>
    </w:p>
    <w:p w:rsidR="00940F87" w:rsidRPr="00940F87" w:rsidRDefault="00940F87">
      <w:pPr>
        <w:spacing w:line="295" w:lineRule="exact"/>
        <w:rPr>
          <w:sz w:val="20"/>
          <w:szCs w:val="20"/>
          <w:lang w:val="en-US"/>
        </w:rPr>
      </w:pPr>
    </w:p>
    <w:p w:rsidR="00940F87" w:rsidRDefault="00093570" w:rsidP="009256A9">
      <w:pPr>
        <w:rPr>
          <w:sz w:val="20"/>
          <w:szCs w:val="20"/>
        </w:rPr>
      </w:pPr>
      <w:r>
        <w:rPr>
          <w:rFonts w:ascii="Arial" w:eastAsia="Arial" w:hAnsi="Arial" w:cs="Arial"/>
          <w:sz w:val="50"/>
          <w:szCs w:val="50"/>
        </w:rPr>
        <w:t>Краткий справочник</w:t>
      </w:r>
    </w:p>
    <w:p w:rsidR="00940F87" w:rsidRDefault="00093570">
      <w:pPr>
        <w:rPr>
          <w:rFonts w:ascii="Arial" w:eastAsia="Arial" w:hAnsi="Arial" w:cs="Arial"/>
          <w:sz w:val="40"/>
          <w:szCs w:val="40"/>
        </w:rPr>
      </w:pPr>
      <w:r>
        <w:rPr>
          <w:rFonts w:ascii="Arial" w:eastAsia="Arial" w:hAnsi="Arial" w:cs="Arial"/>
          <w:sz w:val="40"/>
          <w:szCs w:val="40"/>
        </w:rPr>
        <w:t xml:space="preserve">Краткое руководство по базовой конфигурации </w:t>
      </w:r>
      <w:r w:rsidR="009256A9">
        <w:rPr>
          <w:rFonts w:ascii="Arial" w:eastAsia="Arial" w:hAnsi="Arial" w:cs="Arial"/>
          <w:sz w:val="40"/>
          <w:szCs w:val="40"/>
        </w:rPr>
        <w:t>–</w:t>
      </w:r>
      <w:r>
        <w:rPr>
          <w:rFonts w:ascii="Arial" w:eastAsia="Arial" w:hAnsi="Arial" w:cs="Arial"/>
          <w:sz w:val="40"/>
          <w:szCs w:val="40"/>
        </w:rPr>
        <w:t xml:space="preserve"> </w:t>
      </w:r>
      <w:proofErr w:type="spellStart"/>
      <w:r>
        <w:rPr>
          <w:rFonts w:ascii="Arial" w:eastAsia="Arial" w:hAnsi="Arial" w:cs="Arial"/>
          <w:sz w:val="40"/>
          <w:szCs w:val="40"/>
        </w:rPr>
        <w:t>Sequencer</w:t>
      </w:r>
      <w:proofErr w:type="spellEnd"/>
    </w:p>
    <w:p w:rsidR="009256A9" w:rsidRDefault="009256A9">
      <w:pPr>
        <w:rPr>
          <w:sz w:val="20"/>
          <w:szCs w:val="20"/>
        </w:rPr>
      </w:pPr>
    </w:p>
    <w:p w:rsidR="00940F87" w:rsidRDefault="00940F87">
      <w:pPr>
        <w:spacing w:line="10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220"/>
        <w:gridCol w:w="4220"/>
        <w:gridCol w:w="20"/>
      </w:tblGrid>
      <w:tr w:rsidR="00940F87">
        <w:trPr>
          <w:trHeight w:val="273"/>
        </w:trPr>
        <w:tc>
          <w:tcPr>
            <w:tcW w:w="6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lastRenderedPageBreak/>
              <w:t>Какие</w:t>
            </w:r>
          </w:p>
        </w:tc>
        <w:tc>
          <w:tcPr>
            <w:tcW w:w="4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w:t>
            </w:r>
          </w:p>
        </w:tc>
        <w:tc>
          <w:tcPr>
            <w:tcW w:w="0" w:type="dxa"/>
            <w:vAlign w:val="bottom"/>
          </w:tcPr>
          <w:p w:rsidR="00940F87" w:rsidRDefault="00940F87">
            <w:pPr>
              <w:rPr>
                <w:sz w:val="1"/>
                <w:szCs w:val="1"/>
              </w:rPr>
            </w:pPr>
          </w:p>
        </w:tc>
      </w:tr>
      <w:tr w:rsidR="00940F87">
        <w:trPr>
          <w:trHeight w:val="73"/>
        </w:trPr>
        <w:tc>
          <w:tcPr>
            <w:tcW w:w="6220" w:type="dxa"/>
            <w:tcBorders>
              <w:bottom w:val="single" w:sz="8" w:space="0" w:color="auto"/>
            </w:tcBorders>
            <w:shd w:val="clear" w:color="auto" w:fill="749AB6"/>
            <w:vAlign w:val="bottom"/>
          </w:tcPr>
          <w:p w:rsidR="00940F87" w:rsidRDefault="00940F87">
            <w:pPr>
              <w:rPr>
                <w:sz w:val="6"/>
                <w:szCs w:val="6"/>
              </w:rPr>
            </w:pPr>
          </w:p>
        </w:tc>
        <w:tc>
          <w:tcPr>
            <w:tcW w:w="4220" w:type="dxa"/>
            <w:tcBorders>
              <w:bottom w:val="single" w:sz="8" w:space="0" w:color="auto"/>
            </w:tcBorders>
            <w:shd w:val="clear" w:color="auto" w:fill="749AB6"/>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68"/>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Атрибут Дисплей - цвет</w:t>
            </w:r>
          </w:p>
        </w:tc>
        <w:tc>
          <w:tcPr>
            <w:tcW w:w="4220" w:type="dxa"/>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Атрибут (Выбор атрибутов)</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Выбор параметра</w:t>
            </w: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Бар стиль текста - для Обзор и трассировки</w:t>
            </w:r>
          </w:p>
        </w:tc>
        <w:tc>
          <w:tcPr>
            <w:tcW w:w="4220" w:type="dxa"/>
            <w:shd w:val="clear" w:color="auto" w:fill="F5F5F5"/>
            <w:vAlign w:val="bottom"/>
          </w:tcPr>
          <w:p w:rsidR="00940F87" w:rsidRDefault="00940F87"/>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 Контур</w:t>
            </w:r>
          </w:p>
        </w:tc>
        <w:tc>
          <w:tcPr>
            <w:tcW w:w="4220" w:type="dxa"/>
            <w:vMerge w:val="restart"/>
            <w:shd w:val="clear" w:color="auto" w:fill="F5F5F5"/>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w:t>
            </w:r>
            <w:proofErr w:type="spellStart"/>
            <w:r>
              <w:rPr>
                <w:rFonts w:ascii="Arial" w:eastAsia="Arial" w:hAnsi="Arial" w:cs="Arial"/>
                <w:sz w:val="20"/>
                <w:szCs w:val="20"/>
              </w:rPr>
              <w:t>Bar</w:t>
            </w:r>
            <w:proofErr w:type="spellEnd"/>
            <w:r>
              <w:rPr>
                <w:rFonts w:ascii="Arial" w:eastAsia="Arial" w:hAnsi="Arial" w:cs="Arial"/>
                <w:sz w:val="20"/>
                <w:szCs w:val="20"/>
              </w:rPr>
              <w:t xml:space="preserve"> </w:t>
            </w:r>
            <w:proofErr w:type="spellStart"/>
            <w:r>
              <w:rPr>
                <w:rFonts w:ascii="Arial" w:eastAsia="Arial" w:hAnsi="Arial" w:cs="Arial"/>
                <w:sz w:val="20"/>
                <w:szCs w:val="20"/>
              </w:rPr>
              <w:t>Text</w:t>
            </w:r>
            <w:proofErr w:type="spellEnd"/>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 Маленький</w:t>
            </w:r>
          </w:p>
        </w:tc>
        <w:tc>
          <w:tcPr>
            <w:tcW w:w="4220" w:type="dxa"/>
            <w:vMerge/>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F5F5F5"/>
            <w:vAlign w:val="bottom"/>
          </w:tcPr>
          <w:p w:rsidR="00940F87" w:rsidRDefault="00940F87">
            <w:pPr>
              <w:rPr>
                <w:sz w:val="11"/>
                <w:szCs w:val="11"/>
              </w:rPr>
            </w:pPr>
          </w:p>
        </w:tc>
        <w:tc>
          <w:tcPr>
            <w:tcW w:w="4220" w:type="dxa"/>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308"/>
        </w:trPr>
        <w:tc>
          <w:tcPr>
            <w:tcW w:w="622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 повернутого</w:t>
            </w:r>
          </w:p>
        </w:tc>
        <w:tc>
          <w:tcPr>
            <w:tcW w:w="4220" w:type="dxa"/>
            <w:tcBorders>
              <w:bottom w:val="single" w:sz="8" w:space="0" w:color="F5F5F5"/>
            </w:tcBorders>
            <w:shd w:val="clear" w:color="auto" w:fill="F5F5F5"/>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Календари</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Режим отображения:</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Скрытый;</w:t>
            </w:r>
          </w:p>
        </w:tc>
        <w:tc>
          <w:tcPr>
            <w:tcW w:w="4220" w:type="dxa"/>
            <w:vMerge w:val="restart"/>
            <w:shd w:val="clear" w:color="auto" w:fill="DCDCDC"/>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Календари</w:t>
            </w:r>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DCDCDC"/>
            <w:vAlign w:val="bottom"/>
          </w:tcPr>
          <w:p w:rsidR="00940F87" w:rsidRDefault="00093570">
            <w:pPr>
              <w:ind w:left="100"/>
              <w:rPr>
                <w:sz w:val="20"/>
                <w:szCs w:val="20"/>
              </w:rPr>
            </w:pPr>
            <w:r>
              <w:rPr>
                <w:rFonts w:ascii="Arial" w:eastAsia="Arial" w:hAnsi="Arial" w:cs="Arial"/>
                <w:sz w:val="20"/>
                <w:szCs w:val="20"/>
              </w:rPr>
              <w:t>- Показать все</w:t>
            </w:r>
          </w:p>
        </w:tc>
        <w:tc>
          <w:tcPr>
            <w:tcW w:w="422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DCDCDC"/>
            <w:vAlign w:val="bottom"/>
          </w:tcPr>
          <w:p w:rsidR="00940F87" w:rsidRDefault="00940F87">
            <w:pPr>
              <w:rPr>
                <w:sz w:val="11"/>
                <w:szCs w:val="11"/>
              </w:rPr>
            </w:pPr>
          </w:p>
        </w:tc>
        <w:tc>
          <w:tcPr>
            <w:tcW w:w="4220" w:type="dxa"/>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Показать Нулевая эффективность.</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xml:space="preserve">- Приоритет отображения: Календарь на </w:t>
            </w:r>
            <w:proofErr w:type="spellStart"/>
            <w:r>
              <w:rPr>
                <w:rFonts w:ascii="Arial" w:eastAsia="Arial" w:hAnsi="Arial" w:cs="Arial"/>
                <w:sz w:val="20"/>
                <w:szCs w:val="20"/>
              </w:rPr>
              <w:t>Top</w:t>
            </w:r>
            <w:proofErr w:type="spellEnd"/>
            <w:r>
              <w:rPr>
                <w:rFonts w:ascii="Arial" w:eastAsia="Arial" w:hAnsi="Arial" w:cs="Arial"/>
                <w:sz w:val="20"/>
                <w:szCs w:val="20"/>
              </w:rPr>
              <w:t xml:space="preserve"> / Операции сверху.</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622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 xml:space="preserve">Календари - Сохранить календари с </w:t>
            </w:r>
            <w:proofErr w:type="spellStart"/>
            <w:r>
              <w:rPr>
                <w:rFonts w:ascii="Arial" w:eastAsia="Arial" w:hAnsi="Arial" w:cs="Arial"/>
                <w:sz w:val="20"/>
                <w:szCs w:val="20"/>
              </w:rPr>
              <w:t>Datasets</w:t>
            </w:r>
            <w:proofErr w:type="spellEnd"/>
          </w:p>
        </w:tc>
        <w:tc>
          <w:tcPr>
            <w:tcW w:w="4220" w:type="dxa"/>
            <w:tcBorders>
              <w:bottom w:val="single" w:sz="8" w:space="0" w:color="F5F5F5"/>
            </w:tcBorders>
            <w:shd w:val="clear" w:color="auto" w:fill="F5F5F5"/>
            <w:vAlign w:val="bottom"/>
          </w:tcPr>
          <w:p w:rsidR="00940F87" w:rsidRDefault="00093570">
            <w:pPr>
              <w:spacing w:line="230" w:lineRule="exact"/>
              <w:ind w:left="40"/>
              <w:rPr>
                <w:sz w:val="20"/>
                <w:szCs w:val="20"/>
              </w:rPr>
            </w:pPr>
            <w:r>
              <w:rPr>
                <w:rFonts w:ascii="Arial" w:eastAsia="Arial" w:hAnsi="Arial" w:cs="Arial"/>
                <w:sz w:val="20"/>
                <w:szCs w:val="20"/>
              </w:rPr>
              <w:t xml:space="preserve">инструменты </w:t>
            </w:r>
            <w:r>
              <w:rPr>
                <w:rFonts w:ascii="MS Gothic" w:eastAsia="MS Gothic" w:hAnsi="MS Gothic" w:cs="MS Gothic"/>
                <w:sz w:val="20"/>
                <w:szCs w:val="20"/>
              </w:rPr>
              <w:t>►</w:t>
            </w:r>
            <w:r>
              <w:rPr>
                <w:rFonts w:ascii="Arial" w:eastAsia="Arial" w:hAnsi="Arial" w:cs="Arial"/>
                <w:sz w:val="20"/>
                <w:szCs w:val="20"/>
              </w:rPr>
              <w:t xml:space="preserve"> Опции </w:t>
            </w:r>
            <w:r>
              <w:rPr>
                <w:rFonts w:ascii="MS Gothic" w:eastAsia="MS Gothic" w:hAnsi="MS Gothic" w:cs="MS Gothic"/>
                <w:sz w:val="20"/>
                <w:szCs w:val="20"/>
              </w:rPr>
              <w:t>►</w:t>
            </w:r>
            <w:r>
              <w:rPr>
                <w:rFonts w:ascii="Arial" w:eastAsia="Arial" w:hAnsi="Arial" w:cs="Arial"/>
                <w:sz w:val="20"/>
                <w:szCs w:val="20"/>
              </w:rPr>
              <w:t xml:space="preserve"> Календарь </w:t>
            </w:r>
            <w:r>
              <w:rPr>
                <w:rFonts w:ascii="MS Gothic" w:eastAsia="MS Gothic" w:hAnsi="MS Gothic" w:cs="MS Gothic"/>
                <w:sz w:val="20"/>
                <w:szCs w:val="20"/>
              </w:rPr>
              <w:t>►</w:t>
            </w:r>
            <w:r>
              <w:rPr>
                <w:rFonts w:ascii="Arial" w:eastAsia="Arial" w:hAnsi="Arial" w:cs="Arial"/>
                <w:sz w:val="20"/>
                <w:szCs w:val="20"/>
              </w:rPr>
              <w:t xml:space="preserve"> генеральный</w:t>
            </w:r>
          </w:p>
        </w:tc>
        <w:tc>
          <w:tcPr>
            <w:tcW w:w="0" w:type="dxa"/>
            <w:vAlign w:val="bottom"/>
          </w:tcPr>
          <w:p w:rsidR="00940F87" w:rsidRDefault="00940F87">
            <w:pPr>
              <w:rPr>
                <w:sz w:val="1"/>
                <w:szCs w:val="1"/>
              </w:rPr>
            </w:pPr>
          </w:p>
        </w:tc>
      </w:tr>
      <w:tr w:rsidR="00940F87">
        <w:trPr>
          <w:trHeight w:val="280"/>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Календари - Государственный </w:t>
            </w:r>
            <w:proofErr w:type="spellStart"/>
            <w:r>
              <w:rPr>
                <w:rFonts w:ascii="Arial" w:eastAsia="Arial" w:hAnsi="Arial" w:cs="Arial"/>
                <w:sz w:val="20"/>
                <w:szCs w:val="20"/>
              </w:rPr>
              <w:t>Hatch</w:t>
            </w:r>
            <w:proofErr w:type="spellEnd"/>
            <w:r>
              <w:rPr>
                <w:rFonts w:ascii="Arial" w:eastAsia="Arial" w:hAnsi="Arial" w:cs="Arial"/>
                <w:sz w:val="20"/>
                <w:szCs w:val="20"/>
              </w:rPr>
              <w:t xml:space="preserve"> Стиль</w:t>
            </w:r>
          </w:p>
        </w:tc>
        <w:tc>
          <w:tcPr>
            <w:tcW w:w="4220" w:type="dxa"/>
            <w:shd w:val="clear" w:color="auto" w:fill="DCDCDC"/>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Календари </w:t>
            </w:r>
            <w:r>
              <w:rPr>
                <w:rFonts w:ascii="MS Gothic" w:eastAsia="MS Gothic" w:hAnsi="MS Gothic" w:cs="MS Gothic"/>
                <w:sz w:val="20"/>
                <w:szCs w:val="20"/>
              </w:rPr>
              <w:t>►</w:t>
            </w:r>
            <w:r>
              <w:rPr>
                <w:rFonts w:ascii="Arial" w:eastAsia="Arial" w:hAnsi="Arial" w:cs="Arial"/>
                <w:sz w:val="20"/>
                <w:szCs w:val="20"/>
              </w:rPr>
              <w:t xml:space="preserve"> Календарь Штаты</w:t>
            </w:r>
          </w:p>
        </w:tc>
        <w:tc>
          <w:tcPr>
            <w:tcW w:w="0" w:type="dxa"/>
            <w:vAlign w:val="bottom"/>
          </w:tcPr>
          <w:p w:rsidR="00940F87" w:rsidRDefault="00940F87">
            <w:pPr>
              <w:rPr>
                <w:sz w:val="1"/>
                <w:szCs w:val="1"/>
              </w:rPr>
            </w:pPr>
          </w:p>
        </w:tc>
      </w:tr>
      <w:tr w:rsidR="00940F87">
        <w:trPr>
          <w:trHeight w:val="80"/>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bl>
    <w:p w:rsidR="00940F87" w:rsidRPr="009256A9" w:rsidRDefault="00940F87" w:rsidP="009256A9">
      <w:pPr>
        <w:spacing w:line="20" w:lineRule="exact"/>
        <w:rPr>
          <w:sz w:val="20"/>
          <w:szCs w:val="20"/>
        </w:rPr>
        <w:sectPr w:rsidR="00940F87" w:rsidRPr="009256A9" w:rsidSect="009256A9">
          <w:pgSz w:w="11900" w:h="16838"/>
          <w:pgMar w:top="142" w:right="366" w:bottom="56" w:left="360" w:header="0" w:footer="0" w:gutter="0"/>
          <w:cols w:space="720" w:equalWidth="0">
            <w:col w:w="11180"/>
          </w:cols>
        </w:sectPr>
      </w:pPr>
    </w:p>
    <w:p w:rsidR="00940F87" w:rsidRDefault="00F41156">
      <w:pPr>
        <w:spacing w:line="392" w:lineRule="exact"/>
        <w:rPr>
          <w:sz w:val="20"/>
          <w:szCs w:val="20"/>
        </w:rPr>
      </w:pPr>
      <w:r>
        <w:rPr>
          <w:noProof/>
        </w:rPr>
        <w:pict>
          <v:line id="Shape 231" o:spid="_x0000_s1077" style="position:absolute;z-index:-251578368;visibility:visible;mso-wrap-style:square;mso-wrap-distance-left:9pt;mso-wrap-distance-top:0;mso-wrap-distance-right:9pt;mso-wrap-distance-bottom:0;mso-position-horizontal-relative:text;mso-position-vertical-relative:text" from="0,9.45pt" to="558.7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H2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" o:allowincell="f" filled="t" strokeweight=".35189mm">
            <v:stroke joinstyle="miter"/>
            <o:lock v:ext="edit" shapetype="f"/>
          </v:line>
        </w:pict>
      </w:r>
    </w:p>
    <w:p w:rsidR="00940F87" w:rsidRDefault="00093570">
      <w:pPr>
        <w:jc w:val="center"/>
        <w:rPr>
          <w:sz w:val="20"/>
          <w:szCs w:val="20"/>
        </w:rPr>
      </w:pPr>
      <w:r>
        <w:rPr>
          <w:rFonts w:ascii="Arial" w:eastAsia="Arial" w:hAnsi="Arial" w:cs="Arial"/>
          <w:sz w:val="20"/>
          <w:szCs w:val="20"/>
        </w:rPr>
        <w:t>- 277 -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Краткий справочник</w:t>
      </w:r>
    </w:p>
    <w:p w:rsidR="00940F87" w:rsidRDefault="00F41156">
      <w:pPr>
        <w:spacing w:line="20" w:lineRule="exact"/>
        <w:rPr>
          <w:sz w:val="20"/>
          <w:szCs w:val="20"/>
        </w:rPr>
      </w:pPr>
      <w:r>
        <w:rPr>
          <w:noProof/>
        </w:rPr>
        <w:pict>
          <v:line id="Shape 232" o:spid="_x0000_s1076" style="position:absolute;z-index:-2515773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Xc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qmosSAxkfK&#10;95KUQHsGFxpEPZiNTwLZaJ7dk2U/A9aKi2IKgptgY+d1gqNCMma7D2e7xRgJw+RteVfPqy+UMKx9&#10;vq1v0nUFNKezzof4TVhN0kdLlTTJDGhg/xTiBD1BUjpYJflaKpUDv9s+KE/2gA+/zuvIfgFThgw4&#10;tlVdLzL1RTG85yjz+heHlhFHWEnd0sUZBE0vgH81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6Hwl3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35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220"/>
        <w:gridCol w:w="4220"/>
        <w:gridCol w:w="20"/>
      </w:tblGrid>
      <w:tr w:rsidR="00940F87">
        <w:trPr>
          <w:trHeight w:val="273"/>
        </w:trPr>
        <w:tc>
          <w:tcPr>
            <w:tcW w:w="6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Какие</w:t>
            </w:r>
          </w:p>
        </w:tc>
        <w:tc>
          <w:tcPr>
            <w:tcW w:w="4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w:t>
            </w:r>
          </w:p>
        </w:tc>
        <w:tc>
          <w:tcPr>
            <w:tcW w:w="0" w:type="dxa"/>
            <w:vAlign w:val="bottom"/>
          </w:tcPr>
          <w:p w:rsidR="00940F87" w:rsidRDefault="00940F87">
            <w:pPr>
              <w:rPr>
                <w:sz w:val="1"/>
                <w:szCs w:val="1"/>
              </w:rPr>
            </w:pPr>
          </w:p>
        </w:tc>
      </w:tr>
      <w:tr w:rsidR="00940F87">
        <w:trPr>
          <w:trHeight w:val="73"/>
        </w:trPr>
        <w:tc>
          <w:tcPr>
            <w:tcW w:w="6220" w:type="dxa"/>
            <w:tcBorders>
              <w:bottom w:val="single" w:sz="8" w:space="0" w:color="auto"/>
            </w:tcBorders>
            <w:shd w:val="clear" w:color="auto" w:fill="749AB6"/>
            <w:vAlign w:val="bottom"/>
          </w:tcPr>
          <w:p w:rsidR="00940F87" w:rsidRDefault="00940F87">
            <w:pPr>
              <w:rPr>
                <w:sz w:val="6"/>
                <w:szCs w:val="6"/>
              </w:rPr>
            </w:pPr>
          </w:p>
        </w:tc>
        <w:tc>
          <w:tcPr>
            <w:tcW w:w="4220" w:type="dxa"/>
            <w:tcBorders>
              <w:bottom w:val="single" w:sz="8" w:space="0" w:color="auto"/>
            </w:tcBorders>
            <w:shd w:val="clear" w:color="auto" w:fill="749AB6"/>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68"/>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По умолчанию ярлык: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S</w:t>
            </w: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Впритык Смещение</w:t>
            </w:r>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308"/>
        </w:trPr>
        <w:tc>
          <w:tcPr>
            <w:tcW w:w="6220" w:type="dxa"/>
            <w:tcBorders>
              <w:bottom w:val="single" w:sz="8" w:space="0" w:color="F5F5F5"/>
            </w:tcBorders>
            <w:shd w:val="clear" w:color="auto" w:fill="F5F5F5"/>
            <w:vAlign w:val="bottom"/>
          </w:tcPr>
          <w:p w:rsidR="00940F87" w:rsidRDefault="00940F87">
            <w:pPr>
              <w:rPr>
                <w:sz w:val="24"/>
                <w:szCs w:val="24"/>
              </w:rPr>
            </w:pPr>
          </w:p>
        </w:tc>
        <w:tc>
          <w:tcPr>
            <w:tcW w:w="4220" w:type="dxa"/>
            <w:tcBorders>
              <w:bottom w:val="single" w:sz="8" w:space="0" w:color="F5F5F5"/>
            </w:tcBorders>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Самая ранняя Дата начала </w:t>
            </w:r>
            <w:proofErr w:type="spellStart"/>
            <w:r>
              <w:rPr>
                <w:rFonts w:ascii="Arial" w:eastAsia="Arial" w:hAnsi="Arial" w:cs="Arial"/>
                <w:sz w:val="20"/>
                <w:szCs w:val="20"/>
              </w:rPr>
              <w:t>Offset</w:t>
            </w:r>
            <w:proofErr w:type="spellEnd"/>
          </w:p>
        </w:tc>
        <w:tc>
          <w:tcPr>
            <w:tcW w:w="4220" w:type="dxa"/>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Будущее планирование Горизонт</w:t>
            </w:r>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308"/>
        </w:trPr>
        <w:tc>
          <w:tcPr>
            <w:tcW w:w="6220" w:type="dxa"/>
            <w:tcBorders>
              <w:bottom w:val="single" w:sz="8" w:space="0" w:color="F5F5F5"/>
            </w:tcBorders>
            <w:shd w:val="clear" w:color="auto" w:fill="F5F5F5"/>
            <w:vAlign w:val="bottom"/>
          </w:tcPr>
          <w:p w:rsidR="00940F87" w:rsidRDefault="00940F87">
            <w:pPr>
              <w:rPr>
                <w:sz w:val="24"/>
                <w:szCs w:val="24"/>
              </w:rPr>
            </w:pPr>
          </w:p>
        </w:tc>
        <w:tc>
          <w:tcPr>
            <w:tcW w:w="4220" w:type="dxa"/>
            <w:tcBorders>
              <w:bottom w:val="single" w:sz="8" w:space="0" w:color="F5F5F5"/>
            </w:tcBorders>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Калибровочные линии в Обзор, отслеживание и земля</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xml:space="preserve">- Период </w:t>
            </w:r>
            <w:proofErr w:type="spellStart"/>
            <w:r>
              <w:rPr>
                <w:rFonts w:ascii="Arial" w:eastAsia="Arial" w:hAnsi="Arial" w:cs="Arial"/>
                <w:sz w:val="20"/>
                <w:szCs w:val="20"/>
              </w:rPr>
              <w:t>Increment</w:t>
            </w:r>
            <w:proofErr w:type="spellEnd"/>
            <w:r>
              <w:rPr>
                <w:rFonts w:ascii="Arial" w:eastAsia="Arial" w:hAnsi="Arial" w:cs="Arial"/>
                <w:sz w:val="20"/>
                <w:szCs w:val="20"/>
              </w:rPr>
              <w:t xml:space="preserve"> (дни, часы и т.д.)</w:t>
            </w:r>
          </w:p>
        </w:tc>
        <w:tc>
          <w:tcPr>
            <w:tcW w:w="4220" w:type="dxa"/>
            <w:vMerge w:val="restart"/>
            <w:shd w:val="clear" w:color="auto" w:fill="DCDCDC"/>
            <w:vAlign w:val="bottom"/>
          </w:tcPr>
          <w:p w:rsidR="00940F87" w:rsidRDefault="00093570">
            <w:pPr>
              <w:ind w:left="240"/>
              <w:rPr>
                <w:sz w:val="20"/>
                <w:szCs w:val="20"/>
              </w:rPr>
            </w:pPr>
            <w:r>
              <w:rPr>
                <w:rFonts w:ascii="Arial" w:eastAsia="Arial" w:hAnsi="Arial" w:cs="Arial"/>
                <w:sz w:val="20"/>
                <w:szCs w:val="20"/>
              </w:rPr>
              <w:t>Увеличить и панель инструментов Масштаба</w:t>
            </w:r>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DCDCDC"/>
            <w:vAlign w:val="bottom"/>
          </w:tcPr>
          <w:p w:rsidR="00940F87" w:rsidRDefault="00093570">
            <w:pPr>
              <w:ind w:left="100"/>
              <w:rPr>
                <w:sz w:val="20"/>
                <w:szCs w:val="20"/>
              </w:rPr>
            </w:pPr>
            <w:r>
              <w:rPr>
                <w:rFonts w:ascii="Arial" w:eastAsia="Arial" w:hAnsi="Arial" w:cs="Arial"/>
                <w:sz w:val="20"/>
                <w:szCs w:val="20"/>
              </w:rPr>
              <w:t xml:space="preserve">- </w:t>
            </w:r>
            <w:proofErr w:type="gramStart"/>
            <w:r>
              <w:rPr>
                <w:rFonts w:ascii="Arial" w:eastAsia="Arial" w:hAnsi="Arial" w:cs="Arial"/>
                <w:sz w:val="20"/>
                <w:szCs w:val="20"/>
              </w:rPr>
              <w:t>раз Показать</w:t>
            </w:r>
            <w:proofErr w:type="gramEnd"/>
            <w:r>
              <w:rPr>
                <w:rFonts w:ascii="Arial" w:eastAsia="Arial" w:hAnsi="Arial" w:cs="Arial"/>
                <w:sz w:val="20"/>
                <w:szCs w:val="20"/>
              </w:rPr>
              <w:t>, дни, даты</w:t>
            </w:r>
          </w:p>
        </w:tc>
        <w:tc>
          <w:tcPr>
            <w:tcW w:w="422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DCDCDC"/>
            <w:vAlign w:val="bottom"/>
          </w:tcPr>
          <w:p w:rsidR="00940F87" w:rsidRDefault="00940F87">
            <w:pPr>
              <w:rPr>
                <w:sz w:val="11"/>
                <w:szCs w:val="11"/>
              </w:rPr>
            </w:pPr>
          </w:p>
        </w:tc>
        <w:tc>
          <w:tcPr>
            <w:tcW w:w="4220" w:type="dxa"/>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Вес линии между днями (нормальный / полужирный)</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 xml:space="preserve">Калибровочные </w:t>
            </w:r>
            <w:proofErr w:type="gramStart"/>
            <w:r>
              <w:rPr>
                <w:rFonts w:ascii="Arial" w:eastAsia="Arial" w:hAnsi="Arial" w:cs="Arial"/>
                <w:sz w:val="20"/>
                <w:szCs w:val="20"/>
              </w:rPr>
              <w:t>линии Показать</w:t>
            </w:r>
            <w:proofErr w:type="gramEnd"/>
            <w:r>
              <w:rPr>
                <w:rFonts w:ascii="Arial" w:eastAsia="Arial" w:hAnsi="Arial" w:cs="Arial"/>
                <w:sz w:val="20"/>
                <w:szCs w:val="20"/>
              </w:rPr>
              <w:t xml:space="preserve"> / Скрыть в Обзор, отслеживание и земля</w:t>
            </w:r>
          </w:p>
        </w:tc>
        <w:tc>
          <w:tcPr>
            <w:tcW w:w="4220" w:type="dxa"/>
            <w:shd w:val="clear" w:color="auto" w:fill="F5F5F5"/>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Калибровочные линии (переключение)</w:t>
            </w:r>
          </w:p>
        </w:tc>
        <w:tc>
          <w:tcPr>
            <w:tcW w:w="0" w:type="dxa"/>
            <w:vAlign w:val="bottom"/>
          </w:tcPr>
          <w:p w:rsidR="00940F87" w:rsidRDefault="00940F87">
            <w:pPr>
              <w:rPr>
                <w:sz w:val="1"/>
                <w:szCs w:val="1"/>
              </w:rPr>
            </w:pPr>
          </w:p>
        </w:tc>
      </w:tr>
      <w:tr w:rsidR="00940F87">
        <w:trPr>
          <w:trHeight w:val="203"/>
        </w:trPr>
        <w:tc>
          <w:tcPr>
            <w:tcW w:w="6220" w:type="dxa"/>
            <w:vMerge/>
            <w:shd w:val="clear" w:color="auto" w:fill="F5F5F5"/>
            <w:vAlign w:val="bottom"/>
          </w:tcPr>
          <w:p w:rsidR="00940F87" w:rsidRDefault="00940F87">
            <w:pPr>
              <w:rPr>
                <w:sz w:val="17"/>
                <w:szCs w:val="17"/>
              </w:rPr>
            </w:pPr>
          </w:p>
        </w:tc>
        <w:tc>
          <w:tcPr>
            <w:tcW w:w="422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Также в Увеличение и Масштаб панели инструментов</w:t>
            </w:r>
          </w:p>
        </w:tc>
        <w:tc>
          <w:tcPr>
            <w:tcW w:w="0" w:type="dxa"/>
            <w:vAlign w:val="bottom"/>
          </w:tcPr>
          <w:p w:rsidR="00940F87" w:rsidRDefault="00940F87">
            <w:pPr>
              <w:rPr>
                <w:sz w:val="1"/>
                <w:szCs w:val="1"/>
              </w:rPr>
            </w:pPr>
          </w:p>
        </w:tc>
      </w:tr>
      <w:tr w:rsidR="00940F87">
        <w:trPr>
          <w:trHeight w:val="240"/>
        </w:trPr>
        <w:tc>
          <w:tcPr>
            <w:tcW w:w="6220" w:type="dxa"/>
            <w:tcBorders>
              <w:bottom w:val="single" w:sz="8" w:space="0" w:color="F5F5F5"/>
            </w:tcBorders>
            <w:shd w:val="clear" w:color="auto" w:fill="F5F5F5"/>
            <w:vAlign w:val="bottom"/>
          </w:tcPr>
          <w:p w:rsidR="00940F87" w:rsidRDefault="00940F87">
            <w:pPr>
              <w:rPr>
                <w:sz w:val="20"/>
                <w:szCs w:val="20"/>
              </w:rPr>
            </w:pPr>
          </w:p>
        </w:tc>
        <w:tc>
          <w:tcPr>
            <w:tcW w:w="4220" w:type="dxa"/>
            <w:vMerge/>
            <w:tcBorders>
              <w:bottom w:val="single" w:sz="8" w:space="0" w:color="F5F5F5"/>
            </w:tcBorders>
            <w:shd w:val="clear" w:color="auto" w:fill="F5F5F5"/>
            <w:vAlign w:val="bottom"/>
          </w:tcPr>
          <w:p w:rsidR="00940F87" w:rsidRDefault="00940F87">
            <w:pPr>
              <w:rPr>
                <w:sz w:val="20"/>
                <w:szCs w:val="20"/>
              </w:rPr>
            </w:pPr>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Исторический горизонт планирования</w:t>
            </w:r>
          </w:p>
        </w:tc>
        <w:tc>
          <w:tcPr>
            <w:tcW w:w="4220" w:type="dxa"/>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 xml:space="preserve">Операция </w:t>
            </w:r>
            <w:proofErr w:type="spellStart"/>
            <w:r>
              <w:rPr>
                <w:rFonts w:ascii="Arial" w:eastAsia="Arial" w:hAnsi="Arial" w:cs="Arial"/>
                <w:sz w:val="20"/>
                <w:szCs w:val="20"/>
              </w:rPr>
              <w:t>Thumb</w:t>
            </w:r>
            <w:proofErr w:type="spellEnd"/>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308"/>
        </w:trPr>
        <w:tc>
          <w:tcPr>
            <w:tcW w:w="6220" w:type="dxa"/>
            <w:tcBorders>
              <w:bottom w:val="single" w:sz="8" w:space="0" w:color="F5F5F5"/>
            </w:tcBorders>
            <w:shd w:val="clear" w:color="auto" w:fill="F5F5F5"/>
            <w:vAlign w:val="bottom"/>
          </w:tcPr>
          <w:p w:rsidR="00940F87" w:rsidRDefault="00940F87">
            <w:pPr>
              <w:rPr>
                <w:sz w:val="24"/>
                <w:szCs w:val="24"/>
              </w:rPr>
            </w:pPr>
          </w:p>
        </w:tc>
        <w:tc>
          <w:tcPr>
            <w:tcW w:w="4220" w:type="dxa"/>
            <w:tcBorders>
              <w:bottom w:val="single" w:sz="8" w:space="0" w:color="F5F5F5"/>
            </w:tcBorders>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Для ресурса:</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80"/>
              <w:rPr>
                <w:sz w:val="20"/>
                <w:szCs w:val="20"/>
              </w:rPr>
            </w:pPr>
            <w:r>
              <w:rPr>
                <w:rFonts w:ascii="Arial" w:eastAsia="Arial" w:hAnsi="Arial" w:cs="Arial"/>
                <w:sz w:val="20"/>
                <w:szCs w:val="20"/>
              </w:rPr>
              <w:t>Временное изменение - в секвенсор:</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260"/>
              <w:rPr>
                <w:sz w:val="20"/>
                <w:szCs w:val="20"/>
              </w:rPr>
            </w:pPr>
            <w:r>
              <w:rPr>
                <w:rFonts w:ascii="Arial" w:eastAsia="Arial" w:hAnsi="Arial" w:cs="Arial"/>
                <w:sz w:val="20"/>
                <w:szCs w:val="20"/>
              </w:rPr>
              <w:t>Щелкните правой кнопкой мыши по ресурсу</w:t>
            </w:r>
          </w:p>
        </w:tc>
        <w:tc>
          <w:tcPr>
            <w:tcW w:w="0" w:type="dxa"/>
            <w:vAlign w:val="bottom"/>
          </w:tcPr>
          <w:p w:rsidR="00940F87" w:rsidRDefault="00940F87">
            <w:pPr>
              <w:rPr>
                <w:sz w:val="1"/>
                <w:szCs w:val="1"/>
              </w:rPr>
            </w:pPr>
          </w:p>
        </w:tc>
      </w:tr>
      <w:tr w:rsidR="00940F87">
        <w:trPr>
          <w:trHeight w:val="540"/>
        </w:trPr>
        <w:tc>
          <w:tcPr>
            <w:tcW w:w="6220" w:type="dxa"/>
            <w:shd w:val="clear" w:color="auto" w:fill="DCDCDC"/>
            <w:vAlign w:val="bottom"/>
          </w:tcPr>
          <w:p w:rsidR="00940F87" w:rsidRDefault="00940F87">
            <w:pPr>
              <w:rPr>
                <w:sz w:val="24"/>
                <w:szCs w:val="24"/>
              </w:rPr>
            </w:pPr>
          </w:p>
        </w:tc>
        <w:tc>
          <w:tcPr>
            <w:tcW w:w="4220" w:type="dxa"/>
            <w:shd w:val="clear" w:color="auto" w:fill="DCDCDC"/>
            <w:vAlign w:val="bottom"/>
          </w:tcPr>
          <w:p w:rsidR="00940F87" w:rsidRDefault="00093570">
            <w:pPr>
              <w:ind w:left="120"/>
              <w:rPr>
                <w:sz w:val="20"/>
                <w:szCs w:val="20"/>
              </w:rPr>
            </w:pPr>
            <w:r>
              <w:rPr>
                <w:rFonts w:ascii="Arial" w:eastAsia="Arial" w:hAnsi="Arial" w:cs="Arial"/>
                <w:sz w:val="20"/>
                <w:szCs w:val="20"/>
              </w:rPr>
              <w:t xml:space="preserve">Изменение по умолчанию: - с рабочего стола </w:t>
            </w:r>
            <w:proofErr w:type="spellStart"/>
            <w:r>
              <w:rPr>
                <w:rFonts w:ascii="Arial" w:eastAsia="Arial" w:hAnsi="Arial" w:cs="Arial"/>
                <w:sz w:val="20"/>
                <w:szCs w:val="20"/>
              </w:rPr>
              <w:t>Preactor</w:t>
            </w:r>
            <w:proofErr w:type="spellEnd"/>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220"/>
              <w:rPr>
                <w:sz w:val="20"/>
                <w:szCs w:val="20"/>
              </w:rPr>
            </w:pPr>
            <w:r>
              <w:rPr>
                <w:rFonts w:ascii="Arial" w:eastAsia="Arial" w:hAnsi="Arial" w:cs="Arial"/>
                <w:sz w:val="20"/>
                <w:szCs w:val="20"/>
              </w:rPr>
              <w:t>Для 1 ресурса</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Pr="00940F87" w:rsidRDefault="00093570">
            <w:pPr>
              <w:ind w:left="40"/>
              <w:rPr>
                <w:sz w:val="20"/>
                <w:szCs w:val="20"/>
                <w:lang w:val="en-US"/>
              </w:rPr>
            </w:pPr>
            <w:r>
              <w:rPr>
                <w:rFonts w:ascii="Arial" w:eastAsia="Arial" w:hAnsi="Arial" w:cs="Arial"/>
                <w:sz w:val="20"/>
                <w:szCs w:val="20"/>
              </w:rPr>
              <w:lastRenderedPageBreak/>
              <w:t>Обзор</w:t>
            </w:r>
            <w:r w:rsidRPr="00940F87">
              <w:rPr>
                <w:rFonts w:ascii="Arial" w:eastAsia="Arial" w:hAnsi="Arial" w:cs="Arial"/>
                <w:sz w:val="20"/>
                <w:szCs w:val="20"/>
                <w:lang w:val="en-US"/>
              </w:rPr>
              <w:t xml:space="preserve"> - Resource Display Style (Stacked </w:t>
            </w:r>
            <w:r>
              <w:rPr>
                <w:rFonts w:ascii="Arial" w:eastAsia="Arial" w:hAnsi="Arial" w:cs="Arial"/>
                <w:sz w:val="20"/>
                <w:szCs w:val="20"/>
              </w:rPr>
              <w:t>или</w:t>
            </w:r>
            <w:r w:rsidRPr="00940F87">
              <w:rPr>
                <w:rFonts w:ascii="Arial" w:eastAsia="Arial" w:hAnsi="Arial" w:cs="Arial"/>
                <w:sz w:val="20"/>
                <w:szCs w:val="20"/>
                <w:lang w:val="en-US"/>
              </w:rPr>
              <w:t xml:space="preserve"> </w:t>
            </w:r>
            <w:r>
              <w:rPr>
                <w:rFonts w:ascii="Arial" w:eastAsia="Arial" w:hAnsi="Arial" w:cs="Arial"/>
                <w:sz w:val="20"/>
                <w:szCs w:val="20"/>
              </w:rPr>
              <w:t>каскадный</w:t>
            </w:r>
            <w:r w:rsidRPr="00940F87">
              <w:rPr>
                <w:rFonts w:ascii="Arial" w:eastAsia="Arial" w:hAnsi="Arial" w:cs="Arial"/>
                <w:sz w:val="20"/>
                <w:szCs w:val="20"/>
                <w:lang w:val="en-US"/>
              </w:rPr>
              <w:t>)</w:t>
            </w:r>
          </w:p>
        </w:tc>
        <w:tc>
          <w:tcPr>
            <w:tcW w:w="4220" w:type="dxa"/>
            <w:shd w:val="clear" w:color="auto" w:fill="DCDCDC"/>
            <w:vAlign w:val="bottom"/>
          </w:tcPr>
          <w:p w:rsidR="00940F87" w:rsidRDefault="00093570">
            <w:pPr>
              <w:spacing w:line="230" w:lineRule="exact"/>
              <w:ind w:left="260"/>
              <w:rPr>
                <w:sz w:val="20"/>
                <w:szCs w:val="20"/>
              </w:rPr>
            </w:pPr>
            <w:r>
              <w:rPr>
                <w:rFonts w:ascii="Arial" w:eastAsia="Arial" w:hAnsi="Arial" w:cs="Arial"/>
                <w:sz w:val="20"/>
                <w:szCs w:val="20"/>
              </w:rPr>
              <w:t xml:space="preserve">Обслуживание данных </w:t>
            </w:r>
            <w:r>
              <w:rPr>
                <w:rFonts w:ascii="MS Gothic" w:eastAsia="MS Gothic" w:hAnsi="MS Gothic" w:cs="MS Gothic"/>
                <w:sz w:val="20"/>
                <w:szCs w:val="20"/>
              </w:rPr>
              <w:t>►</w:t>
            </w:r>
            <w:r>
              <w:rPr>
                <w:rFonts w:ascii="Arial" w:eastAsia="Arial" w:hAnsi="Arial" w:cs="Arial"/>
                <w:sz w:val="20"/>
                <w:szCs w:val="20"/>
              </w:rPr>
              <w:t xml:space="preserve"> Ресурсы</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1840"/>
              <w:rPr>
                <w:sz w:val="20"/>
                <w:szCs w:val="20"/>
              </w:rPr>
            </w:pPr>
            <w:r>
              <w:rPr>
                <w:rFonts w:ascii="MS Gothic" w:eastAsia="MS Gothic" w:hAnsi="MS Gothic" w:cs="MS Gothic"/>
                <w:sz w:val="20"/>
                <w:szCs w:val="20"/>
              </w:rPr>
              <w:t>►</w:t>
            </w:r>
            <w:r>
              <w:rPr>
                <w:rFonts w:ascii="Arial" w:eastAsia="Arial" w:hAnsi="Arial" w:cs="Arial"/>
                <w:sz w:val="20"/>
                <w:szCs w:val="20"/>
              </w:rPr>
              <w:t xml:space="preserve"> Показать варианты.</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220"/>
              <w:rPr>
                <w:sz w:val="20"/>
                <w:szCs w:val="20"/>
              </w:rPr>
            </w:pPr>
            <w:r>
              <w:rPr>
                <w:rFonts w:ascii="Arial" w:eastAsia="Arial" w:hAnsi="Arial" w:cs="Arial"/>
                <w:sz w:val="20"/>
                <w:szCs w:val="20"/>
              </w:rPr>
              <w:t>Для всех ресурсов:</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300"/>
              <w:rPr>
                <w:sz w:val="20"/>
                <w:szCs w:val="20"/>
              </w:rPr>
            </w:pPr>
            <w:r>
              <w:rPr>
                <w:rFonts w:ascii="Arial" w:eastAsia="Arial" w:hAnsi="Arial" w:cs="Arial"/>
                <w:sz w:val="20"/>
                <w:szCs w:val="20"/>
              </w:rPr>
              <w:t xml:space="preserve">Обслуживание данных </w:t>
            </w:r>
            <w:r>
              <w:rPr>
                <w:rFonts w:ascii="MS Gothic" w:eastAsia="MS Gothic" w:hAnsi="MS Gothic" w:cs="MS Gothic"/>
                <w:sz w:val="20"/>
                <w:szCs w:val="20"/>
              </w:rPr>
              <w:t>►</w:t>
            </w:r>
            <w:r>
              <w:rPr>
                <w:rFonts w:ascii="Arial" w:eastAsia="Arial" w:hAnsi="Arial" w:cs="Arial"/>
                <w:sz w:val="20"/>
                <w:szCs w:val="20"/>
              </w:rPr>
              <w:t xml:space="preserve"> Ресурсы</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(Верх </w:t>
            </w:r>
            <w:proofErr w:type="spellStart"/>
            <w:r>
              <w:rPr>
                <w:rFonts w:ascii="Arial" w:eastAsia="Arial" w:hAnsi="Arial" w:cs="Arial"/>
                <w:sz w:val="20"/>
                <w:szCs w:val="20"/>
              </w:rPr>
              <w:t>Workpane</w:t>
            </w:r>
            <w:proofErr w:type="spellEnd"/>
            <w:r>
              <w:rPr>
                <w:rFonts w:ascii="Arial" w:eastAsia="Arial" w:hAnsi="Arial" w:cs="Arial"/>
                <w:sz w:val="20"/>
                <w:szCs w:val="20"/>
              </w:rPr>
              <w:t>)</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720"/>
              <w:rPr>
                <w:sz w:val="20"/>
                <w:szCs w:val="20"/>
              </w:rPr>
            </w:pPr>
            <w:r>
              <w:rPr>
                <w:rFonts w:ascii="MS Gothic" w:eastAsia="MS Gothic" w:hAnsi="MS Gothic" w:cs="MS Gothic"/>
                <w:sz w:val="20"/>
                <w:szCs w:val="20"/>
              </w:rPr>
              <w:t>►</w:t>
            </w:r>
            <w:r>
              <w:rPr>
                <w:rFonts w:ascii="Arial" w:eastAsia="Arial" w:hAnsi="Arial" w:cs="Arial"/>
                <w:sz w:val="20"/>
                <w:szCs w:val="20"/>
              </w:rPr>
              <w:t xml:space="preserve">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720"/>
              <w:rPr>
                <w:sz w:val="20"/>
                <w:szCs w:val="20"/>
              </w:rPr>
            </w:pPr>
            <w:r>
              <w:rPr>
                <w:rFonts w:ascii="MS Gothic" w:eastAsia="MS Gothic" w:hAnsi="MS Gothic" w:cs="MS Gothic"/>
                <w:sz w:val="20"/>
                <w:szCs w:val="20"/>
              </w:rPr>
              <w:t>►</w:t>
            </w:r>
            <w:r>
              <w:rPr>
                <w:rFonts w:ascii="Arial" w:eastAsia="Arial" w:hAnsi="Arial" w:cs="Arial"/>
                <w:sz w:val="20"/>
                <w:szCs w:val="20"/>
              </w:rPr>
              <w:t xml:space="preserve"> Ресурс Стиль отображения</w:t>
            </w: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Обзор Диапазон</w:t>
            </w:r>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308"/>
        </w:trPr>
        <w:tc>
          <w:tcPr>
            <w:tcW w:w="6220" w:type="dxa"/>
            <w:tcBorders>
              <w:bottom w:val="single" w:sz="8" w:space="0" w:color="F5F5F5"/>
            </w:tcBorders>
            <w:shd w:val="clear" w:color="auto" w:fill="F5F5F5"/>
            <w:vAlign w:val="bottom"/>
          </w:tcPr>
          <w:p w:rsidR="00940F87" w:rsidRDefault="00940F87">
            <w:pPr>
              <w:rPr>
                <w:sz w:val="24"/>
                <w:szCs w:val="24"/>
              </w:rPr>
            </w:pPr>
          </w:p>
        </w:tc>
        <w:tc>
          <w:tcPr>
            <w:tcW w:w="4220" w:type="dxa"/>
            <w:tcBorders>
              <w:bottom w:val="single" w:sz="8" w:space="0" w:color="F5F5F5"/>
            </w:tcBorders>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Дисплей продукта</w:t>
            </w:r>
          </w:p>
        </w:tc>
        <w:tc>
          <w:tcPr>
            <w:tcW w:w="4220" w:type="dxa"/>
            <w:vMerge w:val="restart"/>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DCDCDC"/>
            <w:vAlign w:val="bottom"/>
          </w:tcPr>
          <w:p w:rsidR="00940F87" w:rsidRDefault="00093570">
            <w:pPr>
              <w:ind w:left="100"/>
              <w:rPr>
                <w:sz w:val="20"/>
                <w:szCs w:val="20"/>
              </w:rPr>
            </w:pPr>
            <w:r>
              <w:rPr>
                <w:rFonts w:ascii="Arial" w:eastAsia="Arial" w:hAnsi="Arial" w:cs="Arial"/>
                <w:sz w:val="20"/>
                <w:szCs w:val="20"/>
              </w:rPr>
              <w:t>- Значок</w:t>
            </w:r>
          </w:p>
        </w:tc>
        <w:tc>
          <w:tcPr>
            <w:tcW w:w="422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Товар </w:t>
            </w:r>
            <w:r>
              <w:rPr>
                <w:rFonts w:ascii="MS Gothic" w:eastAsia="MS Gothic" w:hAnsi="MS Gothic" w:cs="MS Gothic"/>
                <w:sz w:val="20"/>
                <w:szCs w:val="20"/>
              </w:rPr>
              <w:t>►</w:t>
            </w:r>
            <w:r>
              <w:rPr>
                <w:rFonts w:ascii="Arial" w:eastAsia="Arial" w:hAnsi="Arial" w:cs="Arial"/>
                <w:sz w:val="20"/>
                <w:szCs w:val="20"/>
              </w:rPr>
              <w:t xml:space="preserve"> Двойной щелчок по продукту</w:t>
            </w:r>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DCDCDC"/>
            <w:vAlign w:val="bottom"/>
          </w:tcPr>
          <w:p w:rsidR="00940F87" w:rsidRDefault="00093570">
            <w:pPr>
              <w:ind w:left="100"/>
              <w:rPr>
                <w:sz w:val="20"/>
                <w:szCs w:val="20"/>
              </w:rPr>
            </w:pPr>
            <w:r>
              <w:rPr>
                <w:rFonts w:ascii="Arial" w:eastAsia="Arial" w:hAnsi="Arial" w:cs="Arial"/>
                <w:sz w:val="20"/>
                <w:szCs w:val="20"/>
              </w:rPr>
              <w:t>- Цвет дисплея</w:t>
            </w:r>
          </w:p>
        </w:tc>
        <w:tc>
          <w:tcPr>
            <w:tcW w:w="422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spacing w:line="230" w:lineRule="exact"/>
              <w:ind w:left="580"/>
              <w:rPr>
                <w:sz w:val="20"/>
                <w:szCs w:val="20"/>
              </w:rPr>
            </w:pPr>
            <w:r>
              <w:rPr>
                <w:rFonts w:ascii="MS Gothic" w:eastAsia="MS Gothic" w:hAnsi="MS Gothic" w:cs="MS Gothic"/>
                <w:sz w:val="20"/>
                <w:szCs w:val="20"/>
              </w:rPr>
              <w:t>►</w:t>
            </w:r>
            <w:r>
              <w:rPr>
                <w:rFonts w:ascii="Arial" w:eastAsia="Arial" w:hAnsi="Arial" w:cs="Arial"/>
                <w:sz w:val="20"/>
                <w:szCs w:val="20"/>
              </w:rPr>
              <w:t xml:space="preserve"> Дисплей продукта данных</w:t>
            </w:r>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DCDCDC"/>
            <w:vAlign w:val="bottom"/>
          </w:tcPr>
          <w:p w:rsidR="00940F87" w:rsidRDefault="00093570">
            <w:pPr>
              <w:ind w:left="100"/>
              <w:rPr>
                <w:sz w:val="20"/>
                <w:szCs w:val="20"/>
              </w:rPr>
            </w:pPr>
            <w:r>
              <w:rPr>
                <w:rFonts w:ascii="Arial" w:eastAsia="Arial" w:hAnsi="Arial" w:cs="Arial"/>
                <w:sz w:val="20"/>
                <w:szCs w:val="20"/>
              </w:rPr>
              <w:t>- Участок установки времени цвет линии</w:t>
            </w:r>
          </w:p>
        </w:tc>
        <w:tc>
          <w:tcPr>
            <w:tcW w:w="422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DCDCDC"/>
            <w:vAlign w:val="bottom"/>
          </w:tcPr>
          <w:p w:rsidR="00940F87" w:rsidRDefault="00940F87">
            <w:pPr>
              <w:rPr>
                <w:sz w:val="11"/>
                <w:szCs w:val="11"/>
              </w:rPr>
            </w:pPr>
          </w:p>
        </w:tc>
        <w:tc>
          <w:tcPr>
            <w:tcW w:w="4220" w:type="dxa"/>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 xml:space="preserve">Прогресс </w:t>
            </w:r>
            <w:proofErr w:type="spellStart"/>
            <w:r>
              <w:rPr>
                <w:rFonts w:ascii="Arial" w:eastAsia="Arial" w:hAnsi="Arial" w:cs="Arial"/>
                <w:sz w:val="20"/>
                <w:szCs w:val="20"/>
              </w:rPr>
              <w:t>Color</w:t>
            </w:r>
            <w:proofErr w:type="spellEnd"/>
            <w:r>
              <w:rPr>
                <w:rFonts w:ascii="Arial" w:eastAsia="Arial" w:hAnsi="Arial" w:cs="Arial"/>
                <w:sz w:val="20"/>
                <w:szCs w:val="20"/>
              </w:rPr>
              <w:t xml:space="preserve"> </w:t>
            </w:r>
            <w:proofErr w:type="spellStart"/>
            <w:r>
              <w:rPr>
                <w:rFonts w:ascii="Arial" w:eastAsia="Arial" w:hAnsi="Arial" w:cs="Arial"/>
                <w:sz w:val="20"/>
                <w:szCs w:val="20"/>
              </w:rPr>
              <w:t>Control</w:t>
            </w:r>
            <w:proofErr w:type="spellEnd"/>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940F87">
            <w:pPr>
              <w:rPr>
                <w:sz w:val="23"/>
                <w:szCs w:val="23"/>
              </w:rPr>
            </w:pPr>
          </w:p>
        </w:tc>
        <w:tc>
          <w:tcPr>
            <w:tcW w:w="4220" w:type="dxa"/>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w:t>
            </w:r>
            <w:proofErr w:type="spellStart"/>
            <w:r>
              <w:rPr>
                <w:rFonts w:ascii="Arial" w:eastAsia="Arial" w:hAnsi="Arial" w:cs="Arial"/>
                <w:sz w:val="20"/>
                <w:szCs w:val="20"/>
              </w:rPr>
              <w:t>SequencerSettings</w:t>
            </w:r>
            <w:proofErr w:type="spellEnd"/>
          </w:p>
        </w:tc>
        <w:tc>
          <w:tcPr>
            <w:tcW w:w="0" w:type="dxa"/>
            <w:vAlign w:val="bottom"/>
          </w:tcPr>
          <w:p w:rsidR="00940F87" w:rsidRDefault="00940F87">
            <w:pPr>
              <w:rPr>
                <w:sz w:val="1"/>
                <w:szCs w:val="1"/>
              </w:rPr>
            </w:pPr>
          </w:p>
        </w:tc>
      </w:tr>
      <w:tr w:rsidR="00940F87">
        <w:trPr>
          <w:trHeight w:val="58"/>
        </w:trPr>
        <w:tc>
          <w:tcPr>
            <w:tcW w:w="6220" w:type="dxa"/>
            <w:shd w:val="clear" w:color="auto" w:fill="F5F5F5"/>
            <w:vAlign w:val="bottom"/>
          </w:tcPr>
          <w:p w:rsidR="00940F87" w:rsidRDefault="00940F87">
            <w:pPr>
              <w:rPr>
                <w:sz w:val="5"/>
                <w:szCs w:val="5"/>
              </w:rPr>
            </w:pPr>
          </w:p>
        </w:tc>
        <w:tc>
          <w:tcPr>
            <w:tcW w:w="4220" w:type="dxa"/>
            <w:shd w:val="clear" w:color="auto" w:fill="F5F5F5"/>
            <w:vAlign w:val="bottom"/>
          </w:tcPr>
          <w:p w:rsidR="00940F87" w:rsidRDefault="00940F87">
            <w:pPr>
              <w:rPr>
                <w:sz w:val="5"/>
                <w:szCs w:val="5"/>
              </w:rPr>
            </w:pPr>
          </w:p>
        </w:tc>
        <w:tc>
          <w:tcPr>
            <w:tcW w:w="0" w:type="dxa"/>
            <w:vAlign w:val="bottom"/>
          </w:tcPr>
          <w:p w:rsidR="00940F87" w:rsidRDefault="00940F87">
            <w:pPr>
              <w:rPr>
                <w:sz w:val="1"/>
                <w:szCs w:val="1"/>
              </w:rPr>
            </w:pPr>
          </w:p>
        </w:tc>
      </w:tr>
    </w:tbl>
    <w:p w:rsidR="00940F87" w:rsidRDefault="00093570">
      <w:pPr>
        <w:spacing w:line="20" w:lineRule="exact"/>
        <w:rPr>
          <w:sz w:val="20"/>
          <w:szCs w:val="20"/>
        </w:rPr>
      </w:pPr>
      <w:r>
        <w:rPr>
          <w:noProof/>
          <w:sz w:val="20"/>
          <w:szCs w:val="20"/>
        </w:rPr>
        <w:drawing>
          <wp:anchor distT="0" distB="0" distL="114300" distR="114300" simplePos="0" relativeHeight="251565056" behindDoc="1" locked="0" layoutInCell="0" allowOverlap="1">
            <wp:simplePos x="0" y="0"/>
            <wp:positionH relativeFrom="column">
              <wp:posOffset>3971925</wp:posOffset>
            </wp:positionH>
            <wp:positionV relativeFrom="paragraph">
              <wp:posOffset>-6085840</wp:posOffset>
            </wp:positionV>
            <wp:extent cx="104775" cy="104775"/>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6080" behindDoc="1" locked="0" layoutInCell="0" allowOverlap="1">
            <wp:simplePos x="0" y="0"/>
            <wp:positionH relativeFrom="column">
              <wp:posOffset>4238625</wp:posOffset>
            </wp:positionH>
            <wp:positionV relativeFrom="paragraph">
              <wp:posOffset>-5361940</wp:posOffset>
            </wp:positionV>
            <wp:extent cx="104775" cy="10477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77">
                      <a:extLst/>
                    </a:blip>
                    <a:srcRect/>
                    <a:stretch>
                      <a:fillRect/>
                    </a:stretch>
                  </pic:blipFill>
                  <pic:spPr bwMode="auto">
                    <a:xfrm>
                      <a:off x="0" y="0"/>
                      <a:ext cx="104775" cy="1047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6220"/>
        <w:gridCol w:w="4220"/>
        <w:gridCol w:w="740"/>
        <w:gridCol w:w="20"/>
      </w:tblGrid>
      <w:tr w:rsidR="00940F87">
        <w:trPr>
          <w:trHeight w:val="253"/>
        </w:trPr>
        <w:tc>
          <w:tcPr>
            <w:tcW w:w="622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Отображение ресурсов</w:t>
            </w:r>
          </w:p>
        </w:tc>
        <w:tc>
          <w:tcPr>
            <w:tcW w:w="4220" w:type="dxa"/>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740" w:type="dxa"/>
            <w:vAlign w:val="bottom"/>
          </w:tcPr>
          <w:p w:rsidR="00940F87" w:rsidRDefault="00940F87">
            <w:pPr>
              <w:rPr>
                <w:sz w:val="21"/>
                <w:szCs w:val="21"/>
              </w:rPr>
            </w:pPr>
          </w:p>
        </w:tc>
        <w:tc>
          <w:tcPr>
            <w:tcW w:w="0" w:type="dxa"/>
            <w:vAlign w:val="bottom"/>
          </w:tcPr>
          <w:p w:rsidR="00940F87" w:rsidRDefault="00940F87">
            <w:pPr>
              <w:rPr>
                <w:sz w:val="1"/>
                <w:szCs w:val="1"/>
              </w:rPr>
            </w:pPr>
          </w:p>
        </w:tc>
      </w:tr>
      <w:tr w:rsidR="00940F87">
        <w:trPr>
          <w:trHeight w:val="90"/>
        </w:trPr>
        <w:tc>
          <w:tcPr>
            <w:tcW w:w="6220" w:type="dxa"/>
            <w:vMerge/>
            <w:shd w:val="clear" w:color="auto" w:fill="DCDCDC"/>
            <w:vAlign w:val="bottom"/>
          </w:tcPr>
          <w:p w:rsidR="00940F87" w:rsidRDefault="00940F87">
            <w:pPr>
              <w:rPr>
                <w:sz w:val="7"/>
                <w:szCs w:val="7"/>
              </w:rPr>
            </w:pPr>
          </w:p>
        </w:tc>
        <w:tc>
          <w:tcPr>
            <w:tcW w:w="4220" w:type="dxa"/>
            <w:vMerge w:val="restart"/>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Ресурсы </w:t>
            </w:r>
            <w:r>
              <w:rPr>
                <w:rFonts w:ascii="MS Gothic" w:eastAsia="MS Gothic" w:hAnsi="MS Gothic" w:cs="MS Gothic"/>
                <w:sz w:val="20"/>
                <w:szCs w:val="20"/>
              </w:rPr>
              <w:t>►</w:t>
            </w:r>
            <w:r>
              <w:rPr>
                <w:rFonts w:ascii="Arial" w:eastAsia="Arial" w:hAnsi="Arial" w:cs="Arial"/>
                <w:sz w:val="20"/>
                <w:szCs w:val="20"/>
              </w:rPr>
              <w:t xml:space="preserve"> Двойной щелчок по ресурсу</w:t>
            </w:r>
          </w:p>
        </w:tc>
        <w:tc>
          <w:tcPr>
            <w:tcW w:w="740" w:type="dxa"/>
            <w:vAlign w:val="bottom"/>
          </w:tcPr>
          <w:p w:rsidR="00940F87" w:rsidRDefault="00940F87">
            <w:pPr>
              <w:rPr>
                <w:sz w:val="7"/>
                <w:szCs w:val="7"/>
              </w:rPr>
            </w:pPr>
          </w:p>
        </w:tc>
        <w:tc>
          <w:tcPr>
            <w:tcW w:w="0" w:type="dxa"/>
            <w:vAlign w:val="bottom"/>
          </w:tcPr>
          <w:p w:rsidR="00940F87" w:rsidRDefault="00940F87">
            <w:pPr>
              <w:rPr>
                <w:sz w:val="1"/>
                <w:szCs w:val="1"/>
              </w:rPr>
            </w:pPr>
          </w:p>
        </w:tc>
      </w:tr>
      <w:tr w:rsidR="00940F87">
        <w:trPr>
          <w:trHeight w:val="180"/>
        </w:trPr>
        <w:tc>
          <w:tcPr>
            <w:tcW w:w="6220" w:type="dxa"/>
            <w:shd w:val="clear" w:color="auto" w:fill="DCDCDC"/>
            <w:vAlign w:val="bottom"/>
          </w:tcPr>
          <w:p w:rsidR="00940F87" w:rsidRDefault="00940F87">
            <w:pPr>
              <w:rPr>
                <w:sz w:val="15"/>
                <w:szCs w:val="15"/>
              </w:rPr>
            </w:pPr>
          </w:p>
        </w:tc>
        <w:tc>
          <w:tcPr>
            <w:tcW w:w="4220" w:type="dxa"/>
            <w:vMerge/>
            <w:shd w:val="clear" w:color="auto" w:fill="DCDCDC"/>
            <w:vAlign w:val="bottom"/>
          </w:tcPr>
          <w:p w:rsidR="00940F87" w:rsidRDefault="00940F87">
            <w:pPr>
              <w:rPr>
                <w:sz w:val="15"/>
                <w:szCs w:val="15"/>
              </w:rPr>
            </w:pPr>
          </w:p>
        </w:tc>
        <w:tc>
          <w:tcPr>
            <w:tcW w:w="740" w:type="dxa"/>
            <w:vAlign w:val="bottom"/>
          </w:tcPr>
          <w:p w:rsidR="00940F87" w:rsidRDefault="00940F87">
            <w:pPr>
              <w:rPr>
                <w:sz w:val="15"/>
                <w:szCs w:val="15"/>
              </w:rPr>
            </w:pPr>
          </w:p>
        </w:tc>
        <w:tc>
          <w:tcPr>
            <w:tcW w:w="0" w:type="dxa"/>
            <w:vAlign w:val="bottom"/>
          </w:tcPr>
          <w:p w:rsidR="00940F87" w:rsidRDefault="00940F87">
            <w:pPr>
              <w:rPr>
                <w:sz w:val="1"/>
                <w:szCs w:val="1"/>
              </w:rPr>
            </w:pPr>
          </w:p>
        </w:tc>
      </w:tr>
      <w:tr w:rsidR="00940F87">
        <w:trPr>
          <w:trHeight w:val="88"/>
        </w:trPr>
        <w:tc>
          <w:tcPr>
            <w:tcW w:w="6220" w:type="dxa"/>
            <w:shd w:val="clear" w:color="auto" w:fill="DCDCDC"/>
            <w:vAlign w:val="bottom"/>
          </w:tcPr>
          <w:p w:rsidR="00940F87" w:rsidRDefault="00940F87">
            <w:pPr>
              <w:rPr>
                <w:sz w:val="7"/>
                <w:szCs w:val="7"/>
              </w:rPr>
            </w:pPr>
          </w:p>
        </w:tc>
        <w:tc>
          <w:tcPr>
            <w:tcW w:w="4220" w:type="dxa"/>
            <w:shd w:val="clear" w:color="auto" w:fill="DCDCDC"/>
            <w:vAlign w:val="bottom"/>
          </w:tcPr>
          <w:p w:rsidR="00940F87" w:rsidRDefault="00940F87">
            <w:pPr>
              <w:rPr>
                <w:sz w:val="7"/>
                <w:szCs w:val="7"/>
              </w:rPr>
            </w:pPr>
          </w:p>
        </w:tc>
        <w:tc>
          <w:tcPr>
            <w:tcW w:w="740" w:type="dxa"/>
            <w:vAlign w:val="bottom"/>
          </w:tcPr>
          <w:p w:rsidR="00940F87" w:rsidRDefault="00940F87">
            <w:pPr>
              <w:rPr>
                <w:sz w:val="7"/>
                <w:szCs w:val="7"/>
              </w:rPr>
            </w:pPr>
          </w:p>
        </w:tc>
        <w:tc>
          <w:tcPr>
            <w:tcW w:w="0" w:type="dxa"/>
            <w:vAlign w:val="bottom"/>
          </w:tcPr>
          <w:p w:rsidR="00940F87" w:rsidRDefault="00940F87">
            <w:pPr>
              <w:rPr>
                <w:sz w:val="1"/>
                <w:szCs w:val="1"/>
              </w:rPr>
            </w:pPr>
          </w:p>
        </w:tc>
      </w:tr>
      <w:tr w:rsidR="00940F87">
        <w:trPr>
          <w:trHeight w:val="285"/>
        </w:trPr>
        <w:tc>
          <w:tcPr>
            <w:tcW w:w="6220" w:type="dxa"/>
            <w:tcBorders>
              <w:bottom w:val="single" w:sz="8" w:space="0" w:color="auto"/>
            </w:tcBorders>
            <w:vAlign w:val="bottom"/>
          </w:tcPr>
          <w:p w:rsidR="00940F87" w:rsidRDefault="00940F87">
            <w:pPr>
              <w:rPr>
                <w:sz w:val="24"/>
                <w:szCs w:val="24"/>
              </w:rPr>
            </w:pPr>
          </w:p>
        </w:tc>
        <w:tc>
          <w:tcPr>
            <w:tcW w:w="4220" w:type="dxa"/>
            <w:tcBorders>
              <w:bottom w:val="single" w:sz="8" w:space="0" w:color="auto"/>
            </w:tcBorders>
            <w:vAlign w:val="bottom"/>
          </w:tcPr>
          <w:p w:rsidR="00940F87" w:rsidRDefault="00940F87">
            <w:pPr>
              <w:rPr>
                <w:sz w:val="24"/>
                <w:szCs w:val="24"/>
              </w:rPr>
            </w:pPr>
          </w:p>
        </w:tc>
        <w:tc>
          <w:tcPr>
            <w:tcW w:w="740" w:type="dxa"/>
            <w:tcBorders>
              <w:bottom w:val="single" w:sz="8" w:space="0" w:color="auto"/>
            </w:tcBorders>
            <w:vAlign w:val="bottom"/>
          </w:tcPr>
          <w:p w:rsidR="00940F87" w:rsidRDefault="00940F87">
            <w:pPr>
              <w:rPr>
                <w:sz w:val="24"/>
                <w:szCs w:val="24"/>
              </w:rPr>
            </w:pPr>
          </w:p>
        </w:tc>
        <w:tc>
          <w:tcPr>
            <w:tcW w:w="0" w:type="dxa"/>
            <w:vAlign w:val="bottom"/>
          </w:tcPr>
          <w:p w:rsidR="00940F87" w:rsidRDefault="00940F87">
            <w:pPr>
              <w:rPr>
                <w:sz w:val="1"/>
                <w:szCs w:val="1"/>
              </w:rPr>
            </w:pPr>
          </w:p>
        </w:tc>
      </w:tr>
    </w:tbl>
    <w:p w:rsidR="00940F87" w:rsidRDefault="00940F87">
      <w:pPr>
        <w:spacing w:line="200" w:lineRule="exact"/>
        <w:rPr>
          <w:sz w:val="20"/>
          <w:szCs w:val="20"/>
        </w:rPr>
      </w:pP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47" w:lineRule="exact"/>
        <w:rPr>
          <w:sz w:val="20"/>
          <w:szCs w:val="20"/>
        </w:rPr>
      </w:pPr>
    </w:p>
    <w:p w:rsidR="00940F87" w:rsidRDefault="00093570">
      <w:pPr>
        <w:jc w:val="center"/>
        <w:rPr>
          <w:sz w:val="20"/>
          <w:szCs w:val="20"/>
        </w:rPr>
      </w:pPr>
      <w:r>
        <w:rPr>
          <w:rFonts w:ascii="Arial" w:eastAsia="Arial" w:hAnsi="Arial" w:cs="Arial"/>
          <w:sz w:val="20"/>
          <w:szCs w:val="20"/>
        </w:rPr>
        <w:t>- 278 -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rsidP="009256A9">
      <w:pPr>
        <w:ind w:left="8222" w:firstLine="992"/>
        <w:rPr>
          <w:sz w:val="20"/>
          <w:szCs w:val="20"/>
        </w:rPr>
      </w:pPr>
      <w:r>
        <w:rPr>
          <w:rFonts w:ascii="Arial" w:eastAsia="Arial" w:hAnsi="Arial" w:cs="Arial"/>
          <w:sz w:val="19"/>
          <w:szCs w:val="19"/>
        </w:rPr>
        <w:lastRenderedPageBreak/>
        <w:t>Краткий справочник</w:t>
      </w:r>
    </w:p>
    <w:p w:rsidR="00940F87" w:rsidRDefault="00F41156">
      <w:pPr>
        <w:spacing w:line="20" w:lineRule="exact"/>
        <w:rPr>
          <w:sz w:val="20"/>
          <w:szCs w:val="20"/>
        </w:rPr>
      </w:pPr>
      <w:r>
        <w:rPr>
          <w:noProof/>
        </w:rPr>
        <w:pict>
          <v:line id="Shape 235" o:spid="_x0000_s1075" style="position:absolute;z-index:-25157632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D+u9+QuwEAAIQDAAAOAAAAAAAAAAAAAAAAAC4CAABkcnMv&#10;ZTJvRG9jLnhtbFBLAQItABQABgAIAAAAIQAZzPRO3AAAAAUBAAAPAAAAAAAAAAAAAAAAABUEAABk&#10;cnMvZG93bnJldi54bWxQSwUGAAAAAAQABADzAAAAHgUAAAAA&#10;" o:allowincell="f" filled="t" strokeweight=".35189mm">
            <v:stroke joinstyle="miter"/>
            <o:lock v:ext="edit" shapetype="f"/>
          </v:line>
        </w:pict>
      </w:r>
    </w:p>
    <w:p w:rsidR="00940F87" w:rsidRDefault="00940F87">
      <w:pPr>
        <w:spacing w:line="360" w:lineRule="exact"/>
        <w:rPr>
          <w:sz w:val="20"/>
          <w:szCs w:val="20"/>
        </w:rPr>
      </w:pPr>
    </w:p>
    <w:tbl>
      <w:tblPr>
        <w:tblW w:w="11200" w:type="dxa"/>
        <w:tblLayout w:type="fixed"/>
        <w:tblCellMar>
          <w:left w:w="0" w:type="dxa"/>
          <w:right w:w="0" w:type="dxa"/>
        </w:tblCellMar>
        <w:tblLook w:val="04A0" w:firstRow="1" w:lastRow="0" w:firstColumn="1" w:lastColumn="0" w:noHBand="0" w:noVBand="1"/>
      </w:tblPr>
      <w:tblGrid>
        <w:gridCol w:w="740"/>
        <w:gridCol w:w="20"/>
        <w:gridCol w:w="5460"/>
        <w:gridCol w:w="4220"/>
        <w:gridCol w:w="740"/>
        <w:gridCol w:w="20"/>
      </w:tblGrid>
      <w:tr w:rsidR="00940F87" w:rsidTr="009256A9">
        <w:trPr>
          <w:trHeight w:val="273"/>
        </w:trPr>
        <w:tc>
          <w:tcPr>
            <w:tcW w:w="6220" w:type="dxa"/>
            <w:gridSpan w:val="3"/>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Какие</w:t>
            </w:r>
          </w:p>
        </w:tc>
        <w:tc>
          <w:tcPr>
            <w:tcW w:w="4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73"/>
        </w:trPr>
        <w:tc>
          <w:tcPr>
            <w:tcW w:w="6220" w:type="dxa"/>
            <w:gridSpan w:val="3"/>
            <w:tcBorders>
              <w:bottom w:val="single" w:sz="8" w:space="0" w:color="auto"/>
            </w:tcBorders>
            <w:shd w:val="clear" w:color="auto" w:fill="749AB6"/>
            <w:vAlign w:val="bottom"/>
          </w:tcPr>
          <w:p w:rsidR="00940F87" w:rsidRDefault="00940F87">
            <w:pPr>
              <w:rPr>
                <w:sz w:val="6"/>
                <w:szCs w:val="6"/>
              </w:rPr>
            </w:pPr>
          </w:p>
        </w:tc>
        <w:tc>
          <w:tcPr>
            <w:tcW w:w="4220" w:type="dxa"/>
            <w:tcBorders>
              <w:bottom w:val="single" w:sz="8" w:space="0" w:color="auto"/>
            </w:tcBorders>
            <w:shd w:val="clear" w:color="auto" w:fill="749AB6"/>
            <w:vAlign w:val="bottom"/>
          </w:tcPr>
          <w:p w:rsidR="00940F87" w:rsidRDefault="00940F87">
            <w:pPr>
              <w:rPr>
                <w:sz w:val="6"/>
                <w:szCs w:val="6"/>
              </w:rPr>
            </w:pPr>
          </w:p>
        </w:tc>
        <w:tc>
          <w:tcPr>
            <w:tcW w:w="740" w:type="dxa"/>
            <w:vAlign w:val="bottom"/>
          </w:tcPr>
          <w:p w:rsidR="00940F87" w:rsidRDefault="00940F87">
            <w:pPr>
              <w:rPr>
                <w:sz w:val="6"/>
                <w:szCs w:val="6"/>
              </w:rPr>
            </w:pPr>
          </w:p>
        </w:tc>
        <w:tc>
          <w:tcPr>
            <w:tcW w:w="20" w:type="dxa"/>
            <w:vAlign w:val="bottom"/>
          </w:tcPr>
          <w:p w:rsidR="00940F87" w:rsidRDefault="00940F87">
            <w:pPr>
              <w:rPr>
                <w:sz w:val="1"/>
                <w:szCs w:val="1"/>
              </w:rPr>
            </w:pPr>
          </w:p>
        </w:tc>
      </w:tr>
      <w:tr w:rsidR="00940F87" w:rsidTr="009256A9">
        <w:trPr>
          <w:trHeight w:val="268"/>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Показать варианты</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xml:space="preserve">- </w:t>
            </w:r>
            <w:proofErr w:type="spellStart"/>
            <w:r>
              <w:rPr>
                <w:rFonts w:ascii="Arial" w:eastAsia="Arial" w:hAnsi="Arial" w:cs="Arial"/>
                <w:sz w:val="20"/>
                <w:szCs w:val="20"/>
              </w:rPr>
              <w:t>Гант</w:t>
            </w:r>
            <w:proofErr w:type="spellEnd"/>
            <w:r>
              <w:rPr>
                <w:rFonts w:ascii="Arial" w:eastAsia="Arial" w:hAnsi="Arial" w:cs="Arial"/>
                <w:sz w:val="20"/>
                <w:szCs w:val="20"/>
              </w:rPr>
              <w:t xml:space="preserve"> </w:t>
            </w:r>
            <w:proofErr w:type="spellStart"/>
            <w:r>
              <w:rPr>
                <w:rFonts w:ascii="Arial" w:eastAsia="Arial" w:hAnsi="Arial" w:cs="Arial"/>
                <w:sz w:val="20"/>
                <w:szCs w:val="20"/>
              </w:rPr>
              <w:t>Separator</w:t>
            </w:r>
            <w:proofErr w:type="spellEnd"/>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Порядок</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цвет участка</w:t>
            </w:r>
          </w:p>
        </w:tc>
        <w:tc>
          <w:tcPr>
            <w:tcW w:w="4220" w:type="dxa"/>
            <w:shd w:val="clear" w:color="auto" w:fill="DCDCDC"/>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Показать варианты</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образец заполнения участка</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Участок установки времени цвет линии</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Стиль</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73"/>
        </w:trPr>
        <w:tc>
          <w:tcPr>
            <w:tcW w:w="6220" w:type="dxa"/>
            <w:gridSpan w:val="3"/>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740" w:type="dxa"/>
            <w:vAlign w:val="bottom"/>
          </w:tcPr>
          <w:p w:rsidR="00940F87" w:rsidRDefault="00940F87">
            <w:pPr>
              <w:rPr>
                <w:sz w:val="6"/>
                <w:szCs w:val="6"/>
              </w:rPr>
            </w:pPr>
          </w:p>
        </w:tc>
        <w:tc>
          <w:tcPr>
            <w:tcW w:w="20" w:type="dxa"/>
            <w:vAlign w:val="bottom"/>
          </w:tcPr>
          <w:p w:rsidR="00940F87" w:rsidRDefault="00940F87">
            <w:pPr>
              <w:rPr>
                <w:sz w:val="1"/>
                <w:szCs w:val="1"/>
              </w:rPr>
            </w:pPr>
          </w:p>
        </w:tc>
      </w:tr>
      <w:tr w:rsidR="00940F87" w:rsidTr="009256A9">
        <w:trPr>
          <w:trHeight w:val="258"/>
        </w:trPr>
        <w:tc>
          <w:tcPr>
            <w:tcW w:w="6220" w:type="dxa"/>
            <w:gridSpan w:val="3"/>
            <w:shd w:val="clear" w:color="auto" w:fill="F5F5F5"/>
            <w:vAlign w:val="bottom"/>
          </w:tcPr>
          <w:p w:rsidR="00940F87" w:rsidRDefault="00093570">
            <w:pPr>
              <w:ind w:left="40"/>
              <w:rPr>
                <w:sz w:val="20"/>
                <w:szCs w:val="20"/>
              </w:rPr>
            </w:pPr>
            <w:r>
              <w:rPr>
                <w:rFonts w:ascii="Arial" w:eastAsia="Arial" w:hAnsi="Arial" w:cs="Arial"/>
                <w:sz w:val="20"/>
                <w:szCs w:val="20"/>
              </w:rPr>
              <w:t>Группа ресурсов Дисплей</w:t>
            </w:r>
          </w:p>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740" w:type="dxa"/>
            <w:vAlign w:val="bottom"/>
          </w:tcPr>
          <w:p w:rsidR="00940F87" w:rsidRDefault="00940F87"/>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цвет участка</w:t>
            </w:r>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Группы ресурсов</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образец заполнения участка</w:t>
            </w:r>
          </w:p>
        </w:tc>
        <w:tc>
          <w:tcPr>
            <w:tcW w:w="4220" w:type="dxa"/>
            <w:shd w:val="clear" w:color="auto" w:fill="F5F5F5"/>
            <w:vAlign w:val="bottom"/>
          </w:tcPr>
          <w:p w:rsidR="00940F87" w:rsidRDefault="00093570">
            <w:pPr>
              <w:spacing w:line="230" w:lineRule="exact"/>
              <w:ind w:left="300"/>
              <w:rPr>
                <w:sz w:val="20"/>
                <w:szCs w:val="20"/>
              </w:rPr>
            </w:pPr>
            <w:r>
              <w:rPr>
                <w:rFonts w:ascii="MS Gothic" w:eastAsia="MS Gothic" w:hAnsi="MS Gothic" w:cs="MS Gothic"/>
                <w:sz w:val="20"/>
                <w:szCs w:val="20"/>
              </w:rPr>
              <w:t>►</w:t>
            </w:r>
            <w:r>
              <w:rPr>
                <w:rFonts w:ascii="Arial" w:eastAsia="Arial" w:hAnsi="Arial" w:cs="Arial"/>
                <w:sz w:val="20"/>
                <w:szCs w:val="20"/>
              </w:rPr>
              <w:t xml:space="preserve"> Двойной щелчок по группе ресурсов</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308"/>
        </w:trPr>
        <w:tc>
          <w:tcPr>
            <w:tcW w:w="6220" w:type="dxa"/>
            <w:gridSpan w:val="3"/>
            <w:tcBorders>
              <w:bottom w:val="single" w:sz="8" w:space="0" w:color="F5F5F5"/>
            </w:tcBorders>
            <w:shd w:val="clear" w:color="auto" w:fill="F5F5F5"/>
            <w:vAlign w:val="bottom"/>
          </w:tcPr>
          <w:p w:rsidR="00940F87" w:rsidRDefault="00093570">
            <w:pPr>
              <w:ind w:left="100"/>
              <w:rPr>
                <w:sz w:val="20"/>
                <w:szCs w:val="20"/>
              </w:rPr>
            </w:pPr>
            <w:r>
              <w:rPr>
                <w:rFonts w:ascii="Arial" w:eastAsia="Arial" w:hAnsi="Arial" w:cs="Arial"/>
                <w:sz w:val="20"/>
                <w:szCs w:val="20"/>
              </w:rPr>
              <w:t>- Участок установки времени цвет линии</w:t>
            </w:r>
          </w:p>
        </w:tc>
        <w:tc>
          <w:tcPr>
            <w:tcW w:w="4220" w:type="dxa"/>
            <w:tcBorders>
              <w:bottom w:val="single" w:sz="8" w:space="0" w:color="F5F5F5"/>
            </w:tcBorders>
            <w:shd w:val="clear" w:color="auto" w:fill="F5F5F5"/>
            <w:vAlign w:val="bottom"/>
          </w:tcPr>
          <w:p w:rsidR="00940F87" w:rsidRDefault="00093570">
            <w:pPr>
              <w:spacing w:line="230" w:lineRule="exact"/>
              <w:ind w:left="580"/>
              <w:rPr>
                <w:sz w:val="20"/>
                <w:szCs w:val="20"/>
              </w:rPr>
            </w:pPr>
            <w:r>
              <w:rPr>
                <w:rFonts w:ascii="MS Gothic" w:eastAsia="MS Gothic" w:hAnsi="MS Gothic" w:cs="MS Gothic"/>
                <w:sz w:val="20"/>
                <w:szCs w:val="20"/>
              </w:rPr>
              <w:t>►</w:t>
            </w:r>
            <w:r>
              <w:rPr>
                <w:rFonts w:ascii="Arial" w:eastAsia="Arial" w:hAnsi="Arial" w:cs="Arial"/>
                <w:sz w:val="20"/>
                <w:szCs w:val="20"/>
              </w:rPr>
              <w:t xml:space="preserve"> Показать варианты</w:t>
            </w:r>
          </w:p>
        </w:tc>
        <w:tc>
          <w:tcPr>
            <w:tcW w:w="740" w:type="dxa"/>
            <w:vAlign w:val="bottom"/>
          </w:tcPr>
          <w:p w:rsidR="00940F87" w:rsidRDefault="00940F87">
            <w:pPr>
              <w:rPr>
                <w:sz w:val="24"/>
                <w:szCs w:val="24"/>
              </w:rPr>
            </w:pPr>
          </w:p>
        </w:tc>
        <w:tc>
          <w:tcPr>
            <w:tcW w:w="20" w:type="dxa"/>
            <w:vAlign w:val="bottom"/>
          </w:tcPr>
          <w:p w:rsidR="00940F87" w:rsidRDefault="00940F87">
            <w:pPr>
              <w:rPr>
                <w:sz w:val="1"/>
                <w:szCs w:val="1"/>
              </w:rPr>
            </w:pPr>
          </w:p>
        </w:tc>
      </w:tr>
      <w:tr w:rsidR="00940F87" w:rsidTr="009256A9">
        <w:trPr>
          <w:trHeight w:val="273"/>
        </w:trPr>
        <w:tc>
          <w:tcPr>
            <w:tcW w:w="6220" w:type="dxa"/>
            <w:gridSpan w:val="3"/>
            <w:shd w:val="clear" w:color="auto" w:fill="DCDCDC"/>
            <w:vAlign w:val="bottom"/>
          </w:tcPr>
          <w:p w:rsidR="00940F87" w:rsidRDefault="00093570">
            <w:pPr>
              <w:ind w:left="40"/>
              <w:rPr>
                <w:sz w:val="20"/>
                <w:szCs w:val="20"/>
              </w:rPr>
            </w:pPr>
            <w:r>
              <w:rPr>
                <w:rFonts w:ascii="Arial" w:eastAsia="Arial" w:hAnsi="Arial" w:cs="Arial"/>
                <w:sz w:val="20"/>
                <w:szCs w:val="20"/>
              </w:rPr>
              <w:t>Масштабирование и масштабирования</w:t>
            </w:r>
          </w:p>
        </w:tc>
        <w:tc>
          <w:tcPr>
            <w:tcW w:w="4220" w:type="dxa"/>
            <w:vMerge w:val="restart"/>
            <w:shd w:val="clear" w:color="auto" w:fill="DCDCDC"/>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Увеличение и масштаб</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val="restart"/>
            <w:shd w:val="clear" w:color="auto" w:fill="DCDCDC"/>
            <w:vAlign w:val="bottom"/>
          </w:tcPr>
          <w:p w:rsidR="00940F87" w:rsidRDefault="00093570">
            <w:pPr>
              <w:ind w:left="100"/>
              <w:rPr>
                <w:sz w:val="20"/>
                <w:szCs w:val="20"/>
              </w:rPr>
            </w:pPr>
            <w:r>
              <w:rPr>
                <w:rFonts w:ascii="Arial" w:eastAsia="Arial" w:hAnsi="Arial" w:cs="Arial"/>
                <w:sz w:val="20"/>
                <w:szCs w:val="20"/>
              </w:rPr>
              <w:t>- Установить диапазон для временной шкалы</w:t>
            </w:r>
          </w:p>
        </w:tc>
        <w:tc>
          <w:tcPr>
            <w:tcW w:w="4220" w:type="dxa"/>
            <w:vMerge/>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 xml:space="preserve">Увеличить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 </w:t>
            </w:r>
            <w:proofErr w:type="spellStart"/>
            <w:r>
              <w:rPr>
                <w:rFonts w:ascii="Arial" w:eastAsia="Arial" w:hAnsi="Arial" w:cs="Arial"/>
                <w:sz w:val="20"/>
                <w:szCs w:val="20"/>
              </w:rPr>
              <w:t>Ctrl</w:t>
            </w:r>
            <w:proofErr w:type="spellEnd"/>
            <w:r>
              <w:rPr>
                <w:rFonts w:ascii="Arial" w:eastAsia="Arial" w:hAnsi="Arial" w:cs="Arial"/>
                <w:sz w:val="20"/>
                <w:szCs w:val="20"/>
              </w:rPr>
              <w:t xml:space="preserve"> + прокрутка вверх</w:t>
            </w: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val="restart"/>
            <w:shd w:val="clear" w:color="auto" w:fill="DCDCDC"/>
            <w:vAlign w:val="bottom"/>
          </w:tcPr>
          <w:p w:rsidR="00940F87" w:rsidRDefault="00093570">
            <w:pPr>
              <w:ind w:left="100"/>
              <w:rPr>
                <w:sz w:val="20"/>
                <w:szCs w:val="20"/>
              </w:rPr>
            </w:pPr>
            <w:r>
              <w:rPr>
                <w:rFonts w:ascii="Arial" w:eastAsia="Arial" w:hAnsi="Arial" w:cs="Arial"/>
                <w:sz w:val="20"/>
                <w:szCs w:val="20"/>
              </w:rPr>
              <w:t xml:space="preserve">- Увеличить </w:t>
            </w:r>
            <w:proofErr w:type="spellStart"/>
            <w:r>
              <w:rPr>
                <w:rFonts w:ascii="Arial" w:eastAsia="Arial" w:hAnsi="Arial" w:cs="Arial"/>
                <w:sz w:val="20"/>
                <w:szCs w:val="20"/>
              </w:rPr>
              <w:t>Timeline</w:t>
            </w:r>
            <w:proofErr w:type="spellEnd"/>
          </w:p>
        </w:tc>
        <w:tc>
          <w:tcPr>
            <w:tcW w:w="4220" w:type="dxa"/>
            <w:vMerge/>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 xml:space="preserve">Уменьшить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 </w:t>
            </w:r>
            <w:proofErr w:type="spellStart"/>
            <w:r>
              <w:rPr>
                <w:rFonts w:ascii="Arial" w:eastAsia="Arial" w:hAnsi="Arial" w:cs="Arial"/>
                <w:sz w:val="20"/>
                <w:szCs w:val="20"/>
              </w:rPr>
              <w:t>Ctrl</w:t>
            </w:r>
            <w:proofErr w:type="spellEnd"/>
            <w:r>
              <w:rPr>
                <w:rFonts w:ascii="Arial" w:eastAsia="Arial" w:hAnsi="Arial" w:cs="Arial"/>
                <w:sz w:val="20"/>
                <w:szCs w:val="20"/>
              </w:rPr>
              <w:t xml:space="preserve"> + прокрутка вниз</w:t>
            </w: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val="restart"/>
            <w:shd w:val="clear" w:color="auto" w:fill="DCDCDC"/>
            <w:vAlign w:val="bottom"/>
          </w:tcPr>
          <w:p w:rsidR="00940F87" w:rsidRDefault="00093570">
            <w:pPr>
              <w:ind w:left="100"/>
              <w:rPr>
                <w:sz w:val="20"/>
                <w:szCs w:val="20"/>
              </w:rPr>
            </w:pPr>
            <w:r>
              <w:rPr>
                <w:rFonts w:ascii="Arial" w:eastAsia="Arial" w:hAnsi="Arial" w:cs="Arial"/>
                <w:sz w:val="20"/>
                <w:szCs w:val="20"/>
              </w:rPr>
              <w:t xml:space="preserve">- Уменьшить </w:t>
            </w:r>
            <w:proofErr w:type="spellStart"/>
            <w:r>
              <w:rPr>
                <w:rFonts w:ascii="Arial" w:eastAsia="Arial" w:hAnsi="Arial" w:cs="Arial"/>
                <w:sz w:val="20"/>
                <w:szCs w:val="20"/>
              </w:rPr>
              <w:t>Timeline</w:t>
            </w:r>
            <w:proofErr w:type="spellEnd"/>
          </w:p>
        </w:tc>
        <w:tc>
          <w:tcPr>
            <w:tcW w:w="4220" w:type="dxa"/>
            <w:vMerge/>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 xml:space="preserve">Увеличение Бар Высота -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прокрутка вверх</w:t>
            </w: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val="restart"/>
            <w:shd w:val="clear" w:color="auto" w:fill="DCDCDC"/>
            <w:vAlign w:val="bottom"/>
          </w:tcPr>
          <w:p w:rsidR="00940F87" w:rsidRDefault="00093570">
            <w:pPr>
              <w:ind w:left="100"/>
              <w:rPr>
                <w:sz w:val="20"/>
                <w:szCs w:val="20"/>
              </w:rPr>
            </w:pPr>
            <w:r>
              <w:rPr>
                <w:rFonts w:ascii="Arial" w:eastAsia="Arial" w:hAnsi="Arial" w:cs="Arial"/>
                <w:sz w:val="20"/>
                <w:szCs w:val="20"/>
              </w:rPr>
              <w:t>- Увеличение Бар Высота</w:t>
            </w:r>
          </w:p>
        </w:tc>
        <w:tc>
          <w:tcPr>
            <w:tcW w:w="4220" w:type="dxa"/>
            <w:vMerge/>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 xml:space="preserve">Уменьшить Бар Высота -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прокрутка вниз</w:t>
            </w: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val="restart"/>
            <w:shd w:val="clear" w:color="auto" w:fill="DCDCDC"/>
            <w:vAlign w:val="bottom"/>
          </w:tcPr>
          <w:p w:rsidR="00940F87" w:rsidRDefault="00093570">
            <w:pPr>
              <w:ind w:left="100"/>
              <w:rPr>
                <w:sz w:val="20"/>
                <w:szCs w:val="20"/>
              </w:rPr>
            </w:pPr>
            <w:r>
              <w:rPr>
                <w:rFonts w:ascii="Arial" w:eastAsia="Arial" w:hAnsi="Arial" w:cs="Arial"/>
                <w:sz w:val="20"/>
                <w:szCs w:val="20"/>
              </w:rPr>
              <w:t>- Уменьшить Бар Высота</w:t>
            </w:r>
          </w:p>
        </w:tc>
        <w:tc>
          <w:tcPr>
            <w:tcW w:w="4220" w:type="dxa"/>
            <w:vMerge/>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shd w:val="clear" w:color="auto" w:fill="DCDCDC"/>
            <w:vAlign w:val="bottom"/>
          </w:tcPr>
          <w:p w:rsidR="00940F87" w:rsidRDefault="00940F87">
            <w:pPr>
              <w:rPr>
                <w:sz w:val="11"/>
                <w:szCs w:val="11"/>
              </w:rPr>
            </w:pPr>
          </w:p>
        </w:tc>
        <w:tc>
          <w:tcPr>
            <w:tcW w:w="4220" w:type="dxa"/>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73"/>
        </w:trPr>
        <w:tc>
          <w:tcPr>
            <w:tcW w:w="6220" w:type="dxa"/>
            <w:gridSpan w:val="3"/>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740" w:type="dxa"/>
            <w:vAlign w:val="bottom"/>
          </w:tcPr>
          <w:p w:rsidR="00940F87" w:rsidRDefault="00940F87">
            <w:pPr>
              <w:rPr>
                <w:sz w:val="6"/>
                <w:szCs w:val="6"/>
              </w:rPr>
            </w:pPr>
          </w:p>
        </w:tc>
        <w:tc>
          <w:tcPr>
            <w:tcW w:w="20" w:type="dxa"/>
            <w:vAlign w:val="bottom"/>
          </w:tcPr>
          <w:p w:rsidR="00940F87" w:rsidRDefault="00940F87">
            <w:pPr>
              <w:rPr>
                <w:sz w:val="1"/>
                <w:szCs w:val="1"/>
              </w:rPr>
            </w:pPr>
          </w:p>
        </w:tc>
      </w:tr>
      <w:tr w:rsidR="00940F87" w:rsidTr="009256A9">
        <w:trPr>
          <w:trHeight w:val="258"/>
        </w:trPr>
        <w:tc>
          <w:tcPr>
            <w:tcW w:w="6220" w:type="dxa"/>
            <w:gridSpan w:val="3"/>
            <w:shd w:val="clear" w:color="auto" w:fill="F5F5F5"/>
            <w:vAlign w:val="bottom"/>
          </w:tcPr>
          <w:p w:rsidR="00940F87" w:rsidRDefault="00093570">
            <w:pPr>
              <w:ind w:left="40"/>
              <w:rPr>
                <w:sz w:val="20"/>
                <w:szCs w:val="20"/>
              </w:rPr>
            </w:pPr>
            <w:r>
              <w:rPr>
                <w:rFonts w:ascii="Arial" w:eastAsia="Arial" w:hAnsi="Arial" w:cs="Arial"/>
                <w:sz w:val="20"/>
                <w:szCs w:val="20"/>
              </w:rPr>
              <w:t xml:space="preserve">Вторичный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дисплей</w:t>
            </w:r>
          </w:p>
        </w:tc>
        <w:tc>
          <w:tcPr>
            <w:tcW w:w="4220" w:type="dxa"/>
            <w:shd w:val="clear" w:color="auto" w:fill="F5F5F5"/>
            <w:vAlign w:val="bottom"/>
          </w:tcPr>
          <w:p w:rsidR="00940F87" w:rsidRDefault="00940F87"/>
        </w:tc>
        <w:tc>
          <w:tcPr>
            <w:tcW w:w="740" w:type="dxa"/>
            <w:vAlign w:val="bottom"/>
          </w:tcPr>
          <w:p w:rsidR="00940F87" w:rsidRDefault="00940F87"/>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Отображение использования земли</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эффект в бесконечном режиме емкости</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Эффект - Использовать 100%, если больше, чем 0%</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Эффект - Начало эффективности работы</w:t>
            </w:r>
          </w:p>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Эффект - Следуйте изменения эффективности</w:t>
            </w:r>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Вторичные ограничения</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Максимальное значение цвета</w:t>
            </w:r>
          </w:p>
        </w:tc>
        <w:tc>
          <w:tcPr>
            <w:tcW w:w="4220" w:type="dxa"/>
            <w:shd w:val="clear" w:color="auto" w:fill="F5F5F5"/>
            <w:vAlign w:val="bottom"/>
          </w:tcPr>
          <w:p w:rsidR="00940F87" w:rsidRDefault="00093570">
            <w:pPr>
              <w:spacing w:line="230" w:lineRule="exact"/>
              <w:ind w:left="300"/>
              <w:rPr>
                <w:sz w:val="20"/>
                <w:szCs w:val="20"/>
              </w:rPr>
            </w:pPr>
            <w:r>
              <w:rPr>
                <w:rFonts w:ascii="MS Gothic" w:eastAsia="MS Gothic" w:hAnsi="MS Gothic" w:cs="MS Gothic"/>
                <w:sz w:val="20"/>
                <w:szCs w:val="20"/>
              </w:rPr>
              <w:t>►</w:t>
            </w:r>
            <w:r>
              <w:rPr>
                <w:rFonts w:ascii="Arial" w:eastAsia="Arial" w:hAnsi="Arial" w:cs="Arial"/>
                <w:sz w:val="20"/>
                <w:szCs w:val="20"/>
              </w:rPr>
              <w:t xml:space="preserve"> Двойной щелчок по ограничению</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Минимальное значение Цвет</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цвет участка</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образец заполнения участка</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308"/>
        </w:trPr>
        <w:tc>
          <w:tcPr>
            <w:tcW w:w="6220" w:type="dxa"/>
            <w:gridSpan w:val="3"/>
            <w:tcBorders>
              <w:bottom w:val="single" w:sz="8" w:space="0" w:color="F5F5F5"/>
            </w:tcBorders>
            <w:shd w:val="clear" w:color="auto" w:fill="F5F5F5"/>
            <w:vAlign w:val="bottom"/>
          </w:tcPr>
          <w:p w:rsidR="00940F87" w:rsidRDefault="00093570">
            <w:pPr>
              <w:ind w:left="100"/>
              <w:rPr>
                <w:sz w:val="20"/>
                <w:szCs w:val="20"/>
              </w:rPr>
            </w:pPr>
            <w:r>
              <w:rPr>
                <w:rFonts w:ascii="Arial" w:eastAsia="Arial" w:hAnsi="Arial" w:cs="Arial"/>
                <w:sz w:val="20"/>
                <w:szCs w:val="20"/>
              </w:rPr>
              <w:lastRenderedPageBreak/>
              <w:t>- Участок установки времени цвет линии</w:t>
            </w:r>
          </w:p>
        </w:tc>
        <w:tc>
          <w:tcPr>
            <w:tcW w:w="4220" w:type="dxa"/>
            <w:tcBorders>
              <w:bottom w:val="single" w:sz="8" w:space="0" w:color="F5F5F5"/>
            </w:tcBorders>
            <w:shd w:val="clear" w:color="auto" w:fill="F5F5F5"/>
            <w:vAlign w:val="bottom"/>
          </w:tcPr>
          <w:p w:rsidR="00940F87" w:rsidRDefault="00940F87">
            <w:pPr>
              <w:rPr>
                <w:sz w:val="24"/>
                <w:szCs w:val="24"/>
              </w:rPr>
            </w:pPr>
          </w:p>
        </w:tc>
        <w:tc>
          <w:tcPr>
            <w:tcW w:w="740" w:type="dxa"/>
            <w:vAlign w:val="bottom"/>
          </w:tcPr>
          <w:p w:rsidR="00940F87" w:rsidRDefault="00940F87">
            <w:pPr>
              <w:rPr>
                <w:sz w:val="24"/>
                <w:szCs w:val="24"/>
              </w:rPr>
            </w:pPr>
          </w:p>
        </w:tc>
        <w:tc>
          <w:tcPr>
            <w:tcW w:w="20" w:type="dxa"/>
            <w:vAlign w:val="bottom"/>
          </w:tcPr>
          <w:p w:rsidR="00940F87" w:rsidRDefault="00940F87">
            <w:pPr>
              <w:rPr>
                <w:sz w:val="1"/>
                <w:szCs w:val="1"/>
              </w:rPr>
            </w:pPr>
          </w:p>
        </w:tc>
      </w:tr>
      <w:tr w:rsidR="00940F87" w:rsidTr="009256A9">
        <w:trPr>
          <w:trHeight w:val="273"/>
        </w:trPr>
        <w:tc>
          <w:tcPr>
            <w:tcW w:w="6220" w:type="dxa"/>
            <w:gridSpan w:val="3"/>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40"/>
              <w:rPr>
                <w:sz w:val="20"/>
                <w:szCs w:val="20"/>
              </w:rPr>
            </w:pPr>
            <w:r>
              <w:rPr>
                <w:rFonts w:ascii="Arial" w:eastAsia="Arial" w:hAnsi="Arial" w:cs="Arial"/>
                <w:sz w:val="20"/>
                <w:szCs w:val="20"/>
              </w:rPr>
              <w:t xml:space="preserve">Дата начала </w:t>
            </w:r>
            <w:proofErr w:type="spellStart"/>
            <w:r>
              <w:rPr>
                <w:rFonts w:ascii="Arial" w:eastAsia="Arial" w:hAnsi="Arial" w:cs="Arial"/>
                <w:sz w:val="20"/>
                <w:szCs w:val="20"/>
              </w:rPr>
              <w:t>Offset</w:t>
            </w:r>
            <w:proofErr w:type="spellEnd"/>
          </w:p>
        </w:tc>
        <w:tc>
          <w:tcPr>
            <w:tcW w:w="4220" w:type="dxa"/>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73"/>
        </w:trPr>
        <w:tc>
          <w:tcPr>
            <w:tcW w:w="6220" w:type="dxa"/>
            <w:gridSpan w:val="3"/>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740" w:type="dxa"/>
            <w:vAlign w:val="bottom"/>
          </w:tcPr>
          <w:p w:rsidR="00940F87" w:rsidRDefault="00940F87">
            <w:pPr>
              <w:rPr>
                <w:sz w:val="6"/>
                <w:szCs w:val="6"/>
              </w:rPr>
            </w:pPr>
          </w:p>
        </w:tc>
        <w:tc>
          <w:tcPr>
            <w:tcW w:w="20" w:type="dxa"/>
            <w:vAlign w:val="bottom"/>
          </w:tcPr>
          <w:p w:rsidR="00940F87" w:rsidRDefault="00940F87">
            <w:pPr>
              <w:rPr>
                <w:sz w:val="1"/>
                <w:szCs w:val="1"/>
              </w:rPr>
            </w:pPr>
          </w:p>
        </w:tc>
      </w:tr>
      <w:tr w:rsidR="00940F87" w:rsidTr="009256A9">
        <w:trPr>
          <w:trHeight w:val="258"/>
        </w:trPr>
        <w:tc>
          <w:tcPr>
            <w:tcW w:w="6220" w:type="dxa"/>
            <w:gridSpan w:val="3"/>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740" w:type="dxa"/>
            <w:vAlign w:val="bottom"/>
          </w:tcPr>
          <w:p w:rsidR="00940F87" w:rsidRDefault="00940F87"/>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308"/>
        </w:trPr>
        <w:tc>
          <w:tcPr>
            <w:tcW w:w="6220" w:type="dxa"/>
            <w:gridSpan w:val="3"/>
            <w:tcBorders>
              <w:bottom w:val="single" w:sz="8" w:space="0" w:color="F5F5F5"/>
            </w:tcBorders>
            <w:shd w:val="clear" w:color="auto" w:fill="F5F5F5"/>
            <w:vAlign w:val="bottom"/>
          </w:tcPr>
          <w:p w:rsidR="00940F87" w:rsidRDefault="00940F87">
            <w:pPr>
              <w:rPr>
                <w:sz w:val="24"/>
                <w:szCs w:val="24"/>
              </w:rPr>
            </w:pPr>
          </w:p>
        </w:tc>
        <w:tc>
          <w:tcPr>
            <w:tcW w:w="4220" w:type="dxa"/>
            <w:tcBorders>
              <w:bottom w:val="single" w:sz="8" w:space="0" w:color="F5F5F5"/>
            </w:tcBorders>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740" w:type="dxa"/>
            <w:vAlign w:val="bottom"/>
          </w:tcPr>
          <w:p w:rsidR="00940F87" w:rsidRDefault="00940F87">
            <w:pPr>
              <w:rPr>
                <w:sz w:val="24"/>
                <w:szCs w:val="24"/>
              </w:rPr>
            </w:pPr>
          </w:p>
        </w:tc>
        <w:tc>
          <w:tcPr>
            <w:tcW w:w="20" w:type="dxa"/>
            <w:vAlign w:val="bottom"/>
          </w:tcPr>
          <w:p w:rsidR="00940F87" w:rsidRDefault="00940F87">
            <w:pPr>
              <w:rPr>
                <w:sz w:val="1"/>
                <w:szCs w:val="1"/>
              </w:rPr>
            </w:pPr>
          </w:p>
        </w:tc>
      </w:tr>
      <w:tr w:rsidR="00940F87" w:rsidTr="009256A9">
        <w:trPr>
          <w:trHeight w:val="273"/>
        </w:trPr>
        <w:tc>
          <w:tcPr>
            <w:tcW w:w="6220" w:type="dxa"/>
            <w:gridSpan w:val="3"/>
            <w:shd w:val="clear" w:color="auto" w:fill="DCDCDC"/>
            <w:vAlign w:val="bottom"/>
          </w:tcPr>
          <w:p w:rsidR="00940F87" w:rsidRDefault="00093570">
            <w:pPr>
              <w:ind w:left="40"/>
              <w:rPr>
                <w:sz w:val="20"/>
                <w:szCs w:val="20"/>
              </w:rPr>
            </w:pPr>
            <w:r>
              <w:rPr>
                <w:rFonts w:ascii="Arial" w:eastAsia="Arial" w:hAnsi="Arial" w:cs="Arial"/>
                <w:sz w:val="20"/>
                <w:szCs w:val="20"/>
              </w:rPr>
              <w:t>Трассировка - вертикальная ось</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Покупатель</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Порядковый номер</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Номер части</w:t>
            </w:r>
          </w:p>
        </w:tc>
        <w:tc>
          <w:tcPr>
            <w:tcW w:w="4220" w:type="dxa"/>
            <w:shd w:val="clear" w:color="auto" w:fill="DCDCDC"/>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Вертикальная ось</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Товар</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Ресурс</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Группа ресурсов</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73"/>
        </w:trPr>
        <w:tc>
          <w:tcPr>
            <w:tcW w:w="6220" w:type="dxa"/>
            <w:gridSpan w:val="3"/>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740" w:type="dxa"/>
            <w:vAlign w:val="bottom"/>
          </w:tcPr>
          <w:p w:rsidR="00940F87" w:rsidRDefault="00940F87">
            <w:pPr>
              <w:rPr>
                <w:sz w:val="6"/>
                <w:szCs w:val="6"/>
              </w:rPr>
            </w:pPr>
          </w:p>
        </w:tc>
        <w:tc>
          <w:tcPr>
            <w:tcW w:w="20" w:type="dxa"/>
            <w:vAlign w:val="bottom"/>
          </w:tcPr>
          <w:p w:rsidR="00940F87" w:rsidRDefault="00940F87">
            <w:pPr>
              <w:rPr>
                <w:sz w:val="1"/>
                <w:szCs w:val="1"/>
              </w:rPr>
            </w:pPr>
          </w:p>
        </w:tc>
      </w:tr>
      <w:tr w:rsidR="00940F87" w:rsidTr="009256A9">
        <w:trPr>
          <w:trHeight w:val="258"/>
        </w:trPr>
        <w:tc>
          <w:tcPr>
            <w:tcW w:w="6220" w:type="dxa"/>
            <w:gridSpan w:val="3"/>
            <w:shd w:val="clear" w:color="auto" w:fill="F5F5F5"/>
            <w:vAlign w:val="bottom"/>
          </w:tcPr>
          <w:p w:rsidR="00940F87" w:rsidRDefault="00093570">
            <w:pPr>
              <w:ind w:left="40"/>
              <w:rPr>
                <w:sz w:val="20"/>
                <w:szCs w:val="20"/>
              </w:rPr>
            </w:pPr>
            <w:r>
              <w:rPr>
                <w:rFonts w:ascii="Arial" w:eastAsia="Arial" w:hAnsi="Arial" w:cs="Arial"/>
                <w:sz w:val="20"/>
                <w:szCs w:val="20"/>
              </w:rPr>
              <w:t>Рабочая область Всплывающие,</w:t>
            </w:r>
          </w:p>
        </w:tc>
        <w:tc>
          <w:tcPr>
            <w:tcW w:w="4220" w:type="dxa"/>
            <w:vMerge w:val="restart"/>
            <w:shd w:val="clear" w:color="auto" w:fill="F5F5F5"/>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Отключить всплывающие подсказки</w:t>
            </w:r>
          </w:p>
        </w:tc>
        <w:tc>
          <w:tcPr>
            <w:tcW w:w="740" w:type="dxa"/>
            <w:vAlign w:val="bottom"/>
          </w:tcPr>
          <w:p w:rsidR="00940F87" w:rsidRDefault="00940F87"/>
        </w:tc>
        <w:tc>
          <w:tcPr>
            <w:tcW w:w="20" w:type="dxa"/>
            <w:vAlign w:val="bottom"/>
          </w:tcPr>
          <w:p w:rsidR="00940F87" w:rsidRDefault="00940F87">
            <w:pPr>
              <w:rPr>
                <w:sz w:val="1"/>
                <w:szCs w:val="1"/>
              </w:rPr>
            </w:pPr>
          </w:p>
        </w:tc>
      </w:tr>
      <w:tr w:rsidR="00940F87" w:rsidTr="009256A9">
        <w:trPr>
          <w:trHeight w:val="308"/>
        </w:trPr>
        <w:tc>
          <w:tcPr>
            <w:tcW w:w="6220" w:type="dxa"/>
            <w:gridSpan w:val="3"/>
            <w:tcBorders>
              <w:bottom w:val="single" w:sz="8" w:space="0" w:color="F5F5F5"/>
            </w:tcBorders>
            <w:shd w:val="clear" w:color="auto" w:fill="F5F5F5"/>
            <w:vAlign w:val="bottom"/>
          </w:tcPr>
          <w:p w:rsidR="00940F87" w:rsidRDefault="00093570">
            <w:pPr>
              <w:ind w:left="100"/>
              <w:rPr>
                <w:sz w:val="20"/>
                <w:szCs w:val="20"/>
              </w:rPr>
            </w:pPr>
            <w:r>
              <w:rPr>
                <w:rFonts w:ascii="Arial" w:eastAsia="Arial" w:hAnsi="Arial" w:cs="Arial"/>
                <w:w w:val="98"/>
                <w:sz w:val="20"/>
                <w:szCs w:val="20"/>
              </w:rPr>
              <w:t>Раскрывается информация о барах Обзор, отслеживание и внеплановых операций</w:t>
            </w:r>
          </w:p>
        </w:tc>
        <w:tc>
          <w:tcPr>
            <w:tcW w:w="4220" w:type="dxa"/>
            <w:vMerge/>
            <w:tcBorders>
              <w:bottom w:val="single" w:sz="8" w:space="0" w:color="F5F5F5"/>
            </w:tcBorders>
            <w:shd w:val="clear" w:color="auto" w:fill="F5F5F5"/>
            <w:vAlign w:val="bottom"/>
          </w:tcPr>
          <w:p w:rsidR="00940F87" w:rsidRDefault="00940F87">
            <w:pPr>
              <w:rPr>
                <w:sz w:val="24"/>
                <w:szCs w:val="24"/>
              </w:rPr>
            </w:pPr>
          </w:p>
        </w:tc>
        <w:tc>
          <w:tcPr>
            <w:tcW w:w="740" w:type="dxa"/>
            <w:vAlign w:val="bottom"/>
          </w:tcPr>
          <w:p w:rsidR="00940F87" w:rsidRDefault="00940F87">
            <w:pPr>
              <w:rPr>
                <w:sz w:val="24"/>
                <w:szCs w:val="24"/>
              </w:rPr>
            </w:pPr>
          </w:p>
        </w:tc>
        <w:tc>
          <w:tcPr>
            <w:tcW w:w="20" w:type="dxa"/>
            <w:vAlign w:val="bottom"/>
          </w:tcPr>
          <w:p w:rsidR="00940F87" w:rsidRDefault="00940F87">
            <w:pPr>
              <w:rPr>
                <w:sz w:val="1"/>
                <w:szCs w:val="1"/>
              </w:rPr>
            </w:pPr>
          </w:p>
        </w:tc>
      </w:tr>
      <w:tr w:rsidR="00940F87" w:rsidTr="009256A9">
        <w:trPr>
          <w:trHeight w:val="280"/>
        </w:trPr>
        <w:tc>
          <w:tcPr>
            <w:tcW w:w="6220" w:type="dxa"/>
            <w:gridSpan w:val="3"/>
            <w:shd w:val="clear" w:color="auto" w:fill="DCDCDC"/>
            <w:vAlign w:val="bottom"/>
          </w:tcPr>
          <w:p w:rsidR="00940F87" w:rsidRDefault="00093570">
            <w:pPr>
              <w:ind w:left="40"/>
              <w:rPr>
                <w:sz w:val="20"/>
                <w:szCs w:val="20"/>
              </w:rPr>
            </w:pPr>
            <w:r>
              <w:rPr>
                <w:rFonts w:ascii="Arial" w:eastAsia="Arial" w:hAnsi="Arial" w:cs="Arial"/>
                <w:sz w:val="20"/>
                <w:szCs w:val="20"/>
              </w:rPr>
              <w:t>Увеличение и масштабирование в Обзоре, трассировка и участках</w:t>
            </w:r>
          </w:p>
        </w:tc>
        <w:tc>
          <w:tcPr>
            <w:tcW w:w="4220" w:type="dxa"/>
            <w:shd w:val="clear" w:color="auto" w:fill="DCDCDC"/>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Увеличение и масштаб</w:t>
            </w:r>
          </w:p>
        </w:tc>
        <w:tc>
          <w:tcPr>
            <w:tcW w:w="740" w:type="dxa"/>
            <w:vAlign w:val="bottom"/>
          </w:tcPr>
          <w:p w:rsidR="00940F87" w:rsidRDefault="00940F87">
            <w:pPr>
              <w:rPr>
                <w:sz w:val="24"/>
                <w:szCs w:val="24"/>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Установить диапазон для временной шкалы</w:t>
            </w:r>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Увеличить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 </w:t>
            </w:r>
            <w:proofErr w:type="spellStart"/>
            <w:r>
              <w:rPr>
                <w:rFonts w:ascii="Arial" w:eastAsia="Arial" w:hAnsi="Arial" w:cs="Arial"/>
                <w:sz w:val="20"/>
                <w:szCs w:val="20"/>
              </w:rPr>
              <w:t>Ctrl</w:t>
            </w:r>
            <w:proofErr w:type="spellEnd"/>
            <w:r>
              <w:rPr>
                <w:rFonts w:ascii="Arial" w:eastAsia="Arial" w:hAnsi="Arial" w:cs="Arial"/>
                <w:sz w:val="20"/>
                <w:szCs w:val="20"/>
              </w:rPr>
              <w:t xml:space="preserve"> + прокрутка вверх</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xml:space="preserve">- Увеличить </w:t>
            </w:r>
            <w:proofErr w:type="spellStart"/>
            <w:r>
              <w:rPr>
                <w:rFonts w:ascii="Arial" w:eastAsia="Arial" w:hAnsi="Arial" w:cs="Arial"/>
                <w:sz w:val="20"/>
                <w:szCs w:val="20"/>
              </w:rPr>
              <w:t>Timeline</w:t>
            </w:r>
            <w:proofErr w:type="spellEnd"/>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Уменьшить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 </w:t>
            </w:r>
            <w:proofErr w:type="spellStart"/>
            <w:r>
              <w:rPr>
                <w:rFonts w:ascii="Arial" w:eastAsia="Arial" w:hAnsi="Arial" w:cs="Arial"/>
                <w:sz w:val="20"/>
                <w:szCs w:val="20"/>
              </w:rPr>
              <w:t>Ctrl</w:t>
            </w:r>
            <w:proofErr w:type="spellEnd"/>
            <w:r>
              <w:rPr>
                <w:rFonts w:ascii="Arial" w:eastAsia="Arial" w:hAnsi="Arial" w:cs="Arial"/>
                <w:sz w:val="20"/>
                <w:szCs w:val="20"/>
              </w:rPr>
              <w:t xml:space="preserve"> + прокрутка вниз</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xml:space="preserve">- Уменьшить </w:t>
            </w:r>
            <w:proofErr w:type="spellStart"/>
            <w:r>
              <w:rPr>
                <w:rFonts w:ascii="Arial" w:eastAsia="Arial" w:hAnsi="Arial" w:cs="Arial"/>
                <w:sz w:val="20"/>
                <w:szCs w:val="20"/>
              </w:rPr>
              <w:t>Timeline</w:t>
            </w:r>
            <w:proofErr w:type="spellEnd"/>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Увеличение Бар Высота -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прокрутка вверх</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Увеличение Бар Высота</w:t>
            </w:r>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Уменьшить Бар Высота -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прокрутка вниз</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256A9" w:rsidTr="009256A9">
        <w:trPr>
          <w:gridAfter w:val="4"/>
          <w:wAfter w:w="10440" w:type="dxa"/>
          <w:trHeight w:val="80"/>
        </w:trPr>
        <w:tc>
          <w:tcPr>
            <w:tcW w:w="740" w:type="dxa"/>
            <w:vAlign w:val="bottom"/>
          </w:tcPr>
          <w:p w:rsidR="009256A9" w:rsidRDefault="009256A9">
            <w:pPr>
              <w:rPr>
                <w:sz w:val="6"/>
                <w:szCs w:val="6"/>
              </w:rPr>
            </w:pPr>
          </w:p>
        </w:tc>
        <w:tc>
          <w:tcPr>
            <w:tcW w:w="20" w:type="dxa"/>
            <w:vAlign w:val="bottom"/>
          </w:tcPr>
          <w:p w:rsidR="009256A9" w:rsidRDefault="009256A9">
            <w:pPr>
              <w:rPr>
                <w:sz w:val="1"/>
                <w:szCs w:val="1"/>
              </w:rPr>
            </w:pPr>
          </w:p>
        </w:tc>
      </w:tr>
      <w:tr w:rsidR="00940F87" w:rsidTr="009256A9">
        <w:trPr>
          <w:gridAfter w:val="2"/>
          <w:wAfter w:w="760" w:type="dxa"/>
          <w:trHeight w:val="273"/>
        </w:trPr>
        <w:tc>
          <w:tcPr>
            <w:tcW w:w="6220" w:type="dxa"/>
            <w:gridSpan w:val="3"/>
            <w:shd w:val="clear" w:color="auto" w:fill="749AB6"/>
            <w:vAlign w:val="bottom"/>
          </w:tcPr>
          <w:p w:rsidR="00940F87" w:rsidRDefault="00940F87" w:rsidP="009256A9">
            <w:pPr>
              <w:rPr>
                <w:sz w:val="20"/>
                <w:szCs w:val="20"/>
              </w:rPr>
            </w:pPr>
          </w:p>
        </w:tc>
        <w:tc>
          <w:tcPr>
            <w:tcW w:w="4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w:t>
            </w:r>
          </w:p>
        </w:tc>
      </w:tr>
      <w:tr w:rsidR="00940F87" w:rsidTr="009256A9">
        <w:trPr>
          <w:gridAfter w:val="2"/>
          <w:wAfter w:w="760" w:type="dxa"/>
          <w:trHeight w:val="73"/>
        </w:trPr>
        <w:tc>
          <w:tcPr>
            <w:tcW w:w="6220" w:type="dxa"/>
            <w:gridSpan w:val="3"/>
            <w:tcBorders>
              <w:bottom w:val="single" w:sz="8" w:space="0" w:color="auto"/>
            </w:tcBorders>
            <w:shd w:val="clear" w:color="auto" w:fill="749AB6"/>
            <w:vAlign w:val="bottom"/>
          </w:tcPr>
          <w:p w:rsidR="00940F87" w:rsidRDefault="00940F87">
            <w:pPr>
              <w:rPr>
                <w:sz w:val="6"/>
                <w:szCs w:val="6"/>
              </w:rPr>
            </w:pPr>
          </w:p>
        </w:tc>
        <w:tc>
          <w:tcPr>
            <w:tcW w:w="4220" w:type="dxa"/>
            <w:tcBorders>
              <w:bottom w:val="single" w:sz="8" w:space="0" w:color="auto"/>
            </w:tcBorders>
            <w:shd w:val="clear" w:color="auto" w:fill="749AB6"/>
            <w:vAlign w:val="bottom"/>
          </w:tcPr>
          <w:p w:rsidR="00940F87" w:rsidRDefault="00940F87">
            <w:pPr>
              <w:rPr>
                <w:sz w:val="6"/>
                <w:szCs w:val="6"/>
              </w:rPr>
            </w:pPr>
          </w:p>
        </w:tc>
      </w:tr>
    </w:tbl>
    <w:p w:rsidR="00940F87" w:rsidRDefault="00F41156">
      <w:pPr>
        <w:spacing w:line="20" w:lineRule="exact"/>
        <w:rPr>
          <w:sz w:val="20"/>
          <w:szCs w:val="20"/>
        </w:rPr>
      </w:pPr>
      <w:r>
        <w:rPr>
          <w:noProof/>
        </w:rPr>
        <w:pict>
          <v:rect id="Shape 237" o:spid="_x0000_s1073" style="position:absolute;margin-left:0;margin-top:0;width:310.5pt;height:17.2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" o:allowincell="f" fillcolor="#dcdcdc" stroked="f"/>
        </w:pict>
      </w:r>
      <w:r>
        <w:rPr>
          <w:noProof/>
        </w:rPr>
        <w:pict>
          <v:rect id="Shape 238" o:spid="_x0000_s1072" style="position:absolute;margin-left:310.5pt;margin-top:0;width:211.5pt;height:17.2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" o:allowincell="f" fillcolor="#dcdcdc" stroked="f"/>
        </w:pict>
      </w:r>
    </w:p>
    <w:p w:rsidR="00940F87" w:rsidRDefault="00940F87">
      <w:pPr>
        <w:spacing w:line="23" w:lineRule="exact"/>
        <w:rPr>
          <w:sz w:val="20"/>
          <w:szCs w:val="20"/>
        </w:rPr>
      </w:pPr>
    </w:p>
    <w:p w:rsidR="00940F87" w:rsidRDefault="00093570">
      <w:pPr>
        <w:ind w:left="100"/>
        <w:rPr>
          <w:sz w:val="20"/>
          <w:szCs w:val="20"/>
        </w:rPr>
      </w:pPr>
      <w:r>
        <w:rPr>
          <w:rFonts w:ascii="Arial" w:eastAsia="Arial" w:hAnsi="Arial" w:cs="Arial"/>
          <w:sz w:val="20"/>
          <w:szCs w:val="20"/>
        </w:rPr>
        <w:t>- Уменьшить Бар Высота</w:t>
      </w:r>
    </w:p>
    <w:p w:rsidR="00940F87" w:rsidRDefault="00F41156">
      <w:pPr>
        <w:spacing w:line="20" w:lineRule="exact"/>
        <w:rPr>
          <w:sz w:val="20"/>
          <w:szCs w:val="20"/>
        </w:rPr>
      </w:pPr>
      <w:r>
        <w:rPr>
          <w:noProof/>
        </w:rPr>
        <w:pict>
          <v:line id="Shape 239" o:spid="_x0000_s1071" style="position:absolute;z-index:-251573248;visibility:visible;mso-wrap-style:square;mso-wrap-distance-left:9pt;mso-wrap-distance-top:0;mso-wrap-distance-right:9pt;mso-wrap-distance-bottom:0;mso-position-horizontal:absolute;mso-position-horizontal-relative:text;mso-position-vertical:absolute;mso-position-vertical-relative:text" from="0,682.85pt" to="558.75pt,6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Конфигурация конечной</w:t>
      </w:r>
    </w:p>
    <w:p w:rsidR="00940F87" w:rsidRDefault="00F41156">
      <w:pPr>
        <w:spacing w:line="20" w:lineRule="exact"/>
        <w:rPr>
          <w:sz w:val="20"/>
          <w:szCs w:val="20"/>
        </w:rPr>
      </w:pPr>
      <w:r>
        <w:rPr>
          <w:noProof/>
        </w:rPr>
        <w:pict>
          <v:line id="Shape 240" o:spid="_x0000_s1070" style="position:absolute;z-index:-2515722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5ob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sb9MeAxkfK&#10;95KUQHsGFxpEPZiNTwLZaF7cs2W/AtaKi2IKgptgY+d1gqNCMma7D2e7xRgJw+RteVfPqy+UMKzd&#10;3NbX6boCmtNZ50P8Kqwm6aOlSppkBjSwfw5xgp4gKR2sknwtlcqB320flCd7wIdf53Vkv4ApQwYc&#10;26quF5n6ohjec5R5/YtDy4gjrKRu6eIMgqYXwJ8M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qgeaG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357" w:lineRule="exact"/>
        <w:rPr>
          <w:sz w:val="20"/>
          <w:szCs w:val="20"/>
        </w:rPr>
      </w:pPr>
    </w:p>
    <w:p w:rsidR="00940F87" w:rsidRDefault="00093570" w:rsidP="009256A9">
      <w:pPr>
        <w:rPr>
          <w:sz w:val="20"/>
          <w:szCs w:val="20"/>
        </w:rPr>
      </w:pPr>
      <w:r>
        <w:rPr>
          <w:rFonts w:ascii="Arial" w:eastAsia="Arial" w:hAnsi="Arial" w:cs="Arial"/>
          <w:sz w:val="60"/>
          <w:szCs w:val="60"/>
        </w:rPr>
        <w:t xml:space="preserve">Окончательная </w:t>
      </w:r>
      <w:proofErr w:type="spellStart"/>
      <w:r>
        <w:rPr>
          <w:rFonts w:ascii="Arial" w:eastAsia="Arial" w:hAnsi="Arial" w:cs="Arial"/>
          <w:sz w:val="60"/>
          <w:szCs w:val="60"/>
        </w:rPr>
        <w:t>Конфигурируемость</w:t>
      </w:r>
      <w:proofErr w:type="spellEnd"/>
    </w:p>
    <w:p w:rsidR="00940F87" w:rsidRDefault="00093570" w:rsidP="009256A9">
      <w:pPr>
        <w:rPr>
          <w:sz w:val="20"/>
          <w:szCs w:val="20"/>
        </w:rPr>
      </w:pPr>
      <w:r>
        <w:rPr>
          <w:rFonts w:ascii="Arial" w:eastAsia="Arial" w:hAnsi="Arial" w:cs="Arial"/>
          <w:sz w:val="50"/>
          <w:szCs w:val="50"/>
        </w:rPr>
        <w:t>Конфигурация конечной</w:t>
      </w:r>
    </w:p>
    <w:p w:rsidR="00940F87" w:rsidRDefault="00093570" w:rsidP="009256A9">
      <w:pPr>
        <w:spacing w:line="277" w:lineRule="auto"/>
        <w:ind w:right="140"/>
        <w:jc w:val="both"/>
        <w:rPr>
          <w:sz w:val="20"/>
          <w:szCs w:val="20"/>
        </w:rPr>
      </w:pPr>
      <w:r>
        <w:rPr>
          <w:rFonts w:ascii="Arial" w:eastAsia="Arial" w:hAnsi="Arial" w:cs="Arial"/>
          <w:sz w:val="20"/>
          <w:szCs w:val="20"/>
        </w:rPr>
        <w:t xml:space="preserve">Если вы используете </w:t>
      </w:r>
      <w:r w:rsidR="009256A9" w:rsidRPr="009256A9">
        <w:rPr>
          <w:rFonts w:ascii="Arial" w:eastAsia="Arial" w:hAnsi="Arial" w:cs="Arial"/>
          <w:sz w:val="20"/>
          <w:szCs w:val="20"/>
        </w:rPr>
        <w:t>Расширенный Планировщик</w:t>
      </w:r>
      <w:r>
        <w:rPr>
          <w:rFonts w:ascii="Arial" w:eastAsia="Arial" w:hAnsi="Arial" w:cs="Arial"/>
          <w:sz w:val="20"/>
          <w:szCs w:val="20"/>
        </w:rPr>
        <w:t xml:space="preserve"> или продукт </w:t>
      </w:r>
      <w:r w:rsidR="009256A9" w:rsidRPr="009256A9">
        <w:rPr>
          <w:rFonts w:ascii="Arial" w:eastAsia="Arial" w:hAnsi="Arial" w:cs="Arial"/>
          <w:sz w:val="20"/>
          <w:szCs w:val="20"/>
        </w:rPr>
        <w:t>Расширенный Планировщик</w:t>
      </w:r>
      <w:r>
        <w:rPr>
          <w:rFonts w:ascii="Arial" w:eastAsia="Arial" w:hAnsi="Arial" w:cs="Arial"/>
          <w:sz w:val="20"/>
          <w:szCs w:val="20"/>
        </w:rPr>
        <w:t xml:space="preserve">, конечное издание и позволяют варианты обширна конфигурации и расширяемость через конфигурационные файлы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 API.</w:t>
      </w:r>
    </w:p>
    <w:p w:rsidR="00940F87" w:rsidRDefault="00093570" w:rsidP="009256A9">
      <w:pPr>
        <w:rPr>
          <w:sz w:val="20"/>
          <w:szCs w:val="20"/>
        </w:rPr>
      </w:pPr>
      <w:r>
        <w:rPr>
          <w:rFonts w:ascii="Arial" w:eastAsia="Arial" w:hAnsi="Arial" w:cs="Arial"/>
          <w:sz w:val="20"/>
          <w:szCs w:val="20"/>
        </w:rPr>
        <w:t xml:space="preserve">Следующие темы будут говорить вам получить максимальную отдачу от изданий </w:t>
      </w:r>
      <w:proofErr w:type="spellStart"/>
      <w:r>
        <w:rPr>
          <w:rFonts w:ascii="Arial" w:eastAsia="Arial" w:hAnsi="Arial" w:cs="Arial"/>
          <w:sz w:val="20"/>
          <w:szCs w:val="20"/>
        </w:rPr>
        <w:t>Ultimate</w:t>
      </w:r>
      <w:proofErr w:type="spellEnd"/>
      <w:r>
        <w:rPr>
          <w:rFonts w:ascii="Arial" w:eastAsia="Arial" w:hAnsi="Arial" w:cs="Arial"/>
          <w:sz w:val="20"/>
          <w:szCs w:val="20"/>
        </w:rPr>
        <w:t xml:space="preserve">, в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940F87" w:rsidRDefault="00093570" w:rsidP="009256A9">
      <w:pPr>
        <w:spacing w:line="277" w:lineRule="auto"/>
        <w:ind w:right="100"/>
        <w:rPr>
          <w:sz w:val="20"/>
          <w:szCs w:val="20"/>
        </w:rPr>
      </w:pPr>
      <w:r>
        <w:rPr>
          <w:rFonts w:ascii="Arial" w:eastAsia="Arial" w:hAnsi="Arial" w:cs="Arial"/>
          <w:sz w:val="20"/>
          <w:szCs w:val="20"/>
        </w:rPr>
        <w:t xml:space="preserve">Некоторые знания парадигм программирования компьютера предполагаются для большинства этого содержания. Для поддержки или помощи в настройке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ряд аккредитованных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Посредники перечислены на сайте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в</w:t>
      </w:r>
      <w:r>
        <w:rPr>
          <w:rFonts w:ascii="Arial" w:eastAsia="Arial" w:hAnsi="Arial" w:cs="Arial"/>
          <w:color w:val="0000FF"/>
          <w:sz w:val="20"/>
          <w:szCs w:val="20"/>
          <w:u w:val="single"/>
        </w:rPr>
        <w:t>www.preactor.com</w:t>
      </w:r>
      <w:r>
        <w:rPr>
          <w:rFonts w:ascii="Arial" w:eastAsia="Arial" w:hAnsi="Arial" w:cs="Arial"/>
          <w:sz w:val="20"/>
          <w:szCs w:val="20"/>
        </w:rPr>
        <w:t>,</w:t>
      </w:r>
    </w:p>
    <w:p w:rsidR="00940F87" w:rsidRDefault="00093570" w:rsidP="009256A9">
      <w:pPr>
        <w:rPr>
          <w:sz w:val="20"/>
          <w:szCs w:val="20"/>
        </w:rPr>
      </w:pPr>
      <w:r>
        <w:rPr>
          <w:rFonts w:ascii="Arial" w:eastAsia="Arial" w:hAnsi="Arial" w:cs="Arial"/>
          <w:sz w:val="50"/>
          <w:szCs w:val="50"/>
        </w:rPr>
        <w:t>Конфигурация управления доступом к файлам</w:t>
      </w:r>
    </w:p>
    <w:p w:rsidR="00940F87" w:rsidRDefault="00093570" w:rsidP="009256A9">
      <w:pPr>
        <w:spacing w:line="280" w:lineRule="auto"/>
        <w:ind w:right="140"/>
        <w:rPr>
          <w:sz w:val="20"/>
          <w:szCs w:val="20"/>
        </w:rPr>
      </w:pPr>
      <w:r>
        <w:rPr>
          <w:rFonts w:ascii="Arial" w:eastAsia="Arial" w:hAnsi="Arial" w:cs="Arial"/>
          <w:sz w:val="20"/>
          <w:szCs w:val="20"/>
        </w:rPr>
        <w:t xml:space="preserve">Редактирование конфигурационных файлов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может изменить поведение приложения таким образом, что элементы управления, принятые для предотвращения доступа или ограничить функциональные возможности </w:t>
      </w:r>
      <w:proofErr w:type="gramStart"/>
      <w:r>
        <w:rPr>
          <w:rFonts w:ascii="Arial" w:eastAsia="Arial" w:hAnsi="Arial" w:cs="Arial"/>
          <w:sz w:val="20"/>
          <w:szCs w:val="20"/>
        </w:rPr>
        <w:t>для пользователя</w:t>
      </w:r>
      <w:proofErr w:type="gramEnd"/>
      <w:r>
        <w:rPr>
          <w:rFonts w:ascii="Arial" w:eastAsia="Arial" w:hAnsi="Arial" w:cs="Arial"/>
          <w:sz w:val="20"/>
          <w:szCs w:val="20"/>
        </w:rPr>
        <w:t xml:space="preserve"> может быть обойдена, или злонамеренные или непроверенные расширения могут быть включены в приложение без ведома пользователя. По этой причине, только авторизованные пользователи должны быть предоставлены права на редактирование этих файлов. Файлы конфигурации замешанные включают, но не ограничиваются ими:</w:t>
      </w:r>
    </w:p>
    <w:p w:rsidR="00940F87" w:rsidRDefault="00093570">
      <w:pPr>
        <w:numPr>
          <w:ilvl w:val="0"/>
          <w:numId w:val="55"/>
        </w:numPr>
        <w:tabs>
          <w:tab w:val="left" w:pos="600"/>
        </w:tabs>
        <w:spacing w:after="0" w:line="288" w:lineRule="auto"/>
        <w:ind w:left="600" w:right="5740" w:hanging="225"/>
        <w:rPr>
          <w:rFonts w:ascii="Wingdings" w:eastAsia="Wingdings" w:hAnsi="Wingdings" w:cs="Wingdings"/>
          <w:sz w:val="10"/>
          <w:szCs w:val="10"/>
        </w:rPr>
      </w:pPr>
      <w:proofErr w:type="spellStart"/>
      <w:r>
        <w:rPr>
          <w:rFonts w:ascii="Arial" w:eastAsia="Arial" w:hAnsi="Arial" w:cs="Arial"/>
          <w:sz w:val="19"/>
          <w:szCs w:val="19"/>
        </w:rPr>
        <w:t>Preactor</w:t>
      </w:r>
      <w:proofErr w:type="spellEnd"/>
      <w:r>
        <w:rPr>
          <w:rFonts w:ascii="Arial" w:eastAsia="Arial" w:hAnsi="Arial" w:cs="Arial"/>
          <w:sz w:val="19"/>
          <w:szCs w:val="19"/>
        </w:rPr>
        <w:t xml:space="preserve"> конфигурация Определение файлы </w:t>
      </w:r>
      <w:proofErr w:type="gramStart"/>
      <w:r>
        <w:rPr>
          <w:rFonts w:ascii="Arial" w:eastAsia="Arial" w:hAnsi="Arial" w:cs="Arial"/>
          <w:sz w:val="19"/>
          <w:szCs w:val="19"/>
        </w:rPr>
        <w:t>(.</w:t>
      </w:r>
      <w:proofErr w:type="spellStart"/>
      <w:r>
        <w:rPr>
          <w:rFonts w:ascii="Arial" w:eastAsia="Arial" w:hAnsi="Arial" w:cs="Arial"/>
          <w:sz w:val="19"/>
          <w:szCs w:val="19"/>
        </w:rPr>
        <w:t>prcdf</w:t>
      </w:r>
      <w:proofErr w:type="spellEnd"/>
      <w:proofErr w:type="gramEnd"/>
      <w:r>
        <w:rPr>
          <w:rFonts w:ascii="Arial" w:eastAsia="Arial" w:hAnsi="Arial" w:cs="Arial"/>
          <w:sz w:val="19"/>
          <w:szCs w:val="19"/>
        </w:rPr>
        <w:t>) (</w:t>
      </w:r>
      <w:proofErr w:type="spellStart"/>
      <w:r>
        <w:rPr>
          <w:rFonts w:ascii="Arial" w:eastAsia="Arial" w:hAnsi="Arial" w:cs="Arial"/>
          <w:sz w:val="19"/>
          <w:szCs w:val="19"/>
        </w:rPr>
        <w:t>Express</w:t>
      </w:r>
      <w:proofErr w:type="spellEnd"/>
      <w:r>
        <w:rPr>
          <w:rFonts w:ascii="Arial" w:eastAsia="Arial" w:hAnsi="Arial" w:cs="Arial"/>
          <w:sz w:val="19"/>
          <w:szCs w:val="19"/>
        </w:rPr>
        <w:t xml:space="preserve">, </w:t>
      </w:r>
      <w:proofErr w:type="spellStart"/>
      <w:r>
        <w:rPr>
          <w:rFonts w:ascii="Arial" w:eastAsia="Arial" w:hAnsi="Arial" w:cs="Arial"/>
          <w:sz w:val="19"/>
          <w:szCs w:val="19"/>
        </w:rPr>
        <w:t>Standard</w:t>
      </w:r>
      <w:proofErr w:type="spellEnd"/>
      <w:r>
        <w:rPr>
          <w:rFonts w:ascii="Arial" w:eastAsia="Arial" w:hAnsi="Arial" w:cs="Arial"/>
          <w:sz w:val="19"/>
          <w:szCs w:val="19"/>
        </w:rPr>
        <w:t xml:space="preserve">, </w:t>
      </w:r>
      <w:proofErr w:type="spellStart"/>
      <w:r>
        <w:rPr>
          <w:rFonts w:ascii="Arial" w:eastAsia="Arial" w:hAnsi="Arial" w:cs="Arial"/>
          <w:sz w:val="19"/>
          <w:szCs w:val="19"/>
        </w:rPr>
        <w:t>Professional</w:t>
      </w:r>
      <w:proofErr w:type="spellEnd"/>
      <w:r>
        <w:rPr>
          <w:rFonts w:ascii="Arial" w:eastAsia="Arial" w:hAnsi="Arial" w:cs="Arial"/>
          <w:sz w:val="19"/>
          <w:szCs w:val="19"/>
        </w:rPr>
        <w:t xml:space="preserve"> и Максимальные издания)</w:t>
      </w:r>
    </w:p>
    <w:p w:rsidR="00940F87" w:rsidRDefault="00093570">
      <w:pPr>
        <w:numPr>
          <w:ilvl w:val="0"/>
          <w:numId w:val="55"/>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меню Определение файлов </w:t>
      </w:r>
      <w:proofErr w:type="gramStart"/>
      <w:r>
        <w:rPr>
          <w:rFonts w:ascii="Arial" w:eastAsia="Arial" w:hAnsi="Arial" w:cs="Arial"/>
          <w:sz w:val="20"/>
          <w:szCs w:val="20"/>
        </w:rPr>
        <w:t>(.</w:t>
      </w:r>
      <w:proofErr w:type="spellStart"/>
      <w:r>
        <w:rPr>
          <w:rFonts w:ascii="Arial" w:eastAsia="Arial" w:hAnsi="Arial" w:cs="Arial"/>
          <w:sz w:val="20"/>
          <w:szCs w:val="20"/>
        </w:rPr>
        <w:t>prmdf</w:t>
      </w:r>
      <w:proofErr w:type="spellEnd"/>
      <w:proofErr w:type="gramEnd"/>
      <w:r>
        <w:rPr>
          <w:rFonts w:ascii="Arial" w:eastAsia="Arial" w:hAnsi="Arial" w:cs="Arial"/>
          <w:sz w:val="20"/>
          <w:szCs w:val="20"/>
        </w:rPr>
        <w:t>)</w:t>
      </w:r>
    </w:p>
    <w:p w:rsidR="00940F87" w:rsidRDefault="00940F87">
      <w:pPr>
        <w:spacing w:line="29" w:lineRule="exact"/>
        <w:rPr>
          <w:rFonts w:ascii="Wingdings" w:eastAsia="Wingdings" w:hAnsi="Wingdings" w:cs="Wingdings"/>
          <w:sz w:val="10"/>
          <w:szCs w:val="10"/>
        </w:rPr>
      </w:pPr>
    </w:p>
    <w:p w:rsidR="00940F87" w:rsidRDefault="00093570">
      <w:pPr>
        <w:numPr>
          <w:ilvl w:val="0"/>
          <w:numId w:val="55"/>
        </w:numPr>
        <w:tabs>
          <w:tab w:val="left" w:pos="600"/>
        </w:tabs>
        <w:spacing w:after="0" w:line="277" w:lineRule="auto"/>
        <w:ind w:left="600" w:right="7300" w:hanging="225"/>
        <w:rPr>
          <w:rFonts w:ascii="Wingdings" w:eastAsia="Wingdings" w:hAnsi="Wingdings" w:cs="Wingdings"/>
          <w:sz w:val="10"/>
          <w:szCs w:val="1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Определение таблицы файлов </w:t>
      </w:r>
      <w:proofErr w:type="gramStart"/>
      <w:r>
        <w:rPr>
          <w:rFonts w:ascii="Arial" w:eastAsia="Arial" w:hAnsi="Arial" w:cs="Arial"/>
          <w:sz w:val="20"/>
          <w:szCs w:val="20"/>
        </w:rPr>
        <w:t>(.</w:t>
      </w:r>
      <w:proofErr w:type="spellStart"/>
      <w:r>
        <w:rPr>
          <w:rFonts w:ascii="Arial" w:eastAsia="Arial" w:hAnsi="Arial" w:cs="Arial"/>
          <w:sz w:val="20"/>
          <w:szCs w:val="20"/>
        </w:rPr>
        <w:t>prtdf</w:t>
      </w:r>
      <w:proofErr w:type="spellEnd"/>
      <w:proofErr w:type="gramEnd"/>
      <w:r>
        <w:rPr>
          <w:rFonts w:ascii="Arial" w:eastAsia="Arial" w:hAnsi="Arial" w:cs="Arial"/>
          <w:sz w:val="20"/>
          <w:szCs w:val="20"/>
        </w:rPr>
        <w:t>) (</w:t>
      </w:r>
      <w:proofErr w:type="spellStart"/>
      <w:r>
        <w:rPr>
          <w:rFonts w:ascii="Arial" w:eastAsia="Arial" w:hAnsi="Arial" w:cs="Arial"/>
          <w:sz w:val="20"/>
          <w:szCs w:val="20"/>
        </w:rPr>
        <w:t>Ultimate</w:t>
      </w:r>
      <w:proofErr w:type="spellEnd"/>
      <w:r>
        <w:rPr>
          <w:rFonts w:ascii="Arial" w:eastAsia="Arial" w:hAnsi="Arial" w:cs="Arial"/>
          <w:sz w:val="20"/>
          <w:szCs w:val="20"/>
        </w:rPr>
        <w:t xml:space="preserve"> только в версии)</w:t>
      </w:r>
    </w:p>
    <w:p w:rsidR="00940F87" w:rsidRDefault="00940F87">
      <w:pPr>
        <w:spacing w:line="155" w:lineRule="exact"/>
        <w:rPr>
          <w:sz w:val="20"/>
          <w:szCs w:val="20"/>
        </w:rPr>
      </w:pPr>
    </w:p>
    <w:p w:rsidR="00940F87" w:rsidRDefault="00093570" w:rsidP="009256A9">
      <w:pPr>
        <w:rPr>
          <w:sz w:val="20"/>
          <w:szCs w:val="20"/>
        </w:rPr>
      </w:pPr>
      <w:r>
        <w:rPr>
          <w:rFonts w:ascii="Arial" w:eastAsia="Arial" w:hAnsi="Arial" w:cs="Arial"/>
          <w:sz w:val="20"/>
          <w:szCs w:val="20"/>
        </w:rPr>
        <w:t>Другие файлы могут быть включены в файл конфигурации (с помощью директивы #</w:t>
      </w:r>
      <w:proofErr w:type="spellStart"/>
      <w:r>
        <w:rPr>
          <w:rFonts w:ascii="Arial" w:eastAsia="Arial" w:hAnsi="Arial" w:cs="Arial"/>
          <w:sz w:val="20"/>
          <w:szCs w:val="20"/>
        </w:rPr>
        <w:t>include</w:t>
      </w:r>
      <w:proofErr w:type="spellEnd"/>
      <w:r>
        <w:rPr>
          <w:rFonts w:ascii="Arial" w:eastAsia="Arial" w:hAnsi="Arial" w:cs="Arial"/>
          <w:sz w:val="20"/>
          <w:szCs w:val="20"/>
        </w:rPr>
        <w:t xml:space="preserve">). Эти файлы обычно имеют </w:t>
      </w:r>
      <w:proofErr w:type="gramStart"/>
      <w:r>
        <w:rPr>
          <w:rFonts w:ascii="Arial" w:eastAsia="Arial" w:hAnsi="Arial" w:cs="Arial"/>
          <w:sz w:val="20"/>
          <w:szCs w:val="20"/>
        </w:rPr>
        <w:t>расширение .</w:t>
      </w:r>
      <w:proofErr w:type="spellStart"/>
      <w:proofErr w:type="gramEnd"/>
      <w:r>
        <w:rPr>
          <w:rFonts w:ascii="Arial" w:eastAsia="Arial" w:hAnsi="Arial" w:cs="Arial"/>
          <w:sz w:val="20"/>
          <w:szCs w:val="20"/>
        </w:rPr>
        <w:t>inc</w:t>
      </w:r>
      <w:proofErr w:type="spellEnd"/>
      <w:r>
        <w:rPr>
          <w:rFonts w:ascii="Arial" w:eastAsia="Arial" w:hAnsi="Arial" w:cs="Arial"/>
          <w:sz w:val="20"/>
          <w:szCs w:val="20"/>
        </w:rPr>
        <w:t>.</w:t>
      </w:r>
    </w:p>
    <w:p w:rsidR="00940F87" w:rsidRDefault="00093570" w:rsidP="009256A9">
      <w:pPr>
        <w:rPr>
          <w:sz w:val="20"/>
          <w:szCs w:val="20"/>
        </w:rPr>
      </w:pPr>
      <w:r>
        <w:rPr>
          <w:rFonts w:ascii="Arial" w:eastAsia="Arial" w:hAnsi="Arial" w:cs="Arial"/>
          <w:sz w:val="20"/>
          <w:szCs w:val="20"/>
        </w:rPr>
        <w:t>могут быть использованы дополнительные средства управления, препятствующие модификации конфигурационных файлов, например, путем составления конфигурации.</w:t>
      </w:r>
    </w:p>
    <w:p w:rsidR="00940F87" w:rsidRDefault="00093570" w:rsidP="009256A9">
      <w:pPr>
        <w:rPr>
          <w:sz w:val="20"/>
          <w:szCs w:val="20"/>
        </w:rPr>
      </w:pPr>
      <w:r>
        <w:rPr>
          <w:rFonts w:ascii="Arial" w:eastAsia="Arial" w:hAnsi="Arial" w:cs="Arial"/>
          <w:sz w:val="20"/>
          <w:szCs w:val="20"/>
        </w:rPr>
        <w:t xml:space="preserve">«Сборка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конфигурации»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309 для получения дополнительной информации о компиляции конфигурации.</w:t>
      </w:r>
    </w:p>
    <w:p w:rsidR="00940F87" w:rsidRDefault="00F41156" w:rsidP="009256A9">
      <w:pPr>
        <w:rPr>
          <w:sz w:val="20"/>
          <w:szCs w:val="20"/>
        </w:rPr>
      </w:pPr>
      <w:r>
        <w:rPr>
          <w:rFonts w:ascii="Arial" w:eastAsia="Arial" w:hAnsi="Arial" w:cs="Arial"/>
          <w:sz w:val="50"/>
          <w:szCs w:val="50"/>
          <w:lang w:val="en-US"/>
        </w:rPr>
        <w:t>Table</w:t>
      </w:r>
      <w:r w:rsidR="00093570">
        <w:rPr>
          <w:rFonts w:ascii="Arial" w:eastAsia="Arial" w:hAnsi="Arial" w:cs="Arial"/>
          <w:sz w:val="50"/>
          <w:szCs w:val="50"/>
        </w:rPr>
        <w:t xml:space="preserve"> и </w:t>
      </w:r>
      <w:r>
        <w:rPr>
          <w:rFonts w:ascii="Arial" w:eastAsia="Arial" w:hAnsi="Arial" w:cs="Arial"/>
          <w:sz w:val="50"/>
          <w:szCs w:val="50"/>
          <w:lang w:val="en-US"/>
        </w:rPr>
        <w:t>Menu Definition</w:t>
      </w:r>
      <w:r w:rsidR="00093570">
        <w:rPr>
          <w:rFonts w:ascii="Arial" w:eastAsia="Arial" w:hAnsi="Arial" w:cs="Arial"/>
          <w:sz w:val="50"/>
          <w:szCs w:val="50"/>
        </w:rPr>
        <w:t xml:space="preserve"> Файлы определения</w:t>
      </w:r>
    </w:p>
    <w:p w:rsidR="00940F87" w:rsidRDefault="00093570" w:rsidP="009256A9">
      <w:pPr>
        <w:spacing w:line="304" w:lineRule="auto"/>
        <w:ind w:right="60"/>
        <w:rPr>
          <w:sz w:val="20"/>
          <w:szCs w:val="20"/>
        </w:rPr>
      </w:pPr>
      <w:r>
        <w:rPr>
          <w:rFonts w:ascii="Arial" w:eastAsia="Arial" w:hAnsi="Arial" w:cs="Arial"/>
          <w:sz w:val="19"/>
          <w:szCs w:val="19"/>
        </w:rPr>
        <w:t xml:space="preserve">меню и диалоговые окна </w:t>
      </w:r>
      <w:proofErr w:type="spellStart"/>
      <w:r>
        <w:rPr>
          <w:rFonts w:ascii="Arial" w:eastAsia="Arial" w:hAnsi="Arial" w:cs="Arial"/>
          <w:sz w:val="19"/>
          <w:szCs w:val="19"/>
        </w:rPr>
        <w:t>Preactor</w:t>
      </w:r>
      <w:proofErr w:type="spellEnd"/>
      <w:r>
        <w:rPr>
          <w:rFonts w:ascii="Arial" w:eastAsia="Arial" w:hAnsi="Arial" w:cs="Arial"/>
          <w:sz w:val="19"/>
          <w:szCs w:val="19"/>
        </w:rPr>
        <w:t xml:space="preserve"> могут быть изменены, чтобы отразить процесс моделируется, ваша организация, и ваши методы работы, например. Поля или функция не используется могут быть удалены, новые поля добавлены, и многие другие элементы могут быть настроены.</w:t>
      </w:r>
    </w:p>
    <w:p w:rsidR="00940F87" w:rsidRDefault="00093570" w:rsidP="009256A9">
      <w:pPr>
        <w:rPr>
          <w:sz w:val="20"/>
          <w:szCs w:val="20"/>
        </w:rPr>
      </w:pPr>
      <w:proofErr w:type="spellStart"/>
      <w:r>
        <w:rPr>
          <w:rFonts w:ascii="Arial" w:eastAsia="Arial" w:hAnsi="Arial" w:cs="Arial"/>
          <w:sz w:val="50"/>
          <w:szCs w:val="50"/>
        </w:rPr>
        <w:t>Preactor</w:t>
      </w:r>
      <w:proofErr w:type="spellEnd"/>
      <w:r>
        <w:rPr>
          <w:rFonts w:ascii="Arial" w:eastAsia="Arial" w:hAnsi="Arial" w:cs="Arial"/>
          <w:sz w:val="50"/>
          <w:szCs w:val="50"/>
        </w:rPr>
        <w:t xml:space="preserve"> </w:t>
      </w:r>
      <w:proofErr w:type="spellStart"/>
      <w:r>
        <w:rPr>
          <w:rFonts w:ascii="Arial" w:eastAsia="Arial" w:hAnsi="Arial" w:cs="Arial"/>
          <w:sz w:val="50"/>
          <w:szCs w:val="50"/>
        </w:rPr>
        <w:t>Command</w:t>
      </w:r>
      <w:proofErr w:type="spellEnd"/>
      <w:r>
        <w:rPr>
          <w:rFonts w:ascii="Arial" w:eastAsia="Arial" w:hAnsi="Arial" w:cs="Arial"/>
          <w:sz w:val="50"/>
          <w:szCs w:val="50"/>
        </w:rPr>
        <w:t xml:space="preserve"> </w:t>
      </w:r>
      <w:proofErr w:type="spellStart"/>
      <w:r>
        <w:rPr>
          <w:rFonts w:ascii="Arial" w:eastAsia="Arial" w:hAnsi="Arial" w:cs="Arial"/>
          <w:sz w:val="50"/>
          <w:szCs w:val="50"/>
        </w:rPr>
        <w:t>Definition</w:t>
      </w:r>
      <w:proofErr w:type="spellEnd"/>
      <w:r>
        <w:rPr>
          <w:rFonts w:ascii="Arial" w:eastAsia="Arial" w:hAnsi="Arial" w:cs="Arial"/>
          <w:sz w:val="50"/>
          <w:szCs w:val="50"/>
        </w:rPr>
        <w:t xml:space="preserve"> </w:t>
      </w:r>
      <w:proofErr w:type="spellStart"/>
      <w:r>
        <w:rPr>
          <w:rFonts w:ascii="Arial" w:eastAsia="Arial" w:hAnsi="Arial" w:cs="Arial"/>
          <w:sz w:val="50"/>
          <w:szCs w:val="50"/>
        </w:rPr>
        <w:t>File</w:t>
      </w:r>
      <w:proofErr w:type="spellEnd"/>
    </w:p>
    <w:p w:rsidR="00940F87" w:rsidRDefault="00093570">
      <w:pPr>
        <w:spacing w:line="280" w:lineRule="auto"/>
        <w:ind w:right="20"/>
        <w:rPr>
          <w:sz w:val="20"/>
          <w:szCs w:val="20"/>
        </w:rPr>
      </w:pPr>
      <w:r>
        <w:rPr>
          <w:rFonts w:ascii="Arial" w:eastAsia="Arial" w:hAnsi="Arial" w:cs="Arial"/>
          <w:sz w:val="20"/>
          <w:szCs w:val="20"/>
        </w:rPr>
        <w:t xml:space="preserve">Большинство пользователей начинают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двойного щелчка по соответствующему значку или с помощью системы меню программы </w:t>
      </w:r>
      <w:proofErr w:type="spellStart"/>
      <w:r>
        <w:rPr>
          <w:rFonts w:ascii="Arial" w:eastAsia="Arial" w:hAnsi="Arial" w:cs="Arial"/>
          <w:sz w:val="20"/>
          <w:szCs w:val="20"/>
        </w:rPr>
        <w:t>Windows</w:t>
      </w:r>
      <w:proofErr w:type="spellEnd"/>
      <w:r>
        <w:rPr>
          <w:rFonts w:ascii="Arial" w:eastAsia="Arial" w:hAnsi="Arial" w:cs="Arial"/>
          <w:sz w:val="20"/>
          <w:szCs w:val="20"/>
        </w:rPr>
        <w:t xml:space="preserve">. В этих условиях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w:t>
      </w:r>
      <w:proofErr w:type="gramStart"/>
      <w:r w:rsidR="00F41156">
        <w:rPr>
          <w:rFonts w:ascii="Arial" w:eastAsia="Arial" w:hAnsi="Arial" w:cs="Arial"/>
          <w:sz w:val="20"/>
          <w:szCs w:val="20"/>
        </w:rPr>
        <w:t>использовать .</w:t>
      </w:r>
      <w:proofErr w:type="spellStart"/>
      <w:r w:rsidR="00F41156">
        <w:rPr>
          <w:rFonts w:ascii="Arial" w:eastAsia="Arial" w:hAnsi="Arial" w:cs="Arial"/>
          <w:sz w:val="20"/>
          <w:szCs w:val="20"/>
        </w:rPr>
        <w:t>prmdf</w:t>
      </w:r>
      <w:proofErr w:type="spellEnd"/>
      <w:proofErr w:type="gramEnd"/>
      <w:r>
        <w:rPr>
          <w:rFonts w:ascii="Arial" w:eastAsia="Arial" w:hAnsi="Arial" w:cs="Arial"/>
          <w:sz w:val="20"/>
          <w:szCs w:val="20"/>
        </w:rPr>
        <w:t xml:space="preserve"> и .</w:t>
      </w:r>
      <w:proofErr w:type="spellStart"/>
      <w:r>
        <w:rPr>
          <w:rFonts w:ascii="Arial" w:eastAsia="Arial" w:hAnsi="Arial" w:cs="Arial"/>
          <w:sz w:val="20"/>
          <w:szCs w:val="20"/>
        </w:rPr>
        <w:t>prtdf</w:t>
      </w:r>
      <w:proofErr w:type="spellEnd"/>
      <w:r>
        <w:rPr>
          <w:rFonts w:ascii="Arial" w:eastAsia="Arial" w:hAnsi="Arial" w:cs="Arial"/>
          <w:sz w:val="20"/>
          <w:szCs w:val="20"/>
        </w:rPr>
        <w:t xml:space="preserve"> файлы, которые содержатся в рабочем каталоге, и если вы хотите, чтобы вызвать какие-либо из параметров команды Preactor.exe вам придется изменить свойства ярлыка </w:t>
      </w:r>
      <w:proofErr w:type="spellStart"/>
      <w:r>
        <w:rPr>
          <w:rFonts w:ascii="Arial" w:eastAsia="Arial" w:hAnsi="Arial" w:cs="Arial"/>
          <w:sz w:val="20"/>
          <w:szCs w:val="20"/>
        </w:rPr>
        <w:t>Windows</w:t>
      </w:r>
      <w:proofErr w:type="spellEnd"/>
      <w:r>
        <w:rPr>
          <w:rFonts w:ascii="Arial" w:eastAsia="Arial" w:hAnsi="Arial" w:cs="Arial"/>
          <w:sz w:val="20"/>
          <w:szCs w:val="20"/>
        </w:rPr>
        <w:t xml:space="preserve"> (значок). Определение файла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gramStart"/>
      <w:r>
        <w:rPr>
          <w:rFonts w:ascii="Arial" w:eastAsia="Arial" w:hAnsi="Arial" w:cs="Arial"/>
          <w:sz w:val="20"/>
          <w:szCs w:val="20"/>
        </w:rPr>
        <w:t>(.</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дает альтернативный способ вызова параметров команды и позволяет запускать систему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непосредственно из проводника </w:t>
      </w:r>
      <w:proofErr w:type="spellStart"/>
      <w:r>
        <w:rPr>
          <w:rFonts w:ascii="Arial" w:eastAsia="Arial" w:hAnsi="Arial" w:cs="Arial"/>
          <w:sz w:val="20"/>
          <w:szCs w:val="20"/>
        </w:rPr>
        <w:t>Windows</w:t>
      </w:r>
      <w:proofErr w:type="spellEnd"/>
      <w:r>
        <w:rPr>
          <w:rFonts w:ascii="Arial" w:eastAsia="Arial" w:hAnsi="Arial" w:cs="Arial"/>
          <w:sz w:val="20"/>
          <w:szCs w:val="20"/>
        </w:rPr>
        <w:t>.</w:t>
      </w:r>
    </w:p>
    <w:p w:rsidR="00940F87" w:rsidRDefault="00940F87">
      <w:pPr>
        <w:spacing w:line="143" w:lineRule="exact"/>
        <w:rPr>
          <w:sz w:val="20"/>
          <w:szCs w:val="20"/>
        </w:rPr>
      </w:pPr>
    </w:p>
    <w:p w:rsidR="00940F87" w:rsidRDefault="00F41156">
      <w:pPr>
        <w:spacing w:line="299" w:lineRule="auto"/>
        <w:ind w:right="160"/>
        <w:rPr>
          <w:sz w:val="20"/>
          <w:szCs w:val="20"/>
        </w:rPr>
      </w:pPr>
      <w:r>
        <w:rPr>
          <w:noProof/>
        </w:rPr>
        <w:lastRenderedPageBreak/>
        <w:pict>
          <v:line id="Shape 241" o:spid="_x0000_s1069" style="position:absolute;z-index:-251571200;visibility:visible;mso-wrap-style:square;mso-wrap-distance-left:9pt;mso-wrap-distance-top:0;mso-wrap-distance-right:9pt;mso-wrap-distance-bottom:0;mso-position-horizontal-relative:text;mso-position-vertical-relative:text" from="0,71.3pt" to="558.7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" o:allowincell="f" filled="t" strokeweight=".35189mm">
            <v:stroke joinstyle="miter"/>
            <o:lock v:ext="edit" shapetype="f"/>
          </v:line>
        </w:pict>
      </w:r>
      <w:proofErr w:type="gramStart"/>
      <w:r w:rsidR="00093570">
        <w:rPr>
          <w:rFonts w:ascii="Arial" w:eastAsia="Arial" w:hAnsi="Arial" w:cs="Arial"/>
          <w:sz w:val="19"/>
          <w:szCs w:val="19"/>
        </w:rPr>
        <w:t>Файл .</w:t>
      </w:r>
      <w:proofErr w:type="spellStart"/>
      <w:r w:rsidR="00093570">
        <w:rPr>
          <w:rFonts w:ascii="Arial" w:eastAsia="Arial" w:hAnsi="Arial" w:cs="Arial"/>
          <w:sz w:val="19"/>
          <w:szCs w:val="19"/>
        </w:rPr>
        <w:t>prcdf</w:t>
      </w:r>
      <w:proofErr w:type="spellEnd"/>
      <w:proofErr w:type="gramEnd"/>
      <w:r w:rsidR="00093570">
        <w:rPr>
          <w:rFonts w:ascii="Arial" w:eastAsia="Arial" w:hAnsi="Arial" w:cs="Arial"/>
          <w:sz w:val="19"/>
          <w:szCs w:val="19"/>
        </w:rPr>
        <w:t xml:space="preserve"> просто содержит набор параметров команды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которые могут указать рабочий каталог, в .</w:t>
      </w:r>
      <w:proofErr w:type="spellStart"/>
      <w:r w:rsidR="00093570">
        <w:rPr>
          <w:rFonts w:ascii="Arial" w:eastAsia="Arial" w:hAnsi="Arial" w:cs="Arial"/>
          <w:sz w:val="19"/>
          <w:szCs w:val="19"/>
        </w:rPr>
        <w:t>prmdf</w:t>
      </w:r>
      <w:proofErr w:type="spellEnd"/>
      <w:r w:rsidR="00093570">
        <w:rPr>
          <w:rFonts w:ascii="Arial" w:eastAsia="Arial" w:hAnsi="Arial" w:cs="Arial"/>
          <w:sz w:val="19"/>
          <w:szCs w:val="19"/>
        </w:rPr>
        <w:t xml:space="preserve"> и .</w:t>
      </w:r>
      <w:proofErr w:type="spellStart"/>
      <w:r w:rsidR="00093570">
        <w:rPr>
          <w:rFonts w:ascii="Arial" w:eastAsia="Arial" w:hAnsi="Arial" w:cs="Arial"/>
          <w:sz w:val="19"/>
          <w:szCs w:val="19"/>
        </w:rPr>
        <w:t>prtdf</w:t>
      </w:r>
      <w:proofErr w:type="spellEnd"/>
      <w:r w:rsidR="00093570">
        <w:rPr>
          <w:rFonts w:ascii="Arial" w:eastAsia="Arial" w:hAnsi="Arial" w:cs="Arial"/>
          <w:sz w:val="19"/>
          <w:szCs w:val="19"/>
        </w:rPr>
        <w:t xml:space="preserve"> файлов для использования, режим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xml:space="preserve"> и т.д.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xml:space="preserve"> автоматически зарегистрирует расширение .</w:t>
      </w:r>
      <w:proofErr w:type="spellStart"/>
      <w:r w:rsidR="00093570">
        <w:rPr>
          <w:rFonts w:ascii="Arial" w:eastAsia="Arial" w:hAnsi="Arial" w:cs="Arial"/>
          <w:sz w:val="19"/>
          <w:szCs w:val="19"/>
        </w:rPr>
        <w:t>prcdf</w:t>
      </w:r>
      <w:proofErr w:type="spellEnd"/>
      <w:r w:rsidR="00093570">
        <w:rPr>
          <w:rFonts w:ascii="Arial" w:eastAsia="Arial" w:hAnsi="Arial" w:cs="Arial"/>
          <w:sz w:val="19"/>
          <w:szCs w:val="19"/>
        </w:rPr>
        <w:t xml:space="preserve"> с </w:t>
      </w:r>
      <w:proofErr w:type="spellStart"/>
      <w:r w:rsidR="00093570">
        <w:rPr>
          <w:rFonts w:ascii="Arial" w:eastAsia="Arial" w:hAnsi="Arial" w:cs="Arial"/>
          <w:sz w:val="19"/>
          <w:szCs w:val="19"/>
        </w:rPr>
        <w:t>Windows</w:t>
      </w:r>
      <w:proofErr w:type="spellEnd"/>
      <w:r w:rsidR="00093570">
        <w:rPr>
          <w:rFonts w:ascii="Arial" w:eastAsia="Arial" w:hAnsi="Arial" w:cs="Arial"/>
          <w:sz w:val="19"/>
          <w:szCs w:val="19"/>
        </w:rPr>
        <w:t>, так что просто дважды щелкнув на файл .</w:t>
      </w:r>
      <w:proofErr w:type="spellStart"/>
      <w:r w:rsidR="00093570">
        <w:rPr>
          <w:rFonts w:ascii="Arial" w:eastAsia="Arial" w:hAnsi="Arial" w:cs="Arial"/>
          <w:sz w:val="19"/>
          <w:szCs w:val="19"/>
        </w:rPr>
        <w:t>prcdf</w:t>
      </w:r>
      <w:proofErr w:type="spellEnd"/>
      <w:r w:rsidR="00093570">
        <w:rPr>
          <w:rFonts w:ascii="Arial" w:eastAsia="Arial" w:hAnsi="Arial" w:cs="Arial"/>
          <w:sz w:val="19"/>
          <w:szCs w:val="19"/>
        </w:rPr>
        <w:t xml:space="preserve"> в проводнике </w:t>
      </w:r>
      <w:proofErr w:type="spellStart"/>
      <w:r w:rsidR="00093570">
        <w:rPr>
          <w:rFonts w:ascii="Arial" w:eastAsia="Arial" w:hAnsi="Arial" w:cs="Arial"/>
          <w:sz w:val="19"/>
          <w:szCs w:val="19"/>
        </w:rPr>
        <w:t>Windows</w:t>
      </w:r>
      <w:proofErr w:type="spellEnd"/>
      <w:r w:rsidR="00093570">
        <w:rPr>
          <w:rFonts w:ascii="Arial" w:eastAsia="Arial" w:hAnsi="Arial" w:cs="Arial"/>
          <w:sz w:val="19"/>
          <w:szCs w:val="19"/>
        </w:rPr>
        <w:t xml:space="preserve"> запустит требуемую конфигурацию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xml:space="preserve">. Если у вас есть несколько различных версий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xml:space="preserve"> установлены. Двойной щелчок по </w:t>
      </w:r>
      <w:proofErr w:type="gramStart"/>
      <w:r w:rsidR="00093570">
        <w:rPr>
          <w:rFonts w:ascii="Arial" w:eastAsia="Arial" w:hAnsi="Arial" w:cs="Arial"/>
          <w:sz w:val="19"/>
          <w:szCs w:val="19"/>
        </w:rPr>
        <w:t>файлу .</w:t>
      </w:r>
      <w:proofErr w:type="spellStart"/>
      <w:r w:rsidR="00093570">
        <w:rPr>
          <w:rFonts w:ascii="Arial" w:eastAsia="Arial" w:hAnsi="Arial" w:cs="Arial"/>
          <w:sz w:val="19"/>
          <w:szCs w:val="19"/>
        </w:rPr>
        <w:t>prcdf</w:t>
      </w:r>
      <w:proofErr w:type="spellEnd"/>
      <w:proofErr w:type="gramEnd"/>
      <w:r w:rsidR="00093570">
        <w:rPr>
          <w:rFonts w:ascii="Arial" w:eastAsia="Arial" w:hAnsi="Arial" w:cs="Arial"/>
          <w:sz w:val="19"/>
          <w:szCs w:val="19"/>
        </w:rPr>
        <w:t xml:space="preserve"> приведет запуск последней версии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которая была</w:t>
      </w:r>
    </w:p>
    <w:p w:rsidR="00940F87" w:rsidRPr="009256A9" w:rsidRDefault="00940F87" w:rsidP="009256A9">
      <w:pPr>
        <w:spacing w:line="20" w:lineRule="exact"/>
        <w:rPr>
          <w:sz w:val="20"/>
          <w:szCs w:val="20"/>
        </w:rPr>
        <w:sectPr w:rsidR="00940F87" w:rsidRPr="009256A9" w:rsidSect="009256A9">
          <w:pgSz w:w="11900" w:h="16838"/>
          <w:pgMar w:top="284" w:right="366" w:bottom="56" w:left="360" w:header="0" w:footer="0" w:gutter="0"/>
          <w:cols w:space="720" w:equalWidth="0">
            <w:col w:w="11180"/>
          </w:cols>
        </w:sectPr>
      </w:pPr>
    </w:p>
    <w:p w:rsidR="00940F87" w:rsidRDefault="009256A9">
      <w:pPr>
        <w:jc w:val="center"/>
        <w:rPr>
          <w:sz w:val="20"/>
          <w:szCs w:val="20"/>
        </w:rPr>
      </w:pPr>
      <w:r>
        <w:rPr>
          <w:rFonts w:ascii="Arial" w:eastAsia="Arial" w:hAnsi="Arial" w:cs="Arial"/>
          <w:sz w:val="20"/>
          <w:szCs w:val="20"/>
        </w:rPr>
        <w:t>-</w:t>
      </w:r>
      <w:r w:rsidR="00093570">
        <w:rPr>
          <w:rFonts w:ascii="Arial" w:eastAsia="Arial" w:hAnsi="Arial" w:cs="Arial"/>
          <w:sz w:val="20"/>
          <w:szCs w:val="20"/>
        </w:rPr>
        <w:t xml:space="preserve"> 281 -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F41156" w:rsidP="00F41156">
      <w:pPr>
        <w:spacing w:line="20" w:lineRule="exact"/>
        <w:rPr>
          <w:sz w:val="20"/>
          <w:szCs w:val="20"/>
        </w:rPr>
      </w:pPr>
      <w:r>
        <w:rPr>
          <w:noProof/>
        </w:rPr>
        <w:pict>
          <v:line id="Shape 242" o:spid="_x0000_s1068" style="position:absolute;z-index:-2515701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093570">
      <w:pPr>
        <w:spacing w:line="277" w:lineRule="auto"/>
        <w:jc w:val="both"/>
        <w:rPr>
          <w:sz w:val="20"/>
          <w:szCs w:val="20"/>
        </w:rPr>
      </w:pPr>
      <w:r>
        <w:rPr>
          <w:rFonts w:ascii="Arial" w:eastAsia="Arial" w:hAnsi="Arial" w:cs="Arial"/>
          <w:sz w:val="20"/>
          <w:szCs w:val="20"/>
        </w:rPr>
        <w:t xml:space="preserve">установленных на вашем компьютере. Если вам нужно работать, используя другую версию, нажмите правой кнопкой мыши на </w:t>
      </w:r>
      <w:proofErr w:type="gramStart"/>
      <w:r>
        <w:rPr>
          <w:rFonts w:ascii="Arial" w:eastAsia="Arial" w:hAnsi="Arial" w:cs="Arial"/>
          <w:sz w:val="20"/>
          <w:szCs w:val="20"/>
        </w:rPr>
        <w:t>файле .</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и выберите соответствующую опцию «Открыть с помощью».</w:t>
      </w:r>
    </w:p>
    <w:p w:rsidR="00940F87" w:rsidRDefault="00940F87">
      <w:pPr>
        <w:spacing w:line="140" w:lineRule="exact"/>
        <w:rPr>
          <w:sz w:val="20"/>
          <w:szCs w:val="20"/>
        </w:rPr>
      </w:pPr>
    </w:p>
    <w:p w:rsidR="00940F87" w:rsidRDefault="00093570">
      <w:pPr>
        <w:rPr>
          <w:sz w:val="20"/>
          <w:szCs w:val="20"/>
        </w:rPr>
      </w:pPr>
      <w:r>
        <w:rPr>
          <w:rFonts w:ascii="Arial" w:eastAsia="Arial" w:hAnsi="Arial" w:cs="Arial"/>
          <w:sz w:val="20"/>
          <w:szCs w:val="20"/>
        </w:rPr>
        <w:t xml:space="preserve">Ниже приведен пример </w:t>
      </w:r>
      <w:proofErr w:type="gramStart"/>
      <w:r>
        <w:rPr>
          <w:rFonts w:ascii="Arial" w:eastAsia="Arial" w:hAnsi="Arial" w:cs="Arial"/>
          <w:sz w:val="20"/>
          <w:szCs w:val="20"/>
        </w:rPr>
        <w:t>файла .</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открыт в текстовом редакторе</w:t>
      </w:r>
    </w:p>
    <w:p w:rsidR="00940F87" w:rsidRDefault="00093570">
      <w:pPr>
        <w:spacing w:line="20" w:lineRule="exact"/>
        <w:rPr>
          <w:sz w:val="20"/>
          <w:szCs w:val="20"/>
        </w:rPr>
      </w:pPr>
      <w:r>
        <w:rPr>
          <w:noProof/>
          <w:sz w:val="20"/>
          <w:szCs w:val="20"/>
        </w:rPr>
        <w:drawing>
          <wp:anchor distT="0" distB="0" distL="114300" distR="114300" simplePos="0" relativeHeight="251567104" behindDoc="1" locked="0" layoutInCell="0" allowOverlap="1">
            <wp:simplePos x="0" y="0"/>
            <wp:positionH relativeFrom="column">
              <wp:posOffset>-76200</wp:posOffset>
            </wp:positionH>
            <wp:positionV relativeFrom="paragraph">
              <wp:posOffset>93345</wp:posOffset>
            </wp:positionV>
            <wp:extent cx="7189986" cy="2343150"/>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78">
                      <a:extLst/>
                    </a:blip>
                    <a:srcRect/>
                    <a:stretch>
                      <a:fillRect/>
                    </a:stretch>
                  </pic:blipFill>
                  <pic:spPr bwMode="auto">
                    <a:xfrm>
                      <a:off x="0" y="0"/>
                      <a:ext cx="7233678" cy="2357389"/>
                    </a:xfrm>
                    <a:prstGeom prst="rect">
                      <a:avLst/>
                    </a:prstGeom>
                    <a:noFill/>
                  </pic:spPr>
                </pic:pic>
              </a:graphicData>
            </a:graphic>
            <wp14:sizeRelH relativeFrom="margin">
              <wp14:pctWidth>0</wp14:pctWidth>
            </wp14:sizeRelH>
            <wp14:sizeRelV relativeFrom="margin">
              <wp14:pctHeight>0</wp14:pctHeight>
            </wp14:sizeRelV>
          </wp:anchor>
        </w:drawing>
      </w:r>
    </w:p>
    <w:p w:rsidR="00940F87" w:rsidRDefault="00940F87">
      <w:pPr>
        <w:spacing w:line="200" w:lineRule="exact"/>
        <w:rPr>
          <w:sz w:val="20"/>
          <w:szCs w:val="20"/>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w:t>
      </w:r>
      <w:proofErr w:type="spellStart"/>
      <w:proofErr w:type="gramStart"/>
      <w:r w:rsidRPr="00A67743">
        <w:rPr>
          <w:rFonts w:ascii="Courier New" w:eastAsia="Courier New" w:hAnsi="Courier New" w:cs="Courier New"/>
          <w:sz w:val="20"/>
          <w:szCs w:val="20"/>
          <w:lang w:val="en-US"/>
        </w:rPr>
        <w:t>DbConnect:Data</w:t>
      </w:r>
      <w:proofErr w:type="spellEnd"/>
      <w:proofErr w:type="gramEnd"/>
      <w:r w:rsidRPr="00A67743">
        <w:rPr>
          <w:rFonts w:ascii="Courier New" w:eastAsia="Courier New" w:hAnsi="Courier New" w:cs="Courier New"/>
          <w:sz w:val="20"/>
          <w:szCs w:val="20"/>
          <w:lang w:val="en-US"/>
        </w:rPr>
        <w:t xml:space="preserve"> Source=.\</w:t>
      </w:r>
      <w:proofErr w:type="spellStart"/>
      <w:r w:rsidRPr="00A67743">
        <w:rPr>
          <w:rFonts w:ascii="Courier New" w:eastAsia="Courier New" w:hAnsi="Courier New" w:cs="Courier New"/>
          <w:sz w:val="20"/>
          <w:szCs w:val="20"/>
          <w:lang w:val="en-US"/>
        </w:rPr>
        <w:t>SQLEXPRESS;Initial</w:t>
      </w:r>
      <w:proofErr w:type="spellEnd"/>
      <w:r w:rsidRPr="00A67743">
        <w:rPr>
          <w:rFonts w:ascii="Courier New" w:eastAsia="Courier New" w:hAnsi="Courier New" w:cs="Courier New"/>
          <w:sz w:val="20"/>
          <w:szCs w:val="20"/>
          <w:lang w:val="en-US"/>
        </w:rPr>
        <w:t xml:space="preserve"> Catalog=\"Job Shop Example (200 &amp; 300 FCS)</w:t>
      </w:r>
    </w:p>
    <w:p w:rsidR="00922A47" w:rsidRPr="00A67743" w:rsidRDefault="00922A47" w:rsidP="00922A47">
      <w:pPr>
        <w:spacing w:line="108" w:lineRule="exact"/>
        <w:rPr>
          <w:sz w:val="20"/>
          <w:szCs w:val="20"/>
          <w:lang w:val="en-US"/>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v11\</w:t>
      </w:r>
      <w:proofErr w:type="gramStart"/>
      <w:r w:rsidRPr="00A67743">
        <w:rPr>
          <w:rFonts w:ascii="Courier New" w:eastAsia="Courier New" w:hAnsi="Courier New" w:cs="Courier New"/>
          <w:sz w:val="20"/>
          <w:szCs w:val="20"/>
          <w:lang w:val="en-US"/>
        </w:rPr>
        <w:t>";Integrated</w:t>
      </w:r>
      <w:proofErr w:type="gramEnd"/>
      <w:r w:rsidRPr="00A67743">
        <w:rPr>
          <w:rFonts w:ascii="Courier New" w:eastAsia="Courier New" w:hAnsi="Courier New" w:cs="Courier New"/>
          <w:sz w:val="20"/>
          <w:szCs w:val="20"/>
          <w:lang w:val="en-US"/>
        </w:rPr>
        <w:t xml:space="preserve"> Security=True;"</w:t>
      </w:r>
    </w:p>
    <w:p w:rsidR="00922A47" w:rsidRPr="00A67743" w:rsidRDefault="00922A47" w:rsidP="00922A47">
      <w:pPr>
        <w:spacing w:line="28" w:lineRule="exact"/>
        <w:rPr>
          <w:sz w:val="20"/>
          <w:szCs w:val="20"/>
          <w:lang w:val="en-US"/>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w:t>
      </w:r>
      <w:proofErr w:type="spellStart"/>
      <w:proofErr w:type="gramStart"/>
      <w:r w:rsidRPr="00A67743">
        <w:rPr>
          <w:rFonts w:ascii="Courier New" w:eastAsia="Courier New" w:hAnsi="Courier New" w:cs="Courier New"/>
          <w:sz w:val="20"/>
          <w:szCs w:val="20"/>
          <w:lang w:val="en-US"/>
        </w:rPr>
        <w:t>MDF:Preactor.prmdf</w:t>
      </w:r>
      <w:proofErr w:type="spellEnd"/>
      <w:proofErr w:type="gramEnd"/>
      <w:r w:rsidRPr="00A67743">
        <w:rPr>
          <w:rFonts w:ascii="Courier New" w:eastAsia="Courier New" w:hAnsi="Courier New" w:cs="Courier New"/>
          <w:sz w:val="20"/>
          <w:szCs w:val="20"/>
          <w:lang w:val="en-US"/>
        </w:rPr>
        <w:t>"</w:t>
      </w:r>
    </w:p>
    <w:p w:rsidR="00922A47" w:rsidRPr="00A67743" w:rsidRDefault="00922A47" w:rsidP="00922A47">
      <w:pPr>
        <w:spacing w:line="28" w:lineRule="exact"/>
        <w:rPr>
          <w:sz w:val="20"/>
          <w:szCs w:val="20"/>
          <w:lang w:val="en-US"/>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w:t>
      </w:r>
      <w:proofErr w:type="spellStart"/>
      <w:proofErr w:type="gramStart"/>
      <w:r w:rsidRPr="00A67743">
        <w:rPr>
          <w:rFonts w:ascii="Courier New" w:eastAsia="Courier New" w:hAnsi="Courier New" w:cs="Courier New"/>
          <w:sz w:val="20"/>
          <w:szCs w:val="20"/>
          <w:lang w:val="en-US"/>
        </w:rPr>
        <w:t>TDF:Preactor.prtdf</w:t>
      </w:r>
      <w:proofErr w:type="spellEnd"/>
      <w:proofErr w:type="gramEnd"/>
      <w:r w:rsidRPr="00A67743">
        <w:rPr>
          <w:rFonts w:ascii="Courier New" w:eastAsia="Courier New" w:hAnsi="Courier New" w:cs="Courier New"/>
          <w:sz w:val="20"/>
          <w:szCs w:val="20"/>
          <w:lang w:val="en-US"/>
        </w:rPr>
        <w:t>"</w:t>
      </w:r>
    </w:p>
    <w:p w:rsidR="00922A47" w:rsidRPr="00A67743" w:rsidRDefault="00922A47" w:rsidP="00922A47">
      <w:pPr>
        <w:spacing w:line="28" w:lineRule="exact"/>
        <w:rPr>
          <w:sz w:val="20"/>
          <w:szCs w:val="20"/>
          <w:lang w:val="en-US"/>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w:t>
      </w:r>
      <w:proofErr w:type="spellStart"/>
      <w:proofErr w:type="gramStart"/>
      <w:r w:rsidRPr="00A67743">
        <w:rPr>
          <w:rFonts w:ascii="Courier New" w:eastAsia="Courier New" w:hAnsi="Courier New" w:cs="Courier New"/>
          <w:sz w:val="20"/>
          <w:szCs w:val="20"/>
          <w:lang w:val="en-US"/>
        </w:rPr>
        <w:t>Title:Preactor</w:t>
      </w:r>
      <w:proofErr w:type="spellEnd"/>
      <w:proofErr w:type="gramEnd"/>
      <w:r w:rsidRPr="00A67743">
        <w:rPr>
          <w:rFonts w:ascii="Courier New" w:eastAsia="Courier New" w:hAnsi="Courier New" w:cs="Courier New"/>
          <w:sz w:val="20"/>
          <w:szCs w:val="20"/>
          <w:lang w:val="en-US"/>
        </w:rPr>
        <w:t xml:space="preserve"> Planning &amp; Scheduling - {PREACTOR SYSTEM} Evaluation"</w:t>
      </w:r>
    </w:p>
    <w:p w:rsidR="00922A47" w:rsidRPr="00A67743" w:rsidRDefault="00922A47" w:rsidP="00922A47">
      <w:pPr>
        <w:spacing w:line="28" w:lineRule="exact"/>
        <w:rPr>
          <w:sz w:val="20"/>
          <w:szCs w:val="20"/>
          <w:lang w:val="en-US"/>
        </w:rPr>
      </w:pPr>
    </w:p>
    <w:p w:rsidR="00922A47" w:rsidRPr="00922A47" w:rsidRDefault="00922A47" w:rsidP="00922A47">
      <w:pPr>
        <w:ind w:left="280"/>
        <w:rPr>
          <w:sz w:val="20"/>
          <w:szCs w:val="20"/>
        </w:rPr>
      </w:pPr>
      <w:r w:rsidRPr="00922A47">
        <w:rPr>
          <w:rFonts w:ascii="Courier New" w:eastAsia="Courier New" w:hAnsi="Courier New" w:cs="Courier New"/>
          <w:sz w:val="20"/>
          <w:szCs w:val="20"/>
        </w:rPr>
        <w:t>"/</w:t>
      </w:r>
      <w:r w:rsidRPr="00A67743">
        <w:rPr>
          <w:rFonts w:ascii="Courier New" w:eastAsia="Courier New" w:hAnsi="Courier New" w:cs="Courier New"/>
          <w:sz w:val="20"/>
          <w:szCs w:val="20"/>
          <w:lang w:val="en-US"/>
        </w:rPr>
        <w:t>PCO</w:t>
      </w:r>
      <w:r w:rsidRPr="00922A47">
        <w:rPr>
          <w:rFonts w:ascii="Courier New" w:eastAsia="Courier New" w:hAnsi="Courier New" w:cs="Courier New"/>
          <w:sz w:val="20"/>
          <w:szCs w:val="20"/>
        </w:rPr>
        <w:t>"</w:t>
      </w:r>
    </w:p>
    <w:p w:rsidR="00940F87" w:rsidRDefault="00093570" w:rsidP="00922A47">
      <w:pPr>
        <w:spacing w:line="280" w:lineRule="auto"/>
        <w:ind w:right="40"/>
        <w:rPr>
          <w:sz w:val="20"/>
          <w:szCs w:val="20"/>
        </w:rPr>
      </w:pPr>
      <w:r>
        <w:rPr>
          <w:rFonts w:ascii="Arial" w:eastAsia="Arial" w:hAnsi="Arial" w:cs="Arial"/>
          <w:sz w:val="20"/>
          <w:szCs w:val="20"/>
        </w:rPr>
        <w:t xml:space="preserve">Программа Редактор файлов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Command</w:t>
      </w:r>
      <w:proofErr w:type="spellEnd"/>
      <w:r>
        <w:rPr>
          <w:rFonts w:ascii="Arial" w:eastAsia="Arial" w:hAnsi="Arial" w:cs="Arial"/>
          <w:sz w:val="20"/>
          <w:szCs w:val="20"/>
        </w:rPr>
        <w:t xml:space="preserve"> предоставляет пользовательский интерфейс, позволяющий наиболее распространенные варианты, которые будут настроены против </w:t>
      </w:r>
      <w:proofErr w:type="gramStart"/>
      <w:r>
        <w:rPr>
          <w:rFonts w:ascii="Arial" w:eastAsia="Arial" w:hAnsi="Arial" w:cs="Arial"/>
          <w:sz w:val="20"/>
          <w:szCs w:val="20"/>
        </w:rPr>
        <w:t>файла .</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Для запуска программы Редактор команд Файл, щелкните правой кнопкой мыши на </w:t>
      </w:r>
      <w:proofErr w:type="gramStart"/>
      <w:r>
        <w:rPr>
          <w:rFonts w:ascii="Arial" w:eastAsia="Arial" w:hAnsi="Arial" w:cs="Arial"/>
          <w:sz w:val="20"/>
          <w:szCs w:val="20"/>
        </w:rPr>
        <w:t>файле .</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и выберите опцию «Изменить» из всплывающего меню, это будет загрузить программу Редактор файлов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Command</w:t>
      </w:r>
      <w:proofErr w:type="spellEnd"/>
      <w:r>
        <w:rPr>
          <w:rFonts w:ascii="Arial" w:eastAsia="Arial" w:hAnsi="Arial" w:cs="Arial"/>
          <w:sz w:val="20"/>
          <w:szCs w:val="20"/>
        </w:rPr>
        <w:t>.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xml:space="preserve"> </w:t>
      </w:r>
      <w:proofErr w:type="spellStart"/>
      <w:r>
        <w:rPr>
          <w:rFonts w:ascii="Arial" w:eastAsia="Arial" w:hAnsi="Arial" w:cs="Arial"/>
          <w:sz w:val="20"/>
          <w:szCs w:val="20"/>
        </w:rPr>
        <w:t>Editor</w:t>
      </w:r>
      <w:proofErr w:type="spellEnd"/>
      <w:r>
        <w:rPr>
          <w:rFonts w:ascii="Arial" w:eastAsia="Arial" w:hAnsi="Arial" w:cs="Arial"/>
          <w:sz w:val="20"/>
          <w:szCs w:val="20"/>
        </w:rPr>
        <w:t xml:space="preserve">» на странице 45 для полного описания </w:t>
      </w:r>
      <w:proofErr w:type="gramStart"/>
      <w:r>
        <w:rPr>
          <w:rFonts w:ascii="Arial" w:eastAsia="Arial" w:hAnsi="Arial" w:cs="Arial"/>
          <w:sz w:val="20"/>
          <w:szCs w:val="20"/>
        </w:rPr>
        <w:t>на различных функций</w:t>
      </w:r>
      <w:proofErr w:type="gramEnd"/>
      <w:r>
        <w:rPr>
          <w:rFonts w:ascii="Arial" w:eastAsia="Arial" w:hAnsi="Arial" w:cs="Arial"/>
          <w:sz w:val="20"/>
          <w:szCs w:val="20"/>
        </w:rPr>
        <w:t xml:space="preserve">, которые предоставляет программа Редактор файлов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Command</w:t>
      </w:r>
      <w:proofErr w:type="spellEnd"/>
      <w:r>
        <w:rPr>
          <w:rFonts w:ascii="Arial" w:eastAsia="Arial" w:hAnsi="Arial" w:cs="Arial"/>
          <w:sz w:val="20"/>
          <w:szCs w:val="20"/>
        </w:rPr>
        <w:t>.</w:t>
      </w:r>
    </w:p>
    <w:p w:rsidR="00940F87" w:rsidRDefault="00093570" w:rsidP="00922A47">
      <w:pPr>
        <w:spacing w:line="277" w:lineRule="auto"/>
        <w:ind w:right="340"/>
        <w:rPr>
          <w:sz w:val="20"/>
          <w:szCs w:val="20"/>
        </w:rPr>
      </w:pPr>
      <w:r>
        <w:rPr>
          <w:rFonts w:ascii="Arial" w:eastAsia="Arial" w:hAnsi="Arial" w:cs="Arial"/>
          <w:sz w:val="20"/>
          <w:szCs w:val="20"/>
        </w:rPr>
        <w:t xml:space="preserve">Смотрите справочную документацию для полного объяснения доступных параметров команды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которые могут быть применены.</w:t>
      </w:r>
    </w:p>
    <w:p w:rsidR="00940F87" w:rsidRDefault="00093570" w:rsidP="00922A47">
      <w:pPr>
        <w:rPr>
          <w:sz w:val="20"/>
          <w:szCs w:val="20"/>
        </w:rPr>
      </w:pPr>
      <w:r>
        <w:rPr>
          <w:rFonts w:ascii="Arial" w:eastAsia="Arial" w:hAnsi="Arial" w:cs="Arial"/>
          <w:sz w:val="50"/>
          <w:szCs w:val="50"/>
        </w:rPr>
        <w:t>Меню Файл определения</w:t>
      </w:r>
    </w:p>
    <w:p w:rsidR="00940F87" w:rsidRDefault="00093570" w:rsidP="00922A47">
      <w:pPr>
        <w:rPr>
          <w:sz w:val="20"/>
          <w:szCs w:val="20"/>
        </w:rPr>
      </w:pPr>
      <w:proofErr w:type="spellStart"/>
      <w:r>
        <w:rPr>
          <w:rFonts w:ascii="Arial" w:eastAsia="Arial" w:hAnsi="Arial" w:cs="Arial"/>
          <w:sz w:val="40"/>
          <w:szCs w:val="40"/>
        </w:rPr>
        <w:t>Preactor</w:t>
      </w:r>
      <w:proofErr w:type="spellEnd"/>
      <w:r>
        <w:rPr>
          <w:rFonts w:ascii="Arial" w:eastAsia="Arial" w:hAnsi="Arial" w:cs="Arial"/>
          <w:sz w:val="40"/>
          <w:szCs w:val="40"/>
        </w:rPr>
        <w:t xml:space="preserve"> меню Файл определения</w:t>
      </w:r>
    </w:p>
    <w:p w:rsidR="00940F87" w:rsidRDefault="00093570" w:rsidP="00922A47">
      <w:pPr>
        <w:rPr>
          <w:sz w:val="20"/>
          <w:szCs w:val="20"/>
        </w:rPr>
      </w:pPr>
      <w:r>
        <w:rPr>
          <w:rFonts w:ascii="Arial" w:eastAsia="Arial" w:hAnsi="Arial" w:cs="Arial"/>
          <w:sz w:val="30"/>
          <w:szCs w:val="30"/>
        </w:rPr>
        <w:t>обзор</w:t>
      </w:r>
    </w:p>
    <w:p w:rsidR="00940F87" w:rsidRDefault="00093570" w:rsidP="00922A47">
      <w:pPr>
        <w:spacing w:line="280" w:lineRule="auto"/>
        <w:ind w:right="120"/>
        <w:rPr>
          <w:sz w:val="20"/>
          <w:szCs w:val="20"/>
        </w:rPr>
      </w:pPr>
      <w:r>
        <w:rPr>
          <w:rFonts w:ascii="Arial" w:eastAsia="Arial" w:hAnsi="Arial" w:cs="Arial"/>
          <w:sz w:val="20"/>
          <w:szCs w:val="20"/>
        </w:rPr>
        <w:t xml:space="preserve">Файл определения меню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представляет собой командный файл ASCII читаемого человека, он контролирует способ, которым пользователь взаимодействует с системой и порядком, в котором выполняется модули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Это можно сравнить с командным файлом операционной системы пакетного, но позволяет пользователю настроить навигационное меню и работу потоки для управления сложных параметров команды, чтобы персонализировать настройки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940F87" w:rsidRDefault="00093570" w:rsidP="00922A47">
      <w:pPr>
        <w:spacing w:line="279" w:lineRule="auto"/>
        <w:ind w:right="100"/>
        <w:rPr>
          <w:sz w:val="20"/>
          <w:szCs w:val="20"/>
        </w:rPr>
      </w:pPr>
      <w:r>
        <w:rPr>
          <w:rFonts w:ascii="Arial" w:eastAsia="Arial" w:hAnsi="Arial" w:cs="Arial"/>
          <w:sz w:val="20"/>
          <w:szCs w:val="20"/>
        </w:rPr>
        <w:t xml:space="preserve">Модуль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считывает файл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и создает категории, подкатегории, категории и подпункты категории контента, инициативные группы и элементы работы потока организовать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Расположение этих элементов будет видно, когда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загружен, на основе определений, содержащихся в этом файле.</w:t>
      </w:r>
    </w:p>
    <w:p w:rsidR="00940F87" w:rsidRDefault="00093570" w:rsidP="00922A47">
      <w:pPr>
        <w:spacing w:line="279" w:lineRule="auto"/>
        <w:ind w:right="20"/>
        <w:jc w:val="both"/>
        <w:rPr>
          <w:sz w:val="20"/>
          <w:szCs w:val="20"/>
        </w:rPr>
      </w:pPr>
      <w:r>
        <w:rPr>
          <w:rFonts w:ascii="Arial" w:eastAsia="Arial" w:hAnsi="Arial" w:cs="Arial"/>
          <w:sz w:val="20"/>
          <w:szCs w:val="20"/>
        </w:rPr>
        <w:t xml:space="preserve">Поток выполнения через файл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управляется метками (например, если выбран элемент рабочего процесса, перейдите к данной метке) и кодов возврата, генерируемых программами, которые запускаются. Таким образом, поток выполнения может быть установлен с помощью специальных условий выхода или разрешено продолжать в обычном режиме.</w:t>
      </w:r>
    </w:p>
    <w:p w:rsidR="00940F87" w:rsidRDefault="00093570" w:rsidP="00922A47">
      <w:pPr>
        <w:spacing w:line="277" w:lineRule="auto"/>
        <w:ind w:right="320"/>
        <w:rPr>
          <w:sz w:val="20"/>
          <w:szCs w:val="20"/>
        </w:rPr>
      </w:pPr>
      <w:r>
        <w:rPr>
          <w:rFonts w:ascii="Arial" w:eastAsia="Arial" w:hAnsi="Arial" w:cs="Arial"/>
          <w:sz w:val="20"/>
          <w:szCs w:val="20"/>
        </w:rPr>
        <w:t xml:space="preserve">Любая выполняемая программа поддерживается базовой операционной системы можно запустить из файла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Это позволяет использовать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интегрировать ряд различных приложений, чтобы обеспечить комплексное решение вашей проблемы.</w:t>
      </w:r>
    </w:p>
    <w:p w:rsidR="00940F87" w:rsidRDefault="00093570" w:rsidP="00922A47">
      <w:pPr>
        <w:spacing w:line="277" w:lineRule="auto"/>
        <w:ind w:right="440"/>
        <w:rPr>
          <w:sz w:val="20"/>
          <w:szCs w:val="20"/>
        </w:rPr>
      </w:pPr>
      <w:r>
        <w:rPr>
          <w:rFonts w:ascii="Arial" w:eastAsia="Arial" w:hAnsi="Arial" w:cs="Arial"/>
          <w:sz w:val="20"/>
          <w:szCs w:val="20"/>
        </w:rPr>
        <w:t xml:space="preserve">Для того, чтобы настроить </w:t>
      </w:r>
      <w:proofErr w:type="spellStart"/>
      <w:r>
        <w:rPr>
          <w:rFonts w:ascii="Arial" w:eastAsia="Arial" w:hAnsi="Arial" w:cs="Arial"/>
          <w:sz w:val="20"/>
          <w:szCs w:val="20"/>
        </w:rPr>
        <w:t>Preactor</w:t>
      </w:r>
      <w:proofErr w:type="spellEnd"/>
      <w:r>
        <w:rPr>
          <w:rFonts w:ascii="Arial" w:eastAsia="Arial" w:hAnsi="Arial" w:cs="Arial"/>
          <w:sz w:val="20"/>
          <w:szCs w:val="20"/>
        </w:rPr>
        <w:t>, необходимо понять все определения синтаксиса и параметров. Этот раздел начинается с описанием верхнего уровня и в конечном счете определяет все элементы.</w:t>
      </w:r>
    </w:p>
    <w:p w:rsidR="00940F87" w:rsidRDefault="00093570" w:rsidP="00922A47">
      <w:pPr>
        <w:rPr>
          <w:sz w:val="20"/>
          <w:szCs w:val="20"/>
        </w:rPr>
      </w:pPr>
      <w:r>
        <w:rPr>
          <w:rFonts w:ascii="Arial" w:eastAsia="Arial" w:hAnsi="Arial" w:cs="Arial"/>
          <w:sz w:val="20"/>
          <w:szCs w:val="20"/>
        </w:rPr>
        <w:lastRenderedPageBreak/>
        <w:t xml:space="preserve">Файл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имеет следующие разделы:</w:t>
      </w:r>
    </w:p>
    <w:p w:rsidR="00940F87" w:rsidRDefault="00093570">
      <w:pPr>
        <w:rPr>
          <w:sz w:val="20"/>
          <w:szCs w:val="20"/>
        </w:rPr>
      </w:pPr>
      <w:r>
        <w:rPr>
          <w:rFonts w:ascii="Arial" w:eastAsia="Arial" w:hAnsi="Arial" w:cs="Arial"/>
          <w:sz w:val="20"/>
          <w:szCs w:val="20"/>
        </w:rPr>
        <w:t>1. Директивы</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 xml:space="preserve">[SHELL] указывает раздел файла, который будет использоваться программой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 xml:space="preserve">/ </w:t>
      </w:r>
      <w:proofErr w:type="spellStart"/>
      <w:proofErr w:type="gramStart"/>
      <w:r>
        <w:rPr>
          <w:rFonts w:ascii="Arial" w:eastAsia="Arial" w:hAnsi="Arial" w:cs="Arial"/>
          <w:sz w:val="20"/>
          <w:szCs w:val="20"/>
        </w:rPr>
        <w:t>RunEventScript</w:t>
      </w:r>
      <w:proofErr w:type="spellEnd"/>
      <w:r>
        <w:rPr>
          <w:rFonts w:ascii="Arial" w:eastAsia="Arial" w:hAnsi="Arial" w:cs="Arial"/>
          <w:sz w:val="20"/>
          <w:szCs w:val="20"/>
        </w:rPr>
        <w:t xml:space="preserve"> Запускает</w:t>
      </w:r>
      <w:proofErr w:type="gramEnd"/>
      <w:r>
        <w:rPr>
          <w:rFonts w:ascii="Arial" w:eastAsia="Arial" w:hAnsi="Arial" w:cs="Arial"/>
          <w:sz w:val="20"/>
          <w:szCs w:val="20"/>
        </w:rPr>
        <w:t xml:space="preserve"> указанный сценарий событий, определенный в таблицах "сценарии событий.</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w:t>
      </w:r>
      <w:proofErr w:type="spellStart"/>
      <w:r>
        <w:rPr>
          <w:rFonts w:ascii="Arial" w:eastAsia="Arial" w:hAnsi="Arial" w:cs="Arial"/>
          <w:sz w:val="20"/>
          <w:szCs w:val="20"/>
        </w:rPr>
        <w:t>include</w:t>
      </w:r>
      <w:proofErr w:type="spellEnd"/>
      <w:r>
        <w:rPr>
          <w:rFonts w:ascii="Arial" w:eastAsia="Arial" w:hAnsi="Arial" w:cs="Arial"/>
          <w:sz w:val="20"/>
          <w:szCs w:val="20"/>
        </w:rPr>
        <w:t xml:space="preserve"> позволяет другие файлы определения должны быть включены.</w:t>
      </w:r>
    </w:p>
    <w:p w:rsidR="00940F87" w:rsidRDefault="00940F87">
      <w:pPr>
        <w:spacing w:line="175" w:lineRule="exact"/>
        <w:rPr>
          <w:sz w:val="20"/>
          <w:szCs w:val="20"/>
        </w:rPr>
      </w:pPr>
    </w:p>
    <w:p w:rsidR="00940F87" w:rsidRPr="00922A47" w:rsidRDefault="00F41156" w:rsidP="00922A47">
      <w:pPr>
        <w:rPr>
          <w:sz w:val="20"/>
          <w:szCs w:val="20"/>
        </w:rPr>
        <w:sectPr w:rsidR="00940F87" w:rsidRPr="00922A47">
          <w:pgSz w:w="11900" w:h="16838"/>
          <w:pgMar w:top="837" w:right="366" w:bottom="56" w:left="360" w:header="0" w:footer="0" w:gutter="0"/>
          <w:cols w:space="720" w:equalWidth="0">
            <w:col w:w="11180"/>
          </w:cols>
        </w:sectPr>
      </w:pPr>
      <w:r>
        <w:rPr>
          <w:noProof/>
        </w:rPr>
        <w:pict>
          <v:line id="Shape 244" o:spid="_x0000_s1067" style="position:absolute;z-index:-251569152;visibility:visible;mso-wrap-style:square;mso-wrap-distance-left:9pt;mso-wrap-distance-top:0;mso-wrap-distance-right:9pt;mso-wrap-distance-bottom:0;mso-position-horizontal-relative:text;mso-position-vertical-relative:text" from="-2.25pt,30.7pt" to="55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" o:allowincell="f" filled="t" strokeweight=".35189mm">
            <v:stroke joinstyle="miter"/>
            <o:lock v:ext="edit" shapetype="f"/>
          </v:line>
        </w:pict>
      </w:r>
      <w:r w:rsidR="00093570">
        <w:rPr>
          <w:rFonts w:ascii="Arial" w:eastAsia="Arial" w:hAnsi="Arial" w:cs="Arial"/>
          <w:sz w:val="20"/>
          <w:szCs w:val="20"/>
        </w:rPr>
        <w:t>#</w:t>
      </w:r>
      <w:proofErr w:type="spellStart"/>
      <w:r w:rsidR="00093570">
        <w:rPr>
          <w:rFonts w:ascii="Arial" w:eastAsia="Arial" w:hAnsi="Arial" w:cs="Arial"/>
          <w:sz w:val="20"/>
          <w:szCs w:val="20"/>
        </w:rPr>
        <w:t>define</w:t>
      </w:r>
      <w:proofErr w:type="spellEnd"/>
      <w:r w:rsidR="00093570">
        <w:rPr>
          <w:rFonts w:ascii="Arial" w:eastAsia="Arial" w:hAnsi="Arial" w:cs="Arial"/>
          <w:sz w:val="20"/>
          <w:szCs w:val="20"/>
        </w:rPr>
        <w:t xml:space="preserve"> позволяет определять переменные и условия, которые должны быть применены на основе существования переменной.</w:t>
      </w:r>
    </w:p>
    <w:p w:rsidR="00940F87" w:rsidRDefault="00940F87">
      <w:pPr>
        <w:spacing w:line="247" w:lineRule="exact"/>
        <w:rPr>
          <w:sz w:val="20"/>
          <w:szCs w:val="20"/>
        </w:rPr>
      </w:pPr>
    </w:p>
    <w:p w:rsidR="00940F87" w:rsidRDefault="00093570">
      <w:pPr>
        <w:jc w:val="center"/>
        <w:rPr>
          <w:sz w:val="20"/>
          <w:szCs w:val="20"/>
        </w:rPr>
      </w:pPr>
      <w:r>
        <w:rPr>
          <w:rFonts w:ascii="Arial" w:eastAsia="Arial" w:hAnsi="Arial" w:cs="Arial"/>
          <w:sz w:val="20"/>
          <w:szCs w:val="20"/>
        </w:rPr>
        <w:t>- 282 -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ind w:left="9400"/>
        <w:rPr>
          <w:sz w:val="20"/>
          <w:szCs w:val="20"/>
        </w:rPr>
      </w:pPr>
      <w:r>
        <w:rPr>
          <w:rFonts w:ascii="Arial" w:eastAsia="Arial" w:hAnsi="Arial" w:cs="Arial"/>
          <w:sz w:val="20"/>
          <w:szCs w:val="20"/>
        </w:rPr>
        <w:lastRenderedPageBreak/>
        <w:t>Меню Файл определения</w:t>
      </w:r>
    </w:p>
    <w:p w:rsidR="00940F87" w:rsidRDefault="00F41156" w:rsidP="00922A47">
      <w:pPr>
        <w:spacing w:line="20" w:lineRule="exact"/>
        <w:rPr>
          <w:sz w:val="20"/>
          <w:szCs w:val="20"/>
        </w:rPr>
      </w:pPr>
      <w:r>
        <w:rPr>
          <w:noProof/>
        </w:rPr>
        <w:pict>
          <v:line id="Shape 245" o:spid="_x0000_s1066" style="position:absolute;z-index:-2515681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940F87" w:rsidRDefault="00093570">
      <w:pPr>
        <w:rPr>
          <w:sz w:val="20"/>
          <w:szCs w:val="20"/>
        </w:rPr>
      </w:pPr>
      <w:r>
        <w:rPr>
          <w:rFonts w:ascii="Arial" w:eastAsia="Arial" w:hAnsi="Arial" w:cs="Arial"/>
          <w:sz w:val="20"/>
          <w:szCs w:val="20"/>
        </w:rPr>
        <w:t>#</w:t>
      </w:r>
      <w:proofErr w:type="spellStart"/>
      <w:r>
        <w:rPr>
          <w:rFonts w:ascii="Arial" w:eastAsia="Arial" w:hAnsi="Arial" w:cs="Arial"/>
          <w:sz w:val="20"/>
          <w:szCs w:val="20"/>
        </w:rPr>
        <w:t>label</w:t>
      </w:r>
      <w:proofErr w:type="spellEnd"/>
      <w:r>
        <w:rPr>
          <w:rFonts w:ascii="Arial" w:eastAsia="Arial" w:hAnsi="Arial" w:cs="Arial"/>
          <w:sz w:val="20"/>
          <w:szCs w:val="20"/>
        </w:rPr>
        <w:t xml:space="preserve"> изображения позволяет изображению быть присоединено к программе.</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{ОКНО СООБЩЕНИЯ}</w:t>
      </w:r>
    </w:p>
    <w:p w:rsidR="00940F87" w:rsidRDefault="00940F87">
      <w:pPr>
        <w:spacing w:line="175" w:lineRule="exact"/>
        <w:rPr>
          <w:sz w:val="20"/>
          <w:szCs w:val="20"/>
        </w:rPr>
      </w:pPr>
    </w:p>
    <w:p w:rsidR="00940F87" w:rsidRDefault="00093570">
      <w:pPr>
        <w:numPr>
          <w:ilvl w:val="0"/>
          <w:numId w:val="56"/>
        </w:numPr>
        <w:tabs>
          <w:tab w:val="left" w:pos="220"/>
        </w:tabs>
        <w:spacing w:after="0" w:line="240" w:lineRule="auto"/>
        <w:ind w:left="220" w:hanging="220"/>
        <w:rPr>
          <w:rFonts w:ascii="Arial" w:eastAsia="Arial" w:hAnsi="Arial" w:cs="Arial"/>
          <w:sz w:val="20"/>
          <w:szCs w:val="20"/>
        </w:rPr>
      </w:pPr>
      <w:r>
        <w:rPr>
          <w:rFonts w:ascii="Arial" w:eastAsia="Arial" w:hAnsi="Arial" w:cs="Arial"/>
          <w:color w:val="0000FF"/>
          <w:sz w:val="20"/>
          <w:szCs w:val="20"/>
          <w:u w:val="single"/>
        </w:rPr>
        <w:t>Формирует</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 xml:space="preserve">ПРОГРАММЫ запускают любого из исполняемых модулей </w:t>
      </w:r>
      <w:proofErr w:type="spellStart"/>
      <w:r>
        <w:rPr>
          <w:rFonts w:ascii="Arial" w:eastAsia="Arial" w:hAnsi="Arial" w:cs="Arial"/>
          <w:sz w:val="20"/>
          <w:szCs w:val="20"/>
        </w:rPr>
        <w:t>Preactor</w:t>
      </w:r>
      <w:proofErr w:type="spellEnd"/>
    </w:p>
    <w:p w:rsidR="00940F87" w:rsidRDefault="00940F87">
      <w:pPr>
        <w:spacing w:line="175" w:lineRule="exact"/>
        <w:rPr>
          <w:sz w:val="20"/>
          <w:szCs w:val="20"/>
        </w:rPr>
      </w:pPr>
    </w:p>
    <w:p w:rsidR="00940F87" w:rsidRDefault="00093570">
      <w:pPr>
        <w:ind w:left="40"/>
        <w:rPr>
          <w:sz w:val="20"/>
          <w:szCs w:val="20"/>
        </w:rPr>
      </w:pPr>
      <w:r>
        <w:rPr>
          <w:rFonts w:ascii="Arial" w:eastAsia="Arial" w:hAnsi="Arial" w:cs="Arial"/>
          <w:sz w:val="20"/>
          <w:szCs w:val="20"/>
        </w:rPr>
        <w:t xml:space="preserve">или любая другая DOS или </w:t>
      </w:r>
      <w:proofErr w:type="spellStart"/>
      <w:r>
        <w:rPr>
          <w:rFonts w:ascii="Arial" w:eastAsia="Arial" w:hAnsi="Arial" w:cs="Arial"/>
          <w:sz w:val="20"/>
          <w:szCs w:val="20"/>
        </w:rPr>
        <w:t>Windows</w:t>
      </w:r>
      <w:proofErr w:type="spellEnd"/>
      <w:r>
        <w:rPr>
          <w:rFonts w:ascii="Arial" w:eastAsia="Arial" w:hAnsi="Arial" w:cs="Arial"/>
          <w:sz w:val="20"/>
          <w:szCs w:val="20"/>
        </w:rPr>
        <w:t>, на основе программы</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СООБЩЕНИЯ определяют индивидуальные сообщения для отображения пользователя</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DIALOGS определяет опции меню</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Условное ВЕТВЛЕНИЕ контролирует ход выполнения программы</w:t>
      </w:r>
    </w:p>
    <w:p w:rsidR="00940F87" w:rsidRDefault="00F41156">
      <w:pPr>
        <w:spacing w:line="20" w:lineRule="exact"/>
        <w:rPr>
          <w:sz w:val="20"/>
          <w:szCs w:val="20"/>
        </w:rPr>
      </w:pPr>
      <w:r>
        <w:rPr>
          <w:noProof/>
        </w:rPr>
        <w:pict>
          <v:rect id="Shape 246" o:spid="_x0000_s1065" style="position:absolute;margin-left:0;margin-top:8.85pt;width:558.75pt;height:50.9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" o:allowincell="f" fillcolor="#f5f5f5" stroked="f"/>
        </w:pict>
      </w:r>
      <w:r>
        <w:rPr>
          <w:noProof/>
        </w:rPr>
        <w:pict>
          <v:line id="Shape 247" o:spid="_x0000_s1064" style="position:absolute;z-index:-251566080;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ZS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90s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" o:allowincell="f" filled="t" strokeweight=".2mm">
            <v:stroke joinstyle="miter"/>
            <o:lock v:ext="edit" shapetype="f"/>
          </v:line>
        </w:pict>
      </w:r>
    </w:p>
    <w:p w:rsidR="00940F87" w:rsidRDefault="00940F87">
      <w:pPr>
        <w:spacing w:line="166" w:lineRule="exact"/>
        <w:rPr>
          <w:sz w:val="20"/>
          <w:szCs w:val="20"/>
        </w:rPr>
      </w:pPr>
    </w:p>
    <w:p w:rsidR="00940F87" w:rsidRDefault="00093570">
      <w:pPr>
        <w:rPr>
          <w:sz w:val="20"/>
          <w:szCs w:val="20"/>
        </w:rPr>
      </w:pPr>
      <w:r>
        <w:rPr>
          <w:rFonts w:ascii="Arial" w:eastAsia="Arial" w:hAnsi="Arial" w:cs="Arial"/>
          <w:i/>
          <w:iCs/>
          <w:sz w:val="20"/>
          <w:szCs w:val="20"/>
        </w:rPr>
        <w:t xml:space="preserve">Примечание: теги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пользовательские переменные, ключевые слова, ярлыки и т.д., в файле </w:t>
      </w:r>
      <w:proofErr w:type="spellStart"/>
      <w:r>
        <w:rPr>
          <w:rFonts w:ascii="Arial" w:eastAsia="Arial" w:hAnsi="Arial" w:cs="Arial"/>
          <w:i/>
          <w:iCs/>
          <w:sz w:val="20"/>
          <w:szCs w:val="20"/>
        </w:rPr>
        <w:t>Preactor.prmdf</w:t>
      </w:r>
      <w:proofErr w:type="spellEnd"/>
      <w:r>
        <w:rPr>
          <w:rFonts w:ascii="Arial" w:eastAsia="Arial" w:hAnsi="Arial" w:cs="Arial"/>
          <w:i/>
          <w:iCs/>
          <w:sz w:val="20"/>
          <w:szCs w:val="20"/>
        </w:rPr>
        <w:t xml:space="preserve"> все чувствительны к регистру.</w:t>
      </w:r>
    </w:p>
    <w:p w:rsidR="00940F87" w:rsidRDefault="00F41156">
      <w:pPr>
        <w:spacing w:line="20" w:lineRule="exact"/>
        <w:rPr>
          <w:sz w:val="20"/>
          <w:szCs w:val="20"/>
        </w:rPr>
      </w:pPr>
      <w:r>
        <w:rPr>
          <w:noProof/>
        </w:rPr>
        <w:pict>
          <v:line id="Shape 248" o:spid="_x0000_s1063" style="position:absolute;z-index:-25156505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CPMVR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940F87" w:rsidRDefault="00940F87">
      <w:pPr>
        <w:spacing w:line="171" w:lineRule="exact"/>
        <w:rPr>
          <w:sz w:val="20"/>
          <w:szCs w:val="20"/>
        </w:rPr>
      </w:pPr>
    </w:p>
    <w:p w:rsidR="00940F87" w:rsidRDefault="00093570">
      <w:pPr>
        <w:spacing w:line="279" w:lineRule="auto"/>
        <w:ind w:right="200"/>
        <w:rPr>
          <w:sz w:val="20"/>
          <w:szCs w:val="20"/>
        </w:rPr>
      </w:pPr>
      <w:r>
        <w:rPr>
          <w:rFonts w:ascii="Arial" w:eastAsia="Arial" w:hAnsi="Arial" w:cs="Arial"/>
          <w:sz w:val="20"/>
          <w:szCs w:val="20"/>
        </w:rPr>
        <w:t xml:space="preserve">Комментарии могут быть помещены в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путем использования символа точка с запятой (;) в начале строки. Следует, однако, отметить, что комментарии не могут размещаться в середине определений для выполнения программы, если специально не оговорено в синтаксисе для конкретной конструкции.</w:t>
      </w:r>
    </w:p>
    <w:p w:rsidR="00940F87" w:rsidRDefault="00940F87">
      <w:pPr>
        <w:spacing w:line="128" w:lineRule="exact"/>
        <w:rPr>
          <w:sz w:val="20"/>
          <w:szCs w:val="20"/>
        </w:rPr>
      </w:pPr>
    </w:p>
    <w:p w:rsidR="00940F87" w:rsidRDefault="00093570">
      <w:pPr>
        <w:rPr>
          <w:sz w:val="20"/>
          <w:szCs w:val="20"/>
        </w:rPr>
      </w:pPr>
      <w:r>
        <w:rPr>
          <w:rFonts w:ascii="Arial" w:eastAsia="Arial" w:hAnsi="Arial" w:cs="Arial"/>
          <w:sz w:val="40"/>
          <w:szCs w:val="40"/>
        </w:rPr>
        <w:t>Формирует</w:t>
      </w:r>
    </w:p>
    <w:p w:rsidR="00940F87" w:rsidRDefault="00940F87">
      <w:pPr>
        <w:spacing w:line="125" w:lineRule="exact"/>
        <w:rPr>
          <w:sz w:val="20"/>
          <w:szCs w:val="20"/>
        </w:rPr>
      </w:pPr>
    </w:p>
    <w:p w:rsidR="00940F87" w:rsidRDefault="00093570">
      <w:pPr>
        <w:spacing w:line="279" w:lineRule="auto"/>
        <w:ind w:right="120"/>
        <w:rPr>
          <w:sz w:val="20"/>
          <w:szCs w:val="20"/>
        </w:rPr>
      </w:pPr>
      <w:r>
        <w:rPr>
          <w:rFonts w:ascii="Arial" w:eastAsia="Arial" w:hAnsi="Arial" w:cs="Arial"/>
          <w:sz w:val="20"/>
          <w:szCs w:val="20"/>
        </w:rPr>
        <w:t xml:space="preserve">Файл определения меню имеет четыре конструкции: Программы, Диалоги, Условное ветвление и </w:t>
      </w:r>
      <w:proofErr w:type="spellStart"/>
      <w:r>
        <w:rPr>
          <w:rFonts w:ascii="Arial" w:eastAsia="Arial" w:hAnsi="Arial" w:cs="Arial"/>
          <w:sz w:val="20"/>
          <w:szCs w:val="20"/>
        </w:rPr>
        <w:t>Application</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Все структуры могут быть вызваны из любой другой структуры, поскольку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использует механизм меток для определения, какой элемент находится рядом и все образованы между программами и директивами PROGRAMS_END.</w:t>
      </w:r>
    </w:p>
    <w:p w:rsidR="00940F87" w:rsidRDefault="00940F87">
      <w:pPr>
        <w:spacing w:line="128" w:lineRule="exact"/>
        <w:rPr>
          <w:sz w:val="20"/>
          <w:szCs w:val="20"/>
        </w:rPr>
      </w:pPr>
    </w:p>
    <w:p w:rsidR="00940F87" w:rsidRDefault="00093570">
      <w:pPr>
        <w:rPr>
          <w:sz w:val="20"/>
          <w:szCs w:val="20"/>
        </w:rPr>
      </w:pPr>
      <w:r>
        <w:rPr>
          <w:rFonts w:ascii="Arial" w:eastAsia="Arial" w:hAnsi="Arial" w:cs="Arial"/>
          <w:sz w:val="40"/>
          <w:szCs w:val="40"/>
        </w:rPr>
        <w:t>Строгое Синтаксический</w:t>
      </w:r>
    </w:p>
    <w:p w:rsidR="00940F87" w:rsidRDefault="00940F87">
      <w:pPr>
        <w:spacing w:line="125" w:lineRule="exact"/>
        <w:rPr>
          <w:sz w:val="20"/>
          <w:szCs w:val="20"/>
        </w:rPr>
      </w:pPr>
    </w:p>
    <w:p w:rsidR="00940F87" w:rsidRDefault="00093570">
      <w:pPr>
        <w:spacing w:line="304" w:lineRule="auto"/>
        <w:ind w:right="100"/>
        <w:rPr>
          <w:sz w:val="20"/>
          <w:szCs w:val="20"/>
        </w:rPr>
      </w:pPr>
      <w:r>
        <w:rPr>
          <w:rFonts w:ascii="Arial" w:eastAsia="Arial" w:hAnsi="Arial" w:cs="Arial"/>
          <w:sz w:val="19"/>
          <w:szCs w:val="19"/>
        </w:rPr>
        <w:t>При строгом разборе на (#</w:t>
      </w:r>
      <w:proofErr w:type="spellStart"/>
      <w:r>
        <w:rPr>
          <w:rFonts w:ascii="Arial" w:eastAsia="Arial" w:hAnsi="Arial" w:cs="Arial"/>
          <w:sz w:val="19"/>
          <w:szCs w:val="19"/>
        </w:rPr>
        <w:t>define</w:t>
      </w:r>
      <w:proofErr w:type="spellEnd"/>
      <w:r>
        <w:rPr>
          <w:rFonts w:ascii="Arial" w:eastAsia="Arial" w:hAnsi="Arial" w:cs="Arial"/>
          <w:sz w:val="19"/>
          <w:szCs w:val="19"/>
        </w:rPr>
        <w:t xml:space="preserve"> PARSE_STRICT помещенного в </w:t>
      </w:r>
      <w:proofErr w:type="gramStart"/>
      <w:r>
        <w:rPr>
          <w:rFonts w:ascii="Arial" w:eastAsia="Arial" w:hAnsi="Arial" w:cs="Arial"/>
          <w:sz w:val="19"/>
          <w:szCs w:val="19"/>
        </w:rPr>
        <w:t>файле .</w:t>
      </w:r>
      <w:proofErr w:type="spellStart"/>
      <w:r>
        <w:rPr>
          <w:rFonts w:ascii="Arial" w:eastAsia="Arial" w:hAnsi="Arial" w:cs="Arial"/>
          <w:sz w:val="19"/>
          <w:szCs w:val="19"/>
        </w:rPr>
        <w:t>prmdf</w:t>
      </w:r>
      <w:proofErr w:type="spellEnd"/>
      <w:proofErr w:type="gramEnd"/>
      <w:r>
        <w:rPr>
          <w:rFonts w:ascii="Arial" w:eastAsia="Arial" w:hAnsi="Arial" w:cs="Arial"/>
          <w:sz w:val="19"/>
          <w:szCs w:val="19"/>
        </w:rPr>
        <w:t xml:space="preserve">) </w:t>
      </w:r>
      <w:proofErr w:type="spellStart"/>
      <w:r>
        <w:rPr>
          <w:rFonts w:ascii="Arial" w:eastAsia="Arial" w:hAnsi="Arial" w:cs="Arial"/>
          <w:sz w:val="19"/>
          <w:szCs w:val="19"/>
        </w:rPr>
        <w:t>Preactor</w:t>
      </w:r>
      <w:proofErr w:type="spellEnd"/>
      <w:r>
        <w:rPr>
          <w:rFonts w:ascii="Arial" w:eastAsia="Arial" w:hAnsi="Arial" w:cs="Arial"/>
          <w:sz w:val="19"/>
          <w:szCs w:val="19"/>
        </w:rPr>
        <w:t xml:space="preserve"> не будет принимать какой-либо неверный синтаксис в структуре меню. Без него </w:t>
      </w:r>
      <w:proofErr w:type="spellStart"/>
      <w:r>
        <w:rPr>
          <w:rFonts w:ascii="Arial" w:eastAsia="Arial" w:hAnsi="Arial" w:cs="Arial"/>
          <w:sz w:val="19"/>
          <w:szCs w:val="19"/>
        </w:rPr>
        <w:t>Preactor</w:t>
      </w:r>
      <w:proofErr w:type="spellEnd"/>
      <w:r>
        <w:rPr>
          <w:rFonts w:ascii="Arial" w:eastAsia="Arial" w:hAnsi="Arial" w:cs="Arial"/>
          <w:sz w:val="19"/>
          <w:szCs w:val="19"/>
        </w:rPr>
        <w:t xml:space="preserve"> будет пытаться опустить недопустимый синтаксис или пометить недопустимые элементы рабочего процесса, как сломанные в </w:t>
      </w:r>
      <w:proofErr w:type="spellStart"/>
      <w:r>
        <w:rPr>
          <w:rFonts w:ascii="Arial" w:eastAsia="Arial" w:hAnsi="Arial" w:cs="Arial"/>
          <w:sz w:val="19"/>
          <w:szCs w:val="19"/>
        </w:rPr>
        <w:t>Preactor</w:t>
      </w:r>
      <w:proofErr w:type="spellEnd"/>
      <w:r>
        <w:rPr>
          <w:rFonts w:ascii="Arial" w:eastAsia="Arial" w:hAnsi="Arial" w:cs="Arial"/>
          <w:sz w:val="19"/>
          <w:szCs w:val="19"/>
        </w:rPr>
        <w:t xml:space="preserve"> </w:t>
      </w:r>
      <w:proofErr w:type="spellStart"/>
      <w:r>
        <w:rPr>
          <w:rFonts w:ascii="Arial" w:eastAsia="Arial" w:hAnsi="Arial" w:cs="Arial"/>
          <w:sz w:val="19"/>
          <w:szCs w:val="19"/>
        </w:rPr>
        <w:t>Desktop</w:t>
      </w:r>
      <w:proofErr w:type="spellEnd"/>
      <w:r>
        <w:rPr>
          <w:rFonts w:ascii="Arial" w:eastAsia="Arial" w:hAnsi="Arial" w:cs="Arial"/>
          <w:sz w:val="19"/>
          <w:szCs w:val="19"/>
        </w:rPr>
        <w:t>.</w:t>
      </w:r>
    </w:p>
    <w:p w:rsidR="00940F87" w:rsidRDefault="00940F87">
      <w:pPr>
        <w:spacing w:line="117" w:lineRule="exact"/>
        <w:rPr>
          <w:sz w:val="20"/>
          <w:szCs w:val="20"/>
        </w:rPr>
      </w:pPr>
    </w:p>
    <w:p w:rsidR="00940F87" w:rsidRDefault="00093570">
      <w:pPr>
        <w:rPr>
          <w:sz w:val="20"/>
          <w:szCs w:val="20"/>
        </w:rPr>
      </w:pPr>
      <w:r>
        <w:rPr>
          <w:rFonts w:ascii="Arial" w:eastAsia="Arial" w:hAnsi="Arial" w:cs="Arial"/>
          <w:sz w:val="20"/>
          <w:szCs w:val="20"/>
        </w:rPr>
        <w:t>Правила, которые применяются следующим образом:</w:t>
      </w:r>
    </w:p>
    <w:p w:rsidR="00940F87" w:rsidRDefault="00940F87">
      <w:pPr>
        <w:spacing w:line="190" w:lineRule="exact"/>
        <w:rPr>
          <w:sz w:val="20"/>
          <w:szCs w:val="20"/>
        </w:rPr>
      </w:pPr>
    </w:p>
    <w:p w:rsidR="00940F87" w:rsidRDefault="00093570">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Только один экземпляр каждого определения этикетки рабочего процесса.</w:t>
      </w:r>
    </w:p>
    <w:p w:rsidR="00940F87" w:rsidRDefault="00940F87">
      <w:pPr>
        <w:spacing w:line="25" w:lineRule="exact"/>
        <w:rPr>
          <w:rFonts w:ascii="Wingdings" w:eastAsia="Wingdings" w:hAnsi="Wingdings" w:cs="Wingdings"/>
          <w:sz w:val="10"/>
          <w:szCs w:val="10"/>
        </w:rPr>
      </w:pPr>
    </w:p>
    <w:p w:rsidR="00940F87" w:rsidRDefault="00093570">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Меню должно быть названо, когда определено.</w:t>
      </w:r>
    </w:p>
    <w:p w:rsidR="00940F87" w:rsidRDefault="00940F87">
      <w:pPr>
        <w:spacing w:line="25" w:lineRule="exact"/>
        <w:rPr>
          <w:rFonts w:ascii="Wingdings" w:eastAsia="Wingdings" w:hAnsi="Wingdings" w:cs="Wingdings"/>
          <w:sz w:val="10"/>
          <w:szCs w:val="10"/>
        </w:rPr>
      </w:pPr>
    </w:p>
    <w:p w:rsidR="00940F87" w:rsidRDefault="00093570">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определения рабочего процесса должны включать в себя ярлык вызова.</w:t>
      </w:r>
    </w:p>
    <w:p w:rsidR="00940F87" w:rsidRDefault="00940F87">
      <w:pPr>
        <w:spacing w:line="25" w:lineRule="exact"/>
        <w:rPr>
          <w:rFonts w:ascii="Wingdings" w:eastAsia="Wingdings" w:hAnsi="Wingdings" w:cs="Wingdings"/>
          <w:sz w:val="10"/>
          <w:szCs w:val="10"/>
        </w:rPr>
      </w:pPr>
    </w:p>
    <w:p w:rsidR="00940F87" w:rsidRDefault="00093570">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lastRenderedPageBreak/>
        <w:t xml:space="preserve">Все целевые метки, определенные в определении меню должны существовать в другом месте в </w:t>
      </w:r>
      <w:proofErr w:type="gramStart"/>
      <w:r>
        <w:rPr>
          <w:rFonts w:ascii="Arial" w:eastAsia="Arial" w:hAnsi="Arial" w:cs="Arial"/>
          <w:sz w:val="20"/>
          <w:szCs w:val="20"/>
        </w:rPr>
        <w:t>файле .</w:t>
      </w:r>
      <w:proofErr w:type="spellStart"/>
      <w:r>
        <w:rPr>
          <w:rFonts w:ascii="Arial" w:eastAsia="Arial" w:hAnsi="Arial" w:cs="Arial"/>
          <w:sz w:val="20"/>
          <w:szCs w:val="20"/>
        </w:rPr>
        <w:t>prmdf</w:t>
      </w:r>
      <w:proofErr w:type="spellEnd"/>
      <w:proofErr w:type="gramEnd"/>
      <w:r>
        <w:rPr>
          <w:rFonts w:ascii="Arial" w:eastAsia="Arial" w:hAnsi="Arial" w:cs="Arial"/>
          <w:sz w:val="20"/>
          <w:szCs w:val="20"/>
        </w:rPr>
        <w:t>.</w:t>
      </w:r>
    </w:p>
    <w:p w:rsidR="00940F87" w:rsidRDefault="00940F87">
      <w:pPr>
        <w:spacing w:line="190" w:lineRule="exact"/>
        <w:rPr>
          <w:sz w:val="20"/>
          <w:szCs w:val="20"/>
        </w:rPr>
      </w:pPr>
    </w:p>
    <w:p w:rsidR="00940F87" w:rsidRDefault="00093570">
      <w:pPr>
        <w:rPr>
          <w:sz w:val="20"/>
          <w:szCs w:val="20"/>
        </w:rPr>
      </w:pPr>
      <w:r>
        <w:rPr>
          <w:rFonts w:ascii="Arial" w:eastAsia="Arial" w:hAnsi="Arial" w:cs="Arial"/>
          <w:sz w:val="20"/>
          <w:szCs w:val="20"/>
        </w:rPr>
        <w:t>В таблице ниже описаны сообщения об ошибках, которые будут появляться при выполнении любого из указанных выше правил сломаны.</w:t>
      </w:r>
    </w:p>
    <w:p w:rsidR="00940F87" w:rsidRDefault="00940F87">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600"/>
        <w:gridCol w:w="5580"/>
        <w:gridCol w:w="20"/>
      </w:tblGrid>
      <w:tr w:rsidR="00940F87">
        <w:trPr>
          <w:trHeight w:val="273"/>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Сообщение</w:t>
            </w:r>
          </w:p>
        </w:tc>
        <w:tc>
          <w:tcPr>
            <w:tcW w:w="5580" w:type="dxa"/>
            <w:shd w:val="clear" w:color="auto" w:fill="DCDCDC"/>
            <w:vAlign w:val="bottom"/>
          </w:tcPr>
          <w:p w:rsidR="00940F87" w:rsidRDefault="00093570">
            <w:pPr>
              <w:ind w:left="40"/>
              <w:rPr>
                <w:sz w:val="20"/>
                <w:szCs w:val="20"/>
              </w:rPr>
            </w:pPr>
            <w:r>
              <w:rPr>
                <w:rFonts w:ascii="Arial" w:eastAsia="Arial" w:hAnsi="Arial" w:cs="Arial"/>
                <w:b/>
                <w:bCs/>
                <w:sz w:val="20"/>
                <w:szCs w:val="20"/>
              </w:rPr>
              <w:t>причина</w:t>
            </w:r>
          </w:p>
        </w:tc>
        <w:tc>
          <w:tcPr>
            <w:tcW w:w="0" w:type="dxa"/>
            <w:vAlign w:val="bottom"/>
          </w:tcPr>
          <w:p w:rsidR="00940F87" w:rsidRDefault="00940F87">
            <w:pPr>
              <w:rPr>
                <w:sz w:val="1"/>
                <w:szCs w:val="1"/>
              </w:rPr>
            </w:pPr>
          </w:p>
        </w:tc>
      </w:tr>
      <w:tr w:rsidR="00940F87">
        <w:trPr>
          <w:trHeight w:val="72"/>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56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Метка &lt;имя метки&gt; называется, но не определена.</w:t>
            </w:r>
          </w:p>
        </w:tc>
        <w:tc>
          <w:tcPr>
            <w:tcW w:w="5580" w:type="dxa"/>
            <w:shd w:val="clear" w:color="auto" w:fill="F5F5F5"/>
            <w:vAlign w:val="bottom"/>
          </w:tcPr>
          <w:p w:rsidR="00940F87" w:rsidRDefault="00093570">
            <w:pPr>
              <w:ind w:left="40"/>
              <w:rPr>
                <w:sz w:val="20"/>
                <w:szCs w:val="20"/>
              </w:rPr>
            </w:pPr>
            <w:r>
              <w:rPr>
                <w:rFonts w:ascii="Arial" w:eastAsia="Arial" w:hAnsi="Arial" w:cs="Arial"/>
                <w:sz w:val="20"/>
                <w:szCs w:val="20"/>
              </w:rPr>
              <w:t>Диалог содержит кнопку, которая вызывает метку, которая не</w:t>
            </w:r>
          </w:p>
        </w:tc>
        <w:tc>
          <w:tcPr>
            <w:tcW w:w="0" w:type="dxa"/>
            <w:vAlign w:val="bottom"/>
          </w:tcPr>
          <w:p w:rsidR="00940F87" w:rsidRDefault="00940F87">
            <w:pPr>
              <w:rPr>
                <w:sz w:val="1"/>
                <w:szCs w:val="1"/>
              </w:rPr>
            </w:pPr>
          </w:p>
        </w:tc>
      </w:tr>
      <w:tr w:rsidR="00940F87">
        <w:trPr>
          <w:trHeight w:val="135"/>
        </w:trPr>
        <w:tc>
          <w:tcPr>
            <w:tcW w:w="5600" w:type="dxa"/>
            <w:vMerge/>
            <w:shd w:val="clear" w:color="auto" w:fill="F5F5F5"/>
            <w:vAlign w:val="bottom"/>
          </w:tcPr>
          <w:p w:rsidR="00940F87" w:rsidRDefault="00940F87">
            <w:pPr>
              <w:rPr>
                <w:sz w:val="11"/>
                <w:szCs w:val="11"/>
              </w:rPr>
            </w:pPr>
          </w:p>
        </w:tc>
        <w:tc>
          <w:tcPr>
            <w:tcW w:w="558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существовать.</w:t>
            </w:r>
          </w:p>
        </w:tc>
        <w:tc>
          <w:tcPr>
            <w:tcW w:w="0" w:type="dxa"/>
            <w:vAlign w:val="bottom"/>
          </w:tcPr>
          <w:p w:rsidR="00940F87" w:rsidRDefault="00940F87">
            <w:pPr>
              <w:rPr>
                <w:sz w:val="1"/>
                <w:szCs w:val="1"/>
              </w:rPr>
            </w:pPr>
          </w:p>
        </w:tc>
      </w:tr>
      <w:tr w:rsidR="00940F87">
        <w:trPr>
          <w:trHeight w:val="173"/>
        </w:trPr>
        <w:tc>
          <w:tcPr>
            <w:tcW w:w="5600" w:type="dxa"/>
            <w:tcBorders>
              <w:bottom w:val="single" w:sz="8" w:space="0" w:color="F5F5F5"/>
            </w:tcBorders>
            <w:shd w:val="clear" w:color="auto" w:fill="F5F5F5"/>
            <w:vAlign w:val="bottom"/>
          </w:tcPr>
          <w:p w:rsidR="00940F87" w:rsidRDefault="00940F87">
            <w:pPr>
              <w:rPr>
                <w:sz w:val="15"/>
                <w:szCs w:val="15"/>
              </w:rPr>
            </w:pPr>
          </w:p>
        </w:tc>
        <w:tc>
          <w:tcPr>
            <w:tcW w:w="5580" w:type="dxa"/>
            <w:vMerge/>
            <w:tcBorders>
              <w:bottom w:val="single" w:sz="8" w:space="0" w:color="F5F5F5"/>
            </w:tcBorders>
            <w:shd w:val="clear" w:color="auto" w:fill="F5F5F5"/>
            <w:vAlign w:val="bottom"/>
          </w:tcPr>
          <w:p w:rsidR="00940F87" w:rsidRDefault="00940F87">
            <w:pPr>
              <w:rPr>
                <w:sz w:val="15"/>
                <w:szCs w:val="15"/>
              </w:rPr>
            </w:pPr>
          </w:p>
        </w:tc>
        <w:tc>
          <w:tcPr>
            <w:tcW w:w="0" w:type="dxa"/>
            <w:vAlign w:val="bottom"/>
          </w:tcPr>
          <w:p w:rsidR="00940F87" w:rsidRDefault="00940F87">
            <w:pPr>
              <w:rPr>
                <w:sz w:val="1"/>
                <w:szCs w:val="1"/>
              </w:rPr>
            </w:pPr>
          </w:p>
        </w:tc>
      </w:tr>
      <w:tr w:rsidR="00940F87">
        <w:trPr>
          <w:trHeight w:val="273"/>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Окно с сообщением «&lt;имя метки&gt;» на лейбле «&lt;имя метки&gt;» со-</w:t>
            </w:r>
          </w:p>
        </w:tc>
        <w:tc>
          <w:tcPr>
            <w:tcW w:w="5580" w:type="dxa"/>
            <w:shd w:val="clear" w:color="auto" w:fill="DCDCDC"/>
            <w:vAlign w:val="bottom"/>
          </w:tcPr>
          <w:p w:rsidR="00940F87" w:rsidRDefault="00093570">
            <w:pPr>
              <w:ind w:left="40"/>
              <w:rPr>
                <w:sz w:val="20"/>
                <w:szCs w:val="20"/>
              </w:rPr>
            </w:pPr>
            <w:r>
              <w:rPr>
                <w:rFonts w:ascii="Arial" w:eastAsia="Arial" w:hAnsi="Arial" w:cs="Arial"/>
                <w:sz w:val="20"/>
                <w:szCs w:val="20"/>
              </w:rPr>
              <w:t>Окно сообщения содержит нечто иное, чем текст или</w:t>
            </w:r>
          </w:p>
        </w:tc>
        <w:tc>
          <w:tcPr>
            <w:tcW w:w="0" w:type="dxa"/>
            <w:vAlign w:val="bottom"/>
          </w:tcPr>
          <w:p w:rsidR="00940F87" w:rsidRDefault="00940F87">
            <w:pPr>
              <w:rPr>
                <w:sz w:val="1"/>
                <w:szCs w:val="1"/>
              </w:rPr>
            </w:pPr>
          </w:p>
        </w:tc>
      </w:tr>
      <w:tr w:rsidR="00940F87">
        <w:trPr>
          <w:trHeight w:val="270"/>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содержит простую синтаксическую ошибку.</w:t>
            </w:r>
          </w:p>
        </w:tc>
        <w:tc>
          <w:tcPr>
            <w:tcW w:w="5580" w:type="dxa"/>
            <w:shd w:val="clear" w:color="auto" w:fill="DCDCDC"/>
            <w:vAlign w:val="bottom"/>
          </w:tcPr>
          <w:p w:rsidR="00940F87" w:rsidRDefault="00093570">
            <w:pPr>
              <w:ind w:left="40"/>
              <w:rPr>
                <w:sz w:val="20"/>
                <w:szCs w:val="20"/>
              </w:rPr>
            </w:pPr>
            <w:r>
              <w:rPr>
                <w:rFonts w:ascii="Arial" w:eastAsia="Arial" w:hAnsi="Arial" w:cs="Arial"/>
                <w:sz w:val="20"/>
                <w:szCs w:val="20"/>
              </w:rPr>
              <w:t>КНОПКА.</w:t>
            </w:r>
          </w:p>
        </w:tc>
        <w:tc>
          <w:tcPr>
            <w:tcW w:w="0" w:type="dxa"/>
            <w:vAlign w:val="bottom"/>
          </w:tcPr>
          <w:p w:rsidR="00940F87" w:rsidRDefault="00940F87">
            <w:pPr>
              <w:rPr>
                <w:sz w:val="1"/>
                <w:szCs w:val="1"/>
              </w:rPr>
            </w:pPr>
          </w:p>
        </w:tc>
      </w:tr>
      <w:tr w:rsidR="00940F87">
        <w:trPr>
          <w:trHeight w:val="72"/>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5600" w:type="dxa"/>
            <w:shd w:val="clear" w:color="auto" w:fill="F5F5F5"/>
            <w:vAlign w:val="bottom"/>
          </w:tcPr>
          <w:p w:rsidR="00940F87" w:rsidRDefault="00093570">
            <w:pPr>
              <w:ind w:left="40"/>
              <w:rPr>
                <w:sz w:val="20"/>
                <w:szCs w:val="20"/>
              </w:rPr>
            </w:pPr>
            <w:r>
              <w:rPr>
                <w:rFonts w:ascii="Arial" w:eastAsia="Arial" w:hAnsi="Arial" w:cs="Arial"/>
                <w:sz w:val="20"/>
                <w:szCs w:val="20"/>
              </w:rPr>
              <w:t>Диалог «&lt;имя метки&gt;» на лейбле «&lt;имя метки&gt;» содержит</w:t>
            </w:r>
          </w:p>
        </w:tc>
        <w:tc>
          <w:tcPr>
            <w:tcW w:w="558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Диалоги с ENTRYFIELD на них больше не поддерживаются.</w:t>
            </w:r>
          </w:p>
        </w:tc>
        <w:tc>
          <w:tcPr>
            <w:tcW w:w="0" w:type="dxa"/>
            <w:vAlign w:val="bottom"/>
          </w:tcPr>
          <w:p w:rsidR="00940F87" w:rsidRDefault="00940F87">
            <w:pPr>
              <w:rPr>
                <w:sz w:val="1"/>
                <w:szCs w:val="1"/>
              </w:rPr>
            </w:pPr>
          </w:p>
        </w:tc>
      </w:tr>
      <w:tr w:rsidR="00940F87">
        <w:trPr>
          <w:trHeight w:val="135"/>
        </w:trPr>
        <w:tc>
          <w:tcPr>
            <w:tcW w:w="56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ENTRYFIELD. Эта функция больше не поддерживается.</w:t>
            </w:r>
          </w:p>
        </w:tc>
        <w:tc>
          <w:tcPr>
            <w:tcW w:w="5580" w:type="dxa"/>
            <w:vMerge/>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72"/>
        </w:trPr>
        <w:tc>
          <w:tcPr>
            <w:tcW w:w="5600" w:type="dxa"/>
            <w:vMerge/>
            <w:tcBorders>
              <w:bottom w:val="single" w:sz="8" w:space="0" w:color="F5F5F5"/>
            </w:tcBorders>
            <w:shd w:val="clear" w:color="auto" w:fill="F5F5F5"/>
            <w:vAlign w:val="bottom"/>
          </w:tcPr>
          <w:p w:rsidR="00940F87" w:rsidRDefault="00940F87">
            <w:pPr>
              <w:rPr>
                <w:sz w:val="15"/>
                <w:szCs w:val="15"/>
              </w:rPr>
            </w:pPr>
          </w:p>
        </w:tc>
        <w:tc>
          <w:tcPr>
            <w:tcW w:w="5580" w:type="dxa"/>
            <w:tcBorders>
              <w:bottom w:val="single" w:sz="8" w:space="0" w:color="F5F5F5"/>
            </w:tcBorders>
            <w:shd w:val="clear" w:color="auto" w:fill="F5F5F5"/>
            <w:vAlign w:val="bottom"/>
          </w:tcPr>
          <w:p w:rsidR="00940F87" w:rsidRDefault="00940F87">
            <w:pPr>
              <w:rPr>
                <w:sz w:val="15"/>
                <w:szCs w:val="15"/>
              </w:rPr>
            </w:pPr>
          </w:p>
        </w:tc>
        <w:tc>
          <w:tcPr>
            <w:tcW w:w="0" w:type="dxa"/>
            <w:vAlign w:val="bottom"/>
          </w:tcPr>
          <w:p w:rsidR="00940F87" w:rsidRDefault="00940F87">
            <w:pPr>
              <w:rPr>
                <w:sz w:val="1"/>
                <w:szCs w:val="1"/>
              </w:rPr>
            </w:pPr>
          </w:p>
        </w:tc>
      </w:tr>
      <w:tr w:rsidR="00940F87">
        <w:trPr>
          <w:trHeight w:val="273"/>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Окно с сообщением «&lt;имя метки&gt;» на лейбле «&lt;имя метки&gt;» со-</w:t>
            </w:r>
          </w:p>
        </w:tc>
        <w:tc>
          <w:tcPr>
            <w:tcW w:w="5580" w:type="dxa"/>
            <w:shd w:val="clear" w:color="auto" w:fill="DCDCDC"/>
            <w:vAlign w:val="bottom"/>
          </w:tcPr>
          <w:p w:rsidR="00940F87" w:rsidRDefault="00093570">
            <w:pPr>
              <w:ind w:left="40"/>
              <w:rPr>
                <w:sz w:val="20"/>
                <w:szCs w:val="20"/>
              </w:rPr>
            </w:pPr>
            <w:r>
              <w:rPr>
                <w:rFonts w:ascii="Arial" w:eastAsia="Arial" w:hAnsi="Arial" w:cs="Arial"/>
                <w:w w:val="98"/>
                <w:sz w:val="20"/>
                <w:szCs w:val="20"/>
              </w:rPr>
              <w:t>Кнопки, определенные на {</w:t>
            </w:r>
            <w:proofErr w:type="spellStart"/>
            <w:r>
              <w:rPr>
                <w:rFonts w:ascii="Arial" w:eastAsia="Arial" w:hAnsi="Arial" w:cs="Arial"/>
                <w:w w:val="98"/>
                <w:sz w:val="20"/>
                <w:szCs w:val="20"/>
              </w:rPr>
              <w:t>MessageBox</w:t>
            </w:r>
            <w:proofErr w:type="spellEnd"/>
            <w:proofErr w:type="gramStart"/>
            <w:r>
              <w:rPr>
                <w:rFonts w:ascii="Arial" w:eastAsia="Arial" w:hAnsi="Arial" w:cs="Arial"/>
                <w:w w:val="98"/>
                <w:sz w:val="20"/>
                <w:szCs w:val="20"/>
              </w:rPr>
              <w:t>}</w:t>
            </w:r>
            <w:proofErr w:type="gramEnd"/>
            <w:r>
              <w:rPr>
                <w:rFonts w:ascii="Arial" w:eastAsia="Arial" w:hAnsi="Arial" w:cs="Arial"/>
                <w:w w:val="98"/>
                <w:sz w:val="20"/>
                <w:szCs w:val="20"/>
              </w:rPr>
              <w:t xml:space="preserve"> не являются действительными ком-</w:t>
            </w:r>
          </w:p>
        </w:tc>
        <w:tc>
          <w:tcPr>
            <w:tcW w:w="0" w:type="dxa"/>
            <w:vAlign w:val="bottom"/>
          </w:tcPr>
          <w:p w:rsidR="00940F87" w:rsidRDefault="00940F87">
            <w:pPr>
              <w:rPr>
                <w:sz w:val="1"/>
                <w:szCs w:val="1"/>
              </w:rPr>
            </w:pPr>
          </w:p>
        </w:tc>
      </w:tr>
      <w:tr w:rsidR="00940F87">
        <w:trPr>
          <w:trHeight w:val="270"/>
        </w:trPr>
        <w:tc>
          <w:tcPr>
            <w:tcW w:w="5600" w:type="dxa"/>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tains</w:t>
            </w:r>
            <w:proofErr w:type="spellEnd"/>
            <w:r>
              <w:rPr>
                <w:rFonts w:ascii="Arial" w:eastAsia="Arial" w:hAnsi="Arial" w:cs="Arial"/>
                <w:sz w:val="20"/>
                <w:szCs w:val="20"/>
              </w:rPr>
              <w:t xml:space="preserve"> недопустимых кнопок.</w:t>
            </w:r>
          </w:p>
        </w:tc>
        <w:tc>
          <w:tcPr>
            <w:tcW w:w="5580" w:type="dxa"/>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ание</w:t>
            </w:r>
            <w:proofErr w:type="spellEnd"/>
            <w:r>
              <w:rPr>
                <w:rFonts w:ascii="Arial" w:eastAsia="Arial" w:hAnsi="Arial" w:cs="Arial"/>
                <w:sz w:val="20"/>
                <w:szCs w:val="20"/>
              </w:rPr>
              <w:t>; обратитесь к документации.</w:t>
            </w:r>
          </w:p>
        </w:tc>
        <w:tc>
          <w:tcPr>
            <w:tcW w:w="0" w:type="dxa"/>
            <w:vAlign w:val="bottom"/>
          </w:tcPr>
          <w:p w:rsidR="00940F87" w:rsidRDefault="00940F87">
            <w:pPr>
              <w:rPr>
                <w:sz w:val="1"/>
                <w:szCs w:val="1"/>
              </w:rPr>
            </w:pPr>
          </w:p>
        </w:tc>
      </w:tr>
      <w:tr w:rsidR="00940F87">
        <w:trPr>
          <w:trHeight w:val="72"/>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5600" w:type="dxa"/>
            <w:shd w:val="clear" w:color="auto" w:fill="F5F5F5"/>
            <w:vAlign w:val="bottom"/>
          </w:tcPr>
          <w:p w:rsidR="00940F87" w:rsidRDefault="00093570">
            <w:pPr>
              <w:ind w:left="40"/>
              <w:rPr>
                <w:sz w:val="20"/>
                <w:szCs w:val="20"/>
              </w:rPr>
            </w:pPr>
            <w:r>
              <w:rPr>
                <w:rFonts w:ascii="Arial" w:eastAsia="Arial" w:hAnsi="Arial" w:cs="Arial"/>
                <w:sz w:val="20"/>
                <w:szCs w:val="20"/>
              </w:rPr>
              <w:t>Окно с сообщением «&lt;имя метки&gt;» на лейбле «&lt;имя метки&gt;» со-</w:t>
            </w:r>
          </w:p>
        </w:tc>
        <w:tc>
          <w:tcPr>
            <w:tcW w:w="5580" w:type="dxa"/>
            <w:shd w:val="clear" w:color="auto" w:fill="F5F5F5"/>
            <w:vAlign w:val="bottom"/>
          </w:tcPr>
          <w:p w:rsidR="00940F87" w:rsidRDefault="00093570">
            <w:pPr>
              <w:ind w:left="40"/>
              <w:rPr>
                <w:sz w:val="20"/>
                <w:szCs w:val="20"/>
              </w:rPr>
            </w:pPr>
            <w:r>
              <w:rPr>
                <w:rFonts w:ascii="Arial" w:eastAsia="Arial" w:hAnsi="Arial" w:cs="Arial"/>
                <w:w w:val="97"/>
                <w:sz w:val="20"/>
                <w:szCs w:val="20"/>
              </w:rPr>
              <w:t>Значок определяется на {</w:t>
            </w:r>
            <w:proofErr w:type="spellStart"/>
            <w:r>
              <w:rPr>
                <w:rFonts w:ascii="Arial" w:eastAsia="Arial" w:hAnsi="Arial" w:cs="Arial"/>
                <w:w w:val="97"/>
                <w:sz w:val="20"/>
                <w:szCs w:val="20"/>
              </w:rPr>
              <w:t>MessageBox</w:t>
            </w:r>
            <w:proofErr w:type="spellEnd"/>
            <w:r>
              <w:rPr>
                <w:rFonts w:ascii="Arial" w:eastAsia="Arial" w:hAnsi="Arial" w:cs="Arial"/>
                <w:w w:val="97"/>
                <w:sz w:val="20"/>
                <w:szCs w:val="20"/>
              </w:rPr>
              <w:t>} не является допустимым значок; обращаться</w:t>
            </w:r>
          </w:p>
        </w:tc>
        <w:tc>
          <w:tcPr>
            <w:tcW w:w="0" w:type="dxa"/>
            <w:vAlign w:val="bottom"/>
          </w:tcPr>
          <w:p w:rsidR="00940F87" w:rsidRDefault="00940F87">
            <w:pPr>
              <w:rPr>
                <w:sz w:val="1"/>
                <w:szCs w:val="1"/>
              </w:rPr>
            </w:pPr>
          </w:p>
        </w:tc>
      </w:tr>
      <w:tr w:rsidR="00940F87">
        <w:trPr>
          <w:trHeight w:val="307"/>
        </w:trPr>
        <w:tc>
          <w:tcPr>
            <w:tcW w:w="5600" w:type="dxa"/>
            <w:tcBorders>
              <w:bottom w:val="single" w:sz="8" w:space="0" w:color="F5F5F5"/>
            </w:tcBorders>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tains</w:t>
            </w:r>
            <w:proofErr w:type="spellEnd"/>
            <w:r>
              <w:rPr>
                <w:rFonts w:ascii="Arial" w:eastAsia="Arial" w:hAnsi="Arial" w:cs="Arial"/>
                <w:sz w:val="20"/>
                <w:szCs w:val="20"/>
              </w:rPr>
              <w:t xml:space="preserve"> неизвестного типа значок.</w:t>
            </w:r>
          </w:p>
        </w:tc>
        <w:tc>
          <w:tcPr>
            <w:tcW w:w="558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к документации действительного типа значков.</w:t>
            </w:r>
          </w:p>
        </w:tc>
        <w:tc>
          <w:tcPr>
            <w:tcW w:w="0" w:type="dxa"/>
            <w:vAlign w:val="bottom"/>
          </w:tcPr>
          <w:p w:rsidR="00940F87" w:rsidRDefault="00940F87">
            <w:pPr>
              <w:rPr>
                <w:sz w:val="1"/>
                <w:szCs w:val="1"/>
              </w:rPr>
            </w:pPr>
          </w:p>
        </w:tc>
      </w:tr>
      <w:tr w:rsidR="00940F87">
        <w:trPr>
          <w:trHeight w:val="273"/>
        </w:trPr>
        <w:tc>
          <w:tcPr>
            <w:tcW w:w="5600" w:type="dxa"/>
            <w:vMerge w:val="restart"/>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Uri</w:t>
            </w:r>
            <w:proofErr w:type="spellEnd"/>
            <w:r>
              <w:rPr>
                <w:rFonts w:ascii="Arial" w:eastAsia="Arial" w:hAnsi="Arial" w:cs="Arial"/>
                <w:sz w:val="20"/>
                <w:szCs w:val="20"/>
              </w:rPr>
              <w:t xml:space="preserve"> на этикетке «&lt;имя метки&gt;» недопустим.</w:t>
            </w:r>
          </w:p>
        </w:tc>
        <w:tc>
          <w:tcPr>
            <w:tcW w:w="5580" w:type="dxa"/>
            <w:shd w:val="clear" w:color="auto" w:fill="DCDCDC"/>
            <w:vAlign w:val="bottom"/>
          </w:tcPr>
          <w:p w:rsidR="00940F87" w:rsidRDefault="00093570">
            <w:pPr>
              <w:ind w:left="40"/>
              <w:rPr>
                <w:sz w:val="20"/>
                <w:szCs w:val="20"/>
              </w:rPr>
            </w:pPr>
            <w:r>
              <w:rPr>
                <w:rFonts w:ascii="Arial" w:eastAsia="Arial" w:hAnsi="Arial" w:cs="Arial"/>
                <w:w w:val="99"/>
                <w:sz w:val="20"/>
                <w:szCs w:val="20"/>
              </w:rPr>
              <w:t>Форма URI для указанной метки не является действительной. Ссылаться на</w:t>
            </w:r>
          </w:p>
        </w:tc>
        <w:tc>
          <w:tcPr>
            <w:tcW w:w="0" w:type="dxa"/>
            <w:vAlign w:val="bottom"/>
          </w:tcPr>
          <w:p w:rsidR="00940F87" w:rsidRDefault="00940F87">
            <w:pPr>
              <w:rPr>
                <w:sz w:val="1"/>
                <w:szCs w:val="1"/>
              </w:rPr>
            </w:pPr>
          </w:p>
        </w:tc>
      </w:tr>
      <w:tr w:rsidR="00940F87">
        <w:trPr>
          <w:trHeight w:val="135"/>
        </w:trPr>
        <w:tc>
          <w:tcPr>
            <w:tcW w:w="5600" w:type="dxa"/>
            <w:vMerge/>
            <w:shd w:val="clear" w:color="auto" w:fill="DCDCDC"/>
            <w:vAlign w:val="bottom"/>
          </w:tcPr>
          <w:p w:rsidR="00940F87" w:rsidRDefault="00940F87">
            <w:pPr>
              <w:rPr>
                <w:sz w:val="11"/>
                <w:szCs w:val="11"/>
              </w:rPr>
            </w:pPr>
          </w:p>
        </w:tc>
        <w:tc>
          <w:tcPr>
            <w:tcW w:w="5580" w:type="dxa"/>
            <w:vMerge w:val="restart"/>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Microsoft</w:t>
            </w:r>
            <w:proofErr w:type="spellEnd"/>
            <w:r>
              <w:rPr>
                <w:rFonts w:ascii="Arial" w:eastAsia="Arial" w:hAnsi="Arial" w:cs="Arial"/>
                <w:sz w:val="20"/>
                <w:szCs w:val="20"/>
              </w:rPr>
              <w:t xml:space="preserve"> пакет URI документация для получения дополнительной информации.</w:t>
            </w:r>
          </w:p>
        </w:tc>
        <w:tc>
          <w:tcPr>
            <w:tcW w:w="0" w:type="dxa"/>
            <w:vAlign w:val="bottom"/>
          </w:tcPr>
          <w:p w:rsidR="00940F87" w:rsidRDefault="00940F87">
            <w:pPr>
              <w:rPr>
                <w:sz w:val="1"/>
                <w:szCs w:val="1"/>
              </w:rPr>
            </w:pPr>
          </w:p>
        </w:tc>
      </w:tr>
      <w:tr w:rsidR="00940F87">
        <w:trPr>
          <w:trHeight w:val="135"/>
        </w:trPr>
        <w:tc>
          <w:tcPr>
            <w:tcW w:w="5600" w:type="dxa"/>
            <w:shd w:val="clear" w:color="auto" w:fill="DCDCDC"/>
            <w:vAlign w:val="bottom"/>
          </w:tcPr>
          <w:p w:rsidR="00940F87" w:rsidRDefault="00940F87">
            <w:pPr>
              <w:rPr>
                <w:sz w:val="11"/>
                <w:szCs w:val="11"/>
              </w:rPr>
            </w:pPr>
          </w:p>
        </w:tc>
        <w:tc>
          <w:tcPr>
            <w:tcW w:w="558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73"/>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65"/>
        </w:trPr>
        <w:tc>
          <w:tcPr>
            <w:tcW w:w="5600" w:type="dxa"/>
            <w:shd w:val="clear" w:color="auto" w:fill="F5F5F5"/>
            <w:vAlign w:val="bottom"/>
          </w:tcPr>
          <w:p w:rsidR="00940F87" w:rsidRDefault="00093570">
            <w:pPr>
              <w:ind w:left="40"/>
              <w:rPr>
                <w:sz w:val="20"/>
                <w:szCs w:val="20"/>
              </w:rPr>
            </w:pPr>
            <w:r>
              <w:rPr>
                <w:rFonts w:ascii="Arial" w:eastAsia="Arial" w:hAnsi="Arial" w:cs="Arial"/>
                <w:w w:val="99"/>
                <w:sz w:val="20"/>
                <w:szCs w:val="20"/>
              </w:rPr>
              <w:t>В меню «&lt;имя метки&gt;» на лейбле «&lt;имя метки&gt;» не образует</w:t>
            </w:r>
          </w:p>
        </w:tc>
        <w:tc>
          <w:tcPr>
            <w:tcW w:w="5580" w:type="dxa"/>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позволяет меню, чтобы определить, не будучи</w:t>
            </w:r>
          </w:p>
        </w:tc>
        <w:tc>
          <w:tcPr>
            <w:tcW w:w="0" w:type="dxa"/>
            <w:vAlign w:val="bottom"/>
          </w:tcPr>
          <w:p w:rsidR="00940F87" w:rsidRDefault="00940F87">
            <w:pPr>
              <w:rPr>
                <w:sz w:val="1"/>
                <w:szCs w:val="1"/>
              </w:rPr>
            </w:pPr>
          </w:p>
        </w:tc>
      </w:tr>
      <w:tr w:rsidR="00940F87">
        <w:trPr>
          <w:trHeight w:val="270"/>
        </w:trPr>
        <w:tc>
          <w:tcPr>
            <w:tcW w:w="5600" w:type="dxa"/>
            <w:shd w:val="clear" w:color="auto" w:fill="F5F5F5"/>
            <w:vAlign w:val="bottom"/>
          </w:tcPr>
          <w:p w:rsidR="00940F87" w:rsidRDefault="00093570">
            <w:pPr>
              <w:ind w:left="40"/>
              <w:rPr>
                <w:sz w:val="20"/>
                <w:szCs w:val="20"/>
              </w:rPr>
            </w:pPr>
            <w:r>
              <w:rPr>
                <w:rFonts w:ascii="Arial" w:eastAsia="Arial" w:hAnsi="Arial" w:cs="Arial"/>
                <w:sz w:val="20"/>
                <w:szCs w:val="20"/>
              </w:rPr>
              <w:t>часть навигационной структуры. не меню такого типа нет</w:t>
            </w:r>
          </w:p>
        </w:tc>
        <w:tc>
          <w:tcPr>
            <w:tcW w:w="5580" w:type="dxa"/>
            <w:shd w:val="clear" w:color="auto" w:fill="F5F5F5"/>
            <w:vAlign w:val="bottom"/>
          </w:tcPr>
          <w:p w:rsidR="00940F87" w:rsidRDefault="00093570">
            <w:pPr>
              <w:ind w:left="40"/>
              <w:rPr>
                <w:sz w:val="20"/>
                <w:szCs w:val="20"/>
              </w:rPr>
            </w:pPr>
            <w:r>
              <w:rPr>
                <w:rFonts w:ascii="Arial" w:eastAsia="Arial" w:hAnsi="Arial" w:cs="Arial"/>
                <w:sz w:val="20"/>
                <w:szCs w:val="20"/>
              </w:rPr>
              <w:t>вызывается из другого меню.</w:t>
            </w:r>
          </w:p>
        </w:tc>
        <w:tc>
          <w:tcPr>
            <w:tcW w:w="0" w:type="dxa"/>
            <w:vAlign w:val="bottom"/>
          </w:tcPr>
          <w:p w:rsidR="00940F87" w:rsidRDefault="00940F87">
            <w:pPr>
              <w:rPr>
                <w:sz w:val="1"/>
                <w:szCs w:val="1"/>
              </w:rPr>
            </w:pPr>
          </w:p>
        </w:tc>
      </w:tr>
      <w:tr w:rsidR="00940F87">
        <w:trPr>
          <w:trHeight w:val="65"/>
        </w:trPr>
        <w:tc>
          <w:tcPr>
            <w:tcW w:w="5600" w:type="dxa"/>
            <w:shd w:val="clear" w:color="auto" w:fill="F5F5F5"/>
            <w:vAlign w:val="bottom"/>
          </w:tcPr>
          <w:p w:rsidR="00940F87" w:rsidRDefault="00940F87">
            <w:pPr>
              <w:rPr>
                <w:sz w:val="5"/>
                <w:szCs w:val="5"/>
              </w:rPr>
            </w:pPr>
          </w:p>
        </w:tc>
        <w:tc>
          <w:tcPr>
            <w:tcW w:w="5580" w:type="dxa"/>
            <w:shd w:val="clear" w:color="auto" w:fill="F5F5F5"/>
            <w:vAlign w:val="bottom"/>
          </w:tcPr>
          <w:p w:rsidR="00940F87" w:rsidRDefault="00940F87">
            <w:pPr>
              <w:rPr>
                <w:sz w:val="5"/>
                <w:szCs w:val="5"/>
              </w:rPr>
            </w:pPr>
          </w:p>
        </w:tc>
        <w:tc>
          <w:tcPr>
            <w:tcW w:w="0" w:type="dxa"/>
            <w:vAlign w:val="bottom"/>
          </w:tcPr>
          <w:p w:rsidR="00940F87" w:rsidRDefault="00940F87">
            <w:pPr>
              <w:rPr>
                <w:sz w:val="1"/>
                <w:szCs w:val="1"/>
              </w:rPr>
            </w:pPr>
          </w:p>
        </w:tc>
      </w:tr>
      <w:tr w:rsidR="00940F87">
        <w:trPr>
          <w:trHeight w:val="277"/>
        </w:trPr>
        <w:tc>
          <w:tcPr>
            <w:tcW w:w="5600" w:type="dxa"/>
            <w:tcBorders>
              <w:bottom w:val="single" w:sz="8" w:space="0" w:color="auto"/>
            </w:tcBorders>
            <w:vAlign w:val="bottom"/>
          </w:tcPr>
          <w:p w:rsidR="00940F87" w:rsidRDefault="00940F87">
            <w:pPr>
              <w:rPr>
                <w:sz w:val="24"/>
                <w:szCs w:val="24"/>
              </w:rPr>
            </w:pPr>
          </w:p>
        </w:tc>
        <w:tc>
          <w:tcPr>
            <w:tcW w:w="5580" w:type="dxa"/>
            <w:tcBorders>
              <w:bottom w:val="single" w:sz="8" w:space="0" w:color="auto"/>
            </w:tcBorders>
            <w:vAlign w:val="bottom"/>
          </w:tcPr>
          <w:p w:rsidR="00940F87" w:rsidRDefault="00940F87">
            <w:pPr>
              <w:rPr>
                <w:sz w:val="24"/>
                <w:szCs w:val="24"/>
              </w:rPr>
            </w:pPr>
          </w:p>
        </w:tc>
        <w:tc>
          <w:tcPr>
            <w:tcW w:w="0" w:type="dxa"/>
            <w:vAlign w:val="bottom"/>
          </w:tcPr>
          <w:p w:rsidR="00940F87" w:rsidRDefault="00940F87">
            <w:pPr>
              <w:rPr>
                <w:sz w:val="1"/>
                <w:szCs w:val="1"/>
              </w:rPr>
            </w:pPr>
          </w:p>
        </w:tc>
      </w:tr>
    </w:tbl>
    <w:p w:rsidR="00940F87" w:rsidRDefault="00940F87">
      <w:pPr>
        <w:spacing w:line="200" w:lineRule="exact"/>
        <w:rPr>
          <w:sz w:val="20"/>
          <w:szCs w:val="20"/>
        </w:rPr>
      </w:pP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47" w:lineRule="exact"/>
        <w:rPr>
          <w:sz w:val="20"/>
          <w:szCs w:val="20"/>
        </w:rPr>
      </w:pPr>
    </w:p>
    <w:p w:rsidR="00940F87" w:rsidRDefault="00093570">
      <w:pPr>
        <w:jc w:val="center"/>
        <w:rPr>
          <w:sz w:val="20"/>
          <w:szCs w:val="20"/>
        </w:rPr>
      </w:pPr>
      <w:r>
        <w:rPr>
          <w:rFonts w:ascii="Arial" w:eastAsia="Arial" w:hAnsi="Arial" w:cs="Arial"/>
          <w:sz w:val="20"/>
          <w:szCs w:val="20"/>
        </w:rPr>
        <w:t>- 283 -</w:t>
      </w:r>
    </w:p>
    <w:p w:rsidR="00940F87" w:rsidRDefault="00940F87">
      <w:pPr>
        <w:sectPr w:rsidR="00940F87">
          <w:type w:val="continuous"/>
          <w:pgSz w:w="11900" w:h="16838"/>
          <w:pgMar w:top="837"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5600"/>
        <w:gridCol w:w="5580"/>
        <w:gridCol w:w="20"/>
      </w:tblGrid>
      <w:tr w:rsidR="00940F87">
        <w:trPr>
          <w:trHeight w:val="230"/>
        </w:trPr>
        <w:tc>
          <w:tcPr>
            <w:tcW w:w="5600" w:type="dxa"/>
            <w:vAlign w:val="bottom"/>
          </w:tcPr>
          <w:p w:rsidR="00940F87" w:rsidRDefault="00940F87">
            <w:pPr>
              <w:rPr>
                <w:sz w:val="19"/>
                <w:szCs w:val="19"/>
              </w:rPr>
            </w:pPr>
          </w:p>
        </w:tc>
        <w:tc>
          <w:tcPr>
            <w:tcW w:w="5580" w:type="dxa"/>
            <w:vAlign w:val="bottom"/>
          </w:tcPr>
          <w:p w:rsidR="00940F87" w:rsidRDefault="00093570">
            <w:pPr>
              <w:ind w:left="3800"/>
              <w:rPr>
                <w:sz w:val="20"/>
                <w:szCs w:val="20"/>
              </w:rPr>
            </w:pPr>
            <w:r>
              <w:rPr>
                <w:rFonts w:ascii="Arial" w:eastAsia="Arial" w:hAnsi="Arial" w:cs="Arial"/>
                <w:w w:val="99"/>
                <w:sz w:val="20"/>
                <w:szCs w:val="20"/>
              </w:rPr>
              <w:t>Меню Файл определения</w:t>
            </w:r>
          </w:p>
        </w:tc>
        <w:tc>
          <w:tcPr>
            <w:tcW w:w="0" w:type="dxa"/>
            <w:vAlign w:val="bottom"/>
          </w:tcPr>
          <w:p w:rsidR="00940F87" w:rsidRDefault="00940F87">
            <w:pPr>
              <w:rPr>
                <w:sz w:val="1"/>
                <w:szCs w:val="1"/>
              </w:rPr>
            </w:pPr>
          </w:p>
        </w:tc>
      </w:tr>
      <w:tr w:rsidR="00940F87">
        <w:trPr>
          <w:trHeight w:val="22"/>
        </w:trPr>
        <w:tc>
          <w:tcPr>
            <w:tcW w:w="5600" w:type="dxa"/>
            <w:tcBorders>
              <w:bottom w:val="single" w:sz="8" w:space="0" w:color="auto"/>
            </w:tcBorders>
            <w:vAlign w:val="bottom"/>
          </w:tcPr>
          <w:p w:rsidR="00940F87" w:rsidRDefault="00940F87">
            <w:pPr>
              <w:spacing w:line="20" w:lineRule="exact"/>
              <w:rPr>
                <w:sz w:val="1"/>
                <w:szCs w:val="1"/>
              </w:rPr>
            </w:pPr>
          </w:p>
        </w:tc>
        <w:tc>
          <w:tcPr>
            <w:tcW w:w="5580" w:type="dxa"/>
            <w:tcBorders>
              <w:bottom w:val="single" w:sz="8" w:space="0" w:color="auto"/>
            </w:tcBorders>
            <w:vAlign w:val="bottom"/>
          </w:tcPr>
          <w:p w:rsidR="00940F87" w:rsidRDefault="00940F87">
            <w:pPr>
              <w:spacing w:line="20" w:lineRule="exact"/>
              <w:rPr>
                <w:sz w:val="1"/>
                <w:szCs w:val="1"/>
              </w:rPr>
            </w:pPr>
          </w:p>
        </w:tc>
        <w:tc>
          <w:tcPr>
            <w:tcW w:w="0" w:type="dxa"/>
            <w:vAlign w:val="bottom"/>
          </w:tcPr>
          <w:p w:rsidR="00940F87" w:rsidRDefault="00940F87">
            <w:pPr>
              <w:rPr>
                <w:sz w:val="1"/>
                <w:szCs w:val="1"/>
              </w:rPr>
            </w:pPr>
          </w:p>
        </w:tc>
      </w:tr>
      <w:tr w:rsidR="00940F87">
        <w:trPr>
          <w:trHeight w:val="330"/>
        </w:trPr>
        <w:tc>
          <w:tcPr>
            <w:tcW w:w="5600" w:type="dxa"/>
            <w:vAlign w:val="bottom"/>
          </w:tcPr>
          <w:p w:rsidR="00940F87" w:rsidRDefault="00940F87">
            <w:pPr>
              <w:rPr>
                <w:sz w:val="24"/>
                <w:szCs w:val="24"/>
              </w:rPr>
            </w:pPr>
          </w:p>
        </w:tc>
        <w:tc>
          <w:tcPr>
            <w:tcW w:w="5580" w:type="dxa"/>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95"/>
        </w:trPr>
        <w:tc>
          <w:tcPr>
            <w:tcW w:w="56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больше не поддерживается.</w:t>
            </w:r>
          </w:p>
        </w:tc>
        <w:tc>
          <w:tcPr>
            <w:tcW w:w="5580" w:type="dxa"/>
            <w:tcBorders>
              <w:bottom w:val="single" w:sz="8" w:space="0" w:color="F5F5F5"/>
            </w:tcBorders>
            <w:shd w:val="clear" w:color="auto" w:fill="F5F5F5"/>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73"/>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Метка рабочего процесса «&lt;имя метки&gt;» определено несколько раз.</w:t>
            </w:r>
          </w:p>
        </w:tc>
        <w:tc>
          <w:tcPr>
            <w:tcW w:w="5580" w:type="dxa"/>
            <w:shd w:val="clear" w:color="auto" w:fill="DCDCDC"/>
            <w:vAlign w:val="bottom"/>
          </w:tcPr>
          <w:p w:rsidR="00940F87" w:rsidRDefault="00093570">
            <w:pPr>
              <w:ind w:left="40"/>
              <w:rPr>
                <w:sz w:val="20"/>
                <w:szCs w:val="20"/>
              </w:rPr>
            </w:pPr>
            <w:r>
              <w:rPr>
                <w:rFonts w:ascii="Arial" w:eastAsia="Arial" w:hAnsi="Arial" w:cs="Arial"/>
                <w:sz w:val="20"/>
                <w:szCs w:val="20"/>
              </w:rPr>
              <w:t>Повторяющиеся этикетки не допускается.</w:t>
            </w:r>
          </w:p>
        </w:tc>
        <w:tc>
          <w:tcPr>
            <w:tcW w:w="0" w:type="dxa"/>
            <w:vAlign w:val="bottom"/>
          </w:tcPr>
          <w:p w:rsidR="00940F87" w:rsidRDefault="00940F87">
            <w:pPr>
              <w:rPr>
                <w:sz w:val="1"/>
                <w:szCs w:val="1"/>
              </w:rPr>
            </w:pPr>
          </w:p>
        </w:tc>
      </w:tr>
      <w:tr w:rsidR="00940F87">
        <w:trPr>
          <w:trHeight w:val="73"/>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56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 xml:space="preserve">Система Включает Ошибка: категория </w:t>
            </w:r>
            <w:proofErr w:type="gramStart"/>
            <w:r>
              <w:rPr>
                <w:rFonts w:ascii="Arial" w:eastAsia="Arial" w:hAnsi="Arial" w:cs="Arial"/>
                <w:sz w:val="20"/>
                <w:szCs w:val="20"/>
              </w:rPr>
              <w:t>системы Более</w:t>
            </w:r>
            <w:proofErr w:type="gramEnd"/>
            <w:r>
              <w:rPr>
                <w:rFonts w:ascii="Arial" w:eastAsia="Arial" w:hAnsi="Arial" w:cs="Arial"/>
                <w:sz w:val="20"/>
                <w:szCs w:val="20"/>
              </w:rPr>
              <w:t xml:space="preserve"> один по умолчанию</w:t>
            </w:r>
          </w:p>
        </w:tc>
        <w:tc>
          <w:tcPr>
            <w:tcW w:w="5580" w:type="dxa"/>
            <w:shd w:val="clear" w:color="auto" w:fill="F5F5F5"/>
            <w:vAlign w:val="bottom"/>
          </w:tcPr>
          <w:p w:rsidR="00940F87" w:rsidRDefault="00093570">
            <w:pPr>
              <w:ind w:left="40"/>
              <w:rPr>
                <w:sz w:val="20"/>
                <w:szCs w:val="20"/>
              </w:rPr>
            </w:pPr>
            <w:r>
              <w:rPr>
                <w:rFonts w:ascii="Arial" w:eastAsia="Arial" w:hAnsi="Arial" w:cs="Arial"/>
                <w:sz w:val="20"/>
                <w:szCs w:val="20"/>
              </w:rPr>
              <w:t>Более одной категории системы по умолчанию было найдено. Проверьте</w:t>
            </w:r>
          </w:p>
        </w:tc>
        <w:tc>
          <w:tcPr>
            <w:tcW w:w="0" w:type="dxa"/>
            <w:vAlign w:val="bottom"/>
          </w:tcPr>
          <w:p w:rsidR="00940F87" w:rsidRDefault="00940F87">
            <w:pPr>
              <w:rPr>
                <w:sz w:val="1"/>
                <w:szCs w:val="1"/>
              </w:rPr>
            </w:pPr>
          </w:p>
        </w:tc>
      </w:tr>
      <w:tr w:rsidR="00940F87">
        <w:trPr>
          <w:trHeight w:val="224"/>
        </w:trPr>
        <w:tc>
          <w:tcPr>
            <w:tcW w:w="5600" w:type="dxa"/>
            <w:vMerge/>
            <w:shd w:val="clear" w:color="auto" w:fill="F5F5F5"/>
            <w:vAlign w:val="bottom"/>
          </w:tcPr>
          <w:p w:rsidR="00940F87" w:rsidRDefault="00940F87">
            <w:pPr>
              <w:rPr>
                <w:sz w:val="19"/>
                <w:szCs w:val="19"/>
              </w:rPr>
            </w:pPr>
          </w:p>
        </w:tc>
        <w:tc>
          <w:tcPr>
            <w:tcW w:w="5580" w:type="dxa"/>
            <w:shd w:val="clear" w:color="auto" w:fill="F5F5F5"/>
            <w:vAlign w:val="bottom"/>
          </w:tcPr>
          <w:p w:rsidR="00940F87" w:rsidRDefault="00093570">
            <w:pPr>
              <w:spacing w:line="224" w:lineRule="exact"/>
              <w:ind w:left="40"/>
              <w:rPr>
                <w:sz w:val="20"/>
                <w:szCs w:val="20"/>
              </w:rPr>
            </w:pPr>
            <w:r>
              <w:rPr>
                <w:rFonts w:ascii="Arial" w:eastAsia="Arial" w:hAnsi="Arial" w:cs="Arial"/>
                <w:sz w:val="20"/>
                <w:szCs w:val="20"/>
              </w:rPr>
              <w:t xml:space="preserve">что система включает в себя </w:t>
            </w:r>
            <w:proofErr w:type="gramStart"/>
            <w:r>
              <w:rPr>
                <w:rFonts w:ascii="Arial" w:eastAsia="Arial" w:hAnsi="Arial" w:cs="Arial"/>
                <w:sz w:val="20"/>
                <w:szCs w:val="20"/>
              </w:rPr>
              <w:t>включена правильно</w:t>
            </w:r>
            <w:proofErr w:type="gramEnd"/>
            <w:r>
              <w:rPr>
                <w:rFonts w:ascii="Arial" w:eastAsia="Arial" w:hAnsi="Arial" w:cs="Arial"/>
                <w:sz w:val="20"/>
                <w:szCs w:val="20"/>
              </w:rPr>
              <w:t xml:space="preserve"> и вы не</w:t>
            </w:r>
          </w:p>
        </w:tc>
        <w:tc>
          <w:tcPr>
            <w:tcW w:w="0" w:type="dxa"/>
            <w:vAlign w:val="bottom"/>
          </w:tcPr>
          <w:p w:rsidR="00940F87" w:rsidRDefault="00940F87">
            <w:pPr>
              <w:rPr>
                <w:sz w:val="1"/>
                <w:szCs w:val="1"/>
              </w:rPr>
            </w:pPr>
          </w:p>
        </w:tc>
      </w:tr>
      <w:tr w:rsidR="00940F87">
        <w:trPr>
          <w:trHeight w:val="226"/>
        </w:trPr>
        <w:tc>
          <w:tcPr>
            <w:tcW w:w="5600" w:type="dxa"/>
            <w:shd w:val="clear" w:color="auto" w:fill="F5F5F5"/>
            <w:vAlign w:val="bottom"/>
          </w:tcPr>
          <w:p w:rsidR="00940F87" w:rsidRDefault="00093570">
            <w:pPr>
              <w:spacing w:line="226" w:lineRule="exact"/>
              <w:ind w:left="40"/>
              <w:rPr>
                <w:sz w:val="20"/>
                <w:szCs w:val="20"/>
              </w:rPr>
            </w:pPr>
            <w:r>
              <w:rPr>
                <w:rFonts w:ascii="Arial" w:eastAsia="Arial" w:hAnsi="Arial" w:cs="Arial"/>
                <w:sz w:val="20"/>
                <w:szCs w:val="20"/>
              </w:rPr>
              <w:t>был найден. Это не поддерживается.</w:t>
            </w:r>
          </w:p>
        </w:tc>
        <w:tc>
          <w:tcPr>
            <w:tcW w:w="558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определяя свои собственные.</w:t>
            </w:r>
          </w:p>
        </w:tc>
        <w:tc>
          <w:tcPr>
            <w:tcW w:w="0" w:type="dxa"/>
            <w:vAlign w:val="bottom"/>
          </w:tcPr>
          <w:p w:rsidR="00940F87" w:rsidRDefault="00940F87">
            <w:pPr>
              <w:rPr>
                <w:sz w:val="1"/>
                <w:szCs w:val="1"/>
              </w:rPr>
            </w:pPr>
          </w:p>
        </w:tc>
      </w:tr>
      <w:tr w:rsidR="00940F87">
        <w:trPr>
          <w:trHeight w:val="128"/>
        </w:trPr>
        <w:tc>
          <w:tcPr>
            <w:tcW w:w="5600" w:type="dxa"/>
            <w:tcBorders>
              <w:bottom w:val="single" w:sz="8" w:space="0" w:color="F5F5F5"/>
            </w:tcBorders>
            <w:shd w:val="clear" w:color="auto" w:fill="F5F5F5"/>
            <w:vAlign w:val="bottom"/>
          </w:tcPr>
          <w:p w:rsidR="00940F87" w:rsidRDefault="00940F87">
            <w:pPr>
              <w:rPr>
                <w:sz w:val="11"/>
                <w:szCs w:val="11"/>
              </w:rPr>
            </w:pPr>
          </w:p>
        </w:tc>
        <w:tc>
          <w:tcPr>
            <w:tcW w:w="5580" w:type="dxa"/>
            <w:vMerge/>
            <w:tcBorders>
              <w:bottom w:val="single" w:sz="8" w:space="0" w:color="F5F5F5"/>
            </w:tcBorders>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273"/>
        </w:trPr>
        <w:tc>
          <w:tcPr>
            <w:tcW w:w="5600" w:type="dxa"/>
            <w:shd w:val="clear" w:color="auto" w:fill="DCDCDC"/>
            <w:vAlign w:val="bottom"/>
          </w:tcPr>
          <w:p w:rsidR="00940F87" w:rsidRDefault="00093570">
            <w:pPr>
              <w:ind w:left="40"/>
              <w:rPr>
                <w:sz w:val="20"/>
                <w:szCs w:val="20"/>
              </w:rPr>
            </w:pPr>
            <w:proofErr w:type="gramStart"/>
            <w:r>
              <w:rPr>
                <w:rFonts w:ascii="Arial" w:eastAsia="Arial" w:hAnsi="Arial" w:cs="Arial"/>
                <w:sz w:val="20"/>
                <w:szCs w:val="20"/>
              </w:rPr>
              <w:t>Система Включать</w:t>
            </w:r>
            <w:proofErr w:type="gramEnd"/>
            <w:r>
              <w:rPr>
                <w:rFonts w:ascii="Arial" w:eastAsia="Arial" w:hAnsi="Arial" w:cs="Arial"/>
                <w:sz w:val="20"/>
                <w:szCs w:val="20"/>
              </w:rPr>
              <w:t xml:space="preserve"> ошибки: Категория система по умолчанию не было</w:t>
            </w:r>
          </w:p>
        </w:tc>
        <w:tc>
          <w:tcPr>
            <w:tcW w:w="5580" w:type="dxa"/>
            <w:shd w:val="clear" w:color="auto" w:fill="DCDCDC"/>
            <w:vAlign w:val="bottom"/>
          </w:tcPr>
          <w:p w:rsidR="00940F87" w:rsidRDefault="00093570">
            <w:pPr>
              <w:ind w:left="40"/>
              <w:rPr>
                <w:sz w:val="20"/>
                <w:szCs w:val="20"/>
              </w:rPr>
            </w:pPr>
            <w:r>
              <w:rPr>
                <w:rFonts w:ascii="Arial" w:eastAsia="Arial" w:hAnsi="Arial" w:cs="Arial"/>
                <w:sz w:val="20"/>
                <w:szCs w:val="20"/>
              </w:rPr>
              <w:t>Категория системы по умолчанию не была найдена, чтобы иметь</w:t>
            </w:r>
          </w:p>
        </w:tc>
        <w:tc>
          <w:tcPr>
            <w:tcW w:w="0" w:type="dxa"/>
            <w:vAlign w:val="bottom"/>
          </w:tcPr>
          <w:p w:rsidR="00940F87" w:rsidRDefault="00940F87">
            <w:pPr>
              <w:rPr>
                <w:sz w:val="1"/>
                <w:szCs w:val="1"/>
              </w:rPr>
            </w:pPr>
          </w:p>
        </w:tc>
      </w:tr>
      <w:tr w:rsidR="00940F87">
        <w:trPr>
          <w:trHeight w:val="270"/>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найденный.</w:t>
            </w:r>
          </w:p>
        </w:tc>
        <w:tc>
          <w:tcPr>
            <w:tcW w:w="5580" w:type="dxa"/>
            <w:shd w:val="clear" w:color="auto" w:fill="DCDCDC"/>
            <w:vAlign w:val="bottom"/>
          </w:tcPr>
          <w:p w:rsidR="00940F87" w:rsidRDefault="00093570">
            <w:pPr>
              <w:ind w:left="40"/>
              <w:rPr>
                <w:sz w:val="20"/>
                <w:szCs w:val="20"/>
              </w:rPr>
            </w:pPr>
            <w:r>
              <w:rPr>
                <w:rFonts w:ascii="Arial" w:eastAsia="Arial" w:hAnsi="Arial" w:cs="Arial"/>
                <w:sz w:val="20"/>
                <w:szCs w:val="20"/>
              </w:rPr>
              <w:t>включена система включает в себя.</w:t>
            </w:r>
          </w:p>
        </w:tc>
        <w:tc>
          <w:tcPr>
            <w:tcW w:w="0" w:type="dxa"/>
            <w:vAlign w:val="bottom"/>
          </w:tcPr>
          <w:p w:rsidR="00940F87" w:rsidRDefault="00940F87">
            <w:pPr>
              <w:rPr>
                <w:sz w:val="1"/>
                <w:szCs w:val="1"/>
              </w:rPr>
            </w:pPr>
          </w:p>
        </w:tc>
      </w:tr>
      <w:tr w:rsidR="00940F87">
        <w:trPr>
          <w:trHeight w:val="73"/>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5600" w:type="dxa"/>
            <w:shd w:val="clear" w:color="auto" w:fill="F5F5F5"/>
            <w:vAlign w:val="bottom"/>
          </w:tcPr>
          <w:p w:rsidR="00940F87" w:rsidRDefault="00093570">
            <w:pPr>
              <w:ind w:left="40"/>
              <w:rPr>
                <w:sz w:val="20"/>
                <w:szCs w:val="20"/>
              </w:rPr>
            </w:pPr>
            <w:r>
              <w:rPr>
                <w:rFonts w:ascii="Arial" w:eastAsia="Arial" w:hAnsi="Arial" w:cs="Arial"/>
                <w:sz w:val="20"/>
                <w:szCs w:val="20"/>
              </w:rPr>
              <w:t>Не удалось найти ярлык «&lt;имя метки&gt;», как определено с помощью #</w:t>
            </w:r>
            <w:proofErr w:type="spellStart"/>
            <w:r>
              <w:rPr>
                <w:rFonts w:ascii="Arial" w:eastAsia="Arial" w:hAnsi="Arial" w:cs="Arial"/>
                <w:sz w:val="20"/>
                <w:szCs w:val="20"/>
              </w:rPr>
              <w:t>set</w:t>
            </w:r>
            <w:proofErr w:type="spellEnd"/>
          </w:p>
        </w:tc>
        <w:tc>
          <w:tcPr>
            <w:tcW w:w="558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Метка указан на главном синтаксисе меню не было найдено.</w:t>
            </w:r>
          </w:p>
        </w:tc>
        <w:tc>
          <w:tcPr>
            <w:tcW w:w="0" w:type="dxa"/>
            <w:vAlign w:val="bottom"/>
          </w:tcPr>
          <w:p w:rsidR="00940F87" w:rsidRDefault="00940F87">
            <w:pPr>
              <w:rPr>
                <w:sz w:val="1"/>
                <w:szCs w:val="1"/>
              </w:rPr>
            </w:pPr>
          </w:p>
        </w:tc>
      </w:tr>
      <w:tr w:rsidR="00940F87">
        <w:trPr>
          <w:trHeight w:val="135"/>
        </w:trPr>
        <w:tc>
          <w:tcPr>
            <w:tcW w:w="56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ГЛАВНОЕ МЕНЮ.</w:t>
            </w:r>
          </w:p>
        </w:tc>
        <w:tc>
          <w:tcPr>
            <w:tcW w:w="5580" w:type="dxa"/>
            <w:vMerge/>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5600" w:type="dxa"/>
            <w:vMerge/>
            <w:shd w:val="clear" w:color="auto" w:fill="F5F5F5"/>
            <w:vAlign w:val="bottom"/>
          </w:tcPr>
          <w:p w:rsidR="00940F87" w:rsidRDefault="00940F87">
            <w:pPr>
              <w:rPr>
                <w:sz w:val="11"/>
                <w:szCs w:val="11"/>
              </w:rPr>
            </w:pPr>
          </w:p>
        </w:tc>
        <w:tc>
          <w:tcPr>
            <w:tcW w:w="5580" w:type="dxa"/>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58"/>
        </w:trPr>
        <w:tc>
          <w:tcPr>
            <w:tcW w:w="5600" w:type="dxa"/>
            <w:shd w:val="clear" w:color="auto" w:fill="F5F5F5"/>
            <w:vAlign w:val="bottom"/>
          </w:tcPr>
          <w:p w:rsidR="00940F87" w:rsidRDefault="00940F87">
            <w:pPr>
              <w:rPr>
                <w:sz w:val="5"/>
                <w:szCs w:val="5"/>
              </w:rPr>
            </w:pPr>
          </w:p>
        </w:tc>
        <w:tc>
          <w:tcPr>
            <w:tcW w:w="5580" w:type="dxa"/>
            <w:shd w:val="clear" w:color="auto" w:fill="F5F5F5"/>
            <w:vAlign w:val="bottom"/>
          </w:tcPr>
          <w:p w:rsidR="00940F87" w:rsidRDefault="00940F87">
            <w:pPr>
              <w:rPr>
                <w:sz w:val="5"/>
                <w:szCs w:val="5"/>
              </w:rPr>
            </w:pPr>
          </w:p>
        </w:tc>
        <w:tc>
          <w:tcPr>
            <w:tcW w:w="0" w:type="dxa"/>
            <w:vAlign w:val="bottom"/>
          </w:tcPr>
          <w:p w:rsidR="00940F87" w:rsidRDefault="00940F87">
            <w:pPr>
              <w:rPr>
                <w:sz w:val="1"/>
                <w:szCs w:val="1"/>
              </w:rPr>
            </w:pPr>
          </w:p>
        </w:tc>
      </w:tr>
    </w:tbl>
    <w:p w:rsidR="00940F87" w:rsidRDefault="00940F87">
      <w:pPr>
        <w:spacing w:line="47" w:lineRule="exact"/>
        <w:rPr>
          <w:sz w:val="20"/>
          <w:szCs w:val="20"/>
        </w:rPr>
      </w:pPr>
    </w:p>
    <w:p w:rsidR="00940F87" w:rsidRDefault="00093570">
      <w:pPr>
        <w:rPr>
          <w:sz w:val="20"/>
          <w:szCs w:val="20"/>
        </w:rPr>
      </w:pPr>
      <w:r>
        <w:rPr>
          <w:rFonts w:ascii="Arial" w:eastAsia="Arial" w:hAnsi="Arial" w:cs="Arial"/>
          <w:sz w:val="40"/>
          <w:szCs w:val="40"/>
        </w:rPr>
        <w:t>Команды и Коды возврата (Операнд Параметры)</w:t>
      </w:r>
    </w:p>
    <w:p w:rsidR="00940F87" w:rsidRDefault="00940F87">
      <w:pPr>
        <w:spacing w:line="125" w:lineRule="exact"/>
        <w:rPr>
          <w:sz w:val="20"/>
          <w:szCs w:val="20"/>
        </w:rPr>
      </w:pPr>
    </w:p>
    <w:p w:rsidR="00940F87" w:rsidRDefault="00093570">
      <w:pPr>
        <w:spacing w:line="280" w:lineRule="auto"/>
        <w:rPr>
          <w:sz w:val="20"/>
          <w:szCs w:val="20"/>
        </w:rPr>
      </w:pPr>
      <w:r>
        <w:rPr>
          <w:rFonts w:ascii="Arial" w:eastAsia="Arial" w:hAnsi="Arial" w:cs="Arial"/>
          <w:sz w:val="20"/>
          <w:szCs w:val="20"/>
        </w:rPr>
        <w:t xml:space="preserve">При запуске модулей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из файла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соглашение о вызовах предположит, что модуль представляет собой отдельный исполняемый файл, хотя в более поздних версиях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они на самом деле </w:t>
      </w:r>
      <w:proofErr w:type="spellStart"/>
      <w:r>
        <w:rPr>
          <w:rFonts w:ascii="Arial" w:eastAsia="Arial" w:hAnsi="Arial" w:cs="Arial"/>
          <w:sz w:val="20"/>
          <w:szCs w:val="20"/>
        </w:rPr>
        <w:t>Dynamic</w:t>
      </w:r>
      <w:proofErr w:type="spellEnd"/>
      <w:r>
        <w:rPr>
          <w:rFonts w:ascii="Arial" w:eastAsia="Arial" w:hAnsi="Arial" w:cs="Arial"/>
          <w:sz w:val="20"/>
          <w:szCs w:val="20"/>
        </w:rPr>
        <w:t xml:space="preserve"> </w:t>
      </w:r>
      <w:proofErr w:type="spellStart"/>
      <w:r>
        <w:rPr>
          <w:rFonts w:ascii="Arial" w:eastAsia="Arial" w:hAnsi="Arial" w:cs="Arial"/>
          <w:sz w:val="20"/>
          <w:szCs w:val="20"/>
        </w:rPr>
        <w:t>Link</w:t>
      </w:r>
      <w:proofErr w:type="spellEnd"/>
      <w:r>
        <w:rPr>
          <w:rFonts w:ascii="Arial" w:eastAsia="Arial" w:hAnsi="Arial" w:cs="Arial"/>
          <w:sz w:val="20"/>
          <w:szCs w:val="20"/>
        </w:rPr>
        <w:t xml:space="preserve"> библиотеках (DLL). Процедуры, требующие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позволяют команды, которые передаются в модули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или любой другой актуальной исполняемой программы. Команды выполнять обычные соглашения команды DOS строки и переключатели разделителей пространства. Это означает, что если вам требуется пространство в вашей команде (например, вы используете имя поля, которое содержит пробелы, как часть команды), то вам необходимо заключить полную команду в двойные кавычки </w:t>
      </w:r>
      <w:proofErr w:type="gramStart"/>
      <w:r>
        <w:rPr>
          <w:rFonts w:ascii="Arial" w:eastAsia="Arial" w:hAnsi="Arial" w:cs="Arial"/>
          <w:sz w:val="20"/>
          <w:szCs w:val="20"/>
        </w:rPr>
        <w:t>( "</w:t>
      </w:r>
      <w:proofErr w:type="gramEnd"/>
      <w:r>
        <w:rPr>
          <w:rFonts w:ascii="Arial" w:eastAsia="Arial" w:hAnsi="Arial" w:cs="Arial"/>
          <w:sz w:val="20"/>
          <w:szCs w:val="20"/>
        </w:rPr>
        <w:t>).</w:t>
      </w:r>
    </w:p>
    <w:p w:rsidR="00940F87" w:rsidRDefault="00940F87">
      <w:pPr>
        <w:spacing w:line="141" w:lineRule="exact"/>
        <w:rPr>
          <w:sz w:val="20"/>
          <w:szCs w:val="20"/>
        </w:rPr>
      </w:pPr>
    </w:p>
    <w:p w:rsidR="00940F87" w:rsidRDefault="00093570">
      <w:pPr>
        <w:rPr>
          <w:sz w:val="20"/>
          <w:szCs w:val="20"/>
        </w:rPr>
      </w:pPr>
      <w:r>
        <w:rPr>
          <w:rFonts w:ascii="Arial" w:eastAsia="Arial" w:hAnsi="Arial" w:cs="Arial"/>
          <w:sz w:val="20"/>
          <w:szCs w:val="20"/>
        </w:rPr>
        <w:t>Например:</w:t>
      </w:r>
    </w:p>
    <w:p w:rsidR="00940F87" w:rsidRDefault="00940F87">
      <w:pPr>
        <w:spacing w:line="20" w:lineRule="exact"/>
        <w:rPr>
          <w:sz w:val="20"/>
          <w:szCs w:val="20"/>
        </w:rPr>
      </w:pPr>
    </w:p>
    <w:p w:rsidR="00940F87" w:rsidRDefault="00940F87">
      <w:pPr>
        <w:spacing w:line="200" w:lineRule="exact"/>
        <w:rPr>
          <w:sz w:val="20"/>
          <w:szCs w:val="20"/>
        </w:rPr>
      </w:pPr>
    </w:p>
    <w:p w:rsidR="00940F87" w:rsidRDefault="00922A47">
      <w:pPr>
        <w:spacing w:line="203" w:lineRule="exact"/>
        <w:rPr>
          <w:sz w:val="20"/>
          <w:szCs w:val="20"/>
        </w:rPr>
      </w:pPr>
      <w:r>
        <w:rPr>
          <w:noProof/>
          <w:sz w:val="20"/>
          <w:szCs w:val="20"/>
        </w:rPr>
        <w:drawing>
          <wp:anchor distT="0" distB="0" distL="114300" distR="114300" simplePos="0" relativeHeight="251585536" behindDoc="1" locked="0" layoutInCell="0" allowOverlap="1">
            <wp:simplePos x="0" y="0"/>
            <wp:positionH relativeFrom="column">
              <wp:posOffset>-18415</wp:posOffset>
            </wp:positionH>
            <wp:positionV relativeFrom="paragraph">
              <wp:posOffset>46355</wp:posOffset>
            </wp:positionV>
            <wp:extent cx="7134225" cy="548005"/>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5">
                      <a:extLst/>
                    </a:blip>
                    <a:srcRect/>
                    <a:stretch>
                      <a:fillRect/>
                    </a:stretch>
                  </pic:blipFill>
                  <pic:spPr bwMode="auto">
                    <a:xfrm>
                      <a:off x="0" y="0"/>
                      <a:ext cx="7134225" cy="548005"/>
                    </a:xfrm>
                    <a:prstGeom prst="rect">
                      <a:avLst/>
                    </a:prstGeom>
                    <a:noFill/>
                  </pic:spPr>
                </pic:pic>
              </a:graphicData>
            </a:graphic>
          </wp:anchor>
        </w:drawing>
      </w:r>
    </w:p>
    <w:p w:rsidR="00940F87" w:rsidRDefault="00093570">
      <w:pPr>
        <w:ind w:left="280"/>
        <w:rPr>
          <w:sz w:val="20"/>
          <w:szCs w:val="20"/>
        </w:rPr>
      </w:pPr>
      <w:r>
        <w:rPr>
          <w:rFonts w:ascii="Courier New" w:eastAsia="Courier New" w:hAnsi="Courier New" w:cs="Courier New"/>
          <w:sz w:val="20"/>
          <w:szCs w:val="20"/>
        </w:rPr>
        <w:t>"/ EXC: {</w:t>
      </w:r>
      <w:proofErr w:type="spellStart"/>
      <w:r>
        <w:rPr>
          <w:rFonts w:ascii="Courier New" w:eastAsia="Courier New" w:hAnsi="Courier New" w:cs="Courier New"/>
          <w:sz w:val="20"/>
          <w:szCs w:val="20"/>
        </w:rPr>
        <w:t>Start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w:t>
      </w:r>
      <w:proofErr w:type="spellEnd"/>
      <w:r>
        <w:rPr>
          <w:rFonts w:ascii="Courier New" w:eastAsia="Courier New" w:hAnsi="Courier New" w:cs="Courier New"/>
          <w:sz w:val="20"/>
          <w:szCs w:val="20"/>
        </w:rPr>
        <w:t>} &lt;0"</w:t>
      </w:r>
    </w:p>
    <w:p w:rsidR="00940F87" w:rsidRDefault="00940F87">
      <w:pPr>
        <w:spacing w:line="200" w:lineRule="exact"/>
        <w:rPr>
          <w:sz w:val="20"/>
          <w:szCs w:val="20"/>
        </w:rPr>
      </w:pPr>
    </w:p>
    <w:p w:rsidR="00940F87" w:rsidRDefault="00940F87">
      <w:pPr>
        <w:spacing w:line="278" w:lineRule="exact"/>
        <w:rPr>
          <w:sz w:val="20"/>
          <w:szCs w:val="20"/>
        </w:rPr>
      </w:pPr>
    </w:p>
    <w:p w:rsidR="00940F87" w:rsidRDefault="00093570">
      <w:pPr>
        <w:rPr>
          <w:sz w:val="20"/>
          <w:szCs w:val="20"/>
        </w:rPr>
      </w:pPr>
      <w:r>
        <w:rPr>
          <w:rFonts w:ascii="Arial" w:eastAsia="Arial" w:hAnsi="Arial" w:cs="Arial"/>
          <w:sz w:val="20"/>
          <w:szCs w:val="20"/>
        </w:rPr>
        <w:t>Смотрите также:</w:t>
      </w:r>
    </w:p>
    <w:p w:rsidR="00940F87" w:rsidRDefault="00940F87">
      <w:pPr>
        <w:spacing w:line="175" w:lineRule="exact"/>
        <w:rPr>
          <w:sz w:val="20"/>
          <w:szCs w:val="20"/>
        </w:rPr>
      </w:pPr>
    </w:p>
    <w:p w:rsidR="00940F87" w:rsidRDefault="00093570">
      <w:pPr>
        <w:rPr>
          <w:sz w:val="20"/>
          <w:szCs w:val="20"/>
        </w:rPr>
      </w:pPr>
      <w:r>
        <w:rPr>
          <w:rFonts w:ascii="Arial" w:eastAsia="Arial" w:hAnsi="Arial" w:cs="Arial"/>
          <w:color w:val="0000FF"/>
          <w:sz w:val="20"/>
          <w:szCs w:val="20"/>
          <w:u w:val="single"/>
        </w:rPr>
        <w:t>Передача выражения времени с помощью команды</w:t>
      </w:r>
    </w:p>
    <w:p w:rsidR="00940F87" w:rsidRDefault="00940F87">
      <w:pPr>
        <w:spacing w:line="165" w:lineRule="exact"/>
        <w:rPr>
          <w:sz w:val="20"/>
          <w:szCs w:val="20"/>
        </w:rPr>
      </w:pPr>
    </w:p>
    <w:p w:rsidR="00940F87" w:rsidRDefault="00093570">
      <w:pPr>
        <w:rPr>
          <w:sz w:val="20"/>
          <w:szCs w:val="20"/>
        </w:rPr>
      </w:pPr>
      <w:r>
        <w:rPr>
          <w:rFonts w:ascii="Arial" w:eastAsia="Arial" w:hAnsi="Arial" w:cs="Arial"/>
          <w:sz w:val="40"/>
          <w:szCs w:val="40"/>
        </w:rPr>
        <w:t>Условное ветвление</w:t>
      </w:r>
    </w:p>
    <w:p w:rsidR="00940F87" w:rsidRDefault="00940F87">
      <w:pPr>
        <w:spacing w:line="120" w:lineRule="exact"/>
        <w:rPr>
          <w:sz w:val="20"/>
          <w:szCs w:val="20"/>
        </w:rPr>
      </w:pPr>
    </w:p>
    <w:p w:rsidR="00940F87" w:rsidRDefault="00093570">
      <w:pPr>
        <w:rPr>
          <w:sz w:val="20"/>
          <w:szCs w:val="20"/>
        </w:rPr>
      </w:pPr>
      <w:r>
        <w:rPr>
          <w:rFonts w:ascii="Arial" w:eastAsia="Arial" w:hAnsi="Arial" w:cs="Arial"/>
          <w:sz w:val="20"/>
          <w:szCs w:val="20"/>
        </w:rPr>
        <w:t>ФУНКЦИЯ</w:t>
      </w:r>
    </w:p>
    <w:p w:rsidR="00940F87" w:rsidRDefault="00093570" w:rsidP="00922A47">
      <w:pPr>
        <w:spacing w:line="279" w:lineRule="auto"/>
        <w:ind w:right="100"/>
        <w:rPr>
          <w:sz w:val="20"/>
          <w:szCs w:val="20"/>
        </w:rPr>
      </w:pPr>
      <w:r>
        <w:rPr>
          <w:rFonts w:ascii="Arial" w:eastAsia="Arial" w:hAnsi="Arial" w:cs="Arial"/>
          <w:sz w:val="20"/>
          <w:szCs w:val="20"/>
        </w:rPr>
        <w:lastRenderedPageBreak/>
        <w:t xml:space="preserve">Несмотря на то, что можно контролировать поток выполнения программы с помощью комбинации возвратных программных кодов и дополнительного смещения пользовательских переменного, есть много случаев, когда этот способ не может обеспечить достаточный контроль.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условного ветвление конструкция позволяет гораздо более комплексный механизм для управления потоком программы.</w:t>
      </w:r>
    </w:p>
    <w:p w:rsidR="00940F87" w:rsidRDefault="00093570">
      <w:pPr>
        <w:rPr>
          <w:sz w:val="20"/>
          <w:szCs w:val="20"/>
        </w:rPr>
      </w:pPr>
      <w:r>
        <w:rPr>
          <w:rFonts w:ascii="Arial" w:eastAsia="Arial" w:hAnsi="Arial" w:cs="Arial"/>
          <w:sz w:val="20"/>
          <w:szCs w:val="20"/>
        </w:rPr>
        <w:t>СИНТАКСИС</w:t>
      </w:r>
    </w:p>
    <w:p w:rsidR="00940F87" w:rsidRDefault="00093570">
      <w:pPr>
        <w:spacing w:line="20" w:lineRule="exact"/>
        <w:rPr>
          <w:sz w:val="20"/>
          <w:szCs w:val="20"/>
        </w:rPr>
      </w:pPr>
      <w:r>
        <w:rPr>
          <w:noProof/>
          <w:sz w:val="20"/>
          <w:szCs w:val="20"/>
        </w:rPr>
        <w:drawing>
          <wp:anchor distT="0" distB="0" distL="114300" distR="114300" simplePos="0" relativeHeight="251568128" behindDoc="1" locked="0" layoutInCell="0" allowOverlap="1">
            <wp:simplePos x="0" y="0"/>
            <wp:positionH relativeFrom="column">
              <wp:posOffset>-19050</wp:posOffset>
            </wp:positionH>
            <wp:positionV relativeFrom="paragraph">
              <wp:posOffset>90170</wp:posOffset>
            </wp:positionV>
            <wp:extent cx="7134225" cy="1647825"/>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9">
                      <a:extLst/>
                    </a:blip>
                    <a:srcRect/>
                    <a:stretch>
                      <a:fillRect/>
                    </a:stretch>
                  </pic:blipFill>
                  <pic:spPr bwMode="auto">
                    <a:xfrm>
                      <a:off x="0" y="0"/>
                      <a:ext cx="7134225" cy="1647825"/>
                    </a:xfrm>
                    <a:prstGeom prst="rect">
                      <a:avLst/>
                    </a:prstGeom>
                    <a:noFill/>
                  </pic:spPr>
                </pic:pic>
              </a:graphicData>
            </a:graphic>
            <wp14:sizeRelV relativeFrom="margin">
              <wp14:pctHeight>0</wp14:pctHeight>
            </wp14:sizeRelV>
          </wp:anchor>
        </w:drawing>
      </w:r>
    </w:p>
    <w:p w:rsidR="00940F87" w:rsidRDefault="00940F87">
      <w:pPr>
        <w:spacing w:line="200" w:lineRule="exact"/>
        <w:rPr>
          <w:sz w:val="20"/>
          <w:szCs w:val="20"/>
        </w:rPr>
      </w:pPr>
    </w:p>
    <w:p w:rsidR="00940F87" w:rsidRDefault="00940F87">
      <w:pPr>
        <w:spacing w:line="203" w:lineRule="exact"/>
        <w:rPr>
          <w:sz w:val="20"/>
          <w:szCs w:val="20"/>
        </w:rPr>
      </w:pPr>
    </w:p>
    <w:p w:rsidR="00922A47" w:rsidRPr="00A67743" w:rsidRDefault="00922A47" w:rsidP="00922A47">
      <w:pPr>
        <w:ind w:left="400"/>
        <w:rPr>
          <w:sz w:val="20"/>
          <w:szCs w:val="20"/>
          <w:lang w:val="en-US"/>
        </w:rPr>
      </w:pPr>
      <w:r w:rsidRPr="00A67743">
        <w:rPr>
          <w:rFonts w:ascii="Courier New" w:eastAsia="Courier New" w:hAnsi="Courier New" w:cs="Courier New"/>
          <w:sz w:val="20"/>
          <w:szCs w:val="20"/>
          <w:lang w:val="en-US"/>
        </w:rPr>
        <w:t>[Label</w:t>
      </w:r>
      <w:proofErr w:type="gramStart"/>
      <w:r w:rsidRPr="00A67743">
        <w:rPr>
          <w:rFonts w:ascii="Courier New" w:eastAsia="Courier New" w:hAnsi="Courier New" w:cs="Courier New"/>
          <w:sz w:val="20"/>
          <w:szCs w:val="20"/>
          <w:lang w:val="en-US"/>
        </w:rPr>
        <w:t>]:{</w:t>
      </w:r>
      <w:proofErr w:type="gramEnd"/>
      <w:r w:rsidRPr="00A67743">
        <w:rPr>
          <w:rFonts w:ascii="Courier New" w:eastAsia="Courier New" w:hAnsi="Courier New" w:cs="Courier New"/>
          <w:sz w:val="20"/>
          <w:szCs w:val="20"/>
          <w:lang w:val="en-US"/>
        </w:rPr>
        <w:t>CONDITIONAL},</w:t>
      </w:r>
    </w:p>
    <w:p w:rsidR="00922A47" w:rsidRPr="00A67743" w:rsidRDefault="00922A47" w:rsidP="00922A47">
      <w:pPr>
        <w:spacing w:line="108" w:lineRule="exact"/>
        <w:rPr>
          <w:sz w:val="20"/>
          <w:szCs w:val="20"/>
          <w:lang w:val="en-US"/>
        </w:rPr>
      </w:pPr>
    </w:p>
    <w:p w:rsidR="00922A47" w:rsidRPr="00A67743" w:rsidRDefault="00922A47" w:rsidP="00922A47">
      <w:pPr>
        <w:ind w:left="520"/>
        <w:rPr>
          <w:sz w:val="20"/>
          <w:szCs w:val="20"/>
          <w:lang w:val="en-US"/>
        </w:rPr>
      </w:pPr>
      <w:r w:rsidRPr="00A67743">
        <w:rPr>
          <w:rFonts w:ascii="Courier New" w:eastAsia="Courier New" w:hAnsi="Courier New" w:cs="Courier New"/>
          <w:sz w:val="20"/>
          <w:szCs w:val="20"/>
          <w:lang w:val="en-US"/>
        </w:rPr>
        <w:t xml:space="preserve">Expression: Target </w:t>
      </w:r>
      <w:proofErr w:type="gramStart"/>
      <w:r w:rsidRPr="00A67743">
        <w:rPr>
          <w:rFonts w:ascii="Courier New" w:eastAsia="Courier New" w:hAnsi="Courier New" w:cs="Courier New"/>
          <w:sz w:val="20"/>
          <w:szCs w:val="20"/>
          <w:lang w:val="en-US"/>
        </w:rPr>
        <w:t>Label[</w:t>
      </w:r>
      <w:proofErr w:type="gramEnd"/>
      <w:r w:rsidRPr="00A67743">
        <w:rPr>
          <w:rFonts w:ascii="Courier New" w:eastAsia="Courier New" w:hAnsi="Courier New" w:cs="Courier New"/>
          <w:sz w:val="20"/>
          <w:szCs w:val="20"/>
          <w:lang w:val="en-US"/>
        </w:rPr>
        <w:t>, Assignment User Variable = Value]:</w:t>
      </w:r>
    </w:p>
    <w:p w:rsidR="00922A47" w:rsidRPr="00A67743" w:rsidRDefault="00922A47" w:rsidP="00922A47">
      <w:pPr>
        <w:spacing w:line="28" w:lineRule="exact"/>
        <w:rPr>
          <w:sz w:val="20"/>
          <w:szCs w:val="20"/>
          <w:lang w:val="en-US"/>
        </w:rPr>
      </w:pPr>
    </w:p>
    <w:p w:rsidR="00940F87" w:rsidRPr="00F41156" w:rsidRDefault="00922A47" w:rsidP="00922A47">
      <w:pPr>
        <w:ind w:left="520"/>
        <w:rPr>
          <w:sz w:val="20"/>
          <w:szCs w:val="20"/>
        </w:rPr>
      </w:pPr>
      <w:r w:rsidRPr="00A67743">
        <w:rPr>
          <w:rFonts w:ascii="Courier New" w:eastAsia="Courier New" w:hAnsi="Courier New" w:cs="Courier New"/>
          <w:sz w:val="20"/>
          <w:szCs w:val="20"/>
          <w:lang w:val="en-US"/>
        </w:rPr>
        <w:t>repeats</w:t>
      </w:r>
      <w:r w:rsidRPr="00F41156">
        <w:rPr>
          <w:rFonts w:ascii="Courier New" w:eastAsia="Courier New" w:hAnsi="Courier New" w:cs="Courier New"/>
          <w:sz w:val="20"/>
          <w:szCs w:val="20"/>
        </w:rPr>
        <w:t>...;</w:t>
      </w:r>
    </w:p>
    <w:p w:rsidR="00922A47" w:rsidRDefault="00922A47" w:rsidP="00922A47">
      <w:pPr>
        <w:rPr>
          <w:rFonts w:ascii="Arial" w:eastAsia="Arial" w:hAnsi="Arial" w:cs="Arial"/>
          <w:sz w:val="20"/>
          <w:szCs w:val="20"/>
        </w:rPr>
      </w:pPr>
    </w:p>
    <w:p w:rsidR="00922A47" w:rsidRDefault="00093570" w:rsidP="00922A47">
      <w:pPr>
        <w:rPr>
          <w:sz w:val="20"/>
          <w:szCs w:val="20"/>
        </w:rPr>
      </w:pPr>
      <w:r>
        <w:rPr>
          <w:rFonts w:ascii="Arial" w:eastAsia="Arial" w:hAnsi="Arial" w:cs="Arial"/>
          <w:sz w:val="20"/>
          <w:szCs w:val="20"/>
        </w:rPr>
        <w:t>ПАРАМЕТРЫ</w:t>
      </w:r>
    </w:p>
    <w:p w:rsidR="00940F87" w:rsidRDefault="00093570" w:rsidP="00922A47">
      <w:pPr>
        <w:rPr>
          <w:sz w:val="20"/>
          <w:szCs w:val="20"/>
        </w:rPr>
      </w:pPr>
      <w:r>
        <w:rPr>
          <w:rFonts w:ascii="Arial" w:eastAsia="Arial" w:hAnsi="Arial" w:cs="Arial"/>
          <w:sz w:val="20"/>
          <w:szCs w:val="20"/>
        </w:rPr>
        <w:t>Этикетка (необязательно)</w:t>
      </w:r>
    </w:p>
    <w:p w:rsidR="00940F87" w:rsidRDefault="00093570" w:rsidP="00922A47">
      <w:pPr>
        <w:spacing w:line="277" w:lineRule="auto"/>
        <w:ind w:right="400"/>
        <w:rPr>
          <w:sz w:val="20"/>
          <w:szCs w:val="20"/>
        </w:rPr>
      </w:pPr>
      <w:r>
        <w:rPr>
          <w:rFonts w:ascii="Arial" w:eastAsia="Arial" w:hAnsi="Arial" w:cs="Arial"/>
          <w:sz w:val="20"/>
          <w:szCs w:val="20"/>
        </w:rPr>
        <w:t>Этикетка является необязательным буквенно-цифровой строкой, которая завершается с двоеточием (:) характером и используется для перехода к условному от другого варианта программы или меню.</w:t>
      </w:r>
    </w:p>
    <w:p w:rsidR="00940F87" w:rsidRDefault="00093570" w:rsidP="00922A47">
      <w:pPr>
        <w:rPr>
          <w:sz w:val="20"/>
          <w:szCs w:val="20"/>
        </w:rPr>
      </w:pPr>
      <w:r>
        <w:rPr>
          <w:rFonts w:ascii="Arial" w:eastAsia="Arial" w:hAnsi="Arial" w:cs="Arial"/>
          <w:sz w:val="20"/>
          <w:szCs w:val="20"/>
        </w:rPr>
        <w:t>{} УСЛОВНАЯ</w:t>
      </w:r>
    </w:p>
    <w:p w:rsidR="00940F87" w:rsidRDefault="00093570" w:rsidP="00922A47">
      <w:pPr>
        <w:rPr>
          <w:sz w:val="20"/>
          <w:szCs w:val="20"/>
        </w:rPr>
      </w:pPr>
      <w:r>
        <w:rPr>
          <w:rFonts w:ascii="Arial" w:eastAsia="Arial" w:hAnsi="Arial" w:cs="Arial"/>
          <w:sz w:val="20"/>
          <w:szCs w:val="20"/>
        </w:rPr>
        <w:t>чувствительны к регистру ключевое слово</w:t>
      </w:r>
    </w:p>
    <w:p w:rsidR="00940F87" w:rsidRPr="00922A47" w:rsidRDefault="00093570">
      <w:pPr>
        <w:rPr>
          <w:sz w:val="20"/>
          <w:szCs w:val="20"/>
        </w:rPr>
        <w:sectPr w:rsidR="00940F87" w:rsidRPr="00922A47">
          <w:pgSz w:w="11900" w:h="16838"/>
          <w:pgMar w:top="837" w:right="366" w:bottom="56" w:left="360" w:header="0" w:footer="0" w:gutter="0"/>
          <w:cols w:space="720" w:equalWidth="0">
            <w:col w:w="11180"/>
          </w:cols>
        </w:sectPr>
      </w:pPr>
      <w:r>
        <w:rPr>
          <w:rFonts w:ascii="Arial" w:eastAsia="Arial" w:hAnsi="Arial" w:cs="Arial"/>
          <w:sz w:val="20"/>
          <w:szCs w:val="20"/>
        </w:rPr>
        <w:t>выражение</w:t>
      </w:r>
      <w:r w:rsidR="00F41156">
        <w:rPr>
          <w:noProof/>
        </w:rPr>
        <w:pict>
          <v:line id="Shape 251" o:spid="_x0000_s1062" style="position:absolute;z-index:-251564032;visibility:visible;mso-wrap-style:square;mso-wrap-distance-left:9pt;mso-wrap-distance-top:0;mso-wrap-distance-right:9pt;mso-wrap-distance-bottom:0;mso-position-horizontal:absolute;mso-position-horizontal-relative:text;mso-position-vertical:absolute;mso-position-vertical-relative:text" from="0,35.6pt" to="558.75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70" w:lineRule="exact"/>
        <w:rPr>
          <w:sz w:val="20"/>
          <w:szCs w:val="20"/>
        </w:rPr>
      </w:pPr>
    </w:p>
    <w:p w:rsidR="00940F87" w:rsidRDefault="00093570">
      <w:pPr>
        <w:jc w:val="center"/>
        <w:rPr>
          <w:sz w:val="20"/>
          <w:szCs w:val="20"/>
        </w:rPr>
      </w:pPr>
      <w:r>
        <w:rPr>
          <w:rFonts w:ascii="Arial" w:eastAsia="Arial" w:hAnsi="Arial" w:cs="Arial"/>
          <w:sz w:val="20"/>
          <w:szCs w:val="20"/>
        </w:rPr>
        <w:t>- 284 -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F41156">
      <w:pPr>
        <w:spacing w:line="20" w:lineRule="exact"/>
        <w:rPr>
          <w:sz w:val="20"/>
          <w:szCs w:val="20"/>
        </w:rPr>
      </w:pPr>
      <w:r>
        <w:rPr>
          <w:noProof/>
        </w:rPr>
        <w:pict>
          <v:line id="Shape 252" o:spid="_x0000_s1061" style="position:absolute;z-index:-2515630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oijDh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22A47" w:rsidP="00922A47">
      <w:pPr>
        <w:spacing w:line="277" w:lineRule="auto"/>
        <w:ind w:right="40"/>
        <w:rPr>
          <w:sz w:val="20"/>
          <w:szCs w:val="20"/>
        </w:rPr>
      </w:pPr>
      <w:r>
        <w:rPr>
          <w:rFonts w:ascii="Arial" w:eastAsia="Arial" w:hAnsi="Arial" w:cs="Arial"/>
          <w:sz w:val="20"/>
          <w:szCs w:val="20"/>
        </w:rPr>
        <w:t>Выражение — это</w:t>
      </w:r>
      <w:r w:rsidR="00093570">
        <w:rPr>
          <w:rFonts w:ascii="Arial" w:eastAsia="Arial" w:hAnsi="Arial" w:cs="Arial"/>
          <w:sz w:val="20"/>
          <w:szCs w:val="20"/>
        </w:rPr>
        <w:t xml:space="preserve"> логическое условие, которое должно быть оценено. Это может содержать любые теги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или переменные, которые ранее были определены в файле </w:t>
      </w:r>
      <w:proofErr w:type="spellStart"/>
      <w:r w:rsidR="00093570">
        <w:rPr>
          <w:rFonts w:ascii="Arial" w:eastAsia="Arial" w:hAnsi="Arial" w:cs="Arial"/>
          <w:sz w:val="20"/>
          <w:szCs w:val="20"/>
        </w:rPr>
        <w:t>Preactor.prmdf</w:t>
      </w:r>
      <w:proofErr w:type="spellEnd"/>
      <w:r w:rsidR="00093570">
        <w:rPr>
          <w:rFonts w:ascii="Arial" w:eastAsia="Arial" w:hAnsi="Arial" w:cs="Arial"/>
          <w:sz w:val="20"/>
          <w:szCs w:val="20"/>
        </w:rPr>
        <w:t>.</w:t>
      </w:r>
    </w:p>
    <w:p w:rsidR="00940F87" w:rsidRDefault="00093570" w:rsidP="00922A47">
      <w:pPr>
        <w:spacing w:line="279" w:lineRule="auto"/>
        <w:ind w:right="340"/>
        <w:rPr>
          <w:sz w:val="20"/>
          <w:szCs w:val="20"/>
        </w:rPr>
      </w:pPr>
      <w:r>
        <w:rPr>
          <w:rFonts w:ascii="Arial" w:eastAsia="Arial" w:hAnsi="Arial" w:cs="Arial"/>
          <w:sz w:val="20"/>
          <w:szCs w:val="20"/>
        </w:rPr>
        <w:t xml:space="preserve">Условие может быть также зарезервированное слово «ELSE», в этом случае поток программы будет направлен в соответствующий целевой метки. Если нет «ELSE» варианта, и ни один из определенных условий не являются истинными, то поток программы будет перейти к первому пункту </w:t>
      </w:r>
      <w:proofErr w:type="spellStart"/>
      <w:r>
        <w:rPr>
          <w:rFonts w:ascii="Arial" w:eastAsia="Arial" w:hAnsi="Arial" w:cs="Arial"/>
          <w:sz w:val="20"/>
          <w:szCs w:val="20"/>
        </w:rPr>
        <w:t>Defined</w:t>
      </w:r>
      <w:proofErr w:type="spellEnd"/>
      <w:r>
        <w:rPr>
          <w:rFonts w:ascii="Arial" w:eastAsia="Arial" w:hAnsi="Arial" w:cs="Arial"/>
          <w:sz w:val="20"/>
          <w:szCs w:val="20"/>
        </w:rPr>
        <w:t xml:space="preserve"> (т.е. {START} разметка).</w:t>
      </w:r>
    </w:p>
    <w:p w:rsidR="00940F87" w:rsidRDefault="00093570" w:rsidP="00922A47">
      <w:pPr>
        <w:rPr>
          <w:sz w:val="20"/>
          <w:szCs w:val="20"/>
        </w:rPr>
      </w:pPr>
      <w:r>
        <w:rPr>
          <w:rFonts w:ascii="Arial" w:eastAsia="Arial" w:hAnsi="Arial" w:cs="Arial"/>
          <w:sz w:val="20"/>
          <w:szCs w:val="20"/>
        </w:rPr>
        <w:t>Целевые этикетки</w:t>
      </w:r>
    </w:p>
    <w:p w:rsidR="00940F87" w:rsidRDefault="00093570" w:rsidP="00922A47">
      <w:pPr>
        <w:rPr>
          <w:sz w:val="20"/>
          <w:szCs w:val="20"/>
        </w:rPr>
      </w:pPr>
      <w:r>
        <w:rPr>
          <w:rFonts w:ascii="Arial" w:eastAsia="Arial" w:hAnsi="Arial" w:cs="Arial"/>
          <w:sz w:val="20"/>
          <w:szCs w:val="20"/>
        </w:rPr>
        <w:t>Если условие истинно (то есть, не ноль), то целевой ярлык, связанный с условием выбора.</w:t>
      </w:r>
    </w:p>
    <w:p w:rsidR="00940F87" w:rsidRDefault="00093570" w:rsidP="00922A47">
      <w:pPr>
        <w:spacing w:line="279" w:lineRule="auto"/>
        <w:ind w:right="340"/>
        <w:rPr>
          <w:sz w:val="20"/>
          <w:szCs w:val="20"/>
        </w:rPr>
      </w:pPr>
      <w:r>
        <w:rPr>
          <w:rFonts w:ascii="Arial" w:eastAsia="Arial" w:hAnsi="Arial" w:cs="Arial"/>
          <w:sz w:val="20"/>
          <w:szCs w:val="20"/>
        </w:rPr>
        <w:t xml:space="preserve">Условие может быть также зарезервированное слово «ELSE», в этом случае поток программы будет направлен в соответствующий целевой метки. Если нет «ELSE» варианта, и ни один из определенных условий не являются истинными, то поток программы будет перейти к первому пункту </w:t>
      </w:r>
      <w:proofErr w:type="spellStart"/>
      <w:r>
        <w:rPr>
          <w:rFonts w:ascii="Arial" w:eastAsia="Arial" w:hAnsi="Arial" w:cs="Arial"/>
          <w:sz w:val="20"/>
          <w:szCs w:val="20"/>
        </w:rPr>
        <w:t>Defined</w:t>
      </w:r>
      <w:proofErr w:type="spellEnd"/>
      <w:r>
        <w:rPr>
          <w:rFonts w:ascii="Arial" w:eastAsia="Arial" w:hAnsi="Arial" w:cs="Arial"/>
          <w:sz w:val="20"/>
          <w:szCs w:val="20"/>
        </w:rPr>
        <w:t xml:space="preserve"> (т.е. {START} разметка).</w:t>
      </w:r>
    </w:p>
    <w:p w:rsidR="00940F87" w:rsidRDefault="00093570" w:rsidP="00922A47">
      <w:pPr>
        <w:rPr>
          <w:sz w:val="20"/>
          <w:szCs w:val="20"/>
        </w:rPr>
      </w:pPr>
      <w:r>
        <w:rPr>
          <w:rFonts w:ascii="Arial" w:eastAsia="Arial" w:hAnsi="Arial" w:cs="Arial"/>
          <w:sz w:val="20"/>
          <w:szCs w:val="20"/>
        </w:rPr>
        <w:t>Назначение переменного пользователя = Значение (необязательно)</w:t>
      </w:r>
    </w:p>
    <w:p w:rsidR="00940F87" w:rsidRDefault="00093570" w:rsidP="00922A47">
      <w:pPr>
        <w:rPr>
          <w:sz w:val="20"/>
          <w:szCs w:val="20"/>
        </w:rPr>
      </w:pPr>
      <w:r>
        <w:rPr>
          <w:rFonts w:ascii="Arial" w:eastAsia="Arial" w:hAnsi="Arial" w:cs="Arial"/>
          <w:sz w:val="20"/>
          <w:szCs w:val="20"/>
        </w:rPr>
        <w:t>Необязательный пользователь оператор присваивания.</w:t>
      </w:r>
    </w:p>
    <w:p w:rsidR="00940F87" w:rsidRPr="00F41156" w:rsidRDefault="00093570">
      <w:pPr>
        <w:rPr>
          <w:sz w:val="20"/>
          <w:szCs w:val="20"/>
        </w:rPr>
      </w:pPr>
      <w:r>
        <w:rPr>
          <w:rFonts w:ascii="Arial" w:eastAsia="Arial" w:hAnsi="Arial" w:cs="Arial"/>
          <w:sz w:val="20"/>
          <w:szCs w:val="20"/>
        </w:rPr>
        <w:t>ПРИМЕР</w:t>
      </w:r>
    </w:p>
    <w:p w:rsidR="00940F87" w:rsidRPr="00F41156" w:rsidRDefault="00940F87">
      <w:pPr>
        <w:spacing w:line="20" w:lineRule="exact"/>
        <w:rPr>
          <w:sz w:val="20"/>
          <w:szCs w:val="20"/>
        </w:rPr>
      </w:pPr>
    </w:p>
    <w:p w:rsidR="00940F87" w:rsidRPr="00F41156" w:rsidRDefault="00922A47">
      <w:pPr>
        <w:spacing w:line="200" w:lineRule="exact"/>
        <w:rPr>
          <w:sz w:val="20"/>
          <w:szCs w:val="20"/>
        </w:rPr>
      </w:pPr>
      <w:r>
        <w:rPr>
          <w:noProof/>
          <w:sz w:val="20"/>
          <w:szCs w:val="20"/>
        </w:rPr>
        <w:drawing>
          <wp:anchor distT="0" distB="0" distL="114300" distR="114300" simplePos="0" relativeHeight="251586560" behindDoc="1" locked="0" layoutInCell="0" allowOverlap="1">
            <wp:simplePos x="0" y="0"/>
            <wp:positionH relativeFrom="column">
              <wp:posOffset>-19050</wp:posOffset>
            </wp:positionH>
            <wp:positionV relativeFrom="paragraph">
              <wp:posOffset>196215</wp:posOffset>
            </wp:positionV>
            <wp:extent cx="7134225" cy="143827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9">
                      <a:extLst/>
                    </a:blip>
                    <a:srcRect/>
                    <a:stretch>
                      <a:fillRect/>
                    </a:stretch>
                  </pic:blipFill>
                  <pic:spPr bwMode="auto">
                    <a:xfrm>
                      <a:off x="0" y="0"/>
                      <a:ext cx="7134225" cy="1438275"/>
                    </a:xfrm>
                    <a:prstGeom prst="rect">
                      <a:avLst/>
                    </a:prstGeom>
                    <a:noFill/>
                  </pic:spPr>
                </pic:pic>
              </a:graphicData>
            </a:graphic>
            <wp14:sizeRelV relativeFrom="margin">
              <wp14:pctHeight>0</wp14:pctHeight>
            </wp14:sizeRelV>
          </wp:anchor>
        </w:drawing>
      </w:r>
    </w:p>
    <w:p w:rsidR="00940F87" w:rsidRPr="00F41156" w:rsidRDefault="00940F87">
      <w:pPr>
        <w:spacing w:line="203" w:lineRule="exact"/>
        <w:rPr>
          <w:sz w:val="20"/>
          <w:szCs w:val="20"/>
        </w:rPr>
      </w:pPr>
    </w:p>
    <w:p w:rsidR="00922A47" w:rsidRPr="00F41156" w:rsidRDefault="00922A47" w:rsidP="00922A47">
      <w:pPr>
        <w:ind w:left="280"/>
        <w:rPr>
          <w:sz w:val="20"/>
          <w:szCs w:val="20"/>
        </w:rPr>
      </w:pPr>
      <w:r w:rsidRPr="00A67743">
        <w:rPr>
          <w:rFonts w:ascii="Courier New" w:eastAsia="Courier New" w:hAnsi="Courier New" w:cs="Courier New"/>
          <w:sz w:val="20"/>
          <w:szCs w:val="20"/>
          <w:lang w:val="en-US"/>
        </w:rPr>
        <w:t>Test</w:t>
      </w:r>
      <w:r w:rsidRPr="00F41156">
        <w:rPr>
          <w:rFonts w:ascii="Courier New" w:eastAsia="Courier New" w:hAnsi="Courier New" w:cs="Courier New"/>
          <w:sz w:val="20"/>
          <w:szCs w:val="20"/>
        </w:rPr>
        <w:t>: {</w:t>
      </w:r>
      <w:r w:rsidRPr="00A67743">
        <w:rPr>
          <w:rFonts w:ascii="Courier New" w:eastAsia="Courier New" w:hAnsi="Courier New" w:cs="Courier New"/>
          <w:sz w:val="20"/>
          <w:szCs w:val="20"/>
          <w:lang w:val="en-US"/>
        </w:rPr>
        <w:t>CONDITIONAL</w:t>
      </w:r>
      <w:proofErr w:type="gramStart"/>
      <w:r w:rsidRPr="00F41156">
        <w:rPr>
          <w:rFonts w:ascii="Courier New" w:eastAsia="Courier New" w:hAnsi="Courier New" w:cs="Courier New"/>
          <w:sz w:val="20"/>
          <w:szCs w:val="20"/>
        </w:rPr>
        <w:t>} ,</w:t>
      </w:r>
      <w:proofErr w:type="gramEnd"/>
    </w:p>
    <w:p w:rsidR="00922A47" w:rsidRPr="00F41156" w:rsidRDefault="00922A47" w:rsidP="00922A47">
      <w:pPr>
        <w:spacing w:line="108" w:lineRule="exact"/>
        <w:rPr>
          <w:sz w:val="20"/>
          <w:szCs w:val="20"/>
        </w:rPr>
      </w:pPr>
    </w:p>
    <w:p w:rsidR="00922A47" w:rsidRPr="00F41156" w:rsidRDefault="00922A47" w:rsidP="00922A47">
      <w:pPr>
        <w:ind w:left="280"/>
        <w:rPr>
          <w:sz w:val="20"/>
          <w:szCs w:val="20"/>
        </w:rPr>
      </w:pPr>
      <w:r w:rsidRPr="00F41156">
        <w:rPr>
          <w:rFonts w:ascii="Courier New" w:eastAsia="Courier New" w:hAnsi="Courier New" w:cs="Courier New"/>
          <w:sz w:val="20"/>
          <w:szCs w:val="20"/>
        </w:rPr>
        <w:t>{</w:t>
      </w:r>
      <w:r w:rsidRPr="00A67743">
        <w:rPr>
          <w:rFonts w:ascii="Courier New" w:eastAsia="Courier New" w:hAnsi="Courier New" w:cs="Courier New"/>
          <w:sz w:val="20"/>
          <w:szCs w:val="20"/>
          <w:lang w:val="en-US"/>
        </w:rPr>
        <w:t>From</w:t>
      </w:r>
      <w:r w:rsidRPr="00F41156">
        <w:rPr>
          <w:rFonts w:ascii="Courier New" w:eastAsia="Courier New" w:hAnsi="Courier New" w:cs="Courier New"/>
          <w:sz w:val="20"/>
          <w:szCs w:val="20"/>
        </w:rPr>
        <w:t>_</w:t>
      </w:r>
      <w:r w:rsidRPr="00A67743">
        <w:rPr>
          <w:rFonts w:ascii="Courier New" w:eastAsia="Courier New" w:hAnsi="Courier New" w:cs="Courier New"/>
          <w:sz w:val="20"/>
          <w:szCs w:val="20"/>
          <w:lang w:val="en-US"/>
        </w:rPr>
        <w:t>Date</w:t>
      </w:r>
      <w:r w:rsidRPr="00F41156">
        <w:rPr>
          <w:rFonts w:ascii="Courier New" w:eastAsia="Courier New" w:hAnsi="Courier New" w:cs="Courier New"/>
          <w:sz w:val="20"/>
          <w:szCs w:val="20"/>
        </w:rPr>
        <w:t>} &lt;= {</w:t>
      </w:r>
      <w:r w:rsidRPr="00A67743">
        <w:rPr>
          <w:rFonts w:ascii="Courier New" w:eastAsia="Courier New" w:hAnsi="Courier New" w:cs="Courier New"/>
          <w:sz w:val="20"/>
          <w:szCs w:val="20"/>
          <w:lang w:val="en-US"/>
        </w:rPr>
        <w:t>To</w:t>
      </w:r>
      <w:r w:rsidRPr="00F41156">
        <w:rPr>
          <w:rFonts w:ascii="Courier New" w:eastAsia="Courier New" w:hAnsi="Courier New" w:cs="Courier New"/>
          <w:sz w:val="20"/>
          <w:szCs w:val="20"/>
        </w:rPr>
        <w:t>_</w:t>
      </w:r>
      <w:r w:rsidRPr="00A67743">
        <w:rPr>
          <w:rFonts w:ascii="Courier New" w:eastAsia="Courier New" w:hAnsi="Courier New" w:cs="Courier New"/>
          <w:sz w:val="20"/>
          <w:szCs w:val="20"/>
          <w:lang w:val="en-US"/>
        </w:rPr>
        <w:t>Date</w:t>
      </w:r>
      <w:r w:rsidRPr="00F41156">
        <w:rPr>
          <w:rFonts w:ascii="Courier New" w:eastAsia="Courier New" w:hAnsi="Courier New" w:cs="Courier New"/>
          <w:sz w:val="20"/>
          <w:szCs w:val="20"/>
        </w:rPr>
        <w:t xml:space="preserve">}: </w:t>
      </w:r>
      <w:r w:rsidRPr="00A67743">
        <w:rPr>
          <w:rFonts w:ascii="Courier New" w:eastAsia="Courier New" w:hAnsi="Courier New" w:cs="Courier New"/>
          <w:sz w:val="20"/>
          <w:szCs w:val="20"/>
          <w:lang w:val="en-US"/>
        </w:rPr>
        <w:t>More</w:t>
      </w:r>
      <w:r w:rsidRPr="00F41156">
        <w:rPr>
          <w:rFonts w:ascii="Courier New" w:eastAsia="Courier New" w:hAnsi="Courier New" w:cs="Courier New"/>
          <w:sz w:val="20"/>
          <w:szCs w:val="20"/>
        </w:rPr>
        <w:t>_</w:t>
      </w:r>
      <w:r w:rsidRPr="00A67743">
        <w:rPr>
          <w:rFonts w:ascii="Courier New" w:eastAsia="Courier New" w:hAnsi="Courier New" w:cs="Courier New"/>
          <w:sz w:val="20"/>
          <w:szCs w:val="20"/>
          <w:lang w:val="en-US"/>
        </w:rPr>
        <w:t>Files</w:t>
      </w:r>
      <w:r w:rsidRPr="00F41156">
        <w:rPr>
          <w:rFonts w:ascii="Courier New" w:eastAsia="Courier New" w:hAnsi="Courier New" w:cs="Courier New"/>
          <w:sz w:val="20"/>
          <w:szCs w:val="20"/>
        </w:rPr>
        <w:t>:</w:t>
      </w:r>
    </w:p>
    <w:p w:rsidR="00922A47" w:rsidRPr="00F41156" w:rsidRDefault="00922A47" w:rsidP="00922A47">
      <w:pPr>
        <w:spacing w:line="28" w:lineRule="exact"/>
        <w:rPr>
          <w:sz w:val="20"/>
          <w:szCs w:val="20"/>
        </w:rPr>
      </w:pPr>
    </w:p>
    <w:p w:rsidR="00922A47" w:rsidRPr="00F41156" w:rsidRDefault="00922A47" w:rsidP="00922A47">
      <w:pPr>
        <w:ind w:left="280"/>
        <w:rPr>
          <w:sz w:val="20"/>
          <w:szCs w:val="20"/>
        </w:rPr>
      </w:pPr>
      <w:r w:rsidRPr="00A67743">
        <w:rPr>
          <w:rFonts w:ascii="Courier New" w:eastAsia="Courier New" w:hAnsi="Courier New" w:cs="Courier New"/>
          <w:sz w:val="20"/>
          <w:szCs w:val="20"/>
          <w:lang w:val="en-US"/>
        </w:rPr>
        <w:t>ELSE</w:t>
      </w:r>
      <w:r w:rsidRPr="00F41156">
        <w:rPr>
          <w:rFonts w:ascii="Courier New" w:eastAsia="Courier New" w:hAnsi="Courier New" w:cs="Courier New"/>
          <w:sz w:val="20"/>
          <w:szCs w:val="20"/>
        </w:rPr>
        <w:t xml:space="preserve">: </w:t>
      </w:r>
      <w:r w:rsidRPr="00A67743">
        <w:rPr>
          <w:rFonts w:ascii="Courier New" w:eastAsia="Courier New" w:hAnsi="Courier New" w:cs="Courier New"/>
          <w:sz w:val="20"/>
          <w:szCs w:val="20"/>
          <w:lang w:val="en-US"/>
        </w:rPr>
        <w:t>Finished</w:t>
      </w:r>
      <w:r w:rsidRPr="00F41156">
        <w:rPr>
          <w:rFonts w:ascii="Courier New" w:eastAsia="Courier New" w:hAnsi="Courier New" w:cs="Courier New"/>
          <w:sz w:val="20"/>
          <w:szCs w:val="20"/>
        </w:rPr>
        <w:t>;</w:t>
      </w:r>
    </w:p>
    <w:p w:rsidR="00940F87" w:rsidRDefault="00940F87">
      <w:pPr>
        <w:spacing w:line="200" w:lineRule="exact"/>
        <w:rPr>
          <w:sz w:val="20"/>
          <w:szCs w:val="20"/>
        </w:rPr>
      </w:pPr>
    </w:p>
    <w:p w:rsidR="00940F87" w:rsidRDefault="00940F87">
      <w:pPr>
        <w:spacing w:line="202" w:lineRule="exact"/>
        <w:rPr>
          <w:sz w:val="20"/>
          <w:szCs w:val="20"/>
        </w:rPr>
      </w:pPr>
    </w:p>
    <w:p w:rsidR="00940F87" w:rsidRDefault="00093570">
      <w:pPr>
        <w:spacing w:line="277" w:lineRule="auto"/>
        <w:ind w:right="60"/>
        <w:rPr>
          <w:sz w:val="20"/>
          <w:szCs w:val="20"/>
        </w:rPr>
      </w:pPr>
      <w:r>
        <w:rPr>
          <w:rFonts w:ascii="Arial" w:eastAsia="Arial" w:hAnsi="Arial" w:cs="Arial"/>
          <w:sz w:val="20"/>
          <w:szCs w:val="20"/>
        </w:rPr>
        <w:t xml:space="preserve">Приведенный выше пример будет тестировать две переменные FROM_DATE и TO_DATE и перейти к </w:t>
      </w:r>
      <w:proofErr w:type="spellStart"/>
      <w:r>
        <w:rPr>
          <w:rFonts w:ascii="Arial" w:eastAsia="Arial" w:hAnsi="Arial" w:cs="Arial"/>
          <w:sz w:val="20"/>
          <w:szCs w:val="20"/>
        </w:rPr>
        <w:t>More_Files</w:t>
      </w:r>
      <w:proofErr w:type="spellEnd"/>
      <w:r>
        <w:rPr>
          <w:rFonts w:ascii="Arial" w:eastAsia="Arial" w:hAnsi="Arial" w:cs="Arial"/>
          <w:sz w:val="20"/>
          <w:szCs w:val="20"/>
        </w:rPr>
        <w:t xml:space="preserve"> этикеток, если FROM_DATE меньше или равна TO_DATE. В противном случае, выполнение программы переходит к метке Закончено.</w:t>
      </w:r>
    </w:p>
    <w:p w:rsidR="00940F87" w:rsidRDefault="00940F87">
      <w:pPr>
        <w:spacing w:line="130" w:lineRule="exact"/>
        <w:rPr>
          <w:sz w:val="20"/>
          <w:szCs w:val="20"/>
        </w:rPr>
      </w:pPr>
    </w:p>
    <w:p w:rsidR="00940F87" w:rsidRDefault="00093570">
      <w:pPr>
        <w:rPr>
          <w:sz w:val="20"/>
          <w:szCs w:val="20"/>
        </w:rPr>
      </w:pPr>
      <w:r>
        <w:rPr>
          <w:rFonts w:ascii="Arial" w:eastAsia="Arial" w:hAnsi="Arial" w:cs="Arial"/>
          <w:sz w:val="40"/>
          <w:szCs w:val="40"/>
        </w:rPr>
        <w:t>Диалоги</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ФУНКЦИЯ</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 xml:space="preserve">Диалог конструкция определяет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меню кнопочного.</w:t>
      </w:r>
    </w:p>
    <w:p w:rsidR="00940F87" w:rsidRPr="00F41156" w:rsidRDefault="00093570">
      <w:pPr>
        <w:rPr>
          <w:sz w:val="20"/>
          <w:szCs w:val="20"/>
          <w:lang w:val="en-US"/>
        </w:rPr>
      </w:pPr>
      <w:r>
        <w:rPr>
          <w:rFonts w:ascii="Arial" w:eastAsia="Arial" w:hAnsi="Arial" w:cs="Arial"/>
          <w:sz w:val="30"/>
          <w:szCs w:val="30"/>
        </w:rPr>
        <w:t>СИНТАКСИС</w:t>
      </w:r>
    </w:p>
    <w:p w:rsidR="00940F87" w:rsidRPr="00F41156" w:rsidRDefault="00093570">
      <w:pPr>
        <w:spacing w:line="20" w:lineRule="exact"/>
        <w:rPr>
          <w:sz w:val="20"/>
          <w:szCs w:val="20"/>
          <w:lang w:val="en-US"/>
        </w:rPr>
      </w:pPr>
      <w:r>
        <w:rPr>
          <w:noProof/>
          <w:sz w:val="20"/>
          <w:szCs w:val="20"/>
        </w:rPr>
        <w:drawing>
          <wp:anchor distT="0" distB="0" distL="114300" distR="114300" simplePos="0" relativeHeight="251569152" behindDoc="1" locked="0" layoutInCell="0" allowOverlap="1">
            <wp:simplePos x="0" y="0"/>
            <wp:positionH relativeFrom="column">
              <wp:posOffset>-19050</wp:posOffset>
            </wp:positionH>
            <wp:positionV relativeFrom="paragraph">
              <wp:posOffset>52705</wp:posOffset>
            </wp:positionV>
            <wp:extent cx="7134225" cy="212407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80">
                      <a:extLst/>
                    </a:blip>
                    <a:srcRect/>
                    <a:stretch>
                      <a:fillRect/>
                    </a:stretch>
                  </pic:blipFill>
                  <pic:spPr bwMode="auto">
                    <a:xfrm>
                      <a:off x="0" y="0"/>
                      <a:ext cx="7134225" cy="2124075"/>
                    </a:xfrm>
                    <a:prstGeom prst="rect">
                      <a:avLst/>
                    </a:prstGeom>
                    <a:noFill/>
                  </pic:spPr>
                </pic:pic>
              </a:graphicData>
            </a:graphic>
            <wp14:sizeRelV relativeFrom="margin">
              <wp14:pctHeight>0</wp14:pctHeight>
            </wp14:sizeRelV>
          </wp:anchor>
        </w:drawing>
      </w:r>
    </w:p>
    <w:p w:rsidR="00922A47" w:rsidRPr="00A67743" w:rsidRDefault="00922A47" w:rsidP="00922A47">
      <w:pPr>
        <w:spacing w:after="0" w:line="240" w:lineRule="auto"/>
        <w:rPr>
          <w:sz w:val="20"/>
          <w:szCs w:val="20"/>
          <w:lang w:val="en-US"/>
        </w:rPr>
      </w:pPr>
      <w:r w:rsidRPr="00F41156">
        <w:rPr>
          <w:sz w:val="20"/>
          <w:szCs w:val="20"/>
          <w:lang w:val="en-US"/>
        </w:rPr>
        <w:t xml:space="preserve">       </w:t>
      </w:r>
      <w:r w:rsidRPr="00A67743">
        <w:rPr>
          <w:rFonts w:ascii="Courier New" w:eastAsia="Courier New" w:hAnsi="Courier New" w:cs="Courier New"/>
          <w:sz w:val="20"/>
          <w:szCs w:val="20"/>
          <w:lang w:val="en-US"/>
        </w:rPr>
        <w:t>[Label</w:t>
      </w:r>
      <w:proofErr w:type="gramStart"/>
      <w:r w:rsidRPr="00A67743">
        <w:rPr>
          <w:rFonts w:ascii="Courier New" w:eastAsia="Courier New" w:hAnsi="Courier New" w:cs="Courier New"/>
          <w:sz w:val="20"/>
          <w:szCs w:val="20"/>
          <w:lang w:val="en-US"/>
        </w:rPr>
        <w:t>:]{</w:t>
      </w:r>
      <w:proofErr w:type="gramEnd"/>
      <w:r w:rsidRPr="00A67743">
        <w:rPr>
          <w:rFonts w:ascii="Courier New" w:eastAsia="Courier New" w:hAnsi="Courier New" w:cs="Courier New"/>
          <w:sz w:val="20"/>
          <w:szCs w:val="20"/>
          <w:lang w:val="en-US"/>
        </w:rPr>
        <w:t>DIALOG},</w:t>
      </w:r>
    </w:p>
    <w:p w:rsidR="00922A47" w:rsidRPr="00A67743" w:rsidRDefault="00922A47" w:rsidP="00922A47">
      <w:pPr>
        <w:spacing w:after="0" w:line="240" w:lineRule="auto"/>
        <w:rPr>
          <w:sz w:val="20"/>
          <w:szCs w:val="20"/>
          <w:lang w:val="en-US"/>
        </w:rPr>
      </w:pPr>
    </w:p>
    <w:p w:rsidR="00922A47" w:rsidRPr="00A67743" w:rsidRDefault="00922A47" w:rsidP="00922A47">
      <w:pPr>
        <w:spacing w:after="0" w:line="240" w:lineRule="auto"/>
        <w:ind w:left="400"/>
        <w:rPr>
          <w:sz w:val="20"/>
          <w:szCs w:val="20"/>
          <w:lang w:val="en-US"/>
        </w:rPr>
      </w:pPr>
      <w:r w:rsidRPr="00A67743">
        <w:rPr>
          <w:rFonts w:ascii="Courier New" w:eastAsia="Courier New" w:hAnsi="Courier New" w:cs="Courier New"/>
          <w:sz w:val="20"/>
          <w:szCs w:val="20"/>
          <w:lang w:val="en-US"/>
        </w:rPr>
        <w:t>Description,</w:t>
      </w:r>
    </w:p>
    <w:p w:rsidR="00922A47" w:rsidRPr="00A67743" w:rsidRDefault="00922A47" w:rsidP="00922A47">
      <w:pPr>
        <w:spacing w:after="0" w:line="240" w:lineRule="auto"/>
        <w:rPr>
          <w:sz w:val="20"/>
          <w:szCs w:val="20"/>
          <w:lang w:val="en-US"/>
        </w:rPr>
      </w:pPr>
    </w:p>
    <w:p w:rsidR="00922A47" w:rsidRPr="00A67743" w:rsidRDefault="00922A47" w:rsidP="00922A47">
      <w:pPr>
        <w:spacing w:after="0" w:line="240" w:lineRule="auto"/>
        <w:ind w:left="400"/>
        <w:rPr>
          <w:sz w:val="20"/>
          <w:szCs w:val="20"/>
          <w:lang w:val="en-US"/>
        </w:rPr>
      </w:pPr>
      <w:r w:rsidRPr="00A67743">
        <w:rPr>
          <w:rFonts w:ascii="Courier New" w:eastAsia="Courier New" w:hAnsi="Courier New" w:cs="Courier New"/>
          <w:sz w:val="20"/>
          <w:szCs w:val="20"/>
          <w:lang w:val="en-US"/>
        </w:rPr>
        <w:t>Dialog Title,</w:t>
      </w:r>
    </w:p>
    <w:p w:rsidR="00922A47" w:rsidRPr="00A67743" w:rsidRDefault="00922A47" w:rsidP="00922A47">
      <w:pPr>
        <w:spacing w:after="0" w:line="240" w:lineRule="auto"/>
        <w:rPr>
          <w:sz w:val="20"/>
          <w:szCs w:val="20"/>
          <w:lang w:val="en-US"/>
        </w:rPr>
      </w:pPr>
    </w:p>
    <w:p w:rsidR="00922A47" w:rsidRPr="00A67743" w:rsidRDefault="00922A47" w:rsidP="00922A47">
      <w:pPr>
        <w:spacing w:after="0" w:line="240" w:lineRule="auto"/>
        <w:ind w:left="520"/>
        <w:rPr>
          <w:sz w:val="20"/>
          <w:szCs w:val="20"/>
          <w:lang w:val="en-US"/>
        </w:rPr>
      </w:pPr>
      <w:r w:rsidRPr="00A67743">
        <w:rPr>
          <w:rFonts w:ascii="Courier New" w:eastAsia="Courier New" w:hAnsi="Courier New" w:cs="Courier New"/>
          <w:sz w:val="20"/>
          <w:szCs w:val="20"/>
          <w:lang w:val="en-US"/>
        </w:rPr>
        <w:t>Item Type, Parameters:</w:t>
      </w:r>
    </w:p>
    <w:p w:rsidR="00922A47" w:rsidRPr="00A67743" w:rsidRDefault="00922A47" w:rsidP="00922A47">
      <w:pPr>
        <w:spacing w:after="0" w:line="240" w:lineRule="auto"/>
        <w:rPr>
          <w:sz w:val="20"/>
          <w:szCs w:val="20"/>
          <w:lang w:val="en-US"/>
        </w:rPr>
      </w:pPr>
    </w:p>
    <w:p w:rsidR="00922A47" w:rsidRPr="00A67743" w:rsidRDefault="00922A47" w:rsidP="00922A47">
      <w:pPr>
        <w:spacing w:after="0" w:line="240" w:lineRule="auto"/>
        <w:ind w:left="520"/>
        <w:rPr>
          <w:sz w:val="20"/>
          <w:szCs w:val="20"/>
          <w:lang w:val="en-US"/>
        </w:rPr>
      </w:pPr>
      <w:r w:rsidRPr="00A67743">
        <w:rPr>
          <w:rFonts w:ascii="Courier New" w:eastAsia="Courier New" w:hAnsi="Courier New" w:cs="Courier New"/>
          <w:sz w:val="20"/>
          <w:szCs w:val="20"/>
          <w:lang w:val="en-US"/>
        </w:rPr>
        <w:t>repeats...;</w:t>
      </w:r>
    </w:p>
    <w:p w:rsidR="00940F87" w:rsidRPr="00F41156" w:rsidRDefault="00940F87" w:rsidP="00922A47">
      <w:pPr>
        <w:spacing w:after="0" w:line="240" w:lineRule="auto"/>
        <w:rPr>
          <w:sz w:val="20"/>
          <w:szCs w:val="20"/>
          <w:lang w:val="en-US"/>
        </w:rPr>
      </w:pPr>
    </w:p>
    <w:p w:rsidR="00940F87" w:rsidRPr="00F41156" w:rsidRDefault="00093570" w:rsidP="00922A47">
      <w:pPr>
        <w:spacing w:after="0" w:line="240" w:lineRule="auto"/>
        <w:ind w:left="520"/>
        <w:rPr>
          <w:sz w:val="20"/>
          <w:szCs w:val="20"/>
          <w:lang w:val="en-US"/>
        </w:rPr>
      </w:pPr>
      <w:r>
        <w:rPr>
          <w:rFonts w:ascii="Courier New" w:eastAsia="Courier New" w:hAnsi="Courier New" w:cs="Courier New"/>
          <w:sz w:val="20"/>
          <w:szCs w:val="20"/>
        </w:rPr>
        <w:t>повторяется</w:t>
      </w:r>
      <w:r w:rsidRPr="00F41156">
        <w:rPr>
          <w:rFonts w:ascii="Courier New" w:eastAsia="Courier New" w:hAnsi="Courier New" w:cs="Courier New"/>
          <w:sz w:val="20"/>
          <w:szCs w:val="20"/>
          <w:lang w:val="en-US"/>
        </w:rPr>
        <w:t xml:space="preserve"> ...;</w:t>
      </w:r>
    </w:p>
    <w:p w:rsidR="00940F87" w:rsidRPr="00F41156" w:rsidRDefault="00940F87">
      <w:pPr>
        <w:spacing w:line="391" w:lineRule="exact"/>
        <w:rPr>
          <w:sz w:val="20"/>
          <w:szCs w:val="20"/>
          <w:lang w:val="en-US"/>
        </w:rPr>
      </w:pPr>
    </w:p>
    <w:p w:rsidR="00940F87" w:rsidRDefault="00093570">
      <w:pPr>
        <w:rPr>
          <w:sz w:val="20"/>
          <w:szCs w:val="20"/>
        </w:rPr>
      </w:pPr>
      <w:r>
        <w:rPr>
          <w:rFonts w:ascii="Arial" w:eastAsia="Arial" w:hAnsi="Arial" w:cs="Arial"/>
          <w:sz w:val="30"/>
          <w:szCs w:val="30"/>
        </w:rPr>
        <w:lastRenderedPageBreak/>
        <w:t>ПАРАМЕТРЫ</w:t>
      </w:r>
    </w:p>
    <w:p w:rsidR="00940F87" w:rsidRDefault="00940F87">
      <w:pPr>
        <w:spacing w:line="52" w:lineRule="exact"/>
        <w:rPr>
          <w:sz w:val="20"/>
          <w:szCs w:val="20"/>
        </w:rPr>
      </w:pPr>
    </w:p>
    <w:p w:rsidR="00940F87" w:rsidRDefault="00093570">
      <w:pPr>
        <w:rPr>
          <w:sz w:val="20"/>
          <w:szCs w:val="20"/>
        </w:rPr>
      </w:pPr>
      <w:r>
        <w:rPr>
          <w:rFonts w:ascii="Arial" w:eastAsia="Arial" w:hAnsi="Arial" w:cs="Arial"/>
          <w:b/>
          <w:bCs/>
          <w:sz w:val="20"/>
          <w:szCs w:val="20"/>
        </w:rPr>
        <w:t>Этикетка (необязательно)</w:t>
      </w:r>
    </w:p>
    <w:p w:rsidR="00940F87" w:rsidRDefault="00940F87">
      <w:pPr>
        <w:spacing w:line="105" w:lineRule="exact"/>
        <w:rPr>
          <w:sz w:val="20"/>
          <w:szCs w:val="20"/>
        </w:rPr>
      </w:pPr>
    </w:p>
    <w:p w:rsidR="00940F87" w:rsidRDefault="00093570">
      <w:pPr>
        <w:spacing w:line="277" w:lineRule="auto"/>
        <w:ind w:right="500"/>
        <w:rPr>
          <w:sz w:val="20"/>
          <w:szCs w:val="20"/>
        </w:rPr>
      </w:pPr>
      <w:r>
        <w:rPr>
          <w:rFonts w:ascii="Arial" w:eastAsia="Arial" w:hAnsi="Arial" w:cs="Arial"/>
          <w:sz w:val="20"/>
          <w:szCs w:val="20"/>
        </w:rPr>
        <w:t>Этикетка является необязательным алфавитно-цифровая строка, которая заканчивается с двоеточия (:) характер и используется для перехода к диалогу с другого варианта программы или меню.</w:t>
      </w:r>
    </w:p>
    <w:p w:rsidR="00940F87" w:rsidRDefault="00940F87">
      <w:pPr>
        <w:spacing w:line="139" w:lineRule="exact"/>
        <w:rPr>
          <w:sz w:val="20"/>
          <w:szCs w:val="20"/>
        </w:rPr>
      </w:pPr>
    </w:p>
    <w:p w:rsidR="00940F87" w:rsidRDefault="00093570">
      <w:pPr>
        <w:rPr>
          <w:sz w:val="20"/>
          <w:szCs w:val="20"/>
        </w:rPr>
      </w:pPr>
      <w:r>
        <w:rPr>
          <w:rFonts w:ascii="Arial" w:eastAsia="Arial" w:hAnsi="Arial" w:cs="Arial"/>
          <w:b/>
          <w:bCs/>
          <w:sz w:val="20"/>
          <w:szCs w:val="20"/>
        </w:rPr>
        <w:t>{DIALOG}</w:t>
      </w:r>
    </w:p>
    <w:p w:rsidR="00940F87" w:rsidRDefault="00940F87">
      <w:pPr>
        <w:spacing w:line="101" w:lineRule="exact"/>
        <w:rPr>
          <w:sz w:val="20"/>
          <w:szCs w:val="20"/>
        </w:rPr>
      </w:pPr>
    </w:p>
    <w:p w:rsidR="00940F87" w:rsidRDefault="00093570">
      <w:pPr>
        <w:rPr>
          <w:sz w:val="20"/>
          <w:szCs w:val="20"/>
        </w:rPr>
      </w:pPr>
      <w:r>
        <w:rPr>
          <w:rFonts w:ascii="Arial" w:eastAsia="Arial" w:hAnsi="Arial" w:cs="Arial"/>
          <w:sz w:val="20"/>
          <w:szCs w:val="20"/>
        </w:rPr>
        <w:t>{DIALOG} Ключевое слово используется для обозначения, что этот раздел является диалоговым определение.</w:t>
      </w:r>
    </w:p>
    <w:p w:rsidR="00940F87" w:rsidRDefault="00940F87">
      <w:pPr>
        <w:spacing w:line="174" w:lineRule="exact"/>
        <w:rPr>
          <w:sz w:val="20"/>
          <w:szCs w:val="20"/>
        </w:rPr>
      </w:pPr>
    </w:p>
    <w:p w:rsidR="00940F87" w:rsidRDefault="00093570">
      <w:pPr>
        <w:rPr>
          <w:sz w:val="20"/>
          <w:szCs w:val="20"/>
        </w:rPr>
      </w:pPr>
      <w:r>
        <w:rPr>
          <w:rFonts w:ascii="Arial" w:eastAsia="Arial" w:hAnsi="Arial" w:cs="Arial"/>
          <w:b/>
          <w:bCs/>
          <w:sz w:val="20"/>
          <w:szCs w:val="20"/>
        </w:rPr>
        <w:t>Описание</w:t>
      </w:r>
    </w:p>
    <w:p w:rsidR="00940F87" w:rsidRDefault="00940F87">
      <w:pPr>
        <w:spacing w:line="101" w:lineRule="exact"/>
        <w:rPr>
          <w:sz w:val="20"/>
          <w:szCs w:val="20"/>
        </w:rPr>
      </w:pPr>
    </w:p>
    <w:p w:rsidR="00940F87" w:rsidRDefault="00093570">
      <w:pPr>
        <w:rPr>
          <w:sz w:val="20"/>
          <w:szCs w:val="20"/>
        </w:rPr>
      </w:pPr>
      <w:r>
        <w:rPr>
          <w:rFonts w:ascii="Arial" w:eastAsia="Arial" w:hAnsi="Arial" w:cs="Arial"/>
          <w:sz w:val="20"/>
          <w:szCs w:val="20"/>
        </w:rPr>
        <w:t>Текст описания в руководстве пользователя.</w:t>
      </w:r>
    </w:p>
    <w:p w:rsidR="00940F87" w:rsidRDefault="00F41156">
      <w:pPr>
        <w:spacing w:line="20" w:lineRule="exact"/>
        <w:rPr>
          <w:sz w:val="20"/>
          <w:szCs w:val="20"/>
        </w:rPr>
      </w:pPr>
      <w:r>
        <w:rPr>
          <w:noProof/>
        </w:rPr>
        <w:pict>
          <v:line id="Shape 255" o:spid="_x0000_s1060" style="position:absolute;z-index:-251561984;visibility:visible;mso-wrap-style:square;mso-wrap-distance-left:9pt;mso-wrap-distance-top:0;mso-wrap-distance-right:9pt;mso-wrap-distance-bottom:0;mso-position-horizontal:absolute;mso-position-horizontal-relative:text;mso-position-vertical:absolute;mso-position-vertical-relative:text" from="0,48.35pt" to="558.7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jc w:val="center"/>
        <w:rPr>
          <w:sz w:val="20"/>
          <w:szCs w:val="20"/>
        </w:rPr>
      </w:pPr>
      <w:r>
        <w:rPr>
          <w:rFonts w:ascii="Arial" w:eastAsia="Arial" w:hAnsi="Arial" w:cs="Arial"/>
          <w:sz w:val="20"/>
          <w:szCs w:val="20"/>
        </w:rPr>
        <w:t>- 285 -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F41156" w:rsidP="00F56BF3">
      <w:pPr>
        <w:spacing w:line="20" w:lineRule="exact"/>
        <w:rPr>
          <w:sz w:val="20"/>
          <w:szCs w:val="20"/>
        </w:rPr>
      </w:pPr>
      <w:r>
        <w:rPr>
          <w:noProof/>
        </w:rPr>
        <w:pict>
          <v:line id="Shape 256" o:spid="_x0000_s1059" style="position:absolute;z-index:-2515609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CkGN4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093570" w:rsidP="00F56BF3">
      <w:pPr>
        <w:rPr>
          <w:sz w:val="20"/>
          <w:szCs w:val="20"/>
        </w:rPr>
      </w:pPr>
      <w:r>
        <w:rPr>
          <w:rFonts w:ascii="Arial" w:eastAsia="Arial" w:hAnsi="Arial" w:cs="Arial"/>
          <w:b/>
          <w:bCs/>
          <w:sz w:val="20"/>
          <w:szCs w:val="20"/>
        </w:rPr>
        <w:t>Диалог Название</w:t>
      </w:r>
    </w:p>
    <w:p w:rsidR="00940F87" w:rsidRDefault="00093570" w:rsidP="00F56BF3">
      <w:pPr>
        <w:rPr>
          <w:sz w:val="20"/>
          <w:szCs w:val="20"/>
        </w:rPr>
      </w:pPr>
      <w:r>
        <w:rPr>
          <w:rFonts w:ascii="Arial" w:eastAsia="Arial" w:hAnsi="Arial" w:cs="Arial"/>
          <w:sz w:val="20"/>
          <w:szCs w:val="20"/>
        </w:rPr>
        <w:t xml:space="preserve">Диалог </w:t>
      </w:r>
      <w:proofErr w:type="gramStart"/>
      <w:r>
        <w:rPr>
          <w:rFonts w:ascii="Arial" w:eastAsia="Arial" w:hAnsi="Arial" w:cs="Arial"/>
          <w:sz w:val="20"/>
          <w:szCs w:val="20"/>
        </w:rPr>
        <w:t>Название это название</w:t>
      </w:r>
      <w:proofErr w:type="gramEnd"/>
      <w:r>
        <w:rPr>
          <w:rFonts w:ascii="Arial" w:eastAsia="Arial" w:hAnsi="Arial" w:cs="Arial"/>
          <w:sz w:val="20"/>
          <w:szCs w:val="20"/>
        </w:rPr>
        <w:t>, данное диалоговое окно.</w:t>
      </w:r>
    </w:p>
    <w:p w:rsidR="00940F87" w:rsidRDefault="00093570" w:rsidP="00F56BF3">
      <w:pPr>
        <w:rPr>
          <w:sz w:val="20"/>
          <w:szCs w:val="20"/>
        </w:rPr>
      </w:pPr>
      <w:r>
        <w:rPr>
          <w:rFonts w:ascii="Arial" w:eastAsia="Arial" w:hAnsi="Arial" w:cs="Arial"/>
          <w:sz w:val="20"/>
          <w:szCs w:val="20"/>
        </w:rPr>
        <w:t>Может быть установлено специальное значение {} HIDDEN</w:t>
      </w:r>
    </w:p>
    <w:tbl>
      <w:tblPr>
        <w:tblW w:w="0" w:type="auto"/>
        <w:tblLayout w:type="fixed"/>
        <w:tblCellMar>
          <w:left w:w="0" w:type="dxa"/>
          <w:right w:w="0" w:type="dxa"/>
        </w:tblCellMar>
        <w:tblLook w:val="04A0" w:firstRow="1" w:lastRow="0" w:firstColumn="1" w:lastColumn="0" w:noHBand="0" w:noVBand="1"/>
      </w:tblPr>
      <w:tblGrid>
        <w:gridCol w:w="2680"/>
        <w:gridCol w:w="4520"/>
      </w:tblGrid>
      <w:tr w:rsidR="00940F87">
        <w:trPr>
          <w:trHeight w:val="234"/>
        </w:trPr>
        <w:tc>
          <w:tcPr>
            <w:tcW w:w="2680" w:type="dxa"/>
            <w:vAlign w:val="bottom"/>
          </w:tcPr>
          <w:p w:rsidR="00940F87" w:rsidRDefault="00093570">
            <w:pPr>
              <w:rPr>
                <w:sz w:val="20"/>
                <w:szCs w:val="20"/>
              </w:rPr>
            </w:pPr>
            <w:r>
              <w:rPr>
                <w:rFonts w:ascii="Arial" w:eastAsia="Arial" w:hAnsi="Arial" w:cs="Arial"/>
                <w:b/>
                <w:bCs/>
                <w:sz w:val="20"/>
                <w:szCs w:val="20"/>
              </w:rPr>
              <w:t>Тип элемента</w:t>
            </w:r>
          </w:p>
        </w:tc>
        <w:tc>
          <w:tcPr>
            <w:tcW w:w="4520" w:type="dxa"/>
            <w:vAlign w:val="bottom"/>
          </w:tcPr>
          <w:p w:rsidR="00940F87" w:rsidRDefault="00940F87">
            <w:pPr>
              <w:rPr>
                <w:sz w:val="20"/>
                <w:szCs w:val="20"/>
              </w:rPr>
            </w:pPr>
          </w:p>
        </w:tc>
      </w:tr>
      <w:tr w:rsidR="00940F87">
        <w:trPr>
          <w:trHeight w:val="100"/>
        </w:trPr>
        <w:tc>
          <w:tcPr>
            <w:tcW w:w="2680" w:type="dxa"/>
            <w:vAlign w:val="bottom"/>
          </w:tcPr>
          <w:p w:rsidR="00940F87" w:rsidRDefault="00940F87">
            <w:pPr>
              <w:rPr>
                <w:sz w:val="8"/>
                <w:szCs w:val="8"/>
              </w:rPr>
            </w:pPr>
          </w:p>
        </w:tc>
        <w:tc>
          <w:tcPr>
            <w:tcW w:w="4520" w:type="dxa"/>
            <w:vAlign w:val="bottom"/>
          </w:tcPr>
          <w:p w:rsidR="00940F87" w:rsidRDefault="00940F87">
            <w:pPr>
              <w:rPr>
                <w:sz w:val="8"/>
                <w:szCs w:val="8"/>
              </w:rPr>
            </w:pPr>
          </w:p>
        </w:tc>
      </w:tr>
      <w:tr w:rsidR="00940F87">
        <w:trPr>
          <w:trHeight w:val="273"/>
        </w:trPr>
        <w:tc>
          <w:tcPr>
            <w:tcW w:w="2680" w:type="dxa"/>
            <w:shd w:val="clear" w:color="auto" w:fill="DCDCDC"/>
            <w:vAlign w:val="bottom"/>
          </w:tcPr>
          <w:p w:rsidR="00940F87" w:rsidRDefault="00712702">
            <w:pPr>
              <w:ind w:left="40"/>
              <w:rPr>
                <w:sz w:val="20"/>
                <w:szCs w:val="20"/>
              </w:rPr>
            </w:pPr>
            <w:r>
              <w:rPr>
                <w:rFonts w:ascii="Arial" w:eastAsia="Arial" w:hAnsi="Arial" w:cs="Arial"/>
                <w:sz w:val="20"/>
                <w:szCs w:val="20"/>
              </w:rPr>
              <w:t>PUSHBUTTON</w:t>
            </w:r>
          </w:p>
        </w:tc>
        <w:tc>
          <w:tcPr>
            <w:tcW w:w="4520" w:type="dxa"/>
            <w:shd w:val="clear" w:color="auto" w:fill="DCDCDC"/>
            <w:vAlign w:val="bottom"/>
          </w:tcPr>
          <w:p w:rsidR="00940F87" w:rsidRDefault="00093570">
            <w:pPr>
              <w:ind w:left="60"/>
              <w:rPr>
                <w:sz w:val="20"/>
                <w:szCs w:val="20"/>
              </w:rPr>
            </w:pPr>
            <w:r>
              <w:rPr>
                <w:rFonts w:ascii="Arial" w:eastAsia="Arial" w:hAnsi="Arial" w:cs="Arial"/>
                <w:sz w:val="20"/>
                <w:szCs w:val="20"/>
              </w:rPr>
              <w:t>Нажимной кнопки.</w:t>
            </w:r>
          </w:p>
        </w:tc>
      </w:tr>
      <w:tr w:rsidR="00940F87">
        <w:trPr>
          <w:trHeight w:val="73"/>
        </w:trPr>
        <w:tc>
          <w:tcPr>
            <w:tcW w:w="2680" w:type="dxa"/>
            <w:shd w:val="clear" w:color="auto" w:fill="DCDCDC"/>
            <w:vAlign w:val="bottom"/>
          </w:tcPr>
          <w:p w:rsidR="00940F87" w:rsidRDefault="00940F87">
            <w:pPr>
              <w:rPr>
                <w:sz w:val="6"/>
                <w:szCs w:val="6"/>
              </w:rPr>
            </w:pPr>
          </w:p>
        </w:tc>
        <w:tc>
          <w:tcPr>
            <w:tcW w:w="4520" w:type="dxa"/>
            <w:shd w:val="clear" w:color="auto" w:fill="DCDCDC"/>
            <w:vAlign w:val="bottom"/>
          </w:tcPr>
          <w:p w:rsidR="00940F87" w:rsidRDefault="00940F87">
            <w:pPr>
              <w:rPr>
                <w:sz w:val="6"/>
                <w:szCs w:val="6"/>
              </w:rPr>
            </w:pPr>
          </w:p>
        </w:tc>
      </w:tr>
      <w:tr w:rsidR="00940F87">
        <w:trPr>
          <w:trHeight w:val="258"/>
        </w:trPr>
        <w:tc>
          <w:tcPr>
            <w:tcW w:w="2680" w:type="dxa"/>
            <w:shd w:val="clear" w:color="auto" w:fill="F5F5F5"/>
            <w:vAlign w:val="bottom"/>
          </w:tcPr>
          <w:p w:rsidR="00940F87" w:rsidRDefault="00712702">
            <w:pPr>
              <w:ind w:left="40"/>
              <w:rPr>
                <w:sz w:val="20"/>
                <w:szCs w:val="20"/>
              </w:rPr>
            </w:pPr>
            <w:r>
              <w:rPr>
                <w:rFonts w:ascii="Arial" w:eastAsia="Arial" w:hAnsi="Arial" w:cs="Arial"/>
                <w:sz w:val="20"/>
                <w:szCs w:val="20"/>
              </w:rPr>
              <w:t>PUSHBUTTON</w:t>
            </w:r>
          </w:p>
        </w:tc>
        <w:tc>
          <w:tcPr>
            <w:tcW w:w="4520" w:type="dxa"/>
            <w:shd w:val="clear" w:color="auto" w:fill="F5F5F5"/>
            <w:vAlign w:val="bottom"/>
          </w:tcPr>
          <w:p w:rsidR="00940F87" w:rsidRDefault="00093570">
            <w:pPr>
              <w:ind w:left="60"/>
              <w:rPr>
                <w:sz w:val="20"/>
                <w:szCs w:val="20"/>
              </w:rPr>
            </w:pPr>
            <w:r>
              <w:rPr>
                <w:rFonts w:ascii="Arial" w:eastAsia="Arial" w:hAnsi="Arial" w:cs="Arial"/>
                <w:sz w:val="20"/>
                <w:szCs w:val="20"/>
              </w:rPr>
              <w:t>Толчок по умолчанию кнопка.</w:t>
            </w:r>
          </w:p>
        </w:tc>
      </w:tr>
      <w:tr w:rsidR="00940F87">
        <w:trPr>
          <w:trHeight w:val="58"/>
        </w:trPr>
        <w:tc>
          <w:tcPr>
            <w:tcW w:w="2680" w:type="dxa"/>
            <w:shd w:val="clear" w:color="auto" w:fill="F5F5F5"/>
            <w:vAlign w:val="bottom"/>
          </w:tcPr>
          <w:p w:rsidR="00940F87" w:rsidRDefault="00940F87">
            <w:pPr>
              <w:rPr>
                <w:sz w:val="5"/>
                <w:szCs w:val="5"/>
              </w:rPr>
            </w:pPr>
          </w:p>
        </w:tc>
        <w:tc>
          <w:tcPr>
            <w:tcW w:w="4520" w:type="dxa"/>
            <w:shd w:val="clear" w:color="auto" w:fill="F5F5F5"/>
            <w:vAlign w:val="bottom"/>
          </w:tcPr>
          <w:p w:rsidR="00940F87" w:rsidRDefault="00940F87">
            <w:pPr>
              <w:rPr>
                <w:sz w:val="5"/>
                <w:szCs w:val="5"/>
              </w:rPr>
            </w:pPr>
          </w:p>
        </w:tc>
      </w:tr>
    </w:tbl>
    <w:p w:rsidR="00940F87" w:rsidRDefault="00940F87">
      <w:pPr>
        <w:spacing w:line="140" w:lineRule="exact"/>
        <w:rPr>
          <w:sz w:val="20"/>
          <w:szCs w:val="20"/>
        </w:rPr>
      </w:pPr>
    </w:p>
    <w:p w:rsidR="00940F87" w:rsidRDefault="00093570">
      <w:pPr>
        <w:rPr>
          <w:sz w:val="20"/>
          <w:szCs w:val="20"/>
        </w:rPr>
      </w:pPr>
      <w:r>
        <w:rPr>
          <w:rFonts w:ascii="Arial" w:eastAsia="Arial" w:hAnsi="Arial" w:cs="Arial"/>
          <w:sz w:val="30"/>
          <w:szCs w:val="30"/>
        </w:rPr>
        <w:t>ВЫСТУПЛЕНИЯ</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Синтаксис типа элемента находится в следующих разделах.</w:t>
      </w:r>
    </w:p>
    <w:p w:rsidR="00940F87" w:rsidRDefault="00940F87">
      <w:pPr>
        <w:spacing w:line="167" w:lineRule="exact"/>
        <w:rPr>
          <w:sz w:val="20"/>
          <w:szCs w:val="20"/>
        </w:rPr>
      </w:pPr>
    </w:p>
    <w:p w:rsidR="00940F87" w:rsidRPr="00F41156" w:rsidRDefault="00093570">
      <w:pPr>
        <w:rPr>
          <w:sz w:val="20"/>
          <w:szCs w:val="20"/>
          <w:lang w:val="en-US"/>
        </w:rPr>
      </w:pPr>
      <w:r>
        <w:rPr>
          <w:rFonts w:ascii="Arial" w:eastAsia="Arial" w:hAnsi="Arial" w:cs="Arial"/>
          <w:sz w:val="30"/>
          <w:szCs w:val="30"/>
        </w:rPr>
        <w:t>ПРИМЕР</w:t>
      </w:r>
    </w:p>
    <w:p w:rsidR="00940F87" w:rsidRPr="00F41156" w:rsidRDefault="00093570">
      <w:pPr>
        <w:spacing w:line="20" w:lineRule="exact"/>
        <w:rPr>
          <w:sz w:val="20"/>
          <w:szCs w:val="20"/>
          <w:lang w:val="en-US"/>
        </w:rPr>
      </w:pPr>
      <w:r>
        <w:rPr>
          <w:noProof/>
          <w:sz w:val="20"/>
          <w:szCs w:val="20"/>
        </w:rPr>
        <w:drawing>
          <wp:anchor distT="0" distB="0" distL="114300" distR="114300" simplePos="0" relativeHeight="251570176" behindDoc="1" locked="0" layoutInCell="0" allowOverlap="1">
            <wp:simplePos x="0" y="0"/>
            <wp:positionH relativeFrom="column">
              <wp:posOffset>-19050</wp:posOffset>
            </wp:positionH>
            <wp:positionV relativeFrom="paragraph">
              <wp:posOffset>58420</wp:posOffset>
            </wp:positionV>
            <wp:extent cx="7134225" cy="4210050"/>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1">
                      <a:extLst/>
                    </a:blip>
                    <a:srcRect/>
                    <a:stretch>
                      <a:fillRect/>
                    </a:stretch>
                  </pic:blipFill>
                  <pic:spPr bwMode="auto">
                    <a:xfrm>
                      <a:off x="0" y="0"/>
                      <a:ext cx="7134225" cy="4210050"/>
                    </a:xfrm>
                    <a:prstGeom prst="rect">
                      <a:avLst/>
                    </a:prstGeom>
                    <a:noFill/>
                  </pic:spPr>
                </pic:pic>
              </a:graphicData>
            </a:graphic>
            <wp14:sizeRelV relativeFrom="margin">
              <wp14:pctHeight>0</wp14:pctHeight>
            </wp14:sizeRelV>
          </wp:anchor>
        </w:drawing>
      </w:r>
    </w:p>
    <w:p w:rsidR="00940F87" w:rsidRPr="00F41156" w:rsidRDefault="00940F87">
      <w:pPr>
        <w:spacing w:line="341" w:lineRule="exact"/>
        <w:rPr>
          <w:sz w:val="20"/>
          <w:szCs w:val="20"/>
          <w:lang w:val="en-US"/>
        </w:rPr>
      </w:pPr>
    </w:p>
    <w:p w:rsidR="00F56BF3" w:rsidRPr="00A67743" w:rsidRDefault="00F56BF3" w:rsidP="00F56BF3">
      <w:pPr>
        <w:ind w:left="280"/>
        <w:rPr>
          <w:sz w:val="20"/>
          <w:szCs w:val="20"/>
          <w:lang w:val="en-US"/>
        </w:rPr>
      </w:pPr>
      <w:proofErr w:type="spellStart"/>
      <w:r w:rsidRPr="00A67743">
        <w:rPr>
          <w:rFonts w:ascii="Courier New" w:eastAsia="Courier New" w:hAnsi="Courier New" w:cs="Courier New"/>
          <w:sz w:val="20"/>
          <w:szCs w:val="20"/>
          <w:lang w:val="en-US"/>
        </w:rPr>
        <w:t>MENU_</w:t>
      </w:r>
      <w:proofErr w:type="gramStart"/>
      <w:r w:rsidRPr="00A67743">
        <w:rPr>
          <w:rFonts w:ascii="Courier New" w:eastAsia="Courier New" w:hAnsi="Courier New" w:cs="Courier New"/>
          <w:sz w:val="20"/>
          <w:szCs w:val="20"/>
          <w:lang w:val="en-US"/>
        </w:rPr>
        <w:t>Maintenance</w:t>
      </w:r>
      <w:proofErr w:type="spellEnd"/>
      <w:r w:rsidRPr="00A67743">
        <w:rPr>
          <w:rFonts w:ascii="Courier New" w:eastAsia="Courier New" w:hAnsi="Courier New" w:cs="Courier New"/>
          <w:sz w:val="20"/>
          <w:szCs w:val="20"/>
          <w:lang w:val="en-US"/>
        </w:rPr>
        <w:t xml:space="preserve"> :</w:t>
      </w:r>
      <w:proofErr w:type="gramEnd"/>
      <w:r w:rsidRPr="00A67743">
        <w:rPr>
          <w:rFonts w:ascii="Courier New" w:eastAsia="Courier New" w:hAnsi="Courier New" w:cs="Courier New"/>
          <w:sz w:val="20"/>
          <w:szCs w:val="20"/>
          <w:lang w:val="en-US"/>
        </w:rPr>
        <w:t xml:space="preserve"> {DIALOG},</w:t>
      </w:r>
    </w:p>
    <w:p w:rsidR="00F56BF3" w:rsidRPr="00A67743" w:rsidRDefault="00F56BF3" w:rsidP="00F56BF3">
      <w:pPr>
        <w:spacing w:line="10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Data Maintenance:</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(53040</w:t>
      </w:r>
      <w:proofErr w:type="gramStart"/>
      <w:r w:rsidRPr="00A67743">
        <w:rPr>
          <w:rFonts w:ascii="Courier New" w:eastAsia="Courier New" w:hAnsi="Courier New" w:cs="Courier New"/>
          <w:sz w:val="20"/>
          <w:szCs w:val="20"/>
          <w:lang w:val="en-US"/>
        </w:rPr>
        <w:t>),</w:t>
      </w:r>
      <w:proofErr w:type="spellStart"/>
      <w:r w:rsidRPr="00A67743">
        <w:rPr>
          <w:rFonts w:ascii="Courier New" w:eastAsia="Courier New" w:hAnsi="Courier New" w:cs="Courier New"/>
          <w:sz w:val="20"/>
          <w:szCs w:val="20"/>
          <w:lang w:val="en-US"/>
        </w:rPr>
        <w:t>Resources</w:t>
      </w:r>
      <w:proofErr w:type="gramEnd"/>
      <w:r w:rsidRPr="00A67743">
        <w:rPr>
          <w:rFonts w:ascii="Courier New" w:eastAsia="Courier New" w:hAnsi="Courier New" w:cs="Courier New"/>
          <w:sz w:val="20"/>
          <w:szCs w:val="20"/>
          <w:lang w:val="en-US"/>
        </w:rPr>
        <w:t>,EDIT_Resources</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(53030</w:t>
      </w:r>
      <w:proofErr w:type="gramStart"/>
      <w:r w:rsidRPr="00A67743">
        <w:rPr>
          <w:rFonts w:ascii="Courier New" w:eastAsia="Courier New" w:hAnsi="Courier New" w:cs="Courier New"/>
          <w:sz w:val="20"/>
          <w:szCs w:val="20"/>
          <w:lang w:val="en-US"/>
        </w:rPr>
        <w:t>),Resource</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Groups,EDIT_Groups</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(53050</w:t>
      </w:r>
      <w:proofErr w:type="gramStart"/>
      <w:r w:rsidRPr="00A67743">
        <w:rPr>
          <w:rFonts w:ascii="Courier New" w:eastAsia="Courier New" w:hAnsi="Courier New" w:cs="Courier New"/>
          <w:sz w:val="20"/>
          <w:szCs w:val="20"/>
          <w:lang w:val="en-US"/>
        </w:rPr>
        <w:t>),Secondary</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Constraints,EDIT_Const</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(53010</w:t>
      </w:r>
      <w:proofErr w:type="gramStart"/>
      <w:r w:rsidRPr="00A67743">
        <w:rPr>
          <w:rFonts w:ascii="Courier New" w:eastAsia="Courier New" w:hAnsi="Courier New" w:cs="Courier New"/>
          <w:sz w:val="20"/>
          <w:szCs w:val="20"/>
          <w:lang w:val="en-US"/>
        </w:rPr>
        <w:t>),</w:t>
      </w:r>
      <w:proofErr w:type="spellStart"/>
      <w:r w:rsidRPr="00A67743">
        <w:rPr>
          <w:rFonts w:ascii="Courier New" w:eastAsia="Courier New" w:hAnsi="Courier New" w:cs="Courier New"/>
          <w:sz w:val="20"/>
          <w:szCs w:val="20"/>
          <w:lang w:val="en-US"/>
        </w:rPr>
        <w:t>Products</w:t>
      </w:r>
      <w:proofErr w:type="gramEnd"/>
      <w:r w:rsidRPr="00A67743">
        <w:rPr>
          <w:rFonts w:ascii="Courier New" w:eastAsia="Courier New" w:hAnsi="Courier New" w:cs="Courier New"/>
          <w:sz w:val="20"/>
          <w:szCs w:val="20"/>
          <w:lang w:val="en-US"/>
        </w:rPr>
        <w:t>,EDIT_Products</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(53150</w:t>
      </w:r>
      <w:proofErr w:type="gramStart"/>
      <w:r w:rsidRPr="00A67743">
        <w:rPr>
          <w:rFonts w:ascii="Courier New" w:eastAsia="Courier New" w:hAnsi="Courier New" w:cs="Courier New"/>
          <w:sz w:val="20"/>
          <w:szCs w:val="20"/>
          <w:lang w:val="en-US"/>
        </w:rPr>
        <w:t>),Product</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Attributes,MENU_Product_Attributes</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(53150</w:t>
      </w:r>
      <w:proofErr w:type="gramStart"/>
      <w:r w:rsidRPr="00A67743">
        <w:rPr>
          <w:rFonts w:ascii="Courier New" w:eastAsia="Courier New" w:hAnsi="Courier New" w:cs="Courier New"/>
          <w:sz w:val="20"/>
          <w:szCs w:val="20"/>
          <w:lang w:val="en-US"/>
        </w:rPr>
        <w:t>),Operation</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Attributes,MENU_Operation_Attributes</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(53110</w:t>
      </w:r>
      <w:proofErr w:type="gramStart"/>
      <w:r w:rsidRPr="00A67743">
        <w:rPr>
          <w:rFonts w:ascii="Courier New" w:eastAsia="Courier New" w:hAnsi="Courier New" w:cs="Courier New"/>
          <w:sz w:val="20"/>
          <w:szCs w:val="20"/>
          <w:lang w:val="en-US"/>
        </w:rPr>
        <w:t>),</w:t>
      </w:r>
      <w:proofErr w:type="spellStart"/>
      <w:r w:rsidRPr="00A67743">
        <w:rPr>
          <w:rFonts w:ascii="Courier New" w:eastAsia="Courier New" w:hAnsi="Courier New" w:cs="Courier New"/>
          <w:sz w:val="20"/>
          <w:szCs w:val="20"/>
          <w:lang w:val="en-US"/>
        </w:rPr>
        <w:t>Customers</w:t>
      </w:r>
      <w:proofErr w:type="gramEnd"/>
      <w:r w:rsidRPr="00A67743">
        <w:rPr>
          <w:rFonts w:ascii="Courier New" w:eastAsia="Courier New" w:hAnsi="Courier New" w:cs="Courier New"/>
          <w:sz w:val="20"/>
          <w:szCs w:val="20"/>
          <w:lang w:val="en-US"/>
        </w:rPr>
        <w:t>,EDIT_Customers</w:t>
      </w:r>
      <w:proofErr w:type="spellEnd"/>
      <w:r w:rsidRPr="00A67743">
        <w:rPr>
          <w:rFonts w:ascii="Courier New" w:eastAsia="Courier New" w:hAnsi="Courier New" w:cs="Courier New"/>
          <w:sz w:val="20"/>
          <w:szCs w:val="20"/>
          <w:lang w:val="en-US"/>
        </w:rPr>
        <w:t>;</w:t>
      </w:r>
    </w:p>
    <w:p w:rsidR="00940F87" w:rsidRPr="00940F87" w:rsidRDefault="00940F87">
      <w:pPr>
        <w:spacing w:line="202" w:lineRule="exact"/>
        <w:rPr>
          <w:sz w:val="20"/>
          <w:szCs w:val="20"/>
          <w:lang w:val="en-US"/>
        </w:rPr>
      </w:pPr>
    </w:p>
    <w:p w:rsidR="00940F87" w:rsidRDefault="00093570" w:rsidP="00F56BF3">
      <w:pPr>
        <w:spacing w:line="277" w:lineRule="auto"/>
        <w:ind w:right="340"/>
        <w:rPr>
          <w:sz w:val="20"/>
          <w:szCs w:val="20"/>
        </w:rPr>
      </w:pPr>
      <w:r>
        <w:rPr>
          <w:rFonts w:ascii="Arial" w:eastAsia="Arial" w:hAnsi="Arial" w:cs="Arial"/>
          <w:sz w:val="20"/>
          <w:szCs w:val="20"/>
        </w:rPr>
        <w:t>Этикетка «</w:t>
      </w:r>
      <w:proofErr w:type="spellStart"/>
      <w:r>
        <w:rPr>
          <w:rFonts w:ascii="Arial" w:eastAsia="Arial" w:hAnsi="Arial" w:cs="Arial"/>
          <w:sz w:val="20"/>
          <w:szCs w:val="20"/>
        </w:rPr>
        <w:t>MENU_Maintenance</w:t>
      </w:r>
      <w:proofErr w:type="spellEnd"/>
      <w:r>
        <w:rPr>
          <w:rFonts w:ascii="Arial" w:eastAsia="Arial" w:hAnsi="Arial" w:cs="Arial"/>
          <w:sz w:val="20"/>
          <w:szCs w:val="20"/>
        </w:rPr>
        <w:t>» отмечает начало структуры диалогового окна, нет текста описания в данном примере. Диалог название «Обслуживание данных»</w:t>
      </w:r>
    </w:p>
    <w:p w:rsidR="00940F87" w:rsidRDefault="00093570">
      <w:pPr>
        <w:spacing w:line="280" w:lineRule="auto"/>
        <w:ind w:right="60"/>
        <w:rPr>
          <w:sz w:val="20"/>
          <w:szCs w:val="20"/>
        </w:rPr>
      </w:pPr>
      <w:r>
        <w:rPr>
          <w:rFonts w:ascii="Arial" w:eastAsia="Arial" w:hAnsi="Arial" w:cs="Arial"/>
          <w:sz w:val="20"/>
          <w:szCs w:val="20"/>
        </w:rPr>
        <w:t xml:space="preserve">также определены семь кнопок. Текст HELPPOPUPID предоставляет ссылку на языке включает popup_prmdf.inc файл, который содержит описание действий элемента выполняет. Текст HELPPOPUPID будет отображаться в виде всплывающей подсказки при наведении курсора мыши на элементы, такие как категории, подкатегории и элементов контента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Для элементов работы потока всплывающее текст отображается непосредственно под названием элемента работы потока. Мишень метка определяет имя метки, что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будет прыгать, когда выбран элемент, например, в приведенном выше таблице «Ресурсы» будет отображаться при выборе категории контента пункт «Ресурс» согласно определению " </w:t>
      </w:r>
      <w:proofErr w:type="spellStart"/>
      <w:r>
        <w:rPr>
          <w:rFonts w:ascii="Arial" w:eastAsia="Arial" w:hAnsi="Arial" w:cs="Arial"/>
          <w:sz w:val="20"/>
          <w:szCs w:val="20"/>
        </w:rPr>
        <w:t>EDIT_Resources</w:t>
      </w:r>
      <w:proofErr w:type="spellEnd"/>
      <w:r>
        <w:rPr>
          <w:rFonts w:ascii="Arial" w:eastAsia="Arial" w:hAnsi="Arial" w:cs="Arial"/>
          <w:sz w:val="20"/>
          <w:szCs w:val="20"/>
        </w:rPr>
        <w:t>' целевой ярлык.</w:t>
      </w:r>
    </w:p>
    <w:p w:rsidR="00940F87" w:rsidRDefault="00940F87">
      <w:pPr>
        <w:spacing w:line="131" w:lineRule="exact"/>
        <w:rPr>
          <w:sz w:val="20"/>
          <w:szCs w:val="20"/>
        </w:rPr>
      </w:pPr>
    </w:p>
    <w:p w:rsidR="00F56BF3" w:rsidRDefault="00F56BF3">
      <w:pPr>
        <w:spacing w:line="131" w:lineRule="exact"/>
        <w:rPr>
          <w:sz w:val="20"/>
          <w:szCs w:val="20"/>
        </w:rPr>
      </w:pPr>
    </w:p>
    <w:p w:rsidR="00712702" w:rsidRDefault="00712702" w:rsidP="00712702">
      <w:pPr>
        <w:spacing w:line="240" w:lineRule="auto"/>
        <w:rPr>
          <w:rFonts w:ascii="Arial" w:eastAsia="Arial" w:hAnsi="Arial" w:cs="Arial"/>
          <w:sz w:val="20"/>
          <w:szCs w:val="20"/>
        </w:rPr>
      </w:pPr>
    </w:p>
    <w:p w:rsidR="00940F87" w:rsidRPr="00712702" w:rsidRDefault="00712702" w:rsidP="00712702">
      <w:pPr>
        <w:spacing w:line="240" w:lineRule="auto"/>
        <w:rPr>
          <w:sz w:val="28"/>
          <w:szCs w:val="28"/>
        </w:rPr>
      </w:pPr>
      <w:r w:rsidRPr="00712702">
        <w:rPr>
          <w:rFonts w:ascii="Arial" w:eastAsia="Arial" w:hAnsi="Arial" w:cs="Arial"/>
          <w:sz w:val="28"/>
          <w:szCs w:val="28"/>
        </w:rPr>
        <w:lastRenderedPageBreak/>
        <w:t>PUSHBUTTON</w:t>
      </w:r>
    </w:p>
    <w:p w:rsidR="00940F87" w:rsidRDefault="00093570">
      <w:pPr>
        <w:rPr>
          <w:sz w:val="20"/>
          <w:szCs w:val="20"/>
        </w:rPr>
      </w:pPr>
      <w:r>
        <w:rPr>
          <w:rFonts w:ascii="Arial" w:eastAsia="Arial" w:hAnsi="Arial" w:cs="Arial"/>
          <w:sz w:val="30"/>
          <w:szCs w:val="30"/>
        </w:rPr>
        <w:t>ФУНКЦИЯ</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 xml:space="preserve">Определяет элемент, который может быть выбран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w:t>
      </w:r>
    </w:p>
    <w:p w:rsidR="00940F87" w:rsidRDefault="00940F87">
      <w:pPr>
        <w:spacing w:line="167" w:lineRule="exact"/>
        <w:rPr>
          <w:sz w:val="20"/>
          <w:szCs w:val="20"/>
        </w:rPr>
      </w:pPr>
    </w:p>
    <w:p w:rsidR="00940F87" w:rsidRPr="00F41156" w:rsidRDefault="00093570">
      <w:pPr>
        <w:rPr>
          <w:sz w:val="20"/>
          <w:szCs w:val="20"/>
          <w:lang w:val="en-US"/>
        </w:rPr>
      </w:pPr>
      <w:r>
        <w:rPr>
          <w:rFonts w:ascii="Arial" w:eastAsia="Arial" w:hAnsi="Arial" w:cs="Arial"/>
          <w:sz w:val="30"/>
          <w:szCs w:val="30"/>
        </w:rPr>
        <w:t>СИНТАКСИС</w:t>
      </w:r>
    </w:p>
    <w:p w:rsidR="00940F87" w:rsidRPr="00F41156" w:rsidRDefault="00940F87">
      <w:pPr>
        <w:spacing w:line="20" w:lineRule="exact"/>
        <w:rPr>
          <w:sz w:val="20"/>
          <w:szCs w:val="20"/>
          <w:lang w:val="en-US"/>
        </w:rPr>
      </w:pPr>
    </w:p>
    <w:p w:rsidR="00940F87" w:rsidRPr="00F41156" w:rsidRDefault="00F56BF3">
      <w:pPr>
        <w:spacing w:line="341" w:lineRule="exact"/>
        <w:rPr>
          <w:sz w:val="20"/>
          <w:szCs w:val="20"/>
          <w:lang w:val="en-US"/>
        </w:rPr>
      </w:pPr>
      <w:r>
        <w:rPr>
          <w:noProof/>
          <w:sz w:val="20"/>
          <w:szCs w:val="20"/>
        </w:rPr>
        <w:drawing>
          <wp:anchor distT="0" distB="0" distL="114300" distR="114300" simplePos="0" relativeHeight="251587584" behindDoc="1" locked="0" layoutInCell="0" allowOverlap="1">
            <wp:simplePos x="0" y="0"/>
            <wp:positionH relativeFrom="column">
              <wp:posOffset>-38100</wp:posOffset>
            </wp:positionH>
            <wp:positionV relativeFrom="paragraph">
              <wp:posOffset>165735</wp:posOffset>
            </wp:positionV>
            <wp:extent cx="7134225" cy="63817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82">
                      <a:extLst/>
                    </a:blip>
                    <a:srcRect/>
                    <a:stretch>
                      <a:fillRect/>
                    </a:stretch>
                  </pic:blipFill>
                  <pic:spPr bwMode="auto">
                    <a:xfrm>
                      <a:off x="0" y="0"/>
                      <a:ext cx="7134225" cy="638175"/>
                    </a:xfrm>
                    <a:prstGeom prst="rect">
                      <a:avLst/>
                    </a:prstGeom>
                    <a:noFill/>
                  </pic:spPr>
                </pic:pic>
              </a:graphicData>
            </a:graphic>
            <wp14:sizeRelV relativeFrom="margin">
              <wp14:pctHeight>0</wp14:pctHeight>
            </wp14:sizeRelV>
          </wp:anchor>
        </w:drawing>
      </w:r>
    </w:p>
    <w:p w:rsidR="00F56BF3" w:rsidRPr="00A67743" w:rsidRDefault="00F56BF3" w:rsidP="00F56BF3">
      <w:pPr>
        <w:spacing w:line="386" w:lineRule="auto"/>
        <w:ind w:left="280" w:right="340"/>
        <w:rPr>
          <w:sz w:val="20"/>
          <w:szCs w:val="20"/>
          <w:lang w:val="en-US"/>
        </w:rPr>
      </w:pPr>
      <w:r w:rsidRPr="00A67743">
        <w:rPr>
          <w:rFonts w:ascii="Courier New" w:eastAsia="Courier New" w:hAnsi="Courier New" w:cs="Courier New"/>
          <w:sz w:val="20"/>
          <w:szCs w:val="20"/>
          <w:lang w:val="en-US"/>
        </w:rPr>
        <w:t>PUSHBUTTON [Help Popup Reference] [Position], Item Text, [User Variable = Value], Target Label, [Assignment User Variable = Value]:</w:t>
      </w:r>
    </w:p>
    <w:p w:rsidR="00940F87" w:rsidRPr="00F56BF3" w:rsidRDefault="00940F87">
      <w:pPr>
        <w:spacing w:line="223" w:lineRule="exact"/>
        <w:rPr>
          <w:sz w:val="20"/>
          <w:szCs w:val="20"/>
          <w:lang w:val="en-US"/>
        </w:rPr>
      </w:pPr>
    </w:p>
    <w:p w:rsidR="00940F87" w:rsidRDefault="00093570">
      <w:pPr>
        <w:rPr>
          <w:sz w:val="20"/>
          <w:szCs w:val="20"/>
        </w:rPr>
      </w:pPr>
      <w:r>
        <w:rPr>
          <w:rFonts w:ascii="Arial" w:eastAsia="Arial" w:hAnsi="Arial" w:cs="Arial"/>
          <w:sz w:val="30"/>
          <w:szCs w:val="30"/>
        </w:rPr>
        <w:t>ПАРАМЕТРЫ</w:t>
      </w:r>
    </w:p>
    <w:p w:rsidR="00940F87" w:rsidRDefault="00940F87">
      <w:pPr>
        <w:spacing w:line="5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80"/>
        <w:gridCol w:w="9700"/>
      </w:tblGrid>
      <w:tr w:rsidR="00940F87">
        <w:trPr>
          <w:trHeight w:val="273"/>
        </w:trPr>
        <w:tc>
          <w:tcPr>
            <w:tcW w:w="148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название</w:t>
            </w:r>
          </w:p>
        </w:tc>
        <w:tc>
          <w:tcPr>
            <w:tcW w:w="970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Описание</w:t>
            </w:r>
          </w:p>
        </w:tc>
      </w:tr>
      <w:tr w:rsidR="00940F87">
        <w:trPr>
          <w:trHeight w:val="73"/>
        </w:trPr>
        <w:tc>
          <w:tcPr>
            <w:tcW w:w="1480" w:type="dxa"/>
            <w:tcBorders>
              <w:bottom w:val="single" w:sz="8" w:space="0" w:color="auto"/>
            </w:tcBorders>
            <w:shd w:val="clear" w:color="auto" w:fill="749AB6"/>
            <w:vAlign w:val="bottom"/>
          </w:tcPr>
          <w:p w:rsidR="00940F87" w:rsidRDefault="00940F87">
            <w:pPr>
              <w:rPr>
                <w:sz w:val="6"/>
                <w:szCs w:val="6"/>
              </w:rPr>
            </w:pPr>
          </w:p>
        </w:tc>
        <w:tc>
          <w:tcPr>
            <w:tcW w:w="9700" w:type="dxa"/>
            <w:tcBorders>
              <w:bottom w:val="single" w:sz="8" w:space="0" w:color="auto"/>
            </w:tcBorders>
            <w:shd w:val="clear" w:color="auto" w:fill="749AB6"/>
            <w:vAlign w:val="bottom"/>
          </w:tcPr>
          <w:p w:rsidR="00940F87" w:rsidRDefault="00940F87">
            <w:pPr>
              <w:rPr>
                <w:sz w:val="6"/>
                <w:szCs w:val="6"/>
              </w:rPr>
            </w:pPr>
          </w:p>
        </w:tc>
      </w:tr>
      <w:tr w:rsidR="00940F87">
        <w:trPr>
          <w:trHeight w:val="268"/>
        </w:trPr>
        <w:tc>
          <w:tcPr>
            <w:tcW w:w="1480" w:type="dxa"/>
            <w:shd w:val="clear" w:color="auto" w:fill="DCDCDC"/>
            <w:vAlign w:val="bottom"/>
          </w:tcPr>
          <w:p w:rsidR="00940F87" w:rsidRDefault="00712702">
            <w:pPr>
              <w:ind w:left="40"/>
              <w:rPr>
                <w:sz w:val="20"/>
                <w:szCs w:val="20"/>
              </w:rPr>
            </w:pPr>
            <w:r>
              <w:rPr>
                <w:rFonts w:ascii="Arial" w:eastAsia="Arial" w:hAnsi="Arial" w:cs="Arial"/>
                <w:sz w:val="20"/>
                <w:szCs w:val="20"/>
              </w:rPr>
              <w:t>PUSHBUTTON</w:t>
            </w:r>
            <w:r>
              <w:rPr>
                <w:rFonts w:ascii="Arial" w:eastAsia="Arial" w:hAnsi="Arial" w:cs="Arial"/>
                <w:sz w:val="20"/>
                <w:szCs w:val="20"/>
              </w:rPr>
              <w:t xml:space="preserve"> </w:t>
            </w:r>
          </w:p>
        </w:tc>
        <w:tc>
          <w:tcPr>
            <w:tcW w:w="9700" w:type="dxa"/>
            <w:shd w:val="clear" w:color="auto" w:fill="DCDCDC"/>
            <w:vAlign w:val="bottom"/>
          </w:tcPr>
          <w:p w:rsidR="00940F87" w:rsidRDefault="00093570">
            <w:pPr>
              <w:ind w:left="40"/>
              <w:rPr>
                <w:sz w:val="20"/>
                <w:szCs w:val="20"/>
              </w:rPr>
            </w:pPr>
            <w:r>
              <w:rPr>
                <w:rFonts w:ascii="Arial" w:eastAsia="Arial" w:hAnsi="Arial" w:cs="Arial"/>
                <w:sz w:val="20"/>
                <w:szCs w:val="20"/>
              </w:rPr>
              <w:t>Определяет тип элемента.</w:t>
            </w:r>
          </w:p>
        </w:tc>
      </w:tr>
      <w:tr w:rsidR="00940F87">
        <w:trPr>
          <w:trHeight w:val="73"/>
        </w:trPr>
        <w:tc>
          <w:tcPr>
            <w:tcW w:w="1480" w:type="dxa"/>
            <w:shd w:val="clear" w:color="auto" w:fill="DCDCDC"/>
            <w:vAlign w:val="bottom"/>
          </w:tcPr>
          <w:p w:rsidR="00940F87" w:rsidRDefault="00940F87">
            <w:pPr>
              <w:rPr>
                <w:sz w:val="6"/>
                <w:szCs w:val="6"/>
              </w:rPr>
            </w:pPr>
          </w:p>
        </w:tc>
        <w:tc>
          <w:tcPr>
            <w:tcW w:w="9700" w:type="dxa"/>
            <w:shd w:val="clear" w:color="auto" w:fill="DCDCDC"/>
            <w:vAlign w:val="bottom"/>
          </w:tcPr>
          <w:p w:rsidR="00940F87" w:rsidRDefault="00940F87">
            <w:pPr>
              <w:rPr>
                <w:sz w:val="6"/>
                <w:szCs w:val="6"/>
              </w:rPr>
            </w:pPr>
          </w:p>
        </w:tc>
      </w:tr>
      <w:tr w:rsidR="00940F87">
        <w:trPr>
          <w:trHeight w:val="265"/>
        </w:trPr>
        <w:tc>
          <w:tcPr>
            <w:tcW w:w="1480" w:type="dxa"/>
            <w:shd w:val="clear" w:color="auto" w:fill="F5F5F5"/>
            <w:vAlign w:val="bottom"/>
          </w:tcPr>
          <w:p w:rsidR="00940F87" w:rsidRPr="00712702" w:rsidRDefault="00712702">
            <w:pPr>
              <w:ind w:left="40"/>
              <w:rPr>
                <w:sz w:val="20"/>
                <w:szCs w:val="20"/>
                <w:lang w:val="en-US"/>
              </w:rPr>
            </w:pPr>
            <w:r>
              <w:rPr>
                <w:rFonts w:ascii="Arial" w:eastAsia="Arial" w:hAnsi="Arial" w:cs="Arial"/>
                <w:sz w:val="20"/>
                <w:szCs w:val="20"/>
                <w:lang w:val="en-US"/>
              </w:rPr>
              <w:t>Help Popup</w:t>
            </w:r>
          </w:p>
        </w:tc>
        <w:tc>
          <w:tcPr>
            <w:tcW w:w="9700" w:type="dxa"/>
            <w:shd w:val="clear" w:color="auto" w:fill="F5F5F5"/>
            <w:vAlign w:val="bottom"/>
          </w:tcPr>
          <w:p w:rsidR="00940F87" w:rsidRDefault="00093570">
            <w:pPr>
              <w:ind w:left="40"/>
              <w:rPr>
                <w:sz w:val="20"/>
                <w:szCs w:val="20"/>
              </w:rPr>
            </w:pPr>
            <w:r>
              <w:rPr>
                <w:rFonts w:ascii="Arial" w:eastAsia="Arial" w:hAnsi="Arial" w:cs="Arial"/>
                <w:sz w:val="20"/>
                <w:szCs w:val="20"/>
              </w:rPr>
              <w:t xml:space="preserve">HELPPOPUPID (х) ссылка, которая определяет, что поможет всплывала текст связана с элементом. </w:t>
            </w:r>
            <w:r w:rsidR="00712702">
              <w:rPr>
                <w:rFonts w:ascii="Arial" w:eastAsia="Arial" w:hAnsi="Arial" w:cs="Arial"/>
                <w:sz w:val="20"/>
                <w:szCs w:val="20"/>
              </w:rPr>
              <w:t>П</w:t>
            </w:r>
            <w:r>
              <w:rPr>
                <w:rFonts w:ascii="Arial" w:eastAsia="Arial" w:hAnsi="Arial" w:cs="Arial"/>
                <w:sz w:val="20"/>
                <w:szCs w:val="20"/>
              </w:rPr>
              <w:t>оп</w:t>
            </w:r>
          </w:p>
        </w:tc>
      </w:tr>
      <w:tr w:rsidR="00940F87">
        <w:trPr>
          <w:trHeight w:val="80"/>
        </w:trPr>
        <w:tc>
          <w:tcPr>
            <w:tcW w:w="1480" w:type="dxa"/>
            <w:shd w:val="clear" w:color="auto" w:fill="F5F5F5"/>
            <w:vAlign w:val="bottom"/>
          </w:tcPr>
          <w:p w:rsidR="00940F87" w:rsidRDefault="00940F87">
            <w:pPr>
              <w:rPr>
                <w:sz w:val="6"/>
                <w:szCs w:val="6"/>
              </w:rPr>
            </w:pPr>
          </w:p>
        </w:tc>
        <w:tc>
          <w:tcPr>
            <w:tcW w:w="9700" w:type="dxa"/>
            <w:shd w:val="clear" w:color="auto" w:fill="F5F5F5"/>
            <w:vAlign w:val="bottom"/>
          </w:tcPr>
          <w:p w:rsidR="00940F87" w:rsidRDefault="00940F87">
            <w:pPr>
              <w:rPr>
                <w:sz w:val="6"/>
                <w:szCs w:val="6"/>
              </w:rPr>
            </w:pPr>
          </w:p>
        </w:tc>
      </w:tr>
    </w:tbl>
    <w:p w:rsidR="00940F87" w:rsidRDefault="00F41156">
      <w:pPr>
        <w:spacing w:line="20" w:lineRule="exact"/>
        <w:rPr>
          <w:sz w:val="20"/>
          <w:szCs w:val="20"/>
        </w:rPr>
      </w:pPr>
      <w:r>
        <w:rPr>
          <w:noProof/>
        </w:rPr>
        <w:pict>
          <v:line id="Shape 259" o:spid="_x0000_s1058" style="position:absolute;z-index:-251559936;visibility:visible;mso-wrap-style:square;mso-wrap-distance-left:9pt;mso-wrap-distance-top:0;mso-wrap-distance-right:9pt;mso-wrap-distance-bottom:0;mso-position-horizontal:absolute;mso-position-horizontal-relative:text;mso-position-vertical:absolute;mso-position-vertical-relative:text" from="0,25.2pt" to="558.7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" o:allowincell="f" filled="t" strokeweight=".35189mm">
            <v:stroke joinstyle="miter"/>
            <o:lock v:ext="edit" shapetype="f"/>
          </v:line>
        </w:pict>
      </w:r>
    </w:p>
    <w:p w:rsidR="00940F87" w:rsidRDefault="00940F87">
      <w:pPr>
        <w:sectPr w:rsidR="00940F87" w:rsidSect="00F56BF3">
          <w:pgSz w:w="11900" w:h="16838"/>
          <w:pgMar w:top="142"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62" w:lineRule="exact"/>
        <w:rPr>
          <w:sz w:val="20"/>
          <w:szCs w:val="20"/>
        </w:rPr>
      </w:pPr>
    </w:p>
    <w:p w:rsidR="00940F87" w:rsidRDefault="00093570">
      <w:pPr>
        <w:jc w:val="center"/>
        <w:rPr>
          <w:sz w:val="20"/>
          <w:szCs w:val="20"/>
        </w:rPr>
      </w:pPr>
      <w:r>
        <w:rPr>
          <w:rFonts w:ascii="Arial" w:eastAsia="Arial" w:hAnsi="Arial" w:cs="Arial"/>
          <w:sz w:val="20"/>
          <w:szCs w:val="20"/>
        </w:rPr>
        <w:t>- 286 -</w:t>
      </w:r>
    </w:p>
    <w:p w:rsidR="00940F87" w:rsidRDefault="00940F87">
      <w:pPr>
        <w:sectPr w:rsidR="00940F87">
          <w:type w:val="continuous"/>
          <w:pgSz w:w="11900" w:h="16838"/>
          <w:pgMar w:top="837"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1480"/>
        <w:gridCol w:w="9700"/>
        <w:gridCol w:w="20"/>
      </w:tblGrid>
      <w:tr w:rsidR="00940F87">
        <w:trPr>
          <w:trHeight w:val="230"/>
        </w:trPr>
        <w:tc>
          <w:tcPr>
            <w:tcW w:w="1480" w:type="dxa"/>
            <w:vAlign w:val="bottom"/>
          </w:tcPr>
          <w:p w:rsidR="00940F87" w:rsidRDefault="00940F87">
            <w:pPr>
              <w:rPr>
                <w:sz w:val="19"/>
                <w:szCs w:val="19"/>
              </w:rPr>
            </w:pPr>
          </w:p>
        </w:tc>
        <w:tc>
          <w:tcPr>
            <w:tcW w:w="9700" w:type="dxa"/>
            <w:vAlign w:val="bottom"/>
          </w:tcPr>
          <w:p w:rsidR="00940F87" w:rsidRDefault="00093570">
            <w:pPr>
              <w:ind w:left="7920"/>
              <w:rPr>
                <w:sz w:val="20"/>
                <w:szCs w:val="20"/>
              </w:rPr>
            </w:pPr>
            <w:r>
              <w:rPr>
                <w:rFonts w:ascii="Arial" w:eastAsia="Arial" w:hAnsi="Arial" w:cs="Arial"/>
                <w:w w:val="99"/>
                <w:sz w:val="20"/>
                <w:szCs w:val="20"/>
              </w:rPr>
              <w:t>Меню Файл определения</w:t>
            </w:r>
          </w:p>
        </w:tc>
        <w:tc>
          <w:tcPr>
            <w:tcW w:w="0" w:type="dxa"/>
            <w:vAlign w:val="bottom"/>
          </w:tcPr>
          <w:p w:rsidR="00940F87" w:rsidRDefault="00940F87">
            <w:pPr>
              <w:rPr>
                <w:sz w:val="1"/>
                <w:szCs w:val="1"/>
              </w:rPr>
            </w:pPr>
          </w:p>
        </w:tc>
      </w:tr>
      <w:tr w:rsidR="00940F87">
        <w:trPr>
          <w:trHeight w:val="22"/>
        </w:trPr>
        <w:tc>
          <w:tcPr>
            <w:tcW w:w="1480" w:type="dxa"/>
            <w:tcBorders>
              <w:bottom w:val="single" w:sz="8" w:space="0" w:color="auto"/>
            </w:tcBorders>
            <w:vAlign w:val="bottom"/>
          </w:tcPr>
          <w:p w:rsidR="00940F87" w:rsidRDefault="00940F87">
            <w:pPr>
              <w:spacing w:line="20" w:lineRule="exact"/>
              <w:rPr>
                <w:sz w:val="1"/>
                <w:szCs w:val="1"/>
              </w:rPr>
            </w:pPr>
          </w:p>
        </w:tc>
        <w:tc>
          <w:tcPr>
            <w:tcW w:w="9700" w:type="dxa"/>
            <w:tcBorders>
              <w:bottom w:val="single" w:sz="8" w:space="0" w:color="auto"/>
            </w:tcBorders>
            <w:vAlign w:val="bottom"/>
          </w:tcPr>
          <w:p w:rsidR="00940F87" w:rsidRDefault="00940F87">
            <w:pPr>
              <w:spacing w:line="20" w:lineRule="exact"/>
              <w:rPr>
                <w:sz w:val="1"/>
                <w:szCs w:val="1"/>
              </w:rPr>
            </w:pPr>
          </w:p>
        </w:tc>
        <w:tc>
          <w:tcPr>
            <w:tcW w:w="0" w:type="dxa"/>
            <w:vAlign w:val="bottom"/>
          </w:tcPr>
          <w:p w:rsidR="00940F87" w:rsidRDefault="00940F87">
            <w:pPr>
              <w:rPr>
                <w:sz w:val="1"/>
                <w:szCs w:val="1"/>
              </w:rPr>
            </w:pPr>
          </w:p>
        </w:tc>
      </w:tr>
      <w:tr w:rsidR="00940F87">
        <w:trPr>
          <w:trHeight w:val="330"/>
        </w:trPr>
        <w:tc>
          <w:tcPr>
            <w:tcW w:w="1480" w:type="dxa"/>
            <w:vAlign w:val="bottom"/>
          </w:tcPr>
          <w:p w:rsidR="00940F87" w:rsidRDefault="00940F87">
            <w:pPr>
              <w:rPr>
                <w:sz w:val="24"/>
                <w:szCs w:val="24"/>
              </w:rPr>
            </w:pPr>
          </w:p>
        </w:tc>
        <w:tc>
          <w:tcPr>
            <w:tcW w:w="9700" w:type="dxa"/>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73"/>
        </w:trPr>
        <w:tc>
          <w:tcPr>
            <w:tcW w:w="148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название</w:t>
            </w:r>
          </w:p>
        </w:tc>
        <w:tc>
          <w:tcPr>
            <w:tcW w:w="970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Описание</w:t>
            </w:r>
          </w:p>
        </w:tc>
        <w:tc>
          <w:tcPr>
            <w:tcW w:w="0" w:type="dxa"/>
            <w:vAlign w:val="bottom"/>
          </w:tcPr>
          <w:p w:rsidR="00940F87" w:rsidRDefault="00940F87">
            <w:pPr>
              <w:rPr>
                <w:sz w:val="1"/>
                <w:szCs w:val="1"/>
              </w:rPr>
            </w:pPr>
          </w:p>
        </w:tc>
      </w:tr>
      <w:tr w:rsidR="00940F87">
        <w:trPr>
          <w:trHeight w:val="73"/>
        </w:trPr>
        <w:tc>
          <w:tcPr>
            <w:tcW w:w="1480" w:type="dxa"/>
            <w:tcBorders>
              <w:bottom w:val="single" w:sz="8" w:space="0" w:color="auto"/>
            </w:tcBorders>
            <w:shd w:val="clear" w:color="auto" w:fill="749AB6"/>
            <w:vAlign w:val="bottom"/>
          </w:tcPr>
          <w:p w:rsidR="00940F87" w:rsidRDefault="00940F87">
            <w:pPr>
              <w:rPr>
                <w:sz w:val="6"/>
                <w:szCs w:val="6"/>
              </w:rPr>
            </w:pPr>
          </w:p>
        </w:tc>
        <w:tc>
          <w:tcPr>
            <w:tcW w:w="9700" w:type="dxa"/>
            <w:tcBorders>
              <w:bottom w:val="single" w:sz="8" w:space="0" w:color="auto"/>
            </w:tcBorders>
            <w:shd w:val="clear" w:color="auto" w:fill="749AB6"/>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3"/>
        </w:trPr>
        <w:tc>
          <w:tcPr>
            <w:tcW w:w="1480" w:type="dxa"/>
            <w:shd w:val="clear" w:color="auto" w:fill="F5F5F5"/>
            <w:vAlign w:val="bottom"/>
          </w:tcPr>
          <w:p w:rsidR="00940F87" w:rsidRDefault="00093570">
            <w:pPr>
              <w:ind w:left="40"/>
              <w:rPr>
                <w:sz w:val="20"/>
                <w:szCs w:val="20"/>
              </w:rPr>
            </w:pPr>
            <w:r>
              <w:rPr>
                <w:rFonts w:ascii="Arial" w:eastAsia="Arial" w:hAnsi="Arial" w:cs="Arial"/>
                <w:sz w:val="20"/>
                <w:szCs w:val="20"/>
              </w:rPr>
              <w:t>Ссылка</w:t>
            </w:r>
          </w:p>
        </w:tc>
        <w:tc>
          <w:tcPr>
            <w:tcW w:w="97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 xml:space="preserve">вверх сам текст определяется во всплывающем окне включает файлы в папке </w:t>
            </w:r>
            <w:proofErr w:type="spellStart"/>
            <w:r>
              <w:rPr>
                <w:rFonts w:ascii="Arial" w:eastAsia="Arial" w:hAnsi="Arial" w:cs="Arial"/>
                <w:sz w:val="20"/>
                <w:szCs w:val="20"/>
              </w:rPr>
              <w:t>Language</w:t>
            </w:r>
            <w:proofErr w:type="spellEnd"/>
            <w:r>
              <w:rPr>
                <w:rFonts w:ascii="Arial" w:eastAsia="Arial" w:hAnsi="Arial" w:cs="Arial"/>
                <w:sz w:val="20"/>
                <w:szCs w:val="20"/>
              </w:rPr>
              <w:t xml:space="preserve"> трудящегося каталога.</w:t>
            </w:r>
          </w:p>
        </w:tc>
        <w:tc>
          <w:tcPr>
            <w:tcW w:w="0" w:type="dxa"/>
            <w:vAlign w:val="bottom"/>
          </w:tcPr>
          <w:p w:rsidR="00940F87" w:rsidRDefault="00940F87">
            <w:pPr>
              <w:rPr>
                <w:sz w:val="1"/>
                <w:szCs w:val="1"/>
              </w:rPr>
            </w:pPr>
          </w:p>
        </w:tc>
      </w:tr>
      <w:tr w:rsidR="00940F87">
        <w:trPr>
          <w:trHeight w:val="135"/>
        </w:trPr>
        <w:tc>
          <w:tcPr>
            <w:tcW w:w="148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(необязательный)</w:t>
            </w:r>
          </w:p>
        </w:tc>
        <w:tc>
          <w:tcPr>
            <w:tcW w:w="9700" w:type="dxa"/>
            <w:vMerge/>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73"/>
        </w:trPr>
        <w:tc>
          <w:tcPr>
            <w:tcW w:w="1480" w:type="dxa"/>
            <w:vMerge/>
            <w:tcBorders>
              <w:bottom w:val="single" w:sz="8" w:space="0" w:color="F5F5F5"/>
            </w:tcBorders>
            <w:shd w:val="clear" w:color="auto" w:fill="F5F5F5"/>
            <w:vAlign w:val="bottom"/>
          </w:tcPr>
          <w:p w:rsidR="00940F87" w:rsidRDefault="00940F87">
            <w:pPr>
              <w:rPr>
                <w:sz w:val="15"/>
                <w:szCs w:val="15"/>
              </w:rPr>
            </w:pPr>
          </w:p>
        </w:tc>
        <w:tc>
          <w:tcPr>
            <w:tcW w:w="9700" w:type="dxa"/>
            <w:tcBorders>
              <w:bottom w:val="single" w:sz="8" w:space="0" w:color="F5F5F5"/>
            </w:tcBorders>
            <w:shd w:val="clear" w:color="auto" w:fill="F5F5F5"/>
            <w:vAlign w:val="bottom"/>
          </w:tcPr>
          <w:p w:rsidR="00940F87" w:rsidRDefault="00940F87">
            <w:pPr>
              <w:rPr>
                <w:sz w:val="15"/>
                <w:szCs w:val="15"/>
              </w:rPr>
            </w:pPr>
          </w:p>
        </w:tc>
        <w:tc>
          <w:tcPr>
            <w:tcW w:w="0" w:type="dxa"/>
            <w:vAlign w:val="bottom"/>
          </w:tcPr>
          <w:p w:rsidR="00940F87" w:rsidRDefault="00940F87">
            <w:pPr>
              <w:rPr>
                <w:sz w:val="1"/>
                <w:szCs w:val="1"/>
              </w:rPr>
            </w:pPr>
          </w:p>
        </w:tc>
      </w:tr>
      <w:tr w:rsidR="00940F87">
        <w:trPr>
          <w:trHeight w:val="273"/>
        </w:trPr>
        <w:tc>
          <w:tcPr>
            <w:tcW w:w="1480" w:type="dxa"/>
            <w:shd w:val="clear" w:color="auto" w:fill="DCDCDC"/>
            <w:vAlign w:val="bottom"/>
          </w:tcPr>
          <w:p w:rsidR="00940F87" w:rsidRDefault="00093570">
            <w:pPr>
              <w:ind w:left="40"/>
              <w:rPr>
                <w:sz w:val="20"/>
                <w:szCs w:val="20"/>
              </w:rPr>
            </w:pPr>
            <w:r>
              <w:rPr>
                <w:rFonts w:ascii="Arial" w:eastAsia="Arial" w:hAnsi="Arial" w:cs="Arial"/>
                <w:sz w:val="20"/>
                <w:szCs w:val="20"/>
              </w:rPr>
              <w:t>Позиционирование</w:t>
            </w:r>
          </w:p>
        </w:tc>
        <w:tc>
          <w:tcPr>
            <w:tcW w:w="970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По умолчанию на подкатегории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расположены над контентом (редактора или кормами), чтобы улучшить</w:t>
            </w:r>
          </w:p>
        </w:tc>
        <w:tc>
          <w:tcPr>
            <w:tcW w:w="0" w:type="dxa"/>
            <w:vAlign w:val="bottom"/>
          </w:tcPr>
          <w:p w:rsidR="00940F87" w:rsidRDefault="00940F87">
            <w:pPr>
              <w:rPr>
                <w:sz w:val="1"/>
                <w:szCs w:val="1"/>
              </w:rPr>
            </w:pPr>
          </w:p>
        </w:tc>
      </w:tr>
      <w:tr w:rsidR="00940F87">
        <w:trPr>
          <w:trHeight w:val="270"/>
        </w:trPr>
        <w:tc>
          <w:tcPr>
            <w:tcW w:w="1480" w:type="dxa"/>
            <w:shd w:val="clear" w:color="auto" w:fill="DCDCDC"/>
            <w:vAlign w:val="bottom"/>
          </w:tcPr>
          <w:p w:rsidR="00940F87" w:rsidRDefault="00093570">
            <w:pPr>
              <w:ind w:left="40"/>
              <w:rPr>
                <w:sz w:val="20"/>
                <w:szCs w:val="20"/>
              </w:rPr>
            </w:pPr>
            <w:r>
              <w:rPr>
                <w:rFonts w:ascii="Arial" w:eastAsia="Arial" w:hAnsi="Arial" w:cs="Arial"/>
                <w:sz w:val="20"/>
                <w:szCs w:val="20"/>
              </w:rPr>
              <w:t>Подкатегории</w:t>
            </w:r>
          </w:p>
        </w:tc>
        <w:tc>
          <w:tcPr>
            <w:tcW w:w="9700" w:type="dxa"/>
            <w:shd w:val="clear" w:color="auto" w:fill="DCDCDC"/>
            <w:vAlign w:val="bottom"/>
          </w:tcPr>
          <w:p w:rsidR="00940F87" w:rsidRDefault="00093570">
            <w:pPr>
              <w:ind w:left="40"/>
              <w:rPr>
                <w:sz w:val="20"/>
                <w:szCs w:val="20"/>
              </w:rPr>
            </w:pPr>
            <w:r>
              <w:rPr>
                <w:rFonts w:ascii="Arial" w:eastAsia="Arial" w:hAnsi="Arial" w:cs="Arial"/>
                <w:sz w:val="20"/>
                <w:szCs w:val="20"/>
              </w:rPr>
              <w:t>Скорость загрузки. Чтобы изменить это поведение в положении (х) классификации могут быть добавлены, где х представляет собой число</w:t>
            </w:r>
          </w:p>
        </w:tc>
        <w:tc>
          <w:tcPr>
            <w:tcW w:w="0" w:type="dxa"/>
            <w:vAlign w:val="bottom"/>
          </w:tcPr>
          <w:p w:rsidR="00940F87" w:rsidRDefault="00940F87">
            <w:pPr>
              <w:rPr>
                <w:sz w:val="1"/>
                <w:szCs w:val="1"/>
              </w:rPr>
            </w:pPr>
          </w:p>
        </w:tc>
      </w:tr>
      <w:tr w:rsidR="00940F87">
        <w:trPr>
          <w:trHeight w:val="270"/>
        </w:trPr>
        <w:tc>
          <w:tcPr>
            <w:tcW w:w="1480" w:type="dxa"/>
            <w:shd w:val="clear" w:color="auto" w:fill="DCDCDC"/>
            <w:vAlign w:val="bottom"/>
          </w:tcPr>
          <w:p w:rsidR="00940F87" w:rsidRDefault="00093570">
            <w:pPr>
              <w:ind w:left="40"/>
              <w:rPr>
                <w:sz w:val="20"/>
                <w:szCs w:val="20"/>
              </w:rPr>
            </w:pPr>
            <w:r>
              <w:rPr>
                <w:rFonts w:ascii="Arial" w:eastAsia="Arial" w:hAnsi="Arial" w:cs="Arial"/>
                <w:sz w:val="20"/>
                <w:szCs w:val="20"/>
              </w:rPr>
              <w:t>(необязательный)</w:t>
            </w:r>
          </w:p>
        </w:tc>
        <w:tc>
          <w:tcPr>
            <w:tcW w:w="9700" w:type="dxa"/>
            <w:shd w:val="clear" w:color="auto" w:fill="DCDCDC"/>
            <w:vAlign w:val="bottom"/>
          </w:tcPr>
          <w:p w:rsidR="00940F87" w:rsidRDefault="00093570">
            <w:pPr>
              <w:ind w:left="40"/>
              <w:rPr>
                <w:sz w:val="20"/>
                <w:szCs w:val="20"/>
              </w:rPr>
            </w:pPr>
            <w:r>
              <w:rPr>
                <w:rFonts w:ascii="Arial" w:eastAsia="Arial" w:hAnsi="Arial" w:cs="Arial"/>
                <w:sz w:val="20"/>
                <w:szCs w:val="20"/>
              </w:rPr>
              <w:t>определение местоположения. Все подкатегории и меню приведены порядок по умолчанию 100.</w:t>
            </w:r>
          </w:p>
        </w:tc>
        <w:tc>
          <w:tcPr>
            <w:tcW w:w="0" w:type="dxa"/>
            <w:vAlign w:val="bottom"/>
          </w:tcPr>
          <w:p w:rsidR="00940F87" w:rsidRDefault="00940F87">
            <w:pPr>
              <w:rPr>
                <w:sz w:val="1"/>
                <w:szCs w:val="1"/>
              </w:rPr>
            </w:pPr>
          </w:p>
        </w:tc>
      </w:tr>
      <w:tr w:rsidR="00940F87">
        <w:trPr>
          <w:trHeight w:val="73"/>
        </w:trPr>
        <w:tc>
          <w:tcPr>
            <w:tcW w:w="1480" w:type="dxa"/>
            <w:shd w:val="clear" w:color="auto" w:fill="DCDCDC"/>
            <w:vAlign w:val="bottom"/>
          </w:tcPr>
          <w:p w:rsidR="00940F87" w:rsidRDefault="00940F87">
            <w:pPr>
              <w:rPr>
                <w:sz w:val="6"/>
                <w:szCs w:val="6"/>
              </w:rPr>
            </w:pPr>
          </w:p>
        </w:tc>
        <w:tc>
          <w:tcPr>
            <w:tcW w:w="97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148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Пункт Текст</w:t>
            </w:r>
          </w:p>
        </w:tc>
        <w:tc>
          <w:tcPr>
            <w:tcW w:w="97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Текст, который будет отображаться для элемента</w:t>
            </w:r>
          </w:p>
        </w:tc>
        <w:tc>
          <w:tcPr>
            <w:tcW w:w="0" w:type="dxa"/>
            <w:vAlign w:val="bottom"/>
          </w:tcPr>
          <w:p w:rsidR="00940F87" w:rsidRDefault="00940F87">
            <w:pPr>
              <w:rPr>
                <w:sz w:val="1"/>
                <w:szCs w:val="1"/>
              </w:rPr>
            </w:pPr>
          </w:p>
        </w:tc>
      </w:tr>
      <w:tr w:rsidR="00940F87">
        <w:trPr>
          <w:trHeight w:val="362"/>
        </w:trPr>
        <w:tc>
          <w:tcPr>
            <w:tcW w:w="148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Переменная </w:t>
            </w:r>
            <w:proofErr w:type="spellStart"/>
            <w:r>
              <w:rPr>
                <w:rFonts w:ascii="Arial" w:eastAsia="Arial" w:hAnsi="Arial" w:cs="Arial"/>
                <w:sz w:val="20"/>
                <w:szCs w:val="20"/>
              </w:rPr>
              <w:t>User</w:t>
            </w:r>
            <w:proofErr w:type="spellEnd"/>
            <w:r>
              <w:rPr>
                <w:rFonts w:ascii="Arial" w:eastAsia="Arial" w:hAnsi="Arial" w:cs="Arial"/>
                <w:sz w:val="20"/>
                <w:szCs w:val="20"/>
              </w:rPr>
              <w:t xml:space="preserve"> =</w:t>
            </w:r>
          </w:p>
        </w:tc>
        <w:tc>
          <w:tcPr>
            <w:tcW w:w="9700" w:type="dxa"/>
            <w:shd w:val="clear" w:color="auto" w:fill="DCDCDC"/>
            <w:vAlign w:val="bottom"/>
          </w:tcPr>
          <w:p w:rsidR="00940F87" w:rsidRDefault="00093570">
            <w:pPr>
              <w:ind w:left="40"/>
              <w:rPr>
                <w:sz w:val="20"/>
                <w:szCs w:val="20"/>
              </w:rPr>
            </w:pPr>
            <w:r>
              <w:rPr>
                <w:rFonts w:ascii="Arial" w:eastAsia="Arial" w:hAnsi="Arial" w:cs="Arial"/>
                <w:sz w:val="20"/>
                <w:szCs w:val="20"/>
              </w:rPr>
              <w:t>Дополнительный условный тест. Если условие истинно, т.е. переменная пользователя равна значению, то элемент</w:t>
            </w:r>
          </w:p>
        </w:tc>
        <w:tc>
          <w:tcPr>
            <w:tcW w:w="0" w:type="dxa"/>
            <w:vAlign w:val="bottom"/>
          </w:tcPr>
          <w:p w:rsidR="00940F87" w:rsidRDefault="00940F87">
            <w:pPr>
              <w:rPr>
                <w:sz w:val="1"/>
                <w:szCs w:val="1"/>
              </w:rPr>
            </w:pPr>
          </w:p>
        </w:tc>
      </w:tr>
      <w:tr w:rsidR="00940F87">
        <w:trPr>
          <w:trHeight w:val="225"/>
        </w:trPr>
        <w:tc>
          <w:tcPr>
            <w:tcW w:w="1480" w:type="dxa"/>
            <w:shd w:val="clear" w:color="auto" w:fill="DCDCDC"/>
            <w:vAlign w:val="bottom"/>
          </w:tcPr>
          <w:p w:rsidR="00940F87" w:rsidRDefault="00093570">
            <w:pPr>
              <w:spacing w:line="226" w:lineRule="exact"/>
              <w:ind w:left="40"/>
              <w:rPr>
                <w:sz w:val="20"/>
                <w:szCs w:val="20"/>
              </w:rPr>
            </w:pPr>
            <w:r>
              <w:rPr>
                <w:rFonts w:ascii="Arial" w:eastAsia="Arial" w:hAnsi="Arial" w:cs="Arial"/>
                <w:sz w:val="20"/>
                <w:szCs w:val="20"/>
              </w:rPr>
              <w:t>Значение</w:t>
            </w:r>
          </w:p>
        </w:tc>
        <w:tc>
          <w:tcPr>
            <w:tcW w:w="970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отображается. В противном случае, это не так.</w:t>
            </w:r>
          </w:p>
        </w:tc>
        <w:tc>
          <w:tcPr>
            <w:tcW w:w="0" w:type="dxa"/>
            <w:vAlign w:val="bottom"/>
          </w:tcPr>
          <w:p w:rsidR="00940F87" w:rsidRDefault="00940F87">
            <w:pPr>
              <w:rPr>
                <w:sz w:val="1"/>
                <w:szCs w:val="1"/>
              </w:rPr>
            </w:pPr>
          </w:p>
        </w:tc>
      </w:tr>
      <w:tr w:rsidR="00940F87">
        <w:trPr>
          <w:trHeight w:val="91"/>
        </w:trPr>
        <w:tc>
          <w:tcPr>
            <w:tcW w:w="1480" w:type="dxa"/>
            <w:vMerge w:val="restart"/>
            <w:shd w:val="clear" w:color="auto" w:fill="DCDCDC"/>
            <w:vAlign w:val="bottom"/>
          </w:tcPr>
          <w:p w:rsidR="00940F87" w:rsidRDefault="00093570">
            <w:pPr>
              <w:spacing w:line="226" w:lineRule="exact"/>
              <w:ind w:left="40"/>
              <w:rPr>
                <w:sz w:val="20"/>
                <w:szCs w:val="20"/>
              </w:rPr>
            </w:pPr>
            <w:r>
              <w:rPr>
                <w:rFonts w:ascii="Arial" w:eastAsia="Arial" w:hAnsi="Arial" w:cs="Arial"/>
                <w:sz w:val="20"/>
                <w:szCs w:val="20"/>
              </w:rPr>
              <w:t>(необязательный)</w:t>
            </w:r>
          </w:p>
        </w:tc>
        <w:tc>
          <w:tcPr>
            <w:tcW w:w="9700" w:type="dxa"/>
            <w:vMerge/>
            <w:shd w:val="clear" w:color="auto" w:fill="DCDCDC"/>
            <w:vAlign w:val="bottom"/>
          </w:tcPr>
          <w:p w:rsidR="00940F87" w:rsidRDefault="00940F87">
            <w:pPr>
              <w:rPr>
                <w:sz w:val="7"/>
                <w:szCs w:val="7"/>
              </w:rPr>
            </w:pPr>
          </w:p>
        </w:tc>
        <w:tc>
          <w:tcPr>
            <w:tcW w:w="0" w:type="dxa"/>
            <w:vAlign w:val="bottom"/>
          </w:tcPr>
          <w:p w:rsidR="00940F87" w:rsidRDefault="00940F87">
            <w:pPr>
              <w:rPr>
                <w:sz w:val="1"/>
                <w:szCs w:val="1"/>
              </w:rPr>
            </w:pPr>
          </w:p>
        </w:tc>
      </w:tr>
      <w:tr w:rsidR="00940F87">
        <w:trPr>
          <w:trHeight w:val="135"/>
        </w:trPr>
        <w:tc>
          <w:tcPr>
            <w:tcW w:w="1480" w:type="dxa"/>
            <w:vMerge/>
            <w:shd w:val="clear" w:color="auto" w:fill="DCDCDC"/>
            <w:vAlign w:val="bottom"/>
          </w:tcPr>
          <w:p w:rsidR="00940F87" w:rsidRDefault="00940F87">
            <w:pPr>
              <w:rPr>
                <w:sz w:val="11"/>
                <w:szCs w:val="11"/>
              </w:rPr>
            </w:pPr>
          </w:p>
        </w:tc>
        <w:tc>
          <w:tcPr>
            <w:tcW w:w="9700" w:type="dxa"/>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73"/>
        </w:trPr>
        <w:tc>
          <w:tcPr>
            <w:tcW w:w="1480" w:type="dxa"/>
            <w:shd w:val="clear" w:color="auto" w:fill="DCDCDC"/>
            <w:vAlign w:val="bottom"/>
          </w:tcPr>
          <w:p w:rsidR="00940F87" w:rsidRDefault="00940F87">
            <w:pPr>
              <w:rPr>
                <w:sz w:val="6"/>
                <w:szCs w:val="6"/>
              </w:rPr>
            </w:pPr>
          </w:p>
        </w:tc>
        <w:tc>
          <w:tcPr>
            <w:tcW w:w="97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148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Целевые этикетки</w:t>
            </w:r>
          </w:p>
        </w:tc>
        <w:tc>
          <w:tcPr>
            <w:tcW w:w="97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 xml:space="preserve">Метка, к которой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идти при выборе этого пункта.</w:t>
            </w:r>
          </w:p>
        </w:tc>
        <w:tc>
          <w:tcPr>
            <w:tcW w:w="0" w:type="dxa"/>
            <w:vAlign w:val="bottom"/>
          </w:tcPr>
          <w:p w:rsidR="00940F87" w:rsidRDefault="00940F87">
            <w:pPr>
              <w:rPr>
                <w:sz w:val="1"/>
                <w:szCs w:val="1"/>
              </w:rPr>
            </w:pPr>
          </w:p>
        </w:tc>
      </w:tr>
      <w:tr w:rsidR="00940F87">
        <w:trPr>
          <w:trHeight w:val="273"/>
        </w:trPr>
        <w:tc>
          <w:tcPr>
            <w:tcW w:w="1480" w:type="dxa"/>
            <w:vAlign w:val="bottom"/>
          </w:tcPr>
          <w:p w:rsidR="00940F87" w:rsidRDefault="00093570">
            <w:pPr>
              <w:ind w:left="40"/>
              <w:rPr>
                <w:sz w:val="20"/>
                <w:szCs w:val="20"/>
              </w:rPr>
            </w:pPr>
            <w:r>
              <w:rPr>
                <w:rFonts w:ascii="Arial" w:eastAsia="Arial" w:hAnsi="Arial" w:cs="Arial"/>
                <w:sz w:val="20"/>
                <w:szCs w:val="20"/>
              </w:rPr>
              <w:t>присваивание</w:t>
            </w:r>
          </w:p>
        </w:tc>
        <w:tc>
          <w:tcPr>
            <w:tcW w:w="9700" w:type="dxa"/>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359"/>
        </w:trPr>
        <w:tc>
          <w:tcPr>
            <w:tcW w:w="1480" w:type="dxa"/>
            <w:vAlign w:val="bottom"/>
          </w:tcPr>
          <w:p w:rsidR="00940F87" w:rsidRDefault="00093570">
            <w:pPr>
              <w:ind w:left="40"/>
              <w:rPr>
                <w:sz w:val="20"/>
                <w:szCs w:val="20"/>
              </w:rPr>
            </w:pPr>
            <w:r>
              <w:rPr>
                <w:rFonts w:ascii="Arial" w:eastAsia="Arial" w:hAnsi="Arial" w:cs="Arial"/>
                <w:sz w:val="20"/>
                <w:szCs w:val="20"/>
              </w:rPr>
              <w:t xml:space="preserve">Переменная </w:t>
            </w:r>
            <w:proofErr w:type="spellStart"/>
            <w:r>
              <w:rPr>
                <w:rFonts w:ascii="Arial" w:eastAsia="Arial" w:hAnsi="Arial" w:cs="Arial"/>
                <w:sz w:val="20"/>
                <w:szCs w:val="20"/>
              </w:rPr>
              <w:t>User</w:t>
            </w:r>
            <w:proofErr w:type="spellEnd"/>
            <w:r>
              <w:rPr>
                <w:rFonts w:ascii="Arial" w:eastAsia="Arial" w:hAnsi="Arial" w:cs="Arial"/>
                <w:sz w:val="20"/>
                <w:szCs w:val="20"/>
              </w:rPr>
              <w:t xml:space="preserve"> =</w:t>
            </w:r>
          </w:p>
        </w:tc>
        <w:tc>
          <w:tcPr>
            <w:tcW w:w="9700" w:type="dxa"/>
            <w:vAlign w:val="bottom"/>
          </w:tcPr>
          <w:p w:rsidR="00940F87" w:rsidRDefault="00093570">
            <w:pPr>
              <w:ind w:left="40"/>
              <w:rPr>
                <w:sz w:val="20"/>
                <w:szCs w:val="20"/>
              </w:rPr>
            </w:pPr>
            <w:r>
              <w:rPr>
                <w:rFonts w:ascii="Arial" w:eastAsia="Arial" w:hAnsi="Arial" w:cs="Arial"/>
                <w:sz w:val="20"/>
                <w:szCs w:val="20"/>
              </w:rPr>
              <w:t>Назначает значение переменного пользователя.</w:t>
            </w:r>
          </w:p>
        </w:tc>
        <w:tc>
          <w:tcPr>
            <w:tcW w:w="0" w:type="dxa"/>
            <w:vAlign w:val="bottom"/>
          </w:tcPr>
          <w:p w:rsidR="00940F87" w:rsidRDefault="00940F87">
            <w:pPr>
              <w:rPr>
                <w:sz w:val="1"/>
                <w:szCs w:val="1"/>
              </w:rPr>
            </w:pPr>
          </w:p>
        </w:tc>
      </w:tr>
      <w:tr w:rsidR="00940F87">
        <w:trPr>
          <w:trHeight w:val="226"/>
        </w:trPr>
        <w:tc>
          <w:tcPr>
            <w:tcW w:w="1480" w:type="dxa"/>
            <w:vAlign w:val="bottom"/>
          </w:tcPr>
          <w:p w:rsidR="00940F87" w:rsidRDefault="00093570">
            <w:pPr>
              <w:spacing w:line="226" w:lineRule="exact"/>
              <w:ind w:left="40"/>
              <w:rPr>
                <w:sz w:val="20"/>
                <w:szCs w:val="20"/>
              </w:rPr>
            </w:pPr>
            <w:r>
              <w:rPr>
                <w:rFonts w:ascii="Arial" w:eastAsia="Arial" w:hAnsi="Arial" w:cs="Arial"/>
                <w:sz w:val="20"/>
                <w:szCs w:val="20"/>
              </w:rPr>
              <w:t>Значение</w:t>
            </w:r>
          </w:p>
        </w:tc>
        <w:tc>
          <w:tcPr>
            <w:tcW w:w="9700" w:type="dxa"/>
            <w:vAlign w:val="bottom"/>
          </w:tcPr>
          <w:p w:rsidR="00940F87" w:rsidRDefault="00940F87">
            <w:pPr>
              <w:rPr>
                <w:sz w:val="19"/>
                <w:szCs w:val="19"/>
              </w:rPr>
            </w:pPr>
          </w:p>
        </w:tc>
        <w:tc>
          <w:tcPr>
            <w:tcW w:w="0" w:type="dxa"/>
            <w:vAlign w:val="bottom"/>
          </w:tcPr>
          <w:p w:rsidR="00940F87" w:rsidRDefault="00940F87">
            <w:pPr>
              <w:rPr>
                <w:sz w:val="1"/>
                <w:szCs w:val="1"/>
              </w:rPr>
            </w:pPr>
          </w:p>
        </w:tc>
      </w:tr>
    </w:tbl>
    <w:p w:rsidR="00940F87" w:rsidRDefault="00F41156">
      <w:pPr>
        <w:spacing w:line="20" w:lineRule="exact"/>
        <w:rPr>
          <w:sz w:val="20"/>
          <w:szCs w:val="20"/>
        </w:rPr>
      </w:pPr>
      <w:r>
        <w:rPr>
          <w:noProof/>
        </w:rPr>
        <w:pict>
          <v:rect id="Shape 260" o:spid="_x0000_s1057" style="position:absolute;margin-left:0;margin-top:-42.85pt;width:73.5pt;height:57.7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" o:allowincell="f" fillcolor="#dcdcdc" stroked="f"/>
        </w:pict>
      </w:r>
      <w:r>
        <w:rPr>
          <w:noProof/>
        </w:rPr>
        <w:pict>
          <v:rect id="Shape 261" o:spid="_x0000_s1056" style="position:absolute;margin-left:73.5pt;margin-top:-42.85pt;width:485.25pt;height:57.7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" o:allowincell="f" fillcolor="#dcdcdc" stroked="f"/>
        </w:pict>
      </w:r>
    </w:p>
    <w:p w:rsidR="00940F87" w:rsidRDefault="00093570">
      <w:pPr>
        <w:spacing w:line="235" w:lineRule="auto"/>
        <w:ind w:left="40"/>
        <w:rPr>
          <w:sz w:val="20"/>
          <w:szCs w:val="20"/>
        </w:rPr>
      </w:pPr>
      <w:r>
        <w:rPr>
          <w:rFonts w:ascii="Arial" w:eastAsia="Arial" w:hAnsi="Arial" w:cs="Arial"/>
          <w:sz w:val="20"/>
          <w:szCs w:val="20"/>
        </w:rPr>
        <w:t>(необязательный)</w:t>
      </w:r>
    </w:p>
    <w:p w:rsidR="00940F87" w:rsidRDefault="00940F87">
      <w:pPr>
        <w:spacing w:line="77" w:lineRule="exact"/>
        <w:rPr>
          <w:sz w:val="20"/>
          <w:szCs w:val="20"/>
        </w:rPr>
      </w:pPr>
    </w:p>
    <w:p w:rsidR="00940F87" w:rsidRDefault="00093570">
      <w:pPr>
        <w:rPr>
          <w:sz w:val="20"/>
          <w:szCs w:val="20"/>
        </w:rPr>
      </w:pPr>
      <w:r>
        <w:rPr>
          <w:rFonts w:ascii="Arial" w:eastAsia="Arial" w:hAnsi="Arial" w:cs="Arial"/>
          <w:sz w:val="30"/>
          <w:szCs w:val="30"/>
        </w:rPr>
        <w:t>Пример 1</w:t>
      </w:r>
    </w:p>
    <w:p w:rsidR="00940F87" w:rsidRDefault="00093570">
      <w:pPr>
        <w:spacing w:line="20" w:lineRule="exact"/>
        <w:rPr>
          <w:sz w:val="20"/>
          <w:szCs w:val="20"/>
        </w:rPr>
      </w:pPr>
      <w:r>
        <w:rPr>
          <w:noProof/>
          <w:sz w:val="20"/>
          <w:szCs w:val="20"/>
        </w:rPr>
        <w:drawing>
          <wp:anchor distT="0" distB="0" distL="114300" distR="114300" simplePos="0" relativeHeight="251571200" behindDoc="1" locked="0" layoutInCell="0" allowOverlap="1">
            <wp:simplePos x="0" y="0"/>
            <wp:positionH relativeFrom="column">
              <wp:posOffset>-19050</wp:posOffset>
            </wp:positionH>
            <wp:positionV relativeFrom="paragraph">
              <wp:posOffset>52705</wp:posOffset>
            </wp:positionV>
            <wp:extent cx="7134225" cy="15716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9">
                      <a:extLst/>
                    </a:blip>
                    <a:srcRect/>
                    <a:stretch>
                      <a:fillRect/>
                    </a:stretch>
                  </pic:blipFill>
                  <pic:spPr bwMode="auto">
                    <a:xfrm>
                      <a:off x="0" y="0"/>
                      <a:ext cx="7134225" cy="1571625"/>
                    </a:xfrm>
                    <a:prstGeom prst="rect">
                      <a:avLst/>
                    </a:prstGeom>
                    <a:noFill/>
                  </pic:spPr>
                </pic:pic>
              </a:graphicData>
            </a:graphic>
            <wp14:sizeRelV relativeFrom="margin">
              <wp14:pctHeight>0</wp14:pctHeight>
            </wp14:sizeRelV>
          </wp:anchor>
        </w:drawing>
      </w:r>
    </w:p>
    <w:p w:rsidR="00940F87" w:rsidRDefault="00940F87">
      <w:pPr>
        <w:spacing w:line="341" w:lineRule="exact"/>
        <w:rPr>
          <w:sz w:val="20"/>
          <w:szCs w:val="20"/>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(50100</w:t>
      </w:r>
      <w:proofErr w:type="gramStart"/>
      <w:r w:rsidRPr="00A67743">
        <w:rPr>
          <w:rFonts w:ascii="Courier New" w:eastAsia="Courier New" w:hAnsi="Courier New" w:cs="Courier New"/>
          <w:sz w:val="20"/>
          <w:szCs w:val="20"/>
          <w:lang w:val="en-US"/>
        </w:rPr>
        <w:t>),Data</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Transfer,MENU_ImpExp</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10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(50030</w:t>
      </w:r>
      <w:proofErr w:type="gramStart"/>
      <w:r w:rsidRPr="00A67743">
        <w:rPr>
          <w:rFonts w:ascii="Courier New" w:eastAsia="Courier New" w:hAnsi="Courier New" w:cs="Courier New"/>
          <w:sz w:val="20"/>
          <w:szCs w:val="20"/>
          <w:lang w:val="en-US"/>
        </w:rPr>
        <w:t>),Generate</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Schedule,SEQ_Main</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 xml:space="preserve">PUSHBUTTON | HELPPOPUPID (50100) | </w:t>
      </w:r>
      <w:proofErr w:type="gramStart"/>
      <w:r w:rsidRPr="00A67743">
        <w:rPr>
          <w:rFonts w:ascii="Courier New" w:eastAsia="Courier New" w:hAnsi="Courier New" w:cs="Courier New"/>
          <w:sz w:val="20"/>
          <w:szCs w:val="20"/>
          <w:lang w:val="en-US"/>
        </w:rPr>
        <w:t>POSITION(</w:t>
      </w:r>
      <w:proofErr w:type="gramEnd"/>
      <w:r w:rsidRPr="00A67743">
        <w:rPr>
          <w:rFonts w:ascii="Courier New" w:eastAsia="Courier New" w:hAnsi="Courier New" w:cs="Courier New"/>
          <w:sz w:val="20"/>
          <w:szCs w:val="20"/>
          <w:lang w:val="en-US"/>
        </w:rPr>
        <w:t xml:space="preserve">0),Start </w:t>
      </w:r>
      <w:proofErr w:type="spellStart"/>
      <w:r w:rsidRPr="00A67743">
        <w:rPr>
          <w:rFonts w:ascii="Courier New" w:eastAsia="Courier New" w:hAnsi="Courier New" w:cs="Courier New"/>
          <w:sz w:val="20"/>
          <w:szCs w:val="20"/>
          <w:lang w:val="en-US"/>
        </w:rPr>
        <w:t>Page,FEED_StartPage</w:t>
      </w:r>
      <w:proofErr w:type="spellEnd"/>
      <w:r w:rsidRPr="00A67743">
        <w:rPr>
          <w:rFonts w:ascii="Courier New" w:eastAsia="Courier New" w:hAnsi="Courier New" w:cs="Courier New"/>
          <w:sz w:val="20"/>
          <w:szCs w:val="20"/>
          <w:lang w:val="en-US"/>
        </w:rPr>
        <w:t>:</w:t>
      </w:r>
    </w:p>
    <w:p w:rsidR="00940F87" w:rsidRPr="00940F87" w:rsidRDefault="00940F87">
      <w:pPr>
        <w:spacing w:line="200" w:lineRule="exact"/>
        <w:rPr>
          <w:sz w:val="20"/>
          <w:szCs w:val="20"/>
          <w:lang w:val="en-US"/>
        </w:rPr>
      </w:pPr>
    </w:p>
    <w:p w:rsidR="00940F87" w:rsidRPr="00940F87" w:rsidRDefault="00940F87">
      <w:pPr>
        <w:spacing w:line="202" w:lineRule="exact"/>
        <w:rPr>
          <w:sz w:val="20"/>
          <w:szCs w:val="20"/>
          <w:lang w:val="en-US"/>
        </w:rPr>
      </w:pPr>
    </w:p>
    <w:p w:rsidR="00940F87" w:rsidRDefault="00093570">
      <w:pPr>
        <w:spacing w:line="280" w:lineRule="auto"/>
        <w:ind w:right="140"/>
        <w:rPr>
          <w:sz w:val="20"/>
          <w:szCs w:val="20"/>
        </w:rPr>
      </w:pPr>
      <w:r>
        <w:rPr>
          <w:rFonts w:ascii="Arial" w:eastAsia="Arial" w:hAnsi="Arial" w:cs="Arial"/>
          <w:sz w:val="20"/>
          <w:szCs w:val="20"/>
        </w:rPr>
        <w:t xml:space="preserve">Приведенный выше пример демонстрирует функцию ПОЗИЦИИ, в случае выше пункта категории контента Начальная страница будет отображаться над подкатегорий Общие и передачи данных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Desktop.without</w:t>
      </w:r>
      <w:proofErr w:type="spellEnd"/>
      <w:r>
        <w:rPr>
          <w:rFonts w:ascii="Arial" w:eastAsia="Arial" w:hAnsi="Arial" w:cs="Arial"/>
          <w:sz w:val="20"/>
          <w:szCs w:val="20"/>
        </w:rPr>
        <w:t xml:space="preserve"> позиции, определенной, параметр </w:t>
      </w:r>
      <w:proofErr w:type="spellStart"/>
      <w:r>
        <w:rPr>
          <w:rFonts w:ascii="Arial" w:eastAsia="Arial" w:hAnsi="Arial" w:cs="Arial"/>
          <w:sz w:val="20"/>
          <w:szCs w:val="20"/>
        </w:rPr>
        <w:t>Start</w:t>
      </w:r>
      <w:proofErr w:type="spellEnd"/>
      <w:r>
        <w:rPr>
          <w:rFonts w:ascii="Arial" w:eastAsia="Arial" w:hAnsi="Arial" w:cs="Arial"/>
          <w:sz w:val="20"/>
          <w:szCs w:val="20"/>
        </w:rPr>
        <w:t xml:space="preserve"> </w:t>
      </w:r>
      <w:proofErr w:type="spellStart"/>
      <w:r>
        <w:rPr>
          <w:rFonts w:ascii="Arial" w:eastAsia="Arial" w:hAnsi="Arial" w:cs="Arial"/>
          <w:sz w:val="20"/>
          <w:szCs w:val="20"/>
        </w:rPr>
        <w:t>Page</w:t>
      </w:r>
      <w:proofErr w:type="spellEnd"/>
      <w:r>
        <w:rPr>
          <w:rFonts w:ascii="Arial" w:eastAsia="Arial" w:hAnsi="Arial" w:cs="Arial"/>
          <w:sz w:val="20"/>
          <w:szCs w:val="20"/>
        </w:rPr>
        <w:t xml:space="preserve"> появится ниже общей и Передача данных подкатегории, поскольку он загружает RSS-канал, который по умолчанию помещается ниже подкатегорий, поскольку это элемент контента.</w:t>
      </w:r>
    </w:p>
    <w:p w:rsidR="00940F87" w:rsidRDefault="00940F87">
      <w:pPr>
        <w:spacing w:line="130" w:lineRule="exact"/>
        <w:rPr>
          <w:sz w:val="20"/>
          <w:szCs w:val="20"/>
        </w:rPr>
      </w:pPr>
    </w:p>
    <w:p w:rsidR="00712702" w:rsidRDefault="00093570" w:rsidP="00712702">
      <w:pPr>
        <w:rPr>
          <w:rFonts w:ascii="Arial" w:eastAsia="Arial" w:hAnsi="Arial" w:cs="Arial"/>
          <w:sz w:val="30"/>
          <w:szCs w:val="30"/>
        </w:rPr>
      </w:pPr>
      <w:r>
        <w:rPr>
          <w:rFonts w:ascii="Arial" w:eastAsia="Arial" w:hAnsi="Arial" w:cs="Arial"/>
          <w:sz w:val="30"/>
          <w:szCs w:val="30"/>
        </w:rPr>
        <w:lastRenderedPageBreak/>
        <w:t>Пример 2</w:t>
      </w:r>
    </w:p>
    <w:p w:rsidR="00940F87" w:rsidRDefault="00F56BF3" w:rsidP="00712702">
      <w:pPr>
        <w:rPr>
          <w:sz w:val="20"/>
          <w:szCs w:val="20"/>
        </w:rPr>
      </w:pPr>
      <w:r>
        <w:rPr>
          <w:noProof/>
          <w:sz w:val="20"/>
          <w:szCs w:val="20"/>
        </w:rPr>
        <w:drawing>
          <wp:anchor distT="0" distB="0" distL="114300" distR="114300" simplePos="0" relativeHeight="251588608" behindDoc="1" locked="0" layoutInCell="0" allowOverlap="1">
            <wp:simplePos x="0" y="0"/>
            <wp:positionH relativeFrom="column">
              <wp:posOffset>-114300</wp:posOffset>
            </wp:positionH>
            <wp:positionV relativeFrom="paragraph">
              <wp:posOffset>149860</wp:posOffset>
            </wp:positionV>
            <wp:extent cx="7134225" cy="30575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1">
                      <a:extLst/>
                    </a:blip>
                    <a:srcRect/>
                    <a:stretch>
                      <a:fillRect/>
                    </a:stretch>
                  </pic:blipFill>
                  <pic:spPr bwMode="auto">
                    <a:xfrm>
                      <a:off x="0" y="0"/>
                      <a:ext cx="7134225" cy="3057525"/>
                    </a:xfrm>
                    <a:prstGeom prst="rect">
                      <a:avLst/>
                    </a:prstGeom>
                    <a:noFill/>
                  </pic:spPr>
                </pic:pic>
              </a:graphicData>
            </a:graphic>
            <wp14:sizeRelV relativeFrom="margin">
              <wp14:pctHeight>0</wp14:pctHeight>
            </wp14:sizeRelV>
          </wp:anchor>
        </w:drawing>
      </w:r>
    </w:p>
    <w:p w:rsidR="00F56BF3" w:rsidRPr="00F56BF3" w:rsidRDefault="00F56BF3" w:rsidP="00F56BF3">
      <w:pPr>
        <w:spacing w:after="0" w:line="240" w:lineRule="auto"/>
        <w:ind w:left="280"/>
        <w:rPr>
          <w:sz w:val="20"/>
          <w:szCs w:val="20"/>
        </w:rPr>
      </w:pP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CONDITIONAL</w:t>
      </w:r>
      <w:r w:rsidRPr="00F56BF3">
        <w:rPr>
          <w:rFonts w:ascii="Courier New" w:eastAsia="Courier New" w:hAnsi="Courier New" w:cs="Courier New"/>
          <w:sz w:val="20"/>
          <w:szCs w:val="20"/>
        </w:rPr>
        <w:t>},</w:t>
      </w:r>
    </w:p>
    <w:p w:rsidR="00F56BF3" w:rsidRPr="00F56BF3" w:rsidRDefault="00F56BF3" w:rsidP="00F56BF3">
      <w:pPr>
        <w:spacing w:after="0" w:line="240" w:lineRule="auto"/>
        <w:rPr>
          <w:sz w:val="20"/>
          <w:szCs w:val="20"/>
        </w:rPr>
      </w:pPr>
    </w:p>
    <w:p w:rsidR="00F56BF3" w:rsidRPr="00F56BF3" w:rsidRDefault="00F56BF3" w:rsidP="00F56BF3">
      <w:pPr>
        <w:spacing w:after="0" w:line="240" w:lineRule="auto"/>
        <w:ind w:left="280"/>
        <w:rPr>
          <w:sz w:val="20"/>
          <w:szCs w:val="20"/>
        </w:rPr>
      </w:pP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MODE</w:t>
      </w:r>
      <w:r w:rsidRPr="00F56BF3">
        <w:rPr>
          <w:rFonts w:ascii="Courier New" w:eastAsia="Courier New" w:hAnsi="Courier New" w:cs="Courier New"/>
          <w:sz w:val="20"/>
          <w:szCs w:val="20"/>
        </w:rPr>
        <w:t xml:space="preserve">} == </w:t>
      </w:r>
      <w:proofErr w:type="gramStart"/>
      <w:r w:rsidRPr="00F56BF3">
        <w:rPr>
          <w:rFonts w:ascii="Courier New" w:eastAsia="Courier New" w:hAnsi="Courier New" w:cs="Courier New"/>
          <w:sz w:val="20"/>
          <w:szCs w:val="20"/>
        </w:rPr>
        <w:t>100,{</w:t>
      </w:r>
      <w:proofErr w:type="gramEnd"/>
      <w:r w:rsidRPr="00A67743">
        <w:rPr>
          <w:rFonts w:ascii="Courier New" w:eastAsia="Courier New" w:hAnsi="Courier New" w:cs="Courier New"/>
          <w:sz w:val="20"/>
          <w:szCs w:val="20"/>
          <w:lang w:val="en-US"/>
        </w:rPr>
        <w:t>NEXT</w:t>
      </w: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PMODE</w:t>
      </w:r>
      <w:r w:rsidRPr="00F56BF3">
        <w:rPr>
          <w:rFonts w:ascii="Courier New" w:eastAsia="Courier New" w:hAnsi="Courier New" w:cs="Courier New"/>
          <w:sz w:val="20"/>
          <w:szCs w:val="20"/>
        </w:rPr>
        <w:t>=100:</w:t>
      </w:r>
    </w:p>
    <w:p w:rsidR="00F56BF3" w:rsidRPr="00F56BF3" w:rsidRDefault="00F56BF3" w:rsidP="00F56BF3">
      <w:pPr>
        <w:spacing w:after="0" w:line="240" w:lineRule="auto"/>
        <w:rPr>
          <w:sz w:val="20"/>
          <w:szCs w:val="20"/>
        </w:rPr>
      </w:pPr>
    </w:p>
    <w:p w:rsidR="00F56BF3" w:rsidRPr="00F56BF3" w:rsidRDefault="00F56BF3" w:rsidP="00F56BF3">
      <w:pPr>
        <w:spacing w:after="0" w:line="240" w:lineRule="auto"/>
        <w:ind w:left="280"/>
        <w:rPr>
          <w:sz w:val="20"/>
          <w:szCs w:val="20"/>
        </w:rPr>
      </w:pP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MODE</w:t>
      </w:r>
      <w:r w:rsidRPr="00F56BF3">
        <w:rPr>
          <w:rFonts w:ascii="Courier New" w:eastAsia="Courier New" w:hAnsi="Courier New" w:cs="Courier New"/>
          <w:sz w:val="20"/>
          <w:szCs w:val="20"/>
        </w:rPr>
        <w:t xml:space="preserve">} == </w:t>
      </w:r>
      <w:proofErr w:type="gramStart"/>
      <w:r w:rsidRPr="00F56BF3">
        <w:rPr>
          <w:rFonts w:ascii="Courier New" w:eastAsia="Courier New" w:hAnsi="Courier New" w:cs="Courier New"/>
          <w:sz w:val="20"/>
          <w:szCs w:val="20"/>
        </w:rPr>
        <w:t>200,{</w:t>
      </w:r>
      <w:proofErr w:type="gramEnd"/>
      <w:r w:rsidRPr="00A67743">
        <w:rPr>
          <w:rFonts w:ascii="Courier New" w:eastAsia="Courier New" w:hAnsi="Courier New" w:cs="Courier New"/>
          <w:sz w:val="20"/>
          <w:szCs w:val="20"/>
          <w:lang w:val="en-US"/>
        </w:rPr>
        <w:t>NEXT</w:t>
      </w: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PMODE</w:t>
      </w:r>
      <w:r w:rsidRPr="00F56BF3">
        <w:rPr>
          <w:rFonts w:ascii="Courier New" w:eastAsia="Courier New" w:hAnsi="Courier New" w:cs="Courier New"/>
          <w:sz w:val="20"/>
          <w:szCs w:val="20"/>
        </w:rPr>
        <w:t>=200:</w:t>
      </w:r>
    </w:p>
    <w:p w:rsidR="00F56BF3" w:rsidRPr="00F56BF3" w:rsidRDefault="00F56BF3" w:rsidP="00F56BF3">
      <w:pPr>
        <w:spacing w:after="0" w:line="240" w:lineRule="auto"/>
        <w:rPr>
          <w:sz w:val="20"/>
          <w:szCs w:val="20"/>
        </w:rPr>
      </w:pPr>
    </w:p>
    <w:p w:rsidR="00F56BF3" w:rsidRPr="00F56BF3" w:rsidRDefault="00F56BF3" w:rsidP="00F56BF3">
      <w:pPr>
        <w:spacing w:after="0" w:line="240" w:lineRule="auto"/>
        <w:ind w:left="280"/>
        <w:rPr>
          <w:sz w:val="20"/>
          <w:szCs w:val="20"/>
        </w:rPr>
      </w:pP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MODE</w:t>
      </w:r>
      <w:r w:rsidRPr="00F56BF3">
        <w:rPr>
          <w:rFonts w:ascii="Courier New" w:eastAsia="Courier New" w:hAnsi="Courier New" w:cs="Courier New"/>
          <w:sz w:val="20"/>
          <w:szCs w:val="20"/>
        </w:rPr>
        <w:t xml:space="preserve">} == </w:t>
      </w:r>
      <w:proofErr w:type="gramStart"/>
      <w:r w:rsidRPr="00F56BF3">
        <w:rPr>
          <w:rFonts w:ascii="Courier New" w:eastAsia="Courier New" w:hAnsi="Courier New" w:cs="Courier New"/>
          <w:sz w:val="20"/>
          <w:szCs w:val="20"/>
        </w:rPr>
        <w:t>300,{</w:t>
      </w:r>
      <w:proofErr w:type="gramEnd"/>
      <w:r w:rsidRPr="00A67743">
        <w:rPr>
          <w:rFonts w:ascii="Courier New" w:eastAsia="Courier New" w:hAnsi="Courier New" w:cs="Courier New"/>
          <w:sz w:val="20"/>
          <w:szCs w:val="20"/>
          <w:lang w:val="en-US"/>
        </w:rPr>
        <w:t>NEXT</w:t>
      </w: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PMODE</w:t>
      </w:r>
      <w:r w:rsidRPr="00F56BF3">
        <w:rPr>
          <w:rFonts w:ascii="Courier New" w:eastAsia="Courier New" w:hAnsi="Courier New" w:cs="Courier New"/>
          <w:sz w:val="20"/>
          <w:szCs w:val="20"/>
        </w:rPr>
        <w:t>=300:</w:t>
      </w:r>
    </w:p>
    <w:p w:rsidR="00F56BF3" w:rsidRPr="00F56BF3" w:rsidRDefault="00F56BF3" w:rsidP="00F56BF3">
      <w:pPr>
        <w:spacing w:after="0" w:line="240" w:lineRule="auto"/>
        <w:rPr>
          <w:sz w:val="20"/>
          <w:szCs w:val="20"/>
        </w:rPr>
      </w:pPr>
    </w:p>
    <w:p w:rsidR="00F56BF3" w:rsidRPr="00F56BF3" w:rsidRDefault="00F56BF3" w:rsidP="00F56BF3">
      <w:pPr>
        <w:spacing w:after="0" w:line="240" w:lineRule="auto"/>
        <w:ind w:left="280"/>
        <w:rPr>
          <w:sz w:val="20"/>
          <w:szCs w:val="20"/>
        </w:rPr>
      </w:pP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MODE</w:t>
      </w:r>
      <w:r w:rsidRPr="00F56BF3">
        <w:rPr>
          <w:rFonts w:ascii="Courier New" w:eastAsia="Courier New" w:hAnsi="Courier New" w:cs="Courier New"/>
          <w:sz w:val="20"/>
          <w:szCs w:val="20"/>
        </w:rPr>
        <w:t xml:space="preserve">} == </w:t>
      </w:r>
      <w:proofErr w:type="gramStart"/>
      <w:r w:rsidRPr="00F56BF3">
        <w:rPr>
          <w:rFonts w:ascii="Courier New" w:eastAsia="Courier New" w:hAnsi="Courier New" w:cs="Courier New"/>
          <w:sz w:val="20"/>
          <w:szCs w:val="20"/>
        </w:rPr>
        <w:t>400,{</w:t>
      </w:r>
      <w:proofErr w:type="gramEnd"/>
      <w:r w:rsidRPr="00A67743">
        <w:rPr>
          <w:rFonts w:ascii="Courier New" w:eastAsia="Courier New" w:hAnsi="Courier New" w:cs="Courier New"/>
          <w:sz w:val="20"/>
          <w:szCs w:val="20"/>
          <w:lang w:val="en-US"/>
        </w:rPr>
        <w:t>NEXT</w:t>
      </w: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PMODE</w:t>
      </w:r>
      <w:r w:rsidRPr="00F56BF3">
        <w:rPr>
          <w:rFonts w:ascii="Courier New" w:eastAsia="Courier New" w:hAnsi="Courier New" w:cs="Courier New"/>
          <w:sz w:val="20"/>
          <w:szCs w:val="20"/>
        </w:rPr>
        <w:t>=400:</w:t>
      </w:r>
    </w:p>
    <w:p w:rsidR="00F56BF3" w:rsidRPr="00F56BF3" w:rsidRDefault="00F56BF3" w:rsidP="00F56BF3">
      <w:pPr>
        <w:spacing w:after="0" w:line="240" w:lineRule="auto"/>
        <w:rPr>
          <w:sz w:val="20"/>
          <w:szCs w:val="20"/>
        </w:rPr>
      </w:pPr>
    </w:p>
    <w:p w:rsidR="00F56BF3" w:rsidRPr="00A67743" w:rsidRDefault="00F56BF3" w:rsidP="00F56BF3">
      <w:pPr>
        <w:spacing w:after="0" w:line="240" w:lineRule="auto"/>
        <w:ind w:left="280"/>
        <w:rPr>
          <w:sz w:val="20"/>
          <w:szCs w:val="20"/>
          <w:lang w:val="en-US"/>
        </w:rPr>
      </w:pPr>
      <w:r w:rsidRPr="00A67743">
        <w:rPr>
          <w:rFonts w:ascii="Courier New" w:eastAsia="Courier New" w:hAnsi="Courier New" w:cs="Courier New"/>
          <w:sz w:val="20"/>
          <w:szCs w:val="20"/>
          <w:lang w:val="en-US"/>
        </w:rPr>
        <w:t xml:space="preserve">{MODE} == </w:t>
      </w:r>
      <w:proofErr w:type="gramStart"/>
      <w:r w:rsidRPr="00A67743">
        <w:rPr>
          <w:rFonts w:ascii="Courier New" w:eastAsia="Courier New" w:hAnsi="Courier New" w:cs="Courier New"/>
          <w:sz w:val="20"/>
          <w:szCs w:val="20"/>
          <w:lang w:val="en-US"/>
        </w:rPr>
        <w:t>500,{</w:t>
      </w:r>
      <w:proofErr w:type="gramEnd"/>
      <w:r w:rsidRPr="00A67743">
        <w:rPr>
          <w:rFonts w:ascii="Courier New" w:eastAsia="Courier New" w:hAnsi="Courier New" w:cs="Courier New"/>
          <w:sz w:val="20"/>
          <w:szCs w:val="20"/>
          <w:lang w:val="en-US"/>
        </w:rPr>
        <w:t>NEXT},PMODE=400:</w:t>
      </w:r>
    </w:p>
    <w:p w:rsidR="00F56BF3" w:rsidRPr="00A67743" w:rsidRDefault="00F56BF3" w:rsidP="00F56BF3">
      <w:pPr>
        <w:spacing w:after="0" w:line="240" w:lineRule="auto"/>
        <w:rPr>
          <w:sz w:val="20"/>
          <w:szCs w:val="20"/>
          <w:lang w:val="en-US"/>
        </w:rPr>
      </w:pPr>
    </w:p>
    <w:p w:rsidR="00F56BF3" w:rsidRPr="00A67743" w:rsidRDefault="00F56BF3" w:rsidP="00F56BF3">
      <w:pPr>
        <w:spacing w:after="0" w:line="240" w:lineRule="auto"/>
        <w:ind w:left="280"/>
        <w:rPr>
          <w:sz w:val="20"/>
          <w:szCs w:val="20"/>
          <w:lang w:val="en-US"/>
        </w:rPr>
      </w:pPr>
      <w:proofErr w:type="gramStart"/>
      <w:r w:rsidRPr="00A67743">
        <w:rPr>
          <w:rFonts w:ascii="Courier New" w:eastAsia="Courier New" w:hAnsi="Courier New" w:cs="Courier New"/>
          <w:sz w:val="20"/>
          <w:szCs w:val="20"/>
          <w:lang w:val="en-US"/>
        </w:rPr>
        <w:t>ELSE,{</w:t>
      </w:r>
      <w:proofErr w:type="gramEnd"/>
      <w:r w:rsidRPr="00A67743">
        <w:rPr>
          <w:rFonts w:ascii="Courier New" w:eastAsia="Courier New" w:hAnsi="Courier New" w:cs="Courier New"/>
          <w:sz w:val="20"/>
          <w:szCs w:val="20"/>
          <w:lang w:val="en-US"/>
        </w:rPr>
        <w:t>NEXT},PMODE=0;</w:t>
      </w:r>
    </w:p>
    <w:p w:rsidR="00F56BF3" w:rsidRPr="00A67743" w:rsidRDefault="00F56BF3" w:rsidP="00F56BF3">
      <w:pPr>
        <w:spacing w:after="0" w:line="240" w:lineRule="auto"/>
        <w:rPr>
          <w:sz w:val="20"/>
          <w:szCs w:val="20"/>
          <w:lang w:val="en-US"/>
        </w:rPr>
      </w:pPr>
    </w:p>
    <w:p w:rsidR="00F56BF3" w:rsidRPr="00A67743" w:rsidRDefault="00F56BF3" w:rsidP="00F56BF3">
      <w:pPr>
        <w:spacing w:after="0" w:line="240" w:lineRule="auto"/>
        <w:ind w:left="280"/>
        <w:rPr>
          <w:sz w:val="20"/>
          <w:szCs w:val="20"/>
          <w:lang w:val="en-US"/>
        </w:rPr>
      </w:pPr>
      <w:r w:rsidRPr="00A67743">
        <w:rPr>
          <w:rFonts w:ascii="Courier New" w:eastAsia="Courier New" w:hAnsi="Courier New" w:cs="Courier New"/>
          <w:sz w:val="20"/>
          <w:szCs w:val="20"/>
          <w:lang w:val="en-US"/>
        </w:rPr>
        <w:t>...</w:t>
      </w:r>
    </w:p>
    <w:p w:rsidR="00F56BF3" w:rsidRPr="00A67743" w:rsidRDefault="00F56BF3" w:rsidP="00F56BF3">
      <w:pPr>
        <w:spacing w:after="0" w:line="240" w:lineRule="auto"/>
        <w:rPr>
          <w:sz w:val="20"/>
          <w:szCs w:val="20"/>
          <w:lang w:val="en-US"/>
        </w:rPr>
      </w:pPr>
    </w:p>
    <w:p w:rsidR="00F56BF3" w:rsidRPr="00A67743" w:rsidRDefault="00F56BF3" w:rsidP="00F56BF3">
      <w:pPr>
        <w:spacing w:after="0" w:line="240" w:lineRule="auto"/>
        <w:ind w:left="280"/>
        <w:rPr>
          <w:sz w:val="20"/>
          <w:szCs w:val="20"/>
          <w:lang w:val="en-US"/>
        </w:rPr>
      </w:pPr>
      <w:r w:rsidRPr="00A67743">
        <w:rPr>
          <w:rFonts w:ascii="Courier New" w:eastAsia="Courier New" w:hAnsi="Courier New" w:cs="Courier New"/>
          <w:sz w:val="20"/>
          <w:szCs w:val="20"/>
          <w:lang w:val="en-US"/>
        </w:rPr>
        <w:t>PUSHBUTTON | HELPPOPUPID (53060</w:t>
      </w:r>
      <w:proofErr w:type="gramStart"/>
      <w:r w:rsidRPr="00A67743">
        <w:rPr>
          <w:rFonts w:ascii="Courier New" w:eastAsia="Courier New" w:hAnsi="Courier New" w:cs="Courier New"/>
          <w:sz w:val="20"/>
          <w:szCs w:val="20"/>
          <w:lang w:val="en-US"/>
        </w:rPr>
        <w:t>),</w:t>
      </w:r>
      <w:proofErr w:type="spellStart"/>
      <w:r w:rsidRPr="00A67743">
        <w:rPr>
          <w:rFonts w:ascii="Courier New" w:eastAsia="Courier New" w:hAnsi="Courier New" w:cs="Courier New"/>
          <w:sz w:val="20"/>
          <w:szCs w:val="20"/>
          <w:lang w:val="en-US"/>
        </w:rPr>
        <w:t>Routes</w:t>
      </w:r>
      <w:proofErr w:type="gramEnd"/>
      <w:r w:rsidRPr="00A67743">
        <w:rPr>
          <w:rFonts w:ascii="Courier New" w:eastAsia="Courier New" w:hAnsi="Courier New" w:cs="Courier New"/>
          <w:sz w:val="20"/>
          <w:szCs w:val="20"/>
          <w:lang w:val="en-US"/>
        </w:rPr>
        <w:t>,PMODE</w:t>
      </w:r>
      <w:proofErr w:type="spellEnd"/>
      <w:r w:rsidRPr="00A67743">
        <w:rPr>
          <w:rFonts w:ascii="Courier New" w:eastAsia="Courier New" w:hAnsi="Courier New" w:cs="Courier New"/>
          <w:sz w:val="20"/>
          <w:szCs w:val="20"/>
          <w:lang w:val="en-US"/>
        </w:rPr>
        <w:t xml:space="preserve"> = 300,EDIT_Routes:</w:t>
      </w:r>
    </w:p>
    <w:p w:rsidR="00F56BF3" w:rsidRPr="00A67743" w:rsidRDefault="00F56BF3" w:rsidP="00F56BF3">
      <w:pPr>
        <w:spacing w:after="0" w:line="240" w:lineRule="auto"/>
        <w:rPr>
          <w:sz w:val="20"/>
          <w:szCs w:val="20"/>
          <w:lang w:val="en-US"/>
        </w:rPr>
      </w:pPr>
    </w:p>
    <w:p w:rsidR="00F56BF3" w:rsidRPr="00A67743" w:rsidRDefault="00F56BF3" w:rsidP="00F56BF3">
      <w:pPr>
        <w:spacing w:after="0" w:line="240" w:lineRule="auto"/>
        <w:ind w:left="280"/>
        <w:rPr>
          <w:sz w:val="20"/>
          <w:szCs w:val="20"/>
          <w:lang w:val="en-US"/>
        </w:rPr>
      </w:pPr>
      <w:r w:rsidRPr="00A67743">
        <w:rPr>
          <w:rFonts w:ascii="Courier New" w:eastAsia="Courier New" w:hAnsi="Courier New" w:cs="Courier New"/>
          <w:sz w:val="20"/>
          <w:szCs w:val="20"/>
          <w:lang w:val="en-US"/>
        </w:rPr>
        <w:t>PUSHBUTTON | HELPPOPUPID (53060</w:t>
      </w:r>
      <w:proofErr w:type="gramStart"/>
      <w:r w:rsidRPr="00A67743">
        <w:rPr>
          <w:rFonts w:ascii="Courier New" w:eastAsia="Courier New" w:hAnsi="Courier New" w:cs="Courier New"/>
          <w:sz w:val="20"/>
          <w:szCs w:val="20"/>
          <w:lang w:val="en-US"/>
        </w:rPr>
        <w:t>),</w:t>
      </w:r>
      <w:proofErr w:type="spellStart"/>
      <w:r w:rsidRPr="00A67743">
        <w:rPr>
          <w:rFonts w:ascii="Courier New" w:eastAsia="Courier New" w:hAnsi="Courier New" w:cs="Courier New"/>
          <w:sz w:val="20"/>
          <w:szCs w:val="20"/>
          <w:lang w:val="en-US"/>
        </w:rPr>
        <w:t>Routes</w:t>
      </w:r>
      <w:proofErr w:type="gramEnd"/>
      <w:r w:rsidRPr="00A67743">
        <w:rPr>
          <w:rFonts w:ascii="Courier New" w:eastAsia="Courier New" w:hAnsi="Courier New" w:cs="Courier New"/>
          <w:sz w:val="20"/>
          <w:szCs w:val="20"/>
          <w:lang w:val="en-US"/>
        </w:rPr>
        <w:t>,PMODE</w:t>
      </w:r>
      <w:proofErr w:type="spellEnd"/>
      <w:r w:rsidRPr="00A67743">
        <w:rPr>
          <w:rFonts w:ascii="Courier New" w:eastAsia="Courier New" w:hAnsi="Courier New" w:cs="Courier New"/>
          <w:sz w:val="20"/>
          <w:szCs w:val="20"/>
          <w:lang w:val="en-US"/>
        </w:rPr>
        <w:t xml:space="preserve"> = 400,EDIT_Routes:</w:t>
      </w:r>
    </w:p>
    <w:p w:rsidR="00940F87" w:rsidRPr="00940F87" w:rsidRDefault="00940F87">
      <w:pPr>
        <w:spacing w:line="200" w:lineRule="exact"/>
        <w:rPr>
          <w:sz w:val="20"/>
          <w:szCs w:val="20"/>
          <w:lang w:val="en-US"/>
        </w:rPr>
      </w:pPr>
    </w:p>
    <w:p w:rsidR="00940F87" w:rsidRPr="00940F87" w:rsidRDefault="00940F87">
      <w:pPr>
        <w:spacing w:line="202" w:lineRule="exact"/>
        <w:rPr>
          <w:sz w:val="20"/>
          <w:szCs w:val="20"/>
          <w:lang w:val="en-US"/>
        </w:rPr>
      </w:pPr>
    </w:p>
    <w:p w:rsidR="00940F87" w:rsidRDefault="00093570">
      <w:pPr>
        <w:spacing w:line="280" w:lineRule="auto"/>
        <w:ind w:right="100"/>
        <w:rPr>
          <w:sz w:val="20"/>
          <w:szCs w:val="20"/>
        </w:rPr>
      </w:pPr>
      <w:r>
        <w:rPr>
          <w:rFonts w:ascii="Arial" w:eastAsia="Arial" w:hAnsi="Arial" w:cs="Arial"/>
          <w:sz w:val="20"/>
          <w:szCs w:val="20"/>
        </w:rPr>
        <w:t xml:space="preserve">Условная ({}) УСЛОВНОЙ утверждения присвоены значения переменной пользователя PMODE на основе того, что режим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работают (например, 200 FCS, 300 FCS и т.д.). Об определении КНОПКА значение PMODE проверяется, чтобы определить, является ли параметр Маршруты должны быть отображены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В приведенном выше случае, параметр отображается только тогда, когда значение PMODE либо 300 или 400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работает либо как 300 FCS или 400 APS).</w:t>
      </w:r>
    </w:p>
    <w:p w:rsidR="00940F87" w:rsidRDefault="00940F87">
      <w:pPr>
        <w:spacing w:line="130" w:lineRule="exact"/>
        <w:rPr>
          <w:sz w:val="20"/>
          <w:szCs w:val="20"/>
        </w:rPr>
      </w:pPr>
    </w:p>
    <w:p w:rsidR="00940F87" w:rsidRDefault="00093570">
      <w:pPr>
        <w:rPr>
          <w:sz w:val="20"/>
          <w:szCs w:val="20"/>
        </w:rPr>
      </w:pPr>
      <w:r>
        <w:rPr>
          <w:rFonts w:ascii="Arial" w:eastAsia="Arial" w:hAnsi="Arial" w:cs="Arial"/>
          <w:sz w:val="30"/>
          <w:szCs w:val="30"/>
        </w:rPr>
        <w:t>Пример 3</w:t>
      </w:r>
    </w:p>
    <w:p w:rsidR="00940F87" w:rsidRDefault="00940F87">
      <w:pPr>
        <w:spacing w:line="20" w:lineRule="exact"/>
        <w:rPr>
          <w:sz w:val="20"/>
          <w:szCs w:val="20"/>
        </w:rPr>
      </w:pPr>
    </w:p>
    <w:p w:rsidR="00940F87" w:rsidRDefault="00F56BF3">
      <w:pPr>
        <w:spacing w:line="341" w:lineRule="exact"/>
        <w:rPr>
          <w:sz w:val="20"/>
          <w:szCs w:val="20"/>
        </w:rPr>
      </w:pPr>
      <w:r>
        <w:rPr>
          <w:noProof/>
          <w:sz w:val="20"/>
          <w:szCs w:val="20"/>
        </w:rPr>
        <w:drawing>
          <wp:anchor distT="0" distB="0" distL="114300" distR="114300" simplePos="0" relativeHeight="251589632" behindDoc="1" locked="0" layoutInCell="0" allowOverlap="1">
            <wp:simplePos x="0" y="0"/>
            <wp:positionH relativeFrom="column">
              <wp:posOffset>-18415</wp:posOffset>
            </wp:positionH>
            <wp:positionV relativeFrom="paragraph">
              <wp:posOffset>63500</wp:posOffset>
            </wp:positionV>
            <wp:extent cx="7134225" cy="54800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75">
                      <a:extLst/>
                    </a:blip>
                    <a:srcRect/>
                    <a:stretch>
                      <a:fillRect/>
                    </a:stretch>
                  </pic:blipFill>
                  <pic:spPr bwMode="auto">
                    <a:xfrm>
                      <a:off x="0" y="0"/>
                      <a:ext cx="7134225" cy="548005"/>
                    </a:xfrm>
                    <a:prstGeom prst="rect">
                      <a:avLst/>
                    </a:prstGeom>
                    <a:noFill/>
                  </pic:spPr>
                </pic:pic>
              </a:graphicData>
            </a:graphic>
          </wp:anchor>
        </w:drawing>
      </w: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(50030</w:t>
      </w:r>
      <w:proofErr w:type="gramStart"/>
      <w:r w:rsidRPr="00A67743">
        <w:rPr>
          <w:rFonts w:ascii="Courier New" w:eastAsia="Courier New" w:hAnsi="Courier New" w:cs="Courier New"/>
          <w:sz w:val="20"/>
          <w:szCs w:val="20"/>
          <w:lang w:val="en-US"/>
        </w:rPr>
        <w:t>),Generate</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Schedule,SEQ_Main,VARIABLEX</w:t>
      </w:r>
      <w:proofErr w:type="spellEnd"/>
      <w:r w:rsidRPr="00A67743">
        <w:rPr>
          <w:rFonts w:ascii="Courier New" w:eastAsia="Courier New" w:hAnsi="Courier New" w:cs="Courier New"/>
          <w:sz w:val="20"/>
          <w:szCs w:val="20"/>
          <w:lang w:val="en-US"/>
        </w:rPr>
        <w:t>=1:</w:t>
      </w:r>
    </w:p>
    <w:p w:rsidR="00940F87" w:rsidRPr="00F56BF3" w:rsidRDefault="00940F87">
      <w:pPr>
        <w:spacing w:line="20" w:lineRule="exact"/>
        <w:rPr>
          <w:sz w:val="20"/>
          <w:szCs w:val="20"/>
          <w:lang w:val="en-US"/>
        </w:rPr>
      </w:pPr>
    </w:p>
    <w:p w:rsidR="00940F87" w:rsidRPr="00F56BF3" w:rsidRDefault="00940F87">
      <w:pPr>
        <w:rPr>
          <w:lang w:val="en-US"/>
        </w:rPr>
        <w:sectPr w:rsidR="00940F87" w:rsidRPr="00F56BF3">
          <w:pgSz w:w="11900" w:h="16838"/>
          <w:pgMar w:top="837" w:right="366" w:bottom="56" w:left="360" w:header="0" w:footer="0" w:gutter="0"/>
          <w:cols w:space="720" w:equalWidth="0">
            <w:col w:w="11180"/>
          </w:cols>
        </w:sectPr>
      </w:pPr>
    </w:p>
    <w:p w:rsidR="00940F87" w:rsidRPr="00F56BF3" w:rsidRDefault="00F41156">
      <w:pPr>
        <w:spacing w:line="200" w:lineRule="exact"/>
        <w:rPr>
          <w:sz w:val="20"/>
          <w:szCs w:val="20"/>
          <w:lang w:val="en-US"/>
        </w:rPr>
      </w:pPr>
      <w:r>
        <w:rPr>
          <w:noProof/>
        </w:rPr>
        <w:pict>
          <v:line id="Shape 265" o:spid="_x0000_s1055" style="position:absolute;z-index:-251556864;visibility:visible;mso-wrap-style:square;mso-wrap-distance-left:9pt;mso-wrap-distance-top:0;mso-wrap-distance-right:9pt;mso-wrap-distance-bottom:0;mso-position-horizontal-relative:text;mso-position-vertical-relative:text" from="0,1pt" to="558.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BBJKy5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" o:allowincell="f" filled="t" strokeweight=".35189mm">
            <v:stroke joinstyle="miter"/>
            <o:lock v:ext="edit" shapetype="f"/>
          </v:line>
        </w:pict>
      </w:r>
    </w:p>
    <w:p w:rsidR="00940F87" w:rsidRDefault="00093570">
      <w:pPr>
        <w:jc w:val="center"/>
        <w:rPr>
          <w:sz w:val="20"/>
          <w:szCs w:val="20"/>
        </w:rPr>
      </w:pPr>
      <w:r>
        <w:rPr>
          <w:rFonts w:ascii="Arial" w:eastAsia="Arial" w:hAnsi="Arial" w:cs="Arial"/>
          <w:sz w:val="20"/>
          <w:szCs w:val="20"/>
        </w:rPr>
        <w:t>- 287 -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F41156">
      <w:pPr>
        <w:spacing w:line="20" w:lineRule="exact"/>
        <w:rPr>
          <w:sz w:val="20"/>
          <w:szCs w:val="20"/>
        </w:rPr>
      </w:pPr>
      <w:r>
        <w:rPr>
          <w:noProof/>
        </w:rPr>
        <w:pict>
          <v:line id="Shape 266" o:spid="_x0000_s1054" style="position:absolute;z-index:-251555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5" w:lineRule="exact"/>
        <w:rPr>
          <w:sz w:val="20"/>
          <w:szCs w:val="20"/>
        </w:rPr>
      </w:pPr>
    </w:p>
    <w:p w:rsidR="00940F87" w:rsidRDefault="00093570">
      <w:pPr>
        <w:rPr>
          <w:sz w:val="20"/>
          <w:szCs w:val="20"/>
        </w:rPr>
      </w:pPr>
      <w:r>
        <w:rPr>
          <w:rFonts w:ascii="Arial" w:eastAsia="Arial" w:hAnsi="Arial" w:cs="Arial"/>
          <w:sz w:val="20"/>
          <w:szCs w:val="20"/>
        </w:rPr>
        <w:t>Переменная пользователя VARIABLEX присваивается значение 1.</w:t>
      </w:r>
    </w:p>
    <w:p w:rsidR="00940F87" w:rsidRDefault="00940F87">
      <w:pPr>
        <w:spacing w:line="165" w:lineRule="exact"/>
        <w:rPr>
          <w:sz w:val="20"/>
          <w:szCs w:val="20"/>
        </w:rPr>
      </w:pPr>
    </w:p>
    <w:p w:rsidR="00940F87" w:rsidRDefault="00093570">
      <w:pPr>
        <w:rPr>
          <w:sz w:val="20"/>
          <w:szCs w:val="20"/>
        </w:rPr>
      </w:pPr>
      <w:r>
        <w:rPr>
          <w:rFonts w:ascii="Arial" w:eastAsia="Arial" w:hAnsi="Arial" w:cs="Arial"/>
          <w:sz w:val="40"/>
          <w:szCs w:val="40"/>
        </w:rPr>
        <w:t>TEXT и CTEXT</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ФУНКЦИЯ</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Определяет текстовую строку для отображения в диалоговом окне, TEXT определяет выравнивание влево текст, CTEXT определяет центрированный текст.</w:t>
      </w:r>
    </w:p>
    <w:p w:rsidR="00940F87" w:rsidRDefault="00940F87">
      <w:pPr>
        <w:spacing w:line="167" w:lineRule="exact"/>
        <w:rPr>
          <w:sz w:val="20"/>
          <w:szCs w:val="20"/>
        </w:rPr>
      </w:pPr>
    </w:p>
    <w:p w:rsidR="00940F87" w:rsidRDefault="00093570">
      <w:pPr>
        <w:rPr>
          <w:sz w:val="20"/>
          <w:szCs w:val="20"/>
        </w:rPr>
      </w:pPr>
      <w:r>
        <w:rPr>
          <w:rFonts w:ascii="Arial" w:eastAsia="Arial" w:hAnsi="Arial" w:cs="Arial"/>
          <w:sz w:val="30"/>
          <w:szCs w:val="30"/>
        </w:rPr>
        <w:t>СИНТАКСИС</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 xml:space="preserve">TEXT, </w:t>
      </w:r>
      <w:proofErr w:type="spellStart"/>
      <w:r>
        <w:rPr>
          <w:rFonts w:ascii="Arial" w:eastAsia="Arial" w:hAnsi="Arial" w:cs="Arial"/>
          <w:sz w:val="20"/>
          <w:szCs w:val="20"/>
        </w:rPr>
        <w:t>Alpha</w:t>
      </w:r>
      <w:proofErr w:type="spellEnd"/>
      <w:r>
        <w:rPr>
          <w:rFonts w:ascii="Arial" w:eastAsia="Arial" w:hAnsi="Arial" w:cs="Arial"/>
          <w:sz w:val="20"/>
          <w:szCs w:val="20"/>
        </w:rPr>
        <w:t>-цифровой текст</w:t>
      </w:r>
    </w:p>
    <w:p w:rsidR="00940F87" w:rsidRDefault="00940F87">
      <w:pPr>
        <w:spacing w:line="167" w:lineRule="exact"/>
        <w:rPr>
          <w:sz w:val="20"/>
          <w:szCs w:val="20"/>
        </w:rPr>
      </w:pPr>
    </w:p>
    <w:p w:rsidR="00940F87" w:rsidRDefault="00093570">
      <w:pPr>
        <w:rPr>
          <w:sz w:val="20"/>
          <w:szCs w:val="20"/>
        </w:rPr>
      </w:pPr>
      <w:r>
        <w:rPr>
          <w:rFonts w:ascii="Arial" w:eastAsia="Arial" w:hAnsi="Arial" w:cs="Arial"/>
          <w:sz w:val="30"/>
          <w:szCs w:val="30"/>
        </w:rPr>
        <w:t>ПАРАМЕТРЫ</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Альфа-цифровой текст</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Текстовая строка используется в качестве подсказки для поля ввода данных.</w:t>
      </w:r>
    </w:p>
    <w:p w:rsidR="00940F87" w:rsidRDefault="00940F87">
      <w:pPr>
        <w:spacing w:line="165" w:lineRule="exact"/>
        <w:rPr>
          <w:sz w:val="20"/>
          <w:szCs w:val="20"/>
        </w:rPr>
      </w:pPr>
    </w:p>
    <w:p w:rsidR="00940F87" w:rsidRDefault="00093570">
      <w:pPr>
        <w:rPr>
          <w:sz w:val="20"/>
          <w:szCs w:val="20"/>
        </w:rPr>
      </w:pPr>
      <w:r>
        <w:rPr>
          <w:rFonts w:ascii="Arial" w:eastAsia="Arial" w:hAnsi="Arial" w:cs="Arial"/>
          <w:sz w:val="40"/>
          <w:szCs w:val="40"/>
        </w:rPr>
        <w:t>программы</w:t>
      </w:r>
    </w:p>
    <w:p w:rsidR="00940F87" w:rsidRDefault="00940F87">
      <w:pPr>
        <w:spacing w:line="125" w:lineRule="exact"/>
        <w:rPr>
          <w:sz w:val="20"/>
          <w:szCs w:val="20"/>
        </w:rPr>
      </w:pPr>
    </w:p>
    <w:p w:rsidR="00940F87" w:rsidRDefault="00093570">
      <w:pPr>
        <w:spacing w:line="279" w:lineRule="auto"/>
        <w:ind w:right="80"/>
        <w:rPr>
          <w:sz w:val="20"/>
          <w:szCs w:val="20"/>
        </w:rPr>
      </w:pPr>
      <w:r>
        <w:rPr>
          <w:rFonts w:ascii="Arial" w:eastAsia="Arial" w:hAnsi="Arial" w:cs="Arial"/>
          <w:sz w:val="20"/>
          <w:szCs w:val="20"/>
        </w:rPr>
        <w:t xml:space="preserve">Программы конструкт вызывает модуль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или внешняя программа должна быть выполнена. Название программы (или модуль </w:t>
      </w:r>
      <w:proofErr w:type="spellStart"/>
      <w:r>
        <w:rPr>
          <w:rFonts w:ascii="Arial" w:eastAsia="Arial" w:hAnsi="Arial" w:cs="Arial"/>
          <w:sz w:val="20"/>
          <w:szCs w:val="20"/>
        </w:rPr>
        <w:t>Preactor</w:t>
      </w:r>
      <w:proofErr w:type="spellEnd"/>
      <w:r>
        <w:rPr>
          <w:rFonts w:ascii="Arial" w:eastAsia="Arial" w:hAnsi="Arial" w:cs="Arial"/>
          <w:sz w:val="20"/>
          <w:szCs w:val="20"/>
        </w:rPr>
        <w:t>) определяется вместе с командами для этой программы. Кроме того, поля могут быть определены для запроса пользователя и сообщить о действии программы.</w:t>
      </w:r>
    </w:p>
    <w:p w:rsidR="00940F87" w:rsidRDefault="00940F87">
      <w:pPr>
        <w:spacing w:line="143" w:lineRule="exact"/>
        <w:rPr>
          <w:sz w:val="20"/>
          <w:szCs w:val="20"/>
        </w:rPr>
      </w:pPr>
    </w:p>
    <w:p w:rsidR="00940F87" w:rsidRDefault="00093570">
      <w:pPr>
        <w:spacing w:line="280" w:lineRule="auto"/>
        <w:ind w:righ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выполнять только одну программу или процесс, в то время.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тогда станет неактивным, пока этот процесс не завершится. Когда процесс делает кончить, он установит код возврата в числовое значение (обычно в диапазоне от 0 до 255), чтобы указать, каким образом этот процесс закончился. Это позволяет пользователю выбрать другую ветвь исполнения в зависимости от кода возврата процесса.</w:t>
      </w:r>
    </w:p>
    <w:p w:rsidR="00940F87" w:rsidRDefault="00940F87">
      <w:pPr>
        <w:spacing w:line="138" w:lineRule="exact"/>
        <w:rPr>
          <w:sz w:val="20"/>
          <w:szCs w:val="20"/>
        </w:rPr>
      </w:pPr>
    </w:p>
    <w:p w:rsidR="00940F87" w:rsidRDefault="00093570">
      <w:pPr>
        <w:rPr>
          <w:sz w:val="20"/>
          <w:szCs w:val="20"/>
        </w:rPr>
      </w:pPr>
      <w:r>
        <w:rPr>
          <w:rFonts w:ascii="Arial" w:eastAsia="Arial" w:hAnsi="Arial" w:cs="Arial"/>
          <w:sz w:val="20"/>
          <w:szCs w:val="20"/>
        </w:rPr>
        <w:t xml:space="preserve">Следует отметить,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код завершения возвращается, для которого не существует метка, определенная, произойдет ошибка.</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ФУНКЦИЯ</w:t>
      </w:r>
    </w:p>
    <w:p w:rsidR="00940F87" w:rsidRDefault="00940F87">
      <w:pPr>
        <w:spacing w:line="44" w:lineRule="exact"/>
        <w:rPr>
          <w:sz w:val="20"/>
          <w:szCs w:val="20"/>
        </w:rPr>
      </w:pPr>
    </w:p>
    <w:p w:rsidR="00940F87" w:rsidRDefault="00093570">
      <w:pPr>
        <w:spacing w:line="277" w:lineRule="auto"/>
        <w:ind w:right="100"/>
        <w:rPr>
          <w:sz w:val="20"/>
          <w:szCs w:val="20"/>
        </w:rPr>
      </w:pPr>
      <w:r>
        <w:rPr>
          <w:rFonts w:ascii="Arial" w:eastAsia="Arial" w:hAnsi="Arial" w:cs="Arial"/>
          <w:sz w:val="20"/>
          <w:szCs w:val="20"/>
        </w:rPr>
        <w:t xml:space="preserve">Используется для запуска любых из исполняемых модулей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любой другой DOS или программ на базе </w:t>
      </w:r>
      <w:proofErr w:type="spellStart"/>
      <w:r>
        <w:rPr>
          <w:rFonts w:ascii="Arial" w:eastAsia="Arial" w:hAnsi="Arial" w:cs="Arial"/>
          <w:sz w:val="20"/>
          <w:szCs w:val="20"/>
        </w:rPr>
        <w:t>Windows</w:t>
      </w:r>
      <w:proofErr w:type="spellEnd"/>
      <w:r>
        <w:rPr>
          <w:rFonts w:ascii="Arial" w:eastAsia="Arial" w:hAnsi="Arial" w:cs="Arial"/>
          <w:sz w:val="20"/>
          <w:szCs w:val="20"/>
        </w:rPr>
        <w:t xml:space="preserve"> или вызвать точку входа в вашем сервере </w:t>
      </w:r>
      <w:proofErr w:type="spellStart"/>
      <w:r>
        <w:rPr>
          <w:rFonts w:ascii="Arial" w:eastAsia="Arial" w:hAnsi="Arial" w:cs="Arial"/>
          <w:sz w:val="20"/>
          <w:szCs w:val="20"/>
        </w:rPr>
        <w:t>ActiveX</w:t>
      </w:r>
      <w:proofErr w:type="spellEnd"/>
      <w:r>
        <w:rPr>
          <w:rFonts w:ascii="Arial" w:eastAsia="Arial" w:hAnsi="Arial" w:cs="Arial"/>
          <w:sz w:val="20"/>
          <w:szCs w:val="20"/>
        </w:rPr>
        <w:t>.</w:t>
      </w:r>
    </w:p>
    <w:p w:rsidR="00940F87" w:rsidRDefault="00940F87">
      <w:pPr>
        <w:spacing w:line="140" w:lineRule="exact"/>
        <w:rPr>
          <w:sz w:val="20"/>
          <w:szCs w:val="20"/>
        </w:rPr>
      </w:pPr>
    </w:p>
    <w:p w:rsidR="00940F87" w:rsidRPr="00F41156" w:rsidRDefault="00093570">
      <w:pPr>
        <w:rPr>
          <w:sz w:val="20"/>
          <w:szCs w:val="20"/>
          <w:lang w:val="en-US"/>
        </w:rPr>
      </w:pPr>
      <w:r>
        <w:rPr>
          <w:rFonts w:ascii="Arial" w:eastAsia="Arial" w:hAnsi="Arial" w:cs="Arial"/>
          <w:sz w:val="20"/>
          <w:szCs w:val="20"/>
        </w:rPr>
        <w:t>СИНТАКСИС</w:t>
      </w:r>
    </w:p>
    <w:p w:rsidR="00940F87" w:rsidRPr="00F41156" w:rsidRDefault="00940F87">
      <w:pPr>
        <w:spacing w:line="20" w:lineRule="exact"/>
        <w:rPr>
          <w:sz w:val="20"/>
          <w:szCs w:val="20"/>
          <w:lang w:val="en-US"/>
        </w:rPr>
      </w:pPr>
    </w:p>
    <w:p w:rsidR="00940F87" w:rsidRPr="00F41156" w:rsidRDefault="00940F87">
      <w:pPr>
        <w:spacing w:line="200" w:lineRule="exact"/>
        <w:rPr>
          <w:sz w:val="20"/>
          <w:szCs w:val="20"/>
          <w:lang w:val="en-US"/>
        </w:rPr>
      </w:pPr>
    </w:p>
    <w:p w:rsidR="00940F87" w:rsidRPr="00F41156" w:rsidRDefault="00F56BF3">
      <w:pPr>
        <w:spacing w:line="203" w:lineRule="exact"/>
        <w:rPr>
          <w:sz w:val="20"/>
          <w:szCs w:val="20"/>
          <w:lang w:val="en-US"/>
        </w:rPr>
      </w:pPr>
      <w:r>
        <w:rPr>
          <w:noProof/>
          <w:sz w:val="20"/>
          <w:szCs w:val="20"/>
        </w:rPr>
        <w:lastRenderedPageBreak/>
        <w:drawing>
          <wp:anchor distT="0" distB="0" distL="114300" distR="114300" simplePos="0" relativeHeight="251590656" behindDoc="1" locked="0" layoutInCell="0" allowOverlap="1">
            <wp:simplePos x="0" y="0"/>
            <wp:positionH relativeFrom="column">
              <wp:posOffset>-85725</wp:posOffset>
            </wp:positionH>
            <wp:positionV relativeFrom="paragraph">
              <wp:posOffset>49530</wp:posOffset>
            </wp:positionV>
            <wp:extent cx="7134225" cy="2514600"/>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3">
                      <a:extLst/>
                    </a:blip>
                    <a:srcRect/>
                    <a:stretch>
                      <a:fillRect/>
                    </a:stretch>
                  </pic:blipFill>
                  <pic:spPr bwMode="auto">
                    <a:xfrm>
                      <a:off x="0" y="0"/>
                      <a:ext cx="7134225" cy="2514600"/>
                    </a:xfrm>
                    <a:prstGeom prst="rect">
                      <a:avLst/>
                    </a:prstGeom>
                    <a:noFill/>
                  </pic:spPr>
                </pic:pic>
              </a:graphicData>
            </a:graphic>
            <wp14:sizeRelV relativeFrom="margin">
              <wp14:pctHeight>0</wp14:pctHeight>
            </wp14:sizeRelV>
          </wp:anchor>
        </w:drawing>
      </w: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[Label</w:t>
      </w:r>
      <w:proofErr w:type="gramStart"/>
      <w:r w:rsidRPr="00A67743">
        <w:rPr>
          <w:rFonts w:ascii="Courier New" w:eastAsia="Courier New" w:hAnsi="Courier New" w:cs="Courier New"/>
          <w:sz w:val="20"/>
          <w:szCs w:val="20"/>
          <w:lang w:val="en-US"/>
        </w:rPr>
        <w:t>:]Program</w:t>
      </w:r>
      <w:proofErr w:type="gramEnd"/>
      <w:r w:rsidRPr="00A67743">
        <w:rPr>
          <w:rFonts w:ascii="Courier New" w:eastAsia="Courier New" w:hAnsi="Courier New" w:cs="Courier New"/>
          <w:sz w:val="20"/>
          <w:szCs w:val="20"/>
          <w:lang w:val="en-US"/>
        </w:rPr>
        <w:t xml:space="preserve"> Executable Name,</w:t>
      </w:r>
    </w:p>
    <w:p w:rsidR="00F56BF3" w:rsidRPr="00A67743" w:rsidRDefault="00F56BF3" w:rsidP="00F56BF3">
      <w:pPr>
        <w:spacing w:line="108" w:lineRule="exact"/>
        <w:rPr>
          <w:sz w:val="20"/>
          <w:szCs w:val="20"/>
          <w:lang w:val="en-US"/>
        </w:rPr>
      </w:pPr>
    </w:p>
    <w:p w:rsidR="00F56BF3" w:rsidRPr="00F56BF3" w:rsidRDefault="00F56BF3" w:rsidP="00F56BF3">
      <w:pPr>
        <w:ind w:left="520"/>
        <w:rPr>
          <w:sz w:val="20"/>
          <w:szCs w:val="20"/>
          <w:lang w:val="en-US"/>
        </w:rPr>
      </w:pPr>
      <w:r w:rsidRPr="00F56BF3">
        <w:rPr>
          <w:rFonts w:ascii="Courier New" w:eastAsia="Courier New" w:hAnsi="Courier New" w:cs="Courier New"/>
          <w:sz w:val="20"/>
          <w:szCs w:val="20"/>
          <w:lang w:val="en-US"/>
        </w:rPr>
        <w:t>Operands,</w:t>
      </w:r>
    </w:p>
    <w:p w:rsidR="00F56BF3" w:rsidRPr="00F56BF3" w:rsidRDefault="00F56BF3" w:rsidP="00F56BF3">
      <w:pPr>
        <w:spacing w:line="28" w:lineRule="exact"/>
        <w:rPr>
          <w:sz w:val="20"/>
          <w:szCs w:val="20"/>
          <w:lang w:val="en-US"/>
        </w:rPr>
      </w:pPr>
    </w:p>
    <w:p w:rsidR="00F56BF3" w:rsidRPr="00A67743" w:rsidRDefault="00F56BF3" w:rsidP="00F56BF3">
      <w:pPr>
        <w:numPr>
          <w:ilvl w:val="0"/>
          <w:numId w:val="58"/>
        </w:numPr>
        <w:tabs>
          <w:tab w:val="left" w:pos="520"/>
        </w:tabs>
        <w:spacing w:after="0" w:line="270" w:lineRule="auto"/>
        <w:ind w:left="520" w:right="5500" w:hanging="239"/>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With Comments within the Operand if Desired Screen Prompt,</w:t>
      </w:r>
    </w:p>
    <w:p w:rsidR="00F56BF3" w:rsidRPr="00A67743" w:rsidRDefault="00F56BF3" w:rsidP="00F56BF3">
      <w:pPr>
        <w:spacing w:line="284" w:lineRule="auto"/>
        <w:ind w:left="520" w:right="898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Program Title, Run Mode,</w:t>
      </w:r>
    </w:p>
    <w:p w:rsidR="00F56BF3" w:rsidRPr="00A67743" w:rsidRDefault="00F56BF3" w:rsidP="00F56BF3">
      <w:pPr>
        <w:spacing w:line="284" w:lineRule="auto"/>
        <w:ind w:left="640" w:right="5500" w:hanging="12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Return Code [- User Variable</w:t>
      </w:r>
      <w:proofErr w:type="gramStart"/>
      <w:r w:rsidRPr="00A67743">
        <w:rPr>
          <w:rFonts w:ascii="Courier New" w:eastAsia="Courier New" w:hAnsi="Courier New" w:cs="Courier New"/>
          <w:sz w:val="19"/>
          <w:szCs w:val="19"/>
          <w:lang w:val="en-US"/>
        </w:rPr>
        <w:t>],Target</w:t>
      </w:r>
      <w:proofErr w:type="gramEnd"/>
      <w:r w:rsidRPr="00A67743">
        <w:rPr>
          <w:rFonts w:ascii="Courier New" w:eastAsia="Courier New" w:hAnsi="Courier New" w:cs="Courier New"/>
          <w:sz w:val="19"/>
          <w:szCs w:val="19"/>
          <w:lang w:val="en-US"/>
        </w:rPr>
        <w:t xml:space="preserve"> Label, [Assignment User Variable = Expression]:</w:t>
      </w:r>
    </w:p>
    <w:p w:rsidR="00F56BF3" w:rsidRPr="00A67743" w:rsidRDefault="00F56BF3" w:rsidP="00F56BF3">
      <w:pPr>
        <w:spacing w:line="1" w:lineRule="exact"/>
        <w:rPr>
          <w:sz w:val="20"/>
          <w:szCs w:val="20"/>
          <w:lang w:val="en-US"/>
        </w:rPr>
      </w:pPr>
    </w:p>
    <w:p w:rsidR="00940F87" w:rsidRDefault="00F56BF3" w:rsidP="00F56BF3">
      <w:pPr>
        <w:ind w:left="400"/>
        <w:rPr>
          <w:sz w:val="20"/>
          <w:szCs w:val="20"/>
        </w:rPr>
      </w:pPr>
      <w:proofErr w:type="spellStart"/>
      <w:r>
        <w:rPr>
          <w:rFonts w:ascii="Courier New" w:eastAsia="Courier New" w:hAnsi="Courier New" w:cs="Courier New"/>
          <w:sz w:val="20"/>
          <w:szCs w:val="20"/>
        </w:rPr>
        <w:t>Return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Code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repeats</w:t>
      </w:r>
      <w:proofErr w:type="spellEnd"/>
      <w:r>
        <w:rPr>
          <w:rFonts w:ascii="Courier New" w:eastAsia="Courier New" w:hAnsi="Courier New" w:cs="Courier New"/>
          <w:sz w:val="20"/>
          <w:szCs w:val="20"/>
        </w:rPr>
        <w:t>...;</w:t>
      </w:r>
    </w:p>
    <w:p w:rsidR="00940F87" w:rsidRDefault="00093570" w:rsidP="00F56BF3">
      <w:pPr>
        <w:rPr>
          <w:sz w:val="20"/>
          <w:szCs w:val="20"/>
        </w:rPr>
      </w:pPr>
      <w:r>
        <w:rPr>
          <w:rFonts w:ascii="Arial" w:eastAsia="Arial" w:hAnsi="Arial" w:cs="Arial"/>
          <w:sz w:val="20"/>
          <w:szCs w:val="20"/>
        </w:rPr>
        <w:t>ПАРАМЕТРЫ</w:t>
      </w:r>
    </w:p>
    <w:p w:rsidR="00940F87" w:rsidRDefault="00093570">
      <w:pPr>
        <w:numPr>
          <w:ilvl w:val="0"/>
          <w:numId w:val="5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Этикетка (необязательно)</w:t>
      </w:r>
    </w:p>
    <w:p w:rsidR="00940F87" w:rsidRDefault="00940F87">
      <w:pPr>
        <w:spacing w:line="44" w:lineRule="exact"/>
        <w:rPr>
          <w:rFonts w:ascii="Wingdings" w:eastAsia="Wingdings" w:hAnsi="Wingdings" w:cs="Wingdings"/>
          <w:sz w:val="10"/>
          <w:szCs w:val="10"/>
        </w:rPr>
      </w:pPr>
    </w:p>
    <w:p w:rsidR="00940F87" w:rsidRDefault="00093570" w:rsidP="00F56BF3">
      <w:pPr>
        <w:spacing w:line="277" w:lineRule="auto"/>
        <w:ind w:left="600" w:right="20"/>
        <w:rPr>
          <w:rFonts w:ascii="Wingdings" w:eastAsia="Wingdings" w:hAnsi="Wingdings" w:cs="Wingdings"/>
          <w:sz w:val="10"/>
          <w:szCs w:val="10"/>
        </w:rPr>
      </w:pPr>
      <w:r>
        <w:rPr>
          <w:rFonts w:ascii="Arial" w:eastAsia="Arial" w:hAnsi="Arial" w:cs="Arial"/>
          <w:sz w:val="20"/>
          <w:szCs w:val="20"/>
        </w:rPr>
        <w:t>Этикетка является необязательным буквенно-цифровая строка, которая завершается с двоеточие (:) характер и используется для перехода к программе из другого варианта программы или меню.</w:t>
      </w:r>
    </w:p>
    <w:p w:rsidR="00940F87" w:rsidRDefault="00093570">
      <w:pPr>
        <w:numPr>
          <w:ilvl w:val="0"/>
          <w:numId w:val="5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Название программы Исполняемые</w:t>
      </w:r>
    </w:p>
    <w:p w:rsidR="00940F87" w:rsidRDefault="00940F87">
      <w:pPr>
        <w:spacing w:line="44" w:lineRule="exact"/>
        <w:rPr>
          <w:rFonts w:ascii="Wingdings" w:eastAsia="Wingdings" w:hAnsi="Wingdings" w:cs="Wingdings"/>
          <w:sz w:val="10"/>
          <w:szCs w:val="10"/>
        </w:rPr>
      </w:pPr>
    </w:p>
    <w:p w:rsidR="00940F87" w:rsidRDefault="00093570">
      <w:pPr>
        <w:spacing w:line="277" w:lineRule="auto"/>
        <w:ind w:left="600" w:right="120"/>
        <w:rPr>
          <w:rFonts w:ascii="Wingdings" w:eastAsia="Wingdings" w:hAnsi="Wingdings" w:cs="Wingdings"/>
          <w:sz w:val="10"/>
          <w:szCs w:val="10"/>
        </w:rPr>
      </w:pPr>
      <w:r>
        <w:rPr>
          <w:rFonts w:ascii="Arial" w:eastAsia="Arial" w:hAnsi="Arial" w:cs="Arial"/>
          <w:sz w:val="20"/>
          <w:szCs w:val="20"/>
        </w:rPr>
        <w:t xml:space="preserve">Программа Исполняемые Имя этого название программы, которую вы хотите запустить; например, notepad.exe. Модули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использовать расширение .</w:t>
      </w:r>
      <w:proofErr w:type="spellStart"/>
      <w:r>
        <w:rPr>
          <w:rFonts w:ascii="Arial" w:eastAsia="Arial" w:hAnsi="Arial" w:cs="Arial"/>
          <w:sz w:val="20"/>
          <w:szCs w:val="20"/>
        </w:rPr>
        <w:t>exe</w:t>
      </w:r>
      <w:proofErr w:type="spellEnd"/>
      <w:r>
        <w:rPr>
          <w:rFonts w:ascii="Arial" w:eastAsia="Arial" w:hAnsi="Arial" w:cs="Arial"/>
          <w:sz w:val="20"/>
          <w:szCs w:val="20"/>
        </w:rPr>
        <w:t>, даже если они на самом деле динамически подключаемых библиотек (DLL)., Т.е. PRS.exe.</w:t>
      </w:r>
    </w:p>
    <w:p w:rsidR="00940F87" w:rsidRPr="00F56BF3" w:rsidRDefault="00F41156" w:rsidP="00F56BF3">
      <w:pPr>
        <w:spacing w:line="20" w:lineRule="exact"/>
        <w:rPr>
          <w:sz w:val="20"/>
          <w:szCs w:val="20"/>
        </w:rPr>
        <w:sectPr w:rsidR="00940F87" w:rsidRPr="00F56BF3">
          <w:pgSz w:w="11900" w:h="16838"/>
          <w:pgMar w:top="837" w:right="366" w:bottom="56" w:left="360" w:header="0" w:footer="0" w:gutter="0"/>
          <w:cols w:space="720" w:equalWidth="0">
            <w:col w:w="11180"/>
          </w:cols>
        </w:sectPr>
      </w:pPr>
      <w:r>
        <w:rPr>
          <w:noProof/>
        </w:rPr>
        <w:pict>
          <v:line id="Shape 268" o:spid="_x0000_s1053" style="position:absolute;z-index:-251554816;visibility:visible;mso-wrap-style:square;mso-wrap-distance-left:9pt;mso-wrap-distance-top:0;mso-wrap-distance-right:9pt;mso-wrap-distance-bottom:0;mso-position-horizontal:absolute;mso-position-horizontal-relative:text;mso-position-vertical:absolute;mso-position-vertical-relative:text" from="0,25.95pt" to="558.7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77" w:lineRule="exact"/>
        <w:rPr>
          <w:sz w:val="20"/>
          <w:szCs w:val="20"/>
        </w:rPr>
      </w:pPr>
    </w:p>
    <w:p w:rsidR="00940F87" w:rsidRDefault="00093570">
      <w:pPr>
        <w:jc w:val="center"/>
        <w:rPr>
          <w:sz w:val="20"/>
          <w:szCs w:val="20"/>
        </w:rPr>
      </w:pPr>
      <w:r>
        <w:rPr>
          <w:rFonts w:ascii="Arial" w:eastAsia="Arial" w:hAnsi="Arial" w:cs="Arial"/>
          <w:sz w:val="20"/>
          <w:szCs w:val="20"/>
        </w:rPr>
        <w:t>- 288 -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F41156" w:rsidP="00F56BF3">
      <w:pPr>
        <w:spacing w:line="20" w:lineRule="exact"/>
        <w:rPr>
          <w:sz w:val="20"/>
          <w:szCs w:val="20"/>
        </w:rPr>
      </w:pPr>
      <w:r>
        <w:rPr>
          <w:noProof/>
        </w:rPr>
        <w:pict>
          <v:line id="Shape 269" o:spid="_x0000_s1052" style="position:absolute;z-index:-2515537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aX8YT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093570">
      <w:pPr>
        <w:spacing w:line="279" w:lineRule="auto"/>
        <w:ind w:left="600" w:right="420"/>
        <w:jc w:val="both"/>
        <w:rPr>
          <w:sz w:val="20"/>
          <w:szCs w:val="20"/>
        </w:rPr>
      </w:pPr>
      <w:r>
        <w:rPr>
          <w:rFonts w:ascii="Arial" w:eastAsia="Arial" w:hAnsi="Arial" w:cs="Arial"/>
          <w:sz w:val="20"/>
          <w:szCs w:val="20"/>
        </w:rPr>
        <w:t xml:space="preserve">Если первый символ «@»,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попытается найти программу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связанная с файлом, заданным в качестве исполняемого файла. Например, если вы хотите загрузить программу, которая может редактировать readme.wri (WordPad.exe под </w:t>
      </w:r>
      <w:proofErr w:type="spellStart"/>
      <w:r>
        <w:rPr>
          <w:rFonts w:ascii="Arial" w:eastAsia="Arial" w:hAnsi="Arial" w:cs="Arial"/>
          <w:sz w:val="20"/>
          <w:szCs w:val="20"/>
        </w:rPr>
        <w:t>Windows</w:t>
      </w:r>
      <w:proofErr w:type="spellEnd"/>
      <w:r>
        <w:rPr>
          <w:rFonts w:ascii="Arial" w:eastAsia="Arial" w:hAnsi="Arial" w:cs="Arial"/>
          <w:sz w:val="20"/>
          <w:szCs w:val="20"/>
        </w:rPr>
        <w:t xml:space="preserve"> 95), вы можете использовать</w:t>
      </w:r>
    </w:p>
    <w:p w:rsidR="00940F87" w:rsidRDefault="00940F87">
      <w:pPr>
        <w:spacing w:line="8" w:lineRule="exact"/>
        <w:rPr>
          <w:sz w:val="20"/>
          <w:szCs w:val="20"/>
        </w:rPr>
      </w:pPr>
    </w:p>
    <w:p w:rsidR="00940F87" w:rsidRDefault="00093570" w:rsidP="00F56BF3">
      <w:pPr>
        <w:spacing w:line="277" w:lineRule="auto"/>
        <w:ind w:left="600" w:right="240"/>
        <w:rPr>
          <w:sz w:val="20"/>
          <w:szCs w:val="20"/>
        </w:rPr>
      </w:pPr>
      <w:r>
        <w:rPr>
          <w:rFonts w:ascii="Arial" w:eastAsia="Arial" w:hAnsi="Arial" w:cs="Arial"/>
          <w:sz w:val="20"/>
          <w:szCs w:val="20"/>
        </w:rPr>
        <w:t>@ Readme.wri как название программы. Обратите внимание, что вы все равно должны указать любые параметры командной строки, которые, вероятно, включают в себя имя файла снова. Следует также отметить, что файл должен существовать.</w:t>
      </w:r>
    </w:p>
    <w:p w:rsidR="00940F87" w:rsidRDefault="00093570" w:rsidP="00F56BF3">
      <w:pPr>
        <w:spacing w:line="280" w:lineRule="auto"/>
        <w:ind w:left="600" w:right="240"/>
        <w:rPr>
          <w:sz w:val="20"/>
          <w:szCs w:val="20"/>
        </w:rPr>
      </w:pPr>
      <w:r>
        <w:rPr>
          <w:rFonts w:ascii="Arial" w:eastAsia="Arial" w:hAnsi="Arial" w:cs="Arial"/>
          <w:sz w:val="20"/>
          <w:szCs w:val="20"/>
        </w:rPr>
        <w:t xml:space="preserve">Ключевое слово </w:t>
      </w:r>
      <w:proofErr w:type="spellStart"/>
      <w:r>
        <w:rPr>
          <w:rFonts w:ascii="Arial" w:eastAsia="Arial" w:hAnsi="Arial" w:cs="Arial"/>
          <w:sz w:val="20"/>
          <w:szCs w:val="20"/>
        </w:rPr>
        <w:t>ActiveX</w:t>
      </w:r>
      <w:proofErr w:type="spellEnd"/>
      <w:r>
        <w:rPr>
          <w:rFonts w:ascii="Arial" w:eastAsia="Arial" w:hAnsi="Arial" w:cs="Arial"/>
          <w:sz w:val="20"/>
          <w:szCs w:val="20"/>
        </w:rPr>
        <w:t xml:space="preserve"> используется, чтобы сообщить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что вы хотите назвать </w:t>
      </w:r>
      <w:proofErr w:type="spellStart"/>
      <w:r>
        <w:rPr>
          <w:rFonts w:ascii="Arial" w:eastAsia="Arial" w:hAnsi="Arial" w:cs="Arial"/>
          <w:sz w:val="20"/>
          <w:szCs w:val="20"/>
        </w:rPr>
        <w:t>ActiveX</w:t>
      </w:r>
      <w:proofErr w:type="spellEnd"/>
      <w:r>
        <w:rPr>
          <w:rFonts w:ascii="Arial" w:eastAsia="Arial" w:hAnsi="Arial" w:cs="Arial"/>
          <w:sz w:val="20"/>
          <w:szCs w:val="20"/>
        </w:rPr>
        <w:t xml:space="preserve"> сервер, и это сопровождается точкой входа вашего метода. Вы не можете передавать параметры в ваш метод, но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автоматически перейдет в «ручку» к объекту базы данных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Вы не можете использовать объект совета </w:t>
      </w:r>
      <w:proofErr w:type="spellStart"/>
      <w:r>
        <w:rPr>
          <w:rFonts w:ascii="Arial" w:eastAsia="Arial" w:hAnsi="Arial" w:cs="Arial"/>
          <w:sz w:val="20"/>
          <w:szCs w:val="20"/>
        </w:rPr>
        <w:t>Open</w:t>
      </w:r>
      <w:proofErr w:type="spellEnd"/>
      <w:r>
        <w:rPr>
          <w:rFonts w:ascii="Arial" w:eastAsia="Arial" w:hAnsi="Arial" w:cs="Arial"/>
          <w:sz w:val="20"/>
          <w:szCs w:val="20"/>
        </w:rPr>
        <w:t xml:space="preserve"> планирования таким образом, потому что </w:t>
      </w:r>
      <w:proofErr w:type="spellStart"/>
      <w:r>
        <w:rPr>
          <w:rFonts w:ascii="Arial" w:eastAsia="Arial" w:hAnsi="Arial" w:cs="Arial"/>
          <w:sz w:val="20"/>
          <w:szCs w:val="20"/>
        </w:rPr>
        <w:t>Pre</w:t>
      </w:r>
      <w:proofErr w:type="spellEnd"/>
      <w:r>
        <w:rPr>
          <w:rFonts w:ascii="Arial" w:eastAsia="Arial" w:hAnsi="Arial" w:cs="Arial"/>
          <w:sz w:val="20"/>
          <w:szCs w:val="20"/>
        </w:rPr>
        <w:t>-актер секвенсор не будет работать.</w:t>
      </w:r>
    </w:p>
    <w:p w:rsidR="00940F87" w:rsidRDefault="00093570" w:rsidP="00F56BF3">
      <w:pPr>
        <w:ind w:left="600"/>
        <w:rPr>
          <w:sz w:val="20"/>
          <w:szCs w:val="20"/>
        </w:rPr>
      </w:pPr>
      <w:r>
        <w:rPr>
          <w:rFonts w:ascii="Arial" w:eastAsia="Arial" w:hAnsi="Arial" w:cs="Arial"/>
          <w:sz w:val="20"/>
          <w:szCs w:val="20"/>
        </w:rPr>
        <w:t xml:space="preserve">Код возврата для вашего метода может просто быть назначен в вашем коде, а затем тестирует в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940F87" w:rsidRDefault="00093570" w:rsidP="00F56BF3">
      <w:pPr>
        <w:ind w:left="600"/>
        <w:rPr>
          <w:sz w:val="20"/>
          <w:szCs w:val="20"/>
        </w:rPr>
      </w:pPr>
      <w:r>
        <w:rPr>
          <w:rFonts w:ascii="Arial" w:eastAsia="Arial" w:hAnsi="Arial" w:cs="Arial"/>
          <w:sz w:val="20"/>
          <w:szCs w:val="20"/>
        </w:rPr>
        <w:t xml:space="preserve">Например, этот </w:t>
      </w:r>
      <w:proofErr w:type="gramStart"/>
      <w:r>
        <w:rPr>
          <w:rFonts w:ascii="Arial" w:eastAsia="Arial" w:hAnsi="Arial" w:cs="Arial"/>
          <w:sz w:val="20"/>
          <w:szCs w:val="20"/>
        </w:rPr>
        <w:t>файл .</w:t>
      </w:r>
      <w:proofErr w:type="spellStart"/>
      <w:r>
        <w:rPr>
          <w:rFonts w:ascii="Arial" w:eastAsia="Arial" w:hAnsi="Arial" w:cs="Arial"/>
          <w:sz w:val="20"/>
          <w:szCs w:val="20"/>
        </w:rPr>
        <w:t>prmdf</w:t>
      </w:r>
      <w:proofErr w:type="spellEnd"/>
      <w:proofErr w:type="gramEnd"/>
      <w:r>
        <w:rPr>
          <w:rFonts w:ascii="Arial" w:eastAsia="Arial" w:hAnsi="Arial" w:cs="Arial"/>
          <w:sz w:val="20"/>
          <w:szCs w:val="20"/>
        </w:rPr>
        <w:t xml:space="preserve"> конструкция: -</w:t>
      </w:r>
      <w:r w:rsidR="00F56BF3">
        <w:rPr>
          <w:noProof/>
          <w:sz w:val="20"/>
          <w:szCs w:val="20"/>
        </w:rPr>
        <w:drawing>
          <wp:anchor distT="0" distB="0" distL="114300" distR="114300" simplePos="0" relativeHeight="251591680" behindDoc="1" locked="0" layoutInCell="0" allowOverlap="1">
            <wp:simplePos x="0" y="0"/>
            <wp:positionH relativeFrom="column">
              <wp:posOffset>-19050</wp:posOffset>
            </wp:positionH>
            <wp:positionV relativeFrom="paragraph">
              <wp:posOffset>205740</wp:posOffset>
            </wp:positionV>
            <wp:extent cx="7134225" cy="3067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84">
                      <a:extLst/>
                    </a:blip>
                    <a:srcRect/>
                    <a:stretch>
                      <a:fillRect/>
                    </a:stretch>
                  </pic:blipFill>
                  <pic:spPr bwMode="auto">
                    <a:xfrm>
                      <a:off x="0" y="0"/>
                      <a:ext cx="7134225" cy="3067050"/>
                    </a:xfrm>
                    <a:prstGeom prst="rect">
                      <a:avLst/>
                    </a:prstGeom>
                    <a:noFill/>
                  </pic:spPr>
                </pic:pic>
              </a:graphicData>
            </a:graphic>
            <wp14:sizeRelV relativeFrom="margin">
              <wp14:pctHeight>0</wp14:pctHeight>
            </wp14:sizeRelV>
          </wp:anchor>
        </w:drawing>
      </w:r>
    </w:p>
    <w:p w:rsidR="00940F87" w:rsidRDefault="00940F87">
      <w:pPr>
        <w:spacing w:line="218" w:lineRule="exact"/>
        <w:rPr>
          <w:sz w:val="20"/>
          <w:szCs w:val="20"/>
        </w:rPr>
      </w:pPr>
    </w:p>
    <w:p w:rsidR="00F56BF3" w:rsidRPr="00A67743" w:rsidRDefault="00F56BF3" w:rsidP="00F56BF3">
      <w:pPr>
        <w:ind w:left="280"/>
        <w:rPr>
          <w:sz w:val="20"/>
          <w:szCs w:val="20"/>
          <w:lang w:val="en-US"/>
        </w:rPr>
      </w:pPr>
      <w:proofErr w:type="spellStart"/>
      <w:r w:rsidRPr="00A67743">
        <w:rPr>
          <w:rFonts w:ascii="Courier New" w:eastAsia="Courier New" w:hAnsi="Courier New" w:cs="Courier New"/>
          <w:sz w:val="20"/>
          <w:szCs w:val="20"/>
          <w:lang w:val="en-US"/>
        </w:rPr>
        <w:t>Your_Label</w:t>
      </w:r>
      <w:proofErr w:type="spellEnd"/>
      <w:r w:rsidRPr="00A67743">
        <w:rPr>
          <w:rFonts w:ascii="Courier New" w:eastAsia="Courier New" w:hAnsi="Courier New" w:cs="Courier New"/>
          <w:sz w:val="20"/>
          <w:szCs w:val="20"/>
          <w:lang w:val="en-US"/>
        </w:rPr>
        <w:t xml:space="preserve">: ActiveX </w:t>
      </w:r>
      <w:proofErr w:type="spellStart"/>
      <w:r w:rsidRPr="00A67743">
        <w:rPr>
          <w:rFonts w:ascii="Courier New" w:eastAsia="Courier New" w:hAnsi="Courier New" w:cs="Courier New"/>
          <w:sz w:val="20"/>
          <w:szCs w:val="20"/>
          <w:lang w:val="en-US"/>
        </w:rPr>
        <w:t>MyProject.MyServer</w:t>
      </w:r>
      <w:proofErr w:type="spell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MyFunc</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10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Running Your Method,</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Method,</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Foreground,</w:t>
      </w:r>
    </w:p>
    <w:p w:rsidR="00F56BF3" w:rsidRPr="00A67743" w:rsidRDefault="00F56BF3" w:rsidP="00F56BF3">
      <w:pPr>
        <w:spacing w:line="28" w:lineRule="exact"/>
        <w:rPr>
          <w:sz w:val="20"/>
          <w:szCs w:val="20"/>
          <w:lang w:val="en-US"/>
        </w:rPr>
      </w:pPr>
    </w:p>
    <w:p w:rsidR="00F56BF3" w:rsidRPr="00F41156" w:rsidRDefault="00F56BF3" w:rsidP="00F56BF3">
      <w:pPr>
        <w:ind w:left="280"/>
        <w:rPr>
          <w:sz w:val="20"/>
          <w:szCs w:val="20"/>
        </w:rPr>
      </w:pPr>
      <w:proofErr w:type="gramStart"/>
      <w:r w:rsidRPr="00F41156">
        <w:rPr>
          <w:rFonts w:ascii="Courier New" w:eastAsia="Courier New" w:hAnsi="Courier New" w:cs="Courier New"/>
          <w:sz w:val="20"/>
          <w:szCs w:val="20"/>
        </w:rPr>
        <w:t>0:{</w:t>
      </w:r>
      <w:proofErr w:type="gramEnd"/>
      <w:r w:rsidRPr="00A67743">
        <w:rPr>
          <w:rFonts w:ascii="Courier New" w:eastAsia="Courier New" w:hAnsi="Courier New" w:cs="Courier New"/>
          <w:sz w:val="20"/>
          <w:szCs w:val="20"/>
          <w:lang w:val="en-US"/>
        </w:rPr>
        <w:t>START</w:t>
      </w:r>
      <w:r w:rsidRPr="00F41156">
        <w:rPr>
          <w:rFonts w:ascii="Courier New" w:eastAsia="Courier New" w:hAnsi="Courier New" w:cs="Courier New"/>
          <w:sz w:val="20"/>
          <w:szCs w:val="20"/>
        </w:rPr>
        <w:t>}:</w:t>
      </w:r>
    </w:p>
    <w:p w:rsidR="00F56BF3" w:rsidRPr="00F41156" w:rsidRDefault="00F56BF3" w:rsidP="00F56BF3">
      <w:pPr>
        <w:spacing w:line="28" w:lineRule="exact"/>
        <w:rPr>
          <w:sz w:val="20"/>
          <w:szCs w:val="20"/>
        </w:rPr>
      </w:pPr>
    </w:p>
    <w:p w:rsidR="00F56BF3" w:rsidRPr="00F41156" w:rsidRDefault="00F56BF3" w:rsidP="00F56BF3">
      <w:pPr>
        <w:ind w:left="280"/>
        <w:rPr>
          <w:sz w:val="20"/>
          <w:szCs w:val="20"/>
        </w:rPr>
      </w:pPr>
      <w:proofErr w:type="gramStart"/>
      <w:r w:rsidRPr="00F41156">
        <w:rPr>
          <w:rFonts w:ascii="Courier New" w:eastAsia="Courier New" w:hAnsi="Courier New" w:cs="Courier New"/>
          <w:sz w:val="20"/>
          <w:szCs w:val="20"/>
        </w:rPr>
        <w:t>1:</w:t>
      </w:r>
      <w:r w:rsidRPr="00A67743">
        <w:rPr>
          <w:rFonts w:ascii="Courier New" w:eastAsia="Courier New" w:hAnsi="Courier New" w:cs="Courier New"/>
          <w:sz w:val="20"/>
          <w:szCs w:val="20"/>
          <w:lang w:val="en-US"/>
        </w:rPr>
        <w:t>Error</w:t>
      </w:r>
      <w:proofErr w:type="gramEnd"/>
      <w:r w:rsidRPr="00F41156">
        <w:rPr>
          <w:rFonts w:ascii="Courier New" w:eastAsia="Courier New" w:hAnsi="Courier New" w:cs="Courier New"/>
          <w:sz w:val="20"/>
          <w:szCs w:val="20"/>
        </w:rPr>
        <w:t>_</w:t>
      </w:r>
      <w:r w:rsidRPr="00A67743">
        <w:rPr>
          <w:rFonts w:ascii="Courier New" w:eastAsia="Courier New" w:hAnsi="Courier New" w:cs="Courier New"/>
          <w:sz w:val="20"/>
          <w:szCs w:val="20"/>
          <w:lang w:val="en-US"/>
        </w:rPr>
        <w:t>Message</w:t>
      </w:r>
    </w:p>
    <w:p w:rsidR="00940F87" w:rsidRDefault="00940F87">
      <w:pPr>
        <w:spacing w:line="398" w:lineRule="exact"/>
        <w:rPr>
          <w:sz w:val="20"/>
          <w:szCs w:val="20"/>
        </w:rPr>
      </w:pPr>
    </w:p>
    <w:p w:rsidR="00940F87" w:rsidRDefault="00093570">
      <w:pPr>
        <w:rPr>
          <w:sz w:val="20"/>
          <w:szCs w:val="20"/>
        </w:rPr>
      </w:pPr>
      <w:r>
        <w:rPr>
          <w:rFonts w:ascii="Arial" w:eastAsia="Arial" w:hAnsi="Arial" w:cs="Arial"/>
          <w:sz w:val="20"/>
          <w:szCs w:val="20"/>
        </w:rPr>
        <w:t>Будет ли вызывать этот метод: -</w:t>
      </w:r>
    </w:p>
    <w:p w:rsidR="00940F87" w:rsidRDefault="00093570">
      <w:pPr>
        <w:spacing w:line="20" w:lineRule="exact"/>
        <w:rPr>
          <w:sz w:val="20"/>
          <w:szCs w:val="20"/>
        </w:rPr>
      </w:pPr>
      <w:r>
        <w:rPr>
          <w:noProof/>
          <w:sz w:val="20"/>
          <w:szCs w:val="20"/>
        </w:rPr>
        <w:drawing>
          <wp:anchor distT="0" distB="0" distL="114300" distR="114300" simplePos="0" relativeHeight="251572224" behindDoc="1" locked="0" layoutInCell="0" allowOverlap="1">
            <wp:simplePos x="0" y="0"/>
            <wp:positionH relativeFrom="column">
              <wp:posOffset>-19050</wp:posOffset>
            </wp:positionH>
            <wp:positionV relativeFrom="paragraph">
              <wp:posOffset>98425</wp:posOffset>
            </wp:positionV>
            <wp:extent cx="7134225" cy="2952750"/>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83">
                      <a:extLst/>
                    </a:blip>
                    <a:srcRect/>
                    <a:stretch>
                      <a:fillRect/>
                    </a:stretch>
                  </pic:blipFill>
                  <pic:spPr bwMode="auto">
                    <a:xfrm>
                      <a:off x="0" y="0"/>
                      <a:ext cx="7134225" cy="2952750"/>
                    </a:xfrm>
                    <a:prstGeom prst="rect">
                      <a:avLst/>
                    </a:prstGeom>
                    <a:noFill/>
                  </pic:spPr>
                </pic:pic>
              </a:graphicData>
            </a:graphic>
            <wp14:sizeRelV relativeFrom="margin">
              <wp14:pctHeight>0</wp14:pctHeight>
            </wp14:sizeRelV>
          </wp:anchor>
        </w:drawing>
      </w:r>
    </w:p>
    <w:p w:rsidR="00940F87" w:rsidRDefault="00940F87">
      <w:pPr>
        <w:spacing w:line="200" w:lineRule="exact"/>
        <w:rPr>
          <w:sz w:val="20"/>
          <w:szCs w:val="20"/>
        </w:rPr>
      </w:pPr>
    </w:p>
    <w:p w:rsidR="00940F87" w:rsidRDefault="00940F87">
      <w:pPr>
        <w:spacing w:line="203" w:lineRule="exact"/>
        <w:rPr>
          <w:sz w:val="20"/>
          <w:szCs w:val="20"/>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 xml:space="preserve">Public Function </w:t>
      </w:r>
      <w:proofErr w:type="spellStart"/>
      <w:proofErr w:type="gramStart"/>
      <w:r w:rsidRPr="00A67743">
        <w:rPr>
          <w:rFonts w:ascii="Courier New" w:eastAsia="Courier New" w:hAnsi="Courier New" w:cs="Courier New"/>
          <w:sz w:val="20"/>
          <w:szCs w:val="20"/>
          <w:lang w:val="en-US"/>
        </w:rPr>
        <w:t>MyFunc</w:t>
      </w:r>
      <w:proofErr w:type="spellEnd"/>
      <w:r w:rsidRPr="00A67743">
        <w:rPr>
          <w:rFonts w:ascii="Courier New" w:eastAsia="Courier New" w:hAnsi="Courier New" w:cs="Courier New"/>
          <w:sz w:val="20"/>
          <w:szCs w:val="20"/>
          <w:lang w:val="en-US"/>
        </w:rPr>
        <w:t>(</w:t>
      </w:r>
      <w:proofErr w:type="spellStart"/>
      <w:proofErr w:type="gramEnd"/>
      <w:r w:rsidRPr="00A67743">
        <w:rPr>
          <w:rFonts w:ascii="Courier New" w:eastAsia="Courier New" w:hAnsi="Courier New" w:cs="Courier New"/>
          <w:sz w:val="20"/>
          <w:szCs w:val="20"/>
          <w:lang w:val="en-US"/>
        </w:rPr>
        <w:t>db</w:t>
      </w:r>
      <w:proofErr w:type="spellEnd"/>
      <w:r w:rsidRPr="00A67743">
        <w:rPr>
          <w:rFonts w:ascii="Courier New" w:eastAsia="Courier New" w:hAnsi="Courier New" w:cs="Courier New"/>
          <w:sz w:val="20"/>
          <w:szCs w:val="20"/>
          <w:lang w:val="en-US"/>
        </w:rPr>
        <w:t xml:space="preserve"> As </w:t>
      </w:r>
      <w:proofErr w:type="spellStart"/>
      <w:r w:rsidRPr="00A67743">
        <w:rPr>
          <w:rFonts w:ascii="Courier New" w:eastAsia="Courier New" w:hAnsi="Courier New" w:cs="Courier New"/>
          <w:sz w:val="20"/>
          <w:szCs w:val="20"/>
          <w:lang w:val="en-US"/>
        </w:rPr>
        <w:t>PreactorObj</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10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'Your code for the method goes here.</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 xml:space="preserve">'It will use the </w:t>
      </w:r>
      <w:proofErr w:type="spellStart"/>
      <w:r w:rsidRPr="00A67743">
        <w:rPr>
          <w:rFonts w:ascii="Courier New" w:eastAsia="Courier New" w:hAnsi="Courier New" w:cs="Courier New"/>
          <w:sz w:val="20"/>
          <w:szCs w:val="20"/>
          <w:lang w:val="en-US"/>
        </w:rPr>
        <w:t>db</w:t>
      </w:r>
      <w:proofErr w:type="spellEnd"/>
      <w:r w:rsidRPr="00A67743">
        <w:rPr>
          <w:rFonts w:ascii="Courier New" w:eastAsia="Courier New" w:hAnsi="Courier New" w:cs="Courier New"/>
          <w:sz w:val="20"/>
          <w:szCs w:val="20"/>
          <w:lang w:val="en-US"/>
        </w:rPr>
        <w:t xml:space="preserve"> variable as the</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 xml:space="preserve">'prefix to the </w:t>
      </w:r>
      <w:proofErr w:type="spellStart"/>
      <w:r w:rsidRPr="00A67743">
        <w:rPr>
          <w:rFonts w:ascii="Courier New" w:eastAsia="Courier New" w:hAnsi="Courier New" w:cs="Courier New"/>
          <w:sz w:val="20"/>
          <w:szCs w:val="20"/>
          <w:lang w:val="en-US"/>
        </w:rPr>
        <w:t>Preactor</w:t>
      </w:r>
      <w:proofErr w:type="spellEnd"/>
      <w:r w:rsidRPr="00A67743">
        <w:rPr>
          <w:rFonts w:ascii="Courier New" w:eastAsia="Courier New" w:hAnsi="Courier New" w:cs="Courier New"/>
          <w:sz w:val="20"/>
          <w:szCs w:val="20"/>
          <w:lang w:val="en-US"/>
        </w:rPr>
        <w:t xml:space="preserve"> methods, </w:t>
      </w:r>
      <w:proofErr w:type="spellStart"/>
      <w:r w:rsidRPr="00A67743">
        <w:rPr>
          <w:rFonts w:ascii="Courier New" w:eastAsia="Courier New" w:hAnsi="Courier New" w:cs="Courier New"/>
          <w:sz w:val="20"/>
          <w:szCs w:val="20"/>
          <w:lang w:val="en-US"/>
        </w:rPr>
        <w:t>e.g</w:t>
      </w:r>
      <w:proofErr w:type="spellEnd"/>
    </w:p>
    <w:p w:rsidR="00F56BF3" w:rsidRPr="00A67743" w:rsidRDefault="00F56BF3" w:rsidP="00F56BF3">
      <w:pPr>
        <w:spacing w:line="28" w:lineRule="exact"/>
        <w:rPr>
          <w:sz w:val="20"/>
          <w:szCs w:val="20"/>
          <w:lang w:val="en-US"/>
        </w:rPr>
      </w:pPr>
    </w:p>
    <w:p w:rsidR="00F56BF3" w:rsidRPr="00A67743" w:rsidRDefault="00F56BF3" w:rsidP="00F56BF3">
      <w:pPr>
        <w:numPr>
          <w:ilvl w:val="0"/>
          <w:numId w:val="60"/>
        </w:numPr>
        <w:tabs>
          <w:tab w:val="left" w:pos="640"/>
        </w:tabs>
        <w:spacing w:after="0" w:line="270" w:lineRule="auto"/>
        <w:ind w:left="280" w:right="6100" w:firstLine="121"/>
        <w:jc w:val="both"/>
        <w:rPr>
          <w:rFonts w:ascii="Courier New" w:eastAsia="Courier New" w:hAnsi="Courier New" w:cs="Courier New"/>
          <w:sz w:val="20"/>
          <w:szCs w:val="20"/>
          <w:lang w:val="en-US"/>
        </w:rPr>
      </w:pPr>
      <w:proofErr w:type="spellStart"/>
      <w:proofErr w:type="gramStart"/>
      <w:r w:rsidRPr="00A67743">
        <w:rPr>
          <w:rFonts w:ascii="Courier New" w:eastAsia="Courier New" w:hAnsi="Courier New" w:cs="Courier New"/>
          <w:sz w:val="20"/>
          <w:szCs w:val="20"/>
          <w:lang w:val="en-US"/>
        </w:rPr>
        <w:t>db.ReadField</w:t>
      </w:r>
      <w:proofErr w:type="spellEnd"/>
      <w:proofErr w:type="gramEnd"/>
      <w:r w:rsidRPr="00A67743">
        <w:rPr>
          <w:rFonts w:ascii="Courier New" w:eastAsia="Courier New" w:hAnsi="Courier New" w:cs="Courier New"/>
          <w:sz w:val="20"/>
          <w:szCs w:val="20"/>
          <w:lang w:val="en-US"/>
        </w:rPr>
        <w:t>("Orders", "Priority", 5) 'You can assign the function name 0 or 1 'to set the return code, e.g.</w:t>
      </w:r>
    </w:p>
    <w:p w:rsidR="00F56BF3" w:rsidRPr="00F41156" w:rsidRDefault="00F56BF3" w:rsidP="00F56BF3">
      <w:pPr>
        <w:spacing w:line="330" w:lineRule="auto"/>
        <w:ind w:left="280" w:right="9460"/>
        <w:rPr>
          <w:rFonts w:ascii="Courier New" w:eastAsia="Courier New" w:hAnsi="Courier New" w:cs="Courier New"/>
          <w:sz w:val="20"/>
          <w:szCs w:val="20"/>
        </w:rPr>
      </w:pPr>
      <w:proofErr w:type="spellStart"/>
      <w:r w:rsidRPr="00A67743">
        <w:rPr>
          <w:rFonts w:ascii="Courier New" w:eastAsia="Courier New" w:hAnsi="Courier New" w:cs="Courier New"/>
          <w:sz w:val="19"/>
          <w:szCs w:val="19"/>
          <w:lang w:val="en-US"/>
        </w:rPr>
        <w:t>MyFunc</w:t>
      </w:r>
      <w:proofErr w:type="spellEnd"/>
      <w:r w:rsidRPr="00F41156">
        <w:rPr>
          <w:rFonts w:ascii="Courier New" w:eastAsia="Courier New" w:hAnsi="Courier New" w:cs="Courier New"/>
          <w:sz w:val="19"/>
          <w:szCs w:val="19"/>
        </w:rPr>
        <w:t xml:space="preserve"> = 0 </w:t>
      </w:r>
      <w:r w:rsidRPr="00A67743">
        <w:rPr>
          <w:rFonts w:ascii="Courier New" w:eastAsia="Courier New" w:hAnsi="Courier New" w:cs="Courier New"/>
          <w:sz w:val="19"/>
          <w:szCs w:val="19"/>
          <w:lang w:val="en-US"/>
        </w:rPr>
        <w:t>End</w:t>
      </w:r>
      <w:r w:rsidRPr="00F41156">
        <w:rPr>
          <w:rFonts w:ascii="Courier New" w:eastAsia="Courier New" w:hAnsi="Courier New" w:cs="Courier New"/>
          <w:sz w:val="19"/>
          <w:szCs w:val="19"/>
        </w:rPr>
        <w:t xml:space="preserve"> </w:t>
      </w:r>
      <w:r w:rsidRPr="00A67743">
        <w:rPr>
          <w:rFonts w:ascii="Courier New" w:eastAsia="Courier New" w:hAnsi="Courier New" w:cs="Courier New"/>
          <w:sz w:val="19"/>
          <w:szCs w:val="19"/>
          <w:lang w:val="en-US"/>
        </w:rPr>
        <w:t>Function</w:t>
      </w:r>
    </w:p>
    <w:p w:rsidR="00940F87" w:rsidRDefault="00940F87">
      <w:pPr>
        <w:spacing w:line="330" w:lineRule="auto"/>
        <w:ind w:left="280" w:right="9460"/>
        <w:rPr>
          <w:rFonts w:ascii="Courier New" w:eastAsia="Courier New" w:hAnsi="Courier New" w:cs="Courier New"/>
          <w:sz w:val="20"/>
          <w:szCs w:val="20"/>
        </w:rPr>
      </w:pPr>
    </w:p>
    <w:p w:rsidR="00940F87" w:rsidRDefault="00940F87">
      <w:pPr>
        <w:spacing w:line="288" w:lineRule="exact"/>
        <w:rPr>
          <w:sz w:val="20"/>
          <w:szCs w:val="20"/>
        </w:rPr>
      </w:pPr>
    </w:p>
    <w:p w:rsidR="00940F87" w:rsidRDefault="00093570">
      <w:pPr>
        <w:rPr>
          <w:sz w:val="20"/>
          <w:szCs w:val="20"/>
        </w:rPr>
      </w:pPr>
      <w:r>
        <w:rPr>
          <w:rFonts w:ascii="Arial" w:eastAsia="Arial" w:hAnsi="Arial" w:cs="Arial"/>
          <w:sz w:val="20"/>
          <w:szCs w:val="20"/>
        </w:rPr>
        <w:lastRenderedPageBreak/>
        <w:t xml:space="preserve">Обратитесь к документации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SDK для получения дополнительной информации.</w:t>
      </w:r>
    </w:p>
    <w:p w:rsidR="00940F87" w:rsidRDefault="00093570">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Операнды</w:t>
      </w:r>
    </w:p>
    <w:p w:rsidR="00940F87" w:rsidRDefault="00940F87">
      <w:pPr>
        <w:spacing w:line="44" w:lineRule="exact"/>
        <w:rPr>
          <w:rFonts w:ascii="Wingdings" w:eastAsia="Wingdings" w:hAnsi="Wingdings" w:cs="Wingdings"/>
          <w:sz w:val="10"/>
          <w:szCs w:val="10"/>
        </w:rPr>
      </w:pPr>
    </w:p>
    <w:p w:rsidR="00940F87" w:rsidRDefault="00093570" w:rsidP="00F56BF3">
      <w:pPr>
        <w:spacing w:line="277" w:lineRule="auto"/>
        <w:ind w:left="600" w:right="220"/>
        <w:rPr>
          <w:rFonts w:ascii="Wingdings" w:eastAsia="Wingdings" w:hAnsi="Wingdings" w:cs="Wingdings"/>
          <w:sz w:val="10"/>
          <w:szCs w:val="10"/>
        </w:rPr>
      </w:pPr>
      <w:r>
        <w:rPr>
          <w:rFonts w:ascii="Arial" w:eastAsia="Arial" w:hAnsi="Arial" w:cs="Arial"/>
          <w:sz w:val="20"/>
          <w:szCs w:val="20"/>
        </w:rPr>
        <w:t xml:space="preserve">Список операндов, которые будут переданы программе, которая запускается. Операнды, которые могут быть переданы в модули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описаны в разделе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Reference</w:t>
      </w:r>
      <w:proofErr w:type="spellEnd"/>
      <w:r>
        <w:rPr>
          <w:rFonts w:ascii="Arial" w:eastAsia="Arial" w:hAnsi="Arial" w:cs="Arial"/>
          <w:sz w:val="20"/>
          <w:szCs w:val="20"/>
        </w:rPr>
        <w:t xml:space="preserve"> </w:t>
      </w:r>
      <w:proofErr w:type="spellStart"/>
      <w:r>
        <w:rPr>
          <w:rFonts w:ascii="Arial" w:eastAsia="Arial" w:hAnsi="Arial" w:cs="Arial"/>
          <w:sz w:val="20"/>
          <w:szCs w:val="20"/>
        </w:rPr>
        <w:t>Guide</w:t>
      </w:r>
      <w:proofErr w:type="spellEnd"/>
      <w:r>
        <w:rPr>
          <w:rFonts w:ascii="Arial" w:eastAsia="Arial" w:hAnsi="Arial" w:cs="Arial"/>
          <w:sz w:val="20"/>
          <w:szCs w:val="20"/>
        </w:rPr>
        <w:t>.</w:t>
      </w:r>
    </w:p>
    <w:p w:rsidR="00940F87" w:rsidRDefault="00093570">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Комментарии внутри Операнд</w:t>
      </w:r>
    </w:p>
    <w:p w:rsidR="00940F87" w:rsidRDefault="00940F87">
      <w:pPr>
        <w:spacing w:line="39" w:lineRule="exact"/>
        <w:rPr>
          <w:rFonts w:ascii="Wingdings" w:eastAsia="Wingdings" w:hAnsi="Wingdings" w:cs="Wingdings"/>
          <w:sz w:val="10"/>
          <w:szCs w:val="10"/>
        </w:rPr>
      </w:pPr>
    </w:p>
    <w:p w:rsidR="00940F87" w:rsidRDefault="00093570">
      <w:pPr>
        <w:ind w:left="600"/>
        <w:rPr>
          <w:rFonts w:ascii="Wingdings" w:eastAsia="Wingdings" w:hAnsi="Wingdings" w:cs="Wingdings"/>
          <w:sz w:val="10"/>
          <w:szCs w:val="10"/>
        </w:rPr>
      </w:pPr>
      <w:r>
        <w:rPr>
          <w:rFonts w:ascii="Arial" w:eastAsia="Arial" w:hAnsi="Arial" w:cs="Arial"/>
          <w:sz w:val="20"/>
          <w:szCs w:val="20"/>
        </w:rPr>
        <w:t>После исполняемого Имени, вы должны указать операнды, которые передаются программе.</w:t>
      </w:r>
    </w:p>
    <w:p w:rsidR="00940F87" w:rsidRDefault="00940F87">
      <w:pPr>
        <w:spacing w:line="44" w:lineRule="exact"/>
        <w:rPr>
          <w:rFonts w:ascii="Wingdings" w:eastAsia="Wingdings" w:hAnsi="Wingdings" w:cs="Wingdings"/>
          <w:sz w:val="10"/>
          <w:szCs w:val="10"/>
        </w:rPr>
      </w:pPr>
    </w:p>
    <w:p w:rsidR="00940F87" w:rsidRPr="00F56BF3" w:rsidRDefault="00F41156" w:rsidP="00F56BF3">
      <w:pPr>
        <w:spacing w:line="280" w:lineRule="auto"/>
        <w:ind w:left="600" w:right="100"/>
        <w:rPr>
          <w:sz w:val="20"/>
          <w:szCs w:val="20"/>
        </w:rPr>
        <w:sectPr w:rsidR="00940F87" w:rsidRPr="00F56BF3">
          <w:pgSz w:w="11900" w:h="16838"/>
          <w:pgMar w:top="837" w:right="366" w:bottom="56" w:left="360" w:header="0" w:footer="0" w:gutter="0"/>
          <w:cols w:space="720" w:equalWidth="0">
            <w:col w:w="11180"/>
          </w:cols>
        </w:sectPr>
      </w:pPr>
      <w:r>
        <w:rPr>
          <w:noProof/>
        </w:rPr>
        <w:pict>
          <v:line id="Shape 272" o:spid="_x0000_s1051" style="position:absolute;left:0;text-align:left;z-index:-251552768;visibility:visible;mso-wrap-style:square;mso-wrap-distance-left:9pt;mso-wrap-distance-top:0;mso-wrap-distance-right:9pt;mso-wrap-distance-bottom:0;mso-position-horizontal-relative:text;mso-position-vertical-relative:text" from="-.75pt,87.05pt" to="558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4E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i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" o:allowincell="f" filled="t" strokeweight=".35189mm">
            <v:stroke joinstyle="miter"/>
            <o:lock v:ext="edit" shapetype="f"/>
          </v:line>
        </w:pict>
      </w:r>
      <w:r w:rsidR="00093570">
        <w:rPr>
          <w:rFonts w:ascii="Arial" w:eastAsia="Arial" w:hAnsi="Arial" w:cs="Arial"/>
          <w:sz w:val="20"/>
          <w:szCs w:val="20"/>
        </w:rPr>
        <w:t xml:space="preserve">Большинство модулей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управляются экстенсивно за счет использования командных переключателей, чтобы определить, каким образом они работают. Параметры могут быть введены на столько строк, как вам нравится; программа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w:t>
      </w:r>
      <w:proofErr w:type="spellStart"/>
      <w:r w:rsidR="00093570">
        <w:rPr>
          <w:rFonts w:ascii="Arial" w:eastAsia="Arial" w:hAnsi="Arial" w:cs="Arial"/>
          <w:sz w:val="20"/>
          <w:szCs w:val="20"/>
        </w:rPr>
        <w:t>Desktop</w:t>
      </w:r>
      <w:proofErr w:type="spellEnd"/>
      <w:r w:rsidR="00093570">
        <w:rPr>
          <w:rFonts w:ascii="Arial" w:eastAsia="Arial" w:hAnsi="Arial" w:cs="Arial"/>
          <w:sz w:val="20"/>
          <w:szCs w:val="20"/>
        </w:rPr>
        <w:t xml:space="preserve"> будет удалить пробелы, которые не требуются. Строки комментариев могут быть помещены между операндами. Операнды, которые требуют пространства внутри них должны быть заключены в двойные кавычки, чтобы предотвратить их от интерпретации как несколько операндов. Окончательный операнд завершается с запятой (,).</w: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jc w:val="right"/>
        <w:rPr>
          <w:sz w:val="20"/>
          <w:szCs w:val="20"/>
        </w:rPr>
      </w:pPr>
      <w:r>
        <w:rPr>
          <w:rFonts w:ascii="Arial" w:eastAsia="Arial" w:hAnsi="Arial" w:cs="Arial"/>
          <w:sz w:val="20"/>
          <w:szCs w:val="20"/>
        </w:rPr>
        <w:t>Меню Файл определения</w:t>
      </w:r>
    </w:p>
    <w:p w:rsidR="00940F87" w:rsidRDefault="00F41156" w:rsidP="00F56BF3">
      <w:pPr>
        <w:spacing w:line="20" w:lineRule="exact"/>
        <w:rPr>
          <w:sz w:val="20"/>
          <w:szCs w:val="20"/>
        </w:rPr>
      </w:pPr>
      <w:r>
        <w:rPr>
          <w:noProof/>
        </w:rPr>
        <w:pict>
          <v:line id="Shape 273" o:spid="_x0000_s1050" style="position:absolute;z-index:-251551744;visibility:visible;mso-wrap-style:square;mso-wrap-distance-left:9pt;mso-wrap-distance-top:0;mso-wrap-distance-right:9pt;mso-wrap-distance-bottom:0;mso-position-horizontal:absolute;mso-position-horizontal-relative:text;mso-position-vertical:absolute;mso-position-vertical-relative:text" from="-18.75pt,1.6pt" to="540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" o:allowincell="f" filled="t" strokeweight=".35189mm">
            <v:stroke joinstyle="miter"/>
            <o:lock v:ext="edit" shapetype="f"/>
          </v:line>
        </w:pict>
      </w:r>
    </w:p>
    <w:p w:rsidR="00940F87" w:rsidRDefault="00093570">
      <w:pPr>
        <w:ind w:left="225"/>
        <w:rPr>
          <w:sz w:val="20"/>
          <w:szCs w:val="20"/>
        </w:rPr>
      </w:pPr>
      <w:r>
        <w:rPr>
          <w:rFonts w:ascii="Arial" w:eastAsia="Arial" w:hAnsi="Arial" w:cs="Arial"/>
          <w:sz w:val="20"/>
          <w:szCs w:val="20"/>
        </w:rPr>
        <w:t xml:space="preserve">Например, чтобы передать следующие операнды </w:t>
      </w:r>
      <w:proofErr w:type="spellStart"/>
      <w:r>
        <w:rPr>
          <w:rFonts w:ascii="Arial" w:eastAsia="Arial" w:hAnsi="Arial" w:cs="Arial"/>
          <w:sz w:val="20"/>
          <w:szCs w:val="20"/>
        </w:rPr>
        <w:t>PREdit</w:t>
      </w:r>
      <w:proofErr w:type="spellEnd"/>
      <w:r>
        <w:rPr>
          <w:rFonts w:ascii="Arial" w:eastAsia="Arial" w:hAnsi="Arial" w:cs="Arial"/>
          <w:sz w:val="20"/>
          <w:szCs w:val="20"/>
        </w:rPr>
        <w:t>:</w:t>
      </w:r>
    </w:p>
    <w:p w:rsidR="00940F87" w:rsidRDefault="00940F87">
      <w:pPr>
        <w:spacing w:line="20" w:lineRule="exact"/>
        <w:rPr>
          <w:sz w:val="20"/>
          <w:szCs w:val="20"/>
        </w:rPr>
      </w:pPr>
    </w:p>
    <w:p w:rsidR="00940F87" w:rsidRDefault="00F56BF3">
      <w:pPr>
        <w:spacing w:line="200" w:lineRule="exact"/>
        <w:rPr>
          <w:sz w:val="20"/>
          <w:szCs w:val="20"/>
        </w:rPr>
      </w:pPr>
      <w:r>
        <w:rPr>
          <w:noProof/>
          <w:sz w:val="20"/>
          <w:szCs w:val="20"/>
        </w:rPr>
        <w:drawing>
          <wp:anchor distT="0" distB="0" distL="114300" distR="114300" simplePos="0" relativeHeight="251592704" behindDoc="1" locked="0" layoutInCell="0" allowOverlap="1">
            <wp:simplePos x="0" y="0"/>
            <wp:positionH relativeFrom="column">
              <wp:posOffset>-275590</wp:posOffset>
            </wp:positionH>
            <wp:positionV relativeFrom="paragraph">
              <wp:posOffset>255905</wp:posOffset>
            </wp:positionV>
            <wp:extent cx="7134225" cy="548005"/>
            <wp:effectExtent l="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75">
                      <a:extLst/>
                    </a:blip>
                    <a:srcRect/>
                    <a:stretch>
                      <a:fillRect/>
                    </a:stretch>
                  </pic:blipFill>
                  <pic:spPr bwMode="auto">
                    <a:xfrm>
                      <a:off x="0" y="0"/>
                      <a:ext cx="7134225" cy="548005"/>
                    </a:xfrm>
                    <a:prstGeom prst="rect">
                      <a:avLst/>
                    </a:prstGeom>
                    <a:noFill/>
                  </pic:spPr>
                </pic:pic>
              </a:graphicData>
            </a:graphic>
          </wp:anchor>
        </w:drawing>
      </w:r>
    </w:p>
    <w:p w:rsidR="00940F87" w:rsidRDefault="00940F87">
      <w:pPr>
        <w:spacing w:line="218" w:lineRule="exact"/>
        <w:rPr>
          <w:sz w:val="20"/>
          <w:szCs w:val="20"/>
        </w:rPr>
      </w:pPr>
    </w:p>
    <w:p w:rsidR="00F56BF3" w:rsidRPr="00F41156" w:rsidRDefault="00F56BF3" w:rsidP="00F56BF3">
      <w:pPr>
        <w:ind w:left="25"/>
        <w:rPr>
          <w:sz w:val="20"/>
          <w:szCs w:val="20"/>
        </w:rPr>
      </w:pPr>
      <w:r w:rsidRPr="00F41156">
        <w:rPr>
          <w:rFonts w:ascii="Courier New" w:eastAsia="Courier New" w:hAnsi="Courier New" w:cs="Courier New"/>
          <w:sz w:val="20"/>
          <w:szCs w:val="20"/>
        </w:rPr>
        <w:t>/</w:t>
      </w:r>
      <w:proofErr w:type="gramStart"/>
      <w:r w:rsidRPr="00A67743">
        <w:rPr>
          <w:rFonts w:ascii="Courier New" w:eastAsia="Courier New" w:hAnsi="Courier New" w:cs="Courier New"/>
          <w:sz w:val="20"/>
          <w:szCs w:val="20"/>
          <w:lang w:val="en-US"/>
        </w:rPr>
        <w:t>FMT</w:t>
      </w:r>
      <w:r w:rsidRPr="00F41156">
        <w:rPr>
          <w:rFonts w:ascii="Courier New" w:eastAsia="Courier New" w:hAnsi="Courier New" w:cs="Courier New"/>
          <w:sz w:val="20"/>
          <w:szCs w:val="20"/>
        </w:rPr>
        <w:t>:</w:t>
      </w:r>
      <w:r w:rsidRPr="00A67743">
        <w:rPr>
          <w:rFonts w:ascii="Courier New" w:eastAsia="Courier New" w:hAnsi="Courier New" w:cs="Courier New"/>
          <w:sz w:val="20"/>
          <w:szCs w:val="20"/>
          <w:lang w:val="en-US"/>
        </w:rPr>
        <w:t>Orders</w:t>
      </w:r>
      <w:proofErr w:type="gramEnd"/>
      <w:r w:rsidRPr="00F41156">
        <w:rPr>
          <w:rFonts w:ascii="Courier New" w:eastAsia="Courier New" w:hAnsi="Courier New" w:cs="Courier New"/>
          <w:sz w:val="20"/>
          <w:szCs w:val="20"/>
        </w:rPr>
        <w:t xml:space="preserve"> /</w:t>
      </w:r>
      <w:r w:rsidRPr="00A67743">
        <w:rPr>
          <w:rFonts w:ascii="Courier New" w:eastAsia="Courier New" w:hAnsi="Courier New" w:cs="Courier New"/>
          <w:sz w:val="20"/>
          <w:szCs w:val="20"/>
          <w:lang w:val="en-US"/>
        </w:rPr>
        <w:t>AS</w:t>
      </w:r>
      <w:r w:rsidRPr="00F41156">
        <w:rPr>
          <w:rFonts w:ascii="Courier New" w:eastAsia="Courier New" w:hAnsi="Courier New" w:cs="Courier New"/>
          <w:sz w:val="20"/>
          <w:szCs w:val="20"/>
        </w:rPr>
        <w:t xml:space="preserve"> /</w:t>
      </w:r>
      <w:r w:rsidRPr="00A67743">
        <w:rPr>
          <w:rFonts w:ascii="Courier New" w:eastAsia="Courier New" w:hAnsi="Courier New" w:cs="Courier New"/>
          <w:sz w:val="20"/>
          <w:szCs w:val="20"/>
          <w:lang w:val="en-US"/>
        </w:rPr>
        <w:t>PS</w:t>
      </w:r>
    </w:p>
    <w:p w:rsidR="00940F87" w:rsidRDefault="00940F87">
      <w:pPr>
        <w:spacing w:line="293" w:lineRule="exact"/>
        <w:rPr>
          <w:sz w:val="20"/>
          <w:szCs w:val="20"/>
        </w:rPr>
      </w:pPr>
    </w:p>
    <w:p w:rsidR="00940F87" w:rsidRDefault="00093570">
      <w:pPr>
        <w:ind w:left="225"/>
        <w:rPr>
          <w:sz w:val="20"/>
          <w:szCs w:val="20"/>
        </w:rPr>
      </w:pPr>
      <w:r>
        <w:rPr>
          <w:rFonts w:ascii="Arial" w:eastAsia="Arial" w:hAnsi="Arial" w:cs="Arial"/>
          <w:sz w:val="20"/>
          <w:szCs w:val="20"/>
        </w:rPr>
        <w:t xml:space="preserve">Следующая </w:t>
      </w:r>
      <w:proofErr w:type="gramStart"/>
      <w:r>
        <w:rPr>
          <w:rFonts w:ascii="Arial" w:eastAsia="Arial" w:hAnsi="Arial" w:cs="Arial"/>
          <w:sz w:val="20"/>
          <w:szCs w:val="20"/>
        </w:rPr>
        <w:t>конструкция</w:t>
      </w:r>
      <w:proofErr w:type="gramEnd"/>
      <w:r>
        <w:rPr>
          <w:rFonts w:ascii="Arial" w:eastAsia="Arial" w:hAnsi="Arial" w:cs="Arial"/>
          <w:sz w:val="20"/>
          <w:szCs w:val="20"/>
        </w:rPr>
        <w:t xml:space="preserve"> включая комментарии могут быть использованы вместо этого:</w:t>
      </w:r>
    </w:p>
    <w:p w:rsidR="00940F87" w:rsidRDefault="00940F87">
      <w:pPr>
        <w:spacing w:line="20" w:lineRule="exact"/>
        <w:rPr>
          <w:sz w:val="20"/>
          <w:szCs w:val="20"/>
        </w:rPr>
      </w:pPr>
    </w:p>
    <w:p w:rsidR="00940F87" w:rsidRDefault="00940F87">
      <w:pPr>
        <w:spacing w:line="200" w:lineRule="exact"/>
        <w:rPr>
          <w:sz w:val="20"/>
          <w:szCs w:val="20"/>
        </w:rPr>
      </w:pPr>
    </w:p>
    <w:p w:rsidR="00940F87" w:rsidRDefault="00F56BF3">
      <w:pPr>
        <w:spacing w:line="218" w:lineRule="exact"/>
        <w:rPr>
          <w:sz w:val="20"/>
          <w:szCs w:val="20"/>
        </w:rPr>
      </w:pPr>
      <w:r>
        <w:rPr>
          <w:noProof/>
          <w:sz w:val="20"/>
          <w:szCs w:val="20"/>
        </w:rPr>
        <w:drawing>
          <wp:anchor distT="0" distB="0" distL="114300" distR="114300" simplePos="0" relativeHeight="251593728" behindDoc="1" locked="0" layoutInCell="0" allowOverlap="1">
            <wp:simplePos x="0" y="0"/>
            <wp:positionH relativeFrom="column">
              <wp:posOffset>-361950</wp:posOffset>
            </wp:positionH>
            <wp:positionV relativeFrom="paragraph">
              <wp:posOffset>173354</wp:posOffset>
            </wp:positionV>
            <wp:extent cx="7134225" cy="3857625"/>
            <wp:effectExtent l="0" t="0" r="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74">
                      <a:extLst/>
                    </a:blip>
                    <a:srcRect/>
                    <a:stretch>
                      <a:fillRect/>
                    </a:stretch>
                  </pic:blipFill>
                  <pic:spPr bwMode="auto">
                    <a:xfrm>
                      <a:off x="0" y="0"/>
                      <a:ext cx="7134225" cy="3857625"/>
                    </a:xfrm>
                    <a:prstGeom prst="rect">
                      <a:avLst/>
                    </a:prstGeom>
                    <a:noFill/>
                  </pic:spPr>
                </pic:pic>
              </a:graphicData>
            </a:graphic>
            <wp14:sizeRelV relativeFrom="margin">
              <wp14:pctHeight>0</wp14:pctHeight>
            </wp14:sizeRelV>
          </wp:anchor>
        </w:drawing>
      </w:r>
    </w:p>
    <w:p w:rsidR="00F56BF3" w:rsidRDefault="00F56BF3" w:rsidP="00F56BF3">
      <w:pPr>
        <w:numPr>
          <w:ilvl w:val="0"/>
          <w:numId w:val="62"/>
        </w:numPr>
        <w:tabs>
          <w:tab w:val="left" w:pos="265"/>
        </w:tabs>
        <w:spacing w:after="0" w:line="240" w:lineRule="auto"/>
        <w:ind w:left="265" w:hanging="239"/>
        <w:rPr>
          <w:rFonts w:ascii="Courier New" w:eastAsia="Courier New" w:hAnsi="Courier New" w:cs="Courier New"/>
          <w:sz w:val="20"/>
          <w:szCs w:val="20"/>
        </w:rPr>
      </w:pPr>
      <w:proofErr w:type="spellStart"/>
      <w:r>
        <w:rPr>
          <w:rFonts w:ascii="Courier New" w:eastAsia="Courier New" w:hAnsi="Courier New" w:cs="Courier New"/>
          <w:sz w:val="20"/>
          <w:szCs w:val="20"/>
        </w:rPr>
        <w:t>Specify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format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use</w:t>
      </w:r>
      <w:proofErr w:type="spellEnd"/>
      <w:r>
        <w:rPr>
          <w:rFonts w:ascii="Courier New" w:eastAsia="Courier New" w:hAnsi="Courier New" w:cs="Courier New"/>
          <w:sz w:val="20"/>
          <w:szCs w:val="20"/>
        </w:rPr>
        <w:t>.</w:t>
      </w:r>
    </w:p>
    <w:p w:rsidR="00F56BF3" w:rsidRDefault="00F56BF3" w:rsidP="00F56BF3">
      <w:pPr>
        <w:spacing w:line="108" w:lineRule="exact"/>
        <w:rPr>
          <w:rFonts w:ascii="Courier New" w:eastAsia="Courier New" w:hAnsi="Courier New" w:cs="Courier New"/>
          <w:sz w:val="20"/>
          <w:szCs w:val="20"/>
        </w:rPr>
      </w:pPr>
    </w:p>
    <w:p w:rsidR="00F56BF3" w:rsidRDefault="00F56BF3" w:rsidP="00F56BF3">
      <w:pPr>
        <w:numPr>
          <w:ilvl w:val="0"/>
          <w:numId w:val="62"/>
        </w:numPr>
        <w:tabs>
          <w:tab w:val="left" w:pos="0"/>
        </w:tabs>
        <w:spacing w:after="0" w:line="240" w:lineRule="auto"/>
        <w:rPr>
          <w:rFonts w:ascii="Courier New" w:eastAsia="Courier New" w:hAnsi="Courier New" w:cs="Courier New"/>
          <w:sz w:val="20"/>
          <w:szCs w:val="20"/>
        </w:rPr>
      </w:pPr>
    </w:p>
    <w:p w:rsidR="00F56BF3" w:rsidRDefault="00F56BF3" w:rsidP="00F56BF3">
      <w:pPr>
        <w:spacing w:line="28" w:lineRule="exact"/>
        <w:rPr>
          <w:rFonts w:ascii="Courier New" w:eastAsia="Courier New" w:hAnsi="Courier New" w:cs="Courier New"/>
          <w:sz w:val="20"/>
          <w:szCs w:val="20"/>
        </w:rPr>
      </w:pPr>
    </w:p>
    <w:p w:rsidR="00F56BF3" w:rsidRDefault="00F56BF3" w:rsidP="00F56BF3">
      <w:pPr>
        <w:ind w:left="145"/>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FMT:Orders</w:t>
      </w:r>
      <w:proofErr w:type="spellEnd"/>
      <w:proofErr w:type="gramEnd"/>
    </w:p>
    <w:p w:rsidR="00F56BF3" w:rsidRDefault="00F56BF3" w:rsidP="00F56BF3">
      <w:pPr>
        <w:spacing w:line="28" w:lineRule="exact"/>
        <w:rPr>
          <w:rFonts w:ascii="Courier New" w:eastAsia="Courier New" w:hAnsi="Courier New" w:cs="Courier New"/>
          <w:sz w:val="20"/>
          <w:szCs w:val="20"/>
        </w:rPr>
      </w:pPr>
    </w:p>
    <w:p w:rsidR="00F56BF3" w:rsidRDefault="00F56BF3" w:rsidP="00F56BF3">
      <w:pPr>
        <w:numPr>
          <w:ilvl w:val="0"/>
          <w:numId w:val="62"/>
        </w:numPr>
        <w:tabs>
          <w:tab w:val="left" w:pos="0"/>
        </w:tabs>
        <w:spacing w:after="0" w:line="240" w:lineRule="auto"/>
        <w:rPr>
          <w:rFonts w:ascii="Courier New" w:eastAsia="Courier New" w:hAnsi="Courier New" w:cs="Courier New"/>
          <w:sz w:val="20"/>
          <w:szCs w:val="20"/>
        </w:rPr>
      </w:pPr>
    </w:p>
    <w:p w:rsidR="00F56BF3" w:rsidRDefault="00F56BF3" w:rsidP="00F56BF3">
      <w:pPr>
        <w:spacing w:line="28" w:lineRule="exact"/>
        <w:rPr>
          <w:rFonts w:ascii="Courier New" w:eastAsia="Courier New" w:hAnsi="Courier New" w:cs="Courier New"/>
          <w:sz w:val="20"/>
          <w:szCs w:val="20"/>
        </w:rPr>
      </w:pPr>
    </w:p>
    <w:p w:rsidR="00F56BF3" w:rsidRDefault="00F56BF3" w:rsidP="00F56BF3">
      <w:pPr>
        <w:numPr>
          <w:ilvl w:val="0"/>
          <w:numId w:val="62"/>
        </w:numPr>
        <w:tabs>
          <w:tab w:val="left" w:pos="265"/>
        </w:tabs>
        <w:spacing w:after="0" w:line="240" w:lineRule="auto"/>
        <w:ind w:left="265" w:hanging="239"/>
        <w:rPr>
          <w:rFonts w:ascii="Courier New" w:eastAsia="Courier New" w:hAnsi="Courier New" w:cs="Courier New"/>
          <w:sz w:val="20"/>
          <w:szCs w:val="20"/>
        </w:rPr>
      </w:pPr>
      <w:proofErr w:type="spellStart"/>
      <w:r>
        <w:rPr>
          <w:rFonts w:ascii="Courier New" w:eastAsia="Courier New" w:hAnsi="Courier New" w:cs="Courier New"/>
          <w:sz w:val="20"/>
          <w:szCs w:val="20"/>
        </w:rPr>
        <w:t>Auto</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Save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exit</w:t>
      </w:r>
      <w:proofErr w:type="spellEnd"/>
      <w:r>
        <w:rPr>
          <w:rFonts w:ascii="Courier New" w:eastAsia="Courier New" w:hAnsi="Courier New" w:cs="Courier New"/>
          <w:sz w:val="20"/>
          <w:szCs w:val="20"/>
        </w:rPr>
        <w:t>.</w:t>
      </w:r>
    </w:p>
    <w:p w:rsidR="00F56BF3" w:rsidRDefault="00F56BF3" w:rsidP="00F56BF3">
      <w:pPr>
        <w:spacing w:line="28" w:lineRule="exact"/>
        <w:rPr>
          <w:sz w:val="20"/>
          <w:szCs w:val="20"/>
        </w:rPr>
      </w:pPr>
    </w:p>
    <w:p w:rsidR="00F56BF3" w:rsidRDefault="00F56BF3" w:rsidP="00F56BF3">
      <w:pPr>
        <w:ind w:left="25"/>
        <w:rPr>
          <w:sz w:val="20"/>
          <w:szCs w:val="20"/>
        </w:rPr>
      </w:pPr>
      <w:r>
        <w:rPr>
          <w:rFonts w:ascii="Courier New" w:eastAsia="Courier New" w:hAnsi="Courier New" w:cs="Courier New"/>
          <w:sz w:val="20"/>
          <w:szCs w:val="20"/>
        </w:rPr>
        <w:t>;</w:t>
      </w:r>
    </w:p>
    <w:p w:rsidR="00F56BF3" w:rsidRDefault="00F56BF3" w:rsidP="00F56BF3">
      <w:pPr>
        <w:spacing w:line="28" w:lineRule="exact"/>
        <w:rPr>
          <w:sz w:val="20"/>
          <w:szCs w:val="20"/>
        </w:rPr>
      </w:pPr>
    </w:p>
    <w:p w:rsidR="00F56BF3" w:rsidRDefault="00F56BF3" w:rsidP="00F56BF3">
      <w:pPr>
        <w:ind w:left="145"/>
        <w:rPr>
          <w:sz w:val="20"/>
          <w:szCs w:val="20"/>
        </w:rPr>
      </w:pPr>
      <w:r>
        <w:rPr>
          <w:rFonts w:ascii="Courier New" w:eastAsia="Courier New" w:hAnsi="Courier New" w:cs="Courier New"/>
          <w:sz w:val="20"/>
          <w:szCs w:val="20"/>
        </w:rPr>
        <w:t>/AS</w:t>
      </w:r>
    </w:p>
    <w:p w:rsidR="00F56BF3" w:rsidRDefault="00F56BF3" w:rsidP="00F56BF3">
      <w:pPr>
        <w:spacing w:line="28" w:lineRule="exact"/>
        <w:rPr>
          <w:sz w:val="20"/>
          <w:szCs w:val="20"/>
        </w:rPr>
      </w:pPr>
    </w:p>
    <w:p w:rsidR="00F56BF3" w:rsidRDefault="00F56BF3" w:rsidP="00F56BF3">
      <w:pPr>
        <w:ind w:left="25"/>
        <w:rPr>
          <w:sz w:val="20"/>
          <w:szCs w:val="20"/>
        </w:rPr>
      </w:pPr>
      <w:r>
        <w:rPr>
          <w:rFonts w:ascii="Courier New" w:eastAsia="Courier New" w:hAnsi="Courier New" w:cs="Courier New"/>
          <w:sz w:val="20"/>
          <w:szCs w:val="20"/>
        </w:rPr>
        <w:t>;</w:t>
      </w:r>
    </w:p>
    <w:p w:rsidR="00F56BF3" w:rsidRDefault="00F56BF3" w:rsidP="00F56BF3">
      <w:pPr>
        <w:spacing w:line="28" w:lineRule="exact"/>
        <w:rPr>
          <w:sz w:val="20"/>
          <w:szCs w:val="20"/>
        </w:rPr>
      </w:pPr>
    </w:p>
    <w:p w:rsidR="00F56BF3" w:rsidRPr="00A67743" w:rsidRDefault="00F56BF3" w:rsidP="00F56BF3">
      <w:pPr>
        <w:numPr>
          <w:ilvl w:val="0"/>
          <w:numId w:val="63"/>
        </w:numPr>
        <w:tabs>
          <w:tab w:val="left" w:pos="265"/>
        </w:tabs>
        <w:spacing w:after="0" w:line="240" w:lineRule="auto"/>
        <w:ind w:left="265" w:hanging="239"/>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Sort the records so that all children of a parent are</w:t>
      </w:r>
    </w:p>
    <w:p w:rsidR="00F56BF3" w:rsidRPr="00A67743" w:rsidRDefault="00F56BF3" w:rsidP="00F56BF3">
      <w:pPr>
        <w:spacing w:line="28" w:lineRule="exact"/>
        <w:rPr>
          <w:rFonts w:ascii="Courier New" w:eastAsia="Courier New" w:hAnsi="Courier New" w:cs="Courier New"/>
          <w:sz w:val="20"/>
          <w:szCs w:val="20"/>
          <w:lang w:val="en-US"/>
        </w:rPr>
      </w:pPr>
    </w:p>
    <w:p w:rsidR="00F56BF3" w:rsidRDefault="00F56BF3" w:rsidP="00F56BF3">
      <w:pPr>
        <w:numPr>
          <w:ilvl w:val="0"/>
          <w:numId w:val="63"/>
        </w:numPr>
        <w:tabs>
          <w:tab w:val="left" w:pos="265"/>
        </w:tabs>
        <w:spacing w:after="0" w:line="240" w:lineRule="auto"/>
        <w:ind w:left="265" w:hanging="239"/>
        <w:rPr>
          <w:rFonts w:ascii="Courier New" w:eastAsia="Courier New" w:hAnsi="Courier New" w:cs="Courier New"/>
          <w:sz w:val="20"/>
          <w:szCs w:val="20"/>
        </w:rPr>
      </w:pPr>
      <w:proofErr w:type="spellStart"/>
      <w:r>
        <w:rPr>
          <w:rFonts w:ascii="Courier New" w:eastAsia="Courier New" w:hAnsi="Courier New" w:cs="Courier New"/>
          <w:sz w:val="20"/>
          <w:szCs w:val="20"/>
        </w:rPr>
        <w:t>displayed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underneath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the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parent</w:t>
      </w:r>
      <w:proofErr w:type="spellEnd"/>
      <w:r>
        <w:rPr>
          <w:rFonts w:ascii="Courier New" w:eastAsia="Courier New" w:hAnsi="Courier New" w:cs="Courier New"/>
          <w:sz w:val="20"/>
          <w:szCs w:val="20"/>
        </w:rPr>
        <w:t>.</w:t>
      </w:r>
    </w:p>
    <w:p w:rsidR="00F56BF3" w:rsidRDefault="00F56BF3" w:rsidP="00F56BF3">
      <w:pPr>
        <w:spacing w:line="28" w:lineRule="exact"/>
        <w:rPr>
          <w:sz w:val="20"/>
          <w:szCs w:val="20"/>
        </w:rPr>
      </w:pPr>
    </w:p>
    <w:p w:rsidR="00F56BF3" w:rsidRDefault="00F56BF3" w:rsidP="00F56BF3">
      <w:pPr>
        <w:ind w:left="25"/>
        <w:rPr>
          <w:sz w:val="20"/>
          <w:szCs w:val="20"/>
        </w:rPr>
      </w:pPr>
      <w:r>
        <w:rPr>
          <w:rFonts w:ascii="Courier New" w:eastAsia="Courier New" w:hAnsi="Courier New" w:cs="Courier New"/>
          <w:sz w:val="20"/>
          <w:szCs w:val="20"/>
        </w:rPr>
        <w:t>;</w:t>
      </w:r>
    </w:p>
    <w:p w:rsidR="00F56BF3" w:rsidRDefault="00F56BF3" w:rsidP="00F56BF3">
      <w:pPr>
        <w:spacing w:line="28" w:lineRule="exact"/>
        <w:rPr>
          <w:sz w:val="20"/>
          <w:szCs w:val="20"/>
        </w:rPr>
      </w:pPr>
    </w:p>
    <w:p w:rsidR="00940F87" w:rsidRDefault="00F56BF3" w:rsidP="00F56BF3">
      <w:pPr>
        <w:ind w:left="145"/>
        <w:rPr>
          <w:sz w:val="20"/>
          <w:szCs w:val="20"/>
        </w:rPr>
      </w:pPr>
      <w:r>
        <w:rPr>
          <w:rFonts w:ascii="Courier New" w:eastAsia="Courier New" w:hAnsi="Courier New" w:cs="Courier New"/>
          <w:sz w:val="20"/>
          <w:szCs w:val="20"/>
        </w:rPr>
        <w:t>/PS,</w:t>
      </w:r>
    </w:p>
    <w:p w:rsidR="00940F87" w:rsidRDefault="00093570">
      <w:pPr>
        <w:numPr>
          <w:ilvl w:val="0"/>
          <w:numId w:val="64"/>
        </w:numPr>
        <w:tabs>
          <w:tab w:val="left" w:pos="225"/>
        </w:tabs>
        <w:spacing w:after="0" w:line="240" w:lineRule="auto"/>
        <w:ind w:left="225" w:hanging="225"/>
        <w:rPr>
          <w:rFonts w:ascii="Wingdings" w:eastAsia="Wingdings" w:hAnsi="Wingdings" w:cs="Wingdings"/>
          <w:sz w:val="10"/>
          <w:szCs w:val="10"/>
        </w:rPr>
      </w:pPr>
      <w:r>
        <w:rPr>
          <w:rFonts w:ascii="Arial" w:eastAsia="Arial" w:hAnsi="Arial" w:cs="Arial"/>
          <w:sz w:val="20"/>
          <w:szCs w:val="20"/>
        </w:rPr>
        <w:t>Подскажите экран</w:t>
      </w:r>
    </w:p>
    <w:p w:rsidR="00940F87" w:rsidRDefault="00940F87">
      <w:pPr>
        <w:spacing w:line="44" w:lineRule="exact"/>
        <w:rPr>
          <w:rFonts w:ascii="Wingdings" w:eastAsia="Wingdings" w:hAnsi="Wingdings" w:cs="Wingdings"/>
          <w:sz w:val="10"/>
          <w:szCs w:val="10"/>
        </w:rPr>
      </w:pPr>
    </w:p>
    <w:p w:rsidR="00940F87" w:rsidRDefault="00093570" w:rsidP="00F56BF3">
      <w:pPr>
        <w:spacing w:line="277" w:lineRule="auto"/>
        <w:ind w:left="225" w:right="20"/>
        <w:rPr>
          <w:rFonts w:ascii="Wingdings" w:eastAsia="Wingdings" w:hAnsi="Wingdings" w:cs="Wingdings"/>
          <w:sz w:val="10"/>
          <w:szCs w:val="10"/>
        </w:rPr>
      </w:pPr>
      <w:r>
        <w:rPr>
          <w:rFonts w:ascii="Arial" w:eastAsia="Arial" w:hAnsi="Arial" w:cs="Arial"/>
          <w:sz w:val="20"/>
          <w:szCs w:val="20"/>
        </w:rPr>
        <w:lastRenderedPageBreak/>
        <w:t xml:space="preserve">Экран </w:t>
      </w:r>
      <w:proofErr w:type="spellStart"/>
      <w:r>
        <w:rPr>
          <w:rFonts w:ascii="Arial" w:eastAsia="Arial" w:hAnsi="Arial" w:cs="Arial"/>
          <w:sz w:val="20"/>
          <w:szCs w:val="20"/>
        </w:rPr>
        <w:t>Prompt</w:t>
      </w:r>
      <w:proofErr w:type="spellEnd"/>
      <w:r>
        <w:rPr>
          <w:rFonts w:ascii="Arial" w:eastAsia="Arial" w:hAnsi="Arial" w:cs="Arial"/>
          <w:sz w:val="20"/>
          <w:szCs w:val="20"/>
        </w:rPr>
        <w:t xml:space="preserve"> это строка текста, который отображается желтым цветом в нижней части рабочего стола </w:t>
      </w:r>
      <w:proofErr w:type="spellStart"/>
      <w:proofErr w:type="gramStart"/>
      <w:r>
        <w:rPr>
          <w:rFonts w:ascii="Arial" w:eastAsia="Arial" w:hAnsi="Arial" w:cs="Arial"/>
          <w:sz w:val="20"/>
          <w:szCs w:val="20"/>
        </w:rPr>
        <w:t>Preactor</w:t>
      </w:r>
      <w:proofErr w:type="spellEnd"/>
      <w:r>
        <w:rPr>
          <w:rFonts w:ascii="Arial" w:eastAsia="Arial" w:hAnsi="Arial" w:cs="Arial"/>
          <w:sz w:val="20"/>
          <w:szCs w:val="20"/>
        </w:rPr>
        <w:t xml:space="preserve"> в то время как</w:t>
      </w:r>
      <w:proofErr w:type="gramEnd"/>
      <w:r>
        <w:rPr>
          <w:rFonts w:ascii="Arial" w:eastAsia="Arial" w:hAnsi="Arial" w:cs="Arial"/>
          <w:sz w:val="20"/>
          <w:szCs w:val="20"/>
        </w:rPr>
        <w:t xml:space="preserve"> команда выполняется.</w:t>
      </w:r>
    </w:p>
    <w:p w:rsidR="00940F87" w:rsidRDefault="00093570">
      <w:pPr>
        <w:numPr>
          <w:ilvl w:val="0"/>
          <w:numId w:val="64"/>
        </w:numPr>
        <w:tabs>
          <w:tab w:val="left" w:pos="225"/>
        </w:tabs>
        <w:spacing w:after="0" w:line="240" w:lineRule="auto"/>
        <w:ind w:left="225" w:hanging="225"/>
        <w:rPr>
          <w:rFonts w:ascii="Wingdings" w:eastAsia="Wingdings" w:hAnsi="Wingdings" w:cs="Wingdings"/>
          <w:sz w:val="10"/>
          <w:szCs w:val="10"/>
        </w:rPr>
      </w:pPr>
      <w:r>
        <w:rPr>
          <w:rFonts w:ascii="Arial" w:eastAsia="Arial" w:hAnsi="Arial" w:cs="Arial"/>
          <w:sz w:val="20"/>
          <w:szCs w:val="20"/>
        </w:rPr>
        <w:t>Название программы</w:t>
      </w:r>
    </w:p>
    <w:p w:rsidR="00940F87" w:rsidRDefault="00940F87">
      <w:pPr>
        <w:spacing w:line="44" w:lineRule="exact"/>
        <w:rPr>
          <w:rFonts w:ascii="Wingdings" w:eastAsia="Wingdings" w:hAnsi="Wingdings" w:cs="Wingdings"/>
          <w:sz w:val="10"/>
          <w:szCs w:val="10"/>
        </w:rPr>
      </w:pPr>
    </w:p>
    <w:p w:rsidR="00940F87" w:rsidRDefault="00093570" w:rsidP="00F56BF3">
      <w:pPr>
        <w:spacing w:line="279" w:lineRule="auto"/>
        <w:ind w:left="225" w:right="140"/>
        <w:jc w:val="both"/>
        <w:rPr>
          <w:rFonts w:ascii="Wingdings" w:eastAsia="Wingdings" w:hAnsi="Wingdings" w:cs="Wingdings"/>
          <w:sz w:val="10"/>
          <w:szCs w:val="10"/>
        </w:rPr>
      </w:pPr>
      <w:r>
        <w:rPr>
          <w:rFonts w:ascii="Arial" w:eastAsia="Arial" w:hAnsi="Arial" w:cs="Arial"/>
          <w:sz w:val="20"/>
          <w:szCs w:val="20"/>
        </w:rPr>
        <w:t xml:space="preserve">Название программы является строка текста, которая используется для описания приложения на </w:t>
      </w:r>
      <w:proofErr w:type="spellStart"/>
      <w:r>
        <w:rPr>
          <w:rFonts w:ascii="Arial" w:eastAsia="Arial" w:hAnsi="Arial" w:cs="Arial"/>
          <w:sz w:val="20"/>
          <w:szCs w:val="20"/>
        </w:rPr>
        <w:t>Windows</w:t>
      </w:r>
      <w:proofErr w:type="spellEnd"/>
      <w:r>
        <w:rPr>
          <w:rFonts w:ascii="Arial" w:eastAsia="Arial" w:hAnsi="Arial" w:cs="Arial"/>
          <w:sz w:val="20"/>
          <w:szCs w:val="20"/>
        </w:rPr>
        <w:t>; эта строка будет отображаться как в диспетчере задач и в строке заголовка любого окна, которое создается, если программа, которая запускается специально изменяет это название.</w:t>
      </w:r>
    </w:p>
    <w:p w:rsidR="00940F87" w:rsidRDefault="00093570">
      <w:pPr>
        <w:numPr>
          <w:ilvl w:val="0"/>
          <w:numId w:val="64"/>
        </w:numPr>
        <w:tabs>
          <w:tab w:val="left" w:pos="225"/>
        </w:tabs>
        <w:spacing w:after="0" w:line="240" w:lineRule="auto"/>
        <w:ind w:left="225" w:hanging="225"/>
        <w:rPr>
          <w:rFonts w:ascii="Wingdings" w:eastAsia="Wingdings" w:hAnsi="Wingdings" w:cs="Wingdings"/>
          <w:sz w:val="10"/>
          <w:szCs w:val="10"/>
        </w:rPr>
      </w:pPr>
      <w:r>
        <w:rPr>
          <w:rFonts w:ascii="Arial" w:eastAsia="Arial" w:hAnsi="Arial" w:cs="Arial"/>
          <w:sz w:val="20"/>
          <w:szCs w:val="20"/>
        </w:rPr>
        <w:t xml:space="preserve">Режим </w:t>
      </w:r>
      <w:proofErr w:type="spellStart"/>
      <w:r>
        <w:rPr>
          <w:rFonts w:ascii="Arial" w:eastAsia="Arial" w:hAnsi="Arial" w:cs="Arial"/>
          <w:sz w:val="20"/>
          <w:szCs w:val="20"/>
        </w:rPr>
        <w:t>Run</w:t>
      </w:r>
      <w:proofErr w:type="spellEnd"/>
    </w:p>
    <w:p w:rsidR="00940F87" w:rsidRDefault="00940F87">
      <w:pPr>
        <w:spacing w:line="44" w:lineRule="exact"/>
        <w:rPr>
          <w:rFonts w:ascii="Wingdings" w:eastAsia="Wingdings" w:hAnsi="Wingdings" w:cs="Wingdings"/>
          <w:sz w:val="10"/>
          <w:szCs w:val="10"/>
        </w:rPr>
      </w:pPr>
    </w:p>
    <w:p w:rsidR="00940F87" w:rsidRPr="00F56BF3" w:rsidRDefault="00093570" w:rsidP="00F56BF3">
      <w:pPr>
        <w:spacing w:line="277" w:lineRule="auto"/>
        <w:ind w:left="225" w:right="140"/>
        <w:rPr>
          <w:rFonts w:ascii="Wingdings" w:eastAsia="Wingdings" w:hAnsi="Wingdings" w:cs="Wingdings"/>
          <w:sz w:val="10"/>
          <w:szCs w:val="10"/>
        </w:rPr>
      </w:pPr>
      <w:r>
        <w:rPr>
          <w:rFonts w:ascii="Arial" w:eastAsia="Arial" w:hAnsi="Arial" w:cs="Arial"/>
          <w:sz w:val="20"/>
          <w:szCs w:val="20"/>
        </w:rPr>
        <w:t xml:space="preserve">Объект </w:t>
      </w:r>
      <w:proofErr w:type="spellStart"/>
      <w:r>
        <w:rPr>
          <w:rFonts w:ascii="Arial" w:eastAsia="Arial" w:hAnsi="Arial" w:cs="Arial"/>
          <w:sz w:val="20"/>
          <w:szCs w:val="20"/>
        </w:rPr>
        <w:t>Run</w:t>
      </w:r>
      <w:proofErr w:type="spellEnd"/>
      <w:r>
        <w:rPr>
          <w:rFonts w:ascii="Arial" w:eastAsia="Arial" w:hAnsi="Arial" w:cs="Arial"/>
          <w:sz w:val="20"/>
          <w:szCs w:val="20"/>
        </w:rPr>
        <w:t xml:space="preserve"> </w:t>
      </w:r>
      <w:proofErr w:type="spellStart"/>
      <w:r>
        <w:rPr>
          <w:rFonts w:ascii="Arial" w:eastAsia="Arial" w:hAnsi="Arial" w:cs="Arial"/>
          <w:sz w:val="20"/>
          <w:szCs w:val="20"/>
        </w:rPr>
        <w:t>Mode</w:t>
      </w:r>
      <w:proofErr w:type="spellEnd"/>
      <w:r>
        <w:rPr>
          <w:rFonts w:ascii="Arial" w:eastAsia="Arial" w:hAnsi="Arial" w:cs="Arial"/>
          <w:sz w:val="20"/>
          <w:szCs w:val="20"/>
        </w:rPr>
        <w:t xml:space="preserve"> был включен для использования в будущем, чтобы определить режим выполнения для программы. Это может быть определено с помощью следующих ключевых слов:</w:t>
      </w:r>
    </w:p>
    <w:p w:rsidR="00940F87" w:rsidRDefault="00216342">
      <w:pPr>
        <w:numPr>
          <w:ilvl w:val="0"/>
          <w:numId w:val="65"/>
        </w:numPr>
        <w:tabs>
          <w:tab w:val="left" w:pos="825"/>
        </w:tabs>
        <w:spacing w:after="0" w:line="240" w:lineRule="auto"/>
        <w:ind w:left="825" w:hanging="225"/>
        <w:rPr>
          <w:rFonts w:ascii="Wingdings" w:eastAsia="Wingdings" w:hAnsi="Wingdings" w:cs="Wingdings"/>
          <w:sz w:val="10"/>
          <w:szCs w:val="10"/>
        </w:rPr>
      </w:pPr>
      <w:proofErr w:type="spellStart"/>
      <w:r w:rsidRPr="00216342">
        <w:rPr>
          <w:rFonts w:ascii="Arial" w:eastAsia="Arial" w:hAnsi="Arial" w:cs="Arial"/>
          <w:b/>
          <w:sz w:val="20"/>
          <w:szCs w:val="20"/>
          <w:lang w:val="en-US"/>
        </w:rPr>
        <w:t>ForeGround</w:t>
      </w:r>
      <w:proofErr w:type="spellEnd"/>
      <w:r w:rsidR="00093570">
        <w:rPr>
          <w:rFonts w:ascii="Arial" w:eastAsia="Arial" w:hAnsi="Arial" w:cs="Arial"/>
          <w:sz w:val="20"/>
          <w:szCs w:val="20"/>
        </w:rPr>
        <w:t xml:space="preserve"> - Программа запускается на переднем плане.</w:t>
      </w:r>
    </w:p>
    <w:p w:rsidR="00940F87" w:rsidRDefault="00940F87">
      <w:pPr>
        <w:spacing w:line="25" w:lineRule="exact"/>
        <w:rPr>
          <w:rFonts w:ascii="Wingdings" w:eastAsia="Wingdings" w:hAnsi="Wingdings" w:cs="Wingdings"/>
          <w:sz w:val="10"/>
          <w:szCs w:val="10"/>
        </w:rPr>
      </w:pPr>
    </w:p>
    <w:p w:rsidR="00940F87" w:rsidRDefault="00216342">
      <w:pPr>
        <w:numPr>
          <w:ilvl w:val="0"/>
          <w:numId w:val="65"/>
        </w:numPr>
        <w:tabs>
          <w:tab w:val="left" w:pos="825"/>
        </w:tabs>
        <w:spacing w:after="0" w:line="240" w:lineRule="auto"/>
        <w:ind w:left="825" w:hanging="225"/>
        <w:rPr>
          <w:rFonts w:ascii="Wingdings" w:eastAsia="Wingdings" w:hAnsi="Wingdings" w:cs="Wingdings"/>
          <w:sz w:val="10"/>
          <w:szCs w:val="10"/>
        </w:rPr>
      </w:pPr>
      <w:r>
        <w:rPr>
          <w:rFonts w:ascii="Arial" w:eastAsia="Arial" w:hAnsi="Arial" w:cs="Arial"/>
          <w:b/>
          <w:bCs/>
          <w:sz w:val="20"/>
          <w:szCs w:val="20"/>
          <w:lang w:val="en-US"/>
        </w:rPr>
        <w:t>Background</w:t>
      </w:r>
      <w:r w:rsidR="00093570">
        <w:rPr>
          <w:rFonts w:ascii="Arial" w:eastAsia="Arial" w:hAnsi="Arial" w:cs="Arial"/>
          <w:b/>
          <w:bCs/>
          <w:sz w:val="20"/>
          <w:szCs w:val="20"/>
        </w:rPr>
        <w:t xml:space="preserve"> </w:t>
      </w:r>
      <w:r w:rsidR="00093570">
        <w:rPr>
          <w:rFonts w:ascii="Arial" w:eastAsia="Arial" w:hAnsi="Arial" w:cs="Arial"/>
          <w:sz w:val="20"/>
          <w:szCs w:val="20"/>
        </w:rPr>
        <w:t>- Программа работает в фоновом режиме.</w:t>
      </w:r>
    </w:p>
    <w:p w:rsidR="00940F87" w:rsidRDefault="00940F87">
      <w:pPr>
        <w:spacing w:line="25" w:lineRule="exact"/>
        <w:rPr>
          <w:rFonts w:ascii="Wingdings" w:eastAsia="Wingdings" w:hAnsi="Wingdings" w:cs="Wingdings"/>
          <w:sz w:val="10"/>
          <w:szCs w:val="10"/>
        </w:rPr>
      </w:pPr>
    </w:p>
    <w:p w:rsidR="00940F87" w:rsidRDefault="00093570">
      <w:pPr>
        <w:numPr>
          <w:ilvl w:val="0"/>
          <w:numId w:val="65"/>
        </w:numPr>
        <w:tabs>
          <w:tab w:val="left" w:pos="825"/>
        </w:tabs>
        <w:spacing w:after="0" w:line="240" w:lineRule="auto"/>
        <w:ind w:left="825" w:hanging="225"/>
        <w:rPr>
          <w:rFonts w:ascii="Wingdings" w:eastAsia="Wingdings" w:hAnsi="Wingdings" w:cs="Wingdings"/>
          <w:sz w:val="10"/>
          <w:szCs w:val="10"/>
        </w:rPr>
      </w:pPr>
      <w:proofErr w:type="spellStart"/>
      <w:r>
        <w:rPr>
          <w:rFonts w:ascii="Arial" w:eastAsia="Arial" w:hAnsi="Arial" w:cs="Arial"/>
          <w:b/>
          <w:bCs/>
          <w:sz w:val="20"/>
          <w:szCs w:val="20"/>
        </w:rPr>
        <w:t>Iconized</w:t>
      </w:r>
      <w:proofErr w:type="spellEnd"/>
      <w:r>
        <w:rPr>
          <w:rFonts w:ascii="Arial" w:eastAsia="Arial" w:hAnsi="Arial" w:cs="Arial"/>
          <w:b/>
          <w:bCs/>
          <w:sz w:val="20"/>
          <w:szCs w:val="20"/>
        </w:rPr>
        <w:t xml:space="preserve"> </w:t>
      </w:r>
      <w:r>
        <w:rPr>
          <w:rFonts w:ascii="Arial" w:eastAsia="Arial" w:hAnsi="Arial" w:cs="Arial"/>
          <w:sz w:val="20"/>
          <w:szCs w:val="20"/>
        </w:rPr>
        <w:t xml:space="preserve">- программа запускается в </w:t>
      </w:r>
      <w:proofErr w:type="spellStart"/>
      <w:r>
        <w:rPr>
          <w:rFonts w:ascii="Arial" w:eastAsia="Arial" w:hAnsi="Arial" w:cs="Arial"/>
          <w:sz w:val="20"/>
          <w:szCs w:val="20"/>
        </w:rPr>
        <w:t>iconized</w:t>
      </w:r>
      <w:proofErr w:type="spellEnd"/>
      <w:r>
        <w:rPr>
          <w:rFonts w:ascii="Arial" w:eastAsia="Arial" w:hAnsi="Arial" w:cs="Arial"/>
          <w:sz w:val="20"/>
          <w:szCs w:val="20"/>
        </w:rPr>
        <w:t xml:space="preserve"> (свернутом) состоянии.</w:t>
      </w:r>
    </w:p>
    <w:p w:rsidR="00940F87" w:rsidRDefault="00940F87">
      <w:pPr>
        <w:spacing w:line="25" w:lineRule="exact"/>
        <w:rPr>
          <w:rFonts w:ascii="Wingdings" w:eastAsia="Wingdings" w:hAnsi="Wingdings" w:cs="Wingdings"/>
          <w:sz w:val="10"/>
          <w:szCs w:val="10"/>
        </w:rPr>
      </w:pPr>
    </w:p>
    <w:p w:rsidR="00940F87" w:rsidRDefault="00216342">
      <w:pPr>
        <w:numPr>
          <w:ilvl w:val="0"/>
          <w:numId w:val="65"/>
        </w:numPr>
        <w:tabs>
          <w:tab w:val="left" w:pos="825"/>
        </w:tabs>
        <w:spacing w:after="0" w:line="240" w:lineRule="auto"/>
        <w:ind w:left="825" w:hanging="225"/>
        <w:rPr>
          <w:rFonts w:ascii="Wingdings" w:eastAsia="Wingdings" w:hAnsi="Wingdings" w:cs="Wingdings"/>
          <w:sz w:val="10"/>
          <w:szCs w:val="10"/>
        </w:rPr>
      </w:pPr>
      <w:r>
        <w:rPr>
          <w:rFonts w:ascii="Arial" w:eastAsia="Arial" w:hAnsi="Arial" w:cs="Arial"/>
          <w:b/>
          <w:bCs/>
          <w:sz w:val="20"/>
          <w:szCs w:val="20"/>
          <w:lang w:val="en-US"/>
        </w:rPr>
        <w:t>Maximized</w:t>
      </w:r>
      <w:r w:rsidR="00093570">
        <w:rPr>
          <w:rFonts w:ascii="Arial" w:eastAsia="Arial" w:hAnsi="Arial" w:cs="Arial"/>
          <w:b/>
          <w:bCs/>
          <w:sz w:val="20"/>
          <w:szCs w:val="20"/>
        </w:rPr>
        <w:t xml:space="preserve"> </w:t>
      </w:r>
      <w:r w:rsidR="00093570">
        <w:rPr>
          <w:rFonts w:ascii="Arial" w:eastAsia="Arial" w:hAnsi="Arial" w:cs="Arial"/>
          <w:sz w:val="20"/>
          <w:szCs w:val="20"/>
        </w:rPr>
        <w:t>- Программа запускается в развернутом состоянии.</w:t>
      </w:r>
    </w:p>
    <w:p w:rsidR="00940F87" w:rsidRDefault="00940F87">
      <w:pPr>
        <w:spacing w:line="25" w:lineRule="exact"/>
        <w:rPr>
          <w:rFonts w:ascii="Wingdings" w:eastAsia="Wingdings" w:hAnsi="Wingdings" w:cs="Wingdings"/>
          <w:sz w:val="10"/>
          <w:szCs w:val="10"/>
        </w:rPr>
      </w:pPr>
    </w:p>
    <w:p w:rsidR="00940F87" w:rsidRDefault="00216342">
      <w:pPr>
        <w:numPr>
          <w:ilvl w:val="0"/>
          <w:numId w:val="65"/>
        </w:numPr>
        <w:tabs>
          <w:tab w:val="left" w:pos="825"/>
        </w:tabs>
        <w:spacing w:after="0" w:line="240" w:lineRule="auto"/>
        <w:ind w:left="825" w:hanging="225"/>
        <w:rPr>
          <w:rFonts w:ascii="Wingdings" w:eastAsia="Wingdings" w:hAnsi="Wingdings" w:cs="Wingdings"/>
          <w:sz w:val="10"/>
          <w:szCs w:val="10"/>
        </w:rPr>
      </w:pPr>
      <w:r>
        <w:rPr>
          <w:rFonts w:ascii="Arial" w:eastAsia="Arial" w:hAnsi="Arial" w:cs="Arial"/>
          <w:b/>
          <w:bCs/>
          <w:sz w:val="20"/>
          <w:szCs w:val="20"/>
          <w:lang w:val="en-US"/>
        </w:rPr>
        <w:t>Clock</w:t>
      </w:r>
      <w:r w:rsidRPr="00216342">
        <w:rPr>
          <w:rFonts w:ascii="Arial" w:eastAsia="Arial" w:hAnsi="Arial" w:cs="Arial"/>
          <w:b/>
          <w:bCs/>
          <w:sz w:val="20"/>
          <w:szCs w:val="20"/>
        </w:rPr>
        <w:t xml:space="preserve"> </w:t>
      </w:r>
      <w:r w:rsidR="00093570">
        <w:rPr>
          <w:rFonts w:ascii="Arial" w:eastAsia="Arial" w:hAnsi="Arial" w:cs="Arial"/>
          <w:sz w:val="20"/>
          <w:szCs w:val="20"/>
        </w:rPr>
        <w:t>- Программа работает в фоновом режиме с дисплея часов, чтобы указать, что программа работает.</w:t>
      </w:r>
    </w:p>
    <w:p w:rsidR="00940F87" w:rsidRDefault="00940F87">
      <w:pPr>
        <w:spacing w:line="25" w:lineRule="exact"/>
        <w:rPr>
          <w:rFonts w:ascii="Wingdings" w:eastAsia="Wingdings" w:hAnsi="Wingdings" w:cs="Wingdings"/>
          <w:sz w:val="10"/>
          <w:szCs w:val="10"/>
        </w:rPr>
      </w:pPr>
    </w:p>
    <w:p w:rsidR="00940F87" w:rsidRDefault="00216342">
      <w:pPr>
        <w:numPr>
          <w:ilvl w:val="0"/>
          <w:numId w:val="65"/>
        </w:numPr>
        <w:tabs>
          <w:tab w:val="left" w:pos="825"/>
        </w:tabs>
        <w:spacing w:after="0" w:line="240" w:lineRule="auto"/>
        <w:ind w:left="825" w:hanging="225"/>
        <w:rPr>
          <w:rFonts w:ascii="Wingdings" w:eastAsia="Wingdings" w:hAnsi="Wingdings" w:cs="Wingdings"/>
          <w:sz w:val="10"/>
          <w:szCs w:val="10"/>
        </w:rPr>
      </w:pPr>
      <w:r>
        <w:rPr>
          <w:rFonts w:ascii="Arial" w:eastAsia="Arial" w:hAnsi="Arial" w:cs="Arial"/>
          <w:b/>
          <w:bCs/>
          <w:sz w:val="20"/>
          <w:szCs w:val="20"/>
          <w:lang w:val="en-US"/>
        </w:rPr>
        <w:t>Detached</w:t>
      </w:r>
      <w:r w:rsidR="00093570">
        <w:rPr>
          <w:rFonts w:ascii="Arial" w:eastAsia="Arial" w:hAnsi="Arial" w:cs="Arial"/>
          <w:b/>
          <w:bCs/>
          <w:sz w:val="20"/>
          <w:szCs w:val="20"/>
        </w:rPr>
        <w:t xml:space="preserve"> </w:t>
      </w:r>
      <w:r w:rsidR="00093570">
        <w:rPr>
          <w:rFonts w:ascii="Arial" w:eastAsia="Arial" w:hAnsi="Arial" w:cs="Arial"/>
          <w:sz w:val="20"/>
          <w:szCs w:val="20"/>
        </w:rPr>
        <w:t xml:space="preserve">-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не будет ждать, пока программа до конца</w:t>
      </w:r>
      <w:r w:rsidRPr="00216342">
        <w:rPr>
          <w:rFonts w:ascii="Arial" w:eastAsia="Arial" w:hAnsi="Arial" w:cs="Arial"/>
          <w:sz w:val="20"/>
          <w:szCs w:val="20"/>
        </w:rPr>
        <w:t xml:space="preserve"> </w:t>
      </w:r>
      <w:r>
        <w:rPr>
          <w:rFonts w:ascii="Arial" w:eastAsia="Arial" w:hAnsi="Arial" w:cs="Arial"/>
          <w:sz w:val="20"/>
          <w:szCs w:val="20"/>
        </w:rPr>
        <w:t>выполнится</w:t>
      </w:r>
      <w:r w:rsidR="00093570">
        <w:rPr>
          <w:rFonts w:ascii="Arial" w:eastAsia="Arial" w:hAnsi="Arial" w:cs="Arial"/>
          <w:sz w:val="20"/>
          <w:szCs w:val="20"/>
        </w:rPr>
        <w:t>.</w:t>
      </w:r>
    </w:p>
    <w:p w:rsidR="00940F87" w:rsidRDefault="00940F87">
      <w:pPr>
        <w:spacing w:line="194" w:lineRule="exact"/>
        <w:rPr>
          <w:sz w:val="20"/>
          <w:szCs w:val="20"/>
        </w:rPr>
      </w:pPr>
    </w:p>
    <w:p w:rsidR="00940F87" w:rsidRDefault="00093570" w:rsidP="00F56BF3">
      <w:pPr>
        <w:spacing w:line="279" w:lineRule="auto"/>
        <w:ind w:left="225" w:right="920"/>
        <w:rPr>
          <w:sz w:val="20"/>
          <w:szCs w:val="20"/>
        </w:rPr>
      </w:pPr>
      <w:r>
        <w:rPr>
          <w:rFonts w:ascii="Arial" w:eastAsia="Arial" w:hAnsi="Arial" w:cs="Arial"/>
          <w:sz w:val="20"/>
          <w:szCs w:val="20"/>
        </w:rPr>
        <w:t xml:space="preserve">Из-за ограничения в области отображения функций в текущей версии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Windows</w:t>
      </w:r>
      <w:proofErr w:type="spellEnd"/>
      <w:r>
        <w:rPr>
          <w:rFonts w:ascii="Arial" w:eastAsia="Arial" w:hAnsi="Arial" w:cs="Arial"/>
          <w:sz w:val="20"/>
          <w:szCs w:val="20"/>
        </w:rPr>
        <w:t xml:space="preserve">®, не представляется возможным установить режим / фона переднего плана для породившей программы. Режим работы будет определяться самой программой. В будущих версиях </w:t>
      </w:r>
      <w:proofErr w:type="spellStart"/>
      <w:r>
        <w:rPr>
          <w:rFonts w:ascii="Arial" w:eastAsia="Arial" w:hAnsi="Arial" w:cs="Arial"/>
          <w:sz w:val="20"/>
          <w:szCs w:val="20"/>
        </w:rPr>
        <w:t>Windows</w:t>
      </w:r>
      <w:proofErr w:type="spellEnd"/>
      <w:r>
        <w:rPr>
          <w:rFonts w:ascii="Arial" w:eastAsia="Arial" w:hAnsi="Arial" w:cs="Arial"/>
          <w:sz w:val="20"/>
          <w:szCs w:val="20"/>
        </w:rPr>
        <w:t>, эта функция может быть включена.</w:t>
      </w:r>
    </w:p>
    <w:p w:rsidR="00940F87" w:rsidRDefault="00093570" w:rsidP="00F56BF3">
      <w:pPr>
        <w:spacing w:line="277" w:lineRule="auto"/>
        <w:ind w:left="225" w:right="680"/>
        <w:rPr>
          <w:sz w:val="20"/>
          <w:szCs w:val="20"/>
        </w:rPr>
      </w:pPr>
      <w:r>
        <w:rPr>
          <w:rFonts w:ascii="Arial" w:eastAsia="Arial" w:hAnsi="Arial" w:cs="Arial"/>
          <w:sz w:val="20"/>
          <w:szCs w:val="20"/>
        </w:rPr>
        <w:t>Режим запуска может также указать ключевое слово «</w:t>
      </w:r>
      <w:r w:rsidR="00BE6560">
        <w:rPr>
          <w:rFonts w:ascii="Arial" w:eastAsia="Arial" w:hAnsi="Arial" w:cs="Arial"/>
          <w:sz w:val="20"/>
          <w:szCs w:val="20"/>
          <w:lang w:val="en-US"/>
        </w:rPr>
        <w:t>Minimize</w:t>
      </w:r>
      <w:r>
        <w:rPr>
          <w:rFonts w:ascii="Arial" w:eastAsia="Arial" w:hAnsi="Arial" w:cs="Arial"/>
          <w:sz w:val="20"/>
          <w:szCs w:val="20"/>
        </w:rPr>
        <w:t xml:space="preserve"> </w:t>
      </w:r>
      <w:proofErr w:type="spellStart"/>
      <w:r>
        <w:rPr>
          <w:rFonts w:ascii="Arial" w:eastAsia="Arial" w:hAnsi="Arial" w:cs="Arial"/>
          <w:sz w:val="20"/>
          <w:szCs w:val="20"/>
        </w:rPr>
        <w:t>Shell</w:t>
      </w:r>
      <w:proofErr w:type="spellEnd"/>
      <w:r>
        <w:rPr>
          <w:rFonts w:ascii="Arial" w:eastAsia="Arial" w:hAnsi="Arial" w:cs="Arial"/>
          <w:sz w:val="20"/>
          <w:szCs w:val="20"/>
        </w:rPr>
        <w:t xml:space="preserve">», это вызывает главное окно </w:t>
      </w:r>
      <w:proofErr w:type="spellStart"/>
      <w:r>
        <w:rPr>
          <w:rFonts w:ascii="Arial" w:eastAsia="Arial" w:hAnsi="Arial" w:cs="Arial"/>
          <w:sz w:val="20"/>
          <w:szCs w:val="20"/>
        </w:rPr>
        <w:t>Preactor</w:t>
      </w:r>
      <w:proofErr w:type="spellEnd"/>
      <w:r>
        <w:rPr>
          <w:rFonts w:ascii="Arial" w:eastAsia="Arial" w:hAnsi="Arial" w:cs="Arial"/>
          <w:sz w:val="20"/>
          <w:szCs w:val="20"/>
        </w:rPr>
        <w:t>, чтобы минимизировать время как программа работает.</w:t>
      </w:r>
    </w:p>
    <w:p w:rsidR="00940F87" w:rsidRDefault="00093570">
      <w:pPr>
        <w:numPr>
          <w:ilvl w:val="0"/>
          <w:numId w:val="66"/>
        </w:numPr>
        <w:tabs>
          <w:tab w:val="left" w:pos="225"/>
        </w:tabs>
        <w:spacing w:after="0" w:line="240" w:lineRule="auto"/>
        <w:ind w:left="225" w:hanging="225"/>
        <w:rPr>
          <w:rFonts w:ascii="Wingdings" w:eastAsia="Wingdings" w:hAnsi="Wingdings" w:cs="Wingdings"/>
          <w:sz w:val="10"/>
          <w:szCs w:val="10"/>
        </w:rPr>
      </w:pPr>
      <w:r>
        <w:rPr>
          <w:rFonts w:ascii="Arial" w:eastAsia="Arial" w:hAnsi="Arial" w:cs="Arial"/>
          <w:sz w:val="20"/>
          <w:szCs w:val="20"/>
        </w:rPr>
        <w:t>Код возврата</w:t>
      </w:r>
    </w:p>
    <w:p w:rsidR="00940F87" w:rsidRDefault="00940F87">
      <w:pPr>
        <w:spacing w:line="44" w:lineRule="exact"/>
        <w:rPr>
          <w:rFonts w:ascii="Wingdings" w:eastAsia="Wingdings" w:hAnsi="Wingdings" w:cs="Wingdings"/>
          <w:sz w:val="10"/>
          <w:szCs w:val="10"/>
        </w:rPr>
      </w:pPr>
    </w:p>
    <w:p w:rsidR="00940F87" w:rsidRDefault="00093570" w:rsidP="00F56BF3">
      <w:pPr>
        <w:spacing w:line="277" w:lineRule="auto"/>
        <w:ind w:left="225" w:right="520"/>
        <w:rPr>
          <w:rFonts w:ascii="Wingdings" w:eastAsia="Wingdings" w:hAnsi="Wingdings" w:cs="Wingdings"/>
          <w:sz w:val="10"/>
          <w:szCs w:val="10"/>
        </w:rPr>
      </w:pPr>
      <w:r>
        <w:rPr>
          <w:rFonts w:ascii="Arial" w:eastAsia="Arial" w:hAnsi="Arial" w:cs="Arial"/>
          <w:sz w:val="20"/>
          <w:szCs w:val="20"/>
        </w:rPr>
        <w:t>Код возврата является числовым значением, возвращаемым из программы. Он может быть использован для определения следующего действия, которое берется.</w:t>
      </w:r>
    </w:p>
    <w:p w:rsidR="00940F87" w:rsidRDefault="00093570" w:rsidP="00BE6560">
      <w:pPr>
        <w:spacing w:line="277" w:lineRule="auto"/>
        <w:ind w:left="225" w:right="400"/>
        <w:rPr>
          <w:sz w:val="20"/>
          <w:szCs w:val="20"/>
        </w:rPr>
      </w:pPr>
      <w:r>
        <w:rPr>
          <w:rFonts w:ascii="Arial" w:eastAsia="Arial" w:hAnsi="Arial" w:cs="Arial"/>
          <w:sz w:val="20"/>
          <w:szCs w:val="20"/>
        </w:rPr>
        <w:t>Например, код возврата 0 обычно означает, что выполнение программы успешно завершилась, и следующий логический шаг должен быть сделан. Другой код возврата 5 может указывать на ошибку, которая требует сообщения, которое будет отображатьс</w:t>
      </w:r>
      <w:r w:rsidR="00F56BF3">
        <w:rPr>
          <w:rFonts w:ascii="Arial" w:eastAsia="Arial" w:hAnsi="Arial" w:cs="Arial"/>
          <w:sz w:val="20"/>
          <w:szCs w:val="20"/>
        </w:rPr>
        <w:t>я</w:t>
      </w:r>
      <w:r w:rsidR="00BE6560" w:rsidRPr="00BE6560">
        <w:rPr>
          <w:rFonts w:ascii="Arial" w:eastAsia="Arial" w:hAnsi="Arial" w:cs="Arial"/>
          <w:sz w:val="20"/>
          <w:szCs w:val="20"/>
        </w:rPr>
        <w:t>.</w:t>
      </w:r>
      <w:r w:rsidR="00BE6560">
        <w:rPr>
          <w:sz w:val="20"/>
          <w:szCs w:val="20"/>
        </w:rPr>
        <w:t xml:space="preserve"> </w:t>
      </w:r>
    </w:p>
    <w:p w:rsidR="00940F87" w:rsidRDefault="00093570" w:rsidP="00F56BF3">
      <w:pPr>
        <w:spacing w:line="277" w:lineRule="auto"/>
        <w:ind w:left="600" w:right="600"/>
        <w:rPr>
          <w:sz w:val="20"/>
          <w:szCs w:val="20"/>
        </w:rPr>
      </w:pPr>
      <w:r>
        <w:rPr>
          <w:rFonts w:ascii="Arial" w:eastAsia="Arial" w:hAnsi="Arial" w:cs="Arial"/>
          <w:sz w:val="20"/>
          <w:szCs w:val="20"/>
        </w:rPr>
        <w:t xml:space="preserve">Там нет ограничения на количество возвращаемых значений кода.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выбрать метку, которая соответствует фактическому коду возврата.</w:t>
      </w:r>
    </w:p>
    <w:p w:rsidR="00940F87" w:rsidRDefault="00093570" w:rsidP="00F56BF3">
      <w:pPr>
        <w:spacing w:line="277" w:lineRule="auto"/>
        <w:ind w:left="600" w:right="1420"/>
        <w:rPr>
          <w:sz w:val="20"/>
          <w:szCs w:val="20"/>
        </w:rPr>
      </w:pPr>
      <w:r>
        <w:rPr>
          <w:rFonts w:ascii="Arial" w:eastAsia="Arial" w:hAnsi="Arial" w:cs="Arial"/>
          <w:sz w:val="20"/>
          <w:szCs w:val="20"/>
        </w:rPr>
        <w:t xml:space="preserve">Если программа возвращает значение, которое не задано, 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выдает сообщение об ошибке, указывающее на командную строку и код возврата, который вызвал ошибку.</w:t>
      </w:r>
    </w:p>
    <w:p w:rsidR="00940F87" w:rsidRDefault="00093570" w:rsidP="00F56BF3">
      <w:pPr>
        <w:ind w:left="600"/>
        <w:rPr>
          <w:sz w:val="20"/>
          <w:szCs w:val="20"/>
        </w:rPr>
      </w:pPr>
      <w:r>
        <w:rPr>
          <w:rFonts w:ascii="Arial" w:eastAsia="Arial" w:hAnsi="Arial" w:cs="Arial"/>
          <w:sz w:val="20"/>
          <w:szCs w:val="20"/>
        </w:rPr>
        <w:t>Зарезервированное слово ВСЕГДА может быть использовано для выбора метки по умолчанию, который должен быть указан последний код возврата.</w:t>
      </w:r>
    </w:p>
    <w:p w:rsidR="00940F87" w:rsidRDefault="00093570">
      <w:pPr>
        <w:numPr>
          <w:ilvl w:val="0"/>
          <w:numId w:val="67"/>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Переменный Пользователь</w:t>
      </w:r>
    </w:p>
    <w:p w:rsidR="00940F87" w:rsidRDefault="00940F87">
      <w:pPr>
        <w:spacing w:line="44" w:lineRule="exact"/>
        <w:rPr>
          <w:rFonts w:ascii="Wingdings" w:eastAsia="Wingdings" w:hAnsi="Wingdings" w:cs="Wingdings"/>
          <w:sz w:val="10"/>
          <w:szCs w:val="10"/>
        </w:rPr>
      </w:pPr>
    </w:p>
    <w:p w:rsidR="00940F87" w:rsidRDefault="00093570" w:rsidP="00F56BF3">
      <w:pPr>
        <w:spacing w:line="280" w:lineRule="auto"/>
        <w:ind w:left="1200" w:right="620"/>
        <w:rPr>
          <w:rFonts w:ascii="Wingdings" w:eastAsia="Wingdings" w:hAnsi="Wingdings" w:cs="Wingdings"/>
          <w:sz w:val="10"/>
          <w:szCs w:val="10"/>
        </w:rPr>
      </w:pPr>
      <w:r>
        <w:rPr>
          <w:rFonts w:ascii="Arial" w:eastAsia="Arial" w:hAnsi="Arial" w:cs="Arial"/>
          <w:sz w:val="20"/>
          <w:szCs w:val="20"/>
        </w:rPr>
        <w:t>Переменная пользователя не является обязательным, и это позволяет следующее действие будет определяться комбинацией кодов возврата программ и значение переменного пользователя. Если, например, вы хотите следующее действие, чтобы быть один идентифицируется Лейбл А только тогда, когда программа выполняется успешно и предыдущий пункт меню был выбран, а затем, когда был выбран предыдущий пункт меню, мы присвоили переменный пользователь A значение 10. Когда программа завершается с кодом возврата 2 (все ОК), мы на самом деле проверить код возврата 12 (два плюс значение переменной пользователя).</w:t>
      </w:r>
    </w:p>
    <w:p w:rsidR="00940F87" w:rsidRDefault="00093570" w:rsidP="00F56BF3">
      <w:pPr>
        <w:spacing w:line="304" w:lineRule="auto"/>
        <w:ind w:left="1200" w:right="1240"/>
        <w:rPr>
          <w:rFonts w:ascii="Wingdings" w:eastAsia="Wingdings" w:hAnsi="Wingdings" w:cs="Wingdings"/>
          <w:sz w:val="10"/>
          <w:szCs w:val="10"/>
        </w:rPr>
      </w:pPr>
      <w:r>
        <w:rPr>
          <w:rFonts w:ascii="Arial" w:eastAsia="Arial" w:hAnsi="Arial" w:cs="Arial"/>
          <w:sz w:val="19"/>
          <w:szCs w:val="19"/>
        </w:rPr>
        <w:t>Пользовательские переменные определены, когда они используются, и может быть установлено значение, или использоваться в выражении. При использовании в выражении, имя переменного пользователя должно быть заключено в фигурных скобках ({}).</w:t>
      </w:r>
    </w:p>
    <w:p w:rsidR="00940F87" w:rsidRDefault="00093570" w:rsidP="00F56BF3">
      <w:pPr>
        <w:spacing w:line="277" w:lineRule="auto"/>
        <w:ind w:left="1200" w:right="1320"/>
        <w:rPr>
          <w:rFonts w:ascii="Wingdings" w:eastAsia="Wingdings" w:hAnsi="Wingdings" w:cs="Wingdings"/>
          <w:sz w:val="10"/>
          <w:szCs w:val="10"/>
        </w:rPr>
      </w:pPr>
      <w:r>
        <w:rPr>
          <w:rFonts w:ascii="Arial" w:eastAsia="Arial" w:hAnsi="Arial" w:cs="Arial"/>
          <w:sz w:val="20"/>
          <w:szCs w:val="20"/>
        </w:rPr>
        <w:t>Конце этого раздела приведен пример использования переменного пользователя для управления выходной ветви, что берется.</w:t>
      </w:r>
    </w:p>
    <w:p w:rsidR="00940F87" w:rsidRDefault="00093570">
      <w:pPr>
        <w:numPr>
          <w:ilvl w:val="0"/>
          <w:numId w:val="67"/>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lastRenderedPageBreak/>
        <w:t>Целевые этикетки</w:t>
      </w:r>
    </w:p>
    <w:p w:rsidR="00940F87" w:rsidRDefault="00940F87">
      <w:pPr>
        <w:spacing w:line="40" w:lineRule="exact"/>
        <w:rPr>
          <w:rFonts w:ascii="Wingdings" w:eastAsia="Wingdings" w:hAnsi="Wingdings" w:cs="Wingdings"/>
          <w:sz w:val="10"/>
          <w:szCs w:val="10"/>
        </w:rPr>
      </w:pPr>
    </w:p>
    <w:p w:rsidR="00940F87" w:rsidRDefault="00093570" w:rsidP="00F56BF3">
      <w:pPr>
        <w:ind w:left="1200"/>
        <w:rPr>
          <w:rFonts w:ascii="Wingdings" w:eastAsia="Wingdings" w:hAnsi="Wingdings" w:cs="Wingdings"/>
          <w:sz w:val="10"/>
          <w:szCs w:val="10"/>
        </w:rPr>
      </w:pPr>
      <w:r>
        <w:rPr>
          <w:rFonts w:ascii="Arial" w:eastAsia="Arial" w:hAnsi="Arial" w:cs="Arial"/>
          <w:sz w:val="20"/>
          <w:szCs w:val="20"/>
        </w:rPr>
        <w:t xml:space="preserve">Целевая метка является меткой, к которому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идет, когда заданное возвращаемое значение передается обратно из</w:t>
      </w:r>
    </w:p>
    <w:p w:rsidR="00940F87" w:rsidRDefault="00093570">
      <w:pPr>
        <w:ind w:left="1200"/>
        <w:rPr>
          <w:rFonts w:ascii="Wingdings" w:eastAsia="Wingdings" w:hAnsi="Wingdings" w:cs="Wingdings"/>
          <w:sz w:val="10"/>
          <w:szCs w:val="10"/>
        </w:rPr>
      </w:pPr>
      <w:r>
        <w:rPr>
          <w:rFonts w:ascii="Arial" w:eastAsia="Arial" w:hAnsi="Arial" w:cs="Arial"/>
          <w:sz w:val="20"/>
          <w:szCs w:val="20"/>
        </w:rPr>
        <w:t>работает программа. Целевая метка имеет три зарезервированных имен:</w:t>
      </w:r>
    </w:p>
    <w:p w:rsidR="00940F87" w:rsidRDefault="00940F87">
      <w:pPr>
        <w:spacing w:line="27" w:lineRule="exact"/>
        <w:rPr>
          <w:rFonts w:ascii="Wingdings" w:eastAsia="Wingdings" w:hAnsi="Wingdings" w:cs="Wingdings"/>
          <w:sz w:val="10"/>
          <w:szCs w:val="10"/>
        </w:rPr>
      </w:pPr>
    </w:p>
    <w:p w:rsidR="00940F87" w:rsidRDefault="00093570">
      <w:pPr>
        <w:ind w:left="15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w:t>
      </w:r>
      <w:r w:rsidR="00F56BF3" w:rsidRPr="00F56BF3">
        <w:rPr>
          <w:rFonts w:ascii="Arial" w:eastAsia="Arial" w:hAnsi="Arial" w:cs="Arial"/>
          <w:b/>
          <w:sz w:val="19"/>
          <w:szCs w:val="19"/>
          <w:lang w:val="en-US"/>
        </w:rPr>
        <w:t>NEXT</w:t>
      </w:r>
      <w:r>
        <w:rPr>
          <w:rFonts w:ascii="Arial" w:eastAsia="Arial" w:hAnsi="Arial" w:cs="Arial"/>
          <w:sz w:val="19"/>
          <w:szCs w:val="19"/>
        </w:rPr>
        <w:t xml:space="preserve">} переходит к следующему элементу в файле </w:t>
      </w:r>
      <w:proofErr w:type="spellStart"/>
      <w:r>
        <w:rPr>
          <w:rFonts w:ascii="Arial" w:eastAsia="Arial" w:hAnsi="Arial" w:cs="Arial"/>
          <w:sz w:val="19"/>
          <w:szCs w:val="19"/>
        </w:rPr>
        <w:t>Preactor.prmdf</w:t>
      </w:r>
      <w:proofErr w:type="spellEnd"/>
    </w:p>
    <w:p w:rsidR="00940F87" w:rsidRDefault="00940F87">
      <w:pPr>
        <w:spacing w:line="36" w:lineRule="exact"/>
        <w:rPr>
          <w:rFonts w:ascii="Wingdings" w:eastAsia="Wingdings" w:hAnsi="Wingdings" w:cs="Wingdings"/>
          <w:sz w:val="10"/>
          <w:szCs w:val="10"/>
        </w:rPr>
      </w:pPr>
    </w:p>
    <w:p w:rsidR="00F56BF3" w:rsidRDefault="00093570">
      <w:pPr>
        <w:spacing w:line="280" w:lineRule="auto"/>
        <w:ind w:left="1580" w:right="37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w:t>
      </w:r>
      <w:r w:rsidRPr="00F56BF3">
        <w:rPr>
          <w:rFonts w:ascii="Arial" w:eastAsia="Arial" w:hAnsi="Arial" w:cs="Arial"/>
          <w:b/>
          <w:sz w:val="19"/>
          <w:szCs w:val="19"/>
        </w:rPr>
        <w:t>START</w:t>
      </w:r>
      <w:r>
        <w:rPr>
          <w:rFonts w:ascii="Arial" w:eastAsia="Arial" w:hAnsi="Arial" w:cs="Arial"/>
          <w:sz w:val="19"/>
          <w:szCs w:val="19"/>
        </w:rPr>
        <w:t xml:space="preserve">} переходит к первому элементу, определенного в файле </w:t>
      </w:r>
      <w:proofErr w:type="spellStart"/>
      <w:r>
        <w:rPr>
          <w:rFonts w:ascii="Arial" w:eastAsia="Arial" w:hAnsi="Arial" w:cs="Arial"/>
          <w:sz w:val="19"/>
          <w:szCs w:val="19"/>
        </w:rPr>
        <w:t>Preactor.prmdf</w:t>
      </w:r>
      <w:proofErr w:type="spellEnd"/>
      <w:r>
        <w:rPr>
          <w:rFonts w:ascii="Wingdings" w:eastAsia="Wingdings" w:hAnsi="Wingdings" w:cs="Wingdings"/>
          <w:sz w:val="10"/>
          <w:szCs w:val="10"/>
        </w:rPr>
        <w:t></w:t>
      </w:r>
    </w:p>
    <w:p w:rsidR="00940F87" w:rsidRDefault="00093570" w:rsidP="00F56BF3">
      <w:pPr>
        <w:spacing w:line="280" w:lineRule="auto"/>
        <w:ind w:left="1580" w:right="37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w:t>
      </w:r>
      <w:r w:rsidRPr="00F56BF3">
        <w:rPr>
          <w:rFonts w:ascii="Arial" w:eastAsia="Arial" w:hAnsi="Arial" w:cs="Arial"/>
          <w:b/>
          <w:sz w:val="19"/>
          <w:szCs w:val="19"/>
        </w:rPr>
        <w:t>END</w:t>
      </w:r>
      <w:r>
        <w:rPr>
          <w:rFonts w:ascii="Arial" w:eastAsia="Arial" w:hAnsi="Arial" w:cs="Arial"/>
          <w:sz w:val="19"/>
          <w:szCs w:val="19"/>
        </w:rPr>
        <w:t xml:space="preserve">} выходит из рабочего стола </w:t>
      </w:r>
      <w:proofErr w:type="spellStart"/>
      <w:r>
        <w:rPr>
          <w:rFonts w:ascii="Arial" w:eastAsia="Arial" w:hAnsi="Arial" w:cs="Arial"/>
          <w:sz w:val="19"/>
          <w:szCs w:val="19"/>
        </w:rPr>
        <w:t>Preactor</w:t>
      </w:r>
      <w:proofErr w:type="spellEnd"/>
    </w:p>
    <w:p w:rsidR="00940F87" w:rsidRDefault="00093570" w:rsidP="007079B1">
      <w:pPr>
        <w:spacing w:line="301" w:lineRule="auto"/>
        <w:ind w:left="1800" w:right="720" w:hanging="225"/>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w:t>
      </w:r>
      <w:r w:rsidR="00F56BF3" w:rsidRPr="00F56BF3">
        <w:rPr>
          <w:rFonts w:ascii="Arial" w:eastAsia="Arial" w:hAnsi="Arial" w:cs="Arial"/>
          <w:b/>
          <w:sz w:val="19"/>
          <w:szCs w:val="19"/>
          <w:lang w:val="en-US"/>
        </w:rPr>
        <w:t>RETURN</w:t>
      </w:r>
      <w:r>
        <w:rPr>
          <w:rFonts w:ascii="Arial" w:eastAsia="Arial" w:hAnsi="Arial" w:cs="Arial"/>
          <w:sz w:val="19"/>
          <w:szCs w:val="19"/>
        </w:rPr>
        <w:t xml:space="preserve">} действует только из программ и условными. Он вернется в предыдущее меню, которое было </w:t>
      </w:r>
      <w:proofErr w:type="spellStart"/>
      <w:r>
        <w:rPr>
          <w:rFonts w:ascii="Arial" w:eastAsia="Arial" w:hAnsi="Arial" w:cs="Arial"/>
          <w:sz w:val="19"/>
          <w:szCs w:val="19"/>
        </w:rPr>
        <w:t>Дис</w:t>
      </w:r>
      <w:proofErr w:type="spellEnd"/>
      <w:r>
        <w:rPr>
          <w:rFonts w:ascii="Arial" w:eastAsia="Arial" w:hAnsi="Arial" w:cs="Arial"/>
          <w:sz w:val="19"/>
          <w:szCs w:val="19"/>
        </w:rPr>
        <w:t xml:space="preserve"> сыгранным. Это позволяет процедуру </w:t>
      </w:r>
      <w:proofErr w:type="spellStart"/>
      <w:r>
        <w:rPr>
          <w:rFonts w:ascii="Arial" w:eastAsia="Arial" w:hAnsi="Arial" w:cs="Arial"/>
          <w:sz w:val="19"/>
          <w:szCs w:val="19"/>
        </w:rPr>
        <w:t>ShellExecute</w:t>
      </w:r>
      <w:proofErr w:type="spellEnd"/>
      <w:r>
        <w:rPr>
          <w:rFonts w:ascii="Arial" w:eastAsia="Arial" w:hAnsi="Arial" w:cs="Arial"/>
          <w:sz w:val="19"/>
          <w:szCs w:val="19"/>
        </w:rPr>
        <w:t>, чтобы вернуться к тому, что меню отображалось, когда метод был вызван</w:t>
      </w:r>
    </w:p>
    <w:p w:rsidR="00940F87" w:rsidRDefault="00093570">
      <w:pPr>
        <w:numPr>
          <w:ilvl w:val="0"/>
          <w:numId w:val="67"/>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Назначение переменных пользователя</w:t>
      </w:r>
    </w:p>
    <w:p w:rsidR="00940F87" w:rsidRDefault="00940F87">
      <w:pPr>
        <w:spacing w:line="44" w:lineRule="exact"/>
        <w:rPr>
          <w:rFonts w:ascii="Wingdings" w:eastAsia="Wingdings" w:hAnsi="Wingdings" w:cs="Wingdings"/>
          <w:sz w:val="10"/>
          <w:szCs w:val="10"/>
        </w:rPr>
      </w:pPr>
    </w:p>
    <w:p w:rsidR="00940F87" w:rsidRDefault="00093570" w:rsidP="007079B1">
      <w:pPr>
        <w:spacing w:line="277" w:lineRule="auto"/>
        <w:ind w:left="1200" w:right="1120"/>
        <w:rPr>
          <w:rFonts w:ascii="Wingdings" w:eastAsia="Wingdings" w:hAnsi="Wingdings" w:cs="Wingdings"/>
          <w:sz w:val="10"/>
          <w:szCs w:val="10"/>
        </w:rPr>
      </w:pPr>
      <w:r>
        <w:rPr>
          <w:rFonts w:ascii="Arial" w:eastAsia="Arial" w:hAnsi="Arial" w:cs="Arial"/>
          <w:sz w:val="20"/>
          <w:szCs w:val="20"/>
        </w:rPr>
        <w:t>Переменная Назначение пользователя не является обязательным, и это имя переменной пользователя, который должен быть назначен, если это возвращаемое значение выбранного выхода ветви.</w:t>
      </w:r>
    </w:p>
    <w:p w:rsidR="00940F87" w:rsidRDefault="00093570">
      <w:pPr>
        <w:numPr>
          <w:ilvl w:val="0"/>
          <w:numId w:val="67"/>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выражение</w:t>
      </w:r>
    </w:p>
    <w:p w:rsidR="00940F87" w:rsidRDefault="00940F87">
      <w:pPr>
        <w:spacing w:line="44" w:lineRule="exact"/>
        <w:rPr>
          <w:rFonts w:ascii="Wingdings" w:eastAsia="Wingdings" w:hAnsi="Wingdings" w:cs="Wingdings"/>
          <w:sz w:val="10"/>
          <w:szCs w:val="10"/>
        </w:rPr>
      </w:pPr>
    </w:p>
    <w:p w:rsidR="00940F87" w:rsidRPr="007079B1" w:rsidRDefault="00093570" w:rsidP="007079B1">
      <w:pPr>
        <w:spacing w:line="277" w:lineRule="auto"/>
        <w:ind w:left="1200" w:right="840"/>
        <w:rPr>
          <w:rFonts w:ascii="Wingdings" w:eastAsia="Wingdings" w:hAnsi="Wingdings" w:cs="Wingdings"/>
          <w:sz w:val="10"/>
          <w:szCs w:val="10"/>
        </w:rPr>
      </w:pPr>
      <w:r>
        <w:rPr>
          <w:rFonts w:ascii="Arial" w:eastAsia="Arial" w:hAnsi="Arial" w:cs="Arial"/>
          <w:sz w:val="20"/>
          <w:szCs w:val="20"/>
        </w:rPr>
        <w:t xml:space="preserve">Выражение требуется, только если была задана переменная Назначение пользователя и является выражением, которое должно быть оценено в результате присвоенного </w:t>
      </w:r>
      <w:proofErr w:type="gramStart"/>
      <w:r>
        <w:rPr>
          <w:rFonts w:ascii="Arial" w:eastAsia="Arial" w:hAnsi="Arial" w:cs="Arial"/>
          <w:sz w:val="20"/>
          <w:szCs w:val="20"/>
        </w:rPr>
        <w:t>переменной</w:t>
      </w:r>
      <w:proofErr w:type="gramEnd"/>
      <w:r>
        <w:rPr>
          <w:rFonts w:ascii="Arial" w:eastAsia="Arial" w:hAnsi="Arial" w:cs="Arial"/>
          <w:sz w:val="20"/>
          <w:szCs w:val="20"/>
        </w:rPr>
        <w:t xml:space="preserve"> заданной пользователем.</w:t>
      </w:r>
    </w:p>
    <w:p w:rsidR="00940F87" w:rsidRDefault="00093570">
      <w:pPr>
        <w:numPr>
          <w:ilvl w:val="0"/>
          <w:numId w:val="68"/>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разделители</w:t>
      </w:r>
    </w:p>
    <w:p w:rsidR="00940F87" w:rsidRDefault="00940F87">
      <w:pPr>
        <w:spacing w:line="190" w:lineRule="exact"/>
        <w:rPr>
          <w:rFonts w:ascii="Wingdings" w:eastAsia="Wingdings" w:hAnsi="Wingdings" w:cs="Wingdings"/>
          <w:sz w:val="10"/>
          <w:szCs w:val="10"/>
        </w:rPr>
      </w:pPr>
    </w:p>
    <w:p w:rsidR="00940F87" w:rsidRDefault="00093570">
      <w:pPr>
        <w:numPr>
          <w:ilvl w:val="1"/>
          <w:numId w:val="68"/>
        </w:numPr>
        <w:tabs>
          <w:tab w:val="left" w:pos="1300"/>
        </w:tabs>
        <w:spacing w:after="0" w:line="240" w:lineRule="auto"/>
        <w:ind w:left="1300" w:hanging="100"/>
        <w:rPr>
          <w:rFonts w:ascii="Arial" w:eastAsia="Arial" w:hAnsi="Arial" w:cs="Arial"/>
          <w:b/>
          <w:bCs/>
          <w:sz w:val="20"/>
          <w:szCs w:val="20"/>
        </w:rPr>
      </w:pPr>
      <w:r>
        <w:rPr>
          <w:rFonts w:ascii="Arial" w:eastAsia="Arial" w:hAnsi="Arial" w:cs="Arial"/>
          <w:sz w:val="20"/>
          <w:szCs w:val="20"/>
        </w:rPr>
        <w:t>(</w:t>
      </w:r>
      <w:r w:rsidR="00BE6560">
        <w:rPr>
          <w:rFonts w:ascii="Arial" w:eastAsia="Arial" w:hAnsi="Arial" w:cs="Arial"/>
          <w:sz w:val="20"/>
          <w:szCs w:val="20"/>
        </w:rPr>
        <w:t>двоеточие</w:t>
      </w:r>
      <w:r>
        <w:rPr>
          <w:rFonts w:ascii="Arial" w:eastAsia="Arial" w:hAnsi="Arial" w:cs="Arial"/>
          <w:sz w:val="20"/>
          <w:szCs w:val="20"/>
        </w:rPr>
        <w:t>) - после того, как используется [</w:t>
      </w:r>
      <w:r w:rsidR="007079B1">
        <w:rPr>
          <w:rFonts w:ascii="Arial" w:eastAsia="Arial" w:hAnsi="Arial" w:cs="Arial"/>
          <w:sz w:val="20"/>
          <w:szCs w:val="20"/>
          <w:lang w:val="en-US"/>
        </w:rPr>
        <w:t>Label</w:t>
      </w:r>
      <w:r>
        <w:rPr>
          <w:rFonts w:ascii="Arial" w:eastAsia="Arial" w:hAnsi="Arial" w:cs="Arial"/>
          <w:sz w:val="20"/>
          <w:szCs w:val="20"/>
        </w:rPr>
        <w:t>] или между повторяющимися параметрами</w:t>
      </w:r>
    </w:p>
    <w:p w:rsidR="00940F87" w:rsidRDefault="00940F87">
      <w:pPr>
        <w:spacing w:line="44" w:lineRule="exact"/>
        <w:rPr>
          <w:sz w:val="20"/>
          <w:szCs w:val="20"/>
        </w:rPr>
      </w:pPr>
    </w:p>
    <w:p w:rsidR="00940F87" w:rsidRDefault="00093570">
      <w:pPr>
        <w:numPr>
          <w:ilvl w:val="0"/>
          <w:numId w:val="69"/>
        </w:numPr>
        <w:tabs>
          <w:tab w:val="left" w:pos="1305"/>
        </w:tabs>
        <w:spacing w:after="0" w:line="277" w:lineRule="auto"/>
        <w:ind w:left="1200" w:right="2080"/>
        <w:rPr>
          <w:rFonts w:ascii="Arial" w:eastAsia="Arial" w:hAnsi="Arial" w:cs="Arial"/>
          <w:b/>
          <w:bCs/>
          <w:sz w:val="20"/>
          <w:szCs w:val="20"/>
        </w:rPr>
      </w:pPr>
      <w:r>
        <w:rPr>
          <w:rFonts w:ascii="Arial" w:eastAsia="Arial" w:hAnsi="Arial" w:cs="Arial"/>
          <w:sz w:val="20"/>
          <w:szCs w:val="20"/>
        </w:rPr>
        <w:t>(</w:t>
      </w:r>
      <w:r w:rsidR="00BE6560">
        <w:rPr>
          <w:rFonts w:ascii="Arial" w:eastAsia="Arial" w:hAnsi="Arial" w:cs="Arial"/>
          <w:sz w:val="20"/>
          <w:szCs w:val="20"/>
        </w:rPr>
        <w:t>точка с запятой</w:t>
      </w:r>
      <w:r>
        <w:rPr>
          <w:rFonts w:ascii="Arial" w:eastAsia="Arial" w:hAnsi="Arial" w:cs="Arial"/>
          <w:sz w:val="20"/>
          <w:szCs w:val="20"/>
        </w:rPr>
        <w:t>) - определяет строку комментария, если в колонке 1 или последний символ конструкта, (запятая) - разделяют операнды</w:t>
      </w:r>
    </w:p>
    <w:p w:rsidR="00940F87" w:rsidRDefault="00940F87">
      <w:pPr>
        <w:spacing w:line="7" w:lineRule="exact"/>
        <w:rPr>
          <w:rFonts w:ascii="Arial" w:eastAsia="Arial" w:hAnsi="Arial" w:cs="Arial"/>
          <w:b/>
          <w:bCs/>
          <w:sz w:val="20"/>
          <w:szCs w:val="20"/>
        </w:rPr>
      </w:pPr>
    </w:p>
    <w:p w:rsidR="00940F87" w:rsidRDefault="00093570" w:rsidP="007079B1">
      <w:pPr>
        <w:spacing w:line="279" w:lineRule="auto"/>
        <w:ind w:left="1200" w:right="3880"/>
        <w:rPr>
          <w:rFonts w:ascii="Arial" w:eastAsia="Arial" w:hAnsi="Arial" w:cs="Arial"/>
          <w:b/>
          <w:bCs/>
          <w:sz w:val="20"/>
          <w:szCs w:val="20"/>
        </w:rPr>
      </w:pPr>
      <w:r>
        <w:rPr>
          <w:rFonts w:ascii="Arial" w:eastAsia="Arial" w:hAnsi="Arial" w:cs="Arial"/>
          <w:b/>
          <w:bCs/>
          <w:sz w:val="20"/>
          <w:szCs w:val="20"/>
        </w:rPr>
        <w:t xml:space="preserve">@ </w:t>
      </w:r>
      <w:r>
        <w:rPr>
          <w:rFonts w:ascii="Arial" w:eastAsia="Arial" w:hAnsi="Arial" w:cs="Arial"/>
          <w:sz w:val="20"/>
          <w:szCs w:val="20"/>
        </w:rPr>
        <w:t>(</w:t>
      </w:r>
      <w:r w:rsidR="007079B1">
        <w:rPr>
          <w:rFonts w:ascii="Arial" w:eastAsia="Arial" w:hAnsi="Arial" w:cs="Arial"/>
          <w:sz w:val="20"/>
          <w:szCs w:val="20"/>
        </w:rPr>
        <w:t>собака</w:t>
      </w:r>
      <w:r>
        <w:rPr>
          <w:rFonts w:ascii="Arial" w:eastAsia="Arial" w:hAnsi="Arial" w:cs="Arial"/>
          <w:sz w:val="20"/>
          <w:szCs w:val="20"/>
        </w:rPr>
        <w:t>) - определяет вызов программы, связанной с определенным типом файла {} (фигурные скобки) - определяет переменную. этикетки или директивы</w:t>
      </w:r>
    </w:p>
    <w:p w:rsidR="00940F87" w:rsidRPr="007079B1" w:rsidRDefault="00093570" w:rsidP="007079B1">
      <w:pPr>
        <w:ind w:left="1200"/>
        <w:rPr>
          <w:rFonts w:ascii="Arial" w:eastAsia="Arial" w:hAnsi="Arial" w:cs="Arial"/>
          <w:b/>
          <w:bCs/>
          <w:sz w:val="20"/>
          <w:szCs w:val="20"/>
        </w:rPr>
      </w:pPr>
      <w:r>
        <w:rPr>
          <w:rFonts w:ascii="Arial" w:eastAsia="Arial" w:hAnsi="Arial" w:cs="Arial"/>
          <w:b/>
          <w:bCs/>
          <w:sz w:val="20"/>
          <w:szCs w:val="20"/>
        </w:rPr>
        <w:t xml:space="preserve">«» </w:t>
      </w:r>
      <w:r>
        <w:rPr>
          <w:rFonts w:ascii="Arial" w:eastAsia="Arial" w:hAnsi="Arial" w:cs="Arial"/>
          <w:sz w:val="20"/>
          <w:szCs w:val="20"/>
        </w:rPr>
        <w:t>(двойные кавычки) - определяет строки с пробелами в них</w:t>
      </w:r>
    </w:p>
    <w:p w:rsidR="00940F87" w:rsidRDefault="00093570" w:rsidP="007079B1">
      <w:pPr>
        <w:rPr>
          <w:sz w:val="20"/>
          <w:szCs w:val="20"/>
        </w:rPr>
      </w:pPr>
      <w:r>
        <w:rPr>
          <w:rFonts w:ascii="Arial" w:eastAsia="Arial" w:hAnsi="Arial" w:cs="Arial"/>
          <w:sz w:val="20"/>
          <w:szCs w:val="20"/>
        </w:rPr>
        <w:t>ЗАМЕТКИ</w:t>
      </w:r>
    </w:p>
    <w:p w:rsidR="00940F87" w:rsidRDefault="00093570">
      <w:pPr>
        <w:spacing w:line="277" w:lineRule="auto"/>
        <w:rPr>
          <w:sz w:val="20"/>
          <w:szCs w:val="20"/>
        </w:rPr>
      </w:pPr>
      <w:r>
        <w:rPr>
          <w:rFonts w:ascii="Arial" w:eastAsia="Arial" w:hAnsi="Arial" w:cs="Arial"/>
          <w:sz w:val="20"/>
          <w:szCs w:val="20"/>
        </w:rPr>
        <w:t xml:space="preserve">Этот раздел тесно связан с элементами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 и нет никакой автоматической перекрестной проверки. Это должно быть сделано в административном порядке.</w:t>
      </w:r>
    </w:p>
    <w:p w:rsidR="00940F87" w:rsidRDefault="00F41156" w:rsidP="007079B1">
      <w:pPr>
        <w:spacing w:line="20" w:lineRule="exact"/>
        <w:rPr>
          <w:sz w:val="20"/>
          <w:szCs w:val="20"/>
        </w:rPr>
      </w:pPr>
      <w:r>
        <w:rPr>
          <w:noProof/>
        </w:rPr>
        <w:pict>
          <v:line id="Shape 278" o:spid="_x0000_s1047" style="position:absolute;z-index:-251548672;visibility:visible;mso-wrap-style:square;mso-wrap-distance-left:9pt;mso-wrap-distance-top:0;mso-wrap-distance-right:9pt;mso-wrap-distance-bottom:0;mso-position-horizontal:absolute;mso-position-horizontal-relative:text;mso-position-vertical:absolute;mso-position-vertical-relative:text" from="0,66.85pt" to="558.75pt,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95" w:lineRule="exact"/>
        <w:rPr>
          <w:sz w:val="20"/>
          <w:szCs w:val="20"/>
        </w:rPr>
      </w:pPr>
    </w:p>
    <w:p w:rsidR="00940F87" w:rsidRDefault="00093570">
      <w:pPr>
        <w:jc w:val="center"/>
        <w:rPr>
          <w:sz w:val="20"/>
          <w:szCs w:val="20"/>
        </w:rPr>
      </w:pPr>
      <w:r>
        <w:rPr>
          <w:rFonts w:ascii="Arial" w:eastAsia="Arial" w:hAnsi="Arial" w:cs="Arial"/>
          <w:sz w:val="20"/>
          <w:szCs w:val="20"/>
        </w:rPr>
        <w:t>- 291 -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F41156">
      <w:pPr>
        <w:spacing w:line="20" w:lineRule="exact"/>
        <w:rPr>
          <w:sz w:val="20"/>
          <w:szCs w:val="20"/>
        </w:rPr>
      </w:pPr>
      <w:r>
        <w:rPr>
          <w:noProof/>
        </w:rPr>
        <w:pict>
          <v:line id="Shape 279" o:spid="_x0000_s1046" style="position:absolute;z-index:-2515476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tWRm4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400" w:lineRule="exact"/>
        <w:rPr>
          <w:sz w:val="20"/>
          <w:szCs w:val="20"/>
        </w:rPr>
      </w:pPr>
    </w:p>
    <w:p w:rsidR="00940F87" w:rsidRDefault="00093570">
      <w:pPr>
        <w:rPr>
          <w:sz w:val="20"/>
          <w:szCs w:val="20"/>
        </w:rPr>
      </w:pPr>
      <w:r>
        <w:rPr>
          <w:rFonts w:ascii="Arial" w:eastAsia="Arial" w:hAnsi="Arial" w:cs="Arial"/>
          <w:sz w:val="40"/>
          <w:szCs w:val="40"/>
        </w:rPr>
        <w:t>Передача выражения времени с помощью команды</w:t>
      </w:r>
    </w:p>
    <w:p w:rsidR="00940F87" w:rsidRDefault="00940F87">
      <w:pPr>
        <w:spacing w:line="125" w:lineRule="exact"/>
        <w:rPr>
          <w:sz w:val="20"/>
          <w:szCs w:val="20"/>
        </w:rPr>
      </w:pPr>
    </w:p>
    <w:p w:rsidR="00940F87" w:rsidRDefault="00093570">
      <w:pPr>
        <w:spacing w:line="277" w:lineRule="auto"/>
        <w:ind w:right="520"/>
        <w:rPr>
          <w:sz w:val="20"/>
          <w:szCs w:val="20"/>
        </w:rPr>
      </w:pPr>
      <w:proofErr w:type="spellStart"/>
      <w:r>
        <w:rPr>
          <w:rFonts w:ascii="Arial" w:eastAsia="Arial" w:hAnsi="Arial" w:cs="Arial"/>
          <w:sz w:val="20"/>
          <w:szCs w:val="20"/>
        </w:rPr>
        <w:t>TimeExp</w:t>
      </w:r>
      <w:proofErr w:type="spellEnd"/>
      <w:r>
        <w:rPr>
          <w:rFonts w:ascii="Arial" w:eastAsia="Arial" w:hAnsi="Arial" w:cs="Arial"/>
          <w:sz w:val="20"/>
          <w:szCs w:val="20"/>
        </w:rPr>
        <w:t xml:space="preserve"> это слово, которое используется для указания того, что команда занимает время и параметр даты. Эти времена и сроки могут быть либо жестко или, более типично, рассчитываемый по тегам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940F87" w:rsidRDefault="00940F87">
      <w:pPr>
        <w:spacing w:line="144" w:lineRule="exact"/>
        <w:rPr>
          <w:sz w:val="20"/>
          <w:szCs w:val="20"/>
        </w:rPr>
      </w:pPr>
    </w:p>
    <w:p w:rsidR="00940F87" w:rsidRDefault="00093570">
      <w:pPr>
        <w:spacing w:line="300" w:lineRule="auto"/>
        <w:ind w:right="120"/>
        <w:jc w:val="both"/>
        <w:rPr>
          <w:sz w:val="20"/>
          <w:szCs w:val="20"/>
        </w:rPr>
      </w:pPr>
      <w:proofErr w:type="spellStart"/>
      <w:r>
        <w:rPr>
          <w:rFonts w:ascii="Arial" w:eastAsia="Arial" w:hAnsi="Arial" w:cs="Arial"/>
          <w:sz w:val="19"/>
          <w:szCs w:val="19"/>
        </w:rPr>
        <w:t>TimeExp</w:t>
      </w:r>
      <w:proofErr w:type="spellEnd"/>
      <w:r>
        <w:rPr>
          <w:rFonts w:ascii="Arial" w:eastAsia="Arial" w:hAnsi="Arial" w:cs="Arial"/>
          <w:sz w:val="19"/>
          <w:szCs w:val="19"/>
        </w:rPr>
        <w:t xml:space="preserve"> может быть указан в ММ-ДД-ГГ ЧЧ: ММ или ДД-ММ-ГГ ЧЧ: ММ в зависимости от настроек формата даты в конфигурации </w:t>
      </w:r>
      <w:proofErr w:type="spellStart"/>
      <w:r>
        <w:rPr>
          <w:rFonts w:ascii="Arial" w:eastAsia="Arial" w:hAnsi="Arial" w:cs="Arial"/>
          <w:sz w:val="19"/>
          <w:szCs w:val="19"/>
        </w:rPr>
        <w:t>Microsoft</w:t>
      </w:r>
      <w:proofErr w:type="spellEnd"/>
      <w:r>
        <w:rPr>
          <w:rFonts w:ascii="Arial" w:eastAsia="Arial" w:hAnsi="Arial" w:cs="Arial"/>
          <w:sz w:val="19"/>
          <w:szCs w:val="19"/>
        </w:rPr>
        <w:t xml:space="preserve"> </w:t>
      </w:r>
      <w:proofErr w:type="spellStart"/>
      <w:r>
        <w:rPr>
          <w:rFonts w:ascii="Arial" w:eastAsia="Arial" w:hAnsi="Arial" w:cs="Arial"/>
          <w:sz w:val="19"/>
          <w:szCs w:val="19"/>
        </w:rPr>
        <w:t>Windows</w:t>
      </w:r>
      <w:proofErr w:type="spellEnd"/>
      <w:r>
        <w:rPr>
          <w:rFonts w:ascii="Arial" w:eastAsia="Arial" w:hAnsi="Arial" w:cs="Arial"/>
          <w:sz w:val="19"/>
          <w:szCs w:val="19"/>
        </w:rPr>
        <w:t>®. Кроме того, можно ввести</w:t>
      </w:r>
      <w:r w:rsidR="007079B1">
        <w:rPr>
          <w:rFonts w:ascii="Arial" w:eastAsia="Arial" w:hAnsi="Arial" w:cs="Arial"/>
          <w:sz w:val="19"/>
          <w:szCs w:val="19"/>
        </w:rPr>
        <w:t xml:space="preserve"> юлианскую</w:t>
      </w:r>
      <w:r>
        <w:rPr>
          <w:rFonts w:ascii="Arial" w:eastAsia="Arial" w:hAnsi="Arial" w:cs="Arial"/>
          <w:sz w:val="19"/>
          <w:szCs w:val="19"/>
        </w:rPr>
        <w:t xml:space="preserve"> дату/</w:t>
      </w:r>
      <w:r w:rsidR="007079B1">
        <w:rPr>
          <w:rFonts w:ascii="Arial" w:eastAsia="Arial" w:hAnsi="Arial" w:cs="Arial"/>
          <w:sz w:val="19"/>
          <w:szCs w:val="19"/>
        </w:rPr>
        <w:t>время</w:t>
      </w:r>
      <w:r>
        <w:rPr>
          <w:rFonts w:ascii="Arial" w:eastAsia="Arial" w:hAnsi="Arial" w:cs="Arial"/>
          <w:sz w:val="19"/>
          <w:szCs w:val="19"/>
        </w:rPr>
        <w:t xml:space="preserve"> непосредственно (например, 34700,5 = 1 января 1995 12:00). Теги </w:t>
      </w:r>
      <w:proofErr w:type="spellStart"/>
      <w:r>
        <w:rPr>
          <w:rFonts w:ascii="Arial" w:eastAsia="Arial" w:hAnsi="Arial" w:cs="Arial"/>
          <w:sz w:val="19"/>
          <w:szCs w:val="19"/>
        </w:rPr>
        <w:t>Preactor</w:t>
      </w:r>
      <w:proofErr w:type="spellEnd"/>
      <w:r>
        <w:rPr>
          <w:rFonts w:ascii="Arial" w:eastAsia="Arial" w:hAnsi="Arial" w:cs="Arial"/>
          <w:sz w:val="19"/>
          <w:szCs w:val="19"/>
        </w:rPr>
        <w:t xml:space="preserve"> обычно оценивают непосредственно </w:t>
      </w:r>
      <w:r w:rsidR="007079B1">
        <w:rPr>
          <w:rFonts w:ascii="Arial" w:eastAsia="Arial" w:hAnsi="Arial" w:cs="Arial"/>
          <w:sz w:val="19"/>
          <w:szCs w:val="19"/>
        </w:rPr>
        <w:t>юлианской</w:t>
      </w:r>
      <w:r>
        <w:rPr>
          <w:rFonts w:ascii="Arial" w:eastAsia="Arial" w:hAnsi="Arial" w:cs="Arial"/>
          <w:sz w:val="19"/>
          <w:szCs w:val="19"/>
        </w:rPr>
        <w:t xml:space="preserve"> даты / времени (например, {</w:t>
      </w:r>
      <w:proofErr w:type="spellStart"/>
      <w:r>
        <w:rPr>
          <w:rFonts w:ascii="Arial" w:eastAsia="Arial" w:hAnsi="Arial" w:cs="Arial"/>
          <w:sz w:val="19"/>
          <w:szCs w:val="19"/>
        </w:rPr>
        <w:t>JDate</w:t>
      </w:r>
      <w:proofErr w:type="spellEnd"/>
      <w:r>
        <w:rPr>
          <w:rFonts w:ascii="Arial" w:eastAsia="Arial" w:hAnsi="Arial" w:cs="Arial"/>
          <w:sz w:val="19"/>
          <w:szCs w:val="19"/>
        </w:rPr>
        <w:t>} возвращает текущую дату юлианского).</w:t>
      </w:r>
    </w:p>
    <w:p w:rsidR="00940F87" w:rsidRDefault="00940F87">
      <w:pPr>
        <w:spacing w:line="111" w:lineRule="exact"/>
        <w:rPr>
          <w:sz w:val="20"/>
          <w:szCs w:val="20"/>
        </w:rPr>
      </w:pPr>
    </w:p>
    <w:p w:rsidR="00940F87" w:rsidRDefault="00093570">
      <w:pPr>
        <w:rPr>
          <w:sz w:val="20"/>
          <w:szCs w:val="20"/>
        </w:rPr>
      </w:pPr>
      <w:r>
        <w:rPr>
          <w:rFonts w:ascii="Arial" w:eastAsia="Arial" w:hAnsi="Arial" w:cs="Arial"/>
          <w:sz w:val="40"/>
          <w:szCs w:val="40"/>
        </w:rPr>
        <w:t xml:space="preserve">Структура меню </w:t>
      </w:r>
      <w:proofErr w:type="spellStart"/>
      <w:r>
        <w:rPr>
          <w:rFonts w:ascii="Arial" w:eastAsia="Arial" w:hAnsi="Arial" w:cs="Arial"/>
          <w:sz w:val="40"/>
          <w:szCs w:val="40"/>
        </w:rPr>
        <w:t>Logic</w:t>
      </w:r>
      <w:proofErr w:type="spellEnd"/>
    </w:p>
    <w:p w:rsidR="00940F87" w:rsidRDefault="00940F87">
      <w:pPr>
        <w:spacing w:line="120" w:lineRule="exact"/>
        <w:rPr>
          <w:sz w:val="20"/>
          <w:szCs w:val="20"/>
        </w:rPr>
      </w:pPr>
    </w:p>
    <w:p w:rsidR="00940F87" w:rsidRDefault="00093570">
      <w:pPr>
        <w:rPr>
          <w:sz w:val="20"/>
          <w:szCs w:val="20"/>
        </w:rPr>
      </w:pPr>
      <w:r>
        <w:rPr>
          <w:rFonts w:ascii="Arial" w:eastAsia="Arial" w:hAnsi="Arial" w:cs="Arial"/>
          <w:sz w:val="20"/>
          <w:szCs w:val="20"/>
        </w:rPr>
        <w:t xml:space="preserve">Следующие шаги описывают логику синтаксического анализа, который используется для создания макета навигационной структуры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рабочего стола:</w:t>
      </w:r>
    </w:p>
    <w:p w:rsidR="00940F87" w:rsidRDefault="00940F87">
      <w:pPr>
        <w:spacing w:line="190" w:lineRule="exact"/>
        <w:rPr>
          <w:sz w:val="20"/>
          <w:szCs w:val="20"/>
        </w:rPr>
      </w:pPr>
    </w:p>
    <w:p w:rsidR="00940F87" w:rsidRDefault="00093570">
      <w:pPr>
        <w:numPr>
          <w:ilvl w:val="0"/>
          <w:numId w:val="7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color w:val="0000FF"/>
          <w:sz w:val="20"/>
          <w:szCs w:val="20"/>
          <w:u w:val="single"/>
        </w:rPr>
        <w:t>Этап 1</w:t>
      </w:r>
      <w:r w:rsidR="007079B1">
        <w:rPr>
          <w:rFonts w:ascii="Arial" w:eastAsia="Arial" w:hAnsi="Arial" w:cs="Arial"/>
          <w:color w:val="0000FF"/>
          <w:sz w:val="20"/>
          <w:szCs w:val="20"/>
          <w:u w:val="single"/>
        </w:rPr>
        <w:t>: построить</w:t>
      </w:r>
      <w:r>
        <w:rPr>
          <w:rFonts w:ascii="Arial" w:eastAsia="Arial" w:hAnsi="Arial" w:cs="Arial"/>
          <w:color w:val="0000FF"/>
          <w:sz w:val="20"/>
          <w:szCs w:val="20"/>
          <w:u w:val="single"/>
        </w:rPr>
        <w:t xml:space="preserve"> простую структуру меню из MDF</w:t>
      </w:r>
    </w:p>
    <w:p w:rsidR="00940F87" w:rsidRDefault="00940F87">
      <w:pPr>
        <w:spacing w:line="25" w:lineRule="exact"/>
        <w:rPr>
          <w:rFonts w:ascii="Wingdings" w:eastAsia="Wingdings" w:hAnsi="Wingdings" w:cs="Wingdings"/>
          <w:sz w:val="10"/>
          <w:szCs w:val="10"/>
        </w:rPr>
      </w:pPr>
    </w:p>
    <w:p w:rsidR="00940F87" w:rsidRDefault="00093570">
      <w:pPr>
        <w:numPr>
          <w:ilvl w:val="0"/>
          <w:numId w:val="7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color w:val="0000FF"/>
          <w:sz w:val="20"/>
          <w:szCs w:val="20"/>
          <w:u w:val="single"/>
        </w:rPr>
        <w:t>Этап 2</w:t>
      </w:r>
      <w:r w:rsidR="000D7996" w:rsidRPr="000D7996">
        <w:rPr>
          <w:rFonts w:ascii="Arial" w:eastAsia="Arial" w:hAnsi="Arial" w:cs="Arial"/>
          <w:color w:val="0000FF"/>
          <w:sz w:val="20"/>
          <w:szCs w:val="20"/>
          <w:u w:val="single"/>
        </w:rPr>
        <w:t>: Реструктуризация и выравнивание категорий и дочерних элементов</w:t>
      </w:r>
    </w:p>
    <w:p w:rsidR="00940F87" w:rsidRDefault="00940F87">
      <w:pPr>
        <w:spacing w:line="25" w:lineRule="exact"/>
        <w:rPr>
          <w:rFonts w:ascii="Wingdings" w:eastAsia="Wingdings" w:hAnsi="Wingdings" w:cs="Wingdings"/>
          <w:sz w:val="10"/>
          <w:szCs w:val="10"/>
        </w:rPr>
      </w:pPr>
    </w:p>
    <w:p w:rsidR="00940F87" w:rsidRDefault="00093570">
      <w:pPr>
        <w:numPr>
          <w:ilvl w:val="0"/>
          <w:numId w:val="7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color w:val="0000FF"/>
          <w:sz w:val="20"/>
          <w:szCs w:val="20"/>
          <w:u w:val="single"/>
        </w:rPr>
        <w:t>Этап 3: Внедрение групп контента и создать структуру навигации</w:t>
      </w:r>
    </w:p>
    <w:p w:rsidR="00940F87" w:rsidRDefault="00940F87">
      <w:pPr>
        <w:spacing w:line="180" w:lineRule="exact"/>
        <w:rPr>
          <w:sz w:val="20"/>
          <w:szCs w:val="20"/>
        </w:rPr>
      </w:pPr>
    </w:p>
    <w:p w:rsidR="00940F87" w:rsidRDefault="00093570">
      <w:pPr>
        <w:rPr>
          <w:sz w:val="20"/>
          <w:szCs w:val="20"/>
        </w:rPr>
      </w:pPr>
      <w:r>
        <w:rPr>
          <w:rFonts w:ascii="Arial" w:eastAsia="Arial" w:hAnsi="Arial" w:cs="Arial"/>
          <w:sz w:val="40"/>
          <w:szCs w:val="40"/>
        </w:rPr>
        <w:t>Структура меню Логика - Этап 1</w:t>
      </w:r>
    </w:p>
    <w:p w:rsidR="00940F87" w:rsidRDefault="00940F87">
      <w:pPr>
        <w:spacing w:line="120" w:lineRule="exact"/>
        <w:rPr>
          <w:sz w:val="20"/>
          <w:szCs w:val="20"/>
        </w:rPr>
      </w:pPr>
    </w:p>
    <w:p w:rsidR="00940F87" w:rsidRDefault="00093570">
      <w:pPr>
        <w:rPr>
          <w:sz w:val="20"/>
          <w:szCs w:val="20"/>
        </w:rPr>
      </w:pPr>
      <w:r>
        <w:rPr>
          <w:rFonts w:ascii="Arial" w:eastAsia="Arial" w:hAnsi="Arial" w:cs="Arial"/>
          <w:i/>
          <w:iCs/>
          <w:sz w:val="20"/>
          <w:szCs w:val="20"/>
        </w:rPr>
        <w:t>Этап 1</w:t>
      </w:r>
      <w:r w:rsidR="000D7996">
        <w:rPr>
          <w:rFonts w:ascii="Arial" w:eastAsia="Arial" w:hAnsi="Arial" w:cs="Arial"/>
          <w:i/>
          <w:iCs/>
          <w:sz w:val="20"/>
          <w:szCs w:val="20"/>
        </w:rPr>
        <w:t>: построить</w:t>
      </w:r>
      <w:r>
        <w:rPr>
          <w:rFonts w:ascii="Arial" w:eastAsia="Arial" w:hAnsi="Arial" w:cs="Arial"/>
          <w:i/>
          <w:iCs/>
          <w:sz w:val="20"/>
          <w:szCs w:val="20"/>
        </w:rPr>
        <w:t xml:space="preserve"> простую структуру меню из MDF</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Этот этап включает в себя чтение содержимого MDF, создавая простую структуру меню и подтверждение результатов.</w:t>
      </w:r>
    </w:p>
    <w:p w:rsidR="00940F87" w:rsidRDefault="00940F87">
      <w:pPr>
        <w:spacing w:line="175" w:lineRule="exact"/>
        <w:rPr>
          <w:sz w:val="20"/>
          <w:szCs w:val="20"/>
        </w:rPr>
      </w:pPr>
    </w:p>
    <w:p w:rsidR="00940F87" w:rsidRPr="000D7996" w:rsidRDefault="00093570">
      <w:pPr>
        <w:rPr>
          <w:sz w:val="20"/>
          <w:szCs w:val="20"/>
          <w:lang w:val="en-US"/>
        </w:rPr>
      </w:pPr>
      <w:r>
        <w:rPr>
          <w:rFonts w:ascii="Arial" w:eastAsia="Arial" w:hAnsi="Arial" w:cs="Arial"/>
          <w:sz w:val="20"/>
          <w:szCs w:val="20"/>
        </w:rPr>
        <w:t xml:space="preserve">1. Разобрать все содержимое </w:t>
      </w:r>
      <w:r w:rsidR="000D7996">
        <w:rPr>
          <w:rFonts w:ascii="Arial" w:eastAsia="Arial" w:hAnsi="Arial" w:cs="Arial"/>
          <w:sz w:val="20"/>
          <w:szCs w:val="20"/>
          <w:lang w:val="en-US"/>
        </w:rPr>
        <w:t>MDF</w:t>
      </w:r>
    </w:p>
    <w:p w:rsidR="00940F87" w:rsidRDefault="00940F87">
      <w:pPr>
        <w:spacing w:line="190" w:lineRule="exact"/>
        <w:rPr>
          <w:sz w:val="20"/>
          <w:szCs w:val="20"/>
        </w:rPr>
      </w:pPr>
    </w:p>
    <w:p w:rsidR="00940F87" w:rsidRDefault="00093570">
      <w:pPr>
        <w:ind w:left="60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разбирать все меню.</w:t>
      </w:r>
    </w:p>
    <w:p w:rsidR="00940F87" w:rsidRDefault="00940F87">
      <w:pPr>
        <w:spacing w:line="190" w:lineRule="exact"/>
        <w:rPr>
          <w:sz w:val="20"/>
          <w:szCs w:val="20"/>
        </w:rPr>
      </w:pPr>
    </w:p>
    <w:p w:rsidR="00940F87" w:rsidRPr="00940F87" w:rsidRDefault="00093570">
      <w:pPr>
        <w:rPr>
          <w:sz w:val="20"/>
          <w:szCs w:val="20"/>
          <w:lang w:val="en-US"/>
        </w:rPr>
      </w:pPr>
      <w:r w:rsidRPr="00940F87">
        <w:rPr>
          <w:rFonts w:ascii="Arial" w:eastAsia="Arial" w:hAnsi="Arial" w:cs="Arial"/>
          <w:sz w:val="20"/>
          <w:szCs w:val="20"/>
          <w:lang w:val="en-US"/>
        </w:rPr>
        <w:t xml:space="preserve">2. </w:t>
      </w:r>
      <w:r>
        <w:rPr>
          <w:rFonts w:ascii="Arial" w:eastAsia="Arial" w:hAnsi="Arial" w:cs="Arial"/>
          <w:sz w:val="20"/>
          <w:szCs w:val="20"/>
        </w:rPr>
        <w:t>Найти</w:t>
      </w:r>
      <w:r w:rsidRPr="00940F87">
        <w:rPr>
          <w:rFonts w:ascii="Arial" w:eastAsia="Arial" w:hAnsi="Arial" w:cs="Arial"/>
          <w:sz w:val="20"/>
          <w:szCs w:val="20"/>
          <w:lang w:val="en-US"/>
        </w:rPr>
        <w:t xml:space="preserve"> </w:t>
      </w:r>
      <w:r>
        <w:rPr>
          <w:rFonts w:ascii="Arial" w:eastAsia="Arial" w:hAnsi="Arial" w:cs="Arial"/>
          <w:sz w:val="20"/>
          <w:szCs w:val="20"/>
        </w:rPr>
        <w:t>первое</w:t>
      </w:r>
      <w:r w:rsidRPr="00940F87">
        <w:rPr>
          <w:rFonts w:ascii="Arial" w:eastAsia="Arial" w:hAnsi="Arial" w:cs="Arial"/>
          <w:sz w:val="20"/>
          <w:szCs w:val="20"/>
          <w:lang w:val="en-US"/>
        </w:rPr>
        <w:t xml:space="preserve"> </w:t>
      </w:r>
      <w:r>
        <w:rPr>
          <w:rFonts w:ascii="Arial" w:eastAsia="Arial" w:hAnsi="Arial" w:cs="Arial"/>
          <w:sz w:val="20"/>
          <w:szCs w:val="20"/>
        </w:rPr>
        <w:t>меню</w:t>
      </w:r>
    </w:p>
    <w:p w:rsidR="00940F87" w:rsidRPr="00940F87" w:rsidRDefault="00940F87">
      <w:pPr>
        <w:spacing w:line="19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sz w:val="20"/>
          <w:szCs w:val="20"/>
          <w:lang w:val="en-US"/>
        </w:rPr>
        <w:t>[SHELL]</w:t>
      </w:r>
    </w:p>
    <w:p w:rsidR="007079B1" w:rsidRPr="00A67743" w:rsidRDefault="007079B1" w:rsidP="007079B1">
      <w:pPr>
        <w:spacing w:line="4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sz w:val="20"/>
          <w:szCs w:val="20"/>
          <w:lang w:val="en-US"/>
        </w:rPr>
        <w:t>#define PARSE_STRICT</w:t>
      </w:r>
    </w:p>
    <w:p w:rsidR="007079B1" w:rsidRPr="00A67743" w:rsidRDefault="007079B1" w:rsidP="007079B1">
      <w:pPr>
        <w:spacing w:line="41"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b/>
          <w:bCs/>
          <w:sz w:val="20"/>
          <w:szCs w:val="20"/>
          <w:lang w:val="en-US"/>
        </w:rPr>
        <w:t xml:space="preserve">#set MAIN_MENU </w:t>
      </w:r>
      <w:proofErr w:type="spellStart"/>
      <w:r w:rsidRPr="00A67743">
        <w:rPr>
          <w:rFonts w:ascii="Arial" w:eastAsia="Arial" w:hAnsi="Arial" w:cs="Arial"/>
          <w:b/>
          <w:bCs/>
          <w:sz w:val="20"/>
          <w:szCs w:val="20"/>
          <w:lang w:val="en-US"/>
        </w:rPr>
        <w:t>TheLabel</w:t>
      </w:r>
      <w:proofErr w:type="spellEnd"/>
    </w:p>
    <w:p w:rsidR="007079B1" w:rsidRPr="00A67743" w:rsidRDefault="007079B1" w:rsidP="007079B1">
      <w:pPr>
        <w:spacing w:line="4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b/>
          <w:bCs/>
          <w:sz w:val="20"/>
          <w:szCs w:val="20"/>
          <w:lang w:val="en-US"/>
        </w:rPr>
        <w:t>.</w:t>
      </w:r>
    </w:p>
    <w:p w:rsidR="007079B1" w:rsidRPr="00A67743" w:rsidRDefault="007079B1" w:rsidP="007079B1">
      <w:pPr>
        <w:spacing w:line="4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b/>
          <w:bCs/>
          <w:sz w:val="20"/>
          <w:szCs w:val="20"/>
          <w:lang w:val="en-US"/>
        </w:rPr>
        <w:t>.</w:t>
      </w:r>
    </w:p>
    <w:p w:rsidR="007079B1" w:rsidRPr="00A67743" w:rsidRDefault="007079B1" w:rsidP="007079B1">
      <w:pPr>
        <w:spacing w:line="4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b/>
          <w:bCs/>
          <w:sz w:val="20"/>
          <w:szCs w:val="20"/>
          <w:lang w:val="en-US"/>
        </w:rPr>
        <w:lastRenderedPageBreak/>
        <w:t>.</w:t>
      </w:r>
    </w:p>
    <w:p w:rsidR="007079B1" w:rsidRPr="00A67743" w:rsidRDefault="007079B1" w:rsidP="007079B1">
      <w:pPr>
        <w:spacing w:line="175" w:lineRule="exact"/>
        <w:rPr>
          <w:sz w:val="20"/>
          <w:szCs w:val="20"/>
          <w:lang w:val="en-US"/>
        </w:rPr>
      </w:pPr>
    </w:p>
    <w:p w:rsidR="007079B1" w:rsidRPr="00A67743" w:rsidRDefault="007079B1" w:rsidP="007079B1">
      <w:pPr>
        <w:ind w:left="1200"/>
        <w:rPr>
          <w:sz w:val="20"/>
          <w:szCs w:val="20"/>
          <w:lang w:val="en-US"/>
        </w:rPr>
      </w:pPr>
      <w:proofErr w:type="spellStart"/>
      <w:proofErr w:type="gramStart"/>
      <w:r w:rsidRPr="00A67743">
        <w:rPr>
          <w:rFonts w:ascii="Arial" w:eastAsia="Arial" w:hAnsi="Arial" w:cs="Arial"/>
          <w:b/>
          <w:bCs/>
          <w:sz w:val="20"/>
          <w:szCs w:val="20"/>
          <w:lang w:val="en-US"/>
        </w:rPr>
        <w:t>TheLabel</w:t>
      </w:r>
      <w:proofErr w:type="spellEnd"/>
      <w:r w:rsidRPr="00A67743">
        <w:rPr>
          <w:rFonts w:ascii="Arial" w:eastAsia="Arial" w:hAnsi="Arial" w:cs="Arial"/>
          <w:b/>
          <w:bCs/>
          <w:sz w:val="20"/>
          <w:szCs w:val="20"/>
          <w:lang w:val="en-US"/>
        </w:rPr>
        <w:t xml:space="preserve"> :</w:t>
      </w:r>
      <w:proofErr w:type="gramEnd"/>
      <w:r w:rsidRPr="00A67743">
        <w:rPr>
          <w:rFonts w:ascii="Arial" w:eastAsia="Arial" w:hAnsi="Arial" w:cs="Arial"/>
          <w:b/>
          <w:bCs/>
          <w:sz w:val="20"/>
          <w:szCs w:val="20"/>
          <w:lang w:val="en-US"/>
        </w:rPr>
        <w:t xml:space="preserve"> {DIALOG},</w:t>
      </w:r>
    </w:p>
    <w:p w:rsidR="007079B1" w:rsidRPr="00A67743" w:rsidRDefault="007079B1" w:rsidP="007079B1">
      <w:pPr>
        <w:spacing w:line="39"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sz w:val="20"/>
          <w:szCs w:val="20"/>
          <w:lang w:val="en-US"/>
        </w:rPr>
        <w:t>,</w:t>
      </w:r>
    </w:p>
    <w:p w:rsidR="007079B1" w:rsidRPr="00A67743" w:rsidRDefault="007079B1" w:rsidP="007079B1">
      <w:pPr>
        <w:spacing w:line="4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sz w:val="20"/>
          <w:szCs w:val="20"/>
          <w:lang w:val="en-US"/>
        </w:rPr>
        <w:t>PUSHBUTTON | HELPPOPUPID (50100</w:t>
      </w:r>
      <w:proofErr w:type="gramStart"/>
      <w:r w:rsidRPr="00A67743">
        <w:rPr>
          <w:rFonts w:ascii="Arial" w:eastAsia="Arial" w:hAnsi="Arial" w:cs="Arial"/>
          <w:sz w:val="20"/>
          <w:szCs w:val="20"/>
          <w:lang w:val="en-US"/>
        </w:rPr>
        <w:t>),Data</w:t>
      </w:r>
      <w:proofErr w:type="gramEnd"/>
      <w:r w:rsidRPr="00A67743">
        <w:rPr>
          <w:rFonts w:ascii="Arial" w:eastAsia="Arial" w:hAnsi="Arial" w:cs="Arial"/>
          <w:sz w:val="20"/>
          <w:szCs w:val="20"/>
          <w:lang w:val="en-US"/>
        </w:rPr>
        <w:t xml:space="preserve"> </w:t>
      </w:r>
      <w:proofErr w:type="spellStart"/>
      <w:r w:rsidRPr="00A67743">
        <w:rPr>
          <w:rFonts w:ascii="Arial" w:eastAsia="Arial" w:hAnsi="Arial" w:cs="Arial"/>
          <w:sz w:val="20"/>
          <w:szCs w:val="20"/>
          <w:lang w:val="en-US"/>
        </w:rPr>
        <w:t>Transfer,MENU_ImpExp</w:t>
      </w:r>
      <w:proofErr w:type="spellEnd"/>
      <w:r w:rsidRPr="00A67743">
        <w:rPr>
          <w:rFonts w:ascii="Arial" w:eastAsia="Arial" w:hAnsi="Arial" w:cs="Arial"/>
          <w:sz w:val="20"/>
          <w:szCs w:val="20"/>
          <w:lang w:val="en-US"/>
        </w:rPr>
        <w:t>:</w:t>
      </w:r>
    </w:p>
    <w:p w:rsidR="00940F87" w:rsidRPr="007079B1" w:rsidRDefault="00940F87">
      <w:pPr>
        <w:spacing w:line="190" w:lineRule="exact"/>
        <w:rPr>
          <w:sz w:val="20"/>
          <w:szCs w:val="20"/>
          <w:lang w:val="en-US"/>
        </w:rPr>
      </w:pPr>
    </w:p>
    <w:p w:rsidR="00940F87" w:rsidRDefault="00093570">
      <w:pPr>
        <w:rPr>
          <w:sz w:val="20"/>
          <w:szCs w:val="20"/>
        </w:rPr>
      </w:pPr>
      <w:r>
        <w:rPr>
          <w:rFonts w:ascii="Arial" w:eastAsia="Arial" w:hAnsi="Arial" w:cs="Arial"/>
          <w:sz w:val="20"/>
          <w:szCs w:val="20"/>
        </w:rPr>
        <w:t>3. Создание иерархической структуры меню</w:t>
      </w:r>
    </w:p>
    <w:p w:rsidR="00940F87" w:rsidRDefault="00940F87">
      <w:pPr>
        <w:spacing w:line="190" w:lineRule="exact"/>
        <w:rPr>
          <w:sz w:val="20"/>
          <w:szCs w:val="20"/>
        </w:rPr>
      </w:pPr>
    </w:p>
    <w:p w:rsidR="00940F87" w:rsidRDefault="00093570" w:rsidP="000D7996">
      <w:pPr>
        <w:ind w:left="600"/>
        <w:rPr>
          <w:sz w:val="20"/>
          <w:szCs w:val="20"/>
        </w:rPr>
      </w:pPr>
      <w:r>
        <w:rPr>
          <w:rFonts w:ascii="Arial" w:eastAsia="Arial" w:hAnsi="Arial" w:cs="Arial"/>
          <w:sz w:val="20"/>
          <w:szCs w:val="20"/>
        </w:rPr>
        <w:t xml:space="preserve">С первого меню,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создаст иерархическую структуру меню следующих ссылок на другое меню</w:t>
      </w:r>
    </w:p>
    <w:p w:rsidR="00940F87" w:rsidRDefault="00093570" w:rsidP="000D7996">
      <w:pPr>
        <w:ind w:left="600"/>
        <w:rPr>
          <w:sz w:val="20"/>
          <w:szCs w:val="20"/>
        </w:rPr>
      </w:pPr>
      <w:r>
        <w:rPr>
          <w:rFonts w:ascii="Arial" w:eastAsia="Arial" w:hAnsi="Arial" w:cs="Arial"/>
          <w:sz w:val="20"/>
          <w:szCs w:val="20"/>
        </w:rPr>
        <w:t xml:space="preserve">Результат прилагается к категории </w:t>
      </w:r>
      <w:proofErr w:type="spellStart"/>
      <w:r>
        <w:rPr>
          <w:rFonts w:ascii="Arial" w:eastAsia="Arial" w:hAnsi="Arial" w:cs="Arial"/>
          <w:sz w:val="20"/>
          <w:szCs w:val="20"/>
        </w:rPr>
        <w:t>Workspace</w:t>
      </w:r>
      <w:proofErr w:type="spellEnd"/>
    </w:p>
    <w:p w:rsidR="00940F87" w:rsidRDefault="00093570">
      <w:pPr>
        <w:ind w:left="600"/>
        <w:rPr>
          <w:sz w:val="20"/>
          <w:szCs w:val="20"/>
        </w:rPr>
      </w:pPr>
      <w:r>
        <w:rPr>
          <w:rFonts w:ascii="Arial" w:eastAsia="Arial" w:hAnsi="Arial" w:cs="Arial"/>
          <w:sz w:val="20"/>
          <w:szCs w:val="20"/>
        </w:rPr>
        <w:t>Процесс повторяется из других категорий системы</w:t>
      </w:r>
    </w:p>
    <w:p w:rsidR="00940F87" w:rsidRDefault="00940F87">
      <w:pPr>
        <w:spacing w:line="190" w:lineRule="exact"/>
        <w:rPr>
          <w:sz w:val="20"/>
          <w:szCs w:val="20"/>
        </w:rPr>
      </w:pPr>
    </w:p>
    <w:p w:rsidR="00940F87" w:rsidRDefault="00093570">
      <w:pPr>
        <w:rPr>
          <w:sz w:val="20"/>
          <w:szCs w:val="20"/>
        </w:rPr>
      </w:pPr>
      <w:r>
        <w:rPr>
          <w:rFonts w:ascii="Arial" w:eastAsia="Arial" w:hAnsi="Arial" w:cs="Arial"/>
          <w:sz w:val="20"/>
          <w:szCs w:val="20"/>
        </w:rPr>
        <w:t>4. Разметьте специальные элементы в структуре</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Еще проход выполняется, чтобы найти специальные элементы контента и идентифицировать их как содержание.</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В настоящее время это выражается как:</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Должен быть редактором</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Все этикетки вернуться</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 xml:space="preserve">Не имеет переключатель командной строки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p>
    <w:p w:rsidR="00940F87" w:rsidRDefault="00F41156">
      <w:pPr>
        <w:spacing w:line="20" w:lineRule="exact"/>
        <w:rPr>
          <w:sz w:val="20"/>
          <w:szCs w:val="20"/>
        </w:rPr>
      </w:pPr>
      <w:r>
        <w:rPr>
          <w:noProof/>
        </w:rPr>
        <w:pict>
          <v:line id="Shape 280" o:spid="_x0000_s1045" style="position:absolute;z-index:-251546624;visibility:visible;mso-wrap-style:square;mso-wrap-distance-left:9pt;mso-wrap-distance-top:0;mso-wrap-distance-right:9pt;mso-wrap-distance-bottom:0;mso-position-horizontal-relative:text;mso-position-vertical-relative:text" from="0,1.8pt" to="55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ao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093570">
      <w:pPr>
        <w:jc w:val="center"/>
        <w:rPr>
          <w:sz w:val="20"/>
          <w:szCs w:val="20"/>
        </w:rPr>
      </w:pPr>
      <w:r>
        <w:rPr>
          <w:rFonts w:ascii="Arial" w:eastAsia="Arial" w:hAnsi="Arial" w:cs="Arial"/>
          <w:sz w:val="20"/>
          <w:szCs w:val="20"/>
        </w:rPr>
        <w:t>- 292 -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F41156">
      <w:pPr>
        <w:spacing w:line="20" w:lineRule="exact"/>
        <w:rPr>
          <w:sz w:val="20"/>
          <w:szCs w:val="20"/>
        </w:rPr>
      </w:pPr>
      <w:r>
        <w:rPr>
          <w:noProof/>
        </w:rPr>
        <w:pict>
          <v:line id="Shape 281" o:spid="_x0000_s1044" style="position:absolute;z-index:-2515456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Wx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rJaUWDD4SOVe&#10;khNoz+hjh6gHuwtZIJvss39y7HvEWnVTzEH0M2ySwWQ4KiRTsft0tVtMiTBM3tUf2mXznhKGtXd3&#10;7dt8XQXd5awPMX0SzpD80VOtbDYDOjg+xTRDL5Ccjk4rvlValyAc9g86kCPgw2/LOrPfwLQlI45t&#10;07arQn1TjC856rL+xmFUwhHWyvR0dQVBNwjgHy3HPqFLoPT8jfK0PRs3e5Vd2zt+2oWLofjUxYfz&#10;WOZZehmX079+ns1P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UNcWx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315" w:lineRule="exact"/>
        <w:rPr>
          <w:sz w:val="20"/>
          <w:szCs w:val="20"/>
        </w:rPr>
      </w:pPr>
    </w:p>
    <w:p w:rsidR="00940F87" w:rsidRDefault="000D7996" w:rsidP="000D7996">
      <w:pPr>
        <w:spacing w:line="190" w:lineRule="exact"/>
        <w:ind w:firstLine="708"/>
        <w:rPr>
          <w:sz w:val="20"/>
          <w:szCs w:val="20"/>
        </w:rPr>
      </w:pPr>
      <w:r w:rsidRPr="000D7996">
        <w:rPr>
          <w:rFonts w:ascii="Arial" w:eastAsia="Arial" w:hAnsi="Arial" w:cs="Arial"/>
          <w:sz w:val="20"/>
          <w:szCs w:val="20"/>
        </w:rPr>
        <w:t xml:space="preserve">Не имеет переключателя командной строки </w:t>
      </w:r>
      <w:proofErr w:type="spellStart"/>
      <w:r w:rsidRPr="000D7996">
        <w:rPr>
          <w:rFonts w:ascii="Arial" w:eastAsia="Arial" w:hAnsi="Arial" w:cs="Arial"/>
          <w:sz w:val="20"/>
          <w:szCs w:val="20"/>
        </w:rPr>
        <w:t>Auto</w:t>
      </w:r>
      <w:proofErr w:type="spellEnd"/>
      <w:r w:rsidRPr="000D7996">
        <w:rPr>
          <w:rFonts w:ascii="Arial" w:eastAsia="Arial" w:hAnsi="Arial" w:cs="Arial"/>
          <w:sz w:val="20"/>
          <w:szCs w:val="20"/>
        </w:rPr>
        <w:t xml:space="preserve"> </w:t>
      </w:r>
      <w:proofErr w:type="spellStart"/>
      <w:r w:rsidRPr="000D7996">
        <w:rPr>
          <w:rFonts w:ascii="Arial" w:eastAsia="Arial" w:hAnsi="Arial" w:cs="Arial"/>
          <w:sz w:val="20"/>
          <w:szCs w:val="20"/>
        </w:rPr>
        <w:t>Exit</w:t>
      </w:r>
      <w:proofErr w:type="spellEnd"/>
    </w:p>
    <w:p w:rsidR="00940F87" w:rsidRDefault="00093570">
      <w:pPr>
        <w:rPr>
          <w:sz w:val="20"/>
          <w:szCs w:val="20"/>
        </w:rPr>
      </w:pPr>
      <w:r>
        <w:rPr>
          <w:rFonts w:ascii="Arial" w:eastAsia="Arial" w:hAnsi="Arial" w:cs="Arial"/>
          <w:sz w:val="20"/>
          <w:szCs w:val="20"/>
        </w:rPr>
        <w:t>5. Проверьте, осиротевших меню</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Это меню, которые не вызывается из другого меню.</w:t>
      </w:r>
    </w:p>
    <w:p w:rsidR="00940F87" w:rsidRDefault="00940F87">
      <w:pPr>
        <w:spacing w:line="180" w:lineRule="exact"/>
        <w:rPr>
          <w:sz w:val="20"/>
          <w:szCs w:val="20"/>
        </w:rPr>
      </w:pPr>
    </w:p>
    <w:p w:rsidR="00940F87" w:rsidRDefault="00093570">
      <w:pPr>
        <w:rPr>
          <w:sz w:val="20"/>
          <w:szCs w:val="20"/>
        </w:rPr>
      </w:pPr>
      <w:r>
        <w:rPr>
          <w:rFonts w:ascii="Arial" w:eastAsia="Arial" w:hAnsi="Arial" w:cs="Arial"/>
          <w:sz w:val="40"/>
          <w:szCs w:val="40"/>
        </w:rPr>
        <w:t>Структура меню Логика - Этап 2</w:t>
      </w:r>
    </w:p>
    <w:p w:rsidR="00940F87" w:rsidRDefault="00940F87">
      <w:pPr>
        <w:spacing w:line="120" w:lineRule="exact"/>
        <w:rPr>
          <w:sz w:val="20"/>
          <w:szCs w:val="20"/>
        </w:rPr>
      </w:pPr>
    </w:p>
    <w:p w:rsidR="00940F87" w:rsidRDefault="00093570">
      <w:pPr>
        <w:rPr>
          <w:sz w:val="20"/>
          <w:szCs w:val="20"/>
        </w:rPr>
      </w:pPr>
      <w:r>
        <w:rPr>
          <w:rFonts w:ascii="Arial" w:eastAsia="Arial" w:hAnsi="Arial" w:cs="Arial"/>
          <w:i/>
          <w:iCs/>
          <w:sz w:val="20"/>
          <w:szCs w:val="20"/>
        </w:rPr>
        <w:t xml:space="preserve">Этап 2: </w:t>
      </w:r>
      <w:r w:rsidR="000D7996" w:rsidRPr="000D7996">
        <w:rPr>
          <w:rFonts w:ascii="Arial" w:eastAsia="Arial" w:hAnsi="Arial" w:cs="Arial"/>
          <w:i/>
          <w:iCs/>
          <w:sz w:val="20"/>
          <w:szCs w:val="20"/>
        </w:rPr>
        <w:t>Реструктуризация и выравнивание категорий и дочерних элементов</w:t>
      </w:r>
    </w:p>
    <w:p w:rsidR="00940F87" w:rsidRDefault="00940F87">
      <w:pPr>
        <w:spacing w:line="179" w:lineRule="exact"/>
        <w:rPr>
          <w:sz w:val="20"/>
          <w:szCs w:val="20"/>
        </w:rPr>
      </w:pPr>
    </w:p>
    <w:p w:rsidR="00362713" w:rsidRPr="000D7996" w:rsidRDefault="00093570">
      <w:pPr>
        <w:spacing w:line="418" w:lineRule="auto"/>
        <w:ind w:right="720"/>
        <w:rPr>
          <w:rFonts w:ascii="Arial" w:eastAsia="Arial" w:hAnsi="Arial" w:cs="Arial"/>
          <w:sz w:val="21"/>
          <w:szCs w:val="20"/>
        </w:rPr>
      </w:pPr>
      <w:r w:rsidRPr="000D7996">
        <w:rPr>
          <w:rFonts w:ascii="Arial" w:eastAsia="Arial" w:hAnsi="Arial" w:cs="Arial"/>
          <w:sz w:val="21"/>
          <w:szCs w:val="20"/>
        </w:rPr>
        <w:t xml:space="preserve">На данном этапе меню включено </w:t>
      </w:r>
      <w:r w:rsidR="00362713" w:rsidRPr="000D7996">
        <w:rPr>
          <w:rFonts w:ascii="Arial" w:eastAsia="Arial" w:hAnsi="Arial" w:cs="Arial"/>
          <w:sz w:val="21"/>
          <w:szCs w:val="20"/>
        </w:rPr>
        <w:t>в категорию,</w:t>
      </w:r>
      <w:r w:rsidRPr="000D7996">
        <w:rPr>
          <w:rFonts w:ascii="Arial" w:eastAsia="Arial" w:hAnsi="Arial" w:cs="Arial"/>
          <w:sz w:val="21"/>
          <w:szCs w:val="20"/>
        </w:rPr>
        <w:t xml:space="preserve"> и вся иерархическая структура сплющивается до четырех уровней в глубине. </w:t>
      </w:r>
    </w:p>
    <w:p w:rsidR="00940F87" w:rsidRDefault="00093570" w:rsidP="00362713">
      <w:pPr>
        <w:spacing w:after="120" w:line="240" w:lineRule="auto"/>
        <w:ind w:right="720"/>
        <w:rPr>
          <w:sz w:val="20"/>
          <w:szCs w:val="20"/>
        </w:rPr>
      </w:pPr>
      <w:r>
        <w:rPr>
          <w:rFonts w:ascii="Arial" w:eastAsia="Arial" w:hAnsi="Arial" w:cs="Arial"/>
          <w:sz w:val="20"/>
          <w:szCs w:val="20"/>
        </w:rPr>
        <w:t>1. Содействие любые правомочные подкатегории категории категории рабочего пространства по умолчанию</w:t>
      </w:r>
    </w:p>
    <w:p w:rsidR="00940F87" w:rsidRDefault="00093570" w:rsidP="00362713">
      <w:pPr>
        <w:spacing w:after="120" w:line="240" w:lineRule="auto"/>
        <w:ind w:left="600"/>
        <w:rPr>
          <w:sz w:val="20"/>
          <w:szCs w:val="20"/>
        </w:rPr>
      </w:pPr>
      <w:r>
        <w:rPr>
          <w:rFonts w:ascii="Arial" w:eastAsia="Arial" w:hAnsi="Arial" w:cs="Arial"/>
          <w:sz w:val="20"/>
          <w:szCs w:val="20"/>
        </w:rPr>
        <w:t>Право подкатегории это один, который содержит действие контента, такие как редактора.</w:t>
      </w:r>
    </w:p>
    <w:p w:rsidR="00940F87" w:rsidRDefault="00093570" w:rsidP="00362713">
      <w:pPr>
        <w:spacing w:after="120" w:line="240" w:lineRule="auto"/>
        <w:ind w:left="600"/>
        <w:rPr>
          <w:sz w:val="20"/>
          <w:szCs w:val="20"/>
        </w:rPr>
      </w:pPr>
      <w:r>
        <w:rPr>
          <w:rFonts w:ascii="Arial" w:eastAsia="Arial" w:hAnsi="Arial" w:cs="Arial"/>
          <w:sz w:val="20"/>
          <w:szCs w:val="20"/>
        </w:rPr>
        <w:t>Эти категории перемещаются на верхний уровень.</w:t>
      </w:r>
    </w:p>
    <w:p w:rsidR="00940F87" w:rsidRDefault="00093570" w:rsidP="00362713">
      <w:pPr>
        <w:rPr>
          <w:sz w:val="20"/>
          <w:szCs w:val="20"/>
        </w:rPr>
      </w:pPr>
      <w:r>
        <w:rPr>
          <w:rFonts w:ascii="Arial" w:eastAsia="Arial" w:hAnsi="Arial" w:cs="Arial"/>
          <w:sz w:val="20"/>
          <w:szCs w:val="20"/>
        </w:rPr>
        <w:t>2. Реструктуризация категории верхнего уровня</w:t>
      </w:r>
    </w:p>
    <w:p w:rsidR="00940F87" w:rsidRDefault="00093570" w:rsidP="00362713">
      <w:pPr>
        <w:ind w:left="600"/>
        <w:rPr>
          <w:sz w:val="20"/>
          <w:szCs w:val="20"/>
        </w:rPr>
      </w:pPr>
      <w:r>
        <w:rPr>
          <w:rFonts w:ascii="Arial" w:eastAsia="Arial" w:hAnsi="Arial" w:cs="Arial"/>
          <w:sz w:val="20"/>
          <w:szCs w:val="20"/>
        </w:rPr>
        <w:t xml:space="preserve">Если категория содержит действия, они перемещаются в категорию </w:t>
      </w:r>
      <w:proofErr w:type="spellStart"/>
      <w:r>
        <w:rPr>
          <w:rFonts w:ascii="Arial" w:eastAsia="Arial" w:hAnsi="Arial" w:cs="Arial"/>
          <w:sz w:val="20"/>
          <w:szCs w:val="20"/>
        </w:rPr>
        <w:t>суб</w:t>
      </w:r>
      <w:proofErr w:type="spellEnd"/>
      <w:r>
        <w:rPr>
          <w:rFonts w:ascii="Arial" w:eastAsia="Arial" w:hAnsi="Arial" w:cs="Arial"/>
          <w:sz w:val="20"/>
          <w:szCs w:val="20"/>
        </w:rPr>
        <w:t xml:space="preserve"> по умолчанию называется </w:t>
      </w:r>
      <w:proofErr w:type="spellStart"/>
      <w:r>
        <w:rPr>
          <w:rFonts w:ascii="Arial" w:eastAsia="Arial" w:hAnsi="Arial" w:cs="Arial"/>
          <w:sz w:val="20"/>
          <w:szCs w:val="20"/>
        </w:rPr>
        <w:t>General</w:t>
      </w:r>
      <w:proofErr w:type="spellEnd"/>
      <w:r>
        <w:rPr>
          <w:rFonts w:ascii="Arial" w:eastAsia="Arial" w:hAnsi="Arial" w:cs="Arial"/>
          <w:sz w:val="20"/>
          <w:szCs w:val="20"/>
        </w:rPr>
        <w:t>.</w:t>
      </w:r>
    </w:p>
    <w:p w:rsidR="00362713" w:rsidRDefault="00093570" w:rsidP="00362713">
      <w:pPr>
        <w:rPr>
          <w:rFonts w:ascii="Arial" w:eastAsia="Arial" w:hAnsi="Arial" w:cs="Arial"/>
          <w:sz w:val="20"/>
          <w:szCs w:val="20"/>
        </w:rPr>
      </w:pPr>
      <w:r>
        <w:rPr>
          <w:rFonts w:ascii="Arial" w:eastAsia="Arial" w:hAnsi="Arial" w:cs="Arial"/>
          <w:sz w:val="20"/>
          <w:szCs w:val="20"/>
        </w:rPr>
        <w:t xml:space="preserve">3. </w:t>
      </w:r>
      <w:r w:rsidR="00362713" w:rsidRPr="00362713">
        <w:rPr>
          <w:rFonts w:ascii="Arial" w:eastAsia="Arial" w:hAnsi="Arial" w:cs="Arial"/>
          <w:sz w:val="20"/>
          <w:szCs w:val="20"/>
        </w:rPr>
        <w:t>Перестройте подкатегории и выровняйте иерархию</w:t>
      </w:r>
    </w:p>
    <w:p w:rsidR="00940F87" w:rsidRDefault="00093570" w:rsidP="00362713">
      <w:pPr>
        <w:ind w:firstLine="708"/>
        <w:rPr>
          <w:sz w:val="20"/>
          <w:szCs w:val="20"/>
        </w:rPr>
      </w:pPr>
      <w:r>
        <w:rPr>
          <w:rFonts w:ascii="Arial" w:eastAsia="Arial" w:hAnsi="Arial" w:cs="Arial"/>
          <w:sz w:val="20"/>
          <w:szCs w:val="20"/>
        </w:rPr>
        <w:t>Перенесите все вложенные категории до тех пор, структура не только три уровня глубины.</w:t>
      </w:r>
    </w:p>
    <w:p w:rsidR="00940F87" w:rsidRDefault="00093570" w:rsidP="00362713">
      <w:pPr>
        <w:rPr>
          <w:sz w:val="20"/>
          <w:szCs w:val="20"/>
        </w:rPr>
      </w:pPr>
      <w:r>
        <w:rPr>
          <w:rFonts w:ascii="Arial" w:eastAsia="Arial" w:hAnsi="Arial" w:cs="Arial"/>
          <w:sz w:val="20"/>
          <w:szCs w:val="20"/>
        </w:rPr>
        <w:t>4. Удалить пустые категории</w:t>
      </w:r>
    </w:p>
    <w:p w:rsidR="00940F87" w:rsidRDefault="00093570">
      <w:pPr>
        <w:ind w:left="600"/>
        <w:rPr>
          <w:sz w:val="20"/>
          <w:szCs w:val="20"/>
        </w:rPr>
      </w:pPr>
      <w:r>
        <w:rPr>
          <w:rFonts w:ascii="Arial" w:eastAsia="Arial" w:hAnsi="Arial" w:cs="Arial"/>
          <w:sz w:val="20"/>
          <w:szCs w:val="20"/>
        </w:rPr>
        <w:t>Удалить все пустые категории из структуры</w:t>
      </w:r>
    </w:p>
    <w:p w:rsidR="00940F87" w:rsidRDefault="00940F87">
      <w:pPr>
        <w:spacing w:line="180" w:lineRule="exact"/>
        <w:rPr>
          <w:sz w:val="20"/>
          <w:szCs w:val="20"/>
        </w:rPr>
      </w:pPr>
    </w:p>
    <w:p w:rsidR="00940F87" w:rsidRDefault="00093570">
      <w:pPr>
        <w:rPr>
          <w:sz w:val="20"/>
          <w:szCs w:val="20"/>
        </w:rPr>
      </w:pPr>
      <w:r>
        <w:rPr>
          <w:rFonts w:ascii="Arial" w:eastAsia="Arial" w:hAnsi="Arial" w:cs="Arial"/>
          <w:sz w:val="40"/>
          <w:szCs w:val="40"/>
        </w:rPr>
        <w:t>Структура меню Логика - Этап 3</w:t>
      </w:r>
    </w:p>
    <w:p w:rsidR="00940F87" w:rsidRDefault="00940F87">
      <w:pPr>
        <w:spacing w:line="120" w:lineRule="exact"/>
        <w:rPr>
          <w:sz w:val="20"/>
          <w:szCs w:val="20"/>
        </w:rPr>
      </w:pPr>
    </w:p>
    <w:p w:rsidR="00940F87" w:rsidRDefault="00093570">
      <w:pPr>
        <w:rPr>
          <w:sz w:val="20"/>
          <w:szCs w:val="20"/>
        </w:rPr>
      </w:pPr>
      <w:r>
        <w:rPr>
          <w:rFonts w:ascii="Arial" w:eastAsia="Arial" w:hAnsi="Arial" w:cs="Arial"/>
          <w:i/>
          <w:iCs/>
          <w:sz w:val="20"/>
          <w:szCs w:val="20"/>
        </w:rPr>
        <w:t>Этап 3: Внедрение групп контента и создать структуру навигации</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Эта последняя стадия представляет группу контента и создает окончательную структуру навигации.</w:t>
      </w:r>
    </w:p>
    <w:p w:rsidR="00940F87" w:rsidRDefault="00940F87">
      <w:pPr>
        <w:spacing w:line="175" w:lineRule="exact"/>
        <w:rPr>
          <w:sz w:val="20"/>
          <w:szCs w:val="20"/>
        </w:rPr>
      </w:pPr>
    </w:p>
    <w:p w:rsidR="00940F87" w:rsidRDefault="00093570">
      <w:pPr>
        <w:numPr>
          <w:ilvl w:val="0"/>
          <w:numId w:val="71"/>
        </w:numPr>
        <w:tabs>
          <w:tab w:val="left" w:pos="220"/>
        </w:tabs>
        <w:spacing w:after="0" w:line="240" w:lineRule="auto"/>
        <w:ind w:left="220" w:hanging="220"/>
        <w:rPr>
          <w:rFonts w:ascii="Arial" w:eastAsia="Arial" w:hAnsi="Arial" w:cs="Arial"/>
          <w:sz w:val="20"/>
          <w:szCs w:val="20"/>
        </w:rPr>
      </w:pPr>
      <w:r>
        <w:rPr>
          <w:rFonts w:ascii="Arial" w:eastAsia="Arial" w:hAnsi="Arial" w:cs="Arial"/>
          <w:sz w:val="20"/>
          <w:szCs w:val="20"/>
        </w:rPr>
        <w:t>Возьмите каждую категорию верхнего уровня</w:t>
      </w:r>
    </w:p>
    <w:p w:rsidR="00940F87" w:rsidRDefault="00940F87">
      <w:pPr>
        <w:spacing w:line="190" w:lineRule="exact"/>
        <w:rPr>
          <w:rFonts w:ascii="Arial" w:eastAsia="Arial" w:hAnsi="Arial" w:cs="Arial"/>
          <w:sz w:val="20"/>
          <w:szCs w:val="20"/>
        </w:rPr>
      </w:pPr>
    </w:p>
    <w:p w:rsidR="00940F87" w:rsidRDefault="00093570">
      <w:pPr>
        <w:numPr>
          <w:ilvl w:val="1"/>
          <w:numId w:val="71"/>
        </w:numPr>
        <w:tabs>
          <w:tab w:val="left" w:pos="820"/>
        </w:tabs>
        <w:spacing w:after="0" w:line="240" w:lineRule="auto"/>
        <w:ind w:left="820" w:hanging="220"/>
        <w:rPr>
          <w:rFonts w:ascii="Arial" w:eastAsia="Arial" w:hAnsi="Arial" w:cs="Arial"/>
          <w:sz w:val="20"/>
          <w:szCs w:val="20"/>
        </w:rPr>
      </w:pPr>
      <w:r>
        <w:rPr>
          <w:rFonts w:ascii="Arial" w:eastAsia="Arial" w:hAnsi="Arial" w:cs="Arial"/>
          <w:sz w:val="20"/>
          <w:szCs w:val="20"/>
        </w:rPr>
        <w:t>Добавить группу в категорию и добавьте контент элементов рабочего процесса к нему.</w:t>
      </w:r>
    </w:p>
    <w:p w:rsidR="00940F87" w:rsidRDefault="00940F87">
      <w:pPr>
        <w:spacing w:line="194" w:lineRule="exact"/>
        <w:rPr>
          <w:rFonts w:ascii="Arial" w:eastAsia="Arial" w:hAnsi="Arial" w:cs="Arial"/>
          <w:sz w:val="20"/>
          <w:szCs w:val="20"/>
        </w:rPr>
      </w:pPr>
    </w:p>
    <w:p w:rsidR="00940F87" w:rsidRDefault="00093570">
      <w:pPr>
        <w:numPr>
          <w:ilvl w:val="1"/>
          <w:numId w:val="71"/>
        </w:numPr>
        <w:tabs>
          <w:tab w:val="left" w:pos="810"/>
        </w:tabs>
        <w:spacing w:after="0" w:line="277" w:lineRule="auto"/>
        <w:ind w:left="600" w:right="760"/>
        <w:rPr>
          <w:rFonts w:ascii="Arial" w:eastAsia="Arial" w:hAnsi="Arial" w:cs="Arial"/>
          <w:sz w:val="20"/>
          <w:szCs w:val="20"/>
        </w:rPr>
      </w:pPr>
      <w:r>
        <w:rPr>
          <w:rFonts w:ascii="Arial" w:eastAsia="Arial" w:hAnsi="Arial" w:cs="Arial"/>
          <w:sz w:val="20"/>
          <w:szCs w:val="20"/>
        </w:rPr>
        <w:t xml:space="preserve">Для элементов рабочего процесса действия, создать подкатегорию по умолчанию и добавить элементы рабочего процесса действия к группе в категории </w:t>
      </w:r>
      <w:proofErr w:type="spellStart"/>
      <w:r>
        <w:rPr>
          <w:rFonts w:ascii="Arial" w:eastAsia="Arial" w:hAnsi="Arial" w:cs="Arial"/>
          <w:sz w:val="20"/>
          <w:szCs w:val="20"/>
        </w:rPr>
        <w:t>суб</w:t>
      </w:r>
      <w:proofErr w:type="spellEnd"/>
      <w:r>
        <w:rPr>
          <w:rFonts w:ascii="Arial" w:eastAsia="Arial" w:hAnsi="Arial" w:cs="Arial"/>
          <w:sz w:val="20"/>
          <w:szCs w:val="20"/>
        </w:rPr>
        <w:t xml:space="preserve"> по умолчанию.</w:t>
      </w:r>
    </w:p>
    <w:p w:rsidR="00940F87" w:rsidRDefault="00940F87">
      <w:pPr>
        <w:spacing w:line="154" w:lineRule="exact"/>
        <w:rPr>
          <w:rFonts w:ascii="Arial" w:eastAsia="Arial" w:hAnsi="Arial" w:cs="Arial"/>
          <w:sz w:val="20"/>
          <w:szCs w:val="20"/>
        </w:rPr>
      </w:pPr>
    </w:p>
    <w:p w:rsidR="00940F87" w:rsidRDefault="00093570">
      <w:pPr>
        <w:numPr>
          <w:ilvl w:val="0"/>
          <w:numId w:val="71"/>
        </w:numPr>
        <w:tabs>
          <w:tab w:val="left" w:pos="220"/>
        </w:tabs>
        <w:spacing w:after="0" w:line="240" w:lineRule="auto"/>
        <w:ind w:left="220" w:hanging="220"/>
        <w:rPr>
          <w:rFonts w:ascii="Arial" w:eastAsia="Arial" w:hAnsi="Arial" w:cs="Arial"/>
          <w:sz w:val="20"/>
          <w:szCs w:val="20"/>
        </w:rPr>
      </w:pPr>
      <w:r>
        <w:rPr>
          <w:rFonts w:ascii="Arial" w:eastAsia="Arial" w:hAnsi="Arial" w:cs="Arial"/>
          <w:sz w:val="20"/>
          <w:szCs w:val="20"/>
        </w:rPr>
        <w:t>Каждую вторую категорию уровня</w:t>
      </w:r>
    </w:p>
    <w:p w:rsidR="00940F87" w:rsidRDefault="00940F87">
      <w:pPr>
        <w:spacing w:line="194" w:lineRule="exact"/>
        <w:rPr>
          <w:rFonts w:ascii="Arial" w:eastAsia="Arial" w:hAnsi="Arial" w:cs="Arial"/>
          <w:sz w:val="20"/>
          <w:szCs w:val="20"/>
        </w:rPr>
      </w:pPr>
    </w:p>
    <w:p w:rsidR="00940F87" w:rsidRDefault="00093570">
      <w:pPr>
        <w:numPr>
          <w:ilvl w:val="1"/>
          <w:numId w:val="71"/>
        </w:numPr>
        <w:tabs>
          <w:tab w:val="left" w:pos="810"/>
        </w:tabs>
        <w:spacing w:after="0" w:line="277" w:lineRule="auto"/>
        <w:ind w:left="600" w:right="1300"/>
        <w:rPr>
          <w:rFonts w:ascii="Arial" w:eastAsia="Arial" w:hAnsi="Arial" w:cs="Arial"/>
          <w:sz w:val="20"/>
          <w:szCs w:val="20"/>
        </w:rPr>
      </w:pPr>
      <w:r>
        <w:rPr>
          <w:rFonts w:ascii="Arial" w:eastAsia="Arial" w:hAnsi="Arial" w:cs="Arial"/>
          <w:sz w:val="20"/>
          <w:szCs w:val="20"/>
        </w:rPr>
        <w:t>Возьмите содержание элементов рабочего процесса и добавить их встроенные группы элементов и добавить эти группы к категории юга.</w:t>
      </w:r>
    </w:p>
    <w:p w:rsidR="00940F87" w:rsidRDefault="00940F87">
      <w:pPr>
        <w:spacing w:line="154" w:lineRule="exact"/>
        <w:rPr>
          <w:rFonts w:ascii="Arial" w:eastAsia="Arial" w:hAnsi="Arial" w:cs="Arial"/>
          <w:sz w:val="20"/>
          <w:szCs w:val="20"/>
        </w:rPr>
      </w:pPr>
    </w:p>
    <w:p w:rsidR="00940F87" w:rsidRDefault="00093570">
      <w:pPr>
        <w:numPr>
          <w:ilvl w:val="1"/>
          <w:numId w:val="71"/>
        </w:numPr>
        <w:tabs>
          <w:tab w:val="left" w:pos="820"/>
        </w:tabs>
        <w:spacing w:after="0" w:line="240" w:lineRule="auto"/>
        <w:ind w:left="820" w:hanging="220"/>
        <w:rPr>
          <w:rFonts w:ascii="Arial" w:eastAsia="Arial" w:hAnsi="Arial" w:cs="Arial"/>
          <w:sz w:val="20"/>
          <w:szCs w:val="20"/>
        </w:rPr>
      </w:pPr>
      <w:r>
        <w:rPr>
          <w:rFonts w:ascii="Arial" w:eastAsia="Arial" w:hAnsi="Arial" w:cs="Arial"/>
          <w:sz w:val="20"/>
          <w:szCs w:val="20"/>
        </w:rPr>
        <w:lastRenderedPageBreak/>
        <w:t>Возьмите элементы рабочего процесса действия, и добавить их к действию групп элементов и добавить их к категории юга.</w:t>
      </w:r>
    </w:p>
    <w:p w:rsidR="00940F87" w:rsidRDefault="00940F87">
      <w:pPr>
        <w:spacing w:line="192" w:lineRule="exact"/>
        <w:rPr>
          <w:sz w:val="20"/>
          <w:szCs w:val="20"/>
        </w:rPr>
      </w:pPr>
    </w:p>
    <w:p w:rsidR="00940F87" w:rsidRDefault="00093570">
      <w:pPr>
        <w:rPr>
          <w:sz w:val="20"/>
          <w:szCs w:val="20"/>
        </w:rPr>
      </w:pPr>
      <w:r>
        <w:rPr>
          <w:rFonts w:ascii="Arial" w:eastAsia="Arial" w:hAnsi="Arial" w:cs="Arial"/>
          <w:sz w:val="50"/>
          <w:szCs w:val="50"/>
        </w:rPr>
        <w:t>Определение таблицы файлов</w:t>
      </w:r>
    </w:p>
    <w:p w:rsidR="00940F87" w:rsidRDefault="00940F87">
      <w:pPr>
        <w:spacing w:line="313" w:lineRule="exact"/>
        <w:rPr>
          <w:sz w:val="20"/>
          <w:szCs w:val="20"/>
        </w:rPr>
      </w:pPr>
    </w:p>
    <w:p w:rsidR="00940F87" w:rsidRDefault="00093570">
      <w:pPr>
        <w:rPr>
          <w:sz w:val="20"/>
          <w:szCs w:val="20"/>
        </w:rPr>
      </w:pPr>
      <w:r>
        <w:rPr>
          <w:rFonts w:ascii="Arial" w:eastAsia="Arial" w:hAnsi="Arial" w:cs="Arial"/>
          <w:sz w:val="40"/>
          <w:szCs w:val="40"/>
        </w:rPr>
        <w:t>Типы полей</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Типы полей</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 xml:space="preserve">Тип Поля определяет тип данных, который находится в поле. Типы полей, поддерживаемая база данных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перечислены ниже.</w:t>
      </w:r>
    </w:p>
    <w:p w:rsidR="00940F87" w:rsidRDefault="00940F87">
      <w:pPr>
        <w:spacing w:line="175" w:lineRule="exact"/>
        <w:rPr>
          <w:sz w:val="20"/>
          <w:szCs w:val="20"/>
        </w:rPr>
      </w:pPr>
    </w:p>
    <w:p w:rsidR="00362713" w:rsidRPr="00F41156" w:rsidRDefault="00362713" w:rsidP="00362713">
      <w:pPr>
        <w:rPr>
          <w:sz w:val="20"/>
          <w:szCs w:val="20"/>
        </w:rPr>
      </w:pPr>
      <w:r w:rsidRPr="00A67743">
        <w:rPr>
          <w:rFonts w:ascii="Arial" w:eastAsia="Arial" w:hAnsi="Arial" w:cs="Arial"/>
          <w:sz w:val="20"/>
          <w:szCs w:val="20"/>
          <w:lang w:val="en-US"/>
        </w:rPr>
        <w:t>DURATION</w:t>
      </w:r>
    </w:p>
    <w:p w:rsidR="00362713" w:rsidRPr="00F41156" w:rsidRDefault="00362713" w:rsidP="00362713">
      <w:pPr>
        <w:spacing w:line="40" w:lineRule="exact"/>
        <w:rPr>
          <w:sz w:val="20"/>
          <w:szCs w:val="20"/>
        </w:rPr>
      </w:pPr>
    </w:p>
    <w:p w:rsidR="00362713" w:rsidRPr="00F41156" w:rsidRDefault="00362713" w:rsidP="00362713">
      <w:pPr>
        <w:rPr>
          <w:sz w:val="20"/>
          <w:szCs w:val="20"/>
        </w:rPr>
      </w:pPr>
      <w:r w:rsidRPr="00A67743">
        <w:rPr>
          <w:rFonts w:ascii="Arial" w:eastAsia="Arial" w:hAnsi="Arial" w:cs="Arial"/>
          <w:sz w:val="20"/>
          <w:szCs w:val="20"/>
          <w:lang w:val="en-US"/>
        </w:rPr>
        <w:t>INTEGER</w:t>
      </w:r>
    </w:p>
    <w:p w:rsidR="00940F87" w:rsidRDefault="00F41156">
      <w:pPr>
        <w:spacing w:line="20" w:lineRule="exact"/>
        <w:rPr>
          <w:sz w:val="20"/>
          <w:szCs w:val="20"/>
        </w:rPr>
      </w:pPr>
      <w:r>
        <w:rPr>
          <w:noProof/>
        </w:rPr>
        <w:pict>
          <v:line id="Shape 282" o:spid="_x0000_s1043" style="position:absolute;z-index:-251544576;visibility:visible;mso-wrap-style:square;mso-wrap-distance-left:9pt;mso-wrap-distance-top:0;mso-wrap-distance-right:9pt;mso-wrap-distance-bottom:0;mso-position-horizontal:absolute;mso-position-horizontal-relative:text;mso-position-vertical:absolute;mso-position-vertical-relative:text" from="0,22.85pt" to="558.7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3G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15" w:lineRule="exact"/>
        <w:rPr>
          <w:sz w:val="20"/>
          <w:szCs w:val="20"/>
        </w:rPr>
      </w:pPr>
    </w:p>
    <w:p w:rsidR="00940F87" w:rsidRDefault="00093570">
      <w:pPr>
        <w:jc w:val="center"/>
        <w:rPr>
          <w:sz w:val="20"/>
          <w:szCs w:val="20"/>
        </w:rPr>
      </w:pPr>
      <w:r>
        <w:rPr>
          <w:rFonts w:ascii="Arial" w:eastAsia="Arial" w:hAnsi="Arial" w:cs="Arial"/>
          <w:sz w:val="20"/>
          <w:szCs w:val="20"/>
        </w:rPr>
        <w:t>- 293 -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F41156">
      <w:pPr>
        <w:spacing w:line="20" w:lineRule="exact"/>
        <w:rPr>
          <w:sz w:val="20"/>
          <w:szCs w:val="20"/>
        </w:rPr>
      </w:pPr>
      <w:r>
        <w:rPr>
          <w:noProof/>
        </w:rPr>
        <w:pict>
          <v:line id="Shape 283" o:spid="_x0000_s1042" style="position:absolute;z-index:-2515435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IAB4oK9AQAAhA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5" w:lineRule="exact"/>
        <w:rPr>
          <w:sz w:val="20"/>
          <w:szCs w:val="20"/>
        </w:rPr>
      </w:pPr>
    </w:p>
    <w:p w:rsidR="00362713" w:rsidRPr="00F41156" w:rsidRDefault="00362713" w:rsidP="00362713">
      <w:pPr>
        <w:rPr>
          <w:sz w:val="20"/>
          <w:szCs w:val="20"/>
        </w:rPr>
      </w:pPr>
      <w:r w:rsidRPr="00A67743">
        <w:rPr>
          <w:rFonts w:ascii="Arial" w:eastAsia="Arial" w:hAnsi="Arial" w:cs="Arial"/>
          <w:sz w:val="20"/>
          <w:szCs w:val="20"/>
          <w:lang w:val="en-US"/>
        </w:rPr>
        <w:t>MATRIX</w:t>
      </w:r>
    </w:p>
    <w:p w:rsidR="00362713" w:rsidRPr="00F41156" w:rsidRDefault="00362713" w:rsidP="00362713">
      <w:pPr>
        <w:spacing w:line="40" w:lineRule="exact"/>
        <w:rPr>
          <w:sz w:val="20"/>
          <w:szCs w:val="20"/>
        </w:rPr>
      </w:pPr>
    </w:p>
    <w:p w:rsidR="00362713" w:rsidRPr="00A67743" w:rsidRDefault="00362713" w:rsidP="00362713">
      <w:pPr>
        <w:rPr>
          <w:sz w:val="20"/>
          <w:szCs w:val="20"/>
          <w:lang w:val="en-US"/>
        </w:rPr>
      </w:pPr>
      <w:r w:rsidRPr="00A67743">
        <w:rPr>
          <w:rFonts w:ascii="Arial" w:eastAsia="Arial" w:hAnsi="Arial" w:cs="Arial"/>
          <w:sz w:val="20"/>
          <w:szCs w:val="20"/>
          <w:lang w:val="en-US"/>
        </w:rPr>
        <w:t>STRING</w:t>
      </w:r>
    </w:p>
    <w:p w:rsidR="00362713" w:rsidRPr="00A67743" w:rsidRDefault="00362713" w:rsidP="00362713">
      <w:pPr>
        <w:spacing w:line="40" w:lineRule="exact"/>
        <w:rPr>
          <w:sz w:val="20"/>
          <w:szCs w:val="20"/>
          <w:lang w:val="en-US"/>
        </w:rPr>
      </w:pPr>
    </w:p>
    <w:p w:rsidR="00362713" w:rsidRPr="00A67743" w:rsidRDefault="00362713" w:rsidP="00362713">
      <w:pPr>
        <w:rPr>
          <w:sz w:val="20"/>
          <w:szCs w:val="20"/>
          <w:lang w:val="en-US"/>
        </w:rPr>
      </w:pPr>
      <w:r w:rsidRPr="00A67743">
        <w:rPr>
          <w:rFonts w:ascii="Arial" w:eastAsia="Arial" w:hAnsi="Arial" w:cs="Arial"/>
          <w:sz w:val="20"/>
          <w:szCs w:val="20"/>
          <w:lang w:val="en-US"/>
        </w:rPr>
        <w:t>REAL</w:t>
      </w:r>
    </w:p>
    <w:p w:rsidR="00362713" w:rsidRPr="00A67743" w:rsidRDefault="00362713" w:rsidP="00362713">
      <w:pPr>
        <w:spacing w:line="40" w:lineRule="exact"/>
        <w:rPr>
          <w:sz w:val="20"/>
          <w:szCs w:val="20"/>
          <w:lang w:val="en-US"/>
        </w:rPr>
      </w:pPr>
    </w:p>
    <w:p w:rsidR="00362713" w:rsidRPr="00A67743" w:rsidRDefault="00362713" w:rsidP="00362713">
      <w:pPr>
        <w:rPr>
          <w:sz w:val="20"/>
          <w:szCs w:val="20"/>
          <w:lang w:val="en-US"/>
        </w:rPr>
      </w:pPr>
      <w:r w:rsidRPr="00A67743">
        <w:rPr>
          <w:rFonts w:ascii="Arial" w:eastAsia="Arial" w:hAnsi="Arial" w:cs="Arial"/>
          <w:sz w:val="20"/>
          <w:szCs w:val="20"/>
          <w:lang w:val="en-US"/>
        </w:rPr>
        <w:t>TIME</w:t>
      </w:r>
    </w:p>
    <w:p w:rsidR="00362713" w:rsidRPr="00A67743" w:rsidRDefault="00362713" w:rsidP="00362713">
      <w:pPr>
        <w:spacing w:line="40" w:lineRule="exact"/>
        <w:rPr>
          <w:sz w:val="20"/>
          <w:szCs w:val="20"/>
          <w:lang w:val="en-US"/>
        </w:rPr>
      </w:pPr>
    </w:p>
    <w:p w:rsidR="00362713" w:rsidRPr="00A67743" w:rsidRDefault="00362713" w:rsidP="00362713">
      <w:pPr>
        <w:rPr>
          <w:sz w:val="20"/>
          <w:szCs w:val="20"/>
          <w:lang w:val="en-US"/>
        </w:rPr>
      </w:pPr>
      <w:r w:rsidRPr="00A67743">
        <w:rPr>
          <w:rFonts w:ascii="Arial" w:eastAsia="Arial" w:hAnsi="Arial" w:cs="Arial"/>
          <w:sz w:val="20"/>
          <w:szCs w:val="20"/>
          <w:lang w:val="en-US"/>
        </w:rPr>
        <w:t>TOGGLE</w:t>
      </w:r>
    </w:p>
    <w:p w:rsidR="00362713" w:rsidRPr="00A67743" w:rsidRDefault="00362713" w:rsidP="00362713">
      <w:pPr>
        <w:spacing w:line="40" w:lineRule="exact"/>
        <w:rPr>
          <w:sz w:val="20"/>
          <w:szCs w:val="20"/>
          <w:lang w:val="en-US"/>
        </w:rPr>
      </w:pPr>
    </w:p>
    <w:p w:rsidR="00362713" w:rsidRPr="00A67743" w:rsidRDefault="00362713" w:rsidP="00362713">
      <w:pPr>
        <w:rPr>
          <w:sz w:val="20"/>
          <w:szCs w:val="20"/>
          <w:lang w:val="en-US"/>
        </w:rPr>
      </w:pPr>
      <w:r w:rsidRPr="00A67743">
        <w:rPr>
          <w:rFonts w:ascii="Arial" w:eastAsia="Arial" w:hAnsi="Arial" w:cs="Arial"/>
          <w:sz w:val="20"/>
          <w:szCs w:val="20"/>
          <w:lang w:val="en-US"/>
        </w:rPr>
        <w:t>DIALOG</w:t>
      </w:r>
    </w:p>
    <w:p w:rsidR="00940F87" w:rsidRPr="00362713" w:rsidRDefault="00940F87">
      <w:pPr>
        <w:spacing w:line="165" w:lineRule="exact"/>
        <w:rPr>
          <w:sz w:val="20"/>
          <w:szCs w:val="20"/>
          <w:lang w:val="en-US"/>
        </w:rPr>
      </w:pPr>
    </w:p>
    <w:p w:rsidR="00940F87" w:rsidRPr="00F41156" w:rsidRDefault="00093570">
      <w:pPr>
        <w:rPr>
          <w:sz w:val="20"/>
          <w:szCs w:val="20"/>
          <w:lang w:val="en-US"/>
        </w:rPr>
      </w:pPr>
      <w:r>
        <w:rPr>
          <w:rFonts w:ascii="Arial" w:eastAsia="Arial" w:hAnsi="Arial" w:cs="Arial"/>
          <w:sz w:val="40"/>
          <w:szCs w:val="40"/>
        </w:rPr>
        <w:t>База</w:t>
      </w:r>
      <w:r w:rsidRPr="00F41156">
        <w:rPr>
          <w:rFonts w:ascii="Arial" w:eastAsia="Arial" w:hAnsi="Arial" w:cs="Arial"/>
          <w:sz w:val="40"/>
          <w:szCs w:val="40"/>
          <w:lang w:val="en-US"/>
        </w:rPr>
        <w:t xml:space="preserve"> </w:t>
      </w:r>
      <w:r>
        <w:rPr>
          <w:rFonts w:ascii="Arial" w:eastAsia="Arial" w:hAnsi="Arial" w:cs="Arial"/>
          <w:sz w:val="40"/>
          <w:szCs w:val="40"/>
        </w:rPr>
        <w:t>данных</w:t>
      </w:r>
    </w:p>
    <w:p w:rsidR="00940F87" w:rsidRPr="00F41156" w:rsidRDefault="00940F87">
      <w:pPr>
        <w:spacing w:line="98" w:lineRule="exact"/>
        <w:rPr>
          <w:sz w:val="20"/>
          <w:szCs w:val="20"/>
          <w:lang w:val="en-US"/>
        </w:rPr>
      </w:pPr>
    </w:p>
    <w:p w:rsidR="00940F87" w:rsidRDefault="00093570">
      <w:pPr>
        <w:rPr>
          <w:sz w:val="20"/>
          <w:szCs w:val="20"/>
        </w:rPr>
      </w:pPr>
      <w:r>
        <w:rPr>
          <w:rFonts w:ascii="Arial" w:eastAsia="Arial" w:hAnsi="Arial" w:cs="Arial"/>
          <w:sz w:val="30"/>
          <w:szCs w:val="30"/>
        </w:rPr>
        <w:t>Целостность данных</w:t>
      </w:r>
    </w:p>
    <w:p w:rsidR="00940F87" w:rsidRDefault="00940F87">
      <w:pPr>
        <w:spacing w:line="117" w:lineRule="exact"/>
        <w:rPr>
          <w:sz w:val="20"/>
          <w:szCs w:val="20"/>
        </w:rPr>
      </w:pPr>
    </w:p>
    <w:p w:rsidR="00940F87" w:rsidRDefault="00093570">
      <w:pPr>
        <w:spacing w:line="279" w:lineRule="auto"/>
        <w:ind w:right="360"/>
        <w:jc w:val="both"/>
        <w:rPr>
          <w:sz w:val="20"/>
          <w:szCs w:val="20"/>
        </w:rPr>
      </w:pPr>
      <w:r>
        <w:rPr>
          <w:rFonts w:ascii="Arial" w:eastAsia="Arial" w:hAnsi="Arial" w:cs="Arial"/>
          <w:sz w:val="20"/>
          <w:szCs w:val="20"/>
        </w:rPr>
        <w:t xml:space="preserve">Все модули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ожидают таблицы базы данных SQL в соответствии с их соответствующих форматов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 и если обнаружится несовпадение, то файл не будет прочитан мимо этой точки. Если необходимо добавить или удалить поля в определенном формате, соответствующие данные таблица также должна быть изменена для поддержания целостности базы данных.</w:t>
      </w:r>
    </w:p>
    <w:p w:rsidR="00940F87" w:rsidRDefault="00940F87">
      <w:pPr>
        <w:spacing w:line="143" w:lineRule="exact"/>
        <w:rPr>
          <w:sz w:val="20"/>
          <w:szCs w:val="20"/>
        </w:rPr>
      </w:pPr>
    </w:p>
    <w:p w:rsidR="00940F87" w:rsidRDefault="00093570">
      <w:pPr>
        <w:spacing w:line="280" w:lineRule="auto"/>
        <w:ind w:right="20"/>
        <w:rPr>
          <w:sz w:val="20"/>
          <w:szCs w:val="20"/>
        </w:rPr>
      </w:pPr>
      <w:r>
        <w:rPr>
          <w:rFonts w:ascii="Arial" w:eastAsia="Arial" w:hAnsi="Arial" w:cs="Arial"/>
          <w:sz w:val="20"/>
          <w:szCs w:val="20"/>
        </w:rPr>
        <w:t xml:space="preserve">Добавление поля в определение таблицы также будет вызывать задачи, которые будут созданы при запуске. В простейшем случае это будет поле строка FREE FORMAT, и одна задача будет создана, чтобы добавить поле в соответствующей таблице данных SQL. Другие дополнения поля будут вызывать случайные внешние ключевые дополнения или изменения. Добавление поля типа MATRIX будет вызывать различное поведение, «Добавление списка </w:t>
      </w:r>
      <w:proofErr w:type="spellStart"/>
      <w:r>
        <w:rPr>
          <w:rFonts w:ascii="Arial" w:eastAsia="Arial" w:hAnsi="Arial" w:cs="Arial"/>
          <w:sz w:val="20"/>
          <w:szCs w:val="20"/>
        </w:rPr>
        <w:t>Auto</w:t>
      </w:r>
      <w:proofErr w:type="spellEnd"/>
      <w:r>
        <w:rPr>
          <w:rFonts w:ascii="Arial" w:eastAsia="Arial" w:hAnsi="Arial" w:cs="Arial"/>
          <w:sz w:val="20"/>
          <w:szCs w:val="20"/>
        </w:rPr>
        <w:t xml:space="preserve"> и </w:t>
      </w:r>
      <w:proofErr w:type="spellStart"/>
      <w:r>
        <w:rPr>
          <w:rFonts w:ascii="Arial" w:eastAsia="Arial" w:hAnsi="Arial" w:cs="Arial"/>
          <w:sz w:val="20"/>
          <w:szCs w:val="20"/>
        </w:rPr>
        <w:t>Matrix</w:t>
      </w:r>
      <w:proofErr w:type="spellEnd"/>
      <w:r>
        <w:rPr>
          <w:rFonts w:ascii="Arial" w:eastAsia="Arial" w:hAnsi="Arial" w:cs="Arial"/>
          <w:sz w:val="20"/>
          <w:szCs w:val="20"/>
        </w:rPr>
        <w:t xml:space="preserve"> </w:t>
      </w:r>
      <w:proofErr w:type="spellStart"/>
      <w:r>
        <w:rPr>
          <w:rFonts w:ascii="Arial" w:eastAsia="Arial" w:hAnsi="Arial" w:cs="Arial"/>
          <w:sz w:val="20"/>
          <w:szCs w:val="20"/>
        </w:rPr>
        <w:t>Fields</w:t>
      </w:r>
      <w:proofErr w:type="spellEnd"/>
      <w:r>
        <w:rPr>
          <w:rFonts w:ascii="Arial" w:eastAsia="Arial" w:hAnsi="Arial" w:cs="Arial"/>
          <w:sz w:val="20"/>
          <w:szCs w:val="20"/>
        </w:rPr>
        <w:t>» на странице 308.</w:t>
      </w:r>
    </w:p>
    <w:p w:rsidR="00940F87" w:rsidRDefault="00940F87">
      <w:pPr>
        <w:spacing w:line="142" w:lineRule="exact"/>
        <w:rPr>
          <w:sz w:val="20"/>
          <w:szCs w:val="20"/>
        </w:rPr>
      </w:pPr>
    </w:p>
    <w:p w:rsidR="00940F87" w:rsidRDefault="00093570">
      <w:pPr>
        <w:spacing w:line="279" w:lineRule="auto"/>
        <w:ind w:right="80"/>
        <w:jc w:val="both"/>
        <w:rPr>
          <w:sz w:val="20"/>
          <w:szCs w:val="20"/>
        </w:rPr>
      </w:pPr>
      <w:r>
        <w:rPr>
          <w:rFonts w:ascii="Arial" w:eastAsia="Arial" w:hAnsi="Arial" w:cs="Arial"/>
          <w:sz w:val="20"/>
          <w:szCs w:val="20"/>
        </w:rPr>
        <w:t xml:space="preserve">Если записи просто добавляются в таблицу, которая содержит MATRIX или AUTO LIST полей, то эти поля также должны быть обновлены. Если они не обновляется, </w:t>
      </w:r>
      <w:proofErr w:type="spellStart"/>
      <w:r>
        <w:rPr>
          <w:rFonts w:ascii="Arial" w:eastAsia="Arial" w:hAnsi="Arial" w:cs="Arial"/>
          <w:sz w:val="20"/>
          <w:szCs w:val="20"/>
        </w:rPr>
        <w:t>PREdit</w:t>
      </w:r>
      <w:proofErr w:type="spellEnd"/>
      <w:r>
        <w:rPr>
          <w:rFonts w:ascii="Arial" w:eastAsia="Arial" w:hAnsi="Arial" w:cs="Arial"/>
          <w:sz w:val="20"/>
          <w:szCs w:val="20"/>
        </w:rPr>
        <w:t xml:space="preserve"> сообщит, что поле MATRIX неправильного размер, если он доступен для редактирования и автоматически корректировать размер, при необходимости, используя значения по умолчанию.</w:t>
      </w:r>
    </w:p>
    <w:p w:rsidR="00940F87" w:rsidRDefault="00940F87">
      <w:pPr>
        <w:spacing w:line="131" w:lineRule="exact"/>
        <w:rPr>
          <w:sz w:val="20"/>
          <w:szCs w:val="20"/>
        </w:rPr>
      </w:pPr>
    </w:p>
    <w:p w:rsidR="00940F87" w:rsidRDefault="00093570">
      <w:pPr>
        <w:rPr>
          <w:sz w:val="20"/>
          <w:szCs w:val="20"/>
        </w:rPr>
      </w:pPr>
      <w:r>
        <w:rPr>
          <w:rFonts w:ascii="Arial" w:eastAsia="Arial" w:hAnsi="Arial" w:cs="Arial"/>
          <w:sz w:val="30"/>
          <w:szCs w:val="30"/>
        </w:rPr>
        <w:t>Календари схемы</w:t>
      </w:r>
    </w:p>
    <w:p w:rsidR="00940F87" w:rsidRDefault="00940F87">
      <w:pPr>
        <w:spacing w:line="117" w:lineRule="exact"/>
        <w:rPr>
          <w:sz w:val="20"/>
          <w:szCs w:val="20"/>
        </w:rPr>
      </w:pPr>
    </w:p>
    <w:p w:rsidR="00940F87" w:rsidRDefault="00093570">
      <w:pPr>
        <w:spacing w:line="279" w:lineRule="auto"/>
        <w:ind w:right="60"/>
        <w:rPr>
          <w:sz w:val="20"/>
          <w:szCs w:val="20"/>
        </w:rPr>
      </w:pPr>
      <w:r>
        <w:rPr>
          <w:rFonts w:ascii="Arial" w:eastAsia="Arial" w:hAnsi="Arial" w:cs="Arial"/>
          <w:sz w:val="20"/>
          <w:szCs w:val="20"/>
        </w:rPr>
        <w:t xml:space="preserve">Календарь данные хранятся в своей собственной фиксированной схеме. Структура таблицы календаря и поля не определены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 xml:space="preserve"> это включает в себя все данные календаря (в том числе отпусков и других исключений), календарных состояний и минимальных и максимальных значений вторичных ресурсов.</w:t>
      </w:r>
    </w:p>
    <w:p w:rsidR="00940F87" w:rsidRDefault="00940F87">
      <w:pPr>
        <w:spacing w:line="131" w:lineRule="exact"/>
        <w:rPr>
          <w:sz w:val="20"/>
          <w:szCs w:val="20"/>
        </w:rPr>
      </w:pPr>
    </w:p>
    <w:p w:rsidR="00940F87" w:rsidRDefault="00093570">
      <w:pPr>
        <w:rPr>
          <w:sz w:val="20"/>
          <w:szCs w:val="20"/>
        </w:rPr>
      </w:pPr>
      <w:r>
        <w:rPr>
          <w:rFonts w:ascii="Arial" w:eastAsia="Arial" w:hAnsi="Arial" w:cs="Arial"/>
          <w:sz w:val="30"/>
          <w:szCs w:val="30"/>
        </w:rPr>
        <w:t>База данных SQL файла</w:t>
      </w:r>
    </w:p>
    <w:p w:rsidR="00940F87" w:rsidRDefault="00940F87">
      <w:pPr>
        <w:spacing w:line="200" w:lineRule="exact"/>
        <w:rPr>
          <w:sz w:val="20"/>
          <w:szCs w:val="20"/>
        </w:rPr>
      </w:pPr>
    </w:p>
    <w:p w:rsidR="00940F87" w:rsidRDefault="00940F87">
      <w:pPr>
        <w:spacing w:line="318" w:lineRule="exact"/>
        <w:rPr>
          <w:sz w:val="20"/>
          <w:szCs w:val="20"/>
        </w:rPr>
      </w:pPr>
    </w:p>
    <w:p w:rsidR="00940F87" w:rsidRDefault="00093570">
      <w:pPr>
        <w:rPr>
          <w:sz w:val="20"/>
          <w:szCs w:val="20"/>
        </w:rPr>
      </w:pPr>
      <w:r>
        <w:rPr>
          <w:rFonts w:ascii="Arial" w:eastAsia="Arial" w:hAnsi="Arial" w:cs="Arial"/>
          <w:sz w:val="20"/>
          <w:szCs w:val="20"/>
        </w:rPr>
        <w:t xml:space="preserve">Данные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проводится в базе данных SQL. База данных SQL разбивается на четыре схемы:</w:t>
      </w:r>
    </w:p>
    <w:p w:rsidR="00940F87" w:rsidRDefault="00940F87">
      <w:pPr>
        <w:spacing w:line="200" w:lineRule="exact"/>
        <w:rPr>
          <w:sz w:val="20"/>
          <w:szCs w:val="20"/>
        </w:rPr>
      </w:pPr>
    </w:p>
    <w:p w:rsidR="00940F87" w:rsidRDefault="00940F87">
      <w:pPr>
        <w:spacing w:line="380" w:lineRule="exact"/>
        <w:rPr>
          <w:sz w:val="20"/>
          <w:szCs w:val="20"/>
        </w:rPr>
      </w:pPr>
    </w:p>
    <w:p w:rsidR="00940F87" w:rsidRDefault="00093570">
      <w:pPr>
        <w:numPr>
          <w:ilvl w:val="0"/>
          <w:numId w:val="72"/>
        </w:numPr>
        <w:tabs>
          <w:tab w:val="left" w:pos="100"/>
        </w:tabs>
        <w:spacing w:after="0" w:line="240" w:lineRule="auto"/>
        <w:ind w:left="100" w:hanging="100"/>
        <w:rPr>
          <w:rFonts w:ascii="Arial" w:eastAsia="Arial" w:hAnsi="Arial" w:cs="Arial"/>
          <w:sz w:val="20"/>
          <w:szCs w:val="20"/>
        </w:rPr>
      </w:pPr>
      <w:r>
        <w:rPr>
          <w:rFonts w:ascii="Arial" w:eastAsia="Arial" w:hAnsi="Arial" w:cs="Arial"/>
          <w:sz w:val="20"/>
          <w:szCs w:val="20"/>
        </w:rPr>
        <w:t>Данные пользователя</w:t>
      </w:r>
    </w:p>
    <w:p w:rsidR="00940F87" w:rsidRDefault="00940F87">
      <w:pPr>
        <w:spacing w:line="175" w:lineRule="exact"/>
        <w:rPr>
          <w:rFonts w:ascii="Arial" w:eastAsia="Arial" w:hAnsi="Arial" w:cs="Arial"/>
          <w:sz w:val="20"/>
          <w:szCs w:val="20"/>
        </w:rPr>
      </w:pPr>
    </w:p>
    <w:p w:rsidR="00940F87" w:rsidRDefault="00093570">
      <w:pPr>
        <w:numPr>
          <w:ilvl w:val="0"/>
          <w:numId w:val="72"/>
        </w:numPr>
        <w:tabs>
          <w:tab w:val="left" w:pos="100"/>
        </w:tabs>
        <w:spacing w:after="0" w:line="240" w:lineRule="auto"/>
        <w:ind w:left="100" w:hanging="100"/>
        <w:rPr>
          <w:rFonts w:ascii="Arial" w:eastAsia="Arial" w:hAnsi="Arial" w:cs="Arial"/>
          <w:sz w:val="20"/>
          <w:szCs w:val="20"/>
        </w:rPr>
      </w:pPr>
      <w:r>
        <w:rPr>
          <w:rFonts w:ascii="Arial" w:eastAsia="Arial" w:hAnsi="Arial" w:cs="Arial"/>
          <w:sz w:val="20"/>
          <w:szCs w:val="20"/>
        </w:rPr>
        <w:t>Данные системы</w:t>
      </w:r>
    </w:p>
    <w:p w:rsidR="00940F87" w:rsidRDefault="00940F87">
      <w:pPr>
        <w:spacing w:line="175" w:lineRule="exact"/>
        <w:rPr>
          <w:rFonts w:ascii="Arial" w:eastAsia="Arial" w:hAnsi="Arial" w:cs="Arial"/>
          <w:sz w:val="20"/>
          <w:szCs w:val="20"/>
        </w:rPr>
      </w:pPr>
    </w:p>
    <w:p w:rsidR="00940F87" w:rsidRDefault="00093570">
      <w:pPr>
        <w:numPr>
          <w:ilvl w:val="0"/>
          <w:numId w:val="72"/>
        </w:numPr>
        <w:tabs>
          <w:tab w:val="left" w:pos="100"/>
        </w:tabs>
        <w:spacing w:after="0" w:line="240" w:lineRule="auto"/>
        <w:ind w:left="100" w:hanging="100"/>
        <w:rPr>
          <w:rFonts w:ascii="Arial" w:eastAsia="Arial" w:hAnsi="Arial" w:cs="Arial"/>
          <w:sz w:val="20"/>
          <w:szCs w:val="20"/>
        </w:rPr>
      </w:pPr>
      <w:r>
        <w:rPr>
          <w:rFonts w:ascii="Arial" w:eastAsia="Arial" w:hAnsi="Arial" w:cs="Arial"/>
          <w:sz w:val="20"/>
          <w:szCs w:val="20"/>
        </w:rPr>
        <w:t>Календари</w:t>
      </w:r>
    </w:p>
    <w:p w:rsidR="00940F87" w:rsidRDefault="00940F87">
      <w:pPr>
        <w:spacing w:line="175" w:lineRule="exact"/>
        <w:rPr>
          <w:rFonts w:ascii="Arial" w:eastAsia="Arial" w:hAnsi="Arial" w:cs="Arial"/>
          <w:sz w:val="20"/>
          <w:szCs w:val="20"/>
        </w:rPr>
      </w:pPr>
    </w:p>
    <w:p w:rsidR="00940F87" w:rsidRDefault="00093570">
      <w:pPr>
        <w:numPr>
          <w:ilvl w:val="0"/>
          <w:numId w:val="72"/>
        </w:numPr>
        <w:tabs>
          <w:tab w:val="left" w:pos="100"/>
        </w:tabs>
        <w:spacing w:after="0" w:line="240" w:lineRule="auto"/>
        <w:ind w:left="100" w:hanging="100"/>
        <w:rPr>
          <w:rFonts w:ascii="Arial" w:eastAsia="Arial" w:hAnsi="Arial" w:cs="Arial"/>
          <w:sz w:val="20"/>
          <w:szCs w:val="20"/>
        </w:rPr>
      </w:pPr>
      <w:r>
        <w:rPr>
          <w:rFonts w:ascii="Arial" w:eastAsia="Arial" w:hAnsi="Arial" w:cs="Arial"/>
          <w:sz w:val="20"/>
          <w:szCs w:val="20"/>
        </w:rPr>
        <w:t>Расписание Анализ</w:t>
      </w:r>
    </w:p>
    <w:p w:rsidR="00940F87" w:rsidRDefault="00940F87">
      <w:pPr>
        <w:spacing w:line="200" w:lineRule="exact"/>
        <w:rPr>
          <w:sz w:val="20"/>
          <w:szCs w:val="20"/>
        </w:rPr>
      </w:pPr>
    </w:p>
    <w:p w:rsidR="00940F87" w:rsidRDefault="00940F87">
      <w:pPr>
        <w:spacing w:line="384" w:lineRule="exact"/>
        <w:rPr>
          <w:sz w:val="20"/>
          <w:szCs w:val="20"/>
        </w:rPr>
      </w:pPr>
    </w:p>
    <w:p w:rsidR="00940F87" w:rsidRDefault="00093570" w:rsidP="00362713">
      <w:pPr>
        <w:spacing w:line="279" w:lineRule="auto"/>
        <w:ind w:right="620"/>
        <w:rPr>
          <w:sz w:val="20"/>
          <w:szCs w:val="20"/>
        </w:rPr>
      </w:pPr>
      <w:r>
        <w:rPr>
          <w:rFonts w:ascii="Arial" w:eastAsia="Arial" w:hAnsi="Arial" w:cs="Arial"/>
          <w:sz w:val="20"/>
          <w:szCs w:val="20"/>
        </w:rPr>
        <w:t xml:space="preserve">Данные в </w:t>
      </w:r>
      <w:r>
        <w:rPr>
          <w:rFonts w:ascii="Arial" w:eastAsia="Arial" w:hAnsi="Arial" w:cs="Arial"/>
          <w:color w:val="0000FF"/>
          <w:sz w:val="20"/>
          <w:szCs w:val="20"/>
          <w:u w:val="single"/>
        </w:rPr>
        <w:t>Схема данных пользователя</w:t>
      </w:r>
      <w:r w:rsidR="00362713">
        <w:rPr>
          <w:rFonts w:ascii="Arial" w:eastAsia="Arial" w:hAnsi="Arial" w:cs="Arial"/>
          <w:color w:val="0000FF"/>
          <w:sz w:val="20"/>
          <w:szCs w:val="20"/>
          <w:u w:val="single"/>
        </w:rPr>
        <w:t xml:space="preserve"> </w:t>
      </w:r>
      <w:r>
        <w:rPr>
          <w:rFonts w:ascii="Arial" w:eastAsia="Arial" w:hAnsi="Arial" w:cs="Arial"/>
          <w:sz w:val="20"/>
          <w:szCs w:val="20"/>
        </w:rPr>
        <w:t xml:space="preserve">являются таблицы и поля, которые определены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 xml:space="preserve">. «Формат» A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превращается в одну или несколько таблиц в базе данных SQL. AUTO LIST и MATRIX данные хранятся в отдельных таблицах с отношением ссылок на таблицы,</w:t>
      </w:r>
      <w:r w:rsidR="000D7996">
        <w:rPr>
          <w:rFonts w:ascii="Arial" w:eastAsia="Arial" w:hAnsi="Arial" w:cs="Arial"/>
          <w:sz w:val="20"/>
          <w:szCs w:val="20"/>
        </w:rPr>
        <w:t xml:space="preserve"> определены</w:t>
      </w:r>
      <w:r>
        <w:rPr>
          <w:rFonts w:ascii="Arial" w:eastAsia="Arial" w:hAnsi="Arial" w:cs="Arial"/>
          <w:sz w:val="20"/>
          <w:szCs w:val="20"/>
        </w:rPr>
        <w:t xml:space="preserve"> AUTO LIST или MATRIX классификации.</w:t>
      </w:r>
    </w:p>
    <w:p w:rsidR="00940F87" w:rsidRDefault="00093570" w:rsidP="00362713">
      <w:pPr>
        <w:rPr>
          <w:sz w:val="20"/>
          <w:szCs w:val="20"/>
        </w:rPr>
      </w:pPr>
      <w:r>
        <w:rPr>
          <w:rFonts w:ascii="Arial" w:eastAsia="Arial" w:hAnsi="Arial" w:cs="Arial"/>
          <w:sz w:val="20"/>
          <w:szCs w:val="20"/>
        </w:rPr>
        <w:t xml:space="preserve">Для получения информации о других схемах пожалуйста, смотрите эту страницу: </w:t>
      </w:r>
      <w:r>
        <w:rPr>
          <w:rFonts w:ascii="Arial" w:eastAsia="Arial" w:hAnsi="Arial" w:cs="Arial"/>
          <w:color w:val="0000FF"/>
          <w:sz w:val="20"/>
          <w:szCs w:val="20"/>
          <w:u w:val="single"/>
        </w:rPr>
        <w:t xml:space="preserve">SQL </w:t>
      </w:r>
      <w:proofErr w:type="spellStart"/>
      <w:r>
        <w:rPr>
          <w:rFonts w:ascii="Arial" w:eastAsia="Arial" w:hAnsi="Arial" w:cs="Arial"/>
          <w:color w:val="0000FF"/>
          <w:sz w:val="20"/>
          <w:szCs w:val="20"/>
          <w:u w:val="single"/>
        </w:rPr>
        <w:t>Database</w:t>
      </w:r>
      <w:proofErr w:type="spellEnd"/>
      <w:r>
        <w:rPr>
          <w:rFonts w:ascii="Arial" w:eastAsia="Arial" w:hAnsi="Arial" w:cs="Arial"/>
          <w:color w:val="0000FF"/>
          <w:sz w:val="20"/>
          <w:szCs w:val="20"/>
          <w:u w:val="single"/>
        </w:rPr>
        <w:t xml:space="preserve"> </w:t>
      </w:r>
      <w:proofErr w:type="spellStart"/>
      <w:r>
        <w:rPr>
          <w:rFonts w:ascii="Arial" w:eastAsia="Arial" w:hAnsi="Arial" w:cs="Arial"/>
          <w:color w:val="0000FF"/>
          <w:sz w:val="20"/>
          <w:szCs w:val="20"/>
          <w:u w:val="single"/>
        </w:rPr>
        <w:t>Schema</w:t>
      </w:r>
      <w:proofErr w:type="spellEnd"/>
    </w:p>
    <w:p w:rsidR="00362713" w:rsidRDefault="00362713" w:rsidP="00362713">
      <w:pPr>
        <w:rPr>
          <w:sz w:val="20"/>
          <w:szCs w:val="20"/>
        </w:rPr>
      </w:pPr>
    </w:p>
    <w:p w:rsidR="00940F87" w:rsidRDefault="00093570">
      <w:pPr>
        <w:rPr>
          <w:sz w:val="20"/>
          <w:szCs w:val="20"/>
        </w:rPr>
      </w:pPr>
      <w:r>
        <w:rPr>
          <w:rFonts w:ascii="Arial" w:eastAsia="Arial" w:hAnsi="Arial" w:cs="Arial"/>
          <w:sz w:val="30"/>
          <w:szCs w:val="30"/>
        </w:rPr>
        <w:t>Расписание Анализ схемы</w:t>
      </w:r>
    </w:p>
    <w:p w:rsidR="00940F87" w:rsidRDefault="00940F87">
      <w:pPr>
        <w:spacing w:line="117" w:lineRule="exact"/>
        <w:rPr>
          <w:sz w:val="20"/>
          <w:szCs w:val="20"/>
        </w:rPr>
      </w:pPr>
    </w:p>
    <w:p w:rsidR="00940F87" w:rsidRDefault="00093570">
      <w:pPr>
        <w:spacing w:line="277" w:lineRule="auto"/>
        <w:ind w:right="20"/>
        <w:rPr>
          <w:sz w:val="20"/>
          <w:szCs w:val="20"/>
        </w:rPr>
      </w:pPr>
      <w:r>
        <w:rPr>
          <w:rFonts w:ascii="Arial" w:eastAsia="Arial" w:hAnsi="Arial" w:cs="Arial"/>
          <w:sz w:val="20"/>
          <w:szCs w:val="20"/>
        </w:rPr>
        <w:t xml:space="preserve">Данные, приведенные </w:t>
      </w:r>
      <w:r w:rsidR="00362713">
        <w:rPr>
          <w:rFonts w:ascii="Arial" w:eastAsia="Arial" w:hAnsi="Arial" w:cs="Arial"/>
          <w:sz w:val="20"/>
          <w:szCs w:val="20"/>
        </w:rPr>
        <w:t>в этой схеме,</w:t>
      </w:r>
      <w:r>
        <w:rPr>
          <w:rFonts w:ascii="Arial" w:eastAsia="Arial" w:hAnsi="Arial" w:cs="Arial"/>
          <w:sz w:val="20"/>
          <w:szCs w:val="20"/>
        </w:rPr>
        <w:t xml:space="preserve"> форматируется таким образом, чтобы создавать свои собственные отчеты. Набор представлениях, при условии, что упрощает отчеты, основанные на простых рулонные взлетах (например, ежедневно или еженедельно, одного ресурса или группы ресурсов и т.д.). Пользователь привод</w:t>
      </w:r>
    </w:p>
    <w:p w:rsidR="00940F87" w:rsidRDefault="00F41156">
      <w:pPr>
        <w:spacing w:line="20" w:lineRule="exact"/>
        <w:rPr>
          <w:sz w:val="20"/>
          <w:szCs w:val="20"/>
        </w:rPr>
      </w:pPr>
      <w:r>
        <w:rPr>
          <w:noProof/>
        </w:rPr>
        <w:pict>
          <v:line id="Shape 284" o:spid="_x0000_s1041" style="position:absolute;z-index:-251542528;visibility:visible;mso-wrap-style:square;mso-wrap-distance-left:9pt;mso-wrap-distance-top:0;mso-wrap-distance-right:9pt;mso-wrap-distance-bottom:0;mso-position-horizontal:absolute;mso-position-horizontal-relative:text;mso-position-vertical:absolute;mso-position-vertical-relative:text" from="0,26.35pt" to="558.7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85" w:lineRule="exact"/>
        <w:rPr>
          <w:sz w:val="20"/>
          <w:szCs w:val="20"/>
        </w:rPr>
      </w:pPr>
    </w:p>
    <w:p w:rsidR="00940F87" w:rsidRDefault="00093570">
      <w:pPr>
        <w:jc w:val="center"/>
        <w:rPr>
          <w:sz w:val="20"/>
          <w:szCs w:val="20"/>
        </w:rPr>
      </w:pPr>
      <w:r>
        <w:rPr>
          <w:rFonts w:ascii="Arial" w:eastAsia="Arial" w:hAnsi="Arial" w:cs="Arial"/>
          <w:sz w:val="20"/>
          <w:szCs w:val="20"/>
        </w:rPr>
        <w:t>- 294 -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F41156">
      <w:pPr>
        <w:spacing w:line="20" w:lineRule="exact"/>
        <w:rPr>
          <w:sz w:val="20"/>
          <w:szCs w:val="20"/>
        </w:rPr>
      </w:pPr>
      <w:r>
        <w:rPr>
          <w:noProof/>
        </w:rPr>
        <w:pict>
          <v:line id="Shape 285" o:spid="_x0000_s1040" style="position:absolute;z-index:-2515415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IvX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ZvWeEgsGH6nk&#10;JdmB8ow+doh6sLuQG2STffZPjn2PGKtugtmIfoZNMpgMxw7JVOQ+XeUWUyIMnXf1h3bZYFaGsXd3&#10;7ducroLucteHmD4JZ0g+9FQrm8WADo5PMc3QCyS7o9OKb5XWxQiH/YMO5Aj48Nuyzuw3MG3JiGPb&#10;tO2qUN8E40uOuqy/cRiVcIS1Mj1dXUHQDQL4R8uxTugSKD2fsT1tz8LNWmXV9o6fduEiKD510eE8&#10;lnmWXtrl9q/Ps/kJ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Pxci9e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9" w:lineRule="exact"/>
        <w:rPr>
          <w:sz w:val="20"/>
          <w:szCs w:val="20"/>
        </w:rPr>
      </w:pPr>
    </w:p>
    <w:p w:rsidR="00940F87" w:rsidRDefault="00093570">
      <w:pPr>
        <w:spacing w:line="277" w:lineRule="auto"/>
        <w:ind w:right="200"/>
        <w:rPr>
          <w:sz w:val="20"/>
          <w:szCs w:val="20"/>
        </w:rPr>
      </w:pPr>
      <w:r>
        <w:rPr>
          <w:rFonts w:ascii="Arial" w:eastAsia="Arial" w:hAnsi="Arial" w:cs="Arial"/>
          <w:sz w:val="20"/>
          <w:szCs w:val="20"/>
        </w:rPr>
        <w:t>Анализ может быть выполнен с использованием сводных таблиц. Схема оптимизирована для использования с сводными таблицами, позволяя анализировать свои показатели графика в графике или в форме таблицы, контролируя, как данные нарезано и обобщены.</w:t>
      </w:r>
    </w:p>
    <w:p w:rsidR="00940F87" w:rsidRDefault="00940F87">
      <w:pPr>
        <w:spacing w:line="132" w:lineRule="exact"/>
        <w:rPr>
          <w:sz w:val="20"/>
          <w:szCs w:val="20"/>
        </w:rPr>
      </w:pPr>
    </w:p>
    <w:p w:rsidR="00940F87" w:rsidRDefault="00093570">
      <w:pPr>
        <w:rPr>
          <w:sz w:val="20"/>
          <w:szCs w:val="20"/>
        </w:rPr>
      </w:pPr>
      <w:r>
        <w:rPr>
          <w:rFonts w:ascii="Arial" w:eastAsia="Arial" w:hAnsi="Arial" w:cs="Arial"/>
          <w:sz w:val="30"/>
          <w:szCs w:val="30"/>
        </w:rPr>
        <w:t xml:space="preserve">SQL </w:t>
      </w:r>
      <w:proofErr w:type="spellStart"/>
      <w:r>
        <w:rPr>
          <w:rFonts w:ascii="Arial" w:eastAsia="Arial" w:hAnsi="Arial" w:cs="Arial"/>
          <w:sz w:val="30"/>
          <w:szCs w:val="30"/>
        </w:rPr>
        <w:t>Database</w:t>
      </w:r>
      <w:proofErr w:type="spellEnd"/>
      <w:r>
        <w:rPr>
          <w:rFonts w:ascii="Arial" w:eastAsia="Arial" w:hAnsi="Arial" w:cs="Arial"/>
          <w:sz w:val="30"/>
          <w:szCs w:val="30"/>
        </w:rPr>
        <w:t xml:space="preserve"> </w:t>
      </w:r>
      <w:proofErr w:type="spellStart"/>
      <w:r>
        <w:rPr>
          <w:rFonts w:ascii="Arial" w:eastAsia="Arial" w:hAnsi="Arial" w:cs="Arial"/>
          <w:sz w:val="30"/>
          <w:szCs w:val="30"/>
        </w:rPr>
        <w:t>Schema</w:t>
      </w:r>
      <w:proofErr w:type="spellEnd"/>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База данных разбивается на четыре схемы:</w:t>
      </w:r>
    </w:p>
    <w:p w:rsidR="00940F87" w:rsidRDefault="00940F87">
      <w:pPr>
        <w:spacing w:line="190" w:lineRule="exact"/>
        <w:rPr>
          <w:sz w:val="20"/>
          <w:szCs w:val="20"/>
        </w:rPr>
      </w:pPr>
    </w:p>
    <w:p w:rsidR="00940F87" w:rsidRDefault="00093570">
      <w:pPr>
        <w:numPr>
          <w:ilvl w:val="0"/>
          <w:numId w:val="7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Календари схемы</w:t>
      </w:r>
    </w:p>
    <w:p w:rsidR="00940F87" w:rsidRDefault="00940F87">
      <w:pPr>
        <w:spacing w:line="25" w:lineRule="exact"/>
        <w:rPr>
          <w:rFonts w:ascii="Wingdings" w:eastAsia="Wingdings" w:hAnsi="Wingdings" w:cs="Wingdings"/>
          <w:sz w:val="10"/>
          <w:szCs w:val="10"/>
        </w:rPr>
      </w:pPr>
    </w:p>
    <w:p w:rsidR="00940F87" w:rsidRDefault="00093570">
      <w:pPr>
        <w:numPr>
          <w:ilvl w:val="0"/>
          <w:numId w:val="7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Расписание Анализ схемы</w:t>
      </w:r>
    </w:p>
    <w:p w:rsidR="00940F87" w:rsidRDefault="00940F87">
      <w:pPr>
        <w:spacing w:line="25" w:lineRule="exact"/>
        <w:rPr>
          <w:rFonts w:ascii="Wingdings" w:eastAsia="Wingdings" w:hAnsi="Wingdings" w:cs="Wingdings"/>
          <w:sz w:val="10"/>
          <w:szCs w:val="10"/>
        </w:rPr>
      </w:pPr>
    </w:p>
    <w:p w:rsidR="00940F87" w:rsidRDefault="00093570">
      <w:pPr>
        <w:numPr>
          <w:ilvl w:val="0"/>
          <w:numId w:val="7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Система Схема данных</w:t>
      </w:r>
    </w:p>
    <w:p w:rsidR="00940F87" w:rsidRDefault="00940F87">
      <w:pPr>
        <w:spacing w:line="25" w:lineRule="exact"/>
        <w:rPr>
          <w:rFonts w:ascii="Wingdings" w:eastAsia="Wingdings" w:hAnsi="Wingdings" w:cs="Wingdings"/>
          <w:sz w:val="10"/>
          <w:szCs w:val="10"/>
        </w:rPr>
      </w:pPr>
    </w:p>
    <w:p w:rsidR="00940F87" w:rsidRDefault="00093570">
      <w:pPr>
        <w:numPr>
          <w:ilvl w:val="0"/>
          <w:numId w:val="7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SQL </w:t>
      </w:r>
      <w:proofErr w:type="spellStart"/>
      <w:r>
        <w:rPr>
          <w:rFonts w:ascii="Arial" w:eastAsia="Arial" w:hAnsi="Arial" w:cs="Arial"/>
          <w:sz w:val="20"/>
          <w:szCs w:val="20"/>
        </w:rPr>
        <w:t>User</w:t>
      </w:r>
      <w:proofErr w:type="spellEnd"/>
      <w:r>
        <w:rPr>
          <w:rFonts w:ascii="Arial" w:eastAsia="Arial" w:hAnsi="Arial" w:cs="Arial"/>
          <w:sz w:val="20"/>
          <w:szCs w:val="20"/>
        </w:rPr>
        <w:t xml:space="preserve"> </w:t>
      </w:r>
      <w:proofErr w:type="spellStart"/>
      <w:r>
        <w:rPr>
          <w:rFonts w:ascii="Arial" w:eastAsia="Arial" w:hAnsi="Arial" w:cs="Arial"/>
          <w:sz w:val="20"/>
          <w:szCs w:val="20"/>
        </w:rPr>
        <w:t>Data</w:t>
      </w:r>
      <w:proofErr w:type="spellEnd"/>
      <w:r>
        <w:rPr>
          <w:rFonts w:ascii="Arial" w:eastAsia="Arial" w:hAnsi="Arial" w:cs="Arial"/>
          <w:sz w:val="20"/>
          <w:szCs w:val="20"/>
        </w:rPr>
        <w:t xml:space="preserve"> </w:t>
      </w:r>
      <w:proofErr w:type="spellStart"/>
      <w:r>
        <w:rPr>
          <w:rFonts w:ascii="Arial" w:eastAsia="Arial" w:hAnsi="Arial" w:cs="Arial"/>
          <w:sz w:val="20"/>
          <w:szCs w:val="20"/>
        </w:rPr>
        <w:t>Schema</w:t>
      </w:r>
      <w:proofErr w:type="spellEnd"/>
    </w:p>
    <w:p w:rsidR="00940F87" w:rsidRDefault="00940F87">
      <w:pPr>
        <w:spacing w:line="189" w:lineRule="exact"/>
        <w:rPr>
          <w:sz w:val="20"/>
          <w:szCs w:val="20"/>
        </w:rPr>
      </w:pPr>
    </w:p>
    <w:p w:rsidR="00940F87" w:rsidRDefault="00093570">
      <w:pPr>
        <w:rPr>
          <w:sz w:val="20"/>
          <w:szCs w:val="20"/>
        </w:rPr>
      </w:pPr>
      <w:r>
        <w:rPr>
          <w:rFonts w:ascii="Arial" w:eastAsia="Arial" w:hAnsi="Arial" w:cs="Arial"/>
          <w:b/>
          <w:bCs/>
          <w:sz w:val="20"/>
          <w:szCs w:val="20"/>
        </w:rPr>
        <w:t>Ссылочная целостность</w:t>
      </w:r>
    </w:p>
    <w:p w:rsidR="00940F87" w:rsidRDefault="00940F87">
      <w:pPr>
        <w:spacing w:line="105" w:lineRule="exact"/>
        <w:rPr>
          <w:sz w:val="20"/>
          <w:szCs w:val="20"/>
        </w:rPr>
      </w:pPr>
    </w:p>
    <w:p w:rsidR="00940F87" w:rsidRDefault="00093570">
      <w:pPr>
        <w:spacing w:line="279" w:lineRule="auto"/>
        <w:ind w:right="540"/>
        <w:rPr>
          <w:sz w:val="20"/>
          <w:szCs w:val="20"/>
        </w:rPr>
      </w:pPr>
      <w:r>
        <w:rPr>
          <w:rFonts w:ascii="Arial" w:eastAsia="Arial" w:hAnsi="Arial" w:cs="Arial"/>
          <w:sz w:val="20"/>
          <w:szCs w:val="20"/>
        </w:rPr>
        <w:t>Хотя это не соблюдаются, ограничение внешнего ключа существует в базе данных для всех отношений, выведенных из файла Таблица Определения. Эти ограничения могут быть использованы инструменты и генераторы запросов отчетов, чтобы показать отношения между таблицами. В будущих версиях эти ограничения могут быть исполнены.</w:t>
      </w:r>
    </w:p>
    <w:p w:rsidR="00940F87" w:rsidRDefault="00940F87">
      <w:pPr>
        <w:spacing w:line="139" w:lineRule="exact"/>
        <w:rPr>
          <w:sz w:val="20"/>
          <w:szCs w:val="20"/>
        </w:rPr>
      </w:pPr>
    </w:p>
    <w:p w:rsidR="00940F87" w:rsidRDefault="00093570">
      <w:pPr>
        <w:rPr>
          <w:sz w:val="20"/>
          <w:szCs w:val="20"/>
        </w:rPr>
      </w:pPr>
      <w:r>
        <w:rPr>
          <w:rFonts w:ascii="Arial" w:eastAsia="Arial" w:hAnsi="Arial" w:cs="Arial"/>
          <w:sz w:val="20"/>
          <w:szCs w:val="20"/>
        </w:rPr>
        <w:t xml:space="preserve">«Изменения в </w:t>
      </w:r>
      <w:proofErr w:type="spellStart"/>
      <w:r>
        <w:rPr>
          <w:rFonts w:ascii="Arial" w:eastAsia="Arial" w:hAnsi="Arial" w:cs="Arial"/>
          <w:sz w:val="20"/>
          <w:szCs w:val="20"/>
        </w:rPr>
        <w:t>Inferred</w:t>
      </w:r>
      <w:proofErr w:type="spellEnd"/>
      <w:r>
        <w:rPr>
          <w:rFonts w:ascii="Arial" w:eastAsia="Arial" w:hAnsi="Arial" w:cs="Arial"/>
          <w:sz w:val="20"/>
          <w:szCs w:val="20"/>
        </w:rPr>
        <w:t xml:space="preserve"> Схема базы данных»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306 для получения конкретной информации о добавлении и удалении таблиц и т.д.</w:t>
      </w:r>
    </w:p>
    <w:p w:rsidR="00940F87" w:rsidRDefault="00940F87">
      <w:pPr>
        <w:spacing w:line="167" w:lineRule="exact"/>
        <w:rPr>
          <w:sz w:val="20"/>
          <w:szCs w:val="20"/>
        </w:rPr>
      </w:pPr>
    </w:p>
    <w:p w:rsidR="00940F87" w:rsidRDefault="00093570">
      <w:pPr>
        <w:rPr>
          <w:sz w:val="20"/>
          <w:szCs w:val="20"/>
        </w:rPr>
      </w:pPr>
      <w:r>
        <w:rPr>
          <w:rFonts w:ascii="Arial" w:eastAsia="Arial" w:hAnsi="Arial" w:cs="Arial"/>
          <w:sz w:val="30"/>
          <w:szCs w:val="30"/>
        </w:rPr>
        <w:t>Система Схема данных</w:t>
      </w:r>
    </w:p>
    <w:p w:rsidR="00940F87" w:rsidRDefault="00940F87">
      <w:pPr>
        <w:spacing w:line="113" w:lineRule="exact"/>
        <w:rPr>
          <w:sz w:val="20"/>
          <w:szCs w:val="20"/>
        </w:rPr>
      </w:pPr>
    </w:p>
    <w:p w:rsidR="00940F87" w:rsidRDefault="00093570" w:rsidP="00362713">
      <w:pPr>
        <w:rPr>
          <w:sz w:val="20"/>
          <w:szCs w:val="20"/>
        </w:rPr>
      </w:pPr>
      <w:r>
        <w:rPr>
          <w:rFonts w:ascii="Arial" w:eastAsia="Arial" w:hAnsi="Arial" w:cs="Arial"/>
          <w:sz w:val="20"/>
          <w:szCs w:val="20"/>
        </w:rPr>
        <w:t>Таблицы данных систем определены в их собственной схеме под названием «</w:t>
      </w:r>
      <w:proofErr w:type="spellStart"/>
      <w:r>
        <w:rPr>
          <w:rFonts w:ascii="Arial" w:eastAsia="Arial" w:hAnsi="Arial" w:cs="Arial"/>
          <w:sz w:val="20"/>
          <w:szCs w:val="20"/>
        </w:rPr>
        <w:t>SystemData</w:t>
      </w:r>
      <w:proofErr w:type="spellEnd"/>
      <w:r>
        <w:rPr>
          <w:rFonts w:ascii="Arial" w:eastAsia="Arial" w:hAnsi="Arial" w:cs="Arial"/>
          <w:sz w:val="20"/>
          <w:szCs w:val="20"/>
        </w:rPr>
        <w:t>».</w:t>
      </w:r>
    </w:p>
    <w:p w:rsidR="00940F87" w:rsidRDefault="00093570">
      <w:pPr>
        <w:rPr>
          <w:sz w:val="20"/>
          <w:szCs w:val="20"/>
        </w:rPr>
      </w:pPr>
      <w:r>
        <w:rPr>
          <w:rFonts w:ascii="Arial" w:eastAsia="Arial" w:hAnsi="Arial" w:cs="Arial"/>
          <w:sz w:val="20"/>
          <w:szCs w:val="20"/>
        </w:rPr>
        <w:t>Изменения не должны быть сделаны в данный и структуру этих таблиц, любые изменения, сделанные не поддерживаются.</w:t>
      </w:r>
    </w:p>
    <w:p w:rsidR="00940F87" w:rsidRDefault="00093570" w:rsidP="00362713">
      <w:pPr>
        <w:rPr>
          <w:sz w:val="20"/>
          <w:szCs w:val="20"/>
        </w:rPr>
      </w:pPr>
      <w:r>
        <w:rPr>
          <w:rFonts w:ascii="Arial" w:eastAsia="Arial" w:hAnsi="Arial" w:cs="Arial"/>
          <w:sz w:val="20"/>
          <w:szCs w:val="20"/>
        </w:rPr>
        <w:t xml:space="preserve">Данные, содержащиеся в этих таблицах </w:t>
      </w:r>
      <w:proofErr w:type="gramStart"/>
      <w:r>
        <w:rPr>
          <w:rFonts w:ascii="Arial" w:eastAsia="Arial" w:hAnsi="Arial" w:cs="Arial"/>
          <w:sz w:val="20"/>
          <w:szCs w:val="20"/>
        </w:rPr>
        <w:t>системных данных</w:t>
      </w:r>
      <w:proofErr w:type="gramEnd"/>
      <w:r>
        <w:rPr>
          <w:rFonts w:ascii="Arial" w:eastAsia="Arial" w:hAnsi="Arial" w:cs="Arial"/>
          <w:sz w:val="20"/>
          <w:szCs w:val="20"/>
        </w:rPr>
        <w:t xml:space="preserve"> поставляются на всех поддерживаемых языках.</w:t>
      </w:r>
    </w:p>
    <w:p w:rsidR="00940F87" w:rsidRDefault="00093570">
      <w:pPr>
        <w:spacing w:line="280" w:lineRule="auto"/>
        <w:ind w:right="180"/>
        <w:rPr>
          <w:sz w:val="20"/>
          <w:szCs w:val="20"/>
        </w:rPr>
      </w:pPr>
      <w:r>
        <w:rPr>
          <w:rFonts w:ascii="Arial" w:eastAsia="Arial" w:hAnsi="Arial" w:cs="Arial"/>
          <w:sz w:val="20"/>
          <w:szCs w:val="20"/>
        </w:rPr>
        <w:t>Ряд основных взглядов схемы были введены в схему «</w:t>
      </w:r>
      <w:proofErr w:type="spellStart"/>
      <w:r>
        <w:rPr>
          <w:rFonts w:ascii="Arial" w:eastAsia="Arial" w:hAnsi="Arial" w:cs="Arial"/>
          <w:sz w:val="20"/>
          <w:szCs w:val="20"/>
        </w:rPr>
        <w:t>SystemData</w:t>
      </w:r>
      <w:proofErr w:type="spellEnd"/>
      <w:r>
        <w:rPr>
          <w:rFonts w:ascii="Arial" w:eastAsia="Arial" w:hAnsi="Arial" w:cs="Arial"/>
          <w:sz w:val="20"/>
          <w:szCs w:val="20"/>
        </w:rPr>
        <w:t xml:space="preserve">», который будет последовательно на карте полей в таблицах в «USERDATA». Хотя возможности для этого типа зрения ограничена, учитывая гибкость, присущую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эти представления могут быть очень полезны, и каким-то образом в направлении обеспечения механизма, который позволит общие задачи, которые будут выполняться </w:t>
      </w:r>
      <w:proofErr w:type="gramStart"/>
      <w:r>
        <w:rPr>
          <w:rFonts w:ascii="Arial" w:eastAsia="Arial" w:hAnsi="Arial" w:cs="Arial"/>
          <w:sz w:val="20"/>
          <w:szCs w:val="20"/>
        </w:rPr>
        <w:t xml:space="preserve">в различных </w:t>
      </w:r>
      <w:proofErr w:type="spellStart"/>
      <w:r>
        <w:rPr>
          <w:rFonts w:ascii="Arial" w:eastAsia="Arial" w:hAnsi="Arial" w:cs="Arial"/>
          <w:sz w:val="20"/>
          <w:szCs w:val="20"/>
        </w:rPr>
        <w:t>различных</w:t>
      </w:r>
      <w:proofErr w:type="spellEnd"/>
      <w:r>
        <w:rPr>
          <w:rFonts w:ascii="Arial" w:eastAsia="Arial" w:hAnsi="Arial" w:cs="Arial"/>
          <w:sz w:val="20"/>
          <w:szCs w:val="20"/>
        </w:rPr>
        <w:t xml:space="preserve"> конфигураций</w:t>
      </w:r>
      <w:proofErr w:type="gramEnd"/>
      <w:r>
        <w:rPr>
          <w:rFonts w:ascii="Arial" w:eastAsia="Arial" w:hAnsi="Arial" w:cs="Arial"/>
          <w:sz w:val="20"/>
          <w:szCs w:val="20"/>
        </w:rPr>
        <w:t>.</w:t>
      </w:r>
    </w:p>
    <w:p w:rsidR="00940F87" w:rsidRDefault="00940F87">
      <w:pPr>
        <w:spacing w:line="130" w:lineRule="exact"/>
        <w:rPr>
          <w:sz w:val="20"/>
          <w:szCs w:val="20"/>
        </w:rPr>
      </w:pPr>
    </w:p>
    <w:p w:rsidR="00940F87" w:rsidRDefault="00093570">
      <w:pPr>
        <w:rPr>
          <w:sz w:val="20"/>
          <w:szCs w:val="20"/>
        </w:rPr>
      </w:pPr>
      <w:r>
        <w:rPr>
          <w:rFonts w:ascii="Arial" w:eastAsia="Arial" w:hAnsi="Arial" w:cs="Arial"/>
          <w:sz w:val="30"/>
          <w:szCs w:val="30"/>
        </w:rPr>
        <w:t xml:space="preserve">SQL </w:t>
      </w:r>
      <w:proofErr w:type="spellStart"/>
      <w:r>
        <w:rPr>
          <w:rFonts w:ascii="Arial" w:eastAsia="Arial" w:hAnsi="Arial" w:cs="Arial"/>
          <w:sz w:val="30"/>
          <w:szCs w:val="30"/>
        </w:rPr>
        <w:t>User</w:t>
      </w:r>
      <w:proofErr w:type="spellEnd"/>
      <w:r>
        <w:rPr>
          <w:rFonts w:ascii="Arial" w:eastAsia="Arial" w:hAnsi="Arial" w:cs="Arial"/>
          <w:sz w:val="30"/>
          <w:szCs w:val="30"/>
        </w:rPr>
        <w:t xml:space="preserve"> </w:t>
      </w:r>
      <w:proofErr w:type="spellStart"/>
      <w:r>
        <w:rPr>
          <w:rFonts w:ascii="Arial" w:eastAsia="Arial" w:hAnsi="Arial" w:cs="Arial"/>
          <w:sz w:val="30"/>
          <w:szCs w:val="30"/>
        </w:rPr>
        <w:t>Data</w:t>
      </w:r>
      <w:proofErr w:type="spellEnd"/>
      <w:r>
        <w:rPr>
          <w:rFonts w:ascii="Arial" w:eastAsia="Arial" w:hAnsi="Arial" w:cs="Arial"/>
          <w:sz w:val="30"/>
          <w:szCs w:val="30"/>
        </w:rPr>
        <w:t xml:space="preserve"> </w:t>
      </w:r>
      <w:proofErr w:type="spellStart"/>
      <w:r>
        <w:rPr>
          <w:rFonts w:ascii="Arial" w:eastAsia="Arial" w:hAnsi="Arial" w:cs="Arial"/>
          <w:sz w:val="30"/>
          <w:szCs w:val="30"/>
        </w:rPr>
        <w:t>Schema</w:t>
      </w:r>
      <w:proofErr w:type="spellEnd"/>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 xml:space="preserve">Таблицы и поля в схеме данных пользователя зависит от конфигурации и определяются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w:t>
      </w:r>
    </w:p>
    <w:p w:rsidR="00940F87" w:rsidRDefault="00940F87">
      <w:pPr>
        <w:spacing w:line="179" w:lineRule="exact"/>
        <w:rPr>
          <w:sz w:val="20"/>
          <w:szCs w:val="20"/>
        </w:rPr>
      </w:pPr>
    </w:p>
    <w:p w:rsidR="00940F87" w:rsidRDefault="00093570">
      <w:pPr>
        <w:spacing w:line="280" w:lineRule="auto"/>
        <w:ind w:right="60"/>
        <w:rPr>
          <w:sz w:val="20"/>
          <w:szCs w:val="20"/>
        </w:rPr>
      </w:pPr>
      <w:r>
        <w:rPr>
          <w:rFonts w:ascii="Arial" w:eastAsia="Arial" w:hAnsi="Arial" w:cs="Arial"/>
          <w:sz w:val="20"/>
          <w:szCs w:val="20"/>
        </w:rPr>
        <w:t xml:space="preserve">«Формат» A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превращается в одну или несколько таблиц в базе данных SQL; один SQL таблица будет содержать большинство данных в формате в. Еще будет создана таблица для каждого поля автоматического списка; эта таблица будет содержать столбцы для каждого поля, связанного с автоматическим списком. Дополнительная таблица будет также создана для каждого поля матрицы в формате. Отношения родитель-ребенок формируется между основной таблицей и это автоматически список и матричные таблицы.</w:t>
      </w:r>
    </w:p>
    <w:p w:rsidR="00940F87" w:rsidRDefault="00940F87">
      <w:pPr>
        <w:spacing w:line="142" w:lineRule="exact"/>
        <w:rPr>
          <w:sz w:val="20"/>
          <w:szCs w:val="20"/>
        </w:rPr>
      </w:pPr>
    </w:p>
    <w:p w:rsidR="00940F87" w:rsidRDefault="00093570">
      <w:pPr>
        <w:spacing w:line="277" w:lineRule="auto"/>
        <w:ind w:right="360"/>
        <w:rPr>
          <w:sz w:val="20"/>
          <w:szCs w:val="20"/>
        </w:rPr>
      </w:pPr>
      <w:r>
        <w:rPr>
          <w:rFonts w:ascii="Arial" w:eastAsia="Arial" w:hAnsi="Arial" w:cs="Arial"/>
          <w:sz w:val="20"/>
          <w:szCs w:val="20"/>
        </w:rPr>
        <w:t xml:space="preserve">Данные, хранящиеся в базе данных </w:t>
      </w:r>
      <w:proofErr w:type="gramStart"/>
      <w:r>
        <w:rPr>
          <w:rFonts w:ascii="Arial" w:eastAsia="Arial" w:hAnsi="Arial" w:cs="Arial"/>
          <w:sz w:val="20"/>
          <w:szCs w:val="20"/>
        </w:rPr>
        <w:t>SQL</w:t>
      </w:r>
      <w:proofErr w:type="gramEnd"/>
      <w:r>
        <w:rPr>
          <w:rFonts w:ascii="Arial" w:eastAsia="Arial" w:hAnsi="Arial" w:cs="Arial"/>
          <w:sz w:val="20"/>
          <w:szCs w:val="20"/>
        </w:rPr>
        <w:t xml:space="preserve"> может быть легко доступны приложения сторонних разработчиков, таких как </w:t>
      </w:r>
      <w:proofErr w:type="spellStart"/>
      <w:r>
        <w:rPr>
          <w:rFonts w:ascii="Arial" w:eastAsia="Arial" w:hAnsi="Arial" w:cs="Arial"/>
          <w:sz w:val="20"/>
          <w:szCs w:val="20"/>
        </w:rPr>
        <w:t>Кристал</w:t>
      </w:r>
      <w:proofErr w:type="spellEnd"/>
      <w:r>
        <w:rPr>
          <w:rFonts w:ascii="Arial" w:eastAsia="Arial" w:hAnsi="Arial" w:cs="Arial"/>
          <w:sz w:val="20"/>
          <w:szCs w:val="20"/>
        </w:rPr>
        <w:t xml:space="preserve"> </w:t>
      </w:r>
      <w:proofErr w:type="spellStart"/>
      <w:r>
        <w:rPr>
          <w:rFonts w:ascii="Arial" w:eastAsia="Arial" w:hAnsi="Arial" w:cs="Arial"/>
          <w:sz w:val="20"/>
          <w:szCs w:val="20"/>
        </w:rPr>
        <w:t>Reports</w:t>
      </w:r>
      <w:proofErr w:type="spellEnd"/>
      <w:r>
        <w:rPr>
          <w:rFonts w:ascii="Arial" w:eastAsia="Arial" w:hAnsi="Arial" w:cs="Arial"/>
          <w:sz w:val="20"/>
          <w:szCs w:val="20"/>
        </w:rPr>
        <w:t xml:space="preserve">®,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Access</w:t>
      </w:r>
      <w:proofErr w:type="spellEnd"/>
      <w:r>
        <w:rPr>
          <w:rFonts w:ascii="Arial" w:eastAsia="Arial" w:hAnsi="Arial" w:cs="Arial"/>
          <w:sz w:val="20"/>
          <w:szCs w:val="20"/>
        </w:rPr>
        <w:t xml:space="preserve"> и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Excel</w:t>
      </w:r>
      <w:proofErr w:type="spellEnd"/>
      <w:r>
        <w:rPr>
          <w:rFonts w:ascii="Arial" w:eastAsia="Arial" w:hAnsi="Arial" w:cs="Arial"/>
          <w:sz w:val="20"/>
          <w:szCs w:val="20"/>
        </w:rPr>
        <w:t>.</w:t>
      </w:r>
    </w:p>
    <w:p w:rsidR="00940F87" w:rsidRDefault="00940F87">
      <w:pPr>
        <w:spacing w:line="130" w:lineRule="exact"/>
        <w:rPr>
          <w:sz w:val="20"/>
          <w:szCs w:val="20"/>
        </w:rPr>
      </w:pPr>
    </w:p>
    <w:p w:rsidR="00940F87" w:rsidRDefault="00093570">
      <w:pPr>
        <w:rPr>
          <w:sz w:val="20"/>
          <w:szCs w:val="20"/>
        </w:rPr>
      </w:pPr>
      <w:r>
        <w:rPr>
          <w:rFonts w:ascii="Arial" w:eastAsia="Arial" w:hAnsi="Arial" w:cs="Arial"/>
          <w:sz w:val="40"/>
          <w:szCs w:val="40"/>
        </w:rPr>
        <w:t>Классификация Обзор</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Классификации (поиск данных)</w:t>
      </w:r>
    </w:p>
    <w:p w:rsidR="00940F87" w:rsidRDefault="00940F87">
      <w:pPr>
        <w:spacing w:line="117" w:lineRule="exact"/>
        <w:rPr>
          <w:sz w:val="20"/>
          <w:szCs w:val="20"/>
        </w:rPr>
      </w:pPr>
    </w:p>
    <w:p w:rsidR="00940F87" w:rsidRDefault="00093570">
      <w:pPr>
        <w:spacing w:line="280" w:lineRule="auto"/>
        <w:ind w:right="8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должны иметь доступ к определенным данным, имеет отношение к расчетам конечной емкости. Для поддержания полной гибкости в структуре и использовании базы данных,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делают никаких предположений относительно имен полей или форматов (таблицы), в которых содержатся конкретные данные. Например, называя поле Количество не является достаточным, чтобы показать свою функцию; Использование КОЛИЧЕСТВА флага классификации требуется.</w:t>
      </w:r>
    </w:p>
    <w:p w:rsidR="00940F87" w:rsidRDefault="00F41156">
      <w:pPr>
        <w:spacing w:line="20" w:lineRule="exact"/>
        <w:rPr>
          <w:sz w:val="20"/>
          <w:szCs w:val="20"/>
        </w:rPr>
      </w:pPr>
      <w:r>
        <w:rPr>
          <w:noProof/>
        </w:rPr>
        <w:pict>
          <v:line id="Shape 286" o:spid="_x0000_s1039" style="position:absolute;z-index:-251540480;visibility:visible;mso-wrap-style:square;mso-wrap-distance-left:9pt;mso-wrap-distance-top:0;mso-wrap-distance-right:9pt;mso-wrap-distance-bottom:0;mso-position-horizontal:absolute;mso-position-horizontal-relative:text;mso-position-vertical:absolute;mso-position-vertical-relative:text" from="0,44.25pt" to="558.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43" w:lineRule="exact"/>
        <w:rPr>
          <w:sz w:val="20"/>
          <w:szCs w:val="20"/>
        </w:rPr>
      </w:pPr>
    </w:p>
    <w:p w:rsidR="00940F87" w:rsidRDefault="00093570">
      <w:pPr>
        <w:jc w:val="center"/>
        <w:rPr>
          <w:sz w:val="20"/>
          <w:szCs w:val="20"/>
        </w:rPr>
      </w:pPr>
      <w:r>
        <w:rPr>
          <w:rFonts w:ascii="Arial" w:eastAsia="Arial" w:hAnsi="Arial" w:cs="Arial"/>
          <w:sz w:val="20"/>
          <w:szCs w:val="20"/>
        </w:rPr>
        <w:t>- 295 -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ind w:left="9460"/>
        <w:rPr>
          <w:sz w:val="20"/>
          <w:szCs w:val="20"/>
        </w:rPr>
      </w:pPr>
      <w:r>
        <w:rPr>
          <w:rFonts w:ascii="Arial" w:eastAsia="Arial" w:hAnsi="Arial" w:cs="Arial"/>
          <w:sz w:val="19"/>
          <w:szCs w:val="19"/>
        </w:rPr>
        <w:lastRenderedPageBreak/>
        <w:t>Определение таблицы файлов</w:t>
      </w:r>
    </w:p>
    <w:p w:rsidR="00940F87" w:rsidRDefault="00F41156">
      <w:pPr>
        <w:spacing w:line="20" w:lineRule="exact"/>
        <w:rPr>
          <w:sz w:val="20"/>
          <w:szCs w:val="20"/>
        </w:rPr>
      </w:pPr>
      <w:r>
        <w:rPr>
          <w:noProof/>
        </w:rPr>
        <w:pict>
          <v:line id="Shape 287" o:spid="_x0000_s1038" style="position:absolute;z-index:-25153945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KGis5L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37" w:lineRule="exact"/>
        <w:rPr>
          <w:sz w:val="20"/>
          <w:szCs w:val="20"/>
        </w:rPr>
      </w:pPr>
    </w:p>
    <w:p w:rsidR="00940F87" w:rsidRDefault="00093570">
      <w:pPr>
        <w:spacing w:line="280" w:lineRule="auto"/>
        <w:rPr>
          <w:sz w:val="20"/>
          <w:szCs w:val="20"/>
        </w:rPr>
      </w:pPr>
      <w:r>
        <w:rPr>
          <w:rFonts w:ascii="Arial" w:eastAsia="Arial" w:hAnsi="Arial" w:cs="Arial"/>
          <w:sz w:val="20"/>
          <w:szCs w:val="20"/>
        </w:rPr>
        <w:t>Классификации используются для определения использования отдельных полей, и как они должны отображаться для редактирования. Классификации просто добавляются к каждому определению поля, что позволяет конкретный фрагмент данных, которые должны содержаться в любом формате. Например, время установки может содержаться в формате продукт, формат операции, Формат групп ресурсов или формат ресурсы. Несколько классификации могут быть добавлены к одной и той же области для получения желаемого эффекта в общей структуре базы данных. Есть семь основных групп классификаций.</w:t>
      </w:r>
    </w:p>
    <w:p w:rsidR="00940F87" w:rsidRDefault="00940F87">
      <w:pPr>
        <w:spacing w:line="1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40"/>
        <w:gridCol w:w="5400"/>
      </w:tblGrid>
      <w:tr w:rsidR="00940F87">
        <w:trPr>
          <w:trHeight w:val="273"/>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Источник данных</w:t>
            </w: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Классификации, которые указывают на источник данных. За</w:t>
            </w:r>
          </w:p>
        </w:tc>
      </w:tr>
      <w:tr w:rsidR="00940F87">
        <w:trPr>
          <w:trHeight w:val="270"/>
        </w:trPr>
        <w:tc>
          <w:tcPr>
            <w:tcW w:w="1540" w:type="dxa"/>
            <w:shd w:val="clear" w:color="auto" w:fill="DCDCDC"/>
            <w:vAlign w:val="bottom"/>
          </w:tcPr>
          <w:p w:rsidR="00940F87" w:rsidRDefault="00940F87">
            <w:pPr>
              <w:rPr>
                <w:sz w:val="23"/>
                <w:szCs w:val="23"/>
              </w:rPr>
            </w:pP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Например, это данные, которые должны быть извлечены из другой таблицы, или</w:t>
            </w:r>
          </w:p>
        </w:tc>
      </w:tr>
      <w:tr w:rsidR="00940F87">
        <w:trPr>
          <w:trHeight w:val="270"/>
        </w:trPr>
        <w:tc>
          <w:tcPr>
            <w:tcW w:w="1540" w:type="dxa"/>
            <w:shd w:val="clear" w:color="auto" w:fill="DCDCDC"/>
            <w:vAlign w:val="bottom"/>
          </w:tcPr>
          <w:p w:rsidR="00940F87" w:rsidRDefault="00940F87">
            <w:pPr>
              <w:rPr>
                <w:sz w:val="23"/>
                <w:szCs w:val="23"/>
              </w:rPr>
            </w:pP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это строка свободного формата?</w:t>
            </w:r>
          </w:p>
        </w:tc>
      </w:tr>
      <w:tr w:rsidR="00940F87">
        <w:trPr>
          <w:trHeight w:val="73"/>
        </w:trPr>
        <w:tc>
          <w:tcPr>
            <w:tcW w:w="1540" w:type="dxa"/>
            <w:shd w:val="clear" w:color="auto" w:fill="DCDCDC"/>
            <w:vAlign w:val="bottom"/>
          </w:tcPr>
          <w:p w:rsidR="00940F87" w:rsidRDefault="00940F87">
            <w:pPr>
              <w:rPr>
                <w:sz w:val="6"/>
                <w:szCs w:val="6"/>
              </w:rPr>
            </w:pPr>
          </w:p>
        </w:tc>
        <w:tc>
          <w:tcPr>
            <w:tcW w:w="5400" w:type="dxa"/>
            <w:shd w:val="clear" w:color="auto" w:fill="DCDCDC"/>
            <w:vAlign w:val="bottom"/>
          </w:tcPr>
          <w:p w:rsidR="00940F87" w:rsidRDefault="00940F87">
            <w:pPr>
              <w:rPr>
                <w:sz w:val="6"/>
                <w:szCs w:val="6"/>
              </w:rPr>
            </w:pPr>
          </w:p>
        </w:tc>
      </w:tr>
      <w:tr w:rsidR="00940F87">
        <w:trPr>
          <w:trHeight w:val="258"/>
        </w:trPr>
        <w:tc>
          <w:tcPr>
            <w:tcW w:w="1540" w:type="dxa"/>
            <w:shd w:val="clear" w:color="auto" w:fill="F5F5F5"/>
            <w:vAlign w:val="bottom"/>
          </w:tcPr>
          <w:p w:rsidR="00940F87" w:rsidRDefault="00093570">
            <w:pPr>
              <w:ind w:left="40"/>
              <w:rPr>
                <w:sz w:val="20"/>
                <w:szCs w:val="20"/>
              </w:rPr>
            </w:pPr>
            <w:r>
              <w:rPr>
                <w:rFonts w:ascii="Arial" w:eastAsia="Arial" w:hAnsi="Arial" w:cs="Arial"/>
                <w:sz w:val="20"/>
                <w:szCs w:val="20"/>
              </w:rPr>
              <w:t>Дисплей управления</w:t>
            </w:r>
          </w:p>
        </w:tc>
        <w:tc>
          <w:tcPr>
            <w:tcW w:w="5400" w:type="dxa"/>
            <w:shd w:val="clear" w:color="auto" w:fill="F5F5F5"/>
            <w:vAlign w:val="bottom"/>
          </w:tcPr>
          <w:p w:rsidR="00940F87" w:rsidRDefault="00093570">
            <w:pPr>
              <w:ind w:left="40"/>
              <w:rPr>
                <w:sz w:val="20"/>
                <w:szCs w:val="20"/>
              </w:rPr>
            </w:pPr>
            <w:r>
              <w:rPr>
                <w:rFonts w:ascii="Arial" w:eastAsia="Arial" w:hAnsi="Arial" w:cs="Arial"/>
                <w:sz w:val="20"/>
                <w:szCs w:val="20"/>
              </w:rPr>
              <w:t>Классификации, которые указывают, как поле будет использоваться</w:t>
            </w:r>
          </w:p>
        </w:tc>
      </w:tr>
      <w:tr w:rsidR="00940F87">
        <w:trPr>
          <w:trHeight w:val="270"/>
        </w:trPr>
        <w:tc>
          <w:tcPr>
            <w:tcW w:w="1540" w:type="dxa"/>
            <w:shd w:val="clear" w:color="auto" w:fill="F5F5F5"/>
            <w:vAlign w:val="bottom"/>
          </w:tcPr>
          <w:p w:rsidR="00940F87" w:rsidRDefault="00940F87">
            <w:pPr>
              <w:rPr>
                <w:sz w:val="23"/>
                <w:szCs w:val="23"/>
              </w:rPr>
            </w:pPr>
          </w:p>
        </w:tc>
        <w:tc>
          <w:tcPr>
            <w:tcW w:w="5400" w:type="dxa"/>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управлять отображением элементов как диаграммы </w:t>
            </w:r>
            <w:proofErr w:type="spellStart"/>
            <w:r>
              <w:rPr>
                <w:rFonts w:ascii="Arial" w:eastAsia="Arial" w:hAnsi="Arial" w:cs="Arial"/>
                <w:sz w:val="20"/>
                <w:szCs w:val="20"/>
              </w:rPr>
              <w:t>Ганта</w:t>
            </w:r>
            <w:proofErr w:type="spellEnd"/>
          </w:p>
        </w:tc>
      </w:tr>
      <w:tr w:rsidR="00940F87">
        <w:trPr>
          <w:trHeight w:val="308"/>
        </w:trPr>
        <w:tc>
          <w:tcPr>
            <w:tcW w:w="1540" w:type="dxa"/>
            <w:tcBorders>
              <w:bottom w:val="single" w:sz="8" w:space="0" w:color="F5F5F5"/>
            </w:tcBorders>
            <w:shd w:val="clear" w:color="auto" w:fill="F5F5F5"/>
            <w:vAlign w:val="bottom"/>
          </w:tcPr>
          <w:p w:rsidR="00940F87" w:rsidRDefault="00940F87">
            <w:pPr>
              <w:rPr>
                <w:sz w:val="24"/>
                <w:szCs w:val="24"/>
              </w:rPr>
            </w:pPr>
          </w:p>
        </w:tc>
        <w:tc>
          <w:tcPr>
            <w:tcW w:w="5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или секвенсор окно.</w:t>
            </w:r>
          </w:p>
        </w:tc>
      </w:tr>
      <w:tr w:rsidR="00940F87">
        <w:trPr>
          <w:trHeight w:val="273"/>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поле </w:t>
            </w:r>
            <w:proofErr w:type="spellStart"/>
            <w:r>
              <w:rPr>
                <w:rFonts w:ascii="Arial" w:eastAsia="Arial" w:hAnsi="Arial" w:cs="Arial"/>
                <w:sz w:val="20"/>
                <w:szCs w:val="20"/>
              </w:rPr>
              <w:t>Display</w:t>
            </w:r>
            <w:proofErr w:type="spellEnd"/>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Классификации, которые показывают, как отдельные поля</w:t>
            </w:r>
          </w:p>
        </w:tc>
      </w:tr>
      <w:tr w:rsidR="00940F87">
        <w:trPr>
          <w:trHeight w:val="270"/>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контроль</w:t>
            </w: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отображается, когда пользователь будет предложено изменить или просмотреть данные</w:t>
            </w:r>
          </w:p>
        </w:tc>
      </w:tr>
      <w:tr w:rsidR="00940F87">
        <w:trPr>
          <w:trHeight w:val="270"/>
        </w:trPr>
        <w:tc>
          <w:tcPr>
            <w:tcW w:w="1540" w:type="dxa"/>
            <w:shd w:val="clear" w:color="auto" w:fill="DCDCDC"/>
            <w:vAlign w:val="bottom"/>
          </w:tcPr>
          <w:p w:rsidR="00940F87" w:rsidRDefault="00940F87">
            <w:pPr>
              <w:rPr>
                <w:sz w:val="23"/>
                <w:szCs w:val="23"/>
              </w:rPr>
            </w:pP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запись.</w:t>
            </w:r>
          </w:p>
        </w:tc>
      </w:tr>
      <w:tr w:rsidR="00940F87">
        <w:trPr>
          <w:trHeight w:val="73"/>
        </w:trPr>
        <w:tc>
          <w:tcPr>
            <w:tcW w:w="1540" w:type="dxa"/>
            <w:shd w:val="clear" w:color="auto" w:fill="DCDCDC"/>
            <w:vAlign w:val="bottom"/>
          </w:tcPr>
          <w:p w:rsidR="00940F87" w:rsidRDefault="00940F87">
            <w:pPr>
              <w:rPr>
                <w:sz w:val="6"/>
                <w:szCs w:val="6"/>
              </w:rPr>
            </w:pPr>
          </w:p>
        </w:tc>
        <w:tc>
          <w:tcPr>
            <w:tcW w:w="5400" w:type="dxa"/>
            <w:shd w:val="clear" w:color="auto" w:fill="DCDCDC"/>
            <w:vAlign w:val="bottom"/>
          </w:tcPr>
          <w:p w:rsidR="00940F87" w:rsidRDefault="00940F87">
            <w:pPr>
              <w:rPr>
                <w:sz w:val="6"/>
                <w:szCs w:val="6"/>
              </w:rPr>
            </w:pPr>
          </w:p>
        </w:tc>
      </w:tr>
      <w:tr w:rsidR="00940F87">
        <w:trPr>
          <w:trHeight w:val="258"/>
        </w:trPr>
        <w:tc>
          <w:tcPr>
            <w:tcW w:w="1540" w:type="dxa"/>
            <w:shd w:val="clear" w:color="auto" w:fill="F5F5F5"/>
            <w:vAlign w:val="bottom"/>
          </w:tcPr>
          <w:p w:rsidR="00940F87" w:rsidRDefault="00093570">
            <w:pPr>
              <w:ind w:left="40"/>
              <w:rPr>
                <w:sz w:val="20"/>
                <w:szCs w:val="20"/>
              </w:rPr>
            </w:pPr>
            <w:r>
              <w:rPr>
                <w:rFonts w:ascii="Arial" w:eastAsia="Arial" w:hAnsi="Arial" w:cs="Arial"/>
                <w:sz w:val="20"/>
                <w:szCs w:val="20"/>
              </w:rPr>
              <w:t xml:space="preserve">Работа и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5400" w:type="dxa"/>
            <w:shd w:val="clear" w:color="auto" w:fill="F5F5F5"/>
            <w:vAlign w:val="bottom"/>
          </w:tcPr>
          <w:p w:rsidR="00940F87" w:rsidRDefault="00093570">
            <w:pPr>
              <w:ind w:left="40"/>
              <w:rPr>
                <w:sz w:val="20"/>
                <w:szCs w:val="20"/>
              </w:rPr>
            </w:pPr>
            <w:r>
              <w:rPr>
                <w:rFonts w:ascii="Arial" w:eastAsia="Arial" w:hAnsi="Arial" w:cs="Arial"/>
                <w:sz w:val="20"/>
                <w:szCs w:val="20"/>
              </w:rPr>
              <w:t xml:space="preserve">Классификации, которые определяют, как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контролировать и</w:t>
            </w:r>
          </w:p>
        </w:tc>
      </w:tr>
      <w:tr w:rsidR="00940F87">
        <w:trPr>
          <w:trHeight w:val="270"/>
        </w:trPr>
        <w:tc>
          <w:tcPr>
            <w:tcW w:w="1540" w:type="dxa"/>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ция</w:t>
            </w:r>
            <w:proofErr w:type="spellEnd"/>
            <w:r>
              <w:rPr>
                <w:rFonts w:ascii="Arial" w:eastAsia="Arial" w:hAnsi="Arial" w:cs="Arial"/>
                <w:sz w:val="20"/>
                <w:szCs w:val="20"/>
              </w:rPr>
              <w:t xml:space="preserve"> Пара-</w:t>
            </w:r>
          </w:p>
        </w:tc>
        <w:tc>
          <w:tcPr>
            <w:tcW w:w="5400" w:type="dxa"/>
            <w:shd w:val="clear" w:color="auto" w:fill="F5F5F5"/>
            <w:vAlign w:val="bottom"/>
          </w:tcPr>
          <w:p w:rsidR="00940F87" w:rsidRDefault="00093570">
            <w:pPr>
              <w:ind w:left="40"/>
              <w:rPr>
                <w:sz w:val="20"/>
                <w:szCs w:val="20"/>
              </w:rPr>
            </w:pPr>
            <w:r>
              <w:rPr>
                <w:rFonts w:ascii="Arial" w:eastAsia="Arial" w:hAnsi="Arial" w:cs="Arial"/>
                <w:sz w:val="20"/>
                <w:szCs w:val="20"/>
              </w:rPr>
              <w:t>манипулируют работу или работу на работу.</w:t>
            </w:r>
          </w:p>
        </w:tc>
      </w:tr>
      <w:tr w:rsidR="00940F87">
        <w:trPr>
          <w:trHeight w:val="308"/>
        </w:trPr>
        <w:tc>
          <w:tcPr>
            <w:tcW w:w="154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метры</w:t>
            </w:r>
          </w:p>
        </w:tc>
        <w:tc>
          <w:tcPr>
            <w:tcW w:w="5400" w:type="dxa"/>
            <w:tcBorders>
              <w:bottom w:val="single" w:sz="8" w:space="0" w:color="F5F5F5"/>
            </w:tcBorders>
            <w:shd w:val="clear" w:color="auto" w:fill="F5F5F5"/>
            <w:vAlign w:val="bottom"/>
          </w:tcPr>
          <w:p w:rsidR="00940F87" w:rsidRDefault="00940F87">
            <w:pPr>
              <w:rPr>
                <w:sz w:val="24"/>
                <w:szCs w:val="24"/>
              </w:rPr>
            </w:pPr>
          </w:p>
        </w:tc>
      </w:tr>
      <w:tr w:rsidR="00940F87">
        <w:trPr>
          <w:trHeight w:val="273"/>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Ресурс</w:t>
            </w: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Классификации, которые определяют, как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контролировать и</w:t>
            </w:r>
          </w:p>
        </w:tc>
      </w:tr>
      <w:tr w:rsidR="00940F87">
        <w:trPr>
          <w:trHeight w:val="270"/>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параметры</w:t>
            </w: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управлять ресурсом.</w:t>
            </w:r>
          </w:p>
        </w:tc>
      </w:tr>
      <w:tr w:rsidR="00940F87">
        <w:trPr>
          <w:trHeight w:val="73"/>
        </w:trPr>
        <w:tc>
          <w:tcPr>
            <w:tcW w:w="1540" w:type="dxa"/>
            <w:shd w:val="clear" w:color="auto" w:fill="DCDCDC"/>
            <w:vAlign w:val="bottom"/>
          </w:tcPr>
          <w:p w:rsidR="00940F87" w:rsidRDefault="00940F87">
            <w:pPr>
              <w:rPr>
                <w:sz w:val="6"/>
                <w:szCs w:val="6"/>
              </w:rPr>
            </w:pPr>
          </w:p>
        </w:tc>
        <w:tc>
          <w:tcPr>
            <w:tcW w:w="5400" w:type="dxa"/>
            <w:shd w:val="clear" w:color="auto" w:fill="DCDCDC"/>
            <w:vAlign w:val="bottom"/>
          </w:tcPr>
          <w:p w:rsidR="00940F87" w:rsidRDefault="00940F87">
            <w:pPr>
              <w:rPr>
                <w:sz w:val="6"/>
                <w:szCs w:val="6"/>
              </w:rPr>
            </w:pPr>
          </w:p>
        </w:tc>
      </w:tr>
      <w:tr w:rsidR="00940F87">
        <w:trPr>
          <w:trHeight w:val="258"/>
        </w:trPr>
        <w:tc>
          <w:tcPr>
            <w:tcW w:w="1540" w:type="dxa"/>
            <w:shd w:val="clear" w:color="auto" w:fill="F5F5F5"/>
            <w:vAlign w:val="bottom"/>
          </w:tcPr>
          <w:p w:rsidR="00940F87" w:rsidRDefault="00093570">
            <w:pPr>
              <w:ind w:left="40"/>
              <w:rPr>
                <w:sz w:val="20"/>
                <w:szCs w:val="20"/>
              </w:rPr>
            </w:pPr>
            <w:r>
              <w:rPr>
                <w:rFonts w:ascii="Arial" w:eastAsia="Arial" w:hAnsi="Arial" w:cs="Arial"/>
                <w:sz w:val="20"/>
                <w:szCs w:val="20"/>
              </w:rPr>
              <w:t>Разнообразный</w:t>
            </w:r>
          </w:p>
        </w:tc>
        <w:tc>
          <w:tcPr>
            <w:tcW w:w="5400" w:type="dxa"/>
            <w:shd w:val="clear" w:color="auto" w:fill="F5F5F5"/>
            <w:vAlign w:val="bottom"/>
          </w:tcPr>
          <w:p w:rsidR="00940F87" w:rsidRDefault="00093570">
            <w:pPr>
              <w:ind w:left="40"/>
              <w:rPr>
                <w:sz w:val="20"/>
                <w:szCs w:val="20"/>
              </w:rPr>
            </w:pPr>
            <w:r>
              <w:rPr>
                <w:rFonts w:ascii="Arial" w:eastAsia="Arial" w:hAnsi="Arial" w:cs="Arial"/>
                <w:sz w:val="20"/>
                <w:szCs w:val="20"/>
              </w:rPr>
              <w:t>Классификации, которые не попадают ни в одну другую категорию; за</w:t>
            </w:r>
          </w:p>
        </w:tc>
      </w:tr>
      <w:tr w:rsidR="00940F87">
        <w:trPr>
          <w:trHeight w:val="270"/>
        </w:trPr>
        <w:tc>
          <w:tcPr>
            <w:tcW w:w="1540" w:type="dxa"/>
            <w:shd w:val="clear" w:color="auto" w:fill="F5F5F5"/>
            <w:vAlign w:val="bottom"/>
          </w:tcPr>
          <w:p w:rsidR="00940F87" w:rsidRDefault="00940F87">
            <w:pPr>
              <w:rPr>
                <w:sz w:val="23"/>
                <w:szCs w:val="23"/>
              </w:rPr>
            </w:pPr>
          </w:p>
        </w:tc>
        <w:tc>
          <w:tcPr>
            <w:tcW w:w="5400" w:type="dxa"/>
            <w:shd w:val="clear" w:color="auto" w:fill="F5F5F5"/>
            <w:vAlign w:val="bottom"/>
          </w:tcPr>
          <w:p w:rsidR="00940F87" w:rsidRDefault="00093570">
            <w:pPr>
              <w:ind w:left="40"/>
              <w:rPr>
                <w:sz w:val="20"/>
                <w:szCs w:val="20"/>
              </w:rPr>
            </w:pPr>
            <w:r>
              <w:rPr>
                <w:rFonts w:ascii="Arial" w:eastAsia="Arial" w:hAnsi="Arial" w:cs="Arial"/>
                <w:sz w:val="20"/>
                <w:szCs w:val="20"/>
              </w:rPr>
              <w:t>Например, те, которые контролируют записи данных о местоположении и</w:t>
            </w:r>
          </w:p>
        </w:tc>
      </w:tr>
      <w:tr w:rsidR="00940F87">
        <w:trPr>
          <w:trHeight w:val="308"/>
        </w:trPr>
        <w:tc>
          <w:tcPr>
            <w:tcW w:w="1540" w:type="dxa"/>
            <w:tcBorders>
              <w:bottom w:val="single" w:sz="8" w:space="0" w:color="F5F5F5"/>
            </w:tcBorders>
            <w:shd w:val="clear" w:color="auto" w:fill="F5F5F5"/>
            <w:vAlign w:val="bottom"/>
          </w:tcPr>
          <w:p w:rsidR="00940F87" w:rsidRDefault="00940F87">
            <w:pPr>
              <w:rPr>
                <w:sz w:val="24"/>
                <w:szCs w:val="24"/>
              </w:rPr>
            </w:pPr>
          </w:p>
        </w:tc>
        <w:tc>
          <w:tcPr>
            <w:tcW w:w="5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сортировка.</w:t>
            </w:r>
          </w:p>
        </w:tc>
      </w:tr>
      <w:tr w:rsidR="00940F87">
        <w:trPr>
          <w:trHeight w:val="273"/>
        </w:trPr>
        <w:tc>
          <w:tcPr>
            <w:tcW w:w="1540" w:type="dxa"/>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400</w:t>
            </w:r>
          </w:p>
        </w:tc>
        <w:tc>
          <w:tcPr>
            <w:tcW w:w="5400" w:type="dxa"/>
            <w:shd w:val="clear" w:color="auto" w:fill="DCDCDC"/>
            <w:vAlign w:val="bottom"/>
          </w:tcPr>
          <w:p w:rsidR="00940F87" w:rsidRDefault="00093570">
            <w:pPr>
              <w:ind w:left="40"/>
              <w:rPr>
                <w:sz w:val="20"/>
                <w:szCs w:val="20"/>
              </w:rPr>
            </w:pPr>
            <w:r>
              <w:rPr>
                <w:rFonts w:ascii="Arial" w:eastAsia="Arial" w:hAnsi="Arial" w:cs="Arial"/>
                <w:w w:val="98"/>
                <w:sz w:val="20"/>
                <w:szCs w:val="20"/>
              </w:rPr>
              <w:t xml:space="preserve">Классификации, специфичные для </w:t>
            </w:r>
            <w:proofErr w:type="spellStart"/>
            <w:r>
              <w:rPr>
                <w:rFonts w:ascii="Arial" w:eastAsia="Arial" w:hAnsi="Arial" w:cs="Arial"/>
                <w:w w:val="98"/>
                <w:sz w:val="20"/>
                <w:szCs w:val="20"/>
              </w:rPr>
              <w:t>секвенсера</w:t>
            </w:r>
            <w:proofErr w:type="spellEnd"/>
            <w:r>
              <w:rPr>
                <w:rFonts w:ascii="Arial" w:eastAsia="Arial" w:hAnsi="Arial" w:cs="Arial"/>
                <w:w w:val="98"/>
                <w:sz w:val="20"/>
                <w:szCs w:val="20"/>
              </w:rPr>
              <w:t xml:space="preserve"> в </w:t>
            </w:r>
            <w:proofErr w:type="spellStart"/>
            <w:r>
              <w:rPr>
                <w:rFonts w:ascii="Arial" w:eastAsia="Arial" w:hAnsi="Arial" w:cs="Arial"/>
                <w:w w:val="98"/>
                <w:sz w:val="20"/>
                <w:szCs w:val="20"/>
              </w:rPr>
              <w:t>Preactor</w:t>
            </w:r>
            <w:proofErr w:type="spellEnd"/>
            <w:r>
              <w:rPr>
                <w:rFonts w:ascii="Arial" w:eastAsia="Arial" w:hAnsi="Arial" w:cs="Arial"/>
                <w:w w:val="98"/>
                <w:sz w:val="20"/>
                <w:szCs w:val="20"/>
              </w:rPr>
              <w:t xml:space="preserve"> 400 APS</w:t>
            </w:r>
          </w:p>
        </w:tc>
      </w:tr>
      <w:tr w:rsidR="00940F87">
        <w:trPr>
          <w:trHeight w:val="270"/>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APS </w:t>
            </w:r>
            <w:proofErr w:type="spellStart"/>
            <w:r>
              <w:rPr>
                <w:rFonts w:ascii="Arial" w:eastAsia="Arial" w:hAnsi="Arial" w:cs="Arial"/>
                <w:sz w:val="20"/>
                <w:szCs w:val="20"/>
              </w:rPr>
              <w:t>Specific</w:t>
            </w:r>
            <w:proofErr w:type="spellEnd"/>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системы.</w:t>
            </w:r>
          </w:p>
        </w:tc>
      </w:tr>
      <w:tr w:rsidR="00940F87">
        <w:trPr>
          <w:trHeight w:val="270"/>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классификации</w:t>
            </w:r>
          </w:p>
        </w:tc>
        <w:tc>
          <w:tcPr>
            <w:tcW w:w="5400" w:type="dxa"/>
            <w:shd w:val="clear" w:color="auto" w:fill="DCDCDC"/>
            <w:vAlign w:val="bottom"/>
          </w:tcPr>
          <w:p w:rsidR="00940F87" w:rsidRDefault="00940F87">
            <w:pPr>
              <w:rPr>
                <w:sz w:val="23"/>
                <w:szCs w:val="23"/>
              </w:rPr>
            </w:pPr>
          </w:p>
        </w:tc>
      </w:tr>
      <w:tr w:rsidR="00940F87">
        <w:trPr>
          <w:trHeight w:val="73"/>
        </w:trPr>
        <w:tc>
          <w:tcPr>
            <w:tcW w:w="1540" w:type="dxa"/>
            <w:shd w:val="clear" w:color="auto" w:fill="DCDCDC"/>
            <w:vAlign w:val="bottom"/>
          </w:tcPr>
          <w:p w:rsidR="00940F87" w:rsidRDefault="00940F87">
            <w:pPr>
              <w:rPr>
                <w:sz w:val="6"/>
                <w:szCs w:val="6"/>
              </w:rPr>
            </w:pPr>
          </w:p>
        </w:tc>
        <w:tc>
          <w:tcPr>
            <w:tcW w:w="5400" w:type="dxa"/>
            <w:shd w:val="clear" w:color="auto" w:fill="DCDCDC"/>
            <w:vAlign w:val="bottom"/>
          </w:tcPr>
          <w:p w:rsidR="00940F87" w:rsidRDefault="00940F87">
            <w:pPr>
              <w:rPr>
                <w:sz w:val="6"/>
                <w:szCs w:val="6"/>
              </w:rPr>
            </w:pPr>
          </w:p>
        </w:tc>
      </w:tr>
    </w:tbl>
    <w:p w:rsidR="00940F87" w:rsidRDefault="00940F87">
      <w:pPr>
        <w:spacing w:line="140" w:lineRule="exact"/>
        <w:rPr>
          <w:sz w:val="20"/>
          <w:szCs w:val="20"/>
        </w:rPr>
      </w:pPr>
    </w:p>
    <w:p w:rsidR="00940F87" w:rsidRDefault="00093570">
      <w:pPr>
        <w:rPr>
          <w:sz w:val="20"/>
          <w:szCs w:val="20"/>
        </w:rPr>
      </w:pPr>
      <w:r>
        <w:rPr>
          <w:rFonts w:ascii="Arial" w:eastAsia="Arial" w:hAnsi="Arial" w:cs="Arial"/>
          <w:sz w:val="30"/>
          <w:szCs w:val="30"/>
        </w:rPr>
        <w:t>Классификация Определение</w:t>
      </w:r>
    </w:p>
    <w:p w:rsidR="00940F87" w:rsidRDefault="00940F87">
      <w:pPr>
        <w:spacing w:line="50" w:lineRule="exact"/>
        <w:rPr>
          <w:sz w:val="20"/>
          <w:szCs w:val="20"/>
        </w:rPr>
      </w:pPr>
    </w:p>
    <w:p w:rsidR="00940F87" w:rsidRDefault="00093570">
      <w:pPr>
        <w:rPr>
          <w:sz w:val="20"/>
          <w:szCs w:val="20"/>
        </w:rPr>
      </w:pPr>
      <w:r>
        <w:rPr>
          <w:rFonts w:ascii="Arial" w:eastAsia="Arial" w:hAnsi="Arial" w:cs="Arial"/>
          <w:b/>
          <w:bCs/>
          <w:sz w:val="25"/>
          <w:szCs w:val="25"/>
        </w:rPr>
        <w:t>ФУНКЦИЯ</w:t>
      </w:r>
    </w:p>
    <w:p w:rsidR="00940F87" w:rsidRDefault="00940F87">
      <w:pPr>
        <w:spacing w:line="110" w:lineRule="exact"/>
        <w:rPr>
          <w:sz w:val="20"/>
          <w:szCs w:val="20"/>
        </w:rPr>
      </w:pPr>
    </w:p>
    <w:p w:rsidR="00940F87" w:rsidRDefault="00093570">
      <w:pPr>
        <w:spacing w:line="277" w:lineRule="auto"/>
        <w:rPr>
          <w:sz w:val="20"/>
          <w:szCs w:val="20"/>
        </w:rPr>
      </w:pPr>
      <w:r>
        <w:rPr>
          <w:rFonts w:ascii="Arial" w:eastAsia="Arial" w:hAnsi="Arial" w:cs="Arial"/>
          <w:sz w:val="20"/>
          <w:szCs w:val="20"/>
        </w:rPr>
        <w:t xml:space="preserve">Классификации используются, чтобы сказать </w:t>
      </w:r>
      <w:proofErr w:type="spellStart"/>
      <w:r>
        <w:rPr>
          <w:rFonts w:ascii="Arial" w:eastAsia="Arial" w:hAnsi="Arial" w:cs="Arial"/>
          <w:sz w:val="20"/>
          <w:szCs w:val="20"/>
        </w:rPr>
        <w:t>Preactor</w:t>
      </w:r>
      <w:proofErr w:type="spellEnd"/>
      <w:r>
        <w:rPr>
          <w:rFonts w:ascii="Arial" w:eastAsia="Arial" w:hAnsi="Arial" w:cs="Arial"/>
          <w:sz w:val="20"/>
          <w:szCs w:val="20"/>
        </w:rPr>
        <w:t>, где найти и как использовать отдельные части данных, как отображать данные, и как контролировать ввод данных и т.д., как часть формата RECORD_FORMAT.</w:t>
      </w:r>
    </w:p>
    <w:p w:rsidR="00940F87" w:rsidRDefault="00940F87">
      <w:pPr>
        <w:spacing w:line="137" w:lineRule="exact"/>
        <w:rPr>
          <w:sz w:val="20"/>
          <w:szCs w:val="20"/>
        </w:rPr>
      </w:pPr>
    </w:p>
    <w:p w:rsidR="00940F87" w:rsidRDefault="00093570">
      <w:pPr>
        <w:rPr>
          <w:sz w:val="20"/>
          <w:szCs w:val="20"/>
        </w:rPr>
      </w:pPr>
      <w:r>
        <w:rPr>
          <w:rFonts w:ascii="Arial" w:eastAsia="Arial" w:hAnsi="Arial" w:cs="Arial"/>
          <w:b/>
          <w:bCs/>
          <w:sz w:val="25"/>
          <w:szCs w:val="25"/>
        </w:rPr>
        <w:t>СИНТАКСИС</w:t>
      </w:r>
    </w:p>
    <w:p w:rsidR="00940F87" w:rsidRDefault="00940F87">
      <w:pPr>
        <w:spacing w:line="105" w:lineRule="exact"/>
        <w:rPr>
          <w:sz w:val="20"/>
          <w:szCs w:val="20"/>
        </w:rPr>
      </w:pPr>
    </w:p>
    <w:p w:rsidR="00940F87" w:rsidRDefault="00093570">
      <w:pPr>
        <w:rPr>
          <w:sz w:val="20"/>
          <w:szCs w:val="20"/>
        </w:rPr>
      </w:pPr>
      <w:r>
        <w:rPr>
          <w:rFonts w:ascii="Arial" w:eastAsia="Arial" w:hAnsi="Arial" w:cs="Arial"/>
          <w:sz w:val="20"/>
          <w:szCs w:val="20"/>
        </w:rPr>
        <w:t>Классификация | классификация</w:t>
      </w:r>
    </w:p>
    <w:p w:rsidR="00940F87" w:rsidRDefault="00940F87">
      <w:pPr>
        <w:spacing w:line="179" w:lineRule="exact"/>
        <w:rPr>
          <w:sz w:val="20"/>
          <w:szCs w:val="20"/>
        </w:rPr>
      </w:pPr>
    </w:p>
    <w:p w:rsidR="00940F87" w:rsidRDefault="00093570">
      <w:pPr>
        <w:spacing w:line="304" w:lineRule="auto"/>
        <w:ind w:right="260"/>
        <w:rPr>
          <w:sz w:val="20"/>
          <w:szCs w:val="20"/>
        </w:rPr>
      </w:pPr>
      <w:r>
        <w:rPr>
          <w:rFonts w:ascii="Arial" w:eastAsia="Arial" w:hAnsi="Arial" w:cs="Arial"/>
          <w:sz w:val="19"/>
          <w:szCs w:val="19"/>
        </w:rPr>
        <w:t xml:space="preserve">Классификация выбирается из списка в разделе </w:t>
      </w:r>
      <w:proofErr w:type="spellStart"/>
      <w:r>
        <w:rPr>
          <w:rFonts w:ascii="Arial" w:eastAsia="Arial" w:hAnsi="Arial" w:cs="Arial"/>
          <w:sz w:val="19"/>
          <w:szCs w:val="19"/>
        </w:rPr>
        <w:t>Preactor</w:t>
      </w:r>
      <w:proofErr w:type="spellEnd"/>
      <w:r>
        <w:rPr>
          <w:rFonts w:ascii="Arial" w:eastAsia="Arial" w:hAnsi="Arial" w:cs="Arial"/>
          <w:sz w:val="19"/>
          <w:szCs w:val="19"/>
        </w:rPr>
        <w:t xml:space="preserve"> </w:t>
      </w:r>
      <w:proofErr w:type="spellStart"/>
      <w:r>
        <w:rPr>
          <w:rFonts w:ascii="Arial" w:eastAsia="Arial" w:hAnsi="Arial" w:cs="Arial"/>
          <w:sz w:val="19"/>
          <w:szCs w:val="19"/>
        </w:rPr>
        <w:t>Reference</w:t>
      </w:r>
      <w:proofErr w:type="spellEnd"/>
      <w:r>
        <w:rPr>
          <w:rFonts w:ascii="Arial" w:eastAsia="Arial" w:hAnsi="Arial" w:cs="Arial"/>
          <w:sz w:val="19"/>
          <w:szCs w:val="19"/>
        </w:rPr>
        <w:t xml:space="preserve"> (алфавитный список) или таблицы 2 по 7 (функциональным спискам) и следует правилам, указанные в справочном руководстве </w:t>
      </w:r>
      <w:proofErr w:type="spellStart"/>
      <w:r>
        <w:rPr>
          <w:rFonts w:ascii="Arial" w:eastAsia="Arial" w:hAnsi="Arial" w:cs="Arial"/>
          <w:sz w:val="19"/>
          <w:szCs w:val="19"/>
        </w:rPr>
        <w:t>Preactor</w:t>
      </w:r>
      <w:proofErr w:type="spellEnd"/>
      <w:r>
        <w:rPr>
          <w:rFonts w:ascii="Arial" w:eastAsia="Arial" w:hAnsi="Arial" w:cs="Arial"/>
          <w:sz w:val="19"/>
          <w:szCs w:val="19"/>
        </w:rPr>
        <w:t xml:space="preserve"> и в разделе «Необходимые классификации».</w:t>
      </w:r>
    </w:p>
    <w:p w:rsidR="00940F87" w:rsidRDefault="00940F87">
      <w:pPr>
        <w:spacing w:line="114" w:lineRule="exact"/>
        <w:rPr>
          <w:sz w:val="20"/>
          <w:szCs w:val="20"/>
        </w:rPr>
      </w:pPr>
    </w:p>
    <w:p w:rsidR="00940F87" w:rsidRDefault="00093570">
      <w:pPr>
        <w:rPr>
          <w:sz w:val="20"/>
          <w:szCs w:val="20"/>
        </w:rPr>
      </w:pPr>
      <w:r>
        <w:rPr>
          <w:rFonts w:ascii="Arial" w:eastAsia="Arial" w:hAnsi="Arial" w:cs="Arial"/>
          <w:b/>
          <w:bCs/>
          <w:sz w:val="25"/>
          <w:szCs w:val="25"/>
        </w:rPr>
        <w:t>разделители</w:t>
      </w:r>
    </w:p>
    <w:p w:rsidR="00940F87" w:rsidRDefault="00940F87">
      <w:pPr>
        <w:spacing w:line="105" w:lineRule="exact"/>
        <w:rPr>
          <w:sz w:val="20"/>
          <w:szCs w:val="20"/>
        </w:rPr>
      </w:pPr>
    </w:p>
    <w:p w:rsidR="00940F87" w:rsidRDefault="00093570">
      <w:pPr>
        <w:rPr>
          <w:sz w:val="20"/>
          <w:szCs w:val="20"/>
        </w:rPr>
      </w:pPr>
      <w:r>
        <w:rPr>
          <w:rFonts w:ascii="Arial" w:eastAsia="Arial" w:hAnsi="Arial" w:cs="Arial"/>
          <w:sz w:val="20"/>
          <w:szCs w:val="20"/>
        </w:rPr>
        <w:t>| (необязательный)</w:t>
      </w:r>
    </w:p>
    <w:p w:rsidR="00940F87" w:rsidRDefault="00940F87">
      <w:pPr>
        <w:spacing w:line="179" w:lineRule="exact"/>
        <w:rPr>
          <w:sz w:val="20"/>
          <w:szCs w:val="20"/>
        </w:rPr>
      </w:pPr>
    </w:p>
    <w:p w:rsidR="00940F87" w:rsidRDefault="00093570">
      <w:pPr>
        <w:spacing w:line="279" w:lineRule="auto"/>
        <w:ind w:right="20"/>
        <w:rPr>
          <w:sz w:val="20"/>
          <w:szCs w:val="20"/>
        </w:rPr>
      </w:pPr>
      <w:r>
        <w:rPr>
          <w:rFonts w:ascii="Arial" w:eastAsia="Arial" w:hAnsi="Arial" w:cs="Arial"/>
          <w:sz w:val="20"/>
          <w:szCs w:val="20"/>
        </w:rPr>
        <w:t xml:space="preserve">«|» может быть использована для определения границ классификации, когда более чем 1 используется. «|» используется только для улучшения читаемости текста и не используется </w:t>
      </w:r>
      <w:proofErr w:type="spellStart"/>
      <w:r>
        <w:rPr>
          <w:rFonts w:ascii="Arial" w:eastAsia="Arial" w:hAnsi="Arial" w:cs="Arial"/>
          <w:sz w:val="20"/>
          <w:szCs w:val="20"/>
        </w:rPr>
        <w:t>Preactor</w:t>
      </w:r>
      <w:proofErr w:type="spellEnd"/>
      <w:r>
        <w:rPr>
          <w:rFonts w:ascii="Arial" w:eastAsia="Arial" w:hAnsi="Arial" w:cs="Arial"/>
          <w:sz w:val="20"/>
          <w:szCs w:val="20"/>
        </w:rPr>
        <w:t>. Кроме того, если список классификации требует второй линии, нет необходимости Разделителя для конца строки.</w:t>
      </w:r>
    </w:p>
    <w:p w:rsidR="00940F87" w:rsidRDefault="00940F87">
      <w:pPr>
        <w:spacing w:line="136" w:lineRule="exact"/>
        <w:rPr>
          <w:sz w:val="20"/>
          <w:szCs w:val="20"/>
        </w:rPr>
      </w:pPr>
    </w:p>
    <w:p w:rsidR="00940F87" w:rsidRDefault="00093570">
      <w:pPr>
        <w:rPr>
          <w:sz w:val="20"/>
          <w:szCs w:val="20"/>
        </w:rPr>
      </w:pPr>
      <w:r>
        <w:rPr>
          <w:rFonts w:ascii="Arial" w:eastAsia="Arial" w:hAnsi="Arial" w:cs="Arial"/>
          <w:b/>
          <w:bCs/>
          <w:sz w:val="25"/>
          <w:szCs w:val="25"/>
        </w:rPr>
        <w:t>ВЫСТУПЛЕНИЯ</w:t>
      </w:r>
    </w:p>
    <w:p w:rsidR="00940F87" w:rsidRDefault="00940F87">
      <w:pPr>
        <w:spacing w:line="110" w:lineRule="exact"/>
        <w:rPr>
          <w:sz w:val="20"/>
          <w:szCs w:val="20"/>
        </w:rPr>
      </w:pPr>
    </w:p>
    <w:p w:rsidR="00940F87" w:rsidRDefault="00093570">
      <w:pPr>
        <w:spacing w:line="280" w:lineRule="auto"/>
        <w:ind w:right="60"/>
        <w:rPr>
          <w:sz w:val="20"/>
          <w:szCs w:val="20"/>
        </w:rPr>
      </w:pPr>
      <w:r>
        <w:rPr>
          <w:rFonts w:ascii="Arial" w:eastAsia="Arial" w:hAnsi="Arial" w:cs="Arial"/>
          <w:sz w:val="20"/>
          <w:szCs w:val="20"/>
        </w:rPr>
        <w:t xml:space="preserve">Все значения, за исключением свободного формата и струны в записи строки FILE, хранятся в виде двойной точности реальных значений в любых файлах данные, полученных. Если они содержат дробные данные, которые они записываются в экспоненциальном формате с 15 цифрами точности, или в виде целых чисел, если нет дробных данных. </w:t>
      </w:r>
      <w:r w:rsidR="000D7996">
        <w:rPr>
          <w:rFonts w:ascii="Arial" w:eastAsia="Arial" w:hAnsi="Arial" w:cs="Arial"/>
          <w:sz w:val="20"/>
          <w:szCs w:val="20"/>
          <w:lang w:val="en-US"/>
        </w:rPr>
        <w:t>FREE</w:t>
      </w:r>
      <w:r w:rsidR="000D7996" w:rsidRPr="000D7996">
        <w:rPr>
          <w:rFonts w:ascii="Arial" w:eastAsia="Arial" w:hAnsi="Arial" w:cs="Arial"/>
          <w:sz w:val="20"/>
          <w:szCs w:val="20"/>
        </w:rPr>
        <w:t xml:space="preserve"> </w:t>
      </w:r>
      <w:r w:rsidR="000D7996">
        <w:rPr>
          <w:rFonts w:ascii="Arial" w:eastAsia="Arial" w:hAnsi="Arial" w:cs="Arial"/>
          <w:sz w:val="20"/>
          <w:szCs w:val="20"/>
          <w:lang w:val="en-US"/>
        </w:rPr>
        <w:t>FORMAT</w:t>
      </w:r>
      <w:r w:rsidR="000D7996" w:rsidRPr="000D7996">
        <w:rPr>
          <w:rFonts w:ascii="Arial" w:eastAsia="Arial" w:hAnsi="Arial" w:cs="Arial"/>
          <w:sz w:val="20"/>
          <w:szCs w:val="20"/>
        </w:rPr>
        <w:t xml:space="preserve"> </w:t>
      </w:r>
      <w:r>
        <w:rPr>
          <w:rFonts w:ascii="Arial" w:eastAsia="Arial" w:hAnsi="Arial" w:cs="Arial"/>
          <w:sz w:val="20"/>
          <w:szCs w:val="20"/>
        </w:rPr>
        <w:t>записи строки или строки в записях файла будет храниться в виде строк, разделенных в кавычках; например, «строка».</w:t>
      </w:r>
    </w:p>
    <w:p w:rsidR="00940F87" w:rsidRDefault="00F41156">
      <w:pPr>
        <w:spacing w:line="20" w:lineRule="exact"/>
        <w:rPr>
          <w:sz w:val="20"/>
          <w:szCs w:val="20"/>
        </w:rPr>
      </w:pPr>
      <w:r>
        <w:rPr>
          <w:noProof/>
        </w:rPr>
        <w:pict>
          <v:line id="Shape 288" o:spid="_x0000_s1037"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0,30.75pt" to="558.7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pkuw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" o:allowincell="f" filled="t" strokeweight=".35189mm">
            <v:stroke joinstyle="miter"/>
            <o:lock v:ext="edit" shapetype="f"/>
          </v:line>
        </w:pict>
      </w:r>
    </w:p>
    <w:p w:rsidR="00940F87" w:rsidRDefault="00940F87">
      <w:pPr>
        <w:sectPr w:rsidR="00940F87">
          <w:pgSz w:w="11900" w:h="16838"/>
          <w:pgMar w:top="841"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73" w:lineRule="exact"/>
        <w:rPr>
          <w:sz w:val="20"/>
          <w:szCs w:val="20"/>
        </w:rPr>
      </w:pPr>
    </w:p>
    <w:p w:rsidR="00940F87" w:rsidRDefault="00093570">
      <w:pPr>
        <w:jc w:val="center"/>
        <w:rPr>
          <w:sz w:val="20"/>
          <w:szCs w:val="20"/>
        </w:rPr>
      </w:pPr>
      <w:r>
        <w:rPr>
          <w:rFonts w:ascii="Arial" w:eastAsia="Arial" w:hAnsi="Arial" w:cs="Arial"/>
          <w:sz w:val="20"/>
          <w:szCs w:val="20"/>
        </w:rPr>
        <w:t>- 296 -</w:t>
      </w:r>
    </w:p>
    <w:p w:rsidR="00940F87" w:rsidRDefault="00940F87">
      <w:pPr>
        <w:sectPr w:rsidR="00940F87">
          <w:type w:val="continuous"/>
          <w:pgSz w:w="11900" w:h="16838"/>
          <w:pgMar w:top="841"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F41156">
      <w:pPr>
        <w:spacing w:line="20" w:lineRule="exact"/>
        <w:rPr>
          <w:sz w:val="20"/>
          <w:szCs w:val="20"/>
        </w:rPr>
      </w:pPr>
      <w:r>
        <w:rPr>
          <w:noProof/>
        </w:rPr>
        <w:pict>
          <v:line id="Shape 289" o:spid="_x0000_s1036" style="position:absolute;z-index:-2515374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ll9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mpxS4kBjY+U&#10;7yUpgfYMLjSIujcbnwSy0Ty7J8t+B6wVF8UUBDfBxs7rBEeFZMx2H852izEShsmb8raeV18pYVj7&#10;clN/TtcV0JzOOh/iN2E1SR8tVdIkM6CB/VOIE/QESelgleRrqVQO/G57rzzZAz78Oq8j+wVMGTLg&#10;2FZ1vcjUF8XwmqPM638cWkYcYSV1SxdnEDS9AP5oOPYJTQSppm+Up8zRuMmr5NrW8sPGnwzFp84+&#10;HMcyzdLrOJ9++XlWf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OZZf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9" w:lineRule="exact"/>
        <w:rPr>
          <w:sz w:val="20"/>
          <w:szCs w:val="20"/>
        </w:rPr>
      </w:pPr>
    </w:p>
    <w:p w:rsidR="00940F87" w:rsidRDefault="00093570">
      <w:pPr>
        <w:spacing w:line="280" w:lineRule="auto"/>
        <w:ind w:right="60"/>
        <w:rPr>
          <w:sz w:val="20"/>
          <w:szCs w:val="20"/>
        </w:rPr>
      </w:pPr>
      <w:r>
        <w:rPr>
          <w:rFonts w:ascii="Arial" w:eastAsia="Arial" w:hAnsi="Arial" w:cs="Arial"/>
          <w:sz w:val="20"/>
          <w:szCs w:val="20"/>
        </w:rPr>
        <w:t xml:space="preserve">Классификации являются неотъемлемой частью определения конфигурации и должны быть хорошо изучены. В дополнении к определению детали полей, есть также соединения, где определенные классификации должны быть использованы для определенного модуля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или где одна классификации должна быть использована с другой классификацией. Опять же, классификации являются важной особенностью для конфигурирования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940F87" w:rsidRDefault="00940F87">
      <w:pPr>
        <w:spacing w:line="135" w:lineRule="exact"/>
        <w:rPr>
          <w:sz w:val="20"/>
          <w:szCs w:val="20"/>
        </w:rPr>
      </w:pPr>
    </w:p>
    <w:p w:rsidR="00940F87" w:rsidRDefault="00093570">
      <w:pPr>
        <w:rPr>
          <w:sz w:val="20"/>
          <w:szCs w:val="20"/>
        </w:rPr>
      </w:pPr>
      <w:r>
        <w:rPr>
          <w:rFonts w:ascii="Arial" w:eastAsia="Arial" w:hAnsi="Arial" w:cs="Arial"/>
          <w:b/>
          <w:bCs/>
          <w:sz w:val="25"/>
          <w:szCs w:val="25"/>
        </w:rPr>
        <w:t>ПРИМЕР</w:t>
      </w:r>
    </w:p>
    <w:p w:rsidR="00940F87" w:rsidRDefault="00093570">
      <w:pPr>
        <w:spacing w:line="20" w:lineRule="exact"/>
        <w:rPr>
          <w:sz w:val="20"/>
          <w:szCs w:val="20"/>
        </w:rPr>
      </w:pPr>
      <w:r>
        <w:rPr>
          <w:noProof/>
          <w:sz w:val="20"/>
          <w:szCs w:val="20"/>
        </w:rPr>
        <w:drawing>
          <wp:anchor distT="0" distB="0" distL="114300" distR="114300" simplePos="0" relativeHeight="251573248" behindDoc="1" locked="0" layoutInCell="0" allowOverlap="1">
            <wp:simplePos x="0" y="0"/>
            <wp:positionH relativeFrom="column">
              <wp:posOffset>-19050</wp:posOffset>
            </wp:positionH>
            <wp:positionV relativeFrom="paragraph">
              <wp:posOffset>45720</wp:posOffset>
            </wp:positionV>
            <wp:extent cx="7134225" cy="365760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85">
                      <a:extLst/>
                    </a:blip>
                    <a:srcRect/>
                    <a:stretch>
                      <a:fillRect/>
                    </a:stretch>
                  </pic:blipFill>
                  <pic:spPr bwMode="auto">
                    <a:xfrm>
                      <a:off x="0" y="0"/>
                      <a:ext cx="7134225" cy="3657600"/>
                    </a:xfrm>
                    <a:prstGeom prst="rect">
                      <a:avLst/>
                    </a:prstGeom>
                    <a:noFill/>
                  </pic:spPr>
                </pic:pic>
              </a:graphicData>
            </a:graphic>
            <wp14:sizeRelV relativeFrom="margin">
              <wp14:pctHeight>0</wp14:pctHeight>
            </wp14:sizeRelV>
          </wp:anchor>
        </w:drawing>
      </w:r>
    </w:p>
    <w:p w:rsidR="00940F87" w:rsidRDefault="00940F87">
      <w:pPr>
        <w:spacing w:line="333" w:lineRule="exact"/>
        <w:rPr>
          <w:sz w:val="20"/>
          <w:szCs w:val="20"/>
        </w:rPr>
      </w:pPr>
    </w:p>
    <w:p w:rsidR="004214C8" w:rsidRDefault="004214C8" w:rsidP="004214C8">
      <w:pPr>
        <w:numPr>
          <w:ilvl w:val="0"/>
          <w:numId w:val="74"/>
        </w:numPr>
        <w:tabs>
          <w:tab w:val="left" w:pos="520"/>
        </w:tabs>
        <w:spacing w:after="0" w:line="240" w:lineRule="auto"/>
        <w:ind w:left="520" w:hanging="239"/>
        <w:rPr>
          <w:rFonts w:ascii="Courier New" w:eastAsia="Courier New" w:hAnsi="Courier New" w:cs="Courier New"/>
          <w:sz w:val="20"/>
          <w:szCs w:val="20"/>
        </w:rPr>
      </w:pPr>
      <w:proofErr w:type="spellStart"/>
      <w:r>
        <w:rPr>
          <w:rFonts w:ascii="Courier New" w:eastAsia="Courier New" w:hAnsi="Courier New" w:cs="Courier New"/>
          <w:sz w:val="20"/>
          <w:szCs w:val="20"/>
        </w:rPr>
        <w:t>Format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Operations</w:t>
      </w:r>
      <w:proofErr w:type="spellEnd"/>
    </w:p>
    <w:p w:rsidR="004214C8" w:rsidRDefault="004214C8" w:rsidP="004214C8">
      <w:pPr>
        <w:spacing w:after="0" w:line="240" w:lineRule="auto"/>
        <w:ind w:left="280"/>
        <w:rPr>
          <w:rFonts w:ascii="Courier New" w:eastAsia="Courier New" w:hAnsi="Courier New" w:cs="Courier New"/>
          <w:sz w:val="20"/>
          <w:szCs w:val="20"/>
        </w:rPr>
      </w:pPr>
      <w:r>
        <w:rPr>
          <w:rFonts w:ascii="Courier New" w:eastAsia="Courier New" w:hAnsi="Courier New" w:cs="Courier New"/>
          <w:sz w:val="20"/>
          <w:szCs w:val="20"/>
        </w:rPr>
        <w:t>Operations,"OPS.prtbl",0,200:</w:t>
      </w:r>
    </w:p>
    <w:p w:rsidR="004214C8" w:rsidRDefault="004214C8" w:rsidP="004214C8">
      <w:pPr>
        <w:spacing w:after="0" w:line="240" w:lineRule="auto"/>
        <w:rPr>
          <w:rFonts w:ascii="Courier New" w:eastAsia="Courier New" w:hAnsi="Courier New" w:cs="Courier New"/>
          <w:sz w:val="20"/>
          <w:szCs w:val="20"/>
        </w:rPr>
      </w:pPr>
    </w:p>
    <w:p w:rsidR="004214C8" w:rsidRPr="00F41156" w:rsidRDefault="004214C8" w:rsidP="004214C8">
      <w:pPr>
        <w:spacing w:after="0" w:line="240" w:lineRule="auto"/>
        <w:ind w:left="400"/>
        <w:rPr>
          <w:rFonts w:ascii="Courier New" w:eastAsia="Courier New" w:hAnsi="Courier New" w:cs="Courier New"/>
          <w:sz w:val="20"/>
          <w:szCs w:val="20"/>
          <w:lang w:val="en-US"/>
        </w:rPr>
      </w:pPr>
      <w:r w:rsidRPr="00F41156">
        <w:rPr>
          <w:rFonts w:ascii="Courier New" w:eastAsia="Courier New" w:hAnsi="Courier New" w:cs="Courier New"/>
          <w:sz w:val="20"/>
          <w:szCs w:val="20"/>
          <w:lang w:val="en-US"/>
        </w:rPr>
        <w:t>Number,</w:t>
      </w:r>
      <w:proofErr w:type="gramStart"/>
      <w:r w:rsidRPr="00F41156">
        <w:rPr>
          <w:rFonts w:ascii="Courier New" w:eastAsia="Courier New" w:hAnsi="Courier New" w:cs="Courier New"/>
          <w:sz w:val="20"/>
          <w:szCs w:val="20"/>
          <w:lang w:val="en-US"/>
        </w:rPr>
        <w:t>0,INTEGER</w:t>
      </w:r>
      <w:proofErr w:type="gramEnd"/>
      <w:r w:rsidRPr="00F41156">
        <w:rPr>
          <w:rFonts w:ascii="Courier New" w:eastAsia="Courier New" w:hAnsi="Courier New" w:cs="Courier New"/>
          <w:sz w:val="20"/>
          <w:szCs w:val="20"/>
          <w:lang w:val="en-US"/>
        </w:rPr>
        <w:t>,</w:t>
      </w:r>
    </w:p>
    <w:p w:rsidR="004214C8" w:rsidRPr="00F41156" w:rsidRDefault="004214C8" w:rsidP="004214C8">
      <w:pPr>
        <w:spacing w:after="0" w:line="240" w:lineRule="auto"/>
        <w:rPr>
          <w:rFonts w:ascii="Courier New" w:eastAsia="Courier New" w:hAnsi="Courier New" w:cs="Courier New"/>
          <w:sz w:val="20"/>
          <w:szCs w:val="20"/>
          <w:lang w:val="en-US"/>
        </w:rPr>
      </w:pPr>
    </w:p>
    <w:p w:rsidR="004214C8" w:rsidRPr="00A67743" w:rsidRDefault="004214C8" w:rsidP="004214C8">
      <w:pPr>
        <w:spacing w:after="0" w:line="240" w:lineRule="auto"/>
        <w:ind w:left="400" w:right="826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PRIMARY KEY | HIDDEN: Op Name,</w:t>
      </w:r>
      <w:proofErr w:type="gramStart"/>
      <w:r w:rsidRPr="00A67743">
        <w:rPr>
          <w:rFonts w:ascii="Courier New" w:eastAsia="Courier New" w:hAnsi="Courier New" w:cs="Courier New"/>
          <w:sz w:val="19"/>
          <w:szCs w:val="19"/>
          <w:lang w:val="en-US"/>
        </w:rPr>
        <w:t>0,STRING</w:t>
      </w:r>
      <w:proofErr w:type="gramEnd"/>
      <w:r w:rsidRPr="00A67743">
        <w:rPr>
          <w:rFonts w:ascii="Courier New" w:eastAsia="Courier New" w:hAnsi="Courier New" w:cs="Courier New"/>
          <w:sz w:val="19"/>
          <w:szCs w:val="19"/>
          <w:lang w:val="en-US"/>
        </w:rPr>
        <w:t>,</w:t>
      </w:r>
    </w:p>
    <w:p w:rsidR="004214C8" w:rsidRPr="00A67743" w:rsidRDefault="004214C8" w:rsidP="004214C8">
      <w:pPr>
        <w:spacing w:after="0" w:line="240" w:lineRule="auto"/>
        <w:ind w:left="400" w:right="706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FREE FORMAT (20) | UNIQUE: Resource Group,</w:t>
      </w:r>
      <w:proofErr w:type="gramStart"/>
      <w:r w:rsidRPr="00A67743">
        <w:rPr>
          <w:rFonts w:ascii="Courier New" w:eastAsia="Courier New" w:hAnsi="Courier New" w:cs="Courier New"/>
          <w:sz w:val="19"/>
          <w:szCs w:val="19"/>
          <w:lang w:val="en-US"/>
        </w:rPr>
        <w:t>1,STRING</w:t>
      </w:r>
      <w:proofErr w:type="gramEnd"/>
      <w:r w:rsidRPr="00A67743">
        <w:rPr>
          <w:rFonts w:ascii="Courier New" w:eastAsia="Courier New" w:hAnsi="Courier New" w:cs="Courier New"/>
          <w:sz w:val="19"/>
          <w:szCs w:val="19"/>
          <w:lang w:val="en-US"/>
        </w:rPr>
        <w:t>, DATABASE(Resource Group(Name)): Resources,-1,MATRIX,</w:t>
      </w:r>
    </w:p>
    <w:p w:rsidR="004214C8" w:rsidRPr="00A67743" w:rsidRDefault="004214C8" w:rsidP="004214C8">
      <w:pPr>
        <w:spacing w:after="0" w:line="240" w:lineRule="auto"/>
        <w:rPr>
          <w:rFonts w:ascii="Courier New" w:eastAsia="Courier New" w:hAnsi="Courier New" w:cs="Courier New"/>
          <w:sz w:val="20"/>
          <w:szCs w:val="20"/>
          <w:lang w:val="en-US"/>
        </w:rPr>
      </w:pPr>
    </w:p>
    <w:p w:rsidR="004214C8" w:rsidRPr="00A67743" w:rsidRDefault="004214C8" w:rsidP="004214C8">
      <w:pPr>
        <w:spacing w:after="0" w:line="240" w:lineRule="auto"/>
        <w:ind w:left="400" w:right="6340"/>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 xml:space="preserve">AUTO </w:t>
      </w:r>
      <w:proofErr w:type="gramStart"/>
      <w:r w:rsidRPr="00A67743">
        <w:rPr>
          <w:rFonts w:ascii="Courier New" w:eastAsia="Courier New" w:hAnsi="Courier New" w:cs="Courier New"/>
          <w:sz w:val="20"/>
          <w:szCs w:val="20"/>
          <w:lang w:val="en-US"/>
        </w:rPr>
        <w:t>LIST(</w:t>
      </w:r>
      <w:proofErr w:type="gramEnd"/>
      <w:r w:rsidRPr="00A67743">
        <w:rPr>
          <w:rFonts w:ascii="Courier New" w:eastAsia="Courier New" w:hAnsi="Courier New" w:cs="Courier New"/>
          <w:sz w:val="20"/>
          <w:szCs w:val="20"/>
          <w:lang w:val="en-US"/>
        </w:rPr>
        <w:t>Resource Group(Resources)): Pattern,1,STRING, DATABASE(Patterns) | PATTERN:</w:t>
      </w:r>
    </w:p>
    <w:p w:rsidR="004214C8" w:rsidRPr="00A67743" w:rsidRDefault="004214C8" w:rsidP="004214C8">
      <w:pPr>
        <w:spacing w:after="0" w:line="240" w:lineRule="auto"/>
        <w:ind w:left="400"/>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Set-up time,0.</w:t>
      </w:r>
      <w:proofErr w:type="gramStart"/>
      <w:r w:rsidRPr="00A67743">
        <w:rPr>
          <w:rFonts w:ascii="Courier New" w:eastAsia="Courier New" w:hAnsi="Courier New" w:cs="Courier New"/>
          <w:sz w:val="20"/>
          <w:szCs w:val="20"/>
          <w:lang w:val="en-US"/>
        </w:rPr>
        <w:t>006945,DURATION</w:t>
      </w:r>
      <w:proofErr w:type="gramEnd"/>
      <w:r w:rsidRPr="00A67743">
        <w:rPr>
          <w:rFonts w:ascii="Courier New" w:eastAsia="Courier New" w:hAnsi="Courier New" w:cs="Courier New"/>
          <w:sz w:val="20"/>
          <w:szCs w:val="20"/>
          <w:lang w:val="en-US"/>
        </w:rPr>
        <w:t>,</w:t>
      </w:r>
    </w:p>
    <w:p w:rsidR="004214C8" w:rsidRPr="00A67743" w:rsidRDefault="004214C8" w:rsidP="004214C8">
      <w:pPr>
        <w:spacing w:after="0" w:line="240" w:lineRule="auto"/>
        <w:rPr>
          <w:rFonts w:ascii="Courier New" w:eastAsia="Courier New" w:hAnsi="Courier New" w:cs="Courier New"/>
          <w:sz w:val="20"/>
          <w:szCs w:val="20"/>
          <w:lang w:val="en-US"/>
        </w:rPr>
      </w:pPr>
    </w:p>
    <w:p w:rsidR="004214C8" w:rsidRPr="00A67743" w:rsidRDefault="004214C8" w:rsidP="004214C8">
      <w:pPr>
        <w:spacing w:after="0" w:line="240" w:lineRule="auto"/>
        <w:ind w:left="400"/>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SEQ CHANGEOVER:</w:t>
      </w:r>
    </w:p>
    <w:p w:rsidR="004214C8" w:rsidRPr="00A67743" w:rsidRDefault="004214C8" w:rsidP="004214C8">
      <w:pPr>
        <w:spacing w:after="0" w:line="240" w:lineRule="auto"/>
        <w:rPr>
          <w:rFonts w:ascii="Courier New" w:eastAsia="Courier New" w:hAnsi="Courier New" w:cs="Courier New"/>
          <w:sz w:val="20"/>
          <w:szCs w:val="20"/>
          <w:lang w:val="en-US"/>
        </w:rPr>
      </w:pPr>
    </w:p>
    <w:p w:rsidR="004214C8" w:rsidRPr="00A67743" w:rsidRDefault="004214C8" w:rsidP="004214C8">
      <w:pPr>
        <w:spacing w:after="0" w:line="240" w:lineRule="auto"/>
        <w:ind w:left="400" w:right="682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Operation Time,0.</w:t>
      </w:r>
      <w:proofErr w:type="gramStart"/>
      <w:r w:rsidRPr="00A67743">
        <w:rPr>
          <w:rFonts w:ascii="Courier New" w:eastAsia="Courier New" w:hAnsi="Courier New" w:cs="Courier New"/>
          <w:sz w:val="19"/>
          <w:szCs w:val="19"/>
          <w:lang w:val="en-US"/>
        </w:rPr>
        <w:t>006945,DURATION</w:t>
      </w:r>
      <w:proofErr w:type="gramEnd"/>
      <w:r w:rsidRPr="00A67743">
        <w:rPr>
          <w:rFonts w:ascii="Courier New" w:eastAsia="Courier New" w:hAnsi="Courier New" w:cs="Courier New"/>
          <w:sz w:val="19"/>
          <w:szCs w:val="19"/>
          <w:lang w:val="en-US"/>
        </w:rPr>
        <w:t>, CONDITIONAL "ENTRY&gt;0";</w:t>
      </w:r>
    </w:p>
    <w:p w:rsidR="00940F87" w:rsidRPr="004214C8" w:rsidRDefault="00940F87">
      <w:pPr>
        <w:spacing w:line="288" w:lineRule="exact"/>
        <w:rPr>
          <w:sz w:val="20"/>
          <w:szCs w:val="20"/>
          <w:lang w:val="en-US"/>
        </w:rPr>
      </w:pPr>
    </w:p>
    <w:p w:rsidR="00940F87" w:rsidRDefault="00093570">
      <w:pPr>
        <w:rPr>
          <w:sz w:val="20"/>
          <w:szCs w:val="20"/>
        </w:rPr>
      </w:pPr>
      <w:r>
        <w:rPr>
          <w:rFonts w:ascii="Arial" w:eastAsia="Arial" w:hAnsi="Arial" w:cs="Arial"/>
          <w:sz w:val="20"/>
          <w:szCs w:val="20"/>
        </w:rPr>
        <w:t>Классификация использования в операциях формата.</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Выше приведен пример формата таблицы. Каждое поле определяется следующим образом:</w:t>
      </w:r>
    </w:p>
    <w:p w:rsidR="00940F87" w:rsidRDefault="00940F87">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260"/>
        <w:gridCol w:w="4540"/>
      </w:tblGrid>
      <w:tr w:rsidR="00940F87">
        <w:trPr>
          <w:trHeight w:val="273"/>
        </w:trPr>
        <w:tc>
          <w:tcPr>
            <w:tcW w:w="3260" w:type="dxa"/>
            <w:shd w:val="clear" w:color="auto" w:fill="DCDCDC"/>
            <w:vAlign w:val="bottom"/>
          </w:tcPr>
          <w:p w:rsidR="00940F87" w:rsidRDefault="00093570">
            <w:pPr>
              <w:ind w:left="40"/>
              <w:rPr>
                <w:sz w:val="20"/>
                <w:szCs w:val="20"/>
              </w:rPr>
            </w:pPr>
            <w:r>
              <w:rPr>
                <w:rFonts w:ascii="Arial" w:eastAsia="Arial" w:hAnsi="Arial" w:cs="Arial"/>
                <w:sz w:val="20"/>
                <w:szCs w:val="20"/>
              </w:rPr>
              <w:t>Число:</w:t>
            </w:r>
          </w:p>
        </w:tc>
        <w:tc>
          <w:tcPr>
            <w:tcW w:w="4540" w:type="dxa"/>
            <w:shd w:val="clear" w:color="auto" w:fill="DCDCDC"/>
            <w:vAlign w:val="bottom"/>
          </w:tcPr>
          <w:p w:rsidR="00940F87" w:rsidRDefault="00940F87">
            <w:pPr>
              <w:rPr>
                <w:sz w:val="23"/>
                <w:szCs w:val="23"/>
              </w:rPr>
            </w:pPr>
          </w:p>
        </w:tc>
      </w:tr>
      <w:tr w:rsidR="00940F87">
        <w:trPr>
          <w:trHeight w:val="73"/>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95"/>
        </w:trPr>
        <w:tc>
          <w:tcPr>
            <w:tcW w:w="32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INTEGER:</w:t>
            </w:r>
          </w:p>
        </w:tc>
        <w:tc>
          <w:tcPr>
            <w:tcW w:w="454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Данные, сохраненные в виде целого числа.</w:t>
            </w:r>
          </w:p>
        </w:tc>
      </w:tr>
      <w:tr w:rsidR="00940F87">
        <w:trPr>
          <w:trHeight w:val="273"/>
        </w:trPr>
        <w:tc>
          <w:tcPr>
            <w:tcW w:w="3260" w:type="dxa"/>
            <w:shd w:val="clear" w:color="auto" w:fill="DCDCDC"/>
            <w:vAlign w:val="bottom"/>
          </w:tcPr>
          <w:p w:rsidR="00940F87" w:rsidRDefault="004214C8">
            <w:pPr>
              <w:ind w:left="40"/>
              <w:rPr>
                <w:sz w:val="20"/>
                <w:szCs w:val="20"/>
              </w:rPr>
            </w:pPr>
            <w:r>
              <w:rPr>
                <w:rFonts w:ascii="Arial" w:eastAsia="Arial" w:hAnsi="Arial" w:cs="Arial"/>
                <w:sz w:val="20"/>
                <w:szCs w:val="20"/>
              </w:rPr>
              <w:t>PRIMARY KEY:</w:t>
            </w:r>
          </w:p>
        </w:tc>
        <w:tc>
          <w:tcPr>
            <w:tcW w:w="4540" w:type="dxa"/>
            <w:shd w:val="clear" w:color="auto" w:fill="DCDCDC"/>
            <w:vAlign w:val="bottom"/>
          </w:tcPr>
          <w:p w:rsidR="00940F87" w:rsidRDefault="00093570">
            <w:pPr>
              <w:ind w:left="40"/>
              <w:rPr>
                <w:sz w:val="20"/>
                <w:szCs w:val="20"/>
              </w:rPr>
            </w:pPr>
            <w:r>
              <w:rPr>
                <w:rFonts w:ascii="Arial" w:eastAsia="Arial" w:hAnsi="Arial" w:cs="Arial"/>
                <w:sz w:val="20"/>
                <w:szCs w:val="20"/>
              </w:rPr>
              <w:t>Делает это поле уникального и используются для числового</w:t>
            </w:r>
          </w:p>
        </w:tc>
      </w:tr>
      <w:tr w:rsidR="00940F87">
        <w:trPr>
          <w:trHeight w:val="270"/>
        </w:trPr>
        <w:tc>
          <w:tcPr>
            <w:tcW w:w="3260" w:type="dxa"/>
            <w:shd w:val="clear" w:color="auto" w:fill="DCDCDC"/>
            <w:vAlign w:val="bottom"/>
          </w:tcPr>
          <w:p w:rsidR="00940F87" w:rsidRDefault="00940F87">
            <w:pPr>
              <w:rPr>
                <w:sz w:val="23"/>
                <w:szCs w:val="23"/>
              </w:rPr>
            </w:pPr>
          </w:p>
        </w:tc>
        <w:tc>
          <w:tcPr>
            <w:tcW w:w="4540" w:type="dxa"/>
            <w:shd w:val="clear" w:color="auto" w:fill="DCDCDC"/>
            <w:vAlign w:val="bottom"/>
          </w:tcPr>
          <w:p w:rsidR="00940F87" w:rsidRDefault="00093570">
            <w:pPr>
              <w:ind w:left="40"/>
              <w:rPr>
                <w:sz w:val="20"/>
                <w:szCs w:val="20"/>
              </w:rPr>
            </w:pPr>
            <w:r>
              <w:rPr>
                <w:rFonts w:ascii="Arial" w:eastAsia="Arial" w:hAnsi="Arial" w:cs="Arial"/>
                <w:sz w:val="20"/>
                <w:szCs w:val="20"/>
              </w:rPr>
              <w:t>Рекомендации.</w:t>
            </w:r>
          </w:p>
        </w:tc>
      </w:tr>
      <w:tr w:rsidR="00940F87">
        <w:trPr>
          <w:trHeight w:val="73"/>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58"/>
        </w:trPr>
        <w:tc>
          <w:tcPr>
            <w:tcW w:w="3260" w:type="dxa"/>
            <w:shd w:val="clear" w:color="auto" w:fill="F5F5F5"/>
            <w:vAlign w:val="bottom"/>
          </w:tcPr>
          <w:p w:rsidR="00940F87" w:rsidRDefault="004214C8">
            <w:pPr>
              <w:ind w:left="40"/>
              <w:rPr>
                <w:sz w:val="20"/>
                <w:szCs w:val="20"/>
              </w:rPr>
            </w:pPr>
            <w:r>
              <w:rPr>
                <w:rFonts w:ascii="Arial" w:eastAsia="Arial" w:hAnsi="Arial" w:cs="Arial"/>
                <w:sz w:val="20"/>
                <w:szCs w:val="20"/>
              </w:rPr>
              <w:t>HIDDEN:</w:t>
            </w:r>
          </w:p>
        </w:tc>
        <w:tc>
          <w:tcPr>
            <w:tcW w:w="4540" w:type="dxa"/>
            <w:shd w:val="clear" w:color="auto" w:fill="F5F5F5"/>
            <w:vAlign w:val="bottom"/>
          </w:tcPr>
          <w:p w:rsidR="00940F87" w:rsidRDefault="00093570">
            <w:pPr>
              <w:ind w:left="40"/>
              <w:rPr>
                <w:sz w:val="20"/>
                <w:szCs w:val="20"/>
              </w:rPr>
            </w:pPr>
            <w:r>
              <w:rPr>
                <w:rFonts w:ascii="Arial" w:eastAsia="Arial" w:hAnsi="Arial" w:cs="Arial"/>
                <w:sz w:val="20"/>
                <w:szCs w:val="20"/>
              </w:rPr>
              <w:t>Значит поле не отображается в</w:t>
            </w:r>
            <w:r w:rsidR="000D7996" w:rsidRPr="000D7996">
              <w:rPr>
                <w:rFonts w:ascii="Arial" w:eastAsia="Arial" w:hAnsi="Arial" w:cs="Arial"/>
                <w:sz w:val="20"/>
                <w:szCs w:val="20"/>
              </w:rPr>
              <w:t xml:space="preserve"> </w:t>
            </w:r>
            <w:r w:rsidR="000D7996">
              <w:rPr>
                <w:rFonts w:ascii="Arial" w:eastAsia="Arial" w:hAnsi="Arial" w:cs="Arial"/>
                <w:sz w:val="20"/>
                <w:szCs w:val="20"/>
              </w:rPr>
              <w:t>редакторе</w:t>
            </w:r>
            <w:r>
              <w:rPr>
                <w:rFonts w:ascii="Arial" w:eastAsia="Arial" w:hAnsi="Arial" w:cs="Arial"/>
                <w:sz w:val="20"/>
                <w:szCs w:val="20"/>
              </w:rPr>
              <w:t xml:space="preserve"> </w:t>
            </w:r>
            <w:proofErr w:type="spellStart"/>
            <w:r>
              <w:rPr>
                <w:rFonts w:ascii="Arial" w:eastAsia="Arial" w:hAnsi="Arial" w:cs="Arial"/>
                <w:sz w:val="20"/>
                <w:szCs w:val="20"/>
              </w:rPr>
              <w:t>Preactor</w:t>
            </w:r>
            <w:proofErr w:type="spellEnd"/>
          </w:p>
        </w:tc>
      </w:tr>
      <w:tr w:rsidR="00940F87">
        <w:trPr>
          <w:trHeight w:val="308"/>
        </w:trPr>
        <w:tc>
          <w:tcPr>
            <w:tcW w:w="3260" w:type="dxa"/>
            <w:tcBorders>
              <w:bottom w:val="single" w:sz="8" w:space="0" w:color="F5F5F5"/>
            </w:tcBorders>
            <w:shd w:val="clear" w:color="auto" w:fill="F5F5F5"/>
            <w:vAlign w:val="bottom"/>
          </w:tcPr>
          <w:p w:rsidR="00940F87" w:rsidRDefault="00940F87">
            <w:pPr>
              <w:rPr>
                <w:sz w:val="24"/>
                <w:szCs w:val="24"/>
              </w:rPr>
            </w:pPr>
          </w:p>
        </w:tc>
        <w:tc>
          <w:tcPr>
            <w:tcW w:w="4540" w:type="dxa"/>
            <w:tcBorders>
              <w:bottom w:val="single" w:sz="8" w:space="0" w:color="F5F5F5"/>
            </w:tcBorders>
            <w:shd w:val="clear" w:color="auto" w:fill="F5F5F5"/>
            <w:vAlign w:val="bottom"/>
          </w:tcPr>
          <w:p w:rsidR="00940F87" w:rsidRDefault="00940F87" w:rsidP="000D7996">
            <w:pPr>
              <w:rPr>
                <w:sz w:val="20"/>
                <w:szCs w:val="20"/>
              </w:rPr>
            </w:pPr>
          </w:p>
        </w:tc>
      </w:tr>
      <w:tr w:rsidR="00940F87">
        <w:trPr>
          <w:trHeight w:val="273"/>
        </w:trPr>
        <w:tc>
          <w:tcPr>
            <w:tcW w:w="3260" w:type="dxa"/>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Op</w:t>
            </w:r>
            <w:proofErr w:type="spellEnd"/>
            <w:r>
              <w:rPr>
                <w:rFonts w:ascii="Arial" w:eastAsia="Arial" w:hAnsi="Arial" w:cs="Arial"/>
                <w:sz w:val="20"/>
                <w:szCs w:val="20"/>
              </w:rPr>
              <w:t xml:space="preserve"> </w:t>
            </w:r>
            <w:r w:rsidR="000D7996">
              <w:rPr>
                <w:rFonts w:ascii="Arial" w:eastAsia="Arial" w:hAnsi="Arial" w:cs="Arial"/>
                <w:sz w:val="20"/>
                <w:szCs w:val="20"/>
                <w:lang w:val="en-US"/>
              </w:rPr>
              <w:t>Name</w:t>
            </w:r>
            <w:r>
              <w:rPr>
                <w:rFonts w:ascii="Arial" w:eastAsia="Arial" w:hAnsi="Arial" w:cs="Arial"/>
                <w:sz w:val="20"/>
                <w:szCs w:val="20"/>
              </w:rPr>
              <w:t>:</w:t>
            </w:r>
          </w:p>
        </w:tc>
        <w:tc>
          <w:tcPr>
            <w:tcW w:w="4540" w:type="dxa"/>
            <w:shd w:val="clear" w:color="auto" w:fill="DCDCDC"/>
            <w:vAlign w:val="bottom"/>
          </w:tcPr>
          <w:p w:rsidR="00940F87" w:rsidRDefault="00940F87">
            <w:pPr>
              <w:rPr>
                <w:sz w:val="23"/>
                <w:szCs w:val="23"/>
              </w:rPr>
            </w:pPr>
          </w:p>
        </w:tc>
      </w:tr>
      <w:tr w:rsidR="00940F87">
        <w:trPr>
          <w:trHeight w:val="73"/>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95"/>
        </w:trPr>
        <w:tc>
          <w:tcPr>
            <w:tcW w:w="32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STRING:</w:t>
            </w:r>
          </w:p>
        </w:tc>
        <w:tc>
          <w:tcPr>
            <w:tcW w:w="454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Отображение данных в виде строки.</w:t>
            </w:r>
          </w:p>
        </w:tc>
      </w:tr>
      <w:tr w:rsidR="00940F87">
        <w:trPr>
          <w:trHeight w:val="273"/>
        </w:trPr>
        <w:tc>
          <w:tcPr>
            <w:tcW w:w="3260" w:type="dxa"/>
            <w:shd w:val="clear" w:color="auto" w:fill="DCDCDC"/>
            <w:vAlign w:val="bottom"/>
          </w:tcPr>
          <w:p w:rsidR="00940F87" w:rsidRDefault="00093570">
            <w:pPr>
              <w:ind w:left="40"/>
              <w:rPr>
                <w:sz w:val="20"/>
                <w:szCs w:val="20"/>
              </w:rPr>
            </w:pPr>
            <w:r>
              <w:rPr>
                <w:rFonts w:ascii="Arial" w:eastAsia="Arial" w:hAnsi="Arial" w:cs="Arial"/>
                <w:sz w:val="20"/>
                <w:szCs w:val="20"/>
              </w:rPr>
              <w:t>FREE FORMAT (20):</w:t>
            </w:r>
          </w:p>
        </w:tc>
        <w:tc>
          <w:tcPr>
            <w:tcW w:w="454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Определяет свободный формат строки 20 </w:t>
            </w:r>
            <w:r>
              <w:rPr>
                <w:rFonts w:ascii="Arial" w:eastAsia="Arial" w:hAnsi="Arial" w:cs="Arial"/>
                <w:sz w:val="20"/>
                <w:szCs w:val="20"/>
              </w:rPr>
              <w:lastRenderedPageBreak/>
              <w:t>символов.</w:t>
            </w:r>
          </w:p>
        </w:tc>
      </w:tr>
      <w:tr w:rsidR="00940F87">
        <w:trPr>
          <w:trHeight w:val="72"/>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95"/>
        </w:trPr>
        <w:tc>
          <w:tcPr>
            <w:tcW w:w="3260" w:type="dxa"/>
            <w:tcBorders>
              <w:bottom w:val="single" w:sz="8" w:space="0" w:color="F5F5F5"/>
            </w:tcBorders>
            <w:shd w:val="clear" w:color="auto" w:fill="F5F5F5"/>
            <w:vAlign w:val="bottom"/>
          </w:tcPr>
          <w:p w:rsidR="00940F87" w:rsidRDefault="004214C8">
            <w:pPr>
              <w:ind w:left="40"/>
              <w:rPr>
                <w:sz w:val="20"/>
                <w:szCs w:val="20"/>
              </w:rPr>
            </w:pPr>
            <w:r>
              <w:rPr>
                <w:rFonts w:ascii="Arial" w:eastAsia="Arial" w:hAnsi="Arial" w:cs="Arial"/>
                <w:sz w:val="20"/>
                <w:szCs w:val="20"/>
              </w:rPr>
              <w:t>UNIQUE:</w:t>
            </w:r>
          </w:p>
        </w:tc>
        <w:tc>
          <w:tcPr>
            <w:tcW w:w="454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Принудительные имена операций должны быть уникальными.</w:t>
            </w:r>
          </w:p>
        </w:tc>
      </w:tr>
      <w:tr w:rsidR="00940F87">
        <w:trPr>
          <w:trHeight w:val="273"/>
        </w:trPr>
        <w:tc>
          <w:tcPr>
            <w:tcW w:w="3260" w:type="dxa"/>
            <w:shd w:val="clear" w:color="auto" w:fill="DCDCDC"/>
            <w:vAlign w:val="bottom"/>
          </w:tcPr>
          <w:p w:rsidR="00940F87" w:rsidRDefault="004214C8">
            <w:pPr>
              <w:ind w:left="40"/>
              <w:rPr>
                <w:sz w:val="20"/>
                <w:szCs w:val="20"/>
              </w:rPr>
            </w:pPr>
            <w:proofErr w:type="spellStart"/>
            <w:r>
              <w:rPr>
                <w:rFonts w:ascii="Arial" w:eastAsia="Arial" w:hAnsi="Arial" w:cs="Arial"/>
                <w:sz w:val="20"/>
                <w:szCs w:val="20"/>
              </w:rPr>
              <w:t>Resource</w:t>
            </w:r>
            <w:proofErr w:type="spellEnd"/>
            <w:r>
              <w:rPr>
                <w:rFonts w:ascii="Arial" w:eastAsia="Arial" w:hAnsi="Arial" w:cs="Arial"/>
                <w:sz w:val="20"/>
                <w:szCs w:val="20"/>
              </w:rPr>
              <w:t xml:space="preserve"> </w:t>
            </w:r>
            <w:proofErr w:type="spellStart"/>
            <w:r>
              <w:rPr>
                <w:rFonts w:ascii="Arial" w:eastAsia="Arial" w:hAnsi="Arial" w:cs="Arial"/>
                <w:sz w:val="20"/>
                <w:szCs w:val="20"/>
              </w:rPr>
              <w:t>Group</w:t>
            </w:r>
            <w:proofErr w:type="spellEnd"/>
            <w:r>
              <w:rPr>
                <w:rFonts w:ascii="Arial" w:eastAsia="Arial" w:hAnsi="Arial" w:cs="Arial"/>
                <w:sz w:val="20"/>
                <w:szCs w:val="20"/>
              </w:rPr>
              <w:t>:</w:t>
            </w:r>
          </w:p>
        </w:tc>
        <w:tc>
          <w:tcPr>
            <w:tcW w:w="4540" w:type="dxa"/>
            <w:shd w:val="clear" w:color="auto" w:fill="DCDCDC"/>
            <w:vAlign w:val="bottom"/>
          </w:tcPr>
          <w:p w:rsidR="00940F87" w:rsidRDefault="00940F87">
            <w:pPr>
              <w:rPr>
                <w:sz w:val="23"/>
                <w:szCs w:val="23"/>
              </w:rPr>
            </w:pPr>
          </w:p>
        </w:tc>
      </w:tr>
      <w:tr w:rsidR="00940F87">
        <w:trPr>
          <w:trHeight w:val="72"/>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95"/>
        </w:trPr>
        <w:tc>
          <w:tcPr>
            <w:tcW w:w="32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STRING:</w:t>
            </w:r>
          </w:p>
        </w:tc>
        <w:tc>
          <w:tcPr>
            <w:tcW w:w="454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Отображение данных в виде строки.</w:t>
            </w:r>
          </w:p>
        </w:tc>
      </w:tr>
      <w:tr w:rsidR="004214C8">
        <w:trPr>
          <w:trHeight w:val="273"/>
        </w:trPr>
        <w:tc>
          <w:tcPr>
            <w:tcW w:w="326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DATABASE (</w:t>
            </w:r>
            <w:proofErr w:type="spellStart"/>
            <w:r>
              <w:rPr>
                <w:rFonts w:ascii="Arial" w:eastAsia="Arial" w:hAnsi="Arial" w:cs="Arial"/>
                <w:sz w:val="20"/>
                <w:szCs w:val="20"/>
              </w:rPr>
              <w:t>Resource</w:t>
            </w:r>
            <w:proofErr w:type="spellEnd"/>
            <w:r>
              <w:rPr>
                <w:rFonts w:ascii="Arial" w:eastAsia="Arial" w:hAnsi="Arial" w:cs="Arial"/>
                <w:sz w:val="20"/>
                <w:szCs w:val="20"/>
              </w:rPr>
              <w:t xml:space="preserve"> </w:t>
            </w:r>
            <w:proofErr w:type="spellStart"/>
            <w:r>
              <w:rPr>
                <w:rFonts w:ascii="Arial" w:eastAsia="Arial" w:hAnsi="Arial" w:cs="Arial"/>
                <w:sz w:val="20"/>
                <w:szCs w:val="20"/>
              </w:rPr>
              <w:t>Group</w:t>
            </w:r>
            <w:proofErr w:type="spellEnd"/>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Определяет источник группы ресурсов</w:t>
            </w:r>
          </w:p>
        </w:tc>
      </w:tr>
      <w:tr w:rsidR="004214C8">
        <w:trPr>
          <w:trHeight w:val="270"/>
        </w:trPr>
        <w:tc>
          <w:tcPr>
            <w:tcW w:w="326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w:t>
            </w:r>
            <w:proofErr w:type="spellStart"/>
            <w:r>
              <w:rPr>
                <w:rFonts w:ascii="Arial" w:eastAsia="Arial" w:hAnsi="Arial" w:cs="Arial"/>
                <w:sz w:val="20"/>
                <w:szCs w:val="20"/>
              </w:rPr>
              <w:t>Name</w:t>
            </w:r>
            <w:proofErr w:type="spellEnd"/>
            <w:r>
              <w:rPr>
                <w:rFonts w:ascii="Arial" w:eastAsia="Arial" w:hAnsi="Arial" w:cs="Arial"/>
                <w:sz w:val="20"/>
                <w:szCs w:val="20"/>
              </w:rPr>
              <w:t>)):</w:t>
            </w:r>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данные.</w:t>
            </w:r>
          </w:p>
        </w:tc>
      </w:tr>
      <w:tr w:rsidR="00940F87">
        <w:trPr>
          <w:trHeight w:val="72"/>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95"/>
        </w:trPr>
        <w:tc>
          <w:tcPr>
            <w:tcW w:w="3260" w:type="dxa"/>
            <w:tcBorders>
              <w:bottom w:val="single" w:sz="8" w:space="0" w:color="F5F5F5"/>
            </w:tcBorders>
            <w:shd w:val="clear" w:color="auto" w:fill="F5F5F5"/>
            <w:vAlign w:val="bottom"/>
          </w:tcPr>
          <w:p w:rsidR="00940F87" w:rsidRDefault="004214C8">
            <w:pPr>
              <w:ind w:left="40"/>
              <w:rPr>
                <w:sz w:val="20"/>
                <w:szCs w:val="20"/>
              </w:rPr>
            </w:pPr>
            <w:proofErr w:type="spellStart"/>
            <w:r>
              <w:rPr>
                <w:rFonts w:ascii="Arial" w:eastAsia="Arial" w:hAnsi="Arial" w:cs="Arial"/>
                <w:sz w:val="20"/>
                <w:szCs w:val="20"/>
              </w:rPr>
              <w:t>Resources</w:t>
            </w:r>
            <w:proofErr w:type="spellEnd"/>
            <w:r>
              <w:rPr>
                <w:rFonts w:ascii="Arial" w:eastAsia="Arial" w:hAnsi="Arial" w:cs="Arial"/>
                <w:sz w:val="20"/>
                <w:szCs w:val="20"/>
              </w:rPr>
              <w:t>:</w:t>
            </w:r>
          </w:p>
        </w:tc>
        <w:tc>
          <w:tcPr>
            <w:tcW w:w="4540" w:type="dxa"/>
            <w:tcBorders>
              <w:bottom w:val="single" w:sz="8" w:space="0" w:color="F5F5F5"/>
            </w:tcBorders>
            <w:shd w:val="clear" w:color="auto" w:fill="F5F5F5"/>
            <w:vAlign w:val="bottom"/>
          </w:tcPr>
          <w:p w:rsidR="00940F87" w:rsidRDefault="00940F87">
            <w:pPr>
              <w:rPr>
                <w:sz w:val="24"/>
                <w:szCs w:val="24"/>
              </w:rPr>
            </w:pPr>
          </w:p>
        </w:tc>
      </w:tr>
      <w:tr w:rsidR="00940F87">
        <w:trPr>
          <w:trHeight w:val="273"/>
        </w:trPr>
        <w:tc>
          <w:tcPr>
            <w:tcW w:w="3260" w:type="dxa"/>
            <w:shd w:val="clear" w:color="auto" w:fill="DCDCDC"/>
            <w:vAlign w:val="bottom"/>
          </w:tcPr>
          <w:p w:rsidR="00940F87" w:rsidRDefault="00093570">
            <w:pPr>
              <w:ind w:left="40"/>
              <w:rPr>
                <w:sz w:val="20"/>
                <w:szCs w:val="20"/>
              </w:rPr>
            </w:pPr>
            <w:r>
              <w:rPr>
                <w:rFonts w:ascii="Arial" w:eastAsia="Arial" w:hAnsi="Arial" w:cs="Arial"/>
                <w:sz w:val="20"/>
                <w:szCs w:val="20"/>
              </w:rPr>
              <w:t>MATRIX:</w:t>
            </w:r>
          </w:p>
        </w:tc>
        <w:tc>
          <w:tcPr>
            <w:tcW w:w="4540" w:type="dxa"/>
            <w:shd w:val="clear" w:color="auto" w:fill="DCDCDC"/>
            <w:vAlign w:val="bottom"/>
          </w:tcPr>
          <w:p w:rsidR="00940F87" w:rsidRDefault="00093570">
            <w:pPr>
              <w:ind w:left="40"/>
              <w:rPr>
                <w:sz w:val="20"/>
                <w:szCs w:val="20"/>
              </w:rPr>
            </w:pPr>
            <w:r>
              <w:rPr>
                <w:rFonts w:ascii="Arial" w:eastAsia="Arial" w:hAnsi="Arial" w:cs="Arial"/>
                <w:sz w:val="20"/>
                <w:szCs w:val="20"/>
              </w:rPr>
              <w:t>Данные хранятся в виде одной матрицы размерности.</w:t>
            </w:r>
          </w:p>
        </w:tc>
      </w:tr>
      <w:tr w:rsidR="00940F87">
        <w:trPr>
          <w:trHeight w:val="72"/>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4214C8">
        <w:trPr>
          <w:trHeight w:val="258"/>
        </w:trPr>
        <w:tc>
          <w:tcPr>
            <w:tcW w:w="3260" w:type="dxa"/>
            <w:shd w:val="clear" w:color="auto" w:fill="F5F5F5"/>
            <w:vAlign w:val="bottom"/>
          </w:tcPr>
          <w:p w:rsidR="004214C8" w:rsidRDefault="004214C8" w:rsidP="004214C8">
            <w:pPr>
              <w:ind w:left="40"/>
              <w:rPr>
                <w:sz w:val="20"/>
                <w:szCs w:val="20"/>
              </w:rPr>
            </w:pPr>
            <w:r>
              <w:rPr>
                <w:rFonts w:ascii="Arial" w:eastAsia="Arial" w:hAnsi="Arial" w:cs="Arial"/>
                <w:sz w:val="20"/>
                <w:szCs w:val="20"/>
              </w:rPr>
              <w:t>AUTO LIST (</w:t>
            </w:r>
            <w:proofErr w:type="spellStart"/>
            <w:r>
              <w:rPr>
                <w:rFonts w:ascii="Arial" w:eastAsia="Arial" w:hAnsi="Arial" w:cs="Arial"/>
                <w:sz w:val="20"/>
                <w:szCs w:val="20"/>
              </w:rPr>
              <w:t>Resource</w:t>
            </w:r>
            <w:proofErr w:type="spellEnd"/>
            <w:r>
              <w:rPr>
                <w:rFonts w:ascii="Arial" w:eastAsia="Arial" w:hAnsi="Arial" w:cs="Arial"/>
                <w:sz w:val="20"/>
                <w:szCs w:val="20"/>
              </w:rPr>
              <w:t xml:space="preserve"> </w:t>
            </w:r>
            <w:proofErr w:type="spellStart"/>
            <w:r>
              <w:rPr>
                <w:rFonts w:ascii="Arial" w:eastAsia="Arial" w:hAnsi="Arial" w:cs="Arial"/>
                <w:sz w:val="20"/>
                <w:szCs w:val="20"/>
              </w:rPr>
              <w:t>Group</w:t>
            </w:r>
            <w:proofErr w:type="spellEnd"/>
          </w:p>
        </w:tc>
        <w:tc>
          <w:tcPr>
            <w:tcW w:w="4540" w:type="dxa"/>
            <w:shd w:val="clear" w:color="auto" w:fill="F5F5F5"/>
            <w:vAlign w:val="bottom"/>
          </w:tcPr>
          <w:p w:rsidR="004214C8" w:rsidRDefault="004214C8" w:rsidP="004214C8">
            <w:pPr>
              <w:ind w:left="40"/>
              <w:rPr>
                <w:sz w:val="20"/>
                <w:szCs w:val="20"/>
              </w:rPr>
            </w:pPr>
            <w:r>
              <w:rPr>
                <w:rFonts w:ascii="Arial" w:eastAsia="Arial" w:hAnsi="Arial" w:cs="Arial"/>
                <w:sz w:val="20"/>
                <w:szCs w:val="20"/>
              </w:rPr>
              <w:t>Определяет, какие ресурсы из приведенных выше групп</w:t>
            </w:r>
          </w:p>
        </w:tc>
      </w:tr>
      <w:tr w:rsidR="004214C8">
        <w:trPr>
          <w:trHeight w:val="308"/>
        </w:trPr>
        <w:tc>
          <w:tcPr>
            <w:tcW w:w="326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w:t>
            </w:r>
            <w:proofErr w:type="spellStart"/>
            <w:r>
              <w:rPr>
                <w:rFonts w:ascii="Arial" w:eastAsia="Arial" w:hAnsi="Arial" w:cs="Arial"/>
                <w:sz w:val="20"/>
                <w:szCs w:val="20"/>
              </w:rPr>
              <w:t>Resources</w:t>
            </w:r>
            <w:proofErr w:type="spellEnd"/>
            <w:r>
              <w:rPr>
                <w:rFonts w:ascii="Arial" w:eastAsia="Arial" w:hAnsi="Arial" w:cs="Arial"/>
                <w:sz w:val="20"/>
                <w:szCs w:val="20"/>
              </w:rPr>
              <w:t>)):</w:t>
            </w:r>
          </w:p>
        </w:tc>
        <w:tc>
          <w:tcPr>
            <w:tcW w:w="45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являются действительными.</w:t>
            </w:r>
          </w:p>
        </w:tc>
      </w:tr>
      <w:tr w:rsidR="00940F87">
        <w:trPr>
          <w:trHeight w:val="273"/>
        </w:trPr>
        <w:tc>
          <w:tcPr>
            <w:tcW w:w="3260" w:type="dxa"/>
            <w:shd w:val="clear" w:color="auto" w:fill="DCDCDC"/>
            <w:vAlign w:val="bottom"/>
          </w:tcPr>
          <w:p w:rsidR="00940F87" w:rsidRDefault="004214C8">
            <w:pPr>
              <w:ind w:left="40"/>
              <w:rPr>
                <w:sz w:val="20"/>
                <w:szCs w:val="20"/>
              </w:rPr>
            </w:pPr>
            <w:proofErr w:type="spellStart"/>
            <w:r>
              <w:rPr>
                <w:rFonts w:ascii="Arial" w:eastAsia="Arial" w:hAnsi="Arial" w:cs="Arial"/>
                <w:sz w:val="20"/>
                <w:szCs w:val="20"/>
              </w:rPr>
              <w:t>Pattern</w:t>
            </w:r>
            <w:proofErr w:type="spellEnd"/>
            <w:r>
              <w:rPr>
                <w:rFonts w:ascii="Arial" w:eastAsia="Arial" w:hAnsi="Arial" w:cs="Arial"/>
                <w:sz w:val="20"/>
                <w:szCs w:val="20"/>
              </w:rPr>
              <w:t>:</w:t>
            </w:r>
          </w:p>
        </w:tc>
        <w:tc>
          <w:tcPr>
            <w:tcW w:w="4540" w:type="dxa"/>
            <w:shd w:val="clear" w:color="auto" w:fill="DCDCDC"/>
            <w:vAlign w:val="bottom"/>
          </w:tcPr>
          <w:p w:rsidR="00940F87" w:rsidRDefault="00940F87">
            <w:pPr>
              <w:rPr>
                <w:sz w:val="23"/>
                <w:szCs w:val="23"/>
              </w:rPr>
            </w:pPr>
          </w:p>
        </w:tc>
      </w:tr>
      <w:tr w:rsidR="00940F87">
        <w:trPr>
          <w:trHeight w:val="73"/>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bl>
    <w:p w:rsidR="00940F87" w:rsidRPr="004214C8" w:rsidRDefault="00F41156" w:rsidP="004214C8">
      <w:pPr>
        <w:spacing w:line="20" w:lineRule="exact"/>
        <w:rPr>
          <w:sz w:val="20"/>
          <w:szCs w:val="20"/>
        </w:rPr>
        <w:sectPr w:rsidR="00940F87" w:rsidRPr="004214C8">
          <w:pgSz w:w="11900" w:h="16838"/>
          <w:pgMar w:top="837" w:right="366" w:bottom="56" w:left="360" w:header="0" w:footer="0" w:gutter="0"/>
          <w:cols w:space="720" w:equalWidth="0">
            <w:col w:w="11180"/>
          </w:cols>
        </w:sectPr>
      </w:pPr>
      <w:r>
        <w:rPr>
          <w:noProof/>
        </w:rPr>
        <w:pict>
          <v:line id="Shape 291" o:spid="_x0000_s1035" style="position:absolute;z-index:-251536384;visibility:visible;mso-wrap-style:square;mso-wrap-distance-left:9pt;mso-wrap-distance-top:0;mso-wrap-distance-right:9pt;mso-wrap-distance-bottom:0;mso-position-horizontal-relative:text;mso-position-vertical-relative:text" from="0,7.6pt" to="558.7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" o:allowincell="f" filled="t" strokeweight=".35189mm">
            <v:stroke joinstyle="miter"/>
            <o:lock v:ext="edit" shapetype="f"/>
          </v:line>
        </w:pict>
      </w:r>
    </w:p>
    <w:p w:rsidR="00940F87" w:rsidRDefault="00940F87">
      <w:pPr>
        <w:spacing w:line="200" w:lineRule="exact"/>
        <w:rPr>
          <w:sz w:val="20"/>
          <w:szCs w:val="20"/>
        </w:rPr>
      </w:pPr>
    </w:p>
    <w:p w:rsidR="00940F87" w:rsidRDefault="00093570">
      <w:pPr>
        <w:jc w:val="center"/>
        <w:rPr>
          <w:sz w:val="20"/>
          <w:szCs w:val="20"/>
        </w:rPr>
      </w:pPr>
      <w:r>
        <w:rPr>
          <w:rFonts w:ascii="Arial" w:eastAsia="Arial" w:hAnsi="Arial" w:cs="Arial"/>
          <w:sz w:val="20"/>
          <w:szCs w:val="20"/>
        </w:rPr>
        <w:t>- 297 -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F41156">
      <w:pPr>
        <w:spacing w:line="20" w:lineRule="exact"/>
        <w:rPr>
          <w:sz w:val="20"/>
          <w:szCs w:val="20"/>
        </w:rPr>
      </w:pPr>
      <w:r>
        <w:rPr>
          <w:noProof/>
        </w:rPr>
        <w:pict>
          <v:line id="Shape 292" o:spid="_x0000_s1034" style="position:absolute;z-index:-2515353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260"/>
        <w:gridCol w:w="4540"/>
      </w:tblGrid>
      <w:tr w:rsidR="004214C8">
        <w:trPr>
          <w:trHeight w:val="295"/>
        </w:trPr>
        <w:tc>
          <w:tcPr>
            <w:tcW w:w="326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STRING:</w:t>
            </w:r>
          </w:p>
        </w:tc>
        <w:tc>
          <w:tcPr>
            <w:tcW w:w="45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Отображение данных в виде строки.</w:t>
            </w:r>
          </w:p>
        </w:tc>
      </w:tr>
      <w:tr w:rsidR="004214C8">
        <w:trPr>
          <w:trHeight w:val="273"/>
        </w:trPr>
        <w:tc>
          <w:tcPr>
            <w:tcW w:w="326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TABLE(</w:t>
            </w:r>
            <w:proofErr w:type="spellStart"/>
            <w:r>
              <w:rPr>
                <w:rFonts w:ascii="Arial" w:eastAsia="Arial" w:hAnsi="Arial" w:cs="Arial"/>
                <w:sz w:val="20"/>
                <w:szCs w:val="20"/>
              </w:rPr>
              <w:t>Patterns</w:t>
            </w:r>
            <w:proofErr w:type="spellEnd"/>
            <w:r>
              <w:rPr>
                <w:rFonts w:ascii="Arial" w:eastAsia="Arial" w:hAnsi="Arial" w:cs="Arial"/>
                <w:sz w:val="20"/>
                <w:szCs w:val="20"/>
              </w:rPr>
              <w:t>):</w:t>
            </w:r>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Относится к таблице строк шаблонов.</w:t>
            </w:r>
          </w:p>
        </w:tc>
      </w:tr>
      <w:tr w:rsidR="004214C8">
        <w:trPr>
          <w:trHeight w:val="73"/>
        </w:trPr>
        <w:tc>
          <w:tcPr>
            <w:tcW w:w="3260" w:type="dxa"/>
            <w:shd w:val="clear" w:color="auto" w:fill="DCDCDC"/>
            <w:vAlign w:val="bottom"/>
          </w:tcPr>
          <w:p w:rsidR="004214C8" w:rsidRPr="004214C8" w:rsidRDefault="004214C8" w:rsidP="004214C8">
            <w:pPr>
              <w:rPr>
                <w:sz w:val="6"/>
                <w:szCs w:val="6"/>
              </w:rPr>
            </w:pPr>
          </w:p>
        </w:tc>
        <w:tc>
          <w:tcPr>
            <w:tcW w:w="4540" w:type="dxa"/>
            <w:shd w:val="clear" w:color="auto" w:fill="DCDCDC"/>
            <w:vAlign w:val="bottom"/>
          </w:tcPr>
          <w:p w:rsidR="004214C8" w:rsidRDefault="004214C8" w:rsidP="004214C8">
            <w:pPr>
              <w:rPr>
                <w:sz w:val="6"/>
                <w:szCs w:val="6"/>
              </w:rPr>
            </w:pPr>
          </w:p>
        </w:tc>
      </w:tr>
      <w:tr w:rsidR="004214C8">
        <w:trPr>
          <w:trHeight w:val="295"/>
        </w:trPr>
        <w:tc>
          <w:tcPr>
            <w:tcW w:w="326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PATTERN:</w:t>
            </w:r>
          </w:p>
        </w:tc>
        <w:tc>
          <w:tcPr>
            <w:tcW w:w="45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Определяет поле как тип отображения шаблона.</w:t>
            </w:r>
          </w:p>
        </w:tc>
      </w:tr>
      <w:tr w:rsidR="004214C8">
        <w:trPr>
          <w:trHeight w:val="273"/>
        </w:trPr>
        <w:tc>
          <w:tcPr>
            <w:tcW w:w="3260" w:type="dxa"/>
            <w:shd w:val="clear" w:color="auto" w:fill="DCDCDC"/>
            <w:vAlign w:val="bottom"/>
          </w:tcPr>
          <w:p w:rsidR="004214C8" w:rsidRDefault="004214C8" w:rsidP="004214C8">
            <w:pPr>
              <w:ind w:left="40"/>
              <w:rPr>
                <w:sz w:val="20"/>
                <w:szCs w:val="20"/>
              </w:rPr>
            </w:pPr>
            <w:proofErr w:type="spellStart"/>
            <w:r>
              <w:rPr>
                <w:rFonts w:ascii="Arial" w:eastAsia="Arial" w:hAnsi="Arial" w:cs="Arial"/>
                <w:sz w:val="20"/>
                <w:szCs w:val="20"/>
              </w:rPr>
              <w:t>Set-Up</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p>
        </w:tc>
        <w:tc>
          <w:tcPr>
            <w:tcW w:w="4540" w:type="dxa"/>
            <w:shd w:val="clear" w:color="auto" w:fill="DCDCDC"/>
            <w:vAlign w:val="bottom"/>
          </w:tcPr>
          <w:p w:rsidR="004214C8" w:rsidRDefault="004214C8" w:rsidP="004214C8">
            <w:pPr>
              <w:rPr>
                <w:sz w:val="23"/>
                <w:szCs w:val="23"/>
              </w:rPr>
            </w:pPr>
          </w:p>
        </w:tc>
      </w:tr>
      <w:tr w:rsidR="004214C8">
        <w:trPr>
          <w:trHeight w:val="73"/>
        </w:trPr>
        <w:tc>
          <w:tcPr>
            <w:tcW w:w="3260" w:type="dxa"/>
            <w:shd w:val="clear" w:color="auto" w:fill="DCDCDC"/>
            <w:vAlign w:val="bottom"/>
          </w:tcPr>
          <w:p w:rsidR="004214C8" w:rsidRDefault="004214C8" w:rsidP="004214C8">
            <w:pPr>
              <w:rPr>
                <w:sz w:val="6"/>
                <w:szCs w:val="6"/>
              </w:rPr>
            </w:pPr>
          </w:p>
        </w:tc>
        <w:tc>
          <w:tcPr>
            <w:tcW w:w="4540" w:type="dxa"/>
            <w:shd w:val="clear" w:color="auto" w:fill="DCDCDC"/>
            <w:vAlign w:val="bottom"/>
          </w:tcPr>
          <w:p w:rsidR="004214C8" w:rsidRDefault="004214C8" w:rsidP="004214C8">
            <w:pPr>
              <w:rPr>
                <w:sz w:val="6"/>
                <w:szCs w:val="6"/>
              </w:rPr>
            </w:pPr>
          </w:p>
        </w:tc>
      </w:tr>
      <w:tr w:rsidR="004214C8">
        <w:trPr>
          <w:trHeight w:val="295"/>
        </w:trPr>
        <w:tc>
          <w:tcPr>
            <w:tcW w:w="326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DURATION:</w:t>
            </w:r>
          </w:p>
        </w:tc>
        <w:tc>
          <w:tcPr>
            <w:tcW w:w="45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Отображение данных как длительность (</w:t>
            </w:r>
            <w:proofErr w:type="spellStart"/>
            <w:r>
              <w:rPr>
                <w:rFonts w:ascii="Arial" w:eastAsia="Arial" w:hAnsi="Arial" w:cs="Arial"/>
                <w:sz w:val="20"/>
                <w:szCs w:val="20"/>
              </w:rPr>
              <w:t>чч</w:t>
            </w:r>
            <w:proofErr w:type="spellEnd"/>
            <w:r>
              <w:rPr>
                <w:rFonts w:ascii="Arial" w:eastAsia="Arial" w:hAnsi="Arial" w:cs="Arial"/>
                <w:sz w:val="20"/>
                <w:szCs w:val="20"/>
              </w:rPr>
              <w:t>: мм форма).</w:t>
            </w:r>
          </w:p>
        </w:tc>
      </w:tr>
      <w:tr w:rsidR="004214C8">
        <w:trPr>
          <w:trHeight w:val="273"/>
        </w:trPr>
        <w:tc>
          <w:tcPr>
            <w:tcW w:w="326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SEQ CHANGEOVER:</w:t>
            </w:r>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Сообщает PRS использовать это значение для установки / переключения</w:t>
            </w:r>
          </w:p>
        </w:tc>
      </w:tr>
      <w:tr w:rsidR="004214C8">
        <w:trPr>
          <w:trHeight w:val="270"/>
        </w:trPr>
        <w:tc>
          <w:tcPr>
            <w:tcW w:w="3260" w:type="dxa"/>
            <w:shd w:val="clear" w:color="auto" w:fill="DCDCDC"/>
            <w:vAlign w:val="bottom"/>
          </w:tcPr>
          <w:p w:rsidR="004214C8" w:rsidRPr="004214C8" w:rsidRDefault="004214C8" w:rsidP="004214C8">
            <w:pPr>
              <w:rPr>
                <w:sz w:val="23"/>
                <w:szCs w:val="23"/>
              </w:rPr>
            </w:pPr>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раз.</w:t>
            </w:r>
          </w:p>
        </w:tc>
      </w:tr>
      <w:tr w:rsidR="004214C8">
        <w:trPr>
          <w:trHeight w:val="73"/>
        </w:trPr>
        <w:tc>
          <w:tcPr>
            <w:tcW w:w="3260" w:type="dxa"/>
            <w:shd w:val="clear" w:color="auto" w:fill="DCDCDC"/>
            <w:vAlign w:val="bottom"/>
          </w:tcPr>
          <w:p w:rsidR="004214C8" w:rsidRDefault="004214C8" w:rsidP="004214C8">
            <w:pPr>
              <w:rPr>
                <w:sz w:val="6"/>
                <w:szCs w:val="6"/>
              </w:rPr>
            </w:pPr>
          </w:p>
        </w:tc>
        <w:tc>
          <w:tcPr>
            <w:tcW w:w="4540" w:type="dxa"/>
            <w:shd w:val="clear" w:color="auto" w:fill="DCDCDC"/>
            <w:vAlign w:val="bottom"/>
          </w:tcPr>
          <w:p w:rsidR="004214C8" w:rsidRDefault="004214C8" w:rsidP="004214C8">
            <w:pPr>
              <w:rPr>
                <w:sz w:val="6"/>
                <w:szCs w:val="6"/>
              </w:rPr>
            </w:pPr>
          </w:p>
        </w:tc>
      </w:tr>
      <w:tr w:rsidR="004214C8">
        <w:trPr>
          <w:trHeight w:val="295"/>
        </w:trPr>
        <w:tc>
          <w:tcPr>
            <w:tcW w:w="3260" w:type="dxa"/>
            <w:tcBorders>
              <w:bottom w:val="single" w:sz="8" w:space="0" w:color="F5F5F5"/>
            </w:tcBorders>
            <w:shd w:val="clear" w:color="auto" w:fill="F5F5F5"/>
            <w:vAlign w:val="bottom"/>
          </w:tcPr>
          <w:p w:rsidR="004214C8" w:rsidRDefault="004214C8" w:rsidP="004214C8">
            <w:pPr>
              <w:ind w:left="40"/>
              <w:rPr>
                <w:sz w:val="20"/>
                <w:szCs w:val="20"/>
              </w:rPr>
            </w:pPr>
            <w:proofErr w:type="spellStart"/>
            <w:r>
              <w:rPr>
                <w:rFonts w:ascii="Arial" w:eastAsia="Arial" w:hAnsi="Arial" w:cs="Arial"/>
                <w:sz w:val="20"/>
                <w:szCs w:val="20"/>
              </w:rPr>
              <w:t>Operation</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w:t>
            </w:r>
          </w:p>
        </w:tc>
        <w:tc>
          <w:tcPr>
            <w:tcW w:w="4540" w:type="dxa"/>
            <w:tcBorders>
              <w:bottom w:val="single" w:sz="8" w:space="0" w:color="F5F5F5"/>
            </w:tcBorders>
            <w:shd w:val="clear" w:color="auto" w:fill="F5F5F5"/>
            <w:vAlign w:val="bottom"/>
          </w:tcPr>
          <w:p w:rsidR="004214C8" w:rsidRDefault="004214C8" w:rsidP="004214C8">
            <w:pPr>
              <w:rPr>
                <w:sz w:val="24"/>
                <w:szCs w:val="24"/>
              </w:rPr>
            </w:pPr>
          </w:p>
        </w:tc>
      </w:tr>
      <w:tr w:rsidR="004214C8">
        <w:trPr>
          <w:trHeight w:val="273"/>
        </w:trPr>
        <w:tc>
          <w:tcPr>
            <w:tcW w:w="326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DURATION:</w:t>
            </w:r>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Отображение данных как длительность (</w:t>
            </w:r>
            <w:proofErr w:type="spellStart"/>
            <w:r>
              <w:rPr>
                <w:rFonts w:ascii="Arial" w:eastAsia="Arial" w:hAnsi="Arial" w:cs="Arial"/>
                <w:sz w:val="20"/>
                <w:szCs w:val="20"/>
              </w:rPr>
              <w:t>чч</w:t>
            </w:r>
            <w:proofErr w:type="spellEnd"/>
            <w:r>
              <w:rPr>
                <w:rFonts w:ascii="Arial" w:eastAsia="Arial" w:hAnsi="Arial" w:cs="Arial"/>
                <w:sz w:val="20"/>
                <w:szCs w:val="20"/>
              </w:rPr>
              <w:t>: мм форма).</w:t>
            </w:r>
          </w:p>
        </w:tc>
      </w:tr>
      <w:tr w:rsidR="004214C8">
        <w:trPr>
          <w:trHeight w:val="73"/>
        </w:trPr>
        <w:tc>
          <w:tcPr>
            <w:tcW w:w="3260" w:type="dxa"/>
            <w:shd w:val="clear" w:color="auto" w:fill="DCDCDC"/>
            <w:vAlign w:val="bottom"/>
          </w:tcPr>
          <w:p w:rsidR="004214C8" w:rsidRPr="004214C8" w:rsidRDefault="004214C8" w:rsidP="004214C8">
            <w:pPr>
              <w:rPr>
                <w:sz w:val="6"/>
                <w:szCs w:val="6"/>
              </w:rPr>
            </w:pPr>
          </w:p>
        </w:tc>
        <w:tc>
          <w:tcPr>
            <w:tcW w:w="4540" w:type="dxa"/>
            <w:shd w:val="clear" w:color="auto" w:fill="DCDCDC"/>
            <w:vAlign w:val="bottom"/>
          </w:tcPr>
          <w:p w:rsidR="004214C8" w:rsidRDefault="004214C8" w:rsidP="004214C8">
            <w:pPr>
              <w:rPr>
                <w:sz w:val="6"/>
                <w:szCs w:val="6"/>
              </w:rPr>
            </w:pPr>
          </w:p>
        </w:tc>
      </w:tr>
      <w:tr w:rsidR="004214C8">
        <w:trPr>
          <w:trHeight w:val="258"/>
        </w:trPr>
        <w:tc>
          <w:tcPr>
            <w:tcW w:w="3260" w:type="dxa"/>
            <w:shd w:val="clear" w:color="auto" w:fill="F5F5F5"/>
            <w:vAlign w:val="bottom"/>
          </w:tcPr>
          <w:p w:rsidR="004214C8" w:rsidRDefault="004214C8" w:rsidP="004214C8">
            <w:pPr>
              <w:ind w:left="40"/>
              <w:rPr>
                <w:sz w:val="20"/>
                <w:szCs w:val="20"/>
              </w:rPr>
            </w:pPr>
            <w:r>
              <w:rPr>
                <w:rFonts w:ascii="Arial" w:eastAsia="Arial" w:hAnsi="Arial" w:cs="Arial"/>
                <w:sz w:val="20"/>
                <w:szCs w:val="20"/>
              </w:rPr>
              <w:t>CONDITIONAL "ENTRY&gt;0":</w:t>
            </w:r>
          </w:p>
        </w:tc>
        <w:tc>
          <w:tcPr>
            <w:tcW w:w="4540" w:type="dxa"/>
            <w:shd w:val="clear" w:color="auto" w:fill="F5F5F5"/>
            <w:vAlign w:val="bottom"/>
          </w:tcPr>
          <w:p w:rsidR="004214C8" w:rsidRDefault="004214C8" w:rsidP="004214C8">
            <w:pPr>
              <w:ind w:left="40"/>
              <w:rPr>
                <w:sz w:val="20"/>
                <w:szCs w:val="20"/>
              </w:rPr>
            </w:pPr>
            <w:r>
              <w:rPr>
                <w:rFonts w:ascii="Arial" w:eastAsia="Arial" w:hAnsi="Arial" w:cs="Arial"/>
                <w:sz w:val="20"/>
                <w:szCs w:val="20"/>
              </w:rPr>
              <w:t>Предотвращает нулевые и отрицательные элементы.</w:t>
            </w:r>
          </w:p>
        </w:tc>
      </w:tr>
      <w:tr w:rsidR="004214C8">
        <w:trPr>
          <w:trHeight w:val="58"/>
        </w:trPr>
        <w:tc>
          <w:tcPr>
            <w:tcW w:w="3260" w:type="dxa"/>
            <w:shd w:val="clear" w:color="auto" w:fill="F5F5F5"/>
            <w:vAlign w:val="bottom"/>
          </w:tcPr>
          <w:p w:rsidR="004214C8" w:rsidRDefault="004214C8" w:rsidP="004214C8">
            <w:pPr>
              <w:ind w:left="40"/>
              <w:rPr>
                <w:sz w:val="20"/>
                <w:szCs w:val="20"/>
              </w:rPr>
            </w:pPr>
          </w:p>
        </w:tc>
        <w:tc>
          <w:tcPr>
            <w:tcW w:w="4540" w:type="dxa"/>
            <w:shd w:val="clear" w:color="auto" w:fill="F5F5F5"/>
            <w:vAlign w:val="bottom"/>
          </w:tcPr>
          <w:p w:rsidR="004214C8" w:rsidRDefault="004214C8" w:rsidP="004214C8">
            <w:pPr>
              <w:rPr>
                <w:sz w:val="5"/>
                <w:szCs w:val="5"/>
              </w:rPr>
            </w:pPr>
          </w:p>
        </w:tc>
      </w:tr>
    </w:tbl>
    <w:p w:rsidR="00940F87" w:rsidRDefault="00940F87">
      <w:pPr>
        <w:spacing w:line="140" w:lineRule="exact"/>
        <w:rPr>
          <w:sz w:val="20"/>
          <w:szCs w:val="20"/>
        </w:rPr>
      </w:pPr>
    </w:p>
    <w:p w:rsidR="00F4501A" w:rsidRDefault="00F4501A" w:rsidP="00F4501A">
      <w:pPr>
        <w:rPr>
          <w:rFonts w:ascii="Arial" w:eastAsia="Arial" w:hAnsi="Arial" w:cs="Arial"/>
          <w:sz w:val="20"/>
          <w:szCs w:val="20"/>
        </w:rPr>
      </w:pPr>
      <w:r w:rsidRPr="00F4501A">
        <w:rPr>
          <w:rFonts w:ascii="Arial" w:eastAsia="Arial" w:hAnsi="Arial" w:cs="Arial"/>
          <w:sz w:val="30"/>
          <w:szCs w:val="30"/>
        </w:rPr>
        <w:t>Отслеживание классификации</w:t>
      </w:r>
    </w:p>
    <w:p w:rsidR="00940F87" w:rsidRDefault="00093570" w:rsidP="00F4501A">
      <w:pPr>
        <w:rPr>
          <w:sz w:val="20"/>
          <w:szCs w:val="20"/>
        </w:rPr>
      </w:pPr>
      <w:r>
        <w:rPr>
          <w:rFonts w:ascii="Arial" w:eastAsia="Arial" w:hAnsi="Arial" w:cs="Arial"/>
          <w:sz w:val="20"/>
          <w:szCs w:val="20"/>
        </w:rPr>
        <w:t xml:space="preserve">Отслеживание является механизмом, с помощью которого можно искать в таблицах классификации (условия), через отношения к исходной таблице. Результат является путем, по которому данные будут следовать по запросу.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отслеживать только через десять столов по пути, а это означает,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классификация требуется в колонке в одиннадцатом таблице,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найти его.</w:t>
      </w:r>
    </w:p>
    <w:p w:rsidR="00940F87" w:rsidRDefault="00940F87">
      <w:pPr>
        <w:spacing w:line="143" w:lineRule="exact"/>
        <w:rPr>
          <w:sz w:val="20"/>
          <w:szCs w:val="20"/>
        </w:rPr>
      </w:pPr>
    </w:p>
    <w:p w:rsidR="00940F87" w:rsidRDefault="00093570">
      <w:pPr>
        <w:spacing w:line="279" w:lineRule="auto"/>
        <w:ind w:right="260"/>
        <w:jc w:val="both"/>
        <w:rPr>
          <w:sz w:val="20"/>
          <w:szCs w:val="20"/>
        </w:rPr>
      </w:pPr>
      <w:r>
        <w:rPr>
          <w:rFonts w:ascii="Arial" w:eastAsia="Arial" w:hAnsi="Arial" w:cs="Arial"/>
          <w:sz w:val="20"/>
          <w:szCs w:val="20"/>
        </w:rPr>
        <w:t xml:space="preserve">Процесс начинается с таблицами, и заканчивается другой таблицы или столбца. Одним из примеров процесса отслеживания может производить засыхают один путь или несколько путей, чтобы следовать за данными. Отслеживание используется по требованию при загрузке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хотя, если есть какие-либо изменения, которые будут сделаны </w:t>
      </w:r>
      <w:proofErr w:type="gramStart"/>
      <w:r>
        <w:rPr>
          <w:rFonts w:ascii="Arial" w:eastAsia="Arial" w:hAnsi="Arial" w:cs="Arial"/>
          <w:sz w:val="20"/>
          <w:szCs w:val="20"/>
        </w:rPr>
        <w:t>в .</w:t>
      </w:r>
      <w:proofErr w:type="spellStart"/>
      <w:r>
        <w:rPr>
          <w:rFonts w:ascii="Arial" w:eastAsia="Arial" w:hAnsi="Arial" w:cs="Arial"/>
          <w:sz w:val="20"/>
          <w:szCs w:val="20"/>
        </w:rPr>
        <w:t>prtdf</w:t>
      </w:r>
      <w:proofErr w:type="spellEnd"/>
      <w:proofErr w:type="gramEnd"/>
      <w:r>
        <w:rPr>
          <w:rFonts w:ascii="Arial" w:eastAsia="Arial" w:hAnsi="Arial" w:cs="Arial"/>
          <w:sz w:val="20"/>
          <w:szCs w:val="20"/>
        </w:rPr>
        <w:t xml:space="preserve"> файлов, это не может быть сделано во время выполнения.</w:t>
      </w:r>
    </w:p>
    <w:p w:rsidR="00940F87" w:rsidRDefault="00940F87">
      <w:pPr>
        <w:spacing w:line="139" w:lineRule="exact"/>
        <w:rPr>
          <w:sz w:val="20"/>
          <w:szCs w:val="20"/>
        </w:rPr>
      </w:pPr>
    </w:p>
    <w:p w:rsidR="00940F87" w:rsidRDefault="00093570">
      <w:pPr>
        <w:rPr>
          <w:sz w:val="20"/>
          <w:szCs w:val="20"/>
        </w:rPr>
      </w:pPr>
      <w:r>
        <w:rPr>
          <w:rFonts w:ascii="Arial" w:eastAsia="Arial" w:hAnsi="Arial" w:cs="Arial"/>
          <w:sz w:val="20"/>
          <w:szCs w:val="20"/>
        </w:rPr>
        <w:t>Есть четыре различных типа отслеживания поведения:</w:t>
      </w:r>
    </w:p>
    <w:p w:rsidR="00940F87" w:rsidRDefault="00940F87">
      <w:pPr>
        <w:spacing w:line="190" w:lineRule="exact"/>
        <w:rPr>
          <w:sz w:val="20"/>
          <w:szCs w:val="20"/>
        </w:rPr>
      </w:pPr>
    </w:p>
    <w:p w:rsidR="00940F87" w:rsidRDefault="00093570">
      <w:pPr>
        <w:numPr>
          <w:ilvl w:val="0"/>
          <w:numId w:val="7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Местный</w:t>
      </w:r>
    </w:p>
    <w:p w:rsidR="00940F87" w:rsidRDefault="00940F87">
      <w:pPr>
        <w:spacing w:line="25" w:lineRule="exact"/>
        <w:rPr>
          <w:rFonts w:ascii="Wingdings" w:eastAsia="Wingdings" w:hAnsi="Wingdings" w:cs="Wingdings"/>
          <w:sz w:val="10"/>
          <w:szCs w:val="10"/>
        </w:rPr>
      </w:pPr>
    </w:p>
    <w:p w:rsidR="00940F87" w:rsidRDefault="00093570">
      <w:pPr>
        <w:numPr>
          <w:ilvl w:val="0"/>
          <w:numId w:val="7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Ссылка</w:t>
      </w:r>
    </w:p>
    <w:p w:rsidR="00940F87" w:rsidRDefault="00940F87">
      <w:pPr>
        <w:spacing w:line="25" w:lineRule="exact"/>
        <w:rPr>
          <w:rFonts w:ascii="Wingdings" w:eastAsia="Wingdings" w:hAnsi="Wingdings" w:cs="Wingdings"/>
          <w:sz w:val="10"/>
          <w:szCs w:val="10"/>
        </w:rPr>
      </w:pPr>
    </w:p>
    <w:p w:rsidR="00940F87" w:rsidRDefault="00093570">
      <w:pPr>
        <w:numPr>
          <w:ilvl w:val="0"/>
          <w:numId w:val="7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Специальные и</w:t>
      </w:r>
    </w:p>
    <w:p w:rsidR="00940F87" w:rsidRDefault="00940F87">
      <w:pPr>
        <w:spacing w:line="25" w:lineRule="exact"/>
        <w:rPr>
          <w:rFonts w:ascii="Wingdings" w:eastAsia="Wingdings" w:hAnsi="Wingdings" w:cs="Wingdings"/>
          <w:sz w:val="10"/>
          <w:szCs w:val="10"/>
        </w:rPr>
      </w:pPr>
    </w:p>
    <w:p w:rsidR="00940F87" w:rsidRDefault="00093570">
      <w:pPr>
        <w:numPr>
          <w:ilvl w:val="0"/>
          <w:numId w:val="7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Вторичные ограничения.</w:t>
      </w:r>
    </w:p>
    <w:p w:rsidR="00940F87" w:rsidRDefault="00940F87">
      <w:pPr>
        <w:spacing w:line="190" w:lineRule="exact"/>
        <w:rPr>
          <w:sz w:val="20"/>
          <w:szCs w:val="20"/>
        </w:rPr>
      </w:pPr>
    </w:p>
    <w:p w:rsidR="00940F87" w:rsidRDefault="00093570">
      <w:pPr>
        <w:rPr>
          <w:sz w:val="20"/>
          <w:szCs w:val="20"/>
        </w:rPr>
      </w:pPr>
      <w:r>
        <w:rPr>
          <w:rFonts w:ascii="Arial" w:eastAsia="Arial" w:hAnsi="Arial" w:cs="Arial"/>
          <w:sz w:val="20"/>
          <w:szCs w:val="20"/>
        </w:rPr>
        <w:t>Классификации имеют определенное поведение отслеживания, возложенное на них, а это означает, что они могут быть отслежены только определенным образом.</w:t>
      </w:r>
    </w:p>
    <w:p w:rsidR="00940F87" w:rsidRDefault="00940F87">
      <w:pPr>
        <w:spacing w:line="40" w:lineRule="exact"/>
        <w:rPr>
          <w:sz w:val="20"/>
          <w:szCs w:val="20"/>
        </w:rPr>
      </w:pPr>
    </w:p>
    <w:p w:rsidR="00940F87" w:rsidRDefault="00093570">
      <w:pPr>
        <w:rPr>
          <w:sz w:val="20"/>
          <w:szCs w:val="20"/>
        </w:rPr>
      </w:pPr>
      <w:r>
        <w:rPr>
          <w:rFonts w:ascii="Arial" w:eastAsia="Arial" w:hAnsi="Arial" w:cs="Arial"/>
          <w:sz w:val="20"/>
          <w:szCs w:val="20"/>
        </w:rPr>
        <w:lastRenderedPageBreak/>
        <w:t>Например, классификация, такие как ПРЕДПОЧТИТЕЛЬН</w:t>
      </w:r>
      <w:r w:rsidR="004214C8">
        <w:rPr>
          <w:rFonts w:ascii="Arial" w:eastAsia="Arial" w:hAnsi="Arial" w:cs="Arial"/>
          <w:sz w:val="20"/>
          <w:szCs w:val="20"/>
        </w:rPr>
        <w:t>ОЕ СОВПАДЕНИЕ</w:t>
      </w:r>
      <w:r>
        <w:rPr>
          <w:rFonts w:ascii="Arial" w:eastAsia="Arial" w:hAnsi="Arial" w:cs="Arial"/>
          <w:sz w:val="20"/>
          <w:szCs w:val="20"/>
        </w:rPr>
        <w:t xml:space="preserve"> присваивается с поведением Ссылка отслеживания. Означающий, что</w:t>
      </w:r>
    </w:p>
    <w:p w:rsidR="00940F87" w:rsidRDefault="00940F87">
      <w:pPr>
        <w:spacing w:line="40" w:lineRule="exact"/>
        <w:rPr>
          <w:sz w:val="20"/>
          <w:szCs w:val="20"/>
        </w:rPr>
      </w:pPr>
    </w:p>
    <w:p w:rsidR="00940F87" w:rsidRDefault="00093570">
      <w:pPr>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в состоянии определить местонахождение условия в пределах ограничений поведения Ссылки отслеживания.</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Отслеживание используется:</w:t>
      </w:r>
    </w:p>
    <w:p w:rsidR="00940F87" w:rsidRDefault="00940F87">
      <w:pPr>
        <w:spacing w:line="190" w:lineRule="exact"/>
        <w:rPr>
          <w:sz w:val="20"/>
          <w:szCs w:val="20"/>
        </w:rPr>
      </w:pPr>
    </w:p>
    <w:p w:rsidR="00940F87" w:rsidRDefault="00093570">
      <w:pPr>
        <w:numPr>
          <w:ilvl w:val="0"/>
          <w:numId w:val="7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 </w:t>
      </w:r>
      <w:proofErr w:type="spellStart"/>
      <w:r>
        <w:rPr>
          <w:rFonts w:ascii="Arial" w:eastAsia="Arial" w:hAnsi="Arial" w:cs="Arial"/>
          <w:sz w:val="20"/>
          <w:szCs w:val="20"/>
        </w:rPr>
        <w:t>Sequencer</w:t>
      </w:r>
      <w:proofErr w:type="spellEnd"/>
      <w:r>
        <w:rPr>
          <w:rFonts w:ascii="Arial" w:eastAsia="Arial" w:hAnsi="Arial" w:cs="Arial"/>
          <w:sz w:val="20"/>
          <w:szCs w:val="20"/>
        </w:rPr>
        <w:t>, для планирования и назначения цветов и узоров операций.</w:t>
      </w:r>
    </w:p>
    <w:p w:rsidR="00940F87" w:rsidRDefault="00940F87">
      <w:pPr>
        <w:spacing w:line="25" w:lineRule="exact"/>
        <w:rPr>
          <w:rFonts w:ascii="Wingdings" w:eastAsia="Wingdings" w:hAnsi="Wingdings" w:cs="Wingdings"/>
          <w:sz w:val="10"/>
          <w:szCs w:val="10"/>
        </w:rPr>
      </w:pPr>
    </w:p>
    <w:p w:rsidR="00940F87" w:rsidRDefault="00093570">
      <w:pPr>
        <w:numPr>
          <w:ilvl w:val="0"/>
          <w:numId w:val="7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для присвоения цвета фона и для измерения количества элемента.</w:t>
      </w:r>
    </w:p>
    <w:p w:rsidR="00940F87" w:rsidRDefault="00940F87">
      <w:pPr>
        <w:spacing w:line="29" w:lineRule="exact"/>
        <w:rPr>
          <w:rFonts w:ascii="Wingdings" w:eastAsia="Wingdings" w:hAnsi="Wingdings" w:cs="Wingdings"/>
          <w:sz w:val="10"/>
          <w:szCs w:val="10"/>
        </w:rPr>
      </w:pPr>
    </w:p>
    <w:p w:rsidR="00940F87" w:rsidRDefault="00093570">
      <w:pPr>
        <w:numPr>
          <w:ilvl w:val="0"/>
          <w:numId w:val="76"/>
        </w:numPr>
        <w:tabs>
          <w:tab w:val="left" w:pos="600"/>
        </w:tabs>
        <w:spacing w:after="0" w:line="280" w:lineRule="auto"/>
        <w:ind w:left="600" w:right="80" w:hanging="225"/>
        <w:rPr>
          <w:rFonts w:ascii="Wingdings" w:eastAsia="Wingdings" w:hAnsi="Wingdings" w:cs="Wingdings"/>
          <w:sz w:val="10"/>
          <w:szCs w:val="10"/>
        </w:rPr>
      </w:pPr>
      <w:r>
        <w:rPr>
          <w:rFonts w:ascii="Arial" w:eastAsia="Arial" w:hAnsi="Arial" w:cs="Arial"/>
          <w:sz w:val="20"/>
          <w:szCs w:val="20"/>
        </w:rPr>
        <w:t>В API, чтобы скопировать запись, чтобы создать APS правила и код пользователя используется. Для API, трекинга не так, как ожидалось, так как она принимает источник (таблица и запись), классификация строк и вхождение (который является возникновение классификации по всей конфигурации) для создания пути. Она возвращает число, которое является значением, или код ошибки, если ничего не найдено.</w:t>
      </w:r>
    </w:p>
    <w:p w:rsidR="00940F87" w:rsidRDefault="00F41156">
      <w:pPr>
        <w:spacing w:line="20" w:lineRule="exact"/>
        <w:rPr>
          <w:sz w:val="20"/>
          <w:szCs w:val="20"/>
        </w:rPr>
      </w:pPr>
      <w:r>
        <w:rPr>
          <w:noProof/>
        </w:rPr>
        <w:pict>
          <v:rect id="Shape 293" o:spid="_x0000_s1033" style="position:absolute;margin-left:0;margin-top:7.75pt;width:558.75pt;height:64.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" o:allowincell="f" fillcolor="#f5f5f5" stroked="f"/>
        </w:pict>
      </w:r>
      <w:r>
        <w:rPr>
          <w:noProof/>
        </w:rPr>
        <w:pict>
          <v:line id="Shape 294" o:spid="_x0000_s1032" style="position:absolute;z-index:-251533312;visibility:visible;mso-wrap-style:square;mso-wrap-distance-left:9pt;mso-wrap-distance-top:0;mso-wrap-distance-right:9pt;mso-wrap-distance-bottom:0;mso-position-horizontal:absolute;mso-position-horizontal-relative:text;mso-position-vertical:absolute;mso-position-vertical-relative:text" from="0,8pt" to="558.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" o:allowincell="f" filled="t" strokeweight=".2mm">
            <v:stroke joinstyle="miter"/>
            <o:lock v:ext="edit" shapetype="f"/>
          </v:line>
        </w:pict>
      </w:r>
    </w:p>
    <w:p w:rsidR="00940F87" w:rsidRDefault="00940F87">
      <w:pPr>
        <w:spacing w:line="146" w:lineRule="exact"/>
        <w:rPr>
          <w:sz w:val="20"/>
          <w:szCs w:val="20"/>
        </w:rPr>
      </w:pPr>
    </w:p>
    <w:p w:rsidR="00940F87" w:rsidRDefault="00093570">
      <w:pPr>
        <w:spacing w:line="279" w:lineRule="auto"/>
        <w:ind w:right="220"/>
        <w:rPr>
          <w:sz w:val="20"/>
          <w:szCs w:val="20"/>
        </w:rPr>
      </w:pPr>
      <w:r>
        <w:rPr>
          <w:rFonts w:ascii="Arial" w:eastAsia="Arial" w:hAnsi="Arial" w:cs="Arial"/>
          <w:i/>
          <w:iCs/>
          <w:sz w:val="20"/>
          <w:szCs w:val="20"/>
        </w:rPr>
        <w:t xml:space="preserve">Несмотря на то, что можно иметь классификационный представить множество раз в течение конфигурации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будет отслеживать только и использовать одну, с любыми другими вхождениями оставшихся неиспользованными.</w:t>
      </w:r>
    </w:p>
    <w:p w:rsidR="00940F87" w:rsidRDefault="00F41156">
      <w:pPr>
        <w:spacing w:line="20" w:lineRule="exact"/>
        <w:rPr>
          <w:sz w:val="20"/>
          <w:szCs w:val="20"/>
        </w:rPr>
      </w:pPr>
      <w:r>
        <w:rPr>
          <w:noProof/>
        </w:rPr>
        <w:pict>
          <v:line id="Shape 295" o:spid="_x0000_s1031" style="position:absolute;z-index:-25153228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940F87" w:rsidRDefault="00940F87">
      <w:pPr>
        <w:spacing w:line="127" w:lineRule="exact"/>
        <w:rPr>
          <w:sz w:val="20"/>
          <w:szCs w:val="20"/>
        </w:rPr>
      </w:pPr>
    </w:p>
    <w:p w:rsidR="00940F87" w:rsidRDefault="00093570">
      <w:pPr>
        <w:rPr>
          <w:sz w:val="20"/>
          <w:szCs w:val="20"/>
        </w:rPr>
      </w:pPr>
      <w:r>
        <w:rPr>
          <w:rFonts w:ascii="Arial" w:eastAsia="Arial" w:hAnsi="Arial" w:cs="Arial"/>
          <w:b/>
          <w:bCs/>
          <w:sz w:val="25"/>
          <w:szCs w:val="25"/>
        </w:rPr>
        <w:t>Местное отслеживание</w:t>
      </w:r>
    </w:p>
    <w:p w:rsidR="00940F87" w:rsidRDefault="00940F87">
      <w:pPr>
        <w:spacing w:line="110" w:lineRule="exact"/>
        <w:rPr>
          <w:sz w:val="20"/>
          <w:szCs w:val="20"/>
        </w:rPr>
      </w:pPr>
    </w:p>
    <w:p w:rsidR="00940F87" w:rsidRDefault="00F41156">
      <w:pPr>
        <w:spacing w:line="280" w:lineRule="auto"/>
        <w:ind w:right="20"/>
        <w:rPr>
          <w:sz w:val="20"/>
          <w:szCs w:val="20"/>
        </w:rPr>
      </w:pPr>
      <w:r>
        <w:rPr>
          <w:noProof/>
        </w:rPr>
        <w:pict>
          <v:line id="Shape 296" o:spid="_x0000_s1030" style="position:absolute;z-index:-251531264;visibility:visible;mso-wrap-style:square;mso-wrap-distance-left:9pt;mso-wrap-distance-top:0;mso-wrap-distance-right:9pt;mso-wrap-distance-bottom:0;mso-position-horizontal-relative:text;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UFQ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" o:allowincell="f" filled="t" strokeweight=".35189mm">
            <v:stroke joinstyle="miter"/>
            <o:lock v:ext="edit" shapetype="f"/>
          </v:line>
        </w:pict>
      </w:r>
      <w:r w:rsidR="00093570">
        <w:rPr>
          <w:rFonts w:ascii="Arial" w:eastAsia="Arial" w:hAnsi="Arial" w:cs="Arial"/>
          <w:sz w:val="20"/>
          <w:szCs w:val="20"/>
        </w:rPr>
        <w:t xml:space="preserve">Локальное поведение отслеживания останавливается в исходной таблице, которая была призвана. Путь производится один с одним узлом. Используя диаграмму ниже, и принимая, что классификация ПОСТАВКИ BUFFER присвоена с локальным поведением трекинга,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будет выглядеть только для состояния в исходной таблице. Исходная таблица в этом примере будет таблица</w:t>
      </w:r>
      <w:r w:rsidR="004214C8">
        <w:rPr>
          <w:rFonts w:ascii="Arial" w:eastAsia="Arial" w:hAnsi="Arial" w:cs="Arial"/>
          <w:sz w:val="20"/>
          <w:szCs w:val="20"/>
        </w:rPr>
        <w:t xml:space="preserve"> ЗАКАЗЫ</w:t>
      </w:r>
      <w:r w:rsidR="00093570">
        <w:rPr>
          <w:rFonts w:ascii="Arial" w:eastAsia="Arial" w:hAnsi="Arial" w:cs="Arial"/>
          <w:sz w:val="20"/>
          <w:szCs w:val="20"/>
        </w:rPr>
        <w:t xml:space="preserve">.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не будет отслеживать через и ссылки базы данных в другие таблицы.</w:t>
      </w:r>
    </w:p>
    <w:p w:rsidR="00940F87" w:rsidRDefault="00940F87">
      <w:pPr>
        <w:spacing w:line="20" w:lineRule="exact"/>
        <w:rPr>
          <w:sz w:val="20"/>
          <w:szCs w:val="20"/>
        </w:rPr>
      </w:pPr>
    </w:p>
    <w:p w:rsidR="00940F87" w:rsidRDefault="00940F87">
      <w:pPr>
        <w:sectPr w:rsidR="00940F87">
          <w:pgSz w:w="11900" w:h="16838"/>
          <w:pgMar w:top="837" w:right="366" w:bottom="56" w:left="360" w:header="0" w:footer="0" w:gutter="0"/>
          <w:cols w:space="720" w:equalWidth="0">
            <w:col w:w="11180"/>
          </w:cols>
        </w:sectPr>
      </w:pPr>
    </w:p>
    <w:p w:rsidR="00940F87" w:rsidRDefault="00093570">
      <w:pPr>
        <w:jc w:val="center"/>
        <w:rPr>
          <w:sz w:val="20"/>
          <w:szCs w:val="20"/>
        </w:rPr>
      </w:pPr>
      <w:r>
        <w:rPr>
          <w:rFonts w:ascii="Arial" w:eastAsia="Arial" w:hAnsi="Arial" w:cs="Arial"/>
          <w:sz w:val="20"/>
          <w:szCs w:val="20"/>
        </w:rPr>
        <w:t>- 298 -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F41156">
      <w:pPr>
        <w:spacing w:line="20" w:lineRule="exact"/>
        <w:rPr>
          <w:sz w:val="20"/>
          <w:szCs w:val="20"/>
        </w:rPr>
      </w:pPr>
      <w:r>
        <w:rPr>
          <w:noProof/>
        </w:rPr>
        <w:pict>
          <v:line id="Shape 297" o:spid="_x0000_s1029" style="position:absolute;z-index:-2515302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HPSSb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093570">
        <w:rPr>
          <w:noProof/>
          <w:sz w:val="20"/>
          <w:szCs w:val="20"/>
        </w:rPr>
        <w:drawing>
          <wp:anchor distT="0" distB="0" distL="114300" distR="114300" simplePos="0" relativeHeight="251574272" behindDoc="1" locked="0" layoutInCell="0" allowOverlap="1">
            <wp:simplePos x="0" y="0"/>
            <wp:positionH relativeFrom="column">
              <wp:posOffset>-8890</wp:posOffset>
            </wp:positionH>
            <wp:positionV relativeFrom="paragraph">
              <wp:posOffset>287020</wp:posOffset>
            </wp:positionV>
            <wp:extent cx="6479540" cy="1689735"/>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86">
                      <a:extLst/>
                    </a:blip>
                    <a:srcRect/>
                    <a:stretch>
                      <a:fillRect/>
                    </a:stretch>
                  </pic:blipFill>
                  <pic:spPr bwMode="auto">
                    <a:xfrm>
                      <a:off x="0" y="0"/>
                      <a:ext cx="6479540" cy="168973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rPr>
          <w:sz w:val="20"/>
          <w:szCs w:val="20"/>
        </w:rPr>
      </w:pPr>
      <w:r>
        <w:rPr>
          <w:rFonts w:ascii="Arial" w:eastAsia="Arial" w:hAnsi="Arial" w:cs="Arial"/>
          <w:b/>
          <w:bCs/>
          <w:sz w:val="25"/>
          <w:szCs w:val="25"/>
        </w:rPr>
        <w:t>Ссылка слежения</w:t>
      </w:r>
    </w:p>
    <w:p w:rsidR="00940F87" w:rsidRDefault="00940F87">
      <w:pPr>
        <w:spacing w:line="110" w:lineRule="exact"/>
        <w:rPr>
          <w:sz w:val="20"/>
          <w:szCs w:val="20"/>
        </w:rPr>
      </w:pPr>
    </w:p>
    <w:p w:rsidR="00940F87" w:rsidRDefault="00093570">
      <w:pPr>
        <w:spacing w:line="279" w:lineRule="auto"/>
        <w:ind w:right="20"/>
        <w:rPr>
          <w:sz w:val="20"/>
          <w:szCs w:val="20"/>
        </w:rPr>
      </w:pPr>
      <w:r>
        <w:rPr>
          <w:rFonts w:ascii="Arial" w:eastAsia="Arial" w:hAnsi="Arial" w:cs="Arial"/>
          <w:sz w:val="20"/>
          <w:szCs w:val="20"/>
        </w:rPr>
        <w:t xml:space="preserve">Ссылка поведение отслеживания будет следовать ссылки базы данных по таблицам, пока экземпляр классификации не найден. Путь отслеживания строится это таблица содержит столбцы матрицы со ссылкой обратно к исходной таблице. На приведенном ниже рисунке показан путь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создан на следующем Продуктом </w:t>
      </w:r>
      <w:bookmarkStart w:id="0" w:name="_GoBack"/>
      <w:bookmarkEnd w:id="0"/>
      <w:r>
        <w:rPr>
          <w:rFonts w:ascii="Arial" w:eastAsia="Arial" w:hAnsi="Arial" w:cs="Arial"/>
          <w:sz w:val="20"/>
          <w:szCs w:val="20"/>
        </w:rPr>
        <w:t>и ссылки базы данных Операция Атрибут 1.</w:t>
      </w:r>
    </w:p>
    <w:p w:rsidR="00940F87" w:rsidRDefault="00093570">
      <w:pPr>
        <w:spacing w:line="20" w:lineRule="exact"/>
        <w:rPr>
          <w:sz w:val="20"/>
          <w:szCs w:val="20"/>
        </w:rPr>
      </w:pPr>
      <w:r>
        <w:rPr>
          <w:noProof/>
          <w:sz w:val="20"/>
          <w:szCs w:val="20"/>
        </w:rPr>
        <w:drawing>
          <wp:anchor distT="0" distB="0" distL="114300" distR="114300" simplePos="0" relativeHeight="251575296" behindDoc="1" locked="0" layoutInCell="0" allowOverlap="1">
            <wp:simplePos x="0" y="0"/>
            <wp:positionH relativeFrom="column">
              <wp:posOffset>6985</wp:posOffset>
            </wp:positionH>
            <wp:positionV relativeFrom="paragraph">
              <wp:posOffset>92710</wp:posOffset>
            </wp:positionV>
            <wp:extent cx="6462395" cy="1746885"/>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87">
                      <a:extLst/>
                    </a:blip>
                    <a:srcRect/>
                    <a:stretch>
                      <a:fillRect/>
                    </a:stretch>
                  </pic:blipFill>
                  <pic:spPr bwMode="auto">
                    <a:xfrm>
                      <a:off x="0" y="0"/>
                      <a:ext cx="6462395" cy="174688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rsidP="004214C8">
      <w:pPr>
        <w:spacing w:line="280" w:lineRule="auto"/>
        <w:ind w:right="8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остановится в первую очередь классификации были найдены, пока он находится в пределах ограничений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на отслеживании таблиц до 10 раз по пути. Это означает,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классификация находится на 11-й остановке по пути,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будет создавать путь к нему. Если это так, 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продолжать поиск в таблицах, пока классификация не установлено, что отвечает требованиям пути. Если классификация не может быть найден в пределах требований Ссылка слежения,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реагировать на изменения, что будет отображаться в </w:t>
      </w:r>
      <w:proofErr w:type="spellStart"/>
      <w:r>
        <w:rPr>
          <w:rFonts w:ascii="Arial" w:eastAsia="Arial" w:hAnsi="Arial" w:cs="Arial"/>
          <w:sz w:val="20"/>
          <w:szCs w:val="20"/>
        </w:rPr>
        <w:t>Planner</w:t>
      </w:r>
      <w:proofErr w:type="spellEnd"/>
      <w:r>
        <w:rPr>
          <w:rFonts w:ascii="Arial" w:eastAsia="Arial" w:hAnsi="Arial" w:cs="Arial"/>
          <w:sz w:val="20"/>
          <w:szCs w:val="20"/>
        </w:rPr>
        <w:t xml:space="preserve"> или секвенсор.</w:t>
      </w:r>
    </w:p>
    <w:p w:rsidR="00940F87" w:rsidRDefault="00093570" w:rsidP="004214C8">
      <w:pPr>
        <w:rPr>
          <w:sz w:val="20"/>
          <w:szCs w:val="20"/>
        </w:rPr>
      </w:pPr>
      <w:r>
        <w:rPr>
          <w:rFonts w:ascii="Arial" w:eastAsia="Arial" w:hAnsi="Arial" w:cs="Arial"/>
          <w:b/>
          <w:bCs/>
          <w:sz w:val="20"/>
          <w:szCs w:val="20"/>
        </w:rPr>
        <w:t>классификации</w:t>
      </w:r>
    </w:p>
    <w:p w:rsidR="00940F87" w:rsidRDefault="00093570" w:rsidP="004214C8">
      <w:pPr>
        <w:rPr>
          <w:sz w:val="20"/>
          <w:szCs w:val="20"/>
        </w:rPr>
      </w:pPr>
      <w:r>
        <w:rPr>
          <w:rFonts w:ascii="Arial" w:eastAsia="Arial" w:hAnsi="Arial" w:cs="Arial"/>
          <w:sz w:val="20"/>
          <w:szCs w:val="20"/>
        </w:rPr>
        <w:t>Есть две классификации, которые могут повлиять, как происходит отслеживание ссылки:</w:t>
      </w:r>
    </w:p>
    <w:p w:rsidR="00940F87" w:rsidRDefault="00093570" w:rsidP="004214C8">
      <w:pPr>
        <w:spacing w:line="279" w:lineRule="auto"/>
        <w:ind w:right="20"/>
        <w:rPr>
          <w:sz w:val="20"/>
          <w:szCs w:val="20"/>
        </w:rPr>
      </w:pPr>
      <w:r>
        <w:rPr>
          <w:rFonts w:ascii="Arial" w:eastAsia="Arial" w:hAnsi="Arial" w:cs="Arial"/>
          <w:sz w:val="20"/>
          <w:szCs w:val="20"/>
        </w:rPr>
        <w:t xml:space="preserve">Использование NO TRACK на колонке, в таблице, будет вызывать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чтобы не отслеживать через него. Используя диаграмму выше, если бы не было NO TRACK на операции Атрибут 1 колонка,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двигаться по отслеживанию через ссылку базы данных клиентов, чтобы найти классификацию ПОСТАВКИ BUFFER.</w:t>
      </w:r>
    </w:p>
    <w:p w:rsidR="00940F87" w:rsidRDefault="00093570" w:rsidP="004214C8">
      <w:pPr>
        <w:spacing w:line="280" w:lineRule="auto"/>
        <w:ind w:right="60"/>
        <w:rPr>
          <w:sz w:val="20"/>
          <w:szCs w:val="20"/>
        </w:rPr>
      </w:pPr>
      <w:r>
        <w:rPr>
          <w:rFonts w:ascii="Arial" w:eastAsia="Arial" w:hAnsi="Arial" w:cs="Arial"/>
          <w:sz w:val="20"/>
          <w:szCs w:val="20"/>
        </w:rPr>
        <w:t xml:space="preserve">Использование ALLOW </w:t>
      </w:r>
      <w:proofErr w:type="spellStart"/>
      <w:r>
        <w:rPr>
          <w:rFonts w:ascii="Arial" w:eastAsia="Arial" w:hAnsi="Arial" w:cs="Arial"/>
          <w:sz w:val="20"/>
          <w:szCs w:val="20"/>
        </w:rPr>
        <w:t>Back</w:t>
      </w:r>
      <w:proofErr w:type="spellEnd"/>
      <w:r>
        <w:rPr>
          <w:rFonts w:ascii="Arial" w:eastAsia="Arial" w:hAnsi="Arial" w:cs="Arial"/>
          <w:sz w:val="20"/>
          <w:szCs w:val="20"/>
        </w:rPr>
        <w:t xml:space="preserve"> </w:t>
      </w:r>
      <w:proofErr w:type="spellStart"/>
      <w:r>
        <w:rPr>
          <w:rFonts w:ascii="Arial" w:eastAsia="Arial" w:hAnsi="Arial" w:cs="Arial"/>
          <w:sz w:val="20"/>
          <w:szCs w:val="20"/>
        </w:rPr>
        <w:t>Track</w:t>
      </w:r>
      <w:proofErr w:type="spellEnd"/>
      <w:r>
        <w:rPr>
          <w:rFonts w:ascii="Arial" w:eastAsia="Arial" w:hAnsi="Arial" w:cs="Arial"/>
          <w:sz w:val="20"/>
          <w:szCs w:val="20"/>
        </w:rPr>
        <w:t xml:space="preserve"> позволяет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обратно дорожку через таблицу для одного экземпляра. Используя </w:t>
      </w:r>
      <w:proofErr w:type="gramStart"/>
      <w:r>
        <w:rPr>
          <w:rFonts w:ascii="Arial" w:eastAsia="Arial" w:hAnsi="Arial" w:cs="Arial"/>
          <w:sz w:val="20"/>
          <w:szCs w:val="20"/>
        </w:rPr>
        <w:t>эту классификацию</w:t>
      </w:r>
      <w:proofErr w:type="gramEnd"/>
      <w:r>
        <w:rPr>
          <w:rFonts w:ascii="Arial" w:eastAsia="Arial" w:hAnsi="Arial" w:cs="Arial"/>
          <w:sz w:val="20"/>
          <w:szCs w:val="20"/>
        </w:rPr>
        <w:t xml:space="preserve"> означает, что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может сканировать через другие таблицы, которые не являются в исходной таблице, чтобы найти классификацию требуется. Если столбец требуемая классификация также содержит в ПОЗВОЛЯЕТ НАЗАД СЛЕД,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отслеживать обратно один раз, чтобы увидеть, если она связана с исходной таблицей. Если это требование будет выполнено, путь отслеживания будет создан, и если нет, 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игнорировать его.</w:t>
      </w:r>
    </w:p>
    <w:p w:rsidR="00940F87" w:rsidRDefault="00093570" w:rsidP="004214C8">
      <w:pPr>
        <w:rPr>
          <w:sz w:val="20"/>
          <w:szCs w:val="20"/>
        </w:rPr>
      </w:pPr>
      <w:r>
        <w:rPr>
          <w:rFonts w:ascii="Arial" w:eastAsia="Arial" w:hAnsi="Arial" w:cs="Arial"/>
          <w:b/>
          <w:bCs/>
          <w:sz w:val="25"/>
          <w:szCs w:val="25"/>
        </w:rPr>
        <w:t>Особые случаи</w:t>
      </w:r>
    </w:p>
    <w:p w:rsidR="00940F87" w:rsidRDefault="00093570" w:rsidP="004214C8">
      <w:pPr>
        <w:spacing w:line="280" w:lineRule="auto"/>
        <w:ind w:right="200"/>
        <w:rPr>
          <w:sz w:val="20"/>
          <w:szCs w:val="20"/>
        </w:rPr>
      </w:pPr>
      <w:r>
        <w:rPr>
          <w:rFonts w:ascii="Arial" w:eastAsia="Arial" w:hAnsi="Arial" w:cs="Arial"/>
          <w:sz w:val="20"/>
          <w:szCs w:val="20"/>
        </w:rPr>
        <w:t xml:space="preserve">Специальное поведение отслеживания относится к случаям, когда процесс отслеживания применим только к определенным вещам. Например, последовательность использует специальное поведение для записи </w:t>
      </w:r>
      <w:proofErr w:type="gramStart"/>
      <w:r>
        <w:rPr>
          <w:rFonts w:ascii="Arial" w:eastAsia="Arial" w:hAnsi="Arial" w:cs="Arial"/>
          <w:sz w:val="20"/>
          <w:szCs w:val="20"/>
        </w:rPr>
        <w:t>ресурса</w:t>
      </w:r>
      <w:proofErr w:type="gramEnd"/>
      <w:r>
        <w:rPr>
          <w:rFonts w:ascii="Arial" w:eastAsia="Arial" w:hAnsi="Arial" w:cs="Arial"/>
          <w:sz w:val="20"/>
          <w:szCs w:val="20"/>
        </w:rPr>
        <w:t xml:space="preserve"> и эксплуатация запланирована на счете расширения эталонного поведения. Это займет первый узел в таблице </w:t>
      </w:r>
      <w:proofErr w:type="spellStart"/>
      <w:r>
        <w:rPr>
          <w:rFonts w:ascii="Arial" w:eastAsia="Arial" w:hAnsi="Arial" w:cs="Arial"/>
          <w:sz w:val="20"/>
          <w:szCs w:val="20"/>
        </w:rPr>
        <w:lastRenderedPageBreak/>
        <w:t>Orders</w:t>
      </w:r>
      <w:proofErr w:type="spellEnd"/>
      <w:r>
        <w:rPr>
          <w:rFonts w:ascii="Arial" w:eastAsia="Arial" w:hAnsi="Arial" w:cs="Arial"/>
          <w:sz w:val="20"/>
          <w:szCs w:val="20"/>
        </w:rPr>
        <w:t xml:space="preserve"> (что является ссылкой на таблицу ресурсов), а затем потянет требуемую информацию из таблицы ресурсов, в частности, имена.</w:t>
      </w:r>
    </w:p>
    <w:p w:rsidR="00940F87" w:rsidRPr="004214C8" w:rsidRDefault="00093570" w:rsidP="004214C8">
      <w:pPr>
        <w:spacing w:line="277" w:lineRule="auto"/>
        <w:ind w:right="1040"/>
        <w:rPr>
          <w:sz w:val="20"/>
          <w:szCs w:val="20"/>
        </w:rPr>
        <w:sectPr w:rsidR="00940F87" w:rsidRPr="004214C8">
          <w:pgSz w:w="11900" w:h="16838"/>
          <w:pgMar w:top="837" w:right="366" w:bottom="56" w:left="360" w:header="0" w:footer="0" w:gutter="0"/>
          <w:cols w:space="720" w:equalWidth="0">
            <w:col w:w="11180"/>
          </w:cols>
        </w:sectPr>
      </w:pPr>
      <w:r>
        <w:rPr>
          <w:rFonts w:ascii="Arial" w:eastAsia="Arial" w:hAnsi="Arial" w:cs="Arial"/>
          <w:sz w:val="20"/>
          <w:szCs w:val="20"/>
        </w:rPr>
        <w:t xml:space="preserve">Другим примером является классификация SEQ GRAPH, к примеру, который будет отслеживать через AUTO LIST, </w:t>
      </w:r>
      <w:proofErr w:type="spellStart"/>
      <w:r>
        <w:rPr>
          <w:rFonts w:ascii="Arial" w:eastAsia="Arial" w:hAnsi="Arial" w:cs="Arial"/>
          <w:sz w:val="20"/>
          <w:szCs w:val="20"/>
        </w:rPr>
        <w:t>Associate</w:t>
      </w:r>
      <w:proofErr w:type="spellEnd"/>
      <w:r>
        <w:rPr>
          <w:rFonts w:ascii="Arial" w:eastAsia="Arial" w:hAnsi="Arial" w:cs="Arial"/>
          <w:sz w:val="20"/>
          <w:szCs w:val="20"/>
        </w:rPr>
        <w:t xml:space="preserve"> или AUTO РАЗМЕРНОСТНЫХ классификациях, если SEQ GRAPH первоначально не найден.</w:t>
      </w:r>
    </w:p>
    <w:p w:rsidR="00940F87" w:rsidRDefault="00F41156" w:rsidP="004214C8">
      <w:pPr>
        <w:spacing w:line="200" w:lineRule="exact"/>
        <w:rPr>
          <w:sz w:val="20"/>
          <w:szCs w:val="20"/>
        </w:rPr>
      </w:pPr>
      <w:r>
        <w:rPr>
          <w:noProof/>
        </w:rPr>
        <w:pict>
          <v:line id="Shape 300" o:spid="_x0000_s1028" style="position:absolute;z-index:-251529216;visibility:visible;mso-wrap-style:square;mso-wrap-distance-left:9pt;mso-wrap-distance-top:0;mso-wrap-distance-right:9pt;mso-wrap-distance-bottom:0;mso-position-horizontal-relative:text;mso-position-vertical-relative:text" from="0,4.5pt" to="558.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jlM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nRHwsGH6nc&#10;S3IC7Rl8bBH1YLchC2SjffZPjv2MWKuuijmIfoKNMpgMR4VkLHYfL3aLMRGGydv6rpkvPlHCsPbx&#10;trnJ11XQns/6ENMX4QzJHx3VymYzoIXDU0wT9AzJ6ei04huldQnCfvegAzkAPvymrBP7FUxbMuDY&#10;LppmWaivivE1R13WvziMSjjCWpmOLi8gaHsB/LPl2Ce0CZSevlGetifjJq+yazvHj9twNhSfuvhw&#10;Gss8S6/jcvrl51n/BgAA//8DAFBLAwQUAAYACAAAACEAYrx8tN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" o:allowincell="f" filled="t" strokeweight=".35189mm">
            <v:stroke joinstyle="miter"/>
            <o:lock v:ext="edit" shapetype="f"/>
          </v:line>
        </w:pict>
      </w:r>
    </w:p>
    <w:p w:rsidR="00940F87" w:rsidRDefault="00093570">
      <w:pPr>
        <w:jc w:val="center"/>
        <w:rPr>
          <w:sz w:val="20"/>
          <w:szCs w:val="20"/>
        </w:rPr>
      </w:pPr>
      <w:r>
        <w:rPr>
          <w:rFonts w:ascii="Arial" w:eastAsia="Arial" w:hAnsi="Arial" w:cs="Arial"/>
          <w:sz w:val="20"/>
          <w:szCs w:val="20"/>
        </w:rPr>
        <w:t>- 299 -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F41156">
      <w:pPr>
        <w:spacing w:line="20" w:lineRule="exact"/>
        <w:rPr>
          <w:sz w:val="20"/>
          <w:szCs w:val="20"/>
        </w:rPr>
      </w:pPr>
      <w:r>
        <w:rPr>
          <w:noProof/>
        </w:rPr>
        <w:pict>
          <v:line id="Shape 301" o:spid="_x0000_s1027" style="position:absolute;z-index:-2515281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xiqV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9" w:lineRule="exact"/>
        <w:rPr>
          <w:sz w:val="20"/>
          <w:szCs w:val="20"/>
        </w:rPr>
      </w:pPr>
    </w:p>
    <w:p w:rsidR="00940F87" w:rsidRDefault="00093570">
      <w:pPr>
        <w:spacing w:line="277" w:lineRule="auto"/>
        <w:ind w:right="140"/>
        <w:rPr>
          <w:sz w:val="20"/>
          <w:szCs w:val="20"/>
        </w:rPr>
      </w:pPr>
      <w:r>
        <w:rPr>
          <w:rFonts w:ascii="Arial" w:eastAsia="Arial" w:hAnsi="Arial" w:cs="Arial"/>
          <w:sz w:val="20"/>
          <w:szCs w:val="20"/>
        </w:rPr>
        <w:t>Другая классификация, которая имеет особое поведение является классификация FORCE ОКНО. Она будет отслеживать все столбцы базы данных, которые ссылаются на таблицу ресурсов, которые имеют классификацию FORCE ОКНО.</w:t>
      </w:r>
    </w:p>
    <w:p w:rsidR="00940F87" w:rsidRDefault="00940F87">
      <w:pPr>
        <w:spacing w:line="137" w:lineRule="exact"/>
        <w:rPr>
          <w:sz w:val="20"/>
          <w:szCs w:val="20"/>
        </w:rPr>
      </w:pPr>
    </w:p>
    <w:p w:rsidR="00940F87" w:rsidRDefault="00093570">
      <w:pPr>
        <w:rPr>
          <w:sz w:val="20"/>
          <w:szCs w:val="20"/>
        </w:rPr>
      </w:pPr>
      <w:r>
        <w:rPr>
          <w:rFonts w:ascii="Arial" w:eastAsia="Arial" w:hAnsi="Arial" w:cs="Arial"/>
          <w:b/>
          <w:bCs/>
          <w:sz w:val="25"/>
          <w:szCs w:val="25"/>
        </w:rPr>
        <w:t>Вторичные ограничения</w:t>
      </w:r>
    </w:p>
    <w:p w:rsidR="00940F87" w:rsidRDefault="00940F87">
      <w:pPr>
        <w:spacing w:line="110" w:lineRule="exact"/>
        <w:rPr>
          <w:sz w:val="20"/>
          <w:szCs w:val="20"/>
        </w:rPr>
      </w:pPr>
    </w:p>
    <w:p w:rsidR="00940F87" w:rsidRDefault="00093570">
      <w:pPr>
        <w:spacing w:line="280" w:lineRule="auto"/>
        <w:ind w:right="80"/>
        <w:rPr>
          <w:sz w:val="20"/>
          <w:szCs w:val="20"/>
        </w:rPr>
      </w:pPr>
      <w:r>
        <w:rPr>
          <w:rFonts w:ascii="Arial" w:eastAsia="Arial" w:hAnsi="Arial" w:cs="Arial"/>
          <w:sz w:val="20"/>
          <w:szCs w:val="20"/>
        </w:rPr>
        <w:t xml:space="preserve">Вторичные ограничения отслеживания поведения является уникальным в том, что она будет создавать группу отслеживания путей. Она обычно используется для классификации, таких как использование производственных мощностей, Тип мощности и КАЛЕНДАРЬ ЭФФЕКТ и т.д., чтобы отслеживать классификации, как правило, соблюдается. Если одна ссылки ограничения найдена, поведение будет пытаться создать и использовать эталонную дорожку из таблицы </w:t>
      </w:r>
      <w:proofErr w:type="spellStart"/>
      <w:r>
        <w:rPr>
          <w:rFonts w:ascii="Arial" w:eastAsia="Arial" w:hAnsi="Arial" w:cs="Arial"/>
          <w:sz w:val="20"/>
          <w:szCs w:val="20"/>
        </w:rPr>
        <w:t>Orders</w:t>
      </w:r>
      <w:proofErr w:type="spellEnd"/>
      <w:r>
        <w:rPr>
          <w:rFonts w:ascii="Arial" w:eastAsia="Arial" w:hAnsi="Arial" w:cs="Arial"/>
          <w:sz w:val="20"/>
          <w:szCs w:val="20"/>
        </w:rPr>
        <w:t>. В противном случае путь будет пытаться отслеживать из таблицы вторичных связей. Если более чем одна ссылки ограничения найдена, такое поведение будет отслеживать из таблицы заказов, и каждый последующий трек должен заканчиваться в той же таблице, например, вторичные связи.</w:t>
      </w:r>
    </w:p>
    <w:p w:rsidR="00940F87" w:rsidRDefault="00940F87">
      <w:pPr>
        <w:spacing w:line="131" w:lineRule="exact"/>
        <w:rPr>
          <w:sz w:val="20"/>
          <w:szCs w:val="20"/>
        </w:rPr>
      </w:pPr>
    </w:p>
    <w:p w:rsidR="00940F87" w:rsidRDefault="00093570">
      <w:pPr>
        <w:rPr>
          <w:sz w:val="20"/>
          <w:szCs w:val="20"/>
        </w:rPr>
      </w:pPr>
      <w:r>
        <w:rPr>
          <w:rFonts w:ascii="Arial" w:eastAsia="Arial" w:hAnsi="Arial" w:cs="Arial"/>
          <w:sz w:val="40"/>
          <w:szCs w:val="40"/>
        </w:rPr>
        <w:t>Строка таблицы</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Строка таблицы</w:t>
      </w:r>
    </w:p>
    <w:p w:rsidR="00940F87" w:rsidRDefault="00940F87">
      <w:pPr>
        <w:spacing w:line="50" w:lineRule="exact"/>
        <w:rPr>
          <w:sz w:val="20"/>
          <w:szCs w:val="20"/>
        </w:rPr>
      </w:pPr>
    </w:p>
    <w:p w:rsidR="00940F87" w:rsidRDefault="00093570">
      <w:pPr>
        <w:rPr>
          <w:sz w:val="20"/>
          <w:szCs w:val="20"/>
        </w:rPr>
      </w:pPr>
      <w:r>
        <w:rPr>
          <w:rFonts w:ascii="Arial" w:eastAsia="Arial" w:hAnsi="Arial" w:cs="Arial"/>
          <w:b/>
          <w:bCs/>
          <w:sz w:val="25"/>
          <w:szCs w:val="25"/>
        </w:rPr>
        <w:t>ФУНКЦИЯ</w:t>
      </w:r>
    </w:p>
    <w:p w:rsidR="00940F87" w:rsidRDefault="00940F87">
      <w:pPr>
        <w:spacing w:line="105" w:lineRule="exact"/>
        <w:rPr>
          <w:sz w:val="20"/>
          <w:szCs w:val="20"/>
        </w:rPr>
      </w:pPr>
    </w:p>
    <w:p w:rsidR="00940F87" w:rsidRDefault="00093570" w:rsidP="004214C8">
      <w:pPr>
        <w:rPr>
          <w:sz w:val="20"/>
          <w:szCs w:val="20"/>
        </w:rPr>
      </w:pPr>
      <w:r>
        <w:rPr>
          <w:rFonts w:ascii="Arial" w:eastAsia="Arial" w:hAnsi="Arial" w:cs="Arial"/>
          <w:sz w:val="20"/>
          <w:szCs w:val="20"/>
        </w:rPr>
        <w:t>Определяет фиксированные данные в файле, который может быть просмотрен пользователем, но не изменен пользователем.</w:t>
      </w:r>
    </w:p>
    <w:p w:rsidR="00940F87" w:rsidRDefault="00093570" w:rsidP="004214C8">
      <w:pPr>
        <w:spacing w:line="280" w:lineRule="auto"/>
        <w:ind w:right="120"/>
        <w:jc w:val="both"/>
        <w:rPr>
          <w:sz w:val="20"/>
          <w:szCs w:val="20"/>
        </w:rPr>
      </w:pPr>
      <w:r>
        <w:rPr>
          <w:rFonts w:ascii="Arial" w:eastAsia="Arial" w:hAnsi="Arial" w:cs="Arial"/>
          <w:sz w:val="20"/>
          <w:szCs w:val="20"/>
        </w:rPr>
        <w:t xml:space="preserve">Большинство данных в базе данных проводится в таблицах, которые были определены в файле определения таблицы </w:t>
      </w:r>
      <w:proofErr w:type="gramStart"/>
      <w:r>
        <w:rPr>
          <w:rFonts w:ascii="Arial" w:eastAsia="Arial" w:hAnsi="Arial" w:cs="Arial"/>
          <w:sz w:val="20"/>
          <w:szCs w:val="20"/>
        </w:rPr>
        <w:t>(.</w:t>
      </w:r>
      <w:proofErr w:type="spellStart"/>
      <w:r>
        <w:rPr>
          <w:rFonts w:ascii="Arial" w:eastAsia="Arial" w:hAnsi="Arial" w:cs="Arial"/>
          <w:sz w:val="20"/>
          <w:szCs w:val="20"/>
        </w:rPr>
        <w:t>prtdf</w:t>
      </w:r>
      <w:proofErr w:type="spellEnd"/>
      <w:proofErr w:type="gramEnd"/>
      <w:r>
        <w:rPr>
          <w:rFonts w:ascii="Arial" w:eastAsia="Arial" w:hAnsi="Arial" w:cs="Arial"/>
          <w:sz w:val="20"/>
          <w:szCs w:val="20"/>
        </w:rPr>
        <w:t xml:space="preserve">). Это позволяет данным быть отредактированы по желанию пользователя. Есть некоторые классы данных, которые не должны быть изменены пользователем, но было бы нежелательно жесткого кода в систему. В качестве примера, временные ковшеобразные единицы, указанные для каждого ресурса в формате </w:t>
      </w:r>
      <w:proofErr w:type="gramStart"/>
      <w:r>
        <w:rPr>
          <w:rFonts w:ascii="Arial" w:eastAsia="Arial" w:hAnsi="Arial" w:cs="Arial"/>
          <w:sz w:val="20"/>
          <w:szCs w:val="20"/>
        </w:rPr>
        <w:t>ресурсов</w:t>
      </w:r>
      <w:proofErr w:type="gramEnd"/>
      <w:r>
        <w:rPr>
          <w:rFonts w:ascii="Arial" w:eastAsia="Arial" w:hAnsi="Arial" w:cs="Arial"/>
          <w:sz w:val="20"/>
          <w:szCs w:val="20"/>
        </w:rPr>
        <w:t xml:space="preserve"> должны быть выбраны из секунд, минут, часов, дней или недель.</w:t>
      </w:r>
    </w:p>
    <w:p w:rsidR="00940F87" w:rsidRDefault="00093570">
      <w:pPr>
        <w:spacing w:line="277" w:lineRule="auto"/>
        <w:ind w:right="380"/>
        <w:rPr>
          <w:sz w:val="20"/>
          <w:szCs w:val="20"/>
        </w:rPr>
      </w:pPr>
      <w:r>
        <w:rPr>
          <w:rFonts w:ascii="Arial" w:eastAsia="Arial" w:hAnsi="Arial" w:cs="Arial"/>
          <w:sz w:val="20"/>
          <w:szCs w:val="20"/>
        </w:rPr>
        <w:t xml:space="preserve">Числовые значения фактически сохраняются в базе данных, но всякий раз, когда отображаются поле </w:t>
      </w:r>
      <w:proofErr w:type="gramStart"/>
      <w:r>
        <w:rPr>
          <w:rFonts w:ascii="Arial" w:eastAsia="Arial" w:hAnsi="Arial" w:cs="Arial"/>
          <w:sz w:val="20"/>
          <w:szCs w:val="20"/>
        </w:rPr>
        <w:t>или</w:t>
      </w:r>
      <w:proofErr w:type="gramEnd"/>
      <w:r>
        <w:rPr>
          <w:rFonts w:ascii="Arial" w:eastAsia="Arial" w:hAnsi="Arial" w:cs="Arial"/>
          <w:sz w:val="20"/>
          <w:szCs w:val="20"/>
        </w:rPr>
        <w:t xml:space="preserve"> список выбора используется, это текстовые строки, которые видны пользователем. Список может быть изменен в любое время путем редактирования файла определение таблицы </w:t>
      </w:r>
      <w:proofErr w:type="gramStart"/>
      <w:r>
        <w:rPr>
          <w:rFonts w:ascii="Arial" w:eastAsia="Arial" w:hAnsi="Arial" w:cs="Arial"/>
          <w:sz w:val="20"/>
          <w:szCs w:val="20"/>
        </w:rPr>
        <w:t>(.</w:t>
      </w:r>
      <w:proofErr w:type="spellStart"/>
      <w:r>
        <w:rPr>
          <w:rFonts w:ascii="Arial" w:eastAsia="Arial" w:hAnsi="Arial" w:cs="Arial"/>
          <w:sz w:val="20"/>
          <w:szCs w:val="20"/>
        </w:rPr>
        <w:t>prtdf</w:t>
      </w:r>
      <w:proofErr w:type="spellEnd"/>
      <w:proofErr w:type="gramEnd"/>
      <w:r>
        <w:rPr>
          <w:rFonts w:ascii="Arial" w:eastAsia="Arial" w:hAnsi="Arial" w:cs="Arial"/>
          <w:sz w:val="20"/>
          <w:szCs w:val="20"/>
        </w:rPr>
        <w:t>).</w:t>
      </w:r>
    </w:p>
    <w:p w:rsidR="00940F87" w:rsidRDefault="00940F87">
      <w:pPr>
        <w:spacing w:line="140" w:lineRule="exact"/>
        <w:rPr>
          <w:sz w:val="20"/>
          <w:szCs w:val="20"/>
        </w:rPr>
      </w:pPr>
    </w:p>
    <w:p w:rsidR="00940F87" w:rsidRDefault="00093570">
      <w:pPr>
        <w:rPr>
          <w:sz w:val="20"/>
          <w:szCs w:val="20"/>
        </w:rPr>
      </w:pPr>
      <w:r>
        <w:rPr>
          <w:rFonts w:ascii="Arial" w:eastAsia="Arial" w:hAnsi="Arial" w:cs="Arial"/>
          <w:sz w:val="20"/>
          <w:szCs w:val="20"/>
        </w:rPr>
        <w:t xml:space="preserve">Типичные таблицы, определенные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 xml:space="preserve"> являются:</w:t>
      </w:r>
    </w:p>
    <w:p w:rsidR="00940F87" w:rsidRDefault="00940F87">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4600"/>
      </w:tblGrid>
      <w:tr w:rsidR="004214C8">
        <w:trPr>
          <w:trHeight w:val="273"/>
        </w:trPr>
        <w:tc>
          <w:tcPr>
            <w:tcW w:w="23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CAPACITY USE</w:t>
            </w:r>
          </w:p>
        </w:tc>
        <w:tc>
          <w:tcPr>
            <w:tcW w:w="460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Определяет, когда изменить данные о мощности</w:t>
            </w:r>
          </w:p>
        </w:tc>
      </w:tr>
      <w:tr w:rsidR="004214C8">
        <w:trPr>
          <w:trHeight w:val="73"/>
        </w:trPr>
        <w:tc>
          <w:tcPr>
            <w:tcW w:w="2340" w:type="dxa"/>
            <w:shd w:val="clear" w:color="auto" w:fill="DCDCDC"/>
            <w:vAlign w:val="bottom"/>
          </w:tcPr>
          <w:p w:rsidR="004214C8" w:rsidRPr="004214C8" w:rsidRDefault="004214C8" w:rsidP="004214C8">
            <w:pPr>
              <w:rPr>
                <w:sz w:val="6"/>
                <w:szCs w:val="6"/>
              </w:rPr>
            </w:pPr>
          </w:p>
        </w:tc>
        <w:tc>
          <w:tcPr>
            <w:tcW w:w="4600" w:type="dxa"/>
            <w:shd w:val="clear" w:color="auto" w:fill="DCDCDC"/>
            <w:vAlign w:val="bottom"/>
          </w:tcPr>
          <w:p w:rsidR="004214C8" w:rsidRDefault="004214C8" w:rsidP="004214C8">
            <w:pPr>
              <w:rPr>
                <w:sz w:val="6"/>
                <w:szCs w:val="6"/>
              </w:rPr>
            </w:pPr>
          </w:p>
        </w:tc>
      </w:tr>
      <w:tr w:rsidR="004214C8">
        <w:trPr>
          <w:trHeight w:val="295"/>
        </w:trPr>
        <w:tc>
          <w:tcPr>
            <w:tcW w:w="23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TIME</w:t>
            </w:r>
          </w:p>
        </w:tc>
        <w:tc>
          <w:tcPr>
            <w:tcW w:w="460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Определяет единицы измерения времени</w:t>
            </w:r>
          </w:p>
        </w:tc>
      </w:tr>
      <w:tr w:rsidR="004214C8">
        <w:trPr>
          <w:trHeight w:val="273"/>
        </w:trPr>
        <w:tc>
          <w:tcPr>
            <w:tcW w:w="23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lastRenderedPageBreak/>
              <w:t>COLORS (</w:t>
            </w:r>
            <w:proofErr w:type="spellStart"/>
            <w:r>
              <w:rPr>
                <w:rFonts w:ascii="Arial" w:eastAsia="Arial" w:hAnsi="Arial" w:cs="Arial"/>
                <w:sz w:val="20"/>
                <w:szCs w:val="20"/>
              </w:rPr>
              <w:t>or</w:t>
            </w:r>
            <w:proofErr w:type="spellEnd"/>
            <w:r>
              <w:rPr>
                <w:rFonts w:ascii="Arial" w:eastAsia="Arial" w:hAnsi="Arial" w:cs="Arial"/>
                <w:sz w:val="20"/>
                <w:szCs w:val="20"/>
              </w:rPr>
              <w:t xml:space="preserve"> COLOURS)</w:t>
            </w:r>
          </w:p>
        </w:tc>
        <w:tc>
          <w:tcPr>
            <w:tcW w:w="460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Определяет доступные цвета</w:t>
            </w:r>
          </w:p>
        </w:tc>
      </w:tr>
      <w:tr w:rsidR="004214C8">
        <w:trPr>
          <w:trHeight w:val="73"/>
        </w:trPr>
        <w:tc>
          <w:tcPr>
            <w:tcW w:w="2340" w:type="dxa"/>
            <w:shd w:val="clear" w:color="auto" w:fill="DCDCDC"/>
            <w:vAlign w:val="bottom"/>
          </w:tcPr>
          <w:p w:rsidR="004214C8" w:rsidRDefault="004214C8" w:rsidP="004214C8">
            <w:pPr>
              <w:rPr>
                <w:sz w:val="6"/>
                <w:szCs w:val="6"/>
              </w:rPr>
            </w:pPr>
          </w:p>
        </w:tc>
        <w:tc>
          <w:tcPr>
            <w:tcW w:w="4600" w:type="dxa"/>
            <w:shd w:val="clear" w:color="auto" w:fill="DCDCDC"/>
            <w:vAlign w:val="bottom"/>
          </w:tcPr>
          <w:p w:rsidR="004214C8" w:rsidRDefault="004214C8" w:rsidP="004214C8">
            <w:pPr>
              <w:rPr>
                <w:sz w:val="6"/>
                <w:szCs w:val="6"/>
              </w:rPr>
            </w:pPr>
          </w:p>
        </w:tc>
      </w:tr>
      <w:tr w:rsidR="004214C8">
        <w:trPr>
          <w:trHeight w:val="295"/>
        </w:trPr>
        <w:tc>
          <w:tcPr>
            <w:tcW w:w="23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PATTERNS</w:t>
            </w:r>
          </w:p>
        </w:tc>
        <w:tc>
          <w:tcPr>
            <w:tcW w:w="460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Определяет перекрестную штриховку и другие штриховки</w:t>
            </w:r>
          </w:p>
        </w:tc>
      </w:tr>
      <w:tr w:rsidR="004214C8">
        <w:trPr>
          <w:trHeight w:val="273"/>
        </w:trPr>
        <w:tc>
          <w:tcPr>
            <w:tcW w:w="23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WINDOW STATE</w:t>
            </w:r>
          </w:p>
        </w:tc>
        <w:tc>
          <w:tcPr>
            <w:tcW w:w="460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Определяет допустимое PRS состояния окна ресурсов</w:t>
            </w:r>
          </w:p>
        </w:tc>
      </w:tr>
      <w:tr w:rsidR="00940F87">
        <w:trPr>
          <w:trHeight w:val="73"/>
        </w:trPr>
        <w:tc>
          <w:tcPr>
            <w:tcW w:w="2340" w:type="dxa"/>
            <w:shd w:val="clear" w:color="auto" w:fill="DCDCDC"/>
            <w:vAlign w:val="bottom"/>
          </w:tcPr>
          <w:p w:rsidR="00940F87" w:rsidRDefault="00940F87">
            <w:pPr>
              <w:rPr>
                <w:sz w:val="6"/>
                <w:szCs w:val="6"/>
              </w:rPr>
            </w:pPr>
          </w:p>
        </w:tc>
        <w:tc>
          <w:tcPr>
            <w:tcW w:w="4600" w:type="dxa"/>
            <w:shd w:val="clear" w:color="auto" w:fill="DCDCDC"/>
            <w:vAlign w:val="bottom"/>
          </w:tcPr>
          <w:p w:rsidR="00940F87" w:rsidRDefault="00940F87">
            <w:pPr>
              <w:rPr>
                <w:sz w:val="6"/>
                <w:szCs w:val="6"/>
              </w:rPr>
            </w:pPr>
          </w:p>
        </w:tc>
      </w:tr>
    </w:tbl>
    <w:p w:rsidR="00940F87" w:rsidRDefault="00940F87">
      <w:pPr>
        <w:spacing w:line="152" w:lineRule="exact"/>
        <w:rPr>
          <w:sz w:val="20"/>
          <w:szCs w:val="20"/>
        </w:rPr>
      </w:pPr>
    </w:p>
    <w:p w:rsidR="00940F87" w:rsidRDefault="00093570">
      <w:pPr>
        <w:spacing w:line="279" w:lineRule="auto"/>
        <w:ind w:right="20"/>
        <w:rPr>
          <w:sz w:val="20"/>
          <w:szCs w:val="20"/>
        </w:rPr>
      </w:pPr>
      <w:r>
        <w:rPr>
          <w:rFonts w:ascii="Arial" w:eastAsia="Arial" w:hAnsi="Arial" w:cs="Arial"/>
          <w:sz w:val="20"/>
          <w:szCs w:val="20"/>
        </w:rPr>
        <w:t xml:space="preserve">Любой элемент, который может быть сохранен в таблице строк могут также использовать таблицу базы данных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делать ту же работу</w:t>
      </w:r>
      <w:proofErr w:type="gramStart"/>
      <w:r>
        <w:rPr>
          <w:rFonts w:ascii="Arial" w:eastAsia="Arial" w:hAnsi="Arial" w:cs="Arial"/>
          <w:sz w:val="20"/>
          <w:szCs w:val="20"/>
        </w:rPr>
        <w:t>; Однако</w:t>
      </w:r>
      <w:proofErr w:type="gramEnd"/>
      <w:r>
        <w:rPr>
          <w:rFonts w:ascii="Arial" w:eastAsia="Arial" w:hAnsi="Arial" w:cs="Arial"/>
          <w:sz w:val="20"/>
          <w:szCs w:val="20"/>
        </w:rPr>
        <w:t>, строка таблица имеет то преимущество, что объем памяти, необходимую для хранения таблицы строк значительно меньше, чем требуется для хранения эквивалентной таблицы базы данных.</w:t>
      </w:r>
    </w:p>
    <w:p w:rsidR="00940F87" w:rsidRDefault="00940F87">
      <w:pPr>
        <w:spacing w:line="136" w:lineRule="exact"/>
        <w:rPr>
          <w:sz w:val="20"/>
          <w:szCs w:val="20"/>
        </w:rPr>
      </w:pPr>
    </w:p>
    <w:p w:rsidR="00940F87" w:rsidRPr="00F41156" w:rsidRDefault="00093570">
      <w:pPr>
        <w:rPr>
          <w:sz w:val="20"/>
          <w:szCs w:val="20"/>
          <w:lang w:val="en-US"/>
        </w:rPr>
      </w:pPr>
      <w:r>
        <w:rPr>
          <w:rFonts w:ascii="Arial" w:eastAsia="Arial" w:hAnsi="Arial" w:cs="Arial"/>
          <w:b/>
          <w:bCs/>
          <w:sz w:val="25"/>
          <w:szCs w:val="25"/>
        </w:rPr>
        <w:t>СИНТАКСИС</w:t>
      </w:r>
    </w:p>
    <w:p w:rsidR="00940F87" w:rsidRPr="00F41156" w:rsidRDefault="00093570">
      <w:pPr>
        <w:spacing w:line="20" w:lineRule="exact"/>
        <w:rPr>
          <w:sz w:val="20"/>
          <w:szCs w:val="20"/>
          <w:lang w:val="en-US"/>
        </w:rPr>
      </w:pPr>
      <w:r>
        <w:rPr>
          <w:noProof/>
          <w:sz w:val="20"/>
          <w:szCs w:val="20"/>
        </w:rPr>
        <w:drawing>
          <wp:anchor distT="0" distB="0" distL="114300" distR="114300" simplePos="0" relativeHeight="251576320" behindDoc="1" locked="0" layoutInCell="0" allowOverlap="1">
            <wp:simplePos x="0" y="0"/>
            <wp:positionH relativeFrom="column">
              <wp:posOffset>-19050</wp:posOffset>
            </wp:positionH>
            <wp:positionV relativeFrom="paragraph">
              <wp:posOffset>47625</wp:posOffset>
            </wp:positionV>
            <wp:extent cx="7134225" cy="2247900"/>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80">
                      <a:extLst/>
                    </a:blip>
                    <a:srcRect/>
                    <a:stretch>
                      <a:fillRect/>
                    </a:stretch>
                  </pic:blipFill>
                  <pic:spPr bwMode="auto">
                    <a:xfrm>
                      <a:off x="0" y="0"/>
                      <a:ext cx="7134225" cy="2247900"/>
                    </a:xfrm>
                    <a:prstGeom prst="rect">
                      <a:avLst/>
                    </a:prstGeom>
                    <a:noFill/>
                  </pic:spPr>
                </pic:pic>
              </a:graphicData>
            </a:graphic>
            <wp14:sizeRelV relativeFrom="margin">
              <wp14:pctHeight>0</wp14:pctHeight>
            </wp14:sizeRelV>
          </wp:anchor>
        </w:drawing>
      </w:r>
    </w:p>
    <w:p w:rsidR="00940F87" w:rsidRPr="00F41156" w:rsidRDefault="00940F87">
      <w:pPr>
        <w:spacing w:line="333" w:lineRule="exact"/>
        <w:rPr>
          <w:sz w:val="20"/>
          <w:szCs w:val="20"/>
          <w:lang w:val="en-US"/>
        </w:rPr>
      </w:pPr>
    </w:p>
    <w:p w:rsidR="004214C8" w:rsidRPr="00A67743" w:rsidRDefault="004214C8" w:rsidP="004214C8">
      <w:pPr>
        <w:ind w:left="280"/>
        <w:rPr>
          <w:sz w:val="20"/>
          <w:szCs w:val="20"/>
          <w:lang w:val="en-US"/>
        </w:rPr>
      </w:pPr>
      <w:r w:rsidRPr="00A67743">
        <w:rPr>
          <w:rFonts w:ascii="Courier New" w:eastAsia="Courier New" w:hAnsi="Courier New" w:cs="Courier New"/>
          <w:sz w:val="20"/>
          <w:szCs w:val="20"/>
          <w:lang w:val="en-US"/>
        </w:rPr>
        <w:t>STRING_TABLES</w:t>
      </w:r>
    </w:p>
    <w:p w:rsidR="004214C8" w:rsidRPr="00A67743" w:rsidRDefault="004214C8" w:rsidP="004214C8">
      <w:pPr>
        <w:spacing w:line="108" w:lineRule="exact"/>
        <w:rPr>
          <w:sz w:val="20"/>
          <w:szCs w:val="20"/>
          <w:lang w:val="en-US"/>
        </w:rPr>
      </w:pPr>
    </w:p>
    <w:p w:rsidR="004214C8" w:rsidRPr="00A67743" w:rsidRDefault="004214C8" w:rsidP="004214C8">
      <w:pPr>
        <w:ind w:left="280"/>
        <w:rPr>
          <w:sz w:val="20"/>
          <w:szCs w:val="20"/>
          <w:lang w:val="en-US"/>
        </w:rPr>
      </w:pPr>
      <w:r w:rsidRPr="00A67743">
        <w:rPr>
          <w:rFonts w:ascii="Courier New" w:eastAsia="Courier New" w:hAnsi="Courier New" w:cs="Courier New"/>
          <w:sz w:val="20"/>
          <w:szCs w:val="20"/>
          <w:lang w:val="en-US"/>
        </w:rPr>
        <w:t>Name:</w:t>
      </w:r>
    </w:p>
    <w:p w:rsidR="004214C8" w:rsidRPr="00A67743" w:rsidRDefault="004214C8" w:rsidP="004214C8">
      <w:pPr>
        <w:spacing w:line="28" w:lineRule="exact"/>
        <w:rPr>
          <w:sz w:val="20"/>
          <w:szCs w:val="20"/>
          <w:lang w:val="en-US"/>
        </w:rPr>
      </w:pPr>
    </w:p>
    <w:p w:rsidR="004214C8" w:rsidRPr="00A67743" w:rsidRDefault="004214C8" w:rsidP="004214C8">
      <w:pPr>
        <w:ind w:left="400"/>
        <w:rPr>
          <w:sz w:val="20"/>
          <w:szCs w:val="20"/>
          <w:lang w:val="en-US"/>
        </w:rPr>
      </w:pPr>
      <w:proofErr w:type="gramStart"/>
      <w:r w:rsidRPr="00A67743">
        <w:rPr>
          <w:rFonts w:ascii="Courier New" w:eastAsia="Courier New" w:hAnsi="Courier New" w:cs="Courier New"/>
          <w:sz w:val="20"/>
          <w:szCs w:val="20"/>
          <w:lang w:val="en-US"/>
        </w:rPr>
        <w:t>Number ,</w:t>
      </w:r>
      <w:proofErr w:type="gramEnd"/>
      <w:r w:rsidRPr="00A67743">
        <w:rPr>
          <w:rFonts w:ascii="Courier New" w:eastAsia="Courier New" w:hAnsi="Courier New" w:cs="Courier New"/>
          <w:sz w:val="20"/>
          <w:szCs w:val="20"/>
          <w:lang w:val="en-US"/>
        </w:rPr>
        <w:t xml:space="preserve"> String:</w:t>
      </w:r>
    </w:p>
    <w:p w:rsidR="004214C8" w:rsidRPr="00A67743" w:rsidRDefault="004214C8" w:rsidP="004214C8">
      <w:pPr>
        <w:spacing w:line="28" w:lineRule="exact"/>
        <w:rPr>
          <w:sz w:val="20"/>
          <w:szCs w:val="20"/>
          <w:lang w:val="en-US"/>
        </w:rPr>
      </w:pPr>
    </w:p>
    <w:p w:rsidR="004214C8" w:rsidRPr="00A67743" w:rsidRDefault="004214C8" w:rsidP="004214C8">
      <w:pPr>
        <w:ind w:left="520"/>
        <w:rPr>
          <w:sz w:val="20"/>
          <w:szCs w:val="20"/>
          <w:lang w:val="en-US"/>
        </w:rPr>
      </w:pPr>
      <w:r w:rsidRPr="00A67743">
        <w:rPr>
          <w:rFonts w:ascii="Courier New" w:eastAsia="Courier New" w:hAnsi="Courier New" w:cs="Courier New"/>
          <w:sz w:val="20"/>
          <w:szCs w:val="20"/>
          <w:lang w:val="en-US"/>
        </w:rPr>
        <w:t>repeats;</w:t>
      </w:r>
    </w:p>
    <w:p w:rsidR="004214C8" w:rsidRPr="00A67743" w:rsidRDefault="004214C8" w:rsidP="004214C8">
      <w:pPr>
        <w:spacing w:line="28" w:lineRule="exact"/>
        <w:rPr>
          <w:sz w:val="20"/>
          <w:szCs w:val="20"/>
          <w:lang w:val="en-US"/>
        </w:rPr>
      </w:pPr>
    </w:p>
    <w:p w:rsidR="004214C8" w:rsidRPr="00F41156" w:rsidRDefault="004214C8" w:rsidP="004214C8">
      <w:pPr>
        <w:ind w:left="280"/>
        <w:rPr>
          <w:sz w:val="20"/>
          <w:szCs w:val="20"/>
        </w:rPr>
      </w:pPr>
      <w:r w:rsidRPr="00A67743">
        <w:rPr>
          <w:rFonts w:ascii="Courier New" w:eastAsia="Courier New" w:hAnsi="Courier New" w:cs="Courier New"/>
          <w:sz w:val="20"/>
          <w:szCs w:val="20"/>
          <w:lang w:val="en-US"/>
        </w:rPr>
        <w:t>STRING</w:t>
      </w:r>
      <w:r w:rsidRPr="00F41156">
        <w:rPr>
          <w:rFonts w:ascii="Courier New" w:eastAsia="Courier New" w:hAnsi="Courier New" w:cs="Courier New"/>
          <w:sz w:val="20"/>
          <w:szCs w:val="20"/>
        </w:rPr>
        <w:t>_</w:t>
      </w:r>
      <w:r w:rsidRPr="00A67743">
        <w:rPr>
          <w:rFonts w:ascii="Courier New" w:eastAsia="Courier New" w:hAnsi="Courier New" w:cs="Courier New"/>
          <w:sz w:val="20"/>
          <w:szCs w:val="20"/>
          <w:lang w:val="en-US"/>
        </w:rPr>
        <w:t>TABLES</w:t>
      </w:r>
      <w:r w:rsidRPr="00F41156">
        <w:rPr>
          <w:rFonts w:ascii="Courier New" w:eastAsia="Courier New" w:hAnsi="Courier New" w:cs="Courier New"/>
          <w:sz w:val="20"/>
          <w:szCs w:val="20"/>
        </w:rPr>
        <w:t>_</w:t>
      </w:r>
      <w:r w:rsidRPr="00A67743">
        <w:rPr>
          <w:rFonts w:ascii="Courier New" w:eastAsia="Courier New" w:hAnsi="Courier New" w:cs="Courier New"/>
          <w:sz w:val="20"/>
          <w:szCs w:val="20"/>
          <w:lang w:val="en-US"/>
        </w:rPr>
        <w:t>END</w:t>
      </w:r>
    </w:p>
    <w:p w:rsidR="00940F87" w:rsidRDefault="00940F87">
      <w:pPr>
        <w:spacing w:line="395" w:lineRule="exact"/>
        <w:rPr>
          <w:sz w:val="20"/>
          <w:szCs w:val="20"/>
        </w:rPr>
      </w:pPr>
    </w:p>
    <w:p w:rsidR="00940F87" w:rsidRDefault="00093570">
      <w:pPr>
        <w:rPr>
          <w:sz w:val="20"/>
          <w:szCs w:val="20"/>
        </w:rPr>
      </w:pPr>
      <w:r>
        <w:rPr>
          <w:rFonts w:ascii="Arial" w:eastAsia="Arial" w:hAnsi="Arial" w:cs="Arial"/>
          <w:b/>
          <w:bCs/>
          <w:sz w:val="25"/>
          <w:szCs w:val="25"/>
        </w:rPr>
        <w:t>ПАРАМЕТРЫ</w:t>
      </w:r>
    </w:p>
    <w:p w:rsidR="00940F87" w:rsidRDefault="00940F87">
      <w:pPr>
        <w:spacing w:line="105" w:lineRule="exact"/>
        <w:rPr>
          <w:sz w:val="20"/>
          <w:szCs w:val="20"/>
        </w:rPr>
      </w:pPr>
    </w:p>
    <w:p w:rsidR="00940F87" w:rsidRDefault="00093570">
      <w:pPr>
        <w:rPr>
          <w:sz w:val="20"/>
          <w:szCs w:val="20"/>
        </w:rPr>
      </w:pPr>
      <w:r>
        <w:rPr>
          <w:rFonts w:ascii="Arial" w:eastAsia="Arial" w:hAnsi="Arial" w:cs="Arial"/>
          <w:sz w:val="20"/>
          <w:szCs w:val="20"/>
        </w:rPr>
        <w:t>STRING_TABLES всех ключевых слов в верхнем регистре</w:t>
      </w:r>
    </w:p>
    <w:p w:rsidR="00940F87" w:rsidRDefault="00940F87">
      <w:pPr>
        <w:spacing w:line="40" w:lineRule="exact"/>
        <w:rPr>
          <w:sz w:val="20"/>
          <w:szCs w:val="20"/>
        </w:rPr>
      </w:pPr>
    </w:p>
    <w:p w:rsidR="00940F87" w:rsidRDefault="00093570">
      <w:pPr>
        <w:rPr>
          <w:sz w:val="20"/>
          <w:szCs w:val="20"/>
        </w:rPr>
      </w:pPr>
      <w:r>
        <w:rPr>
          <w:rFonts w:ascii="Arial" w:eastAsia="Arial" w:hAnsi="Arial" w:cs="Arial"/>
          <w:sz w:val="20"/>
          <w:szCs w:val="20"/>
        </w:rPr>
        <w:t>Назовите имя таблицы</w:t>
      </w:r>
    </w:p>
    <w:p w:rsidR="00940F87" w:rsidRDefault="00940F87">
      <w:pPr>
        <w:spacing w:line="44" w:lineRule="exact"/>
        <w:rPr>
          <w:sz w:val="20"/>
          <w:szCs w:val="20"/>
        </w:rPr>
      </w:pPr>
    </w:p>
    <w:p w:rsidR="00940F87" w:rsidRDefault="00093570" w:rsidP="004214C8">
      <w:pPr>
        <w:spacing w:line="277" w:lineRule="auto"/>
        <w:ind w:right="580"/>
        <w:rPr>
          <w:sz w:val="20"/>
          <w:szCs w:val="20"/>
        </w:rPr>
      </w:pPr>
      <w:r>
        <w:rPr>
          <w:rFonts w:ascii="Arial" w:eastAsia="Arial" w:hAnsi="Arial" w:cs="Arial"/>
          <w:sz w:val="20"/>
          <w:szCs w:val="20"/>
        </w:rPr>
        <w:t>Количество пользователей, назначенный номер, связанный с «</w:t>
      </w:r>
      <w:proofErr w:type="spellStart"/>
      <w:r>
        <w:rPr>
          <w:rFonts w:ascii="Arial" w:eastAsia="Arial" w:hAnsi="Arial" w:cs="Arial"/>
          <w:sz w:val="20"/>
          <w:szCs w:val="20"/>
        </w:rPr>
        <w:t>String</w:t>
      </w:r>
      <w:proofErr w:type="spellEnd"/>
      <w:r>
        <w:rPr>
          <w:rFonts w:ascii="Arial" w:eastAsia="Arial" w:hAnsi="Arial" w:cs="Arial"/>
          <w:sz w:val="20"/>
          <w:szCs w:val="20"/>
        </w:rPr>
        <w:t>» это используется внутри файл, но не отображаются в текст пользователя строки, отображаемый пользователю для этой записи</w:t>
      </w:r>
      <w:r w:rsidR="00F41156">
        <w:rPr>
          <w:noProof/>
        </w:rPr>
        <w:pict>
          <v:line id="Shape 303" o:spid="_x0000_s1026" style="position:absolute;z-index:-251527168;visibility:visible;mso-wrap-style:square;mso-wrap-distance-left:9pt;mso-wrap-distance-top:0;mso-wrap-distance-right:9pt;mso-wrap-distance-bottom:0;mso-position-horizontal:absolute;mso-position-horizontal-relative:text;mso-position-vertical:absolute;mso-position-vertical-relative:text" from="0,38.7pt" to="558.7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" o:allowincell="f" filled="t" strokeweight=".35189mm">
            <v:stroke joinstyle="miter"/>
            <o:lock v:ext="edit" shapetype="f"/>
          </v:line>
        </w:pict>
      </w:r>
    </w:p>
    <w:p w:rsidR="00940F87" w:rsidRDefault="00093570">
      <w:pPr>
        <w:jc w:val="center"/>
        <w:rPr>
          <w:sz w:val="20"/>
          <w:szCs w:val="20"/>
        </w:rPr>
      </w:pPr>
      <w:r>
        <w:rPr>
          <w:rFonts w:ascii="Arial" w:eastAsia="Arial" w:hAnsi="Arial" w:cs="Arial"/>
          <w:sz w:val="20"/>
          <w:szCs w:val="20"/>
        </w:rPr>
        <w:t>- 300 -</w:t>
      </w:r>
    </w:p>
    <w:p w:rsidR="004130C3" w:rsidRDefault="004130C3"/>
    <w:sectPr w:rsidR="004130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7E"/>
    <w:multiLevelType w:val="hybridMultilevel"/>
    <w:tmpl w:val="8C88A004"/>
    <w:lvl w:ilvl="0" w:tplc="333E5B9C">
      <w:start w:val="2"/>
      <w:numFmt w:val="decimal"/>
      <w:lvlText w:val="%1."/>
      <w:lvlJc w:val="left"/>
    </w:lvl>
    <w:lvl w:ilvl="1" w:tplc="0B6EE11C">
      <w:numFmt w:val="decimal"/>
      <w:lvlText w:val=""/>
      <w:lvlJc w:val="left"/>
    </w:lvl>
    <w:lvl w:ilvl="2" w:tplc="859E86EA">
      <w:numFmt w:val="decimal"/>
      <w:lvlText w:val=""/>
      <w:lvlJc w:val="left"/>
    </w:lvl>
    <w:lvl w:ilvl="3" w:tplc="3AF066FA">
      <w:numFmt w:val="decimal"/>
      <w:lvlText w:val=""/>
      <w:lvlJc w:val="left"/>
    </w:lvl>
    <w:lvl w:ilvl="4" w:tplc="263C465E">
      <w:numFmt w:val="decimal"/>
      <w:lvlText w:val=""/>
      <w:lvlJc w:val="left"/>
    </w:lvl>
    <w:lvl w:ilvl="5" w:tplc="14764C4C">
      <w:numFmt w:val="decimal"/>
      <w:lvlText w:val=""/>
      <w:lvlJc w:val="left"/>
    </w:lvl>
    <w:lvl w:ilvl="6" w:tplc="78D8981A">
      <w:numFmt w:val="decimal"/>
      <w:lvlText w:val=""/>
      <w:lvlJc w:val="left"/>
    </w:lvl>
    <w:lvl w:ilvl="7" w:tplc="CD9A244A">
      <w:numFmt w:val="decimal"/>
      <w:lvlText w:val=""/>
      <w:lvlJc w:val="left"/>
    </w:lvl>
    <w:lvl w:ilvl="8" w:tplc="A04E7790">
      <w:numFmt w:val="decimal"/>
      <w:lvlText w:val=""/>
      <w:lvlJc w:val="left"/>
    </w:lvl>
  </w:abstractNum>
  <w:abstractNum w:abstractNumId="1" w15:restartNumberingAfterBreak="0">
    <w:nsid w:val="00000822"/>
    <w:multiLevelType w:val="hybridMultilevel"/>
    <w:tmpl w:val="464AD95A"/>
    <w:lvl w:ilvl="0" w:tplc="CCBCCA96">
      <w:start w:val="8"/>
      <w:numFmt w:val="decimal"/>
      <w:lvlText w:val="%1."/>
      <w:lvlJc w:val="left"/>
    </w:lvl>
    <w:lvl w:ilvl="1" w:tplc="964690FC">
      <w:numFmt w:val="decimal"/>
      <w:lvlText w:val=""/>
      <w:lvlJc w:val="left"/>
    </w:lvl>
    <w:lvl w:ilvl="2" w:tplc="91B8C504">
      <w:numFmt w:val="decimal"/>
      <w:lvlText w:val=""/>
      <w:lvlJc w:val="left"/>
    </w:lvl>
    <w:lvl w:ilvl="3" w:tplc="CC2088B2">
      <w:numFmt w:val="decimal"/>
      <w:lvlText w:val=""/>
      <w:lvlJc w:val="left"/>
    </w:lvl>
    <w:lvl w:ilvl="4" w:tplc="78F25E6E">
      <w:numFmt w:val="decimal"/>
      <w:lvlText w:val=""/>
      <w:lvlJc w:val="left"/>
    </w:lvl>
    <w:lvl w:ilvl="5" w:tplc="1DEAFCB2">
      <w:numFmt w:val="decimal"/>
      <w:lvlText w:val=""/>
      <w:lvlJc w:val="left"/>
    </w:lvl>
    <w:lvl w:ilvl="6" w:tplc="EA520E22">
      <w:numFmt w:val="decimal"/>
      <w:lvlText w:val=""/>
      <w:lvlJc w:val="left"/>
    </w:lvl>
    <w:lvl w:ilvl="7" w:tplc="9B768346">
      <w:numFmt w:val="decimal"/>
      <w:lvlText w:val=""/>
      <w:lvlJc w:val="left"/>
    </w:lvl>
    <w:lvl w:ilvl="8" w:tplc="783C22AE">
      <w:numFmt w:val="decimal"/>
      <w:lvlText w:val=""/>
      <w:lvlJc w:val="left"/>
    </w:lvl>
  </w:abstractNum>
  <w:abstractNum w:abstractNumId="2" w15:restartNumberingAfterBreak="0">
    <w:nsid w:val="00000902"/>
    <w:multiLevelType w:val="hybridMultilevel"/>
    <w:tmpl w:val="FB6E48DA"/>
    <w:lvl w:ilvl="0" w:tplc="5B32E3B6">
      <w:start w:val="1"/>
      <w:numFmt w:val="decimal"/>
      <w:lvlText w:val="%1."/>
      <w:lvlJc w:val="left"/>
    </w:lvl>
    <w:lvl w:ilvl="1" w:tplc="54F495F8">
      <w:numFmt w:val="decimal"/>
      <w:lvlText w:val=""/>
      <w:lvlJc w:val="left"/>
    </w:lvl>
    <w:lvl w:ilvl="2" w:tplc="F1EA57EC">
      <w:numFmt w:val="decimal"/>
      <w:lvlText w:val=""/>
      <w:lvlJc w:val="left"/>
    </w:lvl>
    <w:lvl w:ilvl="3" w:tplc="70FAB3C8">
      <w:numFmt w:val="decimal"/>
      <w:lvlText w:val=""/>
      <w:lvlJc w:val="left"/>
    </w:lvl>
    <w:lvl w:ilvl="4" w:tplc="797607EA">
      <w:numFmt w:val="decimal"/>
      <w:lvlText w:val=""/>
      <w:lvlJc w:val="left"/>
    </w:lvl>
    <w:lvl w:ilvl="5" w:tplc="ED4049FC">
      <w:numFmt w:val="decimal"/>
      <w:lvlText w:val=""/>
      <w:lvlJc w:val="left"/>
    </w:lvl>
    <w:lvl w:ilvl="6" w:tplc="DF986EBC">
      <w:numFmt w:val="decimal"/>
      <w:lvlText w:val=""/>
      <w:lvlJc w:val="left"/>
    </w:lvl>
    <w:lvl w:ilvl="7" w:tplc="922C20BC">
      <w:numFmt w:val="decimal"/>
      <w:lvlText w:val=""/>
      <w:lvlJc w:val="left"/>
    </w:lvl>
    <w:lvl w:ilvl="8" w:tplc="150E2C9E">
      <w:numFmt w:val="decimal"/>
      <w:lvlText w:val=""/>
      <w:lvlJc w:val="left"/>
    </w:lvl>
  </w:abstractNum>
  <w:abstractNum w:abstractNumId="3" w15:restartNumberingAfterBreak="0">
    <w:nsid w:val="00000D66"/>
    <w:multiLevelType w:val="hybridMultilevel"/>
    <w:tmpl w:val="4EF807A6"/>
    <w:lvl w:ilvl="0" w:tplc="DE0AC6E0">
      <w:start w:val="1"/>
      <w:numFmt w:val="bullet"/>
      <w:lvlText w:val="-"/>
      <w:lvlJc w:val="left"/>
    </w:lvl>
    <w:lvl w:ilvl="1" w:tplc="159A003E">
      <w:numFmt w:val="decimal"/>
      <w:lvlText w:val=""/>
      <w:lvlJc w:val="left"/>
    </w:lvl>
    <w:lvl w:ilvl="2" w:tplc="A630F06A">
      <w:numFmt w:val="decimal"/>
      <w:lvlText w:val=""/>
      <w:lvlJc w:val="left"/>
    </w:lvl>
    <w:lvl w:ilvl="3" w:tplc="B810E214">
      <w:numFmt w:val="decimal"/>
      <w:lvlText w:val=""/>
      <w:lvlJc w:val="left"/>
    </w:lvl>
    <w:lvl w:ilvl="4" w:tplc="C90203D6">
      <w:numFmt w:val="decimal"/>
      <w:lvlText w:val=""/>
      <w:lvlJc w:val="left"/>
    </w:lvl>
    <w:lvl w:ilvl="5" w:tplc="94AC1AFA">
      <w:numFmt w:val="decimal"/>
      <w:lvlText w:val=""/>
      <w:lvlJc w:val="left"/>
    </w:lvl>
    <w:lvl w:ilvl="6" w:tplc="4CB2D788">
      <w:numFmt w:val="decimal"/>
      <w:lvlText w:val=""/>
      <w:lvlJc w:val="left"/>
    </w:lvl>
    <w:lvl w:ilvl="7" w:tplc="264ED122">
      <w:numFmt w:val="decimal"/>
      <w:lvlText w:val=""/>
      <w:lvlJc w:val="left"/>
    </w:lvl>
    <w:lvl w:ilvl="8" w:tplc="AFACE928">
      <w:numFmt w:val="decimal"/>
      <w:lvlText w:val=""/>
      <w:lvlJc w:val="left"/>
    </w:lvl>
  </w:abstractNum>
  <w:abstractNum w:abstractNumId="4" w15:restartNumberingAfterBreak="0">
    <w:nsid w:val="00000DDC"/>
    <w:multiLevelType w:val="hybridMultilevel"/>
    <w:tmpl w:val="3454038C"/>
    <w:lvl w:ilvl="0" w:tplc="6B24DA8A">
      <w:start w:val="4"/>
      <w:numFmt w:val="decimal"/>
      <w:lvlText w:val="%1."/>
      <w:lvlJc w:val="left"/>
    </w:lvl>
    <w:lvl w:ilvl="1" w:tplc="7910C4F2">
      <w:numFmt w:val="decimal"/>
      <w:lvlText w:val=""/>
      <w:lvlJc w:val="left"/>
    </w:lvl>
    <w:lvl w:ilvl="2" w:tplc="F8EE5C32">
      <w:numFmt w:val="decimal"/>
      <w:lvlText w:val=""/>
      <w:lvlJc w:val="left"/>
    </w:lvl>
    <w:lvl w:ilvl="3" w:tplc="676AB508">
      <w:numFmt w:val="decimal"/>
      <w:lvlText w:val=""/>
      <w:lvlJc w:val="left"/>
    </w:lvl>
    <w:lvl w:ilvl="4" w:tplc="A5A43260">
      <w:numFmt w:val="decimal"/>
      <w:lvlText w:val=""/>
      <w:lvlJc w:val="left"/>
    </w:lvl>
    <w:lvl w:ilvl="5" w:tplc="ECBA5DA0">
      <w:numFmt w:val="decimal"/>
      <w:lvlText w:val=""/>
      <w:lvlJc w:val="left"/>
    </w:lvl>
    <w:lvl w:ilvl="6" w:tplc="459A7144">
      <w:numFmt w:val="decimal"/>
      <w:lvlText w:val=""/>
      <w:lvlJc w:val="left"/>
    </w:lvl>
    <w:lvl w:ilvl="7" w:tplc="AFDACD00">
      <w:numFmt w:val="decimal"/>
      <w:lvlText w:val=""/>
      <w:lvlJc w:val="left"/>
    </w:lvl>
    <w:lvl w:ilvl="8" w:tplc="1800220E">
      <w:numFmt w:val="decimal"/>
      <w:lvlText w:val=""/>
      <w:lvlJc w:val="left"/>
    </w:lvl>
  </w:abstractNum>
  <w:abstractNum w:abstractNumId="5" w15:restartNumberingAfterBreak="0">
    <w:nsid w:val="00000FBF"/>
    <w:multiLevelType w:val="hybridMultilevel"/>
    <w:tmpl w:val="DA88515C"/>
    <w:lvl w:ilvl="0" w:tplc="86865E1E">
      <w:start w:val="1"/>
      <w:numFmt w:val="decimal"/>
      <w:lvlText w:val="%1."/>
      <w:lvlJc w:val="left"/>
    </w:lvl>
    <w:lvl w:ilvl="1" w:tplc="124C5266">
      <w:numFmt w:val="decimal"/>
      <w:lvlText w:val=""/>
      <w:lvlJc w:val="left"/>
    </w:lvl>
    <w:lvl w:ilvl="2" w:tplc="A692A574">
      <w:numFmt w:val="decimal"/>
      <w:lvlText w:val=""/>
      <w:lvlJc w:val="left"/>
    </w:lvl>
    <w:lvl w:ilvl="3" w:tplc="F7B69F7E">
      <w:numFmt w:val="decimal"/>
      <w:lvlText w:val=""/>
      <w:lvlJc w:val="left"/>
    </w:lvl>
    <w:lvl w:ilvl="4" w:tplc="499AFFF2">
      <w:numFmt w:val="decimal"/>
      <w:lvlText w:val=""/>
      <w:lvlJc w:val="left"/>
    </w:lvl>
    <w:lvl w:ilvl="5" w:tplc="8EA4B9FA">
      <w:numFmt w:val="decimal"/>
      <w:lvlText w:val=""/>
      <w:lvlJc w:val="left"/>
    </w:lvl>
    <w:lvl w:ilvl="6" w:tplc="2B42EBA6">
      <w:numFmt w:val="decimal"/>
      <w:lvlText w:val=""/>
      <w:lvlJc w:val="left"/>
    </w:lvl>
    <w:lvl w:ilvl="7" w:tplc="BCEAEA4A">
      <w:numFmt w:val="decimal"/>
      <w:lvlText w:val=""/>
      <w:lvlJc w:val="left"/>
    </w:lvl>
    <w:lvl w:ilvl="8" w:tplc="D4A0922E">
      <w:numFmt w:val="decimal"/>
      <w:lvlText w:val=""/>
      <w:lvlJc w:val="left"/>
    </w:lvl>
  </w:abstractNum>
  <w:abstractNum w:abstractNumId="6" w15:restartNumberingAfterBreak="0">
    <w:nsid w:val="0000121F"/>
    <w:multiLevelType w:val="hybridMultilevel"/>
    <w:tmpl w:val="3B86E60C"/>
    <w:lvl w:ilvl="0" w:tplc="0C94EC74">
      <w:start w:val="1"/>
      <w:numFmt w:val="bullet"/>
      <w:lvlText w:val="l"/>
      <w:lvlJc w:val="left"/>
    </w:lvl>
    <w:lvl w:ilvl="1" w:tplc="CEC4E624">
      <w:numFmt w:val="decimal"/>
      <w:lvlText w:val=""/>
      <w:lvlJc w:val="left"/>
    </w:lvl>
    <w:lvl w:ilvl="2" w:tplc="AADEA5EE">
      <w:numFmt w:val="decimal"/>
      <w:lvlText w:val=""/>
      <w:lvlJc w:val="left"/>
    </w:lvl>
    <w:lvl w:ilvl="3" w:tplc="12C6BE2E">
      <w:numFmt w:val="decimal"/>
      <w:lvlText w:val=""/>
      <w:lvlJc w:val="left"/>
    </w:lvl>
    <w:lvl w:ilvl="4" w:tplc="946A234E">
      <w:numFmt w:val="decimal"/>
      <w:lvlText w:val=""/>
      <w:lvlJc w:val="left"/>
    </w:lvl>
    <w:lvl w:ilvl="5" w:tplc="DE3E7CCE">
      <w:numFmt w:val="decimal"/>
      <w:lvlText w:val=""/>
      <w:lvlJc w:val="left"/>
    </w:lvl>
    <w:lvl w:ilvl="6" w:tplc="542EFF2A">
      <w:numFmt w:val="decimal"/>
      <w:lvlText w:val=""/>
      <w:lvlJc w:val="left"/>
    </w:lvl>
    <w:lvl w:ilvl="7" w:tplc="8F261ED2">
      <w:numFmt w:val="decimal"/>
      <w:lvlText w:val=""/>
      <w:lvlJc w:val="left"/>
    </w:lvl>
    <w:lvl w:ilvl="8" w:tplc="DDAED658">
      <w:numFmt w:val="decimal"/>
      <w:lvlText w:val=""/>
      <w:lvlJc w:val="left"/>
    </w:lvl>
  </w:abstractNum>
  <w:abstractNum w:abstractNumId="7" w15:restartNumberingAfterBreak="0">
    <w:nsid w:val="000012E1"/>
    <w:multiLevelType w:val="hybridMultilevel"/>
    <w:tmpl w:val="1490385E"/>
    <w:lvl w:ilvl="0" w:tplc="E53027F8">
      <w:start w:val="1"/>
      <w:numFmt w:val="decimal"/>
      <w:lvlText w:val="%1."/>
      <w:lvlJc w:val="left"/>
    </w:lvl>
    <w:lvl w:ilvl="1" w:tplc="B9466298">
      <w:numFmt w:val="decimal"/>
      <w:lvlText w:val=""/>
      <w:lvlJc w:val="left"/>
    </w:lvl>
    <w:lvl w:ilvl="2" w:tplc="F31C2036">
      <w:numFmt w:val="decimal"/>
      <w:lvlText w:val=""/>
      <w:lvlJc w:val="left"/>
    </w:lvl>
    <w:lvl w:ilvl="3" w:tplc="08D2C784">
      <w:numFmt w:val="decimal"/>
      <w:lvlText w:val=""/>
      <w:lvlJc w:val="left"/>
    </w:lvl>
    <w:lvl w:ilvl="4" w:tplc="BE6CBB0A">
      <w:numFmt w:val="decimal"/>
      <w:lvlText w:val=""/>
      <w:lvlJc w:val="left"/>
    </w:lvl>
    <w:lvl w:ilvl="5" w:tplc="13609E40">
      <w:numFmt w:val="decimal"/>
      <w:lvlText w:val=""/>
      <w:lvlJc w:val="left"/>
    </w:lvl>
    <w:lvl w:ilvl="6" w:tplc="9DAECE20">
      <w:numFmt w:val="decimal"/>
      <w:lvlText w:val=""/>
      <w:lvlJc w:val="left"/>
    </w:lvl>
    <w:lvl w:ilvl="7" w:tplc="6060DFC6">
      <w:numFmt w:val="decimal"/>
      <w:lvlText w:val=""/>
      <w:lvlJc w:val="left"/>
    </w:lvl>
    <w:lvl w:ilvl="8" w:tplc="51AEE7F8">
      <w:numFmt w:val="decimal"/>
      <w:lvlText w:val=""/>
      <w:lvlJc w:val="left"/>
    </w:lvl>
  </w:abstractNum>
  <w:abstractNum w:abstractNumId="8" w15:restartNumberingAfterBreak="0">
    <w:nsid w:val="00001366"/>
    <w:multiLevelType w:val="hybridMultilevel"/>
    <w:tmpl w:val="6720C4DA"/>
    <w:lvl w:ilvl="0" w:tplc="8C7CF9F4">
      <w:start w:val="1"/>
      <w:numFmt w:val="decimal"/>
      <w:lvlText w:val="%1."/>
      <w:lvlJc w:val="left"/>
    </w:lvl>
    <w:lvl w:ilvl="1" w:tplc="AC2A6790">
      <w:numFmt w:val="decimal"/>
      <w:lvlText w:val=""/>
      <w:lvlJc w:val="left"/>
    </w:lvl>
    <w:lvl w:ilvl="2" w:tplc="A0ECEE72">
      <w:numFmt w:val="decimal"/>
      <w:lvlText w:val=""/>
      <w:lvlJc w:val="left"/>
    </w:lvl>
    <w:lvl w:ilvl="3" w:tplc="213EA73E">
      <w:numFmt w:val="decimal"/>
      <w:lvlText w:val=""/>
      <w:lvlJc w:val="left"/>
    </w:lvl>
    <w:lvl w:ilvl="4" w:tplc="8644709C">
      <w:numFmt w:val="decimal"/>
      <w:lvlText w:val=""/>
      <w:lvlJc w:val="left"/>
    </w:lvl>
    <w:lvl w:ilvl="5" w:tplc="A0E873B2">
      <w:numFmt w:val="decimal"/>
      <w:lvlText w:val=""/>
      <w:lvlJc w:val="left"/>
    </w:lvl>
    <w:lvl w:ilvl="6" w:tplc="0394A24C">
      <w:numFmt w:val="decimal"/>
      <w:lvlText w:val=""/>
      <w:lvlJc w:val="left"/>
    </w:lvl>
    <w:lvl w:ilvl="7" w:tplc="B1BE6526">
      <w:numFmt w:val="decimal"/>
      <w:lvlText w:val=""/>
      <w:lvlJc w:val="left"/>
    </w:lvl>
    <w:lvl w:ilvl="8" w:tplc="D73817B8">
      <w:numFmt w:val="decimal"/>
      <w:lvlText w:val=""/>
      <w:lvlJc w:val="left"/>
    </w:lvl>
  </w:abstractNum>
  <w:abstractNum w:abstractNumId="9" w15:restartNumberingAfterBreak="0">
    <w:nsid w:val="0000139D"/>
    <w:multiLevelType w:val="hybridMultilevel"/>
    <w:tmpl w:val="13529010"/>
    <w:lvl w:ilvl="0" w:tplc="59C4124C">
      <w:start w:val="1"/>
      <w:numFmt w:val="decimal"/>
      <w:lvlText w:val="%1."/>
      <w:lvlJc w:val="left"/>
    </w:lvl>
    <w:lvl w:ilvl="1" w:tplc="6FE4E61A">
      <w:numFmt w:val="decimal"/>
      <w:lvlText w:val=""/>
      <w:lvlJc w:val="left"/>
    </w:lvl>
    <w:lvl w:ilvl="2" w:tplc="20C0BF78">
      <w:numFmt w:val="decimal"/>
      <w:lvlText w:val=""/>
      <w:lvlJc w:val="left"/>
    </w:lvl>
    <w:lvl w:ilvl="3" w:tplc="0D8C1694">
      <w:numFmt w:val="decimal"/>
      <w:lvlText w:val=""/>
      <w:lvlJc w:val="left"/>
    </w:lvl>
    <w:lvl w:ilvl="4" w:tplc="79D8E2E0">
      <w:numFmt w:val="decimal"/>
      <w:lvlText w:val=""/>
      <w:lvlJc w:val="left"/>
    </w:lvl>
    <w:lvl w:ilvl="5" w:tplc="4CD264E8">
      <w:numFmt w:val="decimal"/>
      <w:lvlText w:val=""/>
      <w:lvlJc w:val="left"/>
    </w:lvl>
    <w:lvl w:ilvl="6" w:tplc="7226B41C">
      <w:numFmt w:val="decimal"/>
      <w:lvlText w:val=""/>
      <w:lvlJc w:val="left"/>
    </w:lvl>
    <w:lvl w:ilvl="7" w:tplc="1304DDB2">
      <w:numFmt w:val="decimal"/>
      <w:lvlText w:val=""/>
      <w:lvlJc w:val="left"/>
    </w:lvl>
    <w:lvl w:ilvl="8" w:tplc="AFB0951A">
      <w:numFmt w:val="decimal"/>
      <w:lvlText w:val=""/>
      <w:lvlJc w:val="left"/>
    </w:lvl>
  </w:abstractNum>
  <w:abstractNum w:abstractNumId="10" w15:restartNumberingAfterBreak="0">
    <w:nsid w:val="000013E9"/>
    <w:multiLevelType w:val="hybridMultilevel"/>
    <w:tmpl w:val="1AFA2FA0"/>
    <w:lvl w:ilvl="0" w:tplc="929CD290">
      <w:start w:val="4"/>
      <w:numFmt w:val="decimal"/>
      <w:lvlText w:val="%1."/>
      <w:lvlJc w:val="left"/>
    </w:lvl>
    <w:lvl w:ilvl="1" w:tplc="768EC614">
      <w:numFmt w:val="decimal"/>
      <w:lvlText w:val=""/>
      <w:lvlJc w:val="left"/>
    </w:lvl>
    <w:lvl w:ilvl="2" w:tplc="A148B120">
      <w:numFmt w:val="decimal"/>
      <w:lvlText w:val=""/>
      <w:lvlJc w:val="left"/>
    </w:lvl>
    <w:lvl w:ilvl="3" w:tplc="84C610A6">
      <w:numFmt w:val="decimal"/>
      <w:lvlText w:val=""/>
      <w:lvlJc w:val="left"/>
    </w:lvl>
    <w:lvl w:ilvl="4" w:tplc="1EB08BAE">
      <w:numFmt w:val="decimal"/>
      <w:lvlText w:val=""/>
      <w:lvlJc w:val="left"/>
    </w:lvl>
    <w:lvl w:ilvl="5" w:tplc="06E4B63E">
      <w:numFmt w:val="decimal"/>
      <w:lvlText w:val=""/>
      <w:lvlJc w:val="left"/>
    </w:lvl>
    <w:lvl w:ilvl="6" w:tplc="E234852C">
      <w:numFmt w:val="decimal"/>
      <w:lvlText w:val=""/>
      <w:lvlJc w:val="left"/>
    </w:lvl>
    <w:lvl w:ilvl="7" w:tplc="915E5C34">
      <w:numFmt w:val="decimal"/>
      <w:lvlText w:val=""/>
      <w:lvlJc w:val="left"/>
    </w:lvl>
    <w:lvl w:ilvl="8" w:tplc="CEFAE8B6">
      <w:numFmt w:val="decimal"/>
      <w:lvlText w:val=""/>
      <w:lvlJc w:val="left"/>
    </w:lvl>
  </w:abstractNum>
  <w:abstractNum w:abstractNumId="11" w15:restartNumberingAfterBreak="0">
    <w:nsid w:val="000015A1"/>
    <w:multiLevelType w:val="hybridMultilevel"/>
    <w:tmpl w:val="44061AD2"/>
    <w:lvl w:ilvl="0" w:tplc="479CAF32">
      <w:start w:val="3"/>
      <w:numFmt w:val="decimal"/>
      <w:lvlText w:val="%1."/>
      <w:lvlJc w:val="left"/>
    </w:lvl>
    <w:lvl w:ilvl="1" w:tplc="93F47C4E">
      <w:numFmt w:val="decimal"/>
      <w:lvlText w:val=""/>
      <w:lvlJc w:val="left"/>
    </w:lvl>
    <w:lvl w:ilvl="2" w:tplc="33AE1FD0">
      <w:numFmt w:val="decimal"/>
      <w:lvlText w:val=""/>
      <w:lvlJc w:val="left"/>
    </w:lvl>
    <w:lvl w:ilvl="3" w:tplc="B122DCF6">
      <w:numFmt w:val="decimal"/>
      <w:lvlText w:val=""/>
      <w:lvlJc w:val="left"/>
    </w:lvl>
    <w:lvl w:ilvl="4" w:tplc="652A73E8">
      <w:numFmt w:val="decimal"/>
      <w:lvlText w:val=""/>
      <w:lvlJc w:val="left"/>
    </w:lvl>
    <w:lvl w:ilvl="5" w:tplc="E66C4DC6">
      <w:numFmt w:val="decimal"/>
      <w:lvlText w:val=""/>
      <w:lvlJc w:val="left"/>
    </w:lvl>
    <w:lvl w:ilvl="6" w:tplc="154EA874">
      <w:numFmt w:val="decimal"/>
      <w:lvlText w:val=""/>
      <w:lvlJc w:val="left"/>
    </w:lvl>
    <w:lvl w:ilvl="7" w:tplc="0D42F7D6">
      <w:numFmt w:val="decimal"/>
      <w:lvlText w:val=""/>
      <w:lvlJc w:val="left"/>
    </w:lvl>
    <w:lvl w:ilvl="8" w:tplc="88E2C25C">
      <w:numFmt w:val="decimal"/>
      <w:lvlText w:val=""/>
      <w:lvlJc w:val="left"/>
    </w:lvl>
  </w:abstractNum>
  <w:abstractNum w:abstractNumId="12" w15:restartNumberingAfterBreak="0">
    <w:nsid w:val="000016C5"/>
    <w:multiLevelType w:val="hybridMultilevel"/>
    <w:tmpl w:val="C17E7062"/>
    <w:lvl w:ilvl="0" w:tplc="E940E1BE">
      <w:start w:val="1"/>
      <w:numFmt w:val="decimal"/>
      <w:lvlText w:val="%1."/>
      <w:lvlJc w:val="left"/>
    </w:lvl>
    <w:lvl w:ilvl="1" w:tplc="BDAE3846">
      <w:numFmt w:val="decimal"/>
      <w:lvlText w:val=""/>
      <w:lvlJc w:val="left"/>
    </w:lvl>
    <w:lvl w:ilvl="2" w:tplc="4E9891EE">
      <w:numFmt w:val="decimal"/>
      <w:lvlText w:val=""/>
      <w:lvlJc w:val="left"/>
    </w:lvl>
    <w:lvl w:ilvl="3" w:tplc="D17E87EA">
      <w:numFmt w:val="decimal"/>
      <w:lvlText w:val=""/>
      <w:lvlJc w:val="left"/>
    </w:lvl>
    <w:lvl w:ilvl="4" w:tplc="C6008E74">
      <w:numFmt w:val="decimal"/>
      <w:lvlText w:val=""/>
      <w:lvlJc w:val="left"/>
    </w:lvl>
    <w:lvl w:ilvl="5" w:tplc="75A6F9C4">
      <w:numFmt w:val="decimal"/>
      <w:lvlText w:val=""/>
      <w:lvlJc w:val="left"/>
    </w:lvl>
    <w:lvl w:ilvl="6" w:tplc="8B060976">
      <w:numFmt w:val="decimal"/>
      <w:lvlText w:val=""/>
      <w:lvlJc w:val="left"/>
    </w:lvl>
    <w:lvl w:ilvl="7" w:tplc="3DFEB848">
      <w:numFmt w:val="decimal"/>
      <w:lvlText w:val=""/>
      <w:lvlJc w:val="left"/>
    </w:lvl>
    <w:lvl w:ilvl="8" w:tplc="417EDBC8">
      <w:numFmt w:val="decimal"/>
      <w:lvlText w:val=""/>
      <w:lvlJc w:val="left"/>
    </w:lvl>
  </w:abstractNum>
  <w:abstractNum w:abstractNumId="13" w15:restartNumberingAfterBreak="0">
    <w:nsid w:val="0000187E"/>
    <w:multiLevelType w:val="hybridMultilevel"/>
    <w:tmpl w:val="C916EE04"/>
    <w:lvl w:ilvl="0" w:tplc="C3960570">
      <w:start w:val="2"/>
      <w:numFmt w:val="decimal"/>
      <w:lvlText w:val="%1."/>
      <w:lvlJc w:val="left"/>
    </w:lvl>
    <w:lvl w:ilvl="1" w:tplc="E4F0788A">
      <w:numFmt w:val="decimal"/>
      <w:lvlText w:val=""/>
      <w:lvlJc w:val="left"/>
    </w:lvl>
    <w:lvl w:ilvl="2" w:tplc="CBB42D96">
      <w:numFmt w:val="decimal"/>
      <w:lvlText w:val=""/>
      <w:lvlJc w:val="left"/>
    </w:lvl>
    <w:lvl w:ilvl="3" w:tplc="5F7214F8">
      <w:numFmt w:val="decimal"/>
      <w:lvlText w:val=""/>
      <w:lvlJc w:val="left"/>
    </w:lvl>
    <w:lvl w:ilvl="4" w:tplc="CF9082A0">
      <w:numFmt w:val="decimal"/>
      <w:lvlText w:val=""/>
      <w:lvlJc w:val="left"/>
    </w:lvl>
    <w:lvl w:ilvl="5" w:tplc="ACACC8E6">
      <w:numFmt w:val="decimal"/>
      <w:lvlText w:val=""/>
      <w:lvlJc w:val="left"/>
    </w:lvl>
    <w:lvl w:ilvl="6" w:tplc="B2F01CEA">
      <w:numFmt w:val="decimal"/>
      <w:lvlText w:val=""/>
      <w:lvlJc w:val="left"/>
    </w:lvl>
    <w:lvl w:ilvl="7" w:tplc="92C0625A">
      <w:numFmt w:val="decimal"/>
      <w:lvlText w:val=""/>
      <w:lvlJc w:val="left"/>
    </w:lvl>
    <w:lvl w:ilvl="8" w:tplc="8668AC4E">
      <w:numFmt w:val="decimal"/>
      <w:lvlText w:val=""/>
      <w:lvlJc w:val="left"/>
    </w:lvl>
  </w:abstractNum>
  <w:abstractNum w:abstractNumId="14" w15:restartNumberingAfterBreak="0">
    <w:nsid w:val="00001916"/>
    <w:multiLevelType w:val="hybridMultilevel"/>
    <w:tmpl w:val="D3D89F02"/>
    <w:lvl w:ilvl="0" w:tplc="89E6B4DE">
      <w:start w:val="1"/>
      <w:numFmt w:val="bullet"/>
      <w:lvlText w:val="l"/>
      <w:lvlJc w:val="left"/>
    </w:lvl>
    <w:lvl w:ilvl="1" w:tplc="4A3E801E">
      <w:numFmt w:val="decimal"/>
      <w:lvlText w:val=""/>
      <w:lvlJc w:val="left"/>
    </w:lvl>
    <w:lvl w:ilvl="2" w:tplc="6366AAD6">
      <w:numFmt w:val="decimal"/>
      <w:lvlText w:val=""/>
      <w:lvlJc w:val="left"/>
    </w:lvl>
    <w:lvl w:ilvl="3" w:tplc="5F8024F0">
      <w:numFmt w:val="decimal"/>
      <w:lvlText w:val=""/>
      <w:lvlJc w:val="left"/>
    </w:lvl>
    <w:lvl w:ilvl="4" w:tplc="6B20379A">
      <w:numFmt w:val="decimal"/>
      <w:lvlText w:val=""/>
      <w:lvlJc w:val="left"/>
    </w:lvl>
    <w:lvl w:ilvl="5" w:tplc="849CE04E">
      <w:numFmt w:val="decimal"/>
      <w:lvlText w:val=""/>
      <w:lvlJc w:val="left"/>
    </w:lvl>
    <w:lvl w:ilvl="6" w:tplc="C264161E">
      <w:numFmt w:val="decimal"/>
      <w:lvlText w:val=""/>
      <w:lvlJc w:val="left"/>
    </w:lvl>
    <w:lvl w:ilvl="7" w:tplc="FD4E29B4">
      <w:numFmt w:val="decimal"/>
      <w:lvlText w:val=""/>
      <w:lvlJc w:val="left"/>
    </w:lvl>
    <w:lvl w:ilvl="8" w:tplc="4F3E51AA">
      <w:numFmt w:val="decimal"/>
      <w:lvlText w:val=""/>
      <w:lvlJc w:val="left"/>
    </w:lvl>
  </w:abstractNum>
  <w:abstractNum w:abstractNumId="15" w15:restartNumberingAfterBreak="0">
    <w:nsid w:val="00001CD0"/>
    <w:multiLevelType w:val="hybridMultilevel"/>
    <w:tmpl w:val="5302DA76"/>
    <w:lvl w:ilvl="0" w:tplc="937A14B0">
      <w:start w:val="3"/>
      <w:numFmt w:val="decimal"/>
      <w:lvlText w:val="%1."/>
      <w:lvlJc w:val="left"/>
    </w:lvl>
    <w:lvl w:ilvl="1" w:tplc="0906B09E">
      <w:numFmt w:val="decimal"/>
      <w:lvlText w:val=""/>
      <w:lvlJc w:val="left"/>
    </w:lvl>
    <w:lvl w:ilvl="2" w:tplc="25604678">
      <w:numFmt w:val="decimal"/>
      <w:lvlText w:val=""/>
      <w:lvlJc w:val="left"/>
    </w:lvl>
    <w:lvl w:ilvl="3" w:tplc="E8443C9E">
      <w:numFmt w:val="decimal"/>
      <w:lvlText w:val=""/>
      <w:lvlJc w:val="left"/>
    </w:lvl>
    <w:lvl w:ilvl="4" w:tplc="D7F0B67C">
      <w:numFmt w:val="decimal"/>
      <w:lvlText w:val=""/>
      <w:lvlJc w:val="left"/>
    </w:lvl>
    <w:lvl w:ilvl="5" w:tplc="2CD2FB1A">
      <w:numFmt w:val="decimal"/>
      <w:lvlText w:val=""/>
      <w:lvlJc w:val="left"/>
    </w:lvl>
    <w:lvl w:ilvl="6" w:tplc="A894AE38">
      <w:numFmt w:val="decimal"/>
      <w:lvlText w:val=""/>
      <w:lvlJc w:val="left"/>
    </w:lvl>
    <w:lvl w:ilvl="7" w:tplc="0D1E9D8A">
      <w:numFmt w:val="decimal"/>
      <w:lvlText w:val=""/>
      <w:lvlJc w:val="left"/>
    </w:lvl>
    <w:lvl w:ilvl="8" w:tplc="53F083EC">
      <w:numFmt w:val="decimal"/>
      <w:lvlText w:val=""/>
      <w:lvlJc w:val="left"/>
    </w:lvl>
  </w:abstractNum>
  <w:abstractNum w:abstractNumId="16" w15:restartNumberingAfterBreak="0">
    <w:nsid w:val="000022CD"/>
    <w:multiLevelType w:val="hybridMultilevel"/>
    <w:tmpl w:val="32BE2006"/>
    <w:lvl w:ilvl="0" w:tplc="059C9BFE">
      <w:start w:val="1"/>
      <w:numFmt w:val="bullet"/>
      <w:lvlText w:val="l"/>
      <w:lvlJc w:val="left"/>
    </w:lvl>
    <w:lvl w:ilvl="1" w:tplc="0826EB00">
      <w:numFmt w:val="decimal"/>
      <w:lvlText w:val=""/>
      <w:lvlJc w:val="left"/>
    </w:lvl>
    <w:lvl w:ilvl="2" w:tplc="07DE2E5C">
      <w:numFmt w:val="decimal"/>
      <w:lvlText w:val=""/>
      <w:lvlJc w:val="left"/>
    </w:lvl>
    <w:lvl w:ilvl="3" w:tplc="EB7477D0">
      <w:numFmt w:val="decimal"/>
      <w:lvlText w:val=""/>
      <w:lvlJc w:val="left"/>
    </w:lvl>
    <w:lvl w:ilvl="4" w:tplc="DA06B050">
      <w:numFmt w:val="decimal"/>
      <w:lvlText w:val=""/>
      <w:lvlJc w:val="left"/>
    </w:lvl>
    <w:lvl w:ilvl="5" w:tplc="582020A4">
      <w:numFmt w:val="decimal"/>
      <w:lvlText w:val=""/>
      <w:lvlJc w:val="left"/>
    </w:lvl>
    <w:lvl w:ilvl="6" w:tplc="7A30EDFE">
      <w:numFmt w:val="decimal"/>
      <w:lvlText w:val=""/>
      <w:lvlJc w:val="left"/>
    </w:lvl>
    <w:lvl w:ilvl="7" w:tplc="B7F4C14A">
      <w:numFmt w:val="decimal"/>
      <w:lvlText w:val=""/>
      <w:lvlJc w:val="left"/>
    </w:lvl>
    <w:lvl w:ilvl="8" w:tplc="AFB67E0C">
      <w:numFmt w:val="decimal"/>
      <w:lvlText w:val=""/>
      <w:lvlJc w:val="left"/>
    </w:lvl>
  </w:abstractNum>
  <w:abstractNum w:abstractNumId="17" w15:restartNumberingAfterBreak="0">
    <w:nsid w:val="000023C9"/>
    <w:multiLevelType w:val="hybridMultilevel"/>
    <w:tmpl w:val="05EA3E64"/>
    <w:lvl w:ilvl="0" w:tplc="D15EA9FE">
      <w:start w:val="1"/>
      <w:numFmt w:val="decimal"/>
      <w:lvlText w:val="%1."/>
      <w:lvlJc w:val="left"/>
    </w:lvl>
    <w:lvl w:ilvl="1" w:tplc="0EE49B38">
      <w:numFmt w:val="decimal"/>
      <w:lvlText w:val=""/>
      <w:lvlJc w:val="left"/>
    </w:lvl>
    <w:lvl w:ilvl="2" w:tplc="58284954">
      <w:numFmt w:val="decimal"/>
      <w:lvlText w:val=""/>
      <w:lvlJc w:val="left"/>
    </w:lvl>
    <w:lvl w:ilvl="3" w:tplc="9F4CD26E">
      <w:numFmt w:val="decimal"/>
      <w:lvlText w:val=""/>
      <w:lvlJc w:val="left"/>
    </w:lvl>
    <w:lvl w:ilvl="4" w:tplc="5D5AD23C">
      <w:numFmt w:val="decimal"/>
      <w:lvlText w:val=""/>
      <w:lvlJc w:val="left"/>
    </w:lvl>
    <w:lvl w:ilvl="5" w:tplc="EEF25C00">
      <w:numFmt w:val="decimal"/>
      <w:lvlText w:val=""/>
      <w:lvlJc w:val="left"/>
    </w:lvl>
    <w:lvl w:ilvl="6" w:tplc="C146534C">
      <w:numFmt w:val="decimal"/>
      <w:lvlText w:val=""/>
      <w:lvlJc w:val="left"/>
    </w:lvl>
    <w:lvl w:ilvl="7" w:tplc="0994ED10">
      <w:numFmt w:val="decimal"/>
      <w:lvlText w:val=""/>
      <w:lvlJc w:val="left"/>
    </w:lvl>
    <w:lvl w:ilvl="8" w:tplc="25B84C22">
      <w:numFmt w:val="decimal"/>
      <w:lvlText w:val=""/>
      <w:lvlJc w:val="left"/>
    </w:lvl>
  </w:abstractNum>
  <w:abstractNum w:abstractNumId="18" w15:restartNumberingAfterBreak="0">
    <w:nsid w:val="0000261E"/>
    <w:multiLevelType w:val="hybridMultilevel"/>
    <w:tmpl w:val="46F8FBC0"/>
    <w:lvl w:ilvl="0" w:tplc="9F202234">
      <w:start w:val="1"/>
      <w:numFmt w:val="bullet"/>
      <w:lvlText w:val="-"/>
      <w:lvlJc w:val="left"/>
    </w:lvl>
    <w:lvl w:ilvl="1" w:tplc="8CA63C30">
      <w:numFmt w:val="decimal"/>
      <w:lvlText w:val=""/>
      <w:lvlJc w:val="left"/>
    </w:lvl>
    <w:lvl w:ilvl="2" w:tplc="8BE67F26">
      <w:numFmt w:val="decimal"/>
      <w:lvlText w:val=""/>
      <w:lvlJc w:val="left"/>
    </w:lvl>
    <w:lvl w:ilvl="3" w:tplc="6138F51A">
      <w:numFmt w:val="decimal"/>
      <w:lvlText w:val=""/>
      <w:lvlJc w:val="left"/>
    </w:lvl>
    <w:lvl w:ilvl="4" w:tplc="7E503568">
      <w:numFmt w:val="decimal"/>
      <w:lvlText w:val=""/>
      <w:lvlJc w:val="left"/>
    </w:lvl>
    <w:lvl w:ilvl="5" w:tplc="5BB0D9FC">
      <w:numFmt w:val="decimal"/>
      <w:lvlText w:val=""/>
      <w:lvlJc w:val="left"/>
    </w:lvl>
    <w:lvl w:ilvl="6" w:tplc="16261A64">
      <w:numFmt w:val="decimal"/>
      <w:lvlText w:val=""/>
      <w:lvlJc w:val="left"/>
    </w:lvl>
    <w:lvl w:ilvl="7" w:tplc="CAA22CF6">
      <w:numFmt w:val="decimal"/>
      <w:lvlText w:val=""/>
      <w:lvlJc w:val="left"/>
    </w:lvl>
    <w:lvl w:ilvl="8" w:tplc="51E43212">
      <w:numFmt w:val="decimal"/>
      <w:lvlText w:val=""/>
      <w:lvlJc w:val="left"/>
    </w:lvl>
  </w:abstractNum>
  <w:abstractNum w:abstractNumId="19" w15:restartNumberingAfterBreak="0">
    <w:nsid w:val="000026CA"/>
    <w:multiLevelType w:val="hybridMultilevel"/>
    <w:tmpl w:val="0EA64124"/>
    <w:lvl w:ilvl="0" w:tplc="900226DE">
      <w:start w:val="2"/>
      <w:numFmt w:val="decimal"/>
      <w:lvlText w:val="%1."/>
      <w:lvlJc w:val="left"/>
    </w:lvl>
    <w:lvl w:ilvl="1" w:tplc="923CAB74">
      <w:start w:val="1"/>
      <w:numFmt w:val="bullet"/>
      <w:lvlText w:val="l"/>
      <w:lvlJc w:val="left"/>
    </w:lvl>
    <w:lvl w:ilvl="2" w:tplc="08AADCD0">
      <w:numFmt w:val="decimal"/>
      <w:lvlText w:val=""/>
      <w:lvlJc w:val="left"/>
    </w:lvl>
    <w:lvl w:ilvl="3" w:tplc="A314E3C8">
      <w:numFmt w:val="decimal"/>
      <w:lvlText w:val=""/>
      <w:lvlJc w:val="left"/>
    </w:lvl>
    <w:lvl w:ilvl="4" w:tplc="2BA6EFE4">
      <w:numFmt w:val="decimal"/>
      <w:lvlText w:val=""/>
      <w:lvlJc w:val="left"/>
    </w:lvl>
    <w:lvl w:ilvl="5" w:tplc="BF2A3EDC">
      <w:numFmt w:val="decimal"/>
      <w:lvlText w:val=""/>
      <w:lvlJc w:val="left"/>
    </w:lvl>
    <w:lvl w:ilvl="6" w:tplc="01D00640">
      <w:numFmt w:val="decimal"/>
      <w:lvlText w:val=""/>
      <w:lvlJc w:val="left"/>
    </w:lvl>
    <w:lvl w:ilvl="7" w:tplc="3FCA8700">
      <w:numFmt w:val="decimal"/>
      <w:lvlText w:val=""/>
      <w:lvlJc w:val="left"/>
    </w:lvl>
    <w:lvl w:ilvl="8" w:tplc="ACAE0AA4">
      <w:numFmt w:val="decimal"/>
      <w:lvlText w:val=""/>
      <w:lvlJc w:val="left"/>
    </w:lvl>
  </w:abstractNum>
  <w:abstractNum w:abstractNumId="20" w15:restartNumberingAfterBreak="0">
    <w:nsid w:val="0000288F"/>
    <w:multiLevelType w:val="hybridMultilevel"/>
    <w:tmpl w:val="3F2CEF14"/>
    <w:lvl w:ilvl="0" w:tplc="841240EC">
      <w:start w:val="1"/>
      <w:numFmt w:val="bullet"/>
      <w:lvlText w:val="l"/>
      <w:lvlJc w:val="left"/>
    </w:lvl>
    <w:lvl w:ilvl="1" w:tplc="12E89CCA">
      <w:start w:val="1"/>
      <w:numFmt w:val="bullet"/>
      <w:lvlText w:val=":"/>
      <w:lvlJc w:val="left"/>
    </w:lvl>
    <w:lvl w:ilvl="2" w:tplc="5F607010">
      <w:numFmt w:val="decimal"/>
      <w:lvlText w:val=""/>
      <w:lvlJc w:val="left"/>
    </w:lvl>
    <w:lvl w:ilvl="3" w:tplc="B19E7868">
      <w:numFmt w:val="decimal"/>
      <w:lvlText w:val=""/>
      <w:lvlJc w:val="left"/>
    </w:lvl>
    <w:lvl w:ilvl="4" w:tplc="B94878D4">
      <w:numFmt w:val="decimal"/>
      <w:lvlText w:val=""/>
      <w:lvlJc w:val="left"/>
    </w:lvl>
    <w:lvl w:ilvl="5" w:tplc="E87ED774">
      <w:numFmt w:val="decimal"/>
      <w:lvlText w:val=""/>
      <w:lvlJc w:val="left"/>
    </w:lvl>
    <w:lvl w:ilvl="6" w:tplc="F60E356A">
      <w:numFmt w:val="decimal"/>
      <w:lvlText w:val=""/>
      <w:lvlJc w:val="left"/>
    </w:lvl>
    <w:lvl w:ilvl="7" w:tplc="ACF84080">
      <w:numFmt w:val="decimal"/>
      <w:lvlText w:val=""/>
      <w:lvlJc w:val="left"/>
    </w:lvl>
    <w:lvl w:ilvl="8" w:tplc="0374C646">
      <w:numFmt w:val="decimal"/>
      <w:lvlText w:val=""/>
      <w:lvlJc w:val="left"/>
    </w:lvl>
  </w:abstractNum>
  <w:abstractNum w:abstractNumId="21" w15:restartNumberingAfterBreak="0">
    <w:nsid w:val="00002C3B"/>
    <w:multiLevelType w:val="hybridMultilevel"/>
    <w:tmpl w:val="05B8A300"/>
    <w:lvl w:ilvl="0" w:tplc="B03C878E">
      <w:start w:val="1"/>
      <w:numFmt w:val="decimal"/>
      <w:lvlText w:val="%1."/>
      <w:lvlJc w:val="left"/>
    </w:lvl>
    <w:lvl w:ilvl="1" w:tplc="C0ECCADC">
      <w:numFmt w:val="decimal"/>
      <w:lvlText w:val=""/>
      <w:lvlJc w:val="left"/>
    </w:lvl>
    <w:lvl w:ilvl="2" w:tplc="D0EC8C7E">
      <w:numFmt w:val="decimal"/>
      <w:lvlText w:val=""/>
      <w:lvlJc w:val="left"/>
    </w:lvl>
    <w:lvl w:ilvl="3" w:tplc="30848640">
      <w:numFmt w:val="decimal"/>
      <w:lvlText w:val=""/>
      <w:lvlJc w:val="left"/>
    </w:lvl>
    <w:lvl w:ilvl="4" w:tplc="C96E3964">
      <w:numFmt w:val="decimal"/>
      <w:lvlText w:val=""/>
      <w:lvlJc w:val="left"/>
    </w:lvl>
    <w:lvl w:ilvl="5" w:tplc="30FCAF04">
      <w:numFmt w:val="decimal"/>
      <w:lvlText w:val=""/>
      <w:lvlJc w:val="left"/>
    </w:lvl>
    <w:lvl w:ilvl="6" w:tplc="D05C1818">
      <w:numFmt w:val="decimal"/>
      <w:lvlText w:val=""/>
      <w:lvlJc w:val="left"/>
    </w:lvl>
    <w:lvl w:ilvl="7" w:tplc="D77AF380">
      <w:numFmt w:val="decimal"/>
      <w:lvlText w:val=""/>
      <w:lvlJc w:val="left"/>
    </w:lvl>
    <w:lvl w:ilvl="8" w:tplc="216C87AC">
      <w:numFmt w:val="decimal"/>
      <w:lvlText w:val=""/>
      <w:lvlJc w:val="left"/>
    </w:lvl>
  </w:abstractNum>
  <w:abstractNum w:abstractNumId="22" w15:restartNumberingAfterBreak="0">
    <w:nsid w:val="00002C49"/>
    <w:multiLevelType w:val="hybridMultilevel"/>
    <w:tmpl w:val="06E008F0"/>
    <w:lvl w:ilvl="0" w:tplc="37C863E0">
      <w:start w:val="1"/>
      <w:numFmt w:val="bullet"/>
      <w:lvlText w:val="l"/>
      <w:lvlJc w:val="left"/>
    </w:lvl>
    <w:lvl w:ilvl="1" w:tplc="E79A8C00">
      <w:numFmt w:val="decimal"/>
      <w:lvlText w:val=""/>
      <w:lvlJc w:val="left"/>
    </w:lvl>
    <w:lvl w:ilvl="2" w:tplc="7354DE3E">
      <w:numFmt w:val="decimal"/>
      <w:lvlText w:val=""/>
      <w:lvlJc w:val="left"/>
    </w:lvl>
    <w:lvl w:ilvl="3" w:tplc="6D62C6B8">
      <w:numFmt w:val="decimal"/>
      <w:lvlText w:val=""/>
      <w:lvlJc w:val="left"/>
    </w:lvl>
    <w:lvl w:ilvl="4" w:tplc="229E4E10">
      <w:numFmt w:val="decimal"/>
      <w:lvlText w:val=""/>
      <w:lvlJc w:val="left"/>
    </w:lvl>
    <w:lvl w:ilvl="5" w:tplc="1444E2CC">
      <w:numFmt w:val="decimal"/>
      <w:lvlText w:val=""/>
      <w:lvlJc w:val="left"/>
    </w:lvl>
    <w:lvl w:ilvl="6" w:tplc="6A84D386">
      <w:numFmt w:val="decimal"/>
      <w:lvlText w:val=""/>
      <w:lvlJc w:val="left"/>
    </w:lvl>
    <w:lvl w:ilvl="7" w:tplc="71E256B0">
      <w:numFmt w:val="decimal"/>
      <w:lvlText w:val=""/>
      <w:lvlJc w:val="left"/>
    </w:lvl>
    <w:lvl w:ilvl="8" w:tplc="F1EA22E2">
      <w:numFmt w:val="decimal"/>
      <w:lvlText w:val=""/>
      <w:lvlJc w:val="left"/>
    </w:lvl>
  </w:abstractNum>
  <w:abstractNum w:abstractNumId="23" w15:restartNumberingAfterBreak="0">
    <w:nsid w:val="00002E40"/>
    <w:multiLevelType w:val="hybridMultilevel"/>
    <w:tmpl w:val="835E42D4"/>
    <w:lvl w:ilvl="0" w:tplc="219489FA">
      <w:start w:val="1"/>
      <w:numFmt w:val="decimal"/>
      <w:lvlText w:val="%1."/>
      <w:lvlJc w:val="left"/>
    </w:lvl>
    <w:lvl w:ilvl="1" w:tplc="DF22C21E">
      <w:numFmt w:val="decimal"/>
      <w:lvlText w:val=""/>
      <w:lvlJc w:val="left"/>
    </w:lvl>
    <w:lvl w:ilvl="2" w:tplc="A336B826">
      <w:numFmt w:val="decimal"/>
      <w:lvlText w:val=""/>
      <w:lvlJc w:val="left"/>
    </w:lvl>
    <w:lvl w:ilvl="3" w:tplc="0E94C5E0">
      <w:numFmt w:val="decimal"/>
      <w:lvlText w:val=""/>
      <w:lvlJc w:val="left"/>
    </w:lvl>
    <w:lvl w:ilvl="4" w:tplc="D5862F74">
      <w:numFmt w:val="decimal"/>
      <w:lvlText w:val=""/>
      <w:lvlJc w:val="left"/>
    </w:lvl>
    <w:lvl w:ilvl="5" w:tplc="DAC8D350">
      <w:numFmt w:val="decimal"/>
      <w:lvlText w:val=""/>
      <w:lvlJc w:val="left"/>
    </w:lvl>
    <w:lvl w:ilvl="6" w:tplc="4210C662">
      <w:numFmt w:val="decimal"/>
      <w:lvlText w:val=""/>
      <w:lvlJc w:val="left"/>
    </w:lvl>
    <w:lvl w:ilvl="7" w:tplc="213EC418">
      <w:numFmt w:val="decimal"/>
      <w:lvlText w:val=""/>
      <w:lvlJc w:val="left"/>
    </w:lvl>
    <w:lvl w:ilvl="8" w:tplc="3E34BAB6">
      <w:numFmt w:val="decimal"/>
      <w:lvlText w:val=""/>
      <w:lvlJc w:val="left"/>
    </w:lvl>
  </w:abstractNum>
  <w:abstractNum w:abstractNumId="24" w15:restartNumberingAfterBreak="0">
    <w:nsid w:val="00002F14"/>
    <w:multiLevelType w:val="hybridMultilevel"/>
    <w:tmpl w:val="84A07B82"/>
    <w:lvl w:ilvl="0" w:tplc="B9EACAF4">
      <w:start w:val="1"/>
      <w:numFmt w:val="bullet"/>
      <w:lvlText w:val=";"/>
      <w:lvlJc w:val="left"/>
    </w:lvl>
    <w:lvl w:ilvl="1" w:tplc="AD24B86E">
      <w:numFmt w:val="decimal"/>
      <w:lvlText w:val=""/>
      <w:lvlJc w:val="left"/>
    </w:lvl>
    <w:lvl w:ilvl="2" w:tplc="EAB4C2C4">
      <w:numFmt w:val="decimal"/>
      <w:lvlText w:val=""/>
      <w:lvlJc w:val="left"/>
    </w:lvl>
    <w:lvl w:ilvl="3" w:tplc="681EDB88">
      <w:numFmt w:val="decimal"/>
      <w:lvlText w:val=""/>
      <w:lvlJc w:val="left"/>
    </w:lvl>
    <w:lvl w:ilvl="4" w:tplc="8FB821CC">
      <w:numFmt w:val="decimal"/>
      <w:lvlText w:val=""/>
      <w:lvlJc w:val="left"/>
    </w:lvl>
    <w:lvl w:ilvl="5" w:tplc="1910BE62">
      <w:numFmt w:val="decimal"/>
      <w:lvlText w:val=""/>
      <w:lvlJc w:val="left"/>
    </w:lvl>
    <w:lvl w:ilvl="6" w:tplc="3E54A9EE">
      <w:numFmt w:val="decimal"/>
      <w:lvlText w:val=""/>
      <w:lvlJc w:val="left"/>
    </w:lvl>
    <w:lvl w:ilvl="7" w:tplc="9D9252BA">
      <w:numFmt w:val="decimal"/>
      <w:lvlText w:val=""/>
      <w:lvlJc w:val="left"/>
    </w:lvl>
    <w:lvl w:ilvl="8" w:tplc="0700E06E">
      <w:numFmt w:val="decimal"/>
      <w:lvlText w:val=""/>
      <w:lvlJc w:val="left"/>
    </w:lvl>
  </w:abstractNum>
  <w:abstractNum w:abstractNumId="25" w15:restartNumberingAfterBreak="0">
    <w:nsid w:val="00002FFF"/>
    <w:multiLevelType w:val="hybridMultilevel"/>
    <w:tmpl w:val="E8E8C9C6"/>
    <w:lvl w:ilvl="0" w:tplc="65F8383A">
      <w:start w:val="1"/>
      <w:numFmt w:val="bullet"/>
      <w:lvlText w:val="l"/>
      <w:lvlJc w:val="left"/>
    </w:lvl>
    <w:lvl w:ilvl="1" w:tplc="66845B14">
      <w:numFmt w:val="decimal"/>
      <w:lvlText w:val=""/>
      <w:lvlJc w:val="left"/>
    </w:lvl>
    <w:lvl w:ilvl="2" w:tplc="A22AB646">
      <w:numFmt w:val="decimal"/>
      <w:lvlText w:val=""/>
      <w:lvlJc w:val="left"/>
    </w:lvl>
    <w:lvl w:ilvl="3" w:tplc="45FAE144">
      <w:numFmt w:val="decimal"/>
      <w:lvlText w:val=""/>
      <w:lvlJc w:val="left"/>
    </w:lvl>
    <w:lvl w:ilvl="4" w:tplc="B24CC0B8">
      <w:numFmt w:val="decimal"/>
      <w:lvlText w:val=""/>
      <w:lvlJc w:val="left"/>
    </w:lvl>
    <w:lvl w:ilvl="5" w:tplc="DF0C6742">
      <w:numFmt w:val="decimal"/>
      <w:lvlText w:val=""/>
      <w:lvlJc w:val="left"/>
    </w:lvl>
    <w:lvl w:ilvl="6" w:tplc="D8F4C274">
      <w:numFmt w:val="decimal"/>
      <w:lvlText w:val=""/>
      <w:lvlJc w:val="left"/>
    </w:lvl>
    <w:lvl w:ilvl="7" w:tplc="548A9D52">
      <w:numFmt w:val="decimal"/>
      <w:lvlText w:val=""/>
      <w:lvlJc w:val="left"/>
    </w:lvl>
    <w:lvl w:ilvl="8" w:tplc="B8A2A3A2">
      <w:numFmt w:val="decimal"/>
      <w:lvlText w:val=""/>
      <w:lvlJc w:val="left"/>
    </w:lvl>
  </w:abstractNum>
  <w:abstractNum w:abstractNumId="26" w15:restartNumberingAfterBreak="0">
    <w:nsid w:val="0000314F"/>
    <w:multiLevelType w:val="hybridMultilevel"/>
    <w:tmpl w:val="BDE48594"/>
    <w:lvl w:ilvl="0" w:tplc="FAD459FA">
      <w:start w:val="1"/>
      <w:numFmt w:val="bullet"/>
      <w:lvlText w:val="l"/>
      <w:lvlJc w:val="left"/>
    </w:lvl>
    <w:lvl w:ilvl="1" w:tplc="21123960">
      <w:numFmt w:val="decimal"/>
      <w:lvlText w:val=""/>
      <w:lvlJc w:val="left"/>
    </w:lvl>
    <w:lvl w:ilvl="2" w:tplc="A8F2CCB4">
      <w:numFmt w:val="decimal"/>
      <w:lvlText w:val=""/>
      <w:lvlJc w:val="left"/>
    </w:lvl>
    <w:lvl w:ilvl="3" w:tplc="A70633B8">
      <w:numFmt w:val="decimal"/>
      <w:lvlText w:val=""/>
      <w:lvlJc w:val="left"/>
    </w:lvl>
    <w:lvl w:ilvl="4" w:tplc="95EE6902">
      <w:numFmt w:val="decimal"/>
      <w:lvlText w:val=""/>
      <w:lvlJc w:val="left"/>
    </w:lvl>
    <w:lvl w:ilvl="5" w:tplc="F9E20E88">
      <w:numFmt w:val="decimal"/>
      <w:lvlText w:val=""/>
      <w:lvlJc w:val="left"/>
    </w:lvl>
    <w:lvl w:ilvl="6" w:tplc="D2B0582C">
      <w:numFmt w:val="decimal"/>
      <w:lvlText w:val=""/>
      <w:lvlJc w:val="left"/>
    </w:lvl>
    <w:lvl w:ilvl="7" w:tplc="E4AAF0C8">
      <w:numFmt w:val="decimal"/>
      <w:lvlText w:val=""/>
      <w:lvlJc w:val="left"/>
    </w:lvl>
    <w:lvl w:ilvl="8" w:tplc="EDF8E7A0">
      <w:numFmt w:val="decimal"/>
      <w:lvlText w:val=""/>
      <w:lvlJc w:val="left"/>
    </w:lvl>
  </w:abstractNum>
  <w:abstractNum w:abstractNumId="27" w15:restartNumberingAfterBreak="0">
    <w:nsid w:val="000033EA"/>
    <w:multiLevelType w:val="hybridMultilevel"/>
    <w:tmpl w:val="343EA88A"/>
    <w:lvl w:ilvl="0" w:tplc="2EF262A2">
      <w:start w:val="3"/>
      <w:numFmt w:val="decimal"/>
      <w:lvlText w:val="%1."/>
      <w:lvlJc w:val="left"/>
    </w:lvl>
    <w:lvl w:ilvl="1" w:tplc="5FD8477A">
      <w:numFmt w:val="decimal"/>
      <w:lvlText w:val=""/>
      <w:lvlJc w:val="left"/>
    </w:lvl>
    <w:lvl w:ilvl="2" w:tplc="6FB03B68">
      <w:numFmt w:val="decimal"/>
      <w:lvlText w:val=""/>
      <w:lvlJc w:val="left"/>
    </w:lvl>
    <w:lvl w:ilvl="3" w:tplc="8E1A2090">
      <w:numFmt w:val="decimal"/>
      <w:lvlText w:val=""/>
      <w:lvlJc w:val="left"/>
    </w:lvl>
    <w:lvl w:ilvl="4" w:tplc="A8CE8B78">
      <w:numFmt w:val="decimal"/>
      <w:lvlText w:val=""/>
      <w:lvlJc w:val="left"/>
    </w:lvl>
    <w:lvl w:ilvl="5" w:tplc="0360E936">
      <w:numFmt w:val="decimal"/>
      <w:lvlText w:val=""/>
      <w:lvlJc w:val="left"/>
    </w:lvl>
    <w:lvl w:ilvl="6" w:tplc="6EC0560A">
      <w:numFmt w:val="decimal"/>
      <w:lvlText w:val=""/>
      <w:lvlJc w:val="left"/>
    </w:lvl>
    <w:lvl w:ilvl="7" w:tplc="30E6499C">
      <w:numFmt w:val="decimal"/>
      <w:lvlText w:val=""/>
      <w:lvlJc w:val="left"/>
    </w:lvl>
    <w:lvl w:ilvl="8" w:tplc="63400220">
      <w:numFmt w:val="decimal"/>
      <w:lvlText w:val=""/>
      <w:lvlJc w:val="left"/>
    </w:lvl>
  </w:abstractNum>
  <w:abstractNum w:abstractNumId="28" w15:restartNumberingAfterBreak="0">
    <w:nsid w:val="0000366B"/>
    <w:multiLevelType w:val="hybridMultilevel"/>
    <w:tmpl w:val="89561F0E"/>
    <w:lvl w:ilvl="0" w:tplc="D6AC130A">
      <w:start w:val="6"/>
      <w:numFmt w:val="decimal"/>
      <w:lvlText w:val="%1."/>
      <w:lvlJc w:val="left"/>
    </w:lvl>
    <w:lvl w:ilvl="1" w:tplc="D05E27A2">
      <w:numFmt w:val="decimal"/>
      <w:lvlText w:val=""/>
      <w:lvlJc w:val="left"/>
    </w:lvl>
    <w:lvl w:ilvl="2" w:tplc="D3388564">
      <w:numFmt w:val="decimal"/>
      <w:lvlText w:val=""/>
      <w:lvlJc w:val="left"/>
    </w:lvl>
    <w:lvl w:ilvl="3" w:tplc="D1DA1A6E">
      <w:numFmt w:val="decimal"/>
      <w:lvlText w:val=""/>
      <w:lvlJc w:val="left"/>
    </w:lvl>
    <w:lvl w:ilvl="4" w:tplc="52CCC12A">
      <w:numFmt w:val="decimal"/>
      <w:lvlText w:val=""/>
      <w:lvlJc w:val="left"/>
    </w:lvl>
    <w:lvl w:ilvl="5" w:tplc="1D242FFE">
      <w:numFmt w:val="decimal"/>
      <w:lvlText w:val=""/>
      <w:lvlJc w:val="left"/>
    </w:lvl>
    <w:lvl w:ilvl="6" w:tplc="8ADCA9C0">
      <w:numFmt w:val="decimal"/>
      <w:lvlText w:val=""/>
      <w:lvlJc w:val="left"/>
    </w:lvl>
    <w:lvl w:ilvl="7" w:tplc="DEA8972C">
      <w:numFmt w:val="decimal"/>
      <w:lvlText w:val=""/>
      <w:lvlJc w:val="left"/>
    </w:lvl>
    <w:lvl w:ilvl="8" w:tplc="F31C227C">
      <w:numFmt w:val="decimal"/>
      <w:lvlText w:val=""/>
      <w:lvlJc w:val="left"/>
    </w:lvl>
  </w:abstractNum>
  <w:abstractNum w:abstractNumId="29" w15:restartNumberingAfterBreak="0">
    <w:nsid w:val="0000368E"/>
    <w:multiLevelType w:val="hybridMultilevel"/>
    <w:tmpl w:val="58FE7F46"/>
    <w:lvl w:ilvl="0" w:tplc="1074B266">
      <w:start w:val="1"/>
      <w:numFmt w:val="bullet"/>
      <w:lvlText w:val="l"/>
      <w:lvlJc w:val="left"/>
    </w:lvl>
    <w:lvl w:ilvl="1" w:tplc="9F5293FC">
      <w:numFmt w:val="decimal"/>
      <w:lvlText w:val=""/>
      <w:lvlJc w:val="left"/>
    </w:lvl>
    <w:lvl w:ilvl="2" w:tplc="AC2A506A">
      <w:numFmt w:val="decimal"/>
      <w:lvlText w:val=""/>
      <w:lvlJc w:val="left"/>
    </w:lvl>
    <w:lvl w:ilvl="3" w:tplc="6D8E50A8">
      <w:numFmt w:val="decimal"/>
      <w:lvlText w:val=""/>
      <w:lvlJc w:val="left"/>
    </w:lvl>
    <w:lvl w:ilvl="4" w:tplc="AE987798">
      <w:numFmt w:val="decimal"/>
      <w:lvlText w:val=""/>
      <w:lvlJc w:val="left"/>
    </w:lvl>
    <w:lvl w:ilvl="5" w:tplc="6A4EC980">
      <w:numFmt w:val="decimal"/>
      <w:lvlText w:val=""/>
      <w:lvlJc w:val="left"/>
    </w:lvl>
    <w:lvl w:ilvl="6" w:tplc="D3F2909C">
      <w:numFmt w:val="decimal"/>
      <w:lvlText w:val=""/>
      <w:lvlJc w:val="left"/>
    </w:lvl>
    <w:lvl w:ilvl="7" w:tplc="5840FA82">
      <w:numFmt w:val="decimal"/>
      <w:lvlText w:val=""/>
      <w:lvlJc w:val="left"/>
    </w:lvl>
    <w:lvl w:ilvl="8" w:tplc="0684519C">
      <w:numFmt w:val="decimal"/>
      <w:lvlText w:val=""/>
      <w:lvlJc w:val="left"/>
    </w:lvl>
  </w:abstractNum>
  <w:abstractNum w:abstractNumId="30" w15:restartNumberingAfterBreak="0">
    <w:nsid w:val="00003699"/>
    <w:multiLevelType w:val="hybridMultilevel"/>
    <w:tmpl w:val="9E56E81E"/>
    <w:lvl w:ilvl="0" w:tplc="68922B74">
      <w:start w:val="1"/>
      <w:numFmt w:val="decimal"/>
      <w:lvlText w:val="%1."/>
      <w:lvlJc w:val="left"/>
    </w:lvl>
    <w:lvl w:ilvl="1" w:tplc="7D942D66">
      <w:numFmt w:val="decimal"/>
      <w:lvlText w:val=""/>
      <w:lvlJc w:val="left"/>
    </w:lvl>
    <w:lvl w:ilvl="2" w:tplc="0C5C84FA">
      <w:numFmt w:val="decimal"/>
      <w:lvlText w:val=""/>
      <w:lvlJc w:val="left"/>
    </w:lvl>
    <w:lvl w:ilvl="3" w:tplc="D6F8927A">
      <w:numFmt w:val="decimal"/>
      <w:lvlText w:val=""/>
      <w:lvlJc w:val="left"/>
    </w:lvl>
    <w:lvl w:ilvl="4" w:tplc="F69C61B6">
      <w:numFmt w:val="decimal"/>
      <w:lvlText w:val=""/>
      <w:lvlJc w:val="left"/>
    </w:lvl>
    <w:lvl w:ilvl="5" w:tplc="172410CC">
      <w:numFmt w:val="decimal"/>
      <w:lvlText w:val=""/>
      <w:lvlJc w:val="left"/>
    </w:lvl>
    <w:lvl w:ilvl="6" w:tplc="9FC039C2">
      <w:numFmt w:val="decimal"/>
      <w:lvlText w:val=""/>
      <w:lvlJc w:val="left"/>
    </w:lvl>
    <w:lvl w:ilvl="7" w:tplc="4B405008">
      <w:numFmt w:val="decimal"/>
      <w:lvlText w:val=""/>
      <w:lvlJc w:val="left"/>
    </w:lvl>
    <w:lvl w:ilvl="8" w:tplc="B226EA82">
      <w:numFmt w:val="decimal"/>
      <w:lvlText w:val=""/>
      <w:lvlJc w:val="left"/>
    </w:lvl>
  </w:abstractNum>
  <w:abstractNum w:abstractNumId="31" w15:restartNumberingAfterBreak="0">
    <w:nsid w:val="00003A61"/>
    <w:multiLevelType w:val="hybridMultilevel"/>
    <w:tmpl w:val="DDCA42EA"/>
    <w:lvl w:ilvl="0" w:tplc="8E56033E">
      <w:start w:val="1"/>
      <w:numFmt w:val="bullet"/>
      <w:lvlText w:val=";"/>
      <w:lvlJc w:val="left"/>
    </w:lvl>
    <w:lvl w:ilvl="1" w:tplc="D2102F86">
      <w:numFmt w:val="decimal"/>
      <w:lvlText w:val=""/>
      <w:lvlJc w:val="left"/>
    </w:lvl>
    <w:lvl w:ilvl="2" w:tplc="983CB028">
      <w:numFmt w:val="decimal"/>
      <w:lvlText w:val=""/>
      <w:lvlJc w:val="left"/>
    </w:lvl>
    <w:lvl w:ilvl="3" w:tplc="7598B96C">
      <w:numFmt w:val="decimal"/>
      <w:lvlText w:val=""/>
      <w:lvlJc w:val="left"/>
    </w:lvl>
    <w:lvl w:ilvl="4" w:tplc="072EE018">
      <w:numFmt w:val="decimal"/>
      <w:lvlText w:val=""/>
      <w:lvlJc w:val="left"/>
    </w:lvl>
    <w:lvl w:ilvl="5" w:tplc="83F858CC">
      <w:numFmt w:val="decimal"/>
      <w:lvlText w:val=""/>
      <w:lvlJc w:val="left"/>
    </w:lvl>
    <w:lvl w:ilvl="6" w:tplc="06C8697A">
      <w:numFmt w:val="decimal"/>
      <w:lvlText w:val=""/>
      <w:lvlJc w:val="left"/>
    </w:lvl>
    <w:lvl w:ilvl="7" w:tplc="F2E4C9DE">
      <w:numFmt w:val="decimal"/>
      <w:lvlText w:val=""/>
      <w:lvlJc w:val="left"/>
    </w:lvl>
    <w:lvl w:ilvl="8" w:tplc="E41499EA">
      <w:numFmt w:val="decimal"/>
      <w:lvlText w:val=""/>
      <w:lvlJc w:val="left"/>
    </w:lvl>
  </w:abstractNum>
  <w:abstractNum w:abstractNumId="32" w15:restartNumberingAfterBreak="0">
    <w:nsid w:val="00003A9E"/>
    <w:multiLevelType w:val="hybridMultilevel"/>
    <w:tmpl w:val="895C04A0"/>
    <w:lvl w:ilvl="0" w:tplc="CFB61640">
      <w:start w:val="1"/>
      <w:numFmt w:val="bullet"/>
      <w:lvlText w:val="l"/>
      <w:lvlJc w:val="left"/>
    </w:lvl>
    <w:lvl w:ilvl="1" w:tplc="F404EF30">
      <w:numFmt w:val="decimal"/>
      <w:lvlText w:val=""/>
      <w:lvlJc w:val="left"/>
    </w:lvl>
    <w:lvl w:ilvl="2" w:tplc="AF9A3B56">
      <w:numFmt w:val="decimal"/>
      <w:lvlText w:val=""/>
      <w:lvlJc w:val="left"/>
    </w:lvl>
    <w:lvl w:ilvl="3" w:tplc="E2BA7F9E">
      <w:numFmt w:val="decimal"/>
      <w:lvlText w:val=""/>
      <w:lvlJc w:val="left"/>
    </w:lvl>
    <w:lvl w:ilvl="4" w:tplc="4B824C70">
      <w:numFmt w:val="decimal"/>
      <w:lvlText w:val=""/>
      <w:lvlJc w:val="left"/>
    </w:lvl>
    <w:lvl w:ilvl="5" w:tplc="C6D45D22">
      <w:numFmt w:val="decimal"/>
      <w:lvlText w:val=""/>
      <w:lvlJc w:val="left"/>
    </w:lvl>
    <w:lvl w:ilvl="6" w:tplc="695680BA">
      <w:numFmt w:val="decimal"/>
      <w:lvlText w:val=""/>
      <w:lvlJc w:val="left"/>
    </w:lvl>
    <w:lvl w:ilvl="7" w:tplc="F2B0FBCA">
      <w:numFmt w:val="decimal"/>
      <w:lvlText w:val=""/>
      <w:lvlJc w:val="left"/>
    </w:lvl>
    <w:lvl w:ilvl="8" w:tplc="0114BA9C">
      <w:numFmt w:val="decimal"/>
      <w:lvlText w:val=""/>
      <w:lvlJc w:val="left"/>
    </w:lvl>
  </w:abstractNum>
  <w:abstractNum w:abstractNumId="33" w15:restartNumberingAfterBreak="0">
    <w:nsid w:val="00003C61"/>
    <w:multiLevelType w:val="hybridMultilevel"/>
    <w:tmpl w:val="954C2F8A"/>
    <w:lvl w:ilvl="0" w:tplc="25962DF6">
      <w:start w:val="1"/>
      <w:numFmt w:val="bullet"/>
      <w:lvlText w:val="l"/>
      <w:lvlJc w:val="left"/>
    </w:lvl>
    <w:lvl w:ilvl="1" w:tplc="7FFC59E2">
      <w:numFmt w:val="decimal"/>
      <w:lvlText w:val=""/>
      <w:lvlJc w:val="left"/>
    </w:lvl>
    <w:lvl w:ilvl="2" w:tplc="9ED4954C">
      <w:numFmt w:val="decimal"/>
      <w:lvlText w:val=""/>
      <w:lvlJc w:val="left"/>
    </w:lvl>
    <w:lvl w:ilvl="3" w:tplc="04242EE2">
      <w:numFmt w:val="decimal"/>
      <w:lvlText w:val=""/>
      <w:lvlJc w:val="left"/>
    </w:lvl>
    <w:lvl w:ilvl="4" w:tplc="0540B6F0">
      <w:numFmt w:val="decimal"/>
      <w:lvlText w:val=""/>
      <w:lvlJc w:val="left"/>
    </w:lvl>
    <w:lvl w:ilvl="5" w:tplc="B11624AE">
      <w:numFmt w:val="decimal"/>
      <w:lvlText w:val=""/>
      <w:lvlJc w:val="left"/>
    </w:lvl>
    <w:lvl w:ilvl="6" w:tplc="6B62092E">
      <w:numFmt w:val="decimal"/>
      <w:lvlText w:val=""/>
      <w:lvlJc w:val="left"/>
    </w:lvl>
    <w:lvl w:ilvl="7" w:tplc="8A60026E">
      <w:numFmt w:val="decimal"/>
      <w:lvlText w:val=""/>
      <w:lvlJc w:val="left"/>
    </w:lvl>
    <w:lvl w:ilvl="8" w:tplc="94F2938C">
      <w:numFmt w:val="decimal"/>
      <w:lvlText w:val=""/>
      <w:lvlJc w:val="left"/>
    </w:lvl>
  </w:abstractNum>
  <w:abstractNum w:abstractNumId="34" w15:restartNumberingAfterBreak="0">
    <w:nsid w:val="00003CD5"/>
    <w:multiLevelType w:val="hybridMultilevel"/>
    <w:tmpl w:val="70C21AA2"/>
    <w:lvl w:ilvl="0" w:tplc="416E63B0">
      <w:start w:val="1"/>
      <w:numFmt w:val="decimal"/>
      <w:lvlText w:val="%1."/>
      <w:lvlJc w:val="left"/>
    </w:lvl>
    <w:lvl w:ilvl="1" w:tplc="DED63C1A">
      <w:numFmt w:val="decimal"/>
      <w:lvlText w:val=""/>
      <w:lvlJc w:val="left"/>
    </w:lvl>
    <w:lvl w:ilvl="2" w:tplc="1BD2B842">
      <w:numFmt w:val="decimal"/>
      <w:lvlText w:val=""/>
      <w:lvlJc w:val="left"/>
    </w:lvl>
    <w:lvl w:ilvl="3" w:tplc="4A9A4890">
      <w:numFmt w:val="decimal"/>
      <w:lvlText w:val=""/>
      <w:lvlJc w:val="left"/>
    </w:lvl>
    <w:lvl w:ilvl="4" w:tplc="3CB44320">
      <w:numFmt w:val="decimal"/>
      <w:lvlText w:val=""/>
      <w:lvlJc w:val="left"/>
    </w:lvl>
    <w:lvl w:ilvl="5" w:tplc="8000EC0C">
      <w:numFmt w:val="decimal"/>
      <w:lvlText w:val=""/>
      <w:lvlJc w:val="left"/>
    </w:lvl>
    <w:lvl w:ilvl="6" w:tplc="36F813A0">
      <w:numFmt w:val="decimal"/>
      <w:lvlText w:val=""/>
      <w:lvlJc w:val="left"/>
    </w:lvl>
    <w:lvl w:ilvl="7" w:tplc="22FC9C00">
      <w:numFmt w:val="decimal"/>
      <w:lvlText w:val=""/>
      <w:lvlJc w:val="left"/>
    </w:lvl>
    <w:lvl w:ilvl="8" w:tplc="2DD8FE2A">
      <w:numFmt w:val="decimal"/>
      <w:lvlText w:val=""/>
      <w:lvlJc w:val="left"/>
    </w:lvl>
  </w:abstractNum>
  <w:abstractNum w:abstractNumId="35" w15:restartNumberingAfterBreak="0">
    <w:nsid w:val="00003CD6"/>
    <w:multiLevelType w:val="hybridMultilevel"/>
    <w:tmpl w:val="02DC2940"/>
    <w:lvl w:ilvl="0" w:tplc="02FA8A88">
      <w:start w:val="3"/>
      <w:numFmt w:val="decimal"/>
      <w:lvlText w:val="%1."/>
      <w:lvlJc w:val="left"/>
    </w:lvl>
    <w:lvl w:ilvl="1" w:tplc="16563DBC">
      <w:numFmt w:val="decimal"/>
      <w:lvlText w:val=""/>
      <w:lvlJc w:val="left"/>
    </w:lvl>
    <w:lvl w:ilvl="2" w:tplc="D4AE9DBC">
      <w:numFmt w:val="decimal"/>
      <w:lvlText w:val=""/>
      <w:lvlJc w:val="left"/>
    </w:lvl>
    <w:lvl w:ilvl="3" w:tplc="A2728D5C">
      <w:numFmt w:val="decimal"/>
      <w:lvlText w:val=""/>
      <w:lvlJc w:val="left"/>
    </w:lvl>
    <w:lvl w:ilvl="4" w:tplc="A4FAA9E4">
      <w:numFmt w:val="decimal"/>
      <w:lvlText w:val=""/>
      <w:lvlJc w:val="left"/>
    </w:lvl>
    <w:lvl w:ilvl="5" w:tplc="24A2D4CA">
      <w:numFmt w:val="decimal"/>
      <w:lvlText w:val=""/>
      <w:lvlJc w:val="left"/>
    </w:lvl>
    <w:lvl w:ilvl="6" w:tplc="F80A50CE">
      <w:numFmt w:val="decimal"/>
      <w:lvlText w:val=""/>
      <w:lvlJc w:val="left"/>
    </w:lvl>
    <w:lvl w:ilvl="7" w:tplc="517A3542">
      <w:numFmt w:val="decimal"/>
      <w:lvlText w:val=""/>
      <w:lvlJc w:val="left"/>
    </w:lvl>
    <w:lvl w:ilvl="8" w:tplc="8576A192">
      <w:numFmt w:val="decimal"/>
      <w:lvlText w:val=""/>
      <w:lvlJc w:val="left"/>
    </w:lvl>
  </w:abstractNum>
  <w:abstractNum w:abstractNumId="36" w15:restartNumberingAfterBreak="0">
    <w:nsid w:val="00003EF6"/>
    <w:multiLevelType w:val="hybridMultilevel"/>
    <w:tmpl w:val="189A12DC"/>
    <w:lvl w:ilvl="0" w:tplc="025E342A">
      <w:start w:val="7"/>
      <w:numFmt w:val="decimal"/>
      <w:lvlText w:val="%1."/>
      <w:lvlJc w:val="left"/>
    </w:lvl>
    <w:lvl w:ilvl="1" w:tplc="95F6621E">
      <w:numFmt w:val="decimal"/>
      <w:lvlText w:val=""/>
      <w:lvlJc w:val="left"/>
    </w:lvl>
    <w:lvl w:ilvl="2" w:tplc="7C2E93A0">
      <w:numFmt w:val="decimal"/>
      <w:lvlText w:val=""/>
      <w:lvlJc w:val="left"/>
    </w:lvl>
    <w:lvl w:ilvl="3" w:tplc="FF7CD612">
      <w:numFmt w:val="decimal"/>
      <w:lvlText w:val=""/>
      <w:lvlJc w:val="left"/>
    </w:lvl>
    <w:lvl w:ilvl="4" w:tplc="05F6203E">
      <w:numFmt w:val="decimal"/>
      <w:lvlText w:val=""/>
      <w:lvlJc w:val="left"/>
    </w:lvl>
    <w:lvl w:ilvl="5" w:tplc="3F48232A">
      <w:numFmt w:val="decimal"/>
      <w:lvlText w:val=""/>
      <w:lvlJc w:val="left"/>
    </w:lvl>
    <w:lvl w:ilvl="6" w:tplc="6532A584">
      <w:numFmt w:val="decimal"/>
      <w:lvlText w:val=""/>
      <w:lvlJc w:val="left"/>
    </w:lvl>
    <w:lvl w:ilvl="7" w:tplc="2340A908">
      <w:numFmt w:val="decimal"/>
      <w:lvlText w:val=""/>
      <w:lvlJc w:val="left"/>
    </w:lvl>
    <w:lvl w:ilvl="8" w:tplc="273A3360">
      <w:numFmt w:val="decimal"/>
      <w:lvlText w:val=""/>
      <w:lvlJc w:val="left"/>
    </w:lvl>
  </w:abstractNum>
  <w:abstractNum w:abstractNumId="37" w15:restartNumberingAfterBreak="0">
    <w:nsid w:val="00004080"/>
    <w:multiLevelType w:val="hybridMultilevel"/>
    <w:tmpl w:val="2ED6186C"/>
    <w:lvl w:ilvl="0" w:tplc="4BEAAADA">
      <w:start w:val="6"/>
      <w:numFmt w:val="decimal"/>
      <w:lvlText w:val="%1."/>
      <w:lvlJc w:val="left"/>
    </w:lvl>
    <w:lvl w:ilvl="1" w:tplc="DEEA59B6">
      <w:numFmt w:val="decimal"/>
      <w:lvlText w:val=""/>
      <w:lvlJc w:val="left"/>
    </w:lvl>
    <w:lvl w:ilvl="2" w:tplc="2F287C7E">
      <w:numFmt w:val="decimal"/>
      <w:lvlText w:val=""/>
      <w:lvlJc w:val="left"/>
    </w:lvl>
    <w:lvl w:ilvl="3" w:tplc="61B6E088">
      <w:numFmt w:val="decimal"/>
      <w:lvlText w:val=""/>
      <w:lvlJc w:val="left"/>
    </w:lvl>
    <w:lvl w:ilvl="4" w:tplc="4258A0F6">
      <w:numFmt w:val="decimal"/>
      <w:lvlText w:val=""/>
      <w:lvlJc w:val="left"/>
    </w:lvl>
    <w:lvl w:ilvl="5" w:tplc="87683F06">
      <w:numFmt w:val="decimal"/>
      <w:lvlText w:val=""/>
      <w:lvlJc w:val="left"/>
    </w:lvl>
    <w:lvl w:ilvl="6" w:tplc="2996C6F6">
      <w:numFmt w:val="decimal"/>
      <w:lvlText w:val=""/>
      <w:lvlJc w:val="left"/>
    </w:lvl>
    <w:lvl w:ilvl="7" w:tplc="6A0000C0">
      <w:numFmt w:val="decimal"/>
      <w:lvlText w:val=""/>
      <w:lvlJc w:val="left"/>
    </w:lvl>
    <w:lvl w:ilvl="8" w:tplc="FEA0EAD2">
      <w:numFmt w:val="decimal"/>
      <w:lvlText w:val=""/>
      <w:lvlJc w:val="left"/>
    </w:lvl>
  </w:abstractNum>
  <w:abstractNum w:abstractNumId="38" w15:restartNumberingAfterBreak="0">
    <w:nsid w:val="0000409D"/>
    <w:multiLevelType w:val="hybridMultilevel"/>
    <w:tmpl w:val="33300634"/>
    <w:lvl w:ilvl="0" w:tplc="4978E4E8">
      <w:start w:val="1"/>
      <w:numFmt w:val="bullet"/>
      <w:lvlText w:val="l"/>
      <w:lvlJc w:val="left"/>
    </w:lvl>
    <w:lvl w:ilvl="1" w:tplc="155CB14E">
      <w:numFmt w:val="decimal"/>
      <w:lvlText w:val=""/>
      <w:lvlJc w:val="left"/>
    </w:lvl>
    <w:lvl w:ilvl="2" w:tplc="68A28FFE">
      <w:numFmt w:val="decimal"/>
      <w:lvlText w:val=""/>
      <w:lvlJc w:val="left"/>
    </w:lvl>
    <w:lvl w:ilvl="3" w:tplc="991665B4">
      <w:numFmt w:val="decimal"/>
      <w:lvlText w:val=""/>
      <w:lvlJc w:val="left"/>
    </w:lvl>
    <w:lvl w:ilvl="4" w:tplc="311C4EEE">
      <w:numFmt w:val="decimal"/>
      <w:lvlText w:val=""/>
      <w:lvlJc w:val="left"/>
    </w:lvl>
    <w:lvl w:ilvl="5" w:tplc="65BE90AC">
      <w:numFmt w:val="decimal"/>
      <w:lvlText w:val=""/>
      <w:lvlJc w:val="left"/>
    </w:lvl>
    <w:lvl w:ilvl="6" w:tplc="A1BC47EA">
      <w:numFmt w:val="decimal"/>
      <w:lvlText w:val=""/>
      <w:lvlJc w:val="left"/>
    </w:lvl>
    <w:lvl w:ilvl="7" w:tplc="730E54D6">
      <w:numFmt w:val="decimal"/>
      <w:lvlText w:val=""/>
      <w:lvlJc w:val="left"/>
    </w:lvl>
    <w:lvl w:ilvl="8" w:tplc="01C063E0">
      <w:numFmt w:val="decimal"/>
      <w:lvlText w:val=""/>
      <w:lvlJc w:val="left"/>
    </w:lvl>
  </w:abstractNum>
  <w:abstractNum w:abstractNumId="39" w15:restartNumberingAfterBreak="0">
    <w:nsid w:val="0000422D"/>
    <w:multiLevelType w:val="hybridMultilevel"/>
    <w:tmpl w:val="6562C042"/>
    <w:lvl w:ilvl="0" w:tplc="5AB2B37C">
      <w:start w:val="1"/>
      <w:numFmt w:val="bullet"/>
      <w:lvlText w:val="l"/>
      <w:lvlJc w:val="left"/>
    </w:lvl>
    <w:lvl w:ilvl="1" w:tplc="0A9A23FE">
      <w:numFmt w:val="decimal"/>
      <w:lvlText w:val=""/>
      <w:lvlJc w:val="left"/>
    </w:lvl>
    <w:lvl w:ilvl="2" w:tplc="4544BC52">
      <w:numFmt w:val="decimal"/>
      <w:lvlText w:val=""/>
      <w:lvlJc w:val="left"/>
    </w:lvl>
    <w:lvl w:ilvl="3" w:tplc="0C2678B6">
      <w:numFmt w:val="decimal"/>
      <w:lvlText w:val=""/>
      <w:lvlJc w:val="left"/>
    </w:lvl>
    <w:lvl w:ilvl="4" w:tplc="733AE5A6">
      <w:numFmt w:val="decimal"/>
      <w:lvlText w:val=""/>
      <w:lvlJc w:val="left"/>
    </w:lvl>
    <w:lvl w:ilvl="5" w:tplc="B3A2C7E0">
      <w:numFmt w:val="decimal"/>
      <w:lvlText w:val=""/>
      <w:lvlJc w:val="left"/>
    </w:lvl>
    <w:lvl w:ilvl="6" w:tplc="8558EEBA">
      <w:numFmt w:val="decimal"/>
      <w:lvlText w:val=""/>
      <w:lvlJc w:val="left"/>
    </w:lvl>
    <w:lvl w:ilvl="7" w:tplc="E5EE9EDA">
      <w:numFmt w:val="decimal"/>
      <w:lvlText w:val=""/>
      <w:lvlJc w:val="left"/>
    </w:lvl>
    <w:lvl w:ilvl="8" w:tplc="8B3AD626">
      <w:numFmt w:val="decimal"/>
      <w:lvlText w:val=""/>
      <w:lvlJc w:val="left"/>
    </w:lvl>
  </w:abstractNum>
  <w:abstractNum w:abstractNumId="40" w15:restartNumberingAfterBreak="0">
    <w:nsid w:val="00004230"/>
    <w:multiLevelType w:val="hybridMultilevel"/>
    <w:tmpl w:val="15EE98FE"/>
    <w:lvl w:ilvl="0" w:tplc="DE145DC6">
      <w:start w:val="1"/>
      <w:numFmt w:val="bullet"/>
      <w:lvlText w:val="l"/>
      <w:lvlJc w:val="left"/>
    </w:lvl>
    <w:lvl w:ilvl="1" w:tplc="137E0E2C">
      <w:numFmt w:val="decimal"/>
      <w:lvlText w:val=""/>
      <w:lvlJc w:val="left"/>
    </w:lvl>
    <w:lvl w:ilvl="2" w:tplc="1C80A178">
      <w:numFmt w:val="decimal"/>
      <w:lvlText w:val=""/>
      <w:lvlJc w:val="left"/>
    </w:lvl>
    <w:lvl w:ilvl="3" w:tplc="140C95C8">
      <w:numFmt w:val="decimal"/>
      <w:lvlText w:val=""/>
      <w:lvlJc w:val="left"/>
    </w:lvl>
    <w:lvl w:ilvl="4" w:tplc="889EA5E4">
      <w:numFmt w:val="decimal"/>
      <w:lvlText w:val=""/>
      <w:lvlJc w:val="left"/>
    </w:lvl>
    <w:lvl w:ilvl="5" w:tplc="8E305330">
      <w:numFmt w:val="decimal"/>
      <w:lvlText w:val=""/>
      <w:lvlJc w:val="left"/>
    </w:lvl>
    <w:lvl w:ilvl="6" w:tplc="CE88DDA2">
      <w:numFmt w:val="decimal"/>
      <w:lvlText w:val=""/>
      <w:lvlJc w:val="left"/>
    </w:lvl>
    <w:lvl w:ilvl="7" w:tplc="0FD24EC2">
      <w:numFmt w:val="decimal"/>
      <w:lvlText w:val=""/>
      <w:lvlJc w:val="left"/>
    </w:lvl>
    <w:lvl w:ilvl="8" w:tplc="C94AC8AC">
      <w:numFmt w:val="decimal"/>
      <w:lvlText w:val=""/>
      <w:lvlJc w:val="left"/>
    </w:lvl>
  </w:abstractNum>
  <w:abstractNum w:abstractNumId="41" w15:restartNumberingAfterBreak="0">
    <w:nsid w:val="00004657"/>
    <w:multiLevelType w:val="hybridMultilevel"/>
    <w:tmpl w:val="CE16BDAE"/>
    <w:lvl w:ilvl="0" w:tplc="3B9E6D18">
      <w:start w:val="1"/>
      <w:numFmt w:val="bullet"/>
      <w:lvlText w:val=";"/>
      <w:lvlJc w:val="left"/>
    </w:lvl>
    <w:lvl w:ilvl="1" w:tplc="BE28B7DE">
      <w:numFmt w:val="decimal"/>
      <w:lvlText w:val=""/>
      <w:lvlJc w:val="left"/>
    </w:lvl>
    <w:lvl w:ilvl="2" w:tplc="77E29A6C">
      <w:numFmt w:val="decimal"/>
      <w:lvlText w:val=""/>
      <w:lvlJc w:val="left"/>
    </w:lvl>
    <w:lvl w:ilvl="3" w:tplc="88909BB4">
      <w:numFmt w:val="decimal"/>
      <w:lvlText w:val=""/>
      <w:lvlJc w:val="left"/>
    </w:lvl>
    <w:lvl w:ilvl="4" w:tplc="D4A07C0E">
      <w:numFmt w:val="decimal"/>
      <w:lvlText w:val=""/>
      <w:lvlJc w:val="left"/>
    </w:lvl>
    <w:lvl w:ilvl="5" w:tplc="A9B6449A">
      <w:numFmt w:val="decimal"/>
      <w:lvlText w:val=""/>
      <w:lvlJc w:val="left"/>
    </w:lvl>
    <w:lvl w:ilvl="6" w:tplc="1302A3BC">
      <w:numFmt w:val="decimal"/>
      <w:lvlText w:val=""/>
      <w:lvlJc w:val="left"/>
    </w:lvl>
    <w:lvl w:ilvl="7" w:tplc="ECFE6E28">
      <w:numFmt w:val="decimal"/>
      <w:lvlText w:val=""/>
      <w:lvlJc w:val="left"/>
    </w:lvl>
    <w:lvl w:ilvl="8" w:tplc="970E6AD6">
      <w:numFmt w:val="decimal"/>
      <w:lvlText w:val=""/>
      <w:lvlJc w:val="left"/>
    </w:lvl>
  </w:abstractNum>
  <w:abstractNum w:abstractNumId="42" w15:restartNumberingAfterBreak="0">
    <w:nsid w:val="0000489C"/>
    <w:multiLevelType w:val="hybridMultilevel"/>
    <w:tmpl w:val="7488017A"/>
    <w:lvl w:ilvl="0" w:tplc="F93C0348">
      <w:start w:val="1"/>
      <w:numFmt w:val="bullet"/>
      <w:lvlText w:val=";"/>
      <w:lvlJc w:val="left"/>
    </w:lvl>
    <w:lvl w:ilvl="1" w:tplc="1B98F446">
      <w:numFmt w:val="decimal"/>
      <w:lvlText w:val=""/>
      <w:lvlJc w:val="left"/>
    </w:lvl>
    <w:lvl w:ilvl="2" w:tplc="A70E4732">
      <w:numFmt w:val="decimal"/>
      <w:lvlText w:val=""/>
      <w:lvlJc w:val="left"/>
    </w:lvl>
    <w:lvl w:ilvl="3" w:tplc="954AB948">
      <w:numFmt w:val="decimal"/>
      <w:lvlText w:val=""/>
      <w:lvlJc w:val="left"/>
    </w:lvl>
    <w:lvl w:ilvl="4" w:tplc="7F2635B2">
      <w:numFmt w:val="decimal"/>
      <w:lvlText w:val=""/>
      <w:lvlJc w:val="left"/>
    </w:lvl>
    <w:lvl w:ilvl="5" w:tplc="4ED82D1C">
      <w:numFmt w:val="decimal"/>
      <w:lvlText w:val=""/>
      <w:lvlJc w:val="left"/>
    </w:lvl>
    <w:lvl w:ilvl="6" w:tplc="15E09AEA">
      <w:numFmt w:val="decimal"/>
      <w:lvlText w:val=""/>
      <w:lvlJc w:val="left"/>
    </w:lvl>
    <w:lvl w:ilvl="7" w:tplc="B002B8D2">
      <w:numFmt w:val="decimal"/>
      <w:lvlText w:val=""/>
      <w:lvlJc w:val="left"/>
    </w:lvl>
    <w:lvl w:ilvl="8" w:tplc="BF34A87A">
      <w:numFmt w:val="decimal"/>
      <w:lvlText w:val=""/>
      <w:lvlJc w:val="left"/>
    </w:lvl>
  </w:abstractNum>
  <w:abstractNum w:abstractNumId="43" w15:restartNumberingAfterBreak="0">
    <w:nsid w:val="000048CC"/>
    <w:multiLevelType w:val="hybridMultilevel"/>
    <w:tmpl w:val="3B96530A"/>
    <w:lvl w:ilvl="0" w:tplc="0C3CBF16">
      <w:start w:val="4"/>
      <w:numFmt w:val="decimal"/>
      <w:lvlText w:val="%1."/>
      <w:lvlJc w:val="left"/>
    </w:lvl>
    <w:lvl w:ilvl="1" w:tplc="2834B65C">
      <w:numFmt w:val="decimal"/>
      <w:lvlText w:val=""/>
      <w:lvlJc w:val="left"/>
    </w:lvl>
    <w:lvl w:ilvl="2" w:tplc="8A44B3E6">
      <w:numFmt w:val="decimal"/>
      <w:lvlText w:val=""/>
      <w:lvlJc w:val="left"/>
    </w:lvl>
    <w:lvl w:ilvl="3" w:tplc="1F428CFE">
      <w:numFmt w:val="decimal"/>
      <w:lvlText w:val=""/>
      <w:lvlJc w:val="left"/>
    </w:lvl>
    <w:lvl w:ilvl="4" w:tplc="6B8C6B0E">
      <w:numFmt w:val="decimal"/>
      <w:lvlText w:val=""/>
      <w:lvlJc w:val="left"/>
    </w:lvl>
    <w:lvl w:ilvl="5" w:tplc="8F58981E">
      <w:numFmt w:val="decimal"/>
      <w:lvlText w:val=""/>
      <w:lvlJc w:val="left"/>
    </w:lvl>
    <w:lvl w:ilvl="6" w:tplc="2D94ED08">
      <w:numFmt w:val="decimal"/>
      <w:lvlText w:val=""/>
      <w:lvlJc w:val="left"/>
    </w:lvl>
    <w:lvl w:ilvl="7" w:tplc="E7CE77BE">
      <w:numFmt w:val="decimal"/>
      <w:lvlText w:val=""/>
      <w:lvlJc w:val="left"/>
    </w:lvl>
    <w:lvl w:ilvl="8" w:tplc="295E5B9E">
      <w:numFmt w:val="decimal"/>
      <w:lvlText w:val=""/>
      <w:lvlJc w:val="left"/>
    </w:lvl>
  </w:abstractNum>
  <w:abstractNum w:abstractNumId="44" w15:restartNumberingAfterBreak="0">
    <w:nsid w:val="00004944"/>
    <w:multiLevelType w:val="hybridMultilevel"/>
    <w:tmpl w:val="E3A6E066"/>
    <w:lvl w:ilvl="0" w:tplc="22707D5A">
      <w:start w:val="1"/>
      <w:numFmt w:val="bullet"/>
      <w:lvlText w:val="l"/>
      <w:lvlJc w:val="left"/>
    </w:lvl>
    <w:lvl w:ilvl="1" w:tplc="69F69440">
      <w:numFmt w:val="decimal"/>
      <w:lvlText w:val=""/>
      <w:lvlJc w:val="left"/>
    </w:lvl>
    <w:lvl w:ilvl="2" w:tplc="BE9C0478">
      <w:numFmt w:val="decimal"/>
      <w:lvlText w:val=""/>
      <w:lvlJc w:val="left"/>
    </w:lvl>
    <w:lvl w:ilvl="3" w:tplc="EFAAE794">
      <w:numFmt w:val="decimal"/>
      <w:lvlText w:val=""/>
      <w:lvlJc w:val="left"/>
    </w:lvl>
    <w:lvl w:ilvl="4" w:tplc="D4FEB612">
      <w:numFmt w:val="decimal"/>
      <w:lvlText w:val=""/>
      <w:lvlJc w:val="left"/>
    </w:lvl>
    <w:lvl w:ilvl="5" w:tplc="443C0530">
      <w:numFmt w:val="decimal"/>
      <w:lvlText w:val=""/>
      <w:lvlJc w:val="left"/>
    </w:lvl>
    <w:lvl w:ilvl="6" w:tplc="785AA49E">
      <w:numFmt w:val="decimal"/>
      <w:lvlText w:val=""/>
      <w:lvlJc w:val="left"/>
    </w:lvl>
    <w:lvl w:ilvl="7" w:tplc="C7164B3A">
      <w:numFmt w:val="decimal"/>
      <w:lvlText w:val=""/>
      <w:lvlJc w:val="left"/>
    </w:lvl>
    <w:lvl w:ilvl="8" w:tplc="6466F158">
      <w:numFmt w:val="decimal"/>
      <w:lvlText w:val=""/>
      <w:lvlJc w:val="left"/>
    </w:lvl>
  </w:abstractNum>
  <w:abstractNum w:abstractNumId="45" w15:restartNumberingAfterBreak="0">
    <w:nsid w:val="00004A80"/>
    <w:multiLevelType w:val="hybridMultilevel"/>
    <w:tmpl w:val="5914E854"/>
    <w:lvl w:ilvl="0" w:tplc="9D1004A2">
      <w:start w:val="1"/>
      <w:numFmt w:val="bullet"/>
      <w:lvlText w:val="l"/>
      <w:lvlJc w:val="left"/>
    </w:lvl>
    <w:lvl w:ilvl="1" w:tplc="305A3934">
      <w:numFmt w:val="decimal"/>
      <w:lvlText w:val=""/>
      <w:lvlJc w:val="left"/>
    </w:lvl>
    <w:lvl w:ilvl="2" w:tplc="CB9C940C">
      <w:numFmt w:val="decimal"/>
      <w:lvlText w:val=""/>
      <w:lvlJc w:val="left"/>
    </w:lvl>
    <w:lvl w:ilvl="3" w:tplc="308CE946">
      <w:numFmt w:val="decimal"/>
      <w:lvlText w:val=""/>
      <w:lvlJc w:val="left"/>
    </w:lvl>
    <w:lvl w:ilvl="4" w:tplc="C76E7DFA">
      <w:numFmt w:val="decimal"/>
      <w:lvlText w:val=""/>
      <w:lvlJc w:val="left"/>
    </w:lvl>
    <w:lvl w:ilvl="5" w:tplc="4C5CD440">
      <w:numFmt w:val="decimal"/>
      <w:lvlText w:val=""/>
      <w:lvlJc w:val="left"/>
    </w:lvl>
    <w:lvl w:ilvl="6" w:tplc="2F6E0204">
      <w:numFmt w:val="decimal"/>
      <w:lvlText w:val=""/>
      <w:lvlJc w:val="left"/>
    </w:lvl>
    <w:lvl w:ilvl="7" w:tplc="97705362">
      <w:numFmt w:val="decimal"/>
      <w:lvlText w:val=""/>
      <w:lvlJc w:val="left"/>
    </w:lvl>
    <w:lvl w:ilvl="8" w:tplc="526C7812">
      <w:numFmt w:val="decimal"/>
      <w:lvlText w:val=""/>
      <w:lvlJc w:val="left"/>
    </w:lvl>
  </w:abstractNum>
  <w:abstractNum w:abstractNumId="46" w15:restartNumberingAfterBreak="0">
    <w:nsid w:val="00004CAD"/>
    <w:multiLevelType w:val="hybridMultilevel"/>
    <w:tmpl w:val="F648B54E"/>
    <w:lvl w:ilvl="0" w:tplc="E37EE308">
      <w:start w:val="1"/>
      <w:numFmt w:val="bullet"/>
      <w:lvlText w:val="l"/>
      <w:lvlJc w:val="left"/>
    </w:lvl>
    <w:lvl w:ilvl="1" w:tplc="2C3C8472">
      <w:numFmt w:val="decimal"/>
      <w:lvlText w:val=""/>
      <w:lvlJc w:val="left"/>
    </w:lvl>
    <w:lvl w:ilvl="2" w:tplc="734A4BBE">
      <w:numFmt w:val="decimal"/>
      <w:lvlText w:val=""/>
      <w:lvlJc w:val="left"/>
    </w:lvl>
    <w:lvl w:ilvl="3" w:tplc="2C7609C8">
      <w:numFmt w:val="decimal"/>
      <w:lvlText w:val=""/>
      <w:lvlJc w:val="left"/>
    </w:lvl>
    <w:lvl w:ilvl="4" w:tplc="8ED86FEA">
      <w:numFmt w:val="decimal"/>
      <w:lvlText w:val=""/>
      <w:lvlJc w:val="left"/>
    </w:lvl>
    <w:lvl w:ilvl="5" w:tplc="F27C4A00">
      <w:numFmt w:val="decimal"/>
      <w:lvlText w:val=""/>
      <w:lvlJc w:val="left"/>
    </w:lvl>
    <w:lvl w:ilvl="6" w:tplc="4C4A3990">
      <w:numFmt w:val="decimal"/>
      <w:lvlText w:val=""/>
      <w:lvlJc w:val="left"/>
    </w:lvl>
    <w:lvl w:ilvl="7" w:tplc="B164B4F6">
      <w:numFmt w:val="decimal"/>
      <w:lvlText w:val=""/>
      <w:lvlJc w:val="left"/>
    </w:lvl>
    <w:lvl w:ilvl="8" w:tplc="E7F8B972">
      <w:numFmt w:val="decimal"/>
      <w:lvlText w:val=""/>
      <w:lvlJc w:val="left"/>
    </w:lvl>
  </w:abstractNum>
  <w:abstractNum w:abstractNumId="47" w15:restartNumberingAfterBreak="0">
    <w:nsid w:val="00004DF2"/>
    <w:multiLevelType w:val="hybridMultilevel"/>
    <w:tmpl w:val="2B000CE4"/>
    <w:lvl w:ilvl="0" w:tplc="FEB03642">
      <w:start w:val="1"/>
      <w:numFmt w:val="bullet"/>
      <w:lvlText w:val="l"/>
      <w:lvlJc w:val="left"/>
    </w:lvl>
    <w:lvl w:ilvl="1" w:tplc="D548C406">
      <w:numFmt w:val="decimal"/>
      <w:lvlText w:val=""/>
      <w:lvlJc w:val="left"/>
    </w:lvl>
    <w:lvl w:ilvl="2" w:tplc="CC988560">
      <w:numFmt w:val="decimal"/>
      <w:lvlText w:val=""/>
      <w:lvlJc w:val="left"/>
    </w:lvl>
    <w:lvl w:ilvl="3" w:tplc="2E9C5C52">
      <w:numFmt w:val="decimal"/>
      <w:lvlText w:val=""/>
      <w:lvlJc w:val="left"/>
    </w:lvl>
    <w:lvl w:ilvl="4" w:tplc="307EAB76">
      <w:numFmt w:val="decimal"/>
      <w:lvlText w:val=""/>
      <w:lvlJc w:val="left"/>
    </w:lvl>
    <w:lvl w:ilvl="5" w:tplc="58286134">
      <w:numFmt w:val="decimal"/>
      <w:lvlText w:val=""/>
      <w:lvlJc w:val="left"/>
    </w:lvl>
    <w:lvl w:ilvl="6" w:tplc="92BCC178">
      <w:numFmt w:val="decimal"/>
      <w:lvlText w:val=""/>
      <w:lvlJc w:val="left"/>
    </w:lvl>
    <w:lvl w:ilvl="7" w:tplc="C7BE3F4E">
      <w:numFmt w:val="decimal"/>
      <w:lvlText w:val=""/>
      <w:lvlJc w:val="left"/>
    </w:lvl>
    <w:lvl w:ilvl="8" w:tplc="15048B56">
      <w:numFmt w:val="decimal"/>
      <w:lvlText w:val=""/>
      <w:lvlJc w:val="left"/>
    </w:lvl>
  </w:abstractNum>
  <w:abstractNum w:abstractNumId="48" w15:restartNumberingAfterBreak="0">
    <w:nsid w:val="00005422"/>
    <w:multiLevelType w:val="hybridMultilevel"/>
    <w:tmpl w:val="E3A269EE"/>
    <w:lvl w:ilvl="0" w:tplc="47F6FA66">
      <w:start w:val="5"/>
      <w:numFmt w:val="decimal"/>
      <w:lvlText w:val="%1."/>
      <w:lvlJc w:val="left"/>
    </w:lvl>
    <w:lvl w:ilvl="1" w:tplc="D76C0936">
      <w:numFmt w:val="decimal"/>
      <w:lvlText w:val=""/>
      <w:lvlJc w:val="left"/>
    </w:lvl>
    <w:lvl w:ilvl="2" w:tplc="ABECF4AA">
      <w:numFmt w:val="decimal"/>
      <w:lvlText w:val=""/>
      <w:lvlJc w:val="left"/>
    </w:lvl>
    <w:lvl w:ilvl="3" w:tplc="DF8EFC18">
      <w:numFmt w:val="decimal"/>
      <w:lvlText w:val=""/>
      <w:lvlJc w:val="left"/>
    </w:lvl>
    <w:lvl w:ilvl="4" w:tplc="E6087650">
      <w:numFmt w:val="decimal"/>
      <w:lvlText w:val=""/>
      <w:lvlJc w:val="left"/>
    </w:lvl>
    <w:lvl w:ilvl="5" w:tplc="49D62C52">
      <w:numFmt w:val="decimal"/>
      <w:lvlText w:val=""/>
      <w:lvlJc w:val="left"/>
    </w:lvl>
    <w:lvl w:ilvl="6" w:tplc="A98861F2">
      <w:numFmt w:val="decimal"/>
      <w:lvlText w:val=""/>
      <w:lvlJc w:val="left"/>
    </w:lvl>
    <w:lvl w:ilvl="7" w:tplc="1BFE59E4">
      <w:numFmt w:val="decimal"/>
      <w:lvlText w:val=""/>
      <w:lvlJc w:val="left"/>
    </w:lvl>
    <w:lvl w:ilvl="8" w:tplc="E294DE1A">
      <w:numFmt w:val="decimal"/>
      <w:lvlText w:val=""/>
      <w:lvlJc w:val="left"/>
    </w:lvl>
  </w:abstractNum>
  <w:abstractNum w:abstractNumId="49" w15:restartNumberingAfterBreak="0">
    <w:nsid w:val="000054DC"/>
    <w:multiLevelType w:val="hybridMultilevel"/>
    <w:tmpl w:val="F7922EF4"/>
    <w:lvl w:ilvl="0" w:tplc="C554A31C">
      <w:start w:val="1"/>
      <w:numFmt w:val="bullet"/>
      <w:lvlText w:val=";"/>
      <w:lvlJc w:val="left"/>
    </w:lvl>
    <w:lvl w:ilvl="1" w:tplc="F1E47FC2">
      <w:numFmt w:val="decimal"/>
      <w:lvlText w:val=""/>
      <w:lvlJc w:val="left"/>
    </w:lvl>
    <w:lvl w:ilvl="2" w:tplc="B310FF1A">
      <w:numFmt w:val="decimal"/>
      <w:lvlText w:val=""/>
      <w:lvlJc w:val="left"/>
    </w:lvl>
    <w:lvl w:ilvl="3" w:tplc="1936ABDE">
      <w:numFmt w:val="decimal"/>
      <w:lvlText w:val=""/>
      <w:lvlJc w:val="left"/>
    </w:lvl>
    <w:lvl w:ilvl="4" w:tplc="E9AE4072">
      <w:numFmt w:val="decimal"/>
      <w:lvlText w:val=""/>
      <w:lvlJc w:val="left"/>
    </w:lvl>
    <w:lvl w:ilvl="5" w:tplc="B080990E">
      <w:numFmt w:val="decimal"/>
      <w:lvlText w:val=""/>
      <w:lvlJc w:val="left"/>
    </w:lvl>
    <w:lvl w:ilvl="6" w:tplc="4118B6C2">
      <w:numFmt w:val="decimal"/>
      <w:lvlText w:val=""/>
      <w:lvlJc w:val="left"/>
    </w:lvl>
    <w:lvl w:ilvl="7" w:tplc="BE16E9B0">
      <w:numFmt w:val="decimal"/>
      <w:lvlText w:val=""/>
      <w:lvlJc w:val="left"/>
    </w:lvl>
    <w:lvl w:ilvl="8" w:tplc="8B1E7198">
      <w:numFmt w:val="decimal"/>
      <w:lvlText w:val=""/>
      <w:lvlJc w:val="left"/>
    </w:lvl>
  </w:abstractNum>
  <w:abstractNum w:abstractNumId="50" w15:restartNumberingAfterBreak="0">
    <w:nsid w:val="00005753"/>
    <w:multiLevelType w:val="hybridMultilevel"/>
    <w:tmpl w:val="2A5207AA"/>
    <w:lvl w:ilvl="0" w:tplc="6590D4A0">
      <w:start w:val="1"/>
      <w:numFmt w:val="decimal"/>
      <w:lvlText w:val="%1."/>
      <w:lvlJc w:val="left"/>
    </w:lvl>
    <w:lvl w:ilvl="1" w:tplc="BF8037EE">
      <w:numFmt w:val="decimal"/>
      <w:lvlText w:val=""/>
      <w:lvlJc w:val="left"/>
    </w:lvl>
    <w:lvl w:ilvl="2" w:tplc="299EE4FA">
      <w:numFmt w:val="decimal"/>
      <w:lvlText w:val=""/>
      <w:lvlJc w:val="left"/>
    </w:lvl>
    <w:lvl w:ilvl="3" w:tplc="F80ECB4A">
      <w:numFmt w:val="decimal"/>
      <w:lvlText w:val=""/>
      <w:lvlJc w:val="left"/>
    </w:lvl>
    <w:lvl w:ilvl="4" w:tplc="780CFAAC">
      <w:numFmt w:val="decimal"/>
      <w:lvlText w:val=""/>
      <w:lvlJc w:val="left"/>
    </w:lvl>
    <w:lvl w:ilvl="5" w:tplc="2D0C6D26">
      <w:numFmt w:val="decimal"/>
      <w:lvlText w:val=""/>
      <w:lvlJc w:val="left"/>
    </w:lvl>
    <w:lvl w:ilvl="6" w:tplc="B70E0310">
      <w:numFmt w:val="decimal"/>
      <w:lvlText w:val=""/>
      <w:lvlJc w:val="left"/>
    </w:lvl>
    <w:lvl w:ilvl="7" w:tplc="B96CE4C8">
      <w:numFmt w:val="decimal"/>
      <w:lvlText w:val=""/>
      <w:lvlJc w:val="left"/>
    </w:lvl>
    <w:lvl w:ilvl="8" w:tplc="7A5A74A4">
      <w:numFmt w:val="decimal"/>
      <w:lvlText w:val=""/>
      <w:lvlJc w:val="left"/>
    </w:lvl>
  </w:abstractNum>
  <w:abstractNum w:abstractNumId="51" w15:restartNumberingAfterBreak="0">
    <w:nsid w:val="00005772"/>
    <w:multiLevelType w:val="hybridMultilevel"/>
    <w:tmpl w:val="4CDABEDE"/>
    <w:lvl w:ilvl="0" w:tplc="EEAA97E6">
      <w:start w:val="4"/>
      <w:numFmt w:val="decimal"/>
      <w:lvlText w:val="%1."/>
      <w:lvlJc w:val="left"/>
    </w:lvl>
    <w:lvl w:ilvl="1" w:tplc="C3AC37D2">
      <w:numFmt w:val="decimal"/>
      <w:lvlText w:val=""/>
      <w:lvlJc w:val="left"/>
    </w:lvl>
    <w:lvl w:ilvl="2" w:tplc="DE46A86A">
      <w:numFmt w:val="decimal"/>
      <w:lvlText w:val=""/>
      <w:lvlJc w:val="left"/>
    </w:lvl>
    <w:lvl w:ilvl="3" w:tplc="5FFA64AC">
      <w:numFmt w:val="decimal"/>
      <w:lvlText w:val=""/>
      <w:lvlJc w:val="left"/>
    </w:lvl>
    <w:lvl w:ilvl="4" w:tplc="93F46B44">
      <w:numFmt w:val="decimal"/>
      <w:lvlText w:val=""/>
      <w:lvlJc w:val="left"/>
    </w:lvl>
    <w:lvl w:ilvl="5" w:tplc="7D22E01C">
      <w:numFmt w:val="decimal"/>
      <w:lvlText w:val=""/>
      <w:lvlJc w:val="left"/>
    </w:lvl>
    <w:lvl w:ilvl="6" w:tplc="4AA4E356">
      <w:numFmt w:val="decimal"/>
      <w:lvlText w:val=""/>
      <w:lvlJc w:val="left"/>
    </w:lvl>
    <w:lvl w:ilvl="7" w:tplc="D778D4A4">
      <w:numFmt w:val="decimal"/>
      <w:lvlText w:val=""/>
      <w:lvlJc w:val="left"/>
    </w:lvl>
    <w:lvl w:ilvl="8" w:tplc="3E522EEA">
      <w:numFmt w:val="decimal"/>
      <w:lvlText w:val=""/>
      <w:lvlJc w:val="left"/>
    </w:lvl>
  </w:abstractNum>
  <w:abstractNum w:abstractNumId="52" w15:restartNumberingAfterBreak="0">
    <w:nsid w:val="000058B0"/>
    <w:multiLevelType w:val="hybridMultilevel"/>
    <w:tmpl w:val="26E221A8"/>
    <w:lvl w:ilvl="0" w:tplc="989E7644">
      <w:start w:val="1"/>
      <w:numFmt w:val="decimal"/>
      <w:lvlText w:val="%1."/>
      <w:lvlJc w:val="left"/>
    </w:lvl>
    <w:lvl w:ilvl="1" w:tplc="9B187894">
      <w:numFmt w:val="decimal"/>
      <w:lvlText w:val=""/>
      <w:lvlJc w:val="left"/>
    </w:lvl>
    <w:lvl w:ilvl="2" w:tplc="58260822">
      <w:numFmt w:val="decimal"/>
      <w:lvlText w:val=""/>
      <w:lvlJc w:val="left"/>
    </w:lvl>
    <w:lvl w:ilvl="3" w:tplc="49BACCDE">
      <w:numFmt w:val="decimal"/>
      <w:lvlText w:val=""/>
      <w:lvlJc w:val="left"/>
    </w:lvl>
    <w:lvl w:ilvl="4" w:tplc="F30CB438">
      <w:numFmt w:val="decimal"/>
      <w:lvlText w:val=""/>
      <w:lvlJc w:val="left"/>
    </w:lvl>
    <w:lvl w:ilvl="5" w:tplc="3C04CBAE">
      <w:numFmt w:val="decimal"/>
      <w:lvlText w:val=""/>
      <w:lvlJc w:val="left"/>
    </w:lvl>
    <w:lvl w:ilvl="6" w:tplc="520CEED2">
      <w:numFmt w:val="decimal"/>
      <w:lvlText w:val=""/>
      <w:lvlJc w:val="left"/>
    </w:lvl>
    <w:lvl w:ilvl="7" w:tplc="A2AAE76E">
      <w:numFmt w:val="decimal"/>
      <w:lvlText w:val=""/>
      <w:lvlJc w:val="left"/>
    </w:lvl>
    <w:lvl w:ilvl="8" w:tplc="23000842">
      <w:numFmt w:val="decimal"/>
      <w:lvlText w:val=""/>
      <w:lvlJc w:val="left"/>
    </w:lvl>
  </w:abstractNum>
  <w:abstractNum w:abstractNumId="53" w15:restartNumberingAfterBreak="0">
    <w:nsid w:val="00005991"/>
    <w:multiLevelType w:val="hybridMultilevel"/>
    <w:tmpl w:val="E398F5A4"/>
    <w:lvl w:ilvl="0" w:tplc="27D45F14">
      <w:start w:val="1"/>
      <w:numFmt w:val="bullet"/>
      <w:lvlText w:val="l"/>
      <w:lvlJc w:val="left"/>
    </w:lvl>
    <w:lvl w:ilvl="1" w:tplc="F4F01F6A">
      <w:numFmt w:val="decimal"/>
      <w:lvlText w:val=""/>
      <w:lvlJc w:val="left"/>
    </w:lvl>
    <w:lvl w:ilvl="2" w:tplc="9BF212DE">
      <w:numFmt w:val="decimal"/>
      <w:lvlText w:val=""/>
      <w:lvlJc w:val="left"/>
    </w:lvl>
    <w:lvl w:ilvl="3" w:tplc="3516EE90">
      <w:numFmt w:val="decimal"/>
      <w:lvlText w:val=""/>
      <w:lvlJc w:val="left"/>
    </w:lvl>
    <w:lvl w:ilvl="4" w:tplc="D250F198">
      <w:numFmt w:val="decimal"/>
      <w:lvlText w:val=""/>
      <w:lvlJc w:val="left"/>
    </w:lvl>
    <w:lvl w:ilvl="5" w:tplc="12FC9926">
      <w:numFmt w:val="decimal"/>
      <w:lvlText w:val=""/>
      <w:lvlJc w:val="left"/>
    </w:lvl>
    <w:lvl w:ilvl="6" w:tplc="D682EE86">
      <w:numFmt w:val="decimal"/>
      <w:lvlText w:val=""/>
      <w:lvlJc w:val="left"/>
    </w:lvl>
    <w:lvl w:ilvl="7" w:tplc="089A70C6">
      <w:numFmt w:val="decimal"/>
      <w:lvlText w:val=""/>
      <w:lvlJc w:val="left"/>
    </w:lvl>
    <w:lvl w:ilvl="8" w:tplc="FBAA75FE">
      <w:numFmt w:val="decimal"/>
      <w:lvlText w:val=""/>
      <w:lvlJc w:val="left"/>
    </w:lvl>
  </w:abstractNum>
  <w:abstractNum w:abstractNumId="54" w15:restartNumberingAfterBreak="0">
    <w:nsid w:val="00005C67"/>
    <w:multiLevelType w:val="hybridMultilevel"/>
    <w:tmpl w:val="EC4CD42C"/>
    <w:lvl w:ilvl="0" w:tplc="454E2452">
      <w:start w:val="2"/>
      <w:numFmt w:val="decimal"/>
      <w:lvlText w:val="%1."/>
      <w:lvlJc w:val="left"/>
    </w:lvl>
    <w:lvl w:ilvl="1" w:tplc="B0986050">
      <w:numFmt w:val="decimal"/>
      <w:lvlText w:val=""/>
      <w:lvlJc w:val="left"/>
    </w:lvl>
    <w:lvl w:ilvl="2" w:tplc="70B2C922">
      <w:numFmt w:val="decimal"/>
      <w:lvlText w:val=""/>
      <w:lvlJc w:val="left"/>
    </w:lvl>
    <w:lvl w:ilvl="3" w:tplc="A1FE37F4">
      <w:numFmt w:val="decimal"/>
      <w:lvlText w:val=""/>
      <w:lvlJc w:val="left"/>
    </w:lvl>
    <w:lvl w:ilvl="4" w:tplc="ECA86992">
      <w:numFmt w:val="decimal"/>
      <w:lvlText w:val=""/>
      <w:lvlJc w:val="left"/>
    </w:lvl>
    <w:lvl w:ilvl="5" w:tplc="79345C16">
      <w:numFmt w:val="decimal"/>
      <w:lvlText w:val=""/>
      <w:lvlJc w:val="left"/>
    </w:lvl>
    <w:lvl w:ilvl="6" w:tplc="0F9AF0FE">
      <w:numFmt w:val="decimal"/>
      <w:lvlText w:val=""/>
      <w:lvlJc w:val="left"/>
    </w:lvl>
    <w:lvl w:ilvl="7" w:tplc="082A6E60">
      <w:numFmt w:val="decimal"/>
      <w:lvlText w:val=""/>
      <w:lvlJc w:val="left"/>
    </w:lvl>
    <w:lvl w:ilvl="8" w:tplc="C4CE874C">
      <w:numFmt w:val="decimal"/>
      <w:lvlText w:val=""/>
      <w:lvlJc w:val="left"/>
    </w:lvl>
  </w:abstractNum>
  <w:abstractNum w:abstractNumId="55" w15:restartNumberingAfterBreak="0">
    <w:nsid w:val="00005DB2"/>
    <w:multiLevelType w:val="hybridMultilevel"/>
    <w:tmpl w:val="4120BE20"/>
    <w:lvl w:ilvl="0" w:tplc="70A28B22">
      <w:start w:val="1"/>
      <w:numFmt w:val="decimal"/>
      <w:lvlText w:val="%1."/>
      <w:lvlJc w:val="left"/>
    </w:lvl>
    <w:lvl w:ilvl="1" w:tplc="29D2EC7C">
      <w:numFmt w:val="decimal"/>
      <w:lvlText w:val=""/>
      <w:lvlJc w:val="left"/>
    </w:lvl>
    <w:lvl w:ilvl="2" w:tplc="EA2E8704">
      <w:numFmt w:val="decimal"/>
      <w:lvlText w:val=""/>
      <w:lvlJc w:val="left"/>
    </w:lvl>
    <w:lvl w:ilvl="3" w:tplc="4494683E">
      <w:numFmt w:val="decimal"/>
      <w:lvlText w:val=""/>
      <w:lvlJc w:val="left"/>
    </w:lvl>
    <w:lvl w:ilvl="4" w:tplc="87B49C9C">
      <w:numFmt w:val="decimal"/>
      <w:lvlText w:val=""/>
      <w:lvlJc w:val="left"/>
    </w:lvl>
    <w:lvl w:ilvl="5" w:tplc="8D2423F0">
      <w:numFmt w:val="decimal"/>
      <w:lvlText w:val=""/>
      <w:lvlJc w:val="left"/>
    </w:lvl>
    <w:lvl w:ilvl="6" w:tplc="3650075C">
      <w:numFmt w:val="decimal"/>
      <w:lvlText w:val=""/>
      <w:lvlJc w:val="left"/>
    </w:lvl>
    <w:lvl w:ilvl="7" w:tplc="D102C9CA">
      <w:numFmt w:val="decimal"/>
      <w:lvlText w:val=""/>
      <w:lvlJc w:val="left"/>
    </w:lvl>
    <w:lvl w:ilvl="8" w:tplc="D96C7F76">
      <w:numFmt w:val="decimal"/>
      <w:lvlText w:val=""/>
      <w:lvlJc w:val="left"/>
    </w:lvl>
  </w:abstractNum>
  <w:abstractNum w:abstractNumId="56" w15:restartNumberingAfterBreak="0">
    <w:nsid w:val="00005E14"/>
    <w:multiLevelType w:val="hybridMultilevel"/>
    <w:tmpl w:val="60F2881E"/>
    <w:lvl w:ilvl="0" w:tplc="59E6341A">
      <w:start w:val="1"/>
      <w:numFmt w:val="bullet"/>
      <w:lvlText w:val="l"/>
      <w:lvlJc w:val="left"/>
    </w:lvl>
    <w:lvl w:ilvl="1" w:tplc="254C193C">
      <w:numFmt w:val="decimal"/>
      <w:lvlText w:val=""/>
      <w:lvlJc w:val="left"/>
    </w:lvl>
    <w:lvl w:ilvl="2" w:tplc="548A9FE6">
      <w:numFmt w:val="decimal"/>
      <w:lvlText w:val=""/>
      <w:lvlJc w:val="left"/>
    </w:lvl>
    <w:lvl w:ilvl="3" w:tplc="D0BEB104">
      <w:numFmt w:val="decimal"/>
      <w:lvlText w:val=""/>
      <w:lvlJc w:val="left"/>
    </w:lvl>
    <w:lvl w:ilvl="4" w:tplc="88ACBA94">
      <w:numFmt w:val="decimal"/>
      <w:lvlText w:val=""/>
      <w:lvlJc w:val="left"/>
    </w:lvl>
    <w:lvl w:ilvl="5" w:tplc="2FBA5164">
      <w:numFmt w:val="decimal"/>
      <w:lvlText w:val=""/>
      <w:lvlJc w:val="left"/>
    </w:lvl>
    <w:lvl w:ilvl="6" w:tplc="E0ACBD0E">
      <w:numFmt w:val="decimal"/>
      <w:lvlText w:val=""/>
      <w:lvlJc w:val="left"/>
    </w:lvl>
    <w:lvl w:ilvl="7" w:tplc="5A7228AC">
      <w:numFmt w:val="decimal"/>
      <w:lvlText w:val=""/>
      <w:lvlJc w:val="left"/>
    </w:lvl>
    <w:lvl w:ilvl="8" w:tplc="D50CC5A0">
      <w:numFmt w:val="decimal"/>
      <w:lvlText w:val=""/>
      <w:lvlJc w:val="left"/>
    </w:lvl>
  </w:abstractNum>
  <w:abstractNum w:abstractNumId="57" w15:restartNumberingAfterBreak="0">
    <w:nsid w:val="00005E9D"/>
    <w:multiLevelType w:val="hybridMultilevel"/>
    <w:tmpl w:val="51C66C8A"/>
    <w:lvl w:ilvl="0" w:tplc="5E0EB94A">
      <w:start w:val="1"/>
      <w:numFmt w:val="bullet"/>
      <w:lvlText w:val="l"/>
      <w:lvlJc w:val="left"/>
    </w:lvl>
    <w:lvl w:ilvl="1" w:tplc="00F06744">
      <w:numFmt w:val="decimal"/>
      <w:lvlText w:val=""/>
      <w:lvlJc w:val="left"/>
    </w:lvl>
    <w:lvl w:ilvl="2" w:tplc="1F44D0DA">
      <w:numFmt w:val="decimal"/>
      <w:lvlText w:val=""/>
      <w:lvlJc w:val="left"/>
    </w:lvl>
    <w:lvl w:ilvl="3" w:tplc="DD86DDE4">
      <w:numFmt w:val="decimal"/>
      <w:lvlText w:val=""/>
      <w:lvlJc w:val="left"/>
    </w:lvl>
    <w:lvl w:ilvl="4" w:tplc="16DC521A">
      <w:numFmt w:val="decimal"/>
      <w:lvlText w:val=""/>
      <w:lvlJc w:val="left"/>
    </w:lvl>
    <w:lvl w:ilvl="5" w:tplc="41E673A2">
      <w:numFmt w:val="decimal"/>
      <w:lvlText w:val=""/>
      <w:lvlJc w:val="left"/>
    </w:lvl>
    <w:lvl w:ilvl="6" w:tplc="83467804">
      <w:numFmt w:val="decimal"/>
      <w:lvlText w:val=""/>
      <w:lvlJc w:val="left"/>
    </w:lvl>
    <w:lvl w:ilvl="7" w:tplc="C92C535C">
      <w:numFmt w:val="decimal"/>
      <w:lvlText w:val=""/>
      <w:lvlJc w:val="left"/>
    </w:lvl>
    <w:lvl w:ilvl="8" w:tplc="765C4CBE">
      <w:numFmt w:val="decimal"/>
      <w:lvlText w:val=""/>
      <w:lvlJc w:val="left"/>
    </w:lvl>
  </w:abstractNum>
  <w:abstractNum w:abstractNumId="58" w15:restartNumberingAfterBreak="0">
    <w:nsid w:val="00005F49"/>
    <w:multiLevelType w:val="hybridMultilevel"/>
    <w:tmpl w:val="2AF8D69E"/>
    <w:lvl w:ilvl="0" w:tplc="F3827242">
      <w:start w:val="1"/>
      <w:numFmt w:val="decimal"/>
      <w:lvlText w:val="%1."/>
      <w:lvlJc w:val="left"/>
    </w:lvl>
    <w:lvl w:ilvl="1" w:tplc="CEA6522E">
      <w:numFmt w:val="decimal"/>
      <w:lvlText w:val=""/>
      <w:lvlJc w:val="left"/>
    </w:lvl>
    <w:lvl w:ilvl="2" w:tplc="40B85F94">
      <w:numFmt w:val="decimal"/>
      <w:lvlText w:val=""/>
      <w:lvlJc w:val="left"/>
    </w:lvl>
    <w:lvl w:ilvl="3" w:tplc="4AFC0F52">
      <w:numFmt w:val="decimal"/>
      <w:lvlText w:val=""/>
      <w:lvlJc w:val="left"/>
    </w:lvl>
    <w:lvl w:ilvl="4" w:tplc="31D41BA8">
      <w:numFmt w:val="decimal"/>
      <w:lvlText w:val=""/>
      <w:lvlJc w:val="left"/>
    </w:lvl>
    <w:lvl w:ilvl="5" w:tplc="748242C8">
      <w:numFmt w:val="decimal"/>
      <w:lvlText w:val=""/>
      <w:lvlJc w:val="left"/>
    </w:lvl>
    <w:lvl w:ilvl="6" w:tplc="565C653A">
      <w:numFmt w:val="decimal"/>
      <w:lvlText w:val=""/>
      <w:lvlJc w:val="left"/>
    </w:lvl>
    <w:lvl w:ilvl="7" w:tplc="FE942A70">
      <w:numFmt w:val="decimal"/>
      <w:lvlText w:val=""/>
      <w:lvlJc w:val="left"/>
    </w:lvl>
    <w:lvl w:ilvl="8" w:tplc="5D7A8B8E">
      <w:numFmt w:val="decimal"/>
      <w:lvlText w:val=""/>
      <w:lvlJc w:val="left"/>
    </w:lvl>
  </w:abstractNum>
  <w:abstractNum w:abstractNumId="59" w15:restartNumberingAfterBreak="0">
    <w:nsid w:val="00006032"/>
    <w:multiLevelType w:val="hybridMultilevel"/>
    <w:tmpl w:val="77F6B058"/>
    <w:lvl w:ilvl="0" w:tplc="A742FFEC">
      <w:start w:val="1"/>
      <w:numFmt w:val="bullet"/>
      <w:lvlText w:val="l"/>
      <w:lvlJc w:val="left"/>
    </w:lvl>
    <w:lvl w:ilvl="1" w:tplc="B32A0494">
      <w:numFmt w:val="decimal"/>
      <w:lvlText w:val=""/>
      <w:lvlJc w:val="left"/>
    </w:lvl>
    <w:lvl w:ilvl="2" w:tplc="211A2346">
      <w:numFmt w:val="decimal"/>
      <w:lvlText w:val=""/>
      <w:lvlJc w:val="left"/>
    </w:lvl>
    <w:lvl w:ilvl="3" w:tplc="B880A88C">
      <w:numFmt w:val="decimal"/>
      <w:lvlText w:val=""/>
      <w:lvlJc w:val="left"/>
    </w:lvl>
    <w:lvl w:ilvl="4" w:tplc="98F22530">
      <w:numFmt w:val="decimal"/>
      <w:lvlText w:val=""/>
      <w:lvlJc w:val="left"/>
    </w:lvl>
    <w:lvl w:ilvl="5" w:tplc="0DBE9B5E">
      <w:numFmt w:val="decimal"/>
      <w:lvlText w:val=""/>
      <w:lvlJc w:val="left"/>
    </w:lvl>
    <w:lvl w:ilvl="6" w:tplc="091AAA72">
      <w:numFmt w:val="decimal"/>
      <w:lvlText w:val=""/>
      <w:lvlJc w:val="left"/>
    </w:lvl>
    <w:lvl w:ilvl="7" w:tplc="7F126B0C">
      <w:numFmt w:val="decimal"/>
      <w:lvlText w:val=""/>
      <w:lvlJc w:val="left"/>
    </w:lvl>
    <w:lvl w:ilvl="8" w:tplc="11625074">
      <w:numFmt w:val="decimal"/>
      <w:lvlText w:val=""/>
      <w:lvlJc w:val="left"/>
    </w:lvl>
  </w:abstractNum>
  <w:abstractNum w:abstractNumId="60" w15:restartNumberingAfterBreak="0">
    <w:nsid w:val="000060BF"/>
    <w:multiLevelType w:val="hybridMultilevel"/>
    <w:tmpl w:val="18B42490"/>
    <w:lvl w:ilvl="0" w:tplc="F606D85A">
      <w:start w:val="1"/>
      <w:numFmt w:val="decimal"/>
      <w:lvlText w:val="%1."/>
      <w:lvlJc w:val="left"/>
    </w:lvl>
    <w:lvl w:ilvl="1" w:tplc="974018A6">
      <w:numFmt w:val="decimal"/>
      <w:lvlText w:val=""/>
      <w:lvlJc w:val="left"/>
    </w:lvl>
    <w:lvl w:ilvl="2" w:tplc="E6F28312">
      <w:numFmt w:val="decimal"/>
      <w:lvlText w:val=""/>
      <w:lvlJc w:val="left"/>
    </w:lvl>
    <w:lvl w:ilvl="3" w:tplc="D56E7556">
      <w:numFmt w:val="decimal"/>
      <w:lvlText w:val=""/>
      <w:lvlJc w:val="left"/>
    </w:lvl>
    <w:lvl w:ilvl="4" w:tplc="C082D7AC">
      <w:numFmt w:val="decimal"/>
      <w:lvlText w:val=""/>
      <w:lvlJc w:val="left"/>
    </w:lvl>
    <w:lvl w:ilvl="5" w:tplc="A3769312">
      <w:numFmt w:val="decimal"/>
      <w:lvlText w:val=""/>
      <w:lvlJc w:val="left"/>
    </w:lvl>
    <w:lvl w:ilvl="6" w:tplc="BFEC6CDA">
      <w:numFmt w:val="decimal"/>
      <w:lvlText w:val=""/>
      <w:lvlJc w:val="left"/>
    </w:lvl>
    <w:lvl w:ilvl="7" w:tplc="5CD61770">
      <w:numFmt w:val="decimal"/>
      <w:lvlText w:val=""/>
      <w:lvlJc w:val="left"/>
    </w:lvl>
    <w:lvl w:ilvl="8" w:tplc="7E6C5590">
      <w:numFmt w:val="decimal"/>
      <w:lvlText w:val=""/>
      <w:lvlJc w:val="left"/>
    </w:lvl>
  </w:abstractNum>
  <w:abstractNum w:abstractNumId="61" w15:restartNumberingAfterBreak="0">
    <w:nsid w:val="00006172"/>
    <w:multiLevelType w:val="hybridMultilevel"/>
    <w:tmpl w:val="7916E72E"/>
    <w:lvl w:ilvl="0" w:tplc="63261B00">
      <w:start w:val="1"/>
      <w:numFmt w:val="bullet"/>
      <w:lvlText w:val="l"/>
      <w:lvlJc w:val="left"/>
    </w:lvl>
    <w:lvl w:ilvl="1" w:tplc="55483D8E">
      <w:numFmt w:val="decimal"/>
      <w:lvlText w:val=""/>
      <w:lvlJc w:val="left"/>
    </w:lvl>
    <w:lvl w:ilvl="2" w:tplc="F50EBEC0">
      <w:numFmt w:val="decimal"/>
      <w:lvlText w:val=""/>
      <w:lvlJc w:val="left"/>
    </w:lvl>
    <w:lvl w:ilvl="3" w:tplc="3E9446CA">
      <w:numFmt w:val="decimal"/>
      <w:lvlText w:val=""/>
      <w:lvlJc w:val="left"/>
    </w:lvl>
    <w:lvl w:ilvl="4" w:tplc="3EB4088A">
      <w:numFmt w:val="decimal"/>
      <w:lvlText w:val=""/>
      <w:lvlJc w:val="left"/>
    </w:lvl>
    <w:lvl w:ilvl="5" w:tplc="D2F6BDD6">
      <w:numFmt w:val="decimal"/>
      <w:lvlText w:val=""/>
      <w:lvlJc w:val="left"/>
    </w:lvl>
    <w:lvl w:ilvl="6" w:tplc="6C9616F0">
      <w:numFmt w:val="decimal"/>
      <w:lvlText w:val=""/>
      <w:lvlJc w:val="left"/>
    </w:lvl>
    <w:lvl w:ilvl="7" w:tplc="5AE227D4">
      <w:numFmt w:val="decimal"/>
      <w:lvlText w:val=""/>
      <w:lvlJc w:val="left"/>
    </w:lvl>
    <w:lvl w:ilvl="8" w:tplc="450C73B4">
      <w:numFmt w:val="decimal"/>
      <w:lvlText w:val=""/>
      <w:lvlJc w:val="left"/>
    </w:lvl>
  </w:abstractNum>
  <w:abstractNum w:abstractNumId="62" w15:restartNumberingAfterBreak="0">
    <w:nsid w:val="000066C4"/>
    <w:multiLevelType w:val="hybridMultilevel"/>
    <w:tmpl w:val="35AEB962"/>
    <w:lvl w:ilvl="0" w:tplc="5BBE1692">
      <w:start w:val="1"/>
      <w:numFmt w:val="bullet"/>
      <w:lvlText w:val="l"/>
      <w:lvlJc w:val="left"/>
    </w:lvl>
    <w:lvl w:ilvl="1" w:tplc="5EF42CC0">
      <w:numFmt w:val="decimal"/>
      <w:lvlText w:val=""/>
      <w:lvlJc w:val="left"/>
    </w:lvl>
    <w:lvl w:ilvl="2" w:tplc="42342040">
      <w:numFmt w:val="decimal"/>
      <w:lvlText w:val=""/>
      <w:lvlJc w:val="left"/>
    </w:lvl>
    <w:lvl w:ilvl="3" w:tplc="7EC85A54">
      <w:numFmt w:val="decimal"/>
      <w:lvlText w:val=""/>
      <w:lvlJc w:val="left"/>
    </w:lvl>
    <w:lvl w:ilvl="4" w:tplc="D57C81F6">
      <w:numFmt w:val="decimal"/>
      <w:lvlText w:val=""/>
      <w:lvlJc w:val="left"/>
    </w:lvl>
    <w:lvl w:ilvl="5" w:tplc="1DC67578">
      <w:numFmt w:val="decimal"/>
      <w:lvlText w:val=""/>
      <w:lvlJc w:val="left"/>
    </w:lvl>
    <w:lvl w:ilvl="6" w:tplc="18D06736">
      <w:numFmt w:val="decimal"/>
      <w:lvlText w:val=""/>
      <w:lvlJc w:val="left"/>
    </w:lvl>
    <w:lvl w:ilvl="7" w:tplc="0FAEF9D6">
      <w:numFmt w:val="decimal"/>
      <w:lvlText w:val=""/>
      <w:lvlJc w:val="left"/>
    </w:lvl>
    <w:lvl w:ilvl="8" w:tplc="3D5672FE">
      <w:numFmt w:val="decimal"/>
      <w:lvlText w:val=""/>
      <w:lvlJc w:val="left"/>
    </w:lvl>
  </w:abstractNum>
  <w:abstractNum w:abstractNumId="63" w15:restartNumberingAfterBreak="0">
    <w:nsid w:val="00006899"/>
    <w:multiLevelType w:val="hybridMultilevel"/>
    <w:tmpl w:val="2D6E3C78"/>
    <w:lvl w:ilvl="0" w:tplc="373A1210">
      <w:start w:val="1"/>
      <w:numFmt w:val="bullet"/>
      <w:lvlText w:val="l"/>
      <w:lvlJc w:val="left"/>
    </w:lvl>
    <w:lvl w:ilvl="1" w:tplc="46FA55D2">
      <w:numFmt w:val="decimal"/>
      <w:lvlText w:val=""/>
      <w:lvlJc w:val="left"/>
    </w:lvl>
    <w:lvl w:ilvl="2" w:tplc="C8FAA49A">
      <w:numFmt w:val="decimal"/>
      <w:lvlText w:val=""/>
      <w:lvlJc w:val="left"/>
    </w:lvl>
    <w:lvl w:ilvl="3" w:tplc="3508F52C">
      <w:numFmt w:val="decimal"/>
      <w:lvlText w:val=""/>
      <w:lvlJc w:val="left"/>
    </w:lvl>
    <w:lvl w:ilvl="4" w:tplc="20CC8C8E">
      <w:numFmt w:val="decimal"/>
      <w:lvlText w:val=""/>
      <w:lvlJc w:val="left"/>
    </w:lvl>
    <w:lvl w:ilvl="5" w:tplc="9222A626">
      <w:numFmt w:val="decimal"/>
      <w:lvlText w:val=""/>
      <w:lvlJc w:val="left"/>
    </w:lvl>
    <w:lvl w:ilvl="6" w:tplc="8FF41E86">
      <w:numFmt w:val="decimal"/>
      <w:lvlText w:val=""/>
      <w:lvlJc w:val="left"/>
    </w:lvl>
    <w:lvl w:ilvl="7" w:tplc="75B8A7B8">
      <w:numFmt w:val="decimal"/>
      <w:lvlText w:val=""/>
      <w:lvlJc w:val="left"/>
    </w:lvl>
    <w:lvl w:ilvl="8" w:tplc="E2D80E2E">
      <w:numFmt w:val="decimal"/>
      <w:lvlText w:val=""/>
      <w:lvlJc w:val="left"/>
    </w:lvl>
  </w:abstractNum>
  <w:abstractNum w:abstractNumId="64" w15:restartNumberingAfterBreak="0">
    <w:nsid w:val="0000692C"/>
    <w:multiLevelType w:val="hybridMultilevel"/>
    <w:tmpl w:val="A1C6C912"/>
    <w:lvl w:ilvl="0" w:tplc="6A0CDB20">
      <w:start w:val="1"/>
      <w:numFmt w:val="decimal"/>
      <w:lvlText w:val="%1."/>
      <w:lvlJc w:val="left"/>
    </w:lvl>
    <w:lvl w:ilvl="1" w:tplc="19F42D0C">
      <w:numFmt w:val="decimal"/>
      <w:lvlText w:val=""/>
      <w:lvlJc w:val="left"/>
    </w:lvl>
    <w:lvl w:ilvl="2" w:tplc="729A0CF6">
      <w:numFmt w:val="decimal"/>
      <w:lvlText w:val=""/>
      <w:lvlJc w:val="left"/>
    </w:lvl>
    <w:lvl w:ilvl="3" w:tplc="8984FA9A">
      <w:numFmt w:val="decimal"/>
      <w:lvlText w:val=""/>
      <w:lvlJc w:val="left"/>
    </w:lvl>
    <w:lvl w:ilvl="4" w:tplc="A3D21D88">
      <w:numFmt w:val="decimal"/>
      <w:lvlText w:val=""/>
      <w:lvlJc w:val="left"/>
    </w:lvl>
    <w:lvl w:ilvl="5" w:tplc="65C6BD66">
      <w:numFmt w:val="decimal"/>
      <w:lvlText w:val=""/>
      <w:lvlJc w:val="left"/>
    </w:lvl>
    <w:lvl w:ilvl="6" w:tplc="7D5478AE">
      <w:numFmt w:val="decimal"/>
      <w:lvlText w:val=""/>
      <w:lvlJc w:val="left"/>
    </w:lvl>
    <w:lvl w:ilvl="7" w:tplc="3BB4CF40">
      <w:numFmt w:val="decimal"/>
      <w:lvlText w:val=""/>
      <w:lvlJc w:val="left"/>
    </w:lvl>
    <w:lvl w:ilvl="8" w:tplc="69D80A5A">
      <w:numFmt w:val="decimal"/>
      <w:lvlText w:val=""/>
      <w:lvlJc w:val="left"/>
    </w:lvl>
  </w:abstractNum>
  <w:abstractNum w:abstractNumId="65" w15:restartNumberingAfterBreak="0">
    <w:nsid w:val="00006AD6"/>
    <w:multiLevelType w:val="hybridMultilevel"/>
    <w:tmpl w:val="7B5C0EA4"/>
    <w:lvl w:ilvl="0" w:tplc="FB5A33E0">
      <w:start w:val="1"/>
      <w:numFmt w:val="bullet"/>
      <w:lvlText w:val="l"/>
      <w:lvlJc w:val="left"/>
    </w:lvl>
    <w:lvl w:ilvl="1" w:tplc="94BEE452">
      <w:numFmt w:val="decimal"/>
      <w:lvlText w:val=""/>
      <w:lvlJc w:val="left"/>
    </w:lvl>
    <w:lvl w:ilvl="2" w:tplc="D76AAD0C">
      <w:numFmt w:val="decimal"/>
      <w:lvlText w:val=""/>
      <w:lvlJc w:val="left"/>
    </w:lvl>
    <w:lvl w:ilvl="3" w:tplc="15026C80">
      <w:numFmt w:val="decimal"/>
      <w:lvlText w:val=""/>
      <w:lvlJc w:val="left"/>
    </w:lvl>
    <w:lvl w:ilvl="4" w:tplc="04104CAC">
      <w:numFmt w:val="decimal"/>
      <w:lvlText w:val=""/>
      <w:lvlJc w:val="left"/>
    </w:lvl>
    <w:lvl w:ilvl="5" w:tplc="B3683810">
      <w:numFmt w:val="decimal"/>
      <w:lvlText w:val=""/>
      <w:lvlJc w:val="left"/>
    </w:lvl>
    <w:lvl w:ilvl="6" w:tplc="20C48122">
      <w:numFmt w:val="decimal"/>
      <w:lvlText w:val=""/>
      <w:lvlJc w:val="left"/>
    </w:lvl>
    <w:lvl w:ilvl="7" w:tplc="92789E42">
      <w:numFmt w:val="decimal"/>
      <w:lvlText w:val=""/>
      <w:lvlJc w:val="left"/>
    </w:lvl>
    <w:lvl w:ilvl="8" w:tplc="F6B4DD12">
      <w:numFmt w:val="decimal"/>
      <w:lvlText w:val=""/>
      <w:lvlJc w:val="left"/>
    </w:lvl>
  </w:abstractNum>
  <w:abstractNum w:abstractNumId="66" w15:restartNumberingAfterBreak="0">
    <w:nsid w:val="00006C69"/>
    <w:multiLevelType w:val="hybridMultilevel"/>
    <w:tmpl w:val="03647F48"/>
    <w:lvl w:ilvl="0" w:tplc="6E842E4A">
      <w:start w:val="1"/>
      <w:numFmt w:val="bullet"/>
      <w:lvlText w:val="l"/>
      <w:lvlJc w:val="left"/>
    </w:lvl>
    <w:lvl w:ilvl="1" w:tplc="59A8E5B2">
      <w:numFmt w:val="decimal"/>
      <w:lvlText w:val=""/>
      <w:lvlJc w:val="left"/>
    </w:lvl>
    <w:lvl w:ilvl="2" w:tplc="886E78B4">
      <w:numFmt w:val="decimal"/>
      <w:lvlText w:val=""/>
      <w:lvlJc w:val="left"/>
    </w:lvl>
    <w:lvl w:ilvl="3" w:tplc="19A2E318">
      <w:numFmt w:val="decimal"/>
      <w:lvlText w:val=""/>
      <w:lvlJc w:val="left"/>
    </w:lvl>
    <w:lvl w:ilvl="4" w:tplc="A96045C6">
      <w:numFmt w:val="decimal"/>
      <w:lvlText w:val=""/>
      <w:lvlJc w:val="left"/>
    </w:lvl>
    <w:lvl w:ilvl="5" w:tplc="40DA44FE">
      <w:numFmt w:val="decimal"/>
      <w:lvlText w:val=""/>
      <w:lvlJc w:val="left"/>
    </w:lvl>
    <w:lvl w:ilvl="6" w:tplc="110C44F4">
      <w:numFmt w:val="decimal"/>
      <w:lvlText w:val=""/>
      <w:lvlJc w:val="left"/>
    </w:lvl>
    <w:lvl w:ilvl="7" w:tplc="D42E8946">
      <w:numFmt w:val="decimal"/>
      <w:lvlText w:val=""/>
      <w:lvlJc w:val="left"/>
    </w:lvl>
    <w:lvl w:ilvl="8" w:tplc="AA481710">
      <w:numFmt w:val="decimal"/>
      <w:lvlText w:val=""/>
      <w:lvlJc w:val="left"/>
    </w:lvl>
  </w:abstractNum>
  <w:abstractNum w:abstractNumId="67" w15:restartNumberingAfterBreak="0">
    <w:nsid w:val="00007049"/>
    <w:multiLevelType w:val="hybridMultilevel"/>
    <w:tmpl w:val="6E74DCB6"/>
    <w:lvl w:ilvl="0" w:tplc="CD0E4A68">
      <w:start w:val="3"/>
      <w:numFmt w:val="decimal"/>
      <w:lvlText w:val="%1."/>
      <w:lvlJc w:val="left"/>
    </w:lvl>
    <w:lvl w:ilvl="1" w:tplc="051A26EA">
      <w:numFmt w:val="decimal"/>
      <w:lvlText w:val=""/>
      <w:lvlJc w:val="left"/>
    </w:lvl>
    <w:lvl w:ilvl="2" w:tplc="5B2886D6">
      <w:numFmt w:val="decimal"/>
      <w:lvlText w:val=""/>
      <w:lvlJc w:val="left"/>
    </w:lvl>
    <w:lvl w:ilvl="3" w:tplc="58F4E4D6">
      <w:numFmt w:val="decimal"/>
      <w:lvlText w:val=""/>
      <w:lvlJc w:val="left"/>
    </w:lvl>
    <w:lvl w:ilvl="4" w:tplc="6ACED11C">
      <w:numFmt w:val="decimal"/>
      <w:lvlText w:val=""/>
      <w:lvlJc w:val="left"/>
    </w:lvl>
    <w:lvl w:ilvl="5" w:tplc="D55E1E08">
      <w:numFmt w:val="decimal"/>
      <w:lvlText w:val=""/>
      <w:lvlJc w:val="left"/>
    </w:lvl>
    <w:lvl w:ilvl="6" w:tplc="8AF685B0">
      <w:numFmt w:val="decimal"/>
      <w:lvlText w:val=""/>
      <w:lvlJc w:val="left"/>
    </w:lvl>
    <w:lvl w:ilvl="7" w:tplc="5212E734">
      <w:numFmt w:val="decimal"/>
      <w:lvlText w:val=""/>
      <w:lvlJc w:val="left"/>
    </w:lvl>
    <w:lvl w:ilvl="8" w:tplc="328A23AA">
      <w:numFmt w:val="decimal"/>
      <w:lvlText w:val=""/>
      <w:lvlJc w:val="left"/>
    </w:lvl>
  </w:abstractNum>
  <w:abstractNum w:abstractNumId="68" w15:restartNumberingAfterBreak="0">
    <w:nsid w:val="000073DA"/>
    <w:multiLevelType w:val="hybridMultilevel"/>
    <w:tmpl w:val="7BEEFC72"/>
    <w:lvl w:ilvl="0" w:tplc="6700E914">
      <w:start w:val="1"/>
      <w:numFmt w:val="decimal"/>
      <w:lvlText w:val="%1."/>
      <w:lvlJc w:val="left"/>
    </w:lvl>
    <w:lvl w:ilvl="1" w:tplc="5FC0A68C">
      <w:numFmt w:val="decimal"/>
      <w:lvlText w:val=""/>
      <w:lvlJc w:val="left"/>
    </w:lvl>
    <w:lvl w:ilvl="2" w:tplc="C61A67EC">
      <w:numFmt w:val="decimal"/>
      <w:lvlText w:val=""/>
      <w:lvlJc w:val="left"/>
    </w:lvl>
    <w:lvl w:ilvl="3" w:tplc="5B00A63A">
      <w:numFmt w:val="decimal"/>
      <w:lvlText w:val=""/>
      <w:lvlJc w:val="left"/>
    </w:lvl>
    <w:lvl w:ilvl="4" w:tplc="940065F2">
      <w:numFmt w:val="decimal"/>
      <w:lvlText w:val=""/>
      <w:lvlJc w:val="left"/>
    </w:lvl>
    <w:lvl w:ilvl="5" w:tplc="85965C94">
      <w:numFmt w:val="decimal"/>
      <w:lvlText w:val=""/>
      <w:lvlJc w:val="left"/>
    </w:lvl>
    <w:lvl w:ilvl="6" w:tplc="1AD8521C">
      <w:numFmt w:val="decimal"/>
      <w:lvlText w:val=""/>
      <w:lvlJc w:val="left"/>
    </w:lvl>
    <w:lvl w:ilvl="7" w:tplc="8B604E6C">
      <w:numFmt w:val="decimal"/>
      <w:lvlText w:val=""/>
      <w:lvlJc w:val="left"/>
    </w:lvl>
    <w:lvl w:ilvl="8" w:tplc="F7AACE26">
      <w:numFmt w:val="decimal"/>
      <w:lvlText w:val=""/>
      <w:lvlJc w:val="left"/>
    </w:lvl>
  </w:abstractNum>
  <w:abstractNum w:abstractNumId="69" w15:restartNumberingAfterBreak="0">
    <w:nsid w:val="000075EF"/>
    <w:multiLevelType w:val="hybridMultilevel"/>
    <w:tmpl w:val="58482202"/>
    <w:lvl w:ilvl="0" w:tplc="EEFE37E6">
      <w:start w:val="1"/>
      <w:numFmt w:val="bullet"/>
      <w:lvlText w:val=";"/>
      <w:lvlJc w:val="left"/>
    </w:lvl>
    <w:lvl w:ilvl="1" w:tplc="007E553E">
      <w:numFmt w:val="decimal"/>
      <w:lvlText w:val=""/>
      <w:lvlJc w:val="left"/>
    </w:lvl>
    <w:lvl w:ilvl="2" w:tplc="A42232E4">
      <w:numFmt w:val="decimal"/>
      <w:lvlText w:val=""/>
      <w:lvlJc w:val="left"/>
    </w:lvl>
    <w:lvl w:ilvl="3" w:tplc="9B267260">
      <w:numFmt w:val="decimal"/>
      <w:lvlText w:val=""/>
      <w:lvlJc w:val="left"/>
    </w:lvl>
    <w:lvl w:ilvl="4" w:tplc="31AE35D4">
      <w:numFmt w:val="decimal"/>
      <w:lvlText w:val=""/>
      <w:lvlJc w:val="left"/>
    </w:lvl>
    <w:lvl w:ilvl="5" w:tplc="94A280BE">
      <w:numFmt w:val="decimal"/>
      <w:lvlText w:val=""/>
      <w:lvlJc w:val="left"/>
    </w:lvl>
    <w:lvl w:ilvl="6" w:tplc="610EF4BC">
      <w:numFmt w:val="decimal"/>
      <w:lvlText w:val=""/>
      <w:lvlJc w:val="left"/>
    </w:lvl>
    <w:lvl w:ilvl="7" w:tplc="6088AC82">
      <w:numFmt w:val="decimal"/>
      <w:lvlText w:val=""/>
      <w:lvlJc w:val="left"/>
    </w:lvl>
    <w:lvl w:ilvl="8" w:tplc="82B492EC">
      <w:numFmt w:val="decimal"/>
      <w:lvlText w:val=""/>
      <w:lvlJc w:val="left"/>
    </w:lvl>
  </w:abstractNum>
  <w:abstractNum w:abstractNumId="70" w15:restartNumberingAfterBreak="0">
    <w:nsid w:val="0000797D"/>
    <w:multiLevelType w:val="hybridMultilevel"/>
    <w:tmpl w:val="8AA429C6"/>
    <w:lvl w:ilvl="0" w:tplc="E14CC4E2">
      <w:start w:val="1"/>
      <w:numFmt w:val="decimal"/>
      <w:lvlText w:val="%1."/>
      <w:lvlJc w:val="left"/>
    </w:lvl>
    <w:lvl w:ilvl="1" w:tplc="9BAEEE88">
      <w:numFmt w:val="decimal"/>
      <w:lvlText w:val=""/>
      <w:lvlJc w:val="left"/>
    </w:lvl>
    <w:lvl w:ilvl="2" w:tplc="A04887F4">
      <w:numFmt w:val="decimal"/>
      <w:lvlText w:val=""/>
      <w:lvlJc w:val="left"/>
    </w:lvl>
    <w:lvl w:ilvl="3" w:tplc="32207CF4">
      <w:numFmt w:val="decimal"/>
      <w:lvlText w:val=""/>
      <w:lvlJc w:val="left"/>
    </w:lvl>
    <w:lvl w:ilvl="4" w:tplc="FD6A9978">
      <w:numFmt w:val="decimal"/>
      <w:lvlText w:val=""/>
      <w:lvlJc w:val="left"/>
    </w:lvl>
    <w:lvl w:ilvl="5" w:tplc="0E727C86">
      <w:numFmt w:val="decimal"/>
      <w:lvlText w:val=""/>
      <w:lvlJc w:val="left"/>
    </w:lvl>
    <w:lvl w:ilvl="6" w:tplc="B3EE3DFC">
      <w:numFmt w:val="decimal"/>
      <w:lvlText w:val=""/>
      <w:lvlJc w:val="left"/>
    </w:lvl>
    <w:lvl w:ilvl="7" w:tplc="79121D96">
      <w:numFmt w:val="decimal"/>
      <w:lvlText w:val=""/>
      <w:lvlJc w:val="left"/>
    </w:lvl>
    <w:lvl w:ilvl="8" w:tplc="5D34E9D4">
      <w:numFmt w:val="decimal"/>
      <w:lvlText w:val=""/>
      <w:lvlJc w:val="left"/>
    </w:lvl>
  </w:abstractNum>
  <w:abstractNum w:abstractNumId="71" w15:restartNumberingAfterBreak="0">
    <w:nsid w:val="00007983"/>
    <w:multiLevelType w:val="hybridMultilevel"/>
    <w:tmpl w:val="2B746FB2"/>
    <w:lvl w:ilvl="0" w:tplc="8BA6C666">
      <w:start w:val="1"/>
      <w:numFmt w:val="bullet"/>
      <w:lvlText w:val="l"/>
      <w:lvlJc w:val="left"/>
    </w:lvl>
    <w:lvl w:ilvl="1" w:tplc="CE8443C0">
      <w:numFmt w:val="decimal"/>
      <w:lvlText w:val=""/>
      <w:lvlJc w:val="left"/>
    </w:lvl>
    <w:lvl w:ilvl="2" w:tplc="A8E298AA">
      <w:numFmt w:val="decimal"/>
      <w:lvlText w:val=""/>
      <w:lvlJc w:val="left"/>
    </w:lvl>
    <w:lvl w:ilvl="3" w:tplc="49DE3F2C">
      <w:numFmt w:val="decimal"/>
      <w:lvlText w:val=""/>
      <w:lvlJc w:val="left"/>
    </w:lvl>
    <w:lvl w:ilvl="4" w:tplc="D39800E2">
      <w:numFmt w:val="decimal"/>
      <w:lvlText w:val=""/>
      <w:lvlJc w:val="left"/>
    </w:lvl>
    <w:lvl w:ilvl="5" w:tplc="35848D60">
      <w:numFmt w:val="decimal"/>
      <w:lvlText w:val=""/>
      <w:lvlJc w:val="left"/>
    </w:lvl>
    <w:lvl w:ilvl="6" w:tplc="FE9E7A16">
      <w:numFmt w:val="decimal"/>
      <w:lvlText w:val=""/>
      <w:lvlJc w:val="left"/>
    </w:lvl>
    <w:lvl w:ilvl="7" w:tplc="1926135C">
      <w:numFmt w:val="decimal"/>
      <w:lvlText w:val=""/>
      <w:lvlJc w:val="left"/>
    </w:lvl>
    <w:lvl w:ilvl="8" w:tplc="35EE69C0">
      <w:numFmt w:val="decimal"/>
      <w:lvlText w:val=""/>
      <w:lvlJc w:val="left"/>
    </w:lvl>
  </w:abstractNum>
  <w:abstractNum w:abstractNumId="72" w15:restartNumberingAfterBreak="0">
    <w:nsid w:val="0000798B"/>
    <w:multiLevelType w:val="hybridMultilevel"/>
    <w:tmpl w:val="B128FFAA"/>
    <w:lvl w:ilvl="0" w:tplc="ADFAEA28">
      <w:start w:val="1"/>
      <w:numFmt w:val="bullet"/>
      <w:lvlText w:val="l"/>
      <w:lvlJc w:val="left"/>
    </w:lvl>
    <w:lvl w:ilvl="1" w:tplc="92B487E0">
      <w:numFmt w:val="decimal"/>
      <w:lvlText w:val=""/>
      <w:lvlJc w:val="left"/>
    </w:lvl>
    <w:lvl w:ilvl="2" w:tplc="0212ACB4">
      <w:numFmt w:val="decimal"/>
      <w:lvlText w:val=""/>
      <w:lvlJc w:val="left"/>
    </w:lvl>
    <w:lvl w:ilvl="3" w:tplc="E4DEC110">
      <w:numFmt w:val="decimal"/>
      <w:lvlText w:val=""/>
      <w:lvlJc w:val="left"/>
    </w:lvl>
    <w:lvl w:ilvl="4" w:tplc="18EC7726">
      <w:numFmt w:val="decimal"/>
      <w:lvlText w:val=""/>
      <w:lvlJc w:val="left"/>
    </w:lvl>
    <w:lvl w:ilvl="5" w:tplc="66926254">
      <w:numFmt w:val="decimal"/>
      <w:lvlText w:val=""/>
      <w:lvlJc w:val="left"/>
    </w:lvl>
    <w:lvl w:ilvl="6" w:tplc="BE24EFB4">
      <w:numFmt w:val="decimal"/>
      <w:lvlText w:val=""/>
      <w:lvlJc w:val="left"/>
    </w:lvl>
    <w:lvl w:ilvl="7" w:tplc="50CE7170">
      <w:numFmt w:val="decimal"/>
      <w:lvlText w:val=""/>
      <w:lvlJc w:val="left"/>
    </w:lvl>
    <w:lvl w:ilvl="8" w:tplc="467C8D40">
      <w:numFmt w:val="decimal"/>
      <w:lvlText w:val=""/>
      <w:lvlJc w:val="left"/>
    </w:lvl>
  </w:abstractNum>
  <w:abstractNum w:abstractNumId="73" w15:restartNumberingAfterBreak="0">
    <w:nsid w:val="00007BB9"/>
    <w:multiLevelType w:val="hybridMultilevel"/>
    <w:tmpl w:val="F88CD6EC"/>
    <w:lvl w:ilvl="0" w:tplc="BB9269CA">
      <w:start w:val="1"/>
      <w:numFmt w:val="decimal"/>
      <w:lvlText w:val="%1."/>
      <w:lvlJc w:val="left"/>
    </w:lvl>
    <w:lvl w:ilvl="1" w:tplc="DA14ED60">
      <w:numFmt w:val="decimal"/>
      <w:lvlText w:val=""/>
      <w:lvlJc w:val="left"/>
    </w:lvl>
    <w:lvl w:ilvl="2" w:tplc="334C6A12">
      <w:numFmt w:val="decimal"/>
      <w:lvlText w:val=""/>
      <w:lvlJc w:val="left"/>
    </w:lvl>
    <w:lvl w:ilvl="3" w:tplc="CF50D964">
      <w:numFmt w:val="decimal"/>
      <w:lvlText w:val=""/>
      <w:lvlJc w:val="left"/>
    </w:lvl>
    <w:lvl w:ilvl="4" w:tplc="8B62ACC6">
      <w:numFmt w:val="decimal"/>
      <w:lvlText w:val=""/>
      <w:lvlJc w:val="left"/>
    </w:lvl>
    <w:lvl w:ilvl="5" w:tplc="D56ACF90">
      <w:numFmt w:val="decimal"/>
      <w:lvlText w:val=""/>
      <w:lvlJc w:val="left"/>
    </w:lvl>
    <w:lvl w:ilvl="6" w:tplc="402424EC">
      <w:numFmt w:val="decimal"/>
      <w:lvlText w:val=""/>
      <w:lvlJc w:val="left"/>
    </w:lvl>
    <w:lvl w:ilvl="7" w:tplc="FC722746">
      <w:numFmt w:val="decimal"/>
      <w:lvlText w:val=""/>
      <w:lvlJc w:val="left"/>
    </w:lvl>
    <w:lvl w:ilvl="8" w:tplc="24AC64E6">
      <w:numFmt w:val="decimal"/>
      <w:lvlText w:val=""/>
      <w:lvlJc w:val="left"/>
    </w:lvl>
  </w:abstractNum>
  <w:abstractNum w:abstractNumId="74" w15:restartNumberingAfterBreak="0">
    <w:nsid w:val="00007DD1"/>
    <w:multiLevelType w:val="hybridMultilevel"/>
    <w:tmpl w:val="2752BEC8"/>
    <w:lvl w:ilvl="0" w:tplc="A83A45F4">
      <w:start w:val="1"/>
      <w:numFmt w:val="decimal"/>
      <w:lvlText w:val="%1."/>
      <w:lvlJc w:val="left"/>
    </w:lvl>
    <w:lvl w:ilvl="1" w:tplc="03D8D30E">
      <w:start w:val="1"/>
      <w:numFmt w:val="lowerLetter"/>
      <w:lvlText w:val="%2."/>
      <w:lvlJc w:val="left"/>
    </w:lvl>
    <w:lvl w:ilvl="2" w:tplc="5E36C786">
      <w:numFmt w:val="decimal"/>
      <w:lvlText w:val=""/>
      <w:lvlJc w:val="left"/>
    </w:lvl>
    <w:lvl w:ilvl="3" w:tplc="D44A90A6">
      <w:numFmt w:val="decimal"/>
      <w:lvlText w:val=""/>
      <w:lvlJc w:val="left"/>
    </w:lvl>
    <w:lvl w:ilvl="4" w:tplc="B284EC50">
      <w:numFmt w:val="decimal"/>
      <w:lvlText w:val=""/>
      <w:lvlJc w:val="left"/>
    </w:lvl>
    <w:lvl w:ilvl="5" w:tplc="701E9068">
      <w:numFmt w:val="decimal"/>
      <w:lvlText w:val=""/>
      <w:lvlJc w:val="left"/>
    </w:lvl>
    <w:lvl w:ilvl="6" w:tplc="840E9A98">
      <w:numFmt w:val="decimal"/>
      <w:lvlText w:val=""/>
      <w:lvlJc w:val="left"/>
    </w:lvl>
    <w:lvl w:ilvl="7" w:tplc="56E2A666">
      <w:numFmt w:val="decimal"/>
      <w:lvlText w:val=""/>
      <w:lvlJc w:val="left"/>
    </w:lvl>
    <w:lvl w:ilvl="8" w:tplc="0A86FAA6">
      <w:numFmt w:val="decimal"/>
      <w:lvlText w:val=""/>
      <w:lvlJc w:val="left"/>
    </w:lvl>
  </w:abstractNum>
  <w:abstractNum w:abstractNumId="75" w15:restartNumberingAfterBreak="0">
    <w:nsid w:val="00007EB7"/>
    <w:multiLevelType w:val="hybridMultilevel"/>
    <w:tmpl w:val="086EC3F0"/>
    <w:lvl w:ilvl="0" w:tplc="7D2A2868">
      <w:start w:val="1"/>
      <w:numFmt w:val="decimal"/>
      <w:lvlText w:val="%1."/>
      <w:lvlJc w:val="left"/>
    </w:lvl>
    <w:lvl w:ilvl="1" w:tplc="79AAEA84">
      <w:numFmt w:val="decimal"/>
      <w:lvlText w:val=""/>
      <w:lvlJc w:val="left"/>
    </w:lvl>
    <w:lvl w:ilvl="2" w:tplc="86E0DD7A">
      <w:numFmt w:val="decimal"/>
      <w:lvlText w:val=""/>
      <w:lvlJc w:val="left"/>
    </w:lvl>
    <w:lvl w:ilvl="3" w:tplc="1F6CDCC6">
      <w:numFmt w:val="decimal"/>
      <w:lvlText w:val=""/>
      <w:lvlJc w:val="left"/>
    </w:lvl>
    <w:lvl w:ilvl="4" w:tplc="16BA1B1C">
      <w:numFmt w:val="decimal"/>
      <w:lvlText w:val=""/>
      <w:lvlJc w:val="left"/>
    </w:lvl>
    <w:lvl w:ilvl="5" w:tplc="6BCCE354">
      <w:numFmt w:val="decimal"/>
      <w:lvlText w:val=""/>
      <w:lvlJc w:val="left"/>
    </w:lvl>
    <w:lvl w:ilvl="6" w:tplc="B822A976">
      <w:numFmt w:val="decimal"/>
      <w:lvlText w:val=""/>
      <w:lvlJc w:val="left"/>
    </w:lvl>
    <w:lvl w:ilvl="7" w:tplc="9A40396E">
      <w:numFmt w:val="decimal"/>
      <w:lvlText w:val=""/>
      <w:lvlJc w:val="left"/>
    </w:lvl>
    <w:lvl w:ilvl="8" w:tplc="C056225C">
      <w:numFmt w:val="decimal"/>
      <w:lvlText w:val=""/>
      <w:lvlJc w:val="left"/>
    </w:lvl>
  </w:abstractNum>
  <w:num w:numId="1">
    <w:abstractNumId w:val="32"/>
  </w:num>
  <w:num w:numId="2">
    <w:abstractNumId w:val="70"/>
  </w:num>
  <w:num w:numId="3">
    <w:abstractNumId w:val="58"/>
  </w:num>
  <w:num w:numId="4">
    <w:abstractNumId w:val="4"/>
  </w:num>
  <w:num w:numId="5">
    <w:abstractNumId w:val="46"/>
  </w:num>
  <w:num w:numId="6">
    <w:abstractNumId w:val="26"/>
  </w:num>
  <w:num w:numId="7">
    <w:abstractNumId w:val="56"/>
  </w:num>
  <w:num w:numId="8">
    <w:abstractNumId w:val="47"/>
  </w:num>
  <w:num w:numId="9">
    <w:abstractNumId w:val="44"/>
  </w:num>
  <w:num w:numId="10">
    <w:abstractNumId w:val="23"/>
  </w:num>
  <w:num w:numId="11">
    <w:abstractNumId w:val="8"/>
  </w:num>
  <w:num w:numId="12">
    <w:abstractNumId w:val="15"/>
  </w:num>
  <w:num w:numId="13">
    <w:abstractNumId w:val="28"/>
  </w:num>
  <w:num w:numId="14">
    <w:abstractNumId w:val="62"/>
  </w:num>
  <w:num w:numId="15">
    <w:abstractNumId w:val="40"/>
  </w:num>
  <w:num w:numId="16">
    <w:abstractNumId w:val="75"/>
  </w:num>
  <w:num w:numId="17">
    <w:abstractNumId w:val="59"/>
  </w:num>
  <w:num w:numId="18">
    <w:abstractNumId w:val="21"/>
  </w:num>
  <w:num w:numId="19">
    <w:abstractNumId w:val="11"/>
  </w:num>
  <w:num w:numId="20">
    <w:abstractNumId w:val="48"/>
  </w:num>
  <w:num w:numId="21">
    <w:abstractNumId w:val="36"/>
  </w:num>
  <w:num w:numId="22">
    <w:abstractNumId w:val="1"/>
  </w:num>
  <w:num w:numId="23">
    <w:abstractNumId w:val="53"/>
  </w:num>
  <w:num w:numId="24">
    <w:abstractNumId w:val="38"/>
  </w:num>
  <w:num w:numId="25">
    <w:abstractNumId w:val="7"/>
  </w:num>
  <w:num w:numId="26">
    <w:abstractNumId w:val="72"/>
  </w:num>
  <w:num w:numId="27">
    <w:abstractNumId w:val="6"/>
  </w:num>
  <w:num w:numId="28">
    <w:abstractNumId w:val="68"/>
  </w:num>
  <w:num w:numId="29">
    <w:abstractNumId w:val="52"/>
  </w:num>
  <w:num w:numId="30">
    <w:abstractNumId w:val="19"/>
  </w:num>
  <w:num w:numId="31">
    <w:abstractNumId w:val="30"/>
  </w:num>
  <w:num w:numId="32">
    <w:abstractNumId w:val="2"/>
  </w:num>
  <w:num w:numId="33">
    <w:abstractNumId w:val="73"/>
  </w:num>
  <w:num w:numId="34">
    <w:abstractNumId w:val="51"/>
  </w:num>
  <w:num w:numId="35">
    <w:abstractNumId w:val="9"/>
  </w:num>
  <w:num w:numId="36">
    <w:abstractNumId w:val="67"/>
  </w:num>
  <w:num w:numId="37">
    <w:abstractNumId w:val="64"/>
  </w:num>
  <w:num w:numId="38">
    <w:abstractNumId w:val="45"/>
  </w:num>
  <w:num w:numId="39">
    <w:abstractNumId w:val="13"/>
  </w:num>
  <w:num w:numId="40">
    <w:abstractNumId w:val="12"/>
  </w:num>
  <w:num w:numId="41">
    <w:abstractNumId w:val="63"/>
  </w:num>
  <w:num w:numId="42">
    <w:abstractNumId w:val="34"/>
  </w:num>
  <w:num w:numId="43">
    <w:abstractNumId w:val="10"/>
  </w:num>
  <w:num w:numId="44">
    <w:abstractNumId w:val="37"/>
  </w:num>
  <w:num w:numId="45">
    <w:abstractNumId w:val="55"/>
  </w:num>
  <w:num w:numId="46">
    <w:abstractNumId w:val="27"/>
  </w:num>
  <w:num w:numId="47">
    <w:abstractNumId w:val="17"/>
  </w:num>
  <w:num w:numId="48">
    <w:abstractNumId w:val="43"/>
  </w:num>
  <w:num w:numId="49">
    <w:abstractNumId w:val="50"/>
  </w:num>
  <w:num w:numId="50">
    <w:abstractNumId w:val="60"/>
  </w:num>
  <w:num w:numId="51">
    <w:abstractNumId w:val="54"/>
  </w:num>
  <w:num w:numId="52">
    <w:abstractNumId w:val="35"/>
  </w:num>
  <w:num w:numId="53">
    <w:abstractNumId w:val="5"/>
  </w:num>
  <w:num w:numId="54">
    <w:abstractNumId w:val="24"/>
  </w:num>
  <w:num w:numId="55">
    <w:abstractNumId w:val="65"/>
  </w:num>
  <w:num w:numId="56">
    <w:abstractNumId w:val="0"/>
  </w:num>
  <w:num w:numId="57">
    <w:abstractNumId w:val="39"/>
  </w:num>
  <w:num w:numId="58">
    <w:abstractNumId w:val="49"/>
  </w:num>
  <w:num w:numId="59">
    <w:abstractNumId w:val="29"/>
  </w:num>
  <w:num w:numId="60">
    <w:abstractNumId w:val="3"/>
  </w:num>
  <w:num w:numId="61">
    <w:abstractNumId w:val="71"/>
  </w:num>
  <w:num w:numId="62">
    <w:abstractNumId w:val="69"/>
  </w:num>
  <w:num w:numId="63">
    <w:abstractNumId w:val="41"/>
  </w:num>
  <w:num w:numId="64">
    <w:abstractNumId w:val="22"/>
  </w:num>
  <w:num w:numId="65">
    <w:abstractNumId w:val="33"/>
  </w:num>
  <w:num w:numId="66">
    <w:abstractNumId w:val="25"/>
  </w:num>
  <w:num w:numId="67">
    <w:abstractNumId w:val="66"/>
  </w:num>
  <w:num w:numId="68">
    <w:abstractNumId w:val="20"/>
  </w:num>
  <w:num w:numId="69">
    <w:abstractNumId w:val="31"/>
  </w:num>
  <w:num w:numId="70">
    <w:abstractNumId w:val="16"/>
  </w:num>
  <w:num w:numId="71">
    <w:abstractNumId w:val="74"/>
  </w:num>
  <w:num w:numId="72">
    <w:abstractNumId w:val="18"/>
  </w:num>
  <w:num w:numId="73">
    <w:abstractNumId w:val="57"/>
  </w:num>
  <w:num w:numId="74">
    <w:abstractNumId w:val="42"/>
  </w:num>
  <w:num w:numId="75">
    <w:abstractNumId w:val="14"/>
  </w:num>
  <w:num w:numId="76">
    <w:abstractNumId w:val="6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130C3"/>
    <w:rsid w:val="000270F1"/>
    <w:rsid w:val="00093570"/>
    <w:rsid w:val="000D7996"/>
    <w:rsid w:val="001822D2"/>
    <w:rsid w:val="00216342"/>
    <w:rsid w:val="00362713"/>
    <w:rsid w:val="003F6A25"/>
    <w:rsid w:val="004130C3"/>
    <w:rsid w:val="004208F3"/>
    <w:rsid w:val="004214C8"/>
    <w:rsid w:val="005346E3"/>
    <w:rsid w:val="00575904"/>
    <w:rsid w:val="0062100B"/>
    <w:rsid w:val="006F0644"/>
    <w:rsid w:val="007079B1"/>
    <w:rsid w:val="00712702"/>
    <w:rsid w:val="007E3739"/>
    <w:rsid w:val="00922A47"/>
    <w:rsid w:val="009256A9"/>
    <w:rsid w:val="00940F87"/>
    <w:rsid w:val="00A67A1D"/>
    <w:rsid w:val="00B61B8F"/>
    <w:rsid w:val="00BE6560"/>
    <w:rsid w:val="00C75E85"/>
    <w:rsid w:val="00E02F50"/>
    <w:rsid w:val="00F41156"/>
    <w:rsid w:val="00F4501A"/>
    <w:rsid w:val="00F56B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2"/>
    <o:shapelayout v:ext="edit">
      <o:idmap v:ext="edit" data="1"/>
    </o:shapelayout>
  </w:shapeDefaults>
  <w:decimalSymbol w:val=","/>
  <w:listSeparator w:val=";"/>
  <w14:docId w14:val="354CA8C7"/>
  <w15:docId w15:val="{9582F92D-8AEB-4407-918E-5B0A00A30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B61B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theme" Target="theme/theme1.xml"/><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5" Type="http://schemas.openxmlformats.org/officeDocument/2006/relationships/image" Target="media/image1.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image" Target="media/image76.jpeg"/><Relationship Id="rId85" Type="http://schemas.openxmlformats.org/officeDocument/2006/relationships/image" Target="media/image81.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7" Type="http://schemas.openxmlformats.org/officeDocument/2006/relationships/image" Target="media/image3.jpe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61" Type="http://schemas.openxmlformats.org/officeDocument/2006/relationships/image" Target="media/image57.jpeg"/><Relationship Id="rId82" Type="http://schemas.openxmlformats.org/officeDocument/2006/relationships/image" Target="media/image78.jpeg"/><Relationship Id="rId19"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78</Pages>
  <Words>15948</Words>
  <Characters>90908</Characters>
  <Application>Microsoft Office Word</Application>
  <DocSecurity>0</DocSecurity>
  <Lines>757</Lines>
  <Paragraphs>213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7</cp:revision>
  <dcterms:created xsi:type="dcterms:W3CDTF">2019-02-11T11:46:00Z</dcterms:created>
  <dcterms:modified xsi:type="dcterms:W3CDTF">2019-02-14T13:29:00Z</dcterms:modified>
</cp:coreProperties>
</file>