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224" w:rsidRPr="004D5165" w:rsidRDefault="00170224" w:rsidP="00170224">
      <w:pPr>
        <w:tabs>
          <w:tab w:val="left" w:pos="7371"/>
        </w:tabs>
        <w:jc w:val="right"/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Редактор</w:t>
      </w:r>
      <w:r w:rsidRPr="004D516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4D5165">
        <w:rPr>
          <w:rFonts w:ascii="Arial" w:eastAsia="Arial" w:hAnsi="Arial" w:cs="Arial"/>
          <w:sz w:val="20"/>
          <w:szCs w:val="20"/>
          <w:lang w:val="en-US"/>
        </w:rPr>
        <w:t>Preactor</w:t>
      </w:r>
      <w:proofErr w:type="spellEnd"/>
      <w:r w:rsidRPr="004D5165">
        <w:rPr>
          <w:rFonts w:ascii="Arial" w:eastAsia="Arial" w:hAnsi="Arial" w:cs="Arial"/>
          <w:sz w:val="20"/>
          <w:szCs w:val="20"/>
          <w:lang w:val="en-US"/>
        </w:rPr>
        <w:t xml:space="preserve"> Command File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578D41F8" wp14:editId="61289A7D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302A5" id="Shape 265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Pr="004D5165" w:rsidRDefault="00170224" w:rsidP="00170224">
      <w:pPr>
        <w:spacing w:line="200" w:lineRule="exact"/>
        <w:rPr>
          <w:sz w:val="20"/>
          <w:szCs w:val="20"/>
          <w:lang w:val="en-US"/>
        </w:rPr>
      </w:pPr>
    </w:p>
    <w:p w:rsidR="00170224" w:rsidRPr="004D5165" w:rsidRDefault="00170224" w:rsidP="00170224">
      <w:pPr>
        <w:spacing w:line="357" w:lineRule="exact"/>
        <w:rPr>
          <w:sz w:val="20"/>
          <w:szCs w:val="20"/>
          <w:lang w:val="en-US"/>
        </w:rPr>
      </w:pPr>
    </w:p>
    <w:p w:rsidR="00170224" w:rsidRPr="004D5165" w:rsidRDefault="00170224" w:rsidP="00170224">
      <w:pPr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60"/>
          <w:szCs w:val="60"/>
        </w:rPr>
        <w:t>Использование</w:t>
      </w:r>
      <w:r w:rsidRPr="004D5165">
        <w:rPr>
          <w:rFonts w:ascii="Arial" w:eastAsia="Arial" w:hAnsi="Arial" w:cs="Arial"/>
          <w:sz w:val="60"/>
          <w:szCs w:val="60"/>
          <w:lang w:val="en-US"/>
        </w:rPr>
        <w:t xml:space="preserve"> </w:t>
      </w:r>
      <w:proofErr w:type="spellStart"/>
      <w:r w:rsidRPr="004D5165">
        <w:rPr>
          <w:rFonts w:ascii="Arial" w:eastAsia="Arial" w:hAnsi="Arial" w:cs="Arial"/>
          <w:sz w:val="60"/>
          <w:szCs w:val="60"/>
          <w:lang w:val="en-US"/>
        </w:rPr>
        <w:t>Preactor</w:t>
      </w:r>
      <w:proofErr w:type="spellEnd"/>
    </w:p>
    <w:p w:rsidR="00170224" w:rsidRPr="004D5165" w:rsidRDefault="00170224" w:rsidP="00170224">
      <w:pPr>
        <w:spacing w:line="200" w:lineRule="exact"/>
        <w:rPr>
          <w:sz w:val="20"/>
          <w:szCs w:val="20"/>
          <w:lang w:val="en-US"/>
        </w:rPr>
      </w:pPr>
    </w:p>
    <w:p w:rsidR="00170224" w:rsidRPr="004D5165" w:rsidRDefault="00170224" w:rsidP="00170224">
      <w:pPr>
        <w:spacing w:line="300" w:lineRule="exact"/>
        <w:rPr>
          <w:sz w:val="20"/>
          <w:szCs w:val="20"/>
          <w:lang w:val="en-US"/>
        </w:rPr>
      </w:pPr>
    </w:p>
    <w:p w:rsidR="00170224" w:rsidRPr="004D5165" w:rsidRDefault="00170224" w:rsidP="00170224">
      <w:pPr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50"/>
          <w:szCs w:val="50"/>
        </w:rPr>
        <w:t>Редактор</w:t>
      </w:r>
      <w:r w:rsidRPr="004D5165">
        <w:rPr>
          <w:rFonts w:ascii="Arial" w:eastAsia="Arial" w:hAnsi="Arial" w:cs="Arial"/>
          <w:sz w:val="50"/>
          <w:szCs w:val="50"/>
          <w:lang w:val="en-US"/>
        </w:rPr>
        <w:t xml:space="preserve"> </w:t>
      </w:r>
      <w:proofErr w:type="spellStart"/>
      <w:r w:rsidRPr="004D5165">
        <w:rPr>
          <w:rFonts w:ascii="Arial" w:eastAsia="Arial" w:hAnsi="Arial" w:cs="Arial"/>
          <w:sz w:val="50"/>
          <w:szCs w:val="50"/>
          <w:lang w:val="en-US"/>
        </w:rPr>
        <w:t>Preactor</w:t>
      </w:r>
      <w:proofErr w:type="spellEnd"/>
      <w:r w:rsidRPr="004D5165">
        <w:rPr>
          <w:rFonts w:ascii="Arial" w:eastAsia="Arial" w:hAnsi="Arial" w:cs="Arial"/>
          <w:sz w:val="50"/>
          <w:szCs w:val="50"/>
          <w:lang w:val="en-US"/>
        </w:rPr>
        <w:t xml:space="preserve"> Command File</w:t>
      </w:r>
      <w:bookmarkStart w:id="0" w:name="_GoBack"/>
      <w:bookmarkEnd w:id="0"/>
    </w:p>
    <w:p w:rsidR="00170224" w:rsidRPr="004D5165" w:rsidRDefault="00170224" w:rsidP="00170224">
      <w:pPr>
        <w:spacing w:line="313" w:lineRule="exact"/>
        <w:rPr>
          <w:sz w:val="20"/>
          <w:szCs w:val="20"/>
          <w:lang w:val="en-US"/>
        </w:rPr>
      </w:pPr>
    </w:p>
    <w:p w:rsidR="00170224" w:rsidRPr="004D5165" w:rsidRDefault="00170224" w:rsidP="00170224">
      <w:pPr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40"/>
          <w:szCs w:val="40"/>
        </w:rPr>
        <w:t>Вступление</w:t>
      </w:r>
    </w:p>
    <w:p w:rsidR="00170224" w:rsidRPr="004D5165" w:rsidRDefault="00170224" w:rsidP="00170224">
      <w:pPr>
        <w:spacing w:line="125" w:lineRule="exact"/>
        <w:rPr>
          <w:sz w:val="20"/>
          <w:szCs w:val="20"/>
          <w:lang w:val="en-US"/>
        </w:rPr>
      </w:pPr>
    </w:p>
    <w:p w:rsidR="00170224" w:rsidRDefault="00170224" w:rsidP="00170224">
      <w:pPr>
        <w:spacing w:line="280" w:lineRule="auto"/>
        <w:ind w:righ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Каждая</w:t>
      </w:r>
      <w:r w:rsidRPr="004D516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конфигурация</w:t>
      </w:r>
      <w:r w:rsidRPr="004D516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4D5165">
        <w:rPr>
          <w:rFonts w:ascii="Arial" w:eastAsia="Arial" w:hAnsi="Arial" w:cs="Arial"/>
          <w:sz w:val="20"/>
          <w:szCs w:val="20"/>
          <w:lang w:val="en-US"/>
        </w:rPr>
        <w:t>Preactor</w:t>
      </w:r>
      <w:proofErr w:type="spellEnd"/>
      <w:r w:rsidRPr="004D516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включает</w:t>
      </w:r>
      <w:r w:rsidRPr="004D516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в</w:t>
      </w:r>
      <w:r w:rsidRPr="004D516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себя</w:t>
      </w:r>
      <w:r w:rsidRPr="004D516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файл</w:t>
      </w:r>
      <w:r w:rsidRPr="004D516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4D5165">
        <w:rPr>
          <w:rFonts w:ascii="Arial" w:eastAsia="Arial" w:hAnsi="Arial" w:cs="Arial"/>
          <w:sz w:val="20"/>
          <w:szCs w:val="20"/>
          <w:lang w:val="en-US"/>
        </w:rPr>
        <w:t>Preactor</w:t>
      </w:r>
      <w:proofErr w:type="spellEnd"/>
      <w:r w:rsidRPr="004D5165">
        <w:rPr>
          <w:rFonts w:ascii="Arial" w:eastAsia="Arial" w:hAnsi="Arial" w:cs="Arial"/>
          <w:sz w:val="20"/>
          <w:szCs w:val="20"/>
          <w:lang w:val="en-US"/>
        </w:rPr>
        <w:t xml:space="preserve"> Command Definition. </w:t>
      </w:r>
      <w:r>
        <w:rPr>
          <w:rFonts w:ascii="Arial" w:eastAsia="Arial" w:hAnsi="Arial" w:cs="Arial"/>
          <w:sz w:val="20"/>
          <w:szCs w:val="20"/>
        </w:rPr>
        <w:t xml:space="preserve">Многие из параметров, которые определяют, как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должен работать, с какой лицензии на использование того, как подключиться к базе данных, хранятся в этом файле. Сам файл представляет собой текстовый файл, и может быть отредактирован с помощью простого текстового редактора. Для удобства, хотя в редакторе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Command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инкапсулирует параметры, которые могут быть заданы и делает редактирование </w:t>
      </w:r>
      <w:proofErr w:type="spellStart"/>
      <w:r>
        <w:rPr>
          <w:rFonts w:ascii="Arial" w:eastAsia="Arial" w:hAnsi="Arial" w:cs="Arial"/>
          <w:sz w:val="20"/>
          <w:szCs w:val="20"/>
        </w:rPr>
        <w:t>Command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Definition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более интуитивным и менее подвержены ошибкам.</w:t>
      </w:r>
    </w:p>
    <w:p w:rsidR="00170224" w:rsidRDefault="00170224" w:rsidP="00170224">
      <w:pPr>
        <w:spacing w:line="142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Действие по умолчанию для команды Определение Файл, чтобы открыть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Чтобы открыть файл в редакторе </w:t>
      </w:r>
      <w:proofErr w:type="spellStart"/>
      <w:r>
        <w:rPr>
          <w:rFonts w:ascii="Arial" w:eastAsia="Arial" w:hAnsi="Arial" w:cs="Arial"/>
          <w:sz w:val="20"/>
          <w:szCs w:val="20"/>
        </w:rPr>
        <w:t>Command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вместо нажмите кнопку </w:t>
      </w:r>
      <w:proofErr w:type="gramStart"/>
      <w:r>
        <w:rPr>
          <w:rFonts w:ascii="Arial" w:eastAsia="Arial" w:hAnsi="Arial" w:cs="Arial"/>
          <w:sz w:val="20"/>
          <w:szCs w:val="20"/>
        </w:rPr>
        <w:t>Изменить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в контекстном меню файла в Проводнике </w:t>
      </w:r>
      <w:proofErr w:type="spellStart"/>
      <w:r>
        <w:rPr>
          <w:rFonts w:ascii="Arial" w:eastAsia="Arial" w:hAnsi="Arial" w:cs="Arial"/>
          <w:sz w:val="20"/>
          <w:szCs w:val="20"/>
        </w:rPr>
        <w:t>Windows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DBB8D9E" wp14:editId="4F34C8EE">
            <wp:simplePos x="0" y="0"/>
            <wp:positionH relativeFrom="column">
              <wp:posOffset>-18415</wp:posOffset>
            </wp:positionH>
            <wp:positionV relativeFrom="paragraph">
              <wp:posOffset>71120</wp:posOffset>
            </wp:positionV>
            <wp:extent cx="7134225" cy="386080"/>
            <wp:effectExtent l="0" t="0" r="0" b="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8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133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При выборе файла определения команды из </w:t>
      </w:r>
      <w:proofErr w:type="spellStart"/>
      <w:r>
        <w:rPr>
          <w:rFonts w:ascii="Arial" w:eastAsia="Arial" w:hAnsi="Arial" w:cs="Arial"/>
          <w:i/>
          <w:iCs/>
          <w:sz w:val="20"/>
          <w:szCs w:val="20"/>
        </w:rPr>
        <w:t>Selector</w:t>
      </w:r>
      <w:proofErr w:type="spellEnd"/>
      <w:r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20"/>
          <w:szCs w:val="20"/>
        </w:rPr>
        <w:t>Configuration</w:t>
      </w:r>
      <w:proofErr w:type="spellEnd"/>
      <w:r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i/>
          <w:iCs/>
          <w:sz w:val="20"/>
          <w:szCs w:val="20"/>
        </w:rPr>
        <w:t xml:space="preserve">, удерживая клавишу </w:t>
      </w:r>
      <w:proofErr w:type="spellStart"/>
      <w:r>
        <w:rPr>
          <w:rFonts w:ascii="Arial" w:eastAsia="Arial" w:hAnsi="Arial" w:cs="Arial"/>
          <w:i/>
          <w:iCs/>
          <w:sz w:val="20"/>
          <w:szCs w:val="20"/>
        </w:rPr>
        <w:t>Shift</w:t>
      </w:r>
      <w:proofErr w:type="spellEnd"/>
      <w:r>
        <w:rPr>
          <w:rFonts w:ascii="Arial" w:eastAsia="Arial" w:hAnsi="Arial" w:cs="Arial"/>
          <w:i/>
          <w:iCs/>
          <w:sz w:val="20"/>
          <w:szCs w:val="20"/>
        </w:rPr>
        <w:t xml:space="preserve">, при открытии файла, чтобы открыть его в редакторе </w:t>
      </w:r>
      <w:proofErr w:type="spellStart"/>
      <w:r>
        <w:rPr>
          <w:rFonts w:ascii="Arial" w:eastAsia="Arial" w:hAnsi="Arial" w:cs="Arial"/>
          <w:i/>
          <w:iCs/>
          <w:sz w:val="20"/>
          <w:szCs w:val="20"/>
        </w:rPr>
        <w:t>Command</w:t>
      </w:r>
      <w:proofErr w:type="spellEnd"/>
      <w:r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20"/>
          <w:szCs w:val="20"/>
        </w:rPr>
        <w:t>File</w:t>
      </w:r>
      <w:proofErr w:type="spellEnd"/>
      <w:r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70D26E8" wp14:editId="0E9A60F6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190750" cy="3000375"/>
            <wp:effectExtent l="0" t="0" r="0" b="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69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Вкладка Общие</w:t>
      </w: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Заголовок</w:t>
      </w:r>
    </w:p>
    <w:p w:rsidR="00170224" w:rsidRDefault="00170224" w:rsidP="00170224">
      <w:pPr>
        <w:spacing w:line="1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Название конфигурации. Это отображается в строке заголовка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16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Имя файла</w:t>
      </w:r>
    </w:p>
    <w:p w:rsidR="00170224" w:rsidRDefault="00170224" w:rsidP="00170224">
      <w:pPr>
        <w:spacing w:line="1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Имя файла в настоящее время редактируется. Это поле только для чтения.</w:t>
      </w:r>
    </w:p>
    <w:p w:rsidR="00170224" w:rsidRDefault="00170224" w:rsidP="00170224">
      <w:pPr>
        <w:spacing w:line="16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Конфигурация Описание</w:t>
      </w:r>
    </w:p>
    <w:p w:rsidR="00170224" w:rsidRDefault="00170224" w:rsidP="00170224">
      <w:pPr>
        <w:spacing w:line="1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Описание, которое отображается в окне выбора конфигурации при выборе файла команды.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3866634" wp14:editId="660BB281">
                <wp:simplePos x="0" y="0"/>
                <wp:positionH relativeFrom="column">
                  <wp:posOffset>0</wp:posOffset>
                </wp:positionH>
                <wp:positionV relativeFrom="paragraph">
                  <wp:posOffset>599440</wp:posOffset>
                </wp:positionV>
                <wp:extent cx="7096125" cy="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4E3F4" id="Shape 26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7.2pt" to="558.7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7" w:lineRule="exact"/>
        <w:rPr>
          <w:sz w:val="20"/>
          <w:szCs w:val="20"/>
        </w:rPr>
      </w:pPr>
    </w:p>
    <w:p w:rsidR="00170224" w:rsidRPr="004D5165" w:rsidRDefault="00170224" w:rsidP="00170224">
      <w:pPr>
        <w:jc w:val="center"/>
        <w:rPr>
          <w:sz w:val="20"/>
          <w:szCs w:val="20"/>
          <w:lang w:val="en-US"/>
        </w:rPr>
      </w:pPr>
      <w:r w:rsidRPr="004D5165">
        <w:rPr>
          <w:rFonts w:ascii="Arial" w:eastAsia="Arial" w:hAnsi="Arial" w:cs="Arial"/>
          <w:sz w:val="19"/>
          <w:szCs w:val="19"/>
          <w:lang w:val="en-US"/>
        </w:rPr>
        <w:t>- 45 -</w:t>
      </w:r>
    </w:p>
    <w:p w:rsidR="00170224" w:rsidRPr="004D5165" w:rsidRDefault="00170224" w:rsidP="00170224">
      <w:pPr>
        <w:rPr>
          <w:lang w:val="en-US"/>
        </w:rPr>
        <w:sectPr w:rsidR="00170224" w:rsidRPr="004D5165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Pr="004D5165" w:rsidRDefault="00170224" w:rsidP="00170224">
      <w:pPr>
        <w:ind w:left="8540" w:hanging="460"/>
        <w:rPr>
          <w:sz w:val="20"/>
          <w:szCs w:val="20"/>
          <w:lang w:val="en-US"/>
        </w:rPr>
      </w:pPr>
      <w:bookmarkStart w:id="1" w:name="page46"/>
      <w:bookmarkEnd w:id="1"/>
      <w:r>
        <w:rPr>
          <w:rFonts w:ascii="Arial" w:eastAsia="Arial" w:hAnsi="Arial" w:cs="Arial"/>
          <w:sz w:val="19"/>
          <w:szCs w:val="19"/>
        </w:rPr>
        <w:lastRenderedPageBreak/>
        <w:t>Редактор</w:t>
      </w:r>
      <w:r w:rsidRPr="004D5165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4D5165">
        <w:rPr>
          <w:rFonts w:ascii="Arial" w:eastAsia="Arial" w:hAnsi="Arial" w:cs="Arial"/>
          <w:sz w:val="19"/>
          <w:szCs w:val="19"/>
          <w:lang w:val="en-US"/>
        </w:rPr>
        <w:t>Preactor</w:t>
      </w:r>
      <w:proofErr w:type="spellEnd"/>
      <w:r w:rsidRPr="004D5165">
        <w:rPr>
          <w:rFonts w:ascii="Arial" w:eastAsia="Arial" w:hAnsi="Arial" w:cs="Arial"/>
          <w:sz w:val="19"/>
          <w:szCs w:val="19"/>
          <w:lang w:val="en-US"/>
        </w:rPr>
        <w:t xml:space="preserve"> Command File</w:t>
      </w:r>
    </w:p>
    <w:p w:rsidR="00170224" w:rsidRPr="004D5165" w:rsidRDefault="00170224" w:rsidP="00170224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9CBE1FE" wp14:editId="4DA9B307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7096125" cy="0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2DB91" id="Shape 269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558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Pr="004D5165" w:rsidRDefault="00170224" w:rsidP="00170224">
      <w:pPr>
        <w:spacing w:line="200" w:lineRule="exact"/>
        <w:rPr>
          <w:sz w:val="20"/>
          <w:szCs w:val="20"/>
          <w:lang w:val="en-US"/>
        </w:rPr>
      </w:pPr>
    </w:p>
    <w:p w:rsidR="00170224" w:rsidRPr="004D5165" w:rsidRDefault="00170224" w:rsidP="00170224">
      <w:pPr>
        <w:spacing w:line="207" w:lineRule="exact"/>
        <w:rPr>
          <w:sz w:val="20"/>
          <w:szCs w:val="20"/>
          <w:lang w:val="en-US"/>
        </w:rPr>
      </w:pPr>
    </w:p>
    <w:p w:rsidR="00170224" w:rsidRPr="004D5165" w:rsidRDefault="00170224" w:rsidP="00170224">
      <w:pPr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40"/>
          <w:szCs w:val="40"/>
        </w:rPr>
        <w:t>Вкладка</w:t>
      </w:r>
      <w:r w:rsidRPr="004D5165">
        <w:rPr>
          <w:rFonts w:ascii="Arial" w:eastAsia="Arial" w:hAnsi="Arial" w:cs="Arial"/>
          <w:sz w:val="40"/>
          <w:szCs w:val="40"/>
          <w:lang w:val="en-US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Лицензии</w:t>
      </w:r>
    </w:p>
    <w:p w:rsidR="00170224" w:rsidRPr="004D5165" w:rsidRDefault="00170224" w:rsidP="00170224">
      <w:pPr>
        <w:spacing w:line="98" w:lineRule="exact"/>
        <w:rPr>
          <w:sz w:val="20"/>
          <w:szCs w:val="20"/>
          <w:lang w:val="en-US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 xml:space="preserve">Параметры лицензии </w:t>
      </w:r>
      <w:proofErr w:type="spellStart"/>
      <w:r>
        <w:rPr>
          <w:rFonts w:ascii="Arial" w:eastAsia="Arial" w:hAnsi="Arial" w:cs="Arial"/>
          <w:sz w:val="30"/>
          <w:szCs w:val="30"/>
        </w:rPr>
        <w:t>Override</w:t>
      </w:r>
      <w:proofErr w:type="spellEnd"/>
      <w:r>
        <w:rPr>
          <w:rFonts w:ascii="Arial" w:eastAsia="Arial" w:hAnsi="Arial" w:cs="Arial"/>
          <w:sz w:val="30"/>
          <w:szCs w:val="30"/>
        </w:rPr>
        <w:t xml:space="preserve"> по умолчанию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2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Установка этого флажка позволит настройки управления лицензией. По завершению проверки «Использование сетевых лицензий» или «Использовать местную лицензию» следует выбрать из выпадающего списка.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0245E0A6" wp14:editId="4DC7F042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190750" cy="857250"/>
            <wp:effectExtent l="0" t="0" r="0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Адрес сервера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5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При использовании сетевой лицензии адрес сервера могут быть указаны здесь. Адрес может быть полным доменным именем, имя локальной сети или IP-адрес.</w:t>
      </w:r>
    </w:p>
    <w:p w:rsidR="00170224" w:rsidRDefault="00170224" w:rsidP="00170224">
      <w:pPr>
        <w:spacing w:line="13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Порт сервера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Если сетевой сервер лицензий настроен на использование порта, отличный от порта по умолчанию, то этот номер порта может быть указан здесь.</w:t>
      </w:r>
    </w:p>
    <w:p w:rsidR="00170224" w:rsidRDefault="00170224" w:rsidP="00170224">
      <w:pPr>
        <w:spacing w:line="13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Используйте классический продукт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Классический продукт может быть выбран из выпадающего списка, если эта опция включена. Выбор продукта необходимо только для классических продуктов, таких как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400 APS. Текущие продукты выбираются в соответствии с лицензией на использование.</w:t>
      </w:r>
    </w:p>
    <w:p w:rsidR="00170224" w:rsidRDefault="00170224" w:rsidP="00170224">
      <w:pPr>
        <w:spacing w:line="13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Используйте специальную лицензию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Когда проверили семизначный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номер лицензии может быть введен. Только лицензия указано будет использоваться при выполнении этой конфигурации.</w:t>
      </w:r>
    </w:p>
    <w:p w:rsidR="00170224" w:rsidRDefault="00170224" w:rsidP="00170224">
      <w:pPr>
        <w:spacing w:line="13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Вкладка Конфигурация</w:t>
      </w:r>
    </w:p>
    <w:p w:rsidR="00170224" w:rsidRDefault="00170224" w:rsidP="00170224">
      <w:pPr>
        <w:spacing w:line="98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0"/>
          <w:szCs w:val="30"/>
        </w:rPr>
        <w:t>Preactor</w:t>
      </w:r>
      <w:proofErr w:type="spellEnd"/>
      <w:r>
        <w:rPr>
          <w:rFonts w:ascii="Arial" w:eastAsia="Arial" w:hAnsi="Arial" w:cs="Arial"/>
          <w:sz w:val="30"/>
          <w:szCs w:val="30"/>
        </w:rPr>
        <w:t xml:space="preserve"> меню Файл определения</w:t>
      </w:r>
    </w:p>
    <w:p w:rsidR="00170224" w:rsidRDefault="00170224" w:rsidP="00170224">
      <w:pPr>
        <w:spacing w:line="1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Здесь файл определения меню для использования задается эта конфигурация. Только для Окончательных изданий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16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0"/>
          <w:szCs w:val="30"/>
        </w:rPr>
        <w:t>Preactor</w:t>
      </w:r>
      <w:proofErr w:type="spellEnd"/>
      <w:r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sz w:val="30"/>
          <w:szCs w:val="30"/>
        </w:rPr>
        <w:t>Table</w:t>
      </w:r>
      <w:proofErr w:type="spellEnd"/>
      <w:r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sz w:val="30"/>
          <w:szCs w:val="30"/>
        </w:rPr>
        <w:t>Definition</w:t>
      </w:r>
      <w:proofErr w:type="spellEnd"/>
      <w:r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sz w:val="30"/>
          <w:szCs w:val="30"/>
        </w:rPr>
        <w:t>File</w:t>
      </w:r>
      <w:proofErr w:type="spellEnd"/>
    </w:p>
    <w:p w:rsidR="00170224" w:rsidRDefault="00170224" w:rsidP="00170224">
      <w:pPr>
        <w:spacing w:line="1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Здесь файл определения таблицы для использования указана эта конфигурация. Только для Окончательных изданий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Рабочий каталог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Альтернативный рабочий каталог может быть указан здесь. Обычно остается пустым, то есть каталог конфигурационный файл находится в будет рабочий каталог.</w:t>
      </w:r>
    </w:p>
    <w:p w:rsidR="00170224" w:rsidRDefault="00170224" w:rsidP="00170224">
      <w:pPr>
        <w:spacing w:line="13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Вкладка Начало</w:t>
      </w:r>
    </w:p>
    <w:p w:rsidR="00170224" w:rsidRDefault="00170224" w:rsidP="00170224">
      <w:pPr>
        <w:spacing w:line="98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Зафиксируйте время</w:t>
      </w:r>
    </w:p>
    <w:p w:rsidR="00170224" w:rsidRDefault="00170224" w:rsidP="00170224">
      <w:pPr>
        <w:spacing w:line="115" w:lineRule="exact"/>
        <w:rPr>
          <w:sz w:val="20"/>
          <w:szCs w:val="20"/>
        </w:rPr>
      </w:pPr>
    </w:p>
    <w:p w:rsidR="00170224" w:rsidRDefault="00170224" w:rsidP="00170224">
      <w:pPr>
        <w:spacing w:line="281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Если флажок установлен, то </w:t>
      </w:r>
      <w:proofErr w:type="spellStart"/>
      <w:r>
        <w:rPr>
          <w:rFonts w:ascii="Arial" w:eastAsia="Arial" w:hAnsi="Arial" w:cs="Arial"/>
          <w:sz w:val="20"/>
          <w:szCs w:val="20"/>
        </w:rPr>
        <w:t>Fix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Параметры Время панели станут активными и </w:t>
      </w:r>
      <w:proofErr w:type="gramStart"/>
      <w:r>
        <w:rPr>
          <w:rFonts w:ascii="Arial" w:eastAsia="Arial" w:hAnsi="Arial" w:cs="Arial"/>
          <w:sz w:val="20"/>
          <w:szCs w:val="20"/>
        </w:rPr>
        <w:t>абсолютное время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и дату или выражение может быть задано, чтобы установить дату и время для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После установки времени в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не будет прогрессировать. Закрепить Время полезно в сценариях, где предпочтительно повторяемое, предсказуемое поведение в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Например, при запуске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 набором выборки данных. По этой причине большинство конфигураций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содержащие данные выборки имеют времени набора с помощью опции Фикс времени. Зафиксируйте время также может быть полезно при попытке повторить поведение в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как многие из пунктов решения в изменении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 течением времени.</w:t>
      </w:r>
    </w:p>
    <w:p w:rsidR="00170224" w:rsidRDefault="00170224" w:rsidP="00170224">
      <w:pPr>
        <w:spacing w:line="13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Фикс выражение времени может быть полезно для настройки даты / времени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относительно текущей даты / времени.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A58F76A" wp14:editId="1218430D">
                <wp:simplePos x="0" y="0"/>
                <wp:positionH relativeFrom="column">
                  <wp:posOffset>0</wp:posOffset>
                </wp:positionH>
                <wp:positionV relativeFrom="paragraph">
                  <wp:posOffset>242570</wp:posOffset>
                </wp:positionV>
                <wp:extent cx="7096125" cy="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29AE6" id="Shape 27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1pt" to="558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 w:rsidSect="004D5165">
          <w:pgSz w:w="11900" w:h="16838"/>
          <w:pgMar w:top="284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44" w:lineRule="exact"/>
        <w:rPr>
          <w:sz w:val="20"/>
          <w:szCs w:val="20"/>
        </w:rPr>
      </w:pPr>
    </w:p>
    <w:p w:rsidR="00170224" w:rsidRPr="00C20D4D" w:rsidRDefault="00170224" w:rsidP="00170224">
      <w:pPr>
        <w:jc w:val="center"/>
        <w:rPr>
          <w:sz w:val="20"/>
          <w:szCs w:val="20"/>
        </w:rPr>
      </w:pPr>
      <w:r w:rsidRPr="00C20D4D">
        <w:rPr>
          <w:rFonts w:ascii="Arial" w:eastAsia="Arial" w:hAnsi="Arial" w:cs="Arial"/>
          <w:sz w:val="19"/>
          <w:szCs w:val="19"/>
        </w:rPr>
        <w:t>- 46 -</w:t>
      </w:r>
    </w:p>
    <w:p w:rsidR="00170224" w:rsidRPr="00C20D4D" w:rsidRDefault="00170224" w:rsidP="00170224">
      <w:pPr>
        <w:sectPr w:rsidR="00170224" w:rsidRPr="00C20D4D">
          <w:type w:val="continuous"/>
          <w:pgSz w:w="11900" w:h="16838"/>
          <w:pgMar w:top="841" w:right="366" w:bottom="63" w:left="360" w:header="0" w:footer="0" w:gutter="0"/>
          <w:cols w:space="720" w:equalWidth="0">
            <w:col w:w="11180"/>
          </w:cols>
        </w:sectPr>
      </w:pPr>
    </w:p>
    <w:p w:rsidR="00170224" w:rsidRPr="00C20D4D" w:rsidRDefault="00170224" w:rsidP="00170224">
      <w:pPr>
        <w:jc w:val="right"/>
        <w:rPr>
          <w:sz w:val="20"/>
          <w:szCs w:val="20"/>
        </w:rPr>
      </w:pPr>
      <w:bookmarkStart w:id="2" w:name="page47"/>
      <w:bookmarkEnd w:id="2"/>
      <w:r>
        <w:rPr>
          <w:rFonts w:ascii="Arial" w:eastAsia="Arial" w:hAnsi="Arial" w:cs="Arial"/>
          <w:sz w:val="20"/>
          <w:szCs w:val="20"/>
        </w:rPr>
        <w:lastRenderedPageBreak/>
        <w:t>Редактор</w:t>
      </w:r>
      <w:r w:rsidRPr="00C20D4D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D5165">
        <w:rPr>
          <w:rFonts w:ascii="Arial" w:eastAsia="Arial" w:hAnsi="Arial" w:cs="Arial"/>
          <w:sz w:val="20"/>
          <w:szCs w:val="20"/>
          <w:lang w:val="en-US"/>
        </w:rPr>
        <w:t>Preactor</w:t>
      </w:r>
      <w:proofErr w:type="spellEnd"/>
      <w:r w:rsidRPr="00C20D4D">
        <w:rPr>
          <w:rFonts w:ascii="Arial" w:eastAsia="Arial" w:hAnsi="Arial" w:cs="Arial"/>
          <w:sz w:val="20"/>
          <w:szCs w:val="20"/>
        </w:rPr>
        <w:t xml:space="preserve"> </w:t>
      </w:r>
      <w:r w:rsidRPr="004D5165">
        <w:rPr>
          <w:rFonts w:ascii="Arial" w:eastAsia="Arial" w:hAnsi="Arial" w:cs="Arial"/>
          <w:sz w:val="20"/>
          <w:szCs w:val="20"/>
          <w:lang w:val="en-US"/>
        </w:rPr>
        <w:t>Command</w:t>
      </w:r>
      <w:r w:rsidRPr="00C20D4D">
        <w:rPr>
          <w:rFonts w:ascii="Arial" w:eastAsia="Arial" w:hAnsi="Arial" w:cs="Arial"/>
          <w:sz w:val="20"/>
          <w:szCs w:val="20"/>
        </w:rPr>
        <w:t xml:space="preserve"> </w:t>
      </w:r>
      <w:r w:rsidRPr="004D5165">
        <w:rPr>
          <w:rFonts w:ascii="Arial" w:eastAsia="Arial" w:hAnsi="Arial" w:cs="Arial"/>
          <w:sz w:val="20"/>
          <w:szCs w:val="20"/>
          <w:lang w:val="en-US"/>
        </w:rPr>
        <w:t>File</w:t>
      </w:r>
    </w:p>
    <w:p w:rsidR="00170224" w:rsidRPr="00C20D4D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7D0FD46" wp14:editId="37913F12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BE02B" id="Shape 272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Pr="00C20D4D" w:rsidRDefault="00170224" w:rsidP="00170224">
      <w:pPr>
        <w:spacing w:line="357" w:lineRule="exact"/>
        <w:rPr>
          <w:sz w:val="20"/>
          <w:szCs w:val="20"/>
        </w:rPr>
      </w:pPr>
    </w:p>
    <w:p w:rsidR="00170224" w:rsidRPr="004D5165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Смещение системного времени</w:t>
      </w:r>
    </w:p>
    <w:p w:rsidR="00170224" w:rsidRPr="00C20D4D" w:rsidRDefault="00170224" w:rsidP="00170224">
      <w:pPr>
        <w:spacing w:line="1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Аналогично исправить выражение времени, но с более простым +/- смещения измеряется в десятичные дни.</w:t>
      </w:r>
    </w:p>
    <w:p w:rsidR="00170224" w:rsidRDefault="00170224" w:rsidP="00170224">
      <w:pPr>
        <w:spacing w:line="16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PCO</w:t>
      </w:r>
    </w:p>
    <w:p w:rsidR="00170224" w:rsidRDefault="00170224" w:rsidP="00170224">
      <w:pPr>
        <w:spacing w:line="1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Когда проверили объект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связи включен.</w:t>
      </w:r>
    </w:p>
    <w:p w:rsidR="00170224" w:rsidRDefault="00170224" w:rsidP="00170224">
      <w:pPr>
        <w:spacing w:line="16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Вкладка Время выполнения</w:t>
      </w:r>
    </w:p>
    <w:p w:rsidR="00170224" w:rsidRDefault="00170224" w:rsidP="00170224">
      <w:pPr>
        <w:spacing w:line="98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SQL Строка соединения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80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Строка соединения, используемая этой конфигурации для подключения к базе данных. Это, как правило, заполняется при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пакет устанавливается с помощью диспетчера пакетов конфигурации. Имейте в виду, что этот параметр, как и все другие параметры в определении командного файла, хранится в виде обычного текста и, следовательно, любые имена пользователей и пароли, включенные в строке соединения будет виден всем пользователям с правами на чтение на файл конфигурации.</w:t>
      </w:r>
    </w:p>
    <w:p w:rsidR="00170224" w:rsidRDefault="00170224" w:rsidP="00170224">
      <w:pPr>
        <w:spacing w:line="13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Опции отладки</w:t>
      </w:r>
    </w:p>
    <w:p w:rsidR="00170224" w:rsidRDefault="00170224" w:rsidP="00170224">
      <w:pPr>
        <w:spacing w:line="5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Режим отладки и отладки+</w:t>
      </w:r>
    </w:p>
    <w:p w:rsidR="00170224" w:rsidRDefault="00170224" w:rsidP="00170224">
      <w:pPr>
        <w:spacing w:line="110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Если режим отладки включен,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создаст файл журнала с именем «preactor.log» во временном каталоге текущего пользователя. Полностью </w:t>
      </w:r>
      <w:proofErr w:type="spellStart"/>
      <w:r>
        <w:rPr>
          <w:rFonts w:ascii="Arial" w:eastAsia="Arial" w:hAnsi="Arial" w:cs="Arial"/>
          <w:sz w:val="20"/>
          <w:szCs w:val="20"/>
        </w:rPr>
        <w:t>expansove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лесозаготовок, </w:t>
      </w:r>
      <w:proofErr w:type="spellStart"/>
      <w:r>
        <w:rPr>
          <w:rFonts w:ascii="Arial" w:eastAsia="Arial" w:hAnsi="Arial" w:cs="Arial"/>
          <w:sz w:val="20"/>
          <w:szCs w:val="20"/>
        </w:rPr>
        <w:t>Debug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Plus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также могут быть проверены. Оба варианта отладки негативно повлиять на производительность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>, «</w:t>
      </w:r>
      <w:proofErr w:type="spellStart"/>
      <w:r>
        <w:rPr>
          <w:rFonts w:ascii="Arial" w:eastAsia="Arial" w:hAnsi="Arial" w:cs="Arial"/>
          <w:sz w:val="20"/>
          <w:szCs w:val="20"/>
        </w:rPr>
        <w:t>Debug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Плюс» особенно так. Ни опция должна быть постоянно включена.</w:t>
      </w:r>
    </w:p>
    <w:p w:rsidR="00170224" w:rsidRDefault="00170224" w:rsidP="00170224">
      <w:pPr>
        <w:spacing w:line="136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Журнал</w:t>
      </w:r>
    </w:p>
    <w:p w:rsidR="00170224" w:rsidRDefault="00170224" w:rsidP="00170224">
      <w:pPr>
        <w:spacing w:line="110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Если этот флажок установлен файл с именем Audit.log создается в рабочем каталоге при запуске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>. Любые изменения в любое значение в любой таблице, будут записаны в этом файле, вместе с именем пользователя-пользователя, который внес изменения и дату / время, в которое было сделано изменение.</w:t>
      </w:r>
    </w:p>
    <w:p w:rsidR="00170224" w:rsidRDefault="00170224" w:rsidP="00170224">
      <w:pPr>
        <w:spacing w:line="131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Режим редактирования памяти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7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Когда режим редактирования памяти включен,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будет препятствовать операциям записи в базе данных. Это тот же самый режим, который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будет принят, когда конфигурация уже используется при запуске.</w:t>
      </w:r>
    </w:p>
    <w:p w:rsidR="00170224" w:rsidRDefault="00170224" w:rsidP="00170224">
      <w:pPr>
        <w:spacing w:line="13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 xml:space="preserve">Скомпилированные конфигурации 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80" w:lineRule="auto"/>
        <w:ind w:righ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Скомпилированный файл представляет собой фиксированный файл конфигурации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содержит ту же информацию, которую можно задать в меню Определение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Таблица Определение файла. Составитель конфигурация используется для ряда различных причин. Иногда они используются в качестве одной из форм контроля над конфигурацией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предотвращая изменения в конфигурационные файлы от конечных пользователей. Обычно они используются, потому что не все типы лицензий позволяют возможности конфигурации, необходимые, чтобы иметь полный контроль над содержимым конфигурации. Такая сопоставимость зарезервирована для издания </w:t>
      </w:r>
      <w:proofErr w:type="spellStart"/>
      <w:r>
        <w:rPr>
          <w:rFonts w:ascii="Arial" w:eastAsia="Arial" w:hAnsi="Arial" w:cs="Arial"/>
          <w:sz w:val="20"/>
          <w:szCs w:val="20"/>
        </w:rPr>
        <w:t>Ultimate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в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>. См «</w:t>
      </w:r>
      <w:proofErr w:type="spellStart"/>
      <w:r>
        <w:rPr>
          <w:rFonts w:ascii="Arial" w:eastAsia="Arial" w:hAnsi="Arial" w:cs="Arial"/>
          <w:sz w:val="20"/>
          <w:szCs w:val="20"/>
        </w:rPr>
        <w:t>Ultimate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Конфигурация» на </w:t>
      </w:r>
      <w:proofErr w:type="spellStart"/>
      <w:r>
        <w:rPr>
          <w:rFonts w:ascii="Arial" w:eastAsia="Arial" w:hAnsi="Arial" w:cs="Arial"/>
          <w:sz w:val="20"/>
          <w:szCs w:val="20"/>
        </w:rPr>
        <w:t>стр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281 для получения дополнительной информации.</w:t>
      </w:r>
    </w:p>
    <w:p w:rsidR="00170224" w:rsidRDefault="00170224" w:rsidP="00170224">
      <w:pPr>
        <w:spacing w:line="138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файл</w:t>
      </w:r>
    </w:p>
    <w:p w:rsidR="00170224" w:rsidRDefault="00170224" w:rsidP="00170224">
      <w:pPr>
        <w:spacing w:line="110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Используйте этот параметр, чтобы указать скомпилированный файл конфигурации. Как правило, это будет файл скомпилирован с помощью pcompile.exe. Для получения дополнительной информации см «Параметры командной строки» на </w:t>
      </w:r>
      <w:proofErr w:type="spellStart"/>
      <w:r>
        <w:rPr>
          <w:rFonts w:ascii="Arial" w:eastAsia="Arial" w:hAnsi="Arial" w:cs="Arial"/>
          <w:sz w:val="20"/>
          <w:szCs w:val="20"/>
        </w:rPr>
        <w:t>стр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309.</w:t>
      </w:r>
    </w:p>
    <w:p w:rsidR="00170224" w:rsidRDefault="00170224" w:rsidP="00170224">
      <w:pPr>
        <w:spacing w:line="13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Встроенный</w:t>
      </w:r>
    </w:p>
    <w:p w:rsidR="00170224" w:rsidRDefault="00170224" w:rsidP="00170224">
      <w:pPr>
        <w:spacing w:line="110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Ряд встроенных конфигураций существуют для продуктов </w:t>
      </w:r>
      <w:proofErr w:type="spellStart"/>
      <w:r>
        <w:rPr>
          <w:rFonts w:ascii="Arial" w:eastAsia="Arial" w:hAnsi="Arial" w:cs="Arial"/>
          <w:sz w:val="20"/>
          <w:szCs w:val="20"/>
        </w:rPr>
        <w:t>Express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Standard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 </w:t>
      </w:r>
      <w:proofErr w:type="spellStart"/>
      <w:r>
        <w:rPr>
          <w:rFonts w:ascii="Arial" w:eastAsia="Arial" w:hAnsi="Arial" w:cs="Arial"/>
          <w:sz w:val="20"/>
          <w:szCs w:val="20"/>
        </w:rPr>
        <w:t>Professional</w:t>
      </w:r>
      <w:proofErr w:type="spellEnd"/>
      <w:r>
        <w:rPr>
          <w:rFonts w:ascii="Arial" w:eastAsia="Arial" w:hAnsi="Arial" w:cs="Arial"/>
          <w:sz w:val="20"/>
          <w:szCs w:val="20"/>
        </w:rPr>
        <w:t>. Они могут быть выбраны, выбирая из этого раскрывающегося списка. Только конфигурация целесообразно лицензии используется будет использоваться.</w:t>
      </w:r>
    </w:p>
    <w:p w:rsidR="00170224" w:rsidRDefault="00170224" w:rsidP="00170224">
      <w:pPr>
        <w:spacing w:line="13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По умолчанию</w:t>
      </w:r>
    </w:p>
    <w:p w:rsidR="00170224" w:rsidRDefault="00170224" w:rsidP="00170224">
      <w:pPr>
        <w:spacing w:line="110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2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Скомпилированный файл будет выбран в случае необходимости данного типа лицензии. Например, если вы используете лицензию времени выполнения Классического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Enterprise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будут использоваться скомпилированные конфигурации </w:t>
      </w:r>
      <w:proofErr w:type="spellStart"/>
      <w:r>
        <w:rPr>
          <w:rFonts w:ascii="Arial" w:eastAsia="Arial" w:hAnsi="Arial" w:cs="Arial"/>
          <w:sz w:val="20"/>
          <w:szCs w:val="20"/>
        </w:rPr>
        <w:t>Enterprise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во время выполнения.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A2D6ACE" wp14:editId="1B6755CD">
                <wp:simplePos x="0" y="0"/>
                <wp:positionH relativeFrom="column">
                  <wp:posOffset>0</wp:posOffset>
                </wp:positionH>
                <wp:positionV relativeFrom="paragraph">
                  <wp:posOffset>572770</wp:posOffset>
                </wp:positionV>
                <wp:extent cx="7096125" cy="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9EB98" id="Shape 273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1pt" to="558.7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64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- 47 -</w:t>
      </w:r>
    </w:p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sz w:val="20"/>
          <w:szCs w:val="20"/>
        </w:rPr>
      </w:pPr>
      <w:bookmarkStart w:id="3" w:name="page48"/>
      <w:bookmarkEnd w:id="3"/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Desktop</w:t>
      </w:r>
      <w:proofErr w:type="spellEnd"/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65361B4" wp14:editId="27D81421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66C24" id="Shape 274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35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Языковые настройки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Чтобы отменить выбор языка по умолчанию, вы можете указать язык здесь. Для получения дополнительной информации см «Языковая поддержка» на странице 15.</w:t>
      </w:r>
    </w:p>
    <w:p w:rsidR="00170224" w:rsidRDefault="00170224" w:rsidP="00170224">
      <w:pPr>
        <w:spacing w:line="13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Вкладка Внешний вид</w:t>
      </w:r>
    </w:p>
    <w:p w:rsidR="00170224" w:rsidRDefault="00170224" w:rsidP="00170224">
      <w:pPr>
        <w:spacing w:line="98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Показать секунды в поле Время</w:t>
      </w:r>
    </w:p>
    <w:p w:rsidR="00170224" w:rsidRDefault="00170224" w:rsidP="00170224">
      <w:pPr>
        <w:spacing w:line="1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Если флажок установлен, все поля времени в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покажет элемент секунд, а также часы и минуты.</w:t>
      </w:r>
    </w:p>
    <w:p w:rsidR="00170224" w:rsidRDefault="00170224" w:rsidP="00170224">
      <w:pPr>
        <w:spacing w:line="16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Отключение Сглаживание шрифтов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2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Disabled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расширенного шрифта рендеринг в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>, такие как Истинный рендеринг Типа шрифта. Исторически некоторые аппаратные и драйвера реализации показали недостаточную эффективность в отношении шрифтов сглаживаются. Эта опция может быть проверена, чтобы обойти такие проблемы с производительностью.</w:t>
      </w:r>
    </w:p>
    <w:p w:rsidR="00170224" w:rsidRDefault="00170224" w:rsidP="00170224">
      <w:pPr>
        <w:spacing w:line="128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Продвинутая вкладка</w:t>
      </w:r>
    </w:p>
    <w:p w:rsidR="00170224" w:rsidRDefault="00170224" w:rsidP="00170224">
      <w:pPr>
        <w:spacing w:line="98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 xml:space="preserve">Создание предприятия </w:t>
      </w:r>
      <w:proofErr w:type="spellStart"/>
      <w:r>
        <w:rPr>
          <w:rFonts w:ascii="Arial" w:eastAsia="Arial" w:hAnsi="Arial" w:cs="Arial"/>
          <w:sz w:val="30"/>
          <w:szCs w:val="30"/>
        </w:rPr>
        <w:t>Run-Time</w:t>
      </w:r>
      <w:proofErr w:type="spellEnd"/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При использовании продукта Классического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Enterprise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эта опция создаст новый </w:t>
      </w:r>
      <w:proofErr w:type="spellStart"/>
      <w:r>
        <w:rPr>
          <w:rFonts w:ascii="Arial" w:eastAsia="Arial" w:hAnsi="Arial" w:cs="Arial"/>
          <w:sz w:val="20"/>
          <w:szCs w:val="20"/>
        </w:rPr>
        <w:t>Enterprise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во время выполнения файл для использования с </w:t>
      </w:r>
      <w:proofErr w:type="spellStart"/>
      <w:r>
        <w:rPr>
          <w:rFonts w:ascii="Arial" w:eastAsia="Arial" w:hAnsi="Arial" w:cs="Arial"/>
          <w:sz w:val="20"/>
          <w:szCs w:val="20"/>
        </w:rPr>
        <w:t>Enterprise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лицензией времени выполнения при запуске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13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Добавить в избранное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Используйте эту кнопку, чтобы создать укороченные на определение командного файла в настоящее время редактируется в папке Избранное в каталоге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конфигураций. Ярлыки, созданные </w:t>
      </w:r>
      <w:proofErr w:type="gramStart"/>
      <w:r>
        <w:rPr>
          <w:rFonts w:ascii="Arial" w:eastAsia="Arial" w:hAnsi="Arial" w:cs="Arial"/>
          <w:sz w:val="20"/>
          <w:szCs w:val="20"/>
        </w:rPr>
        <w:t>в этой папке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отображаются в окне выбора конфигурации при выборе вкладки Избранных.</w:t>
      </w:r>
    </w:p>
    <w:p w:rsidR="00170224" w:rsidRDefault="00170224" w:rsidP="00170224">
      <w:pPr>
        <w:spacing w:line="131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Другое Текст</w:t>
      </w:r>
    </w:p>
    <w:p w:rsidR="00170224" w:rsidRDefault="00170224" w:rsidP="00170224">
      <w:pPr>
        <w:spacing w:line="1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Дополнительные команды, которые не распознаются в редакторе </w:t>
      </w:r>
      <w:proofErr w:type="spellStart"/>
      <w:r>
        <w:rPr>
          <w:rFonts w:ascii="Arial" w:eastAsia="Arial" w:hAnsi="Arial" w:cs="Arial"/>
          <w:sz w:val="20"/>
          <w:szCs w:val="20"/>
        </w:rPr>
        <w:t>Command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могут быть введены здесь.</w:t>
      </w:r>
    </w:p>
    <w:p w:rsidR="00170224" w:rsidRDefault="00170224" w:rsidP="00170224">
      <w:pPr>
        <w:spacing w:line="19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50"/>
          <w:szCs w:val="50"/>
        </w:rPr>
        <w:t>Preactor</w:t>
      </w:r>
      <w:proofErr w:type="spellEnd"/>
      <w:r>
        <w:rPr>
          <w:rFonts w:ascii="Arial" w:eastAsia="Arial" w:hAnsi="Arial" w:cs="Arial"/>
          <w:sz w:val="50"/>
          <w:szCs w:val="50"/>
        </w:rPr>
        <w:t xml:space="preserve"> </w:t>
      </w:r>
      <w:proofErr w:type="spellStart"/>
      <w:r>
        <w:rPr>
          <w:rFonts w:ascii="Arial" w:eastAsia="Arial" w:hAnsi="Arial" w:cs="Arial"/>
          <w:sz w:val="50"/>
          <w:szCs w:val="50"/>
        </w:rPr>
        <w:t>Desktop</w:t>
      </w:r>
      <w:proofErr w:type="spellEnd"/>
    </w:p>
    <w:p w:rsidR="00170224" w:rsidRDefault="00170224" w:rsidP="00170224">
      <w:pPr>
        <w:spacing w:line="327" w:lineRule="exact"/>
        <w:rPr>
          <w:sz w:val="20"/>
          <w:szCs w:val="20"/>
        </w:rPr>
      </w:pPr>
    </w:p>
    <w:p w:rsidR="00170224" w:rsidRDefault="00170224" w:rsidP="00170224">
      <w:pPr>
        <w:spacing w:line="304" w:lineRule="auto"/>
        <w:ind w:right="2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Рабочий стол </w:t>
      </w:r>
      <w:proofErr w:type="spellStart"/>
      <w:r>
        <w:rPr>
          <w:rFonts w:ascii="Arial" w:eastAsia="Arial" w:hAnsi="Arial" w:cs="Arial"/>
          <w:sz w:val="19"/>
          <w:szCs w:val="19"/>
        </w:rPr>
        <w:t>Preactor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является экраном пользовательского интерфейса, который обеспечивает доступ ко всем модули </w:t>
      </w:r>
      <w:proofErr w:type="spellStart"/>
      <w:r>
        <w:rPr>
          <w:rFonts w:ascii="Arial" w:eastAsia="Arial" w:hAnsi="Arial" w:cs="Arial"/>
          <w:sz w:val="19"/>
          <w:szCs w:val="19"/>
        </w:rPr>
        <w:t>Preactor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, такие как секвенсор, редактор, параметры передачи данных и т.д. В этом разделе описывается организация окна </w:t>
      </w:r>
      <w:proofErr w:type="spellStart"/>
      <w:r>
        <w:rPr>
          <w:rFonts w:ascii="Arial" w:eastAsia="Arial" w:hAnsi="Arial" w:cs="Arial"/>
          <w:sz w:val="19"/>
          <w:szCs w:val="19"/>
        </w:rPr>
        <w:t>Preactor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и связанные с ним параметрами.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Окно разделено на 3 области: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1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Панель навигации.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Активная панель.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Рабочая область.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788F262" wp14:editId="4BC75C83">
                <wp:simplePos x="0" y="0"/>
                <wp:positionH relativeFrom="column">
                  <wp:posOffset>0</wp:posOffset>
                </wp:positionH>
                <wp:positionV relativeFrom="paragraph">
                  <wp:posOffset>2328545</wp:posOffset>
                </wp:positionV>
                <wp:extent cx="7096125" cy="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FC566" id="Shape 275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3.35pt" to="558.7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29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- 48 -</w:t>
      </w:r>
    </w:p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sz w:val="20"/>
          <w:szCs w:val="20"/>
        </w:rPr>
      </w:pPr>
      <w:bookmarkStart w:id="4" w:name="page49"/>
      <w:bookmarkEnd w:id="4"/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Desktop</w:t>
      </w:r>
      <w:proofErr w:type="spellEnd"/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A34EF4C" wp14:editId="1BCD0B0E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B055F" id="Shape 276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242DE6C3" wp14:editId="0FFA960B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3743325" cy="2524125"/>
            <wp:effectExtent l="0" t="0" r="0" b="0"/>
            <wp:wrapNone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2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Навигация Панели</w:t>
      </w:r>
    </w:p>
    <w:p w:rsidR="00170224" w:rsidRDefault="00170224" w:rsidP="00170224">
      <w:pPr>
        <w:spacing w:line="17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Панель навигации содержит ряд опций.</w:t>
      </w:r>
    </w:p>
    <w:p w:rsidR="00170224" w:rsidRDefault="00170224" w:rsidP="00170224">
      <w:pPr>
        <w:spacing w:line="4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При выборе элемента из отверстия панели навигации вверх списка опций в активной области, связанную с этим элементом.</w:t>
      </w:r>
    </w:p>
    <w:p w:rsidR="00170224" w:rsidRDefault="00170224" w:rsidP="00170224">
      <w:pPr>
        <w:spacing w:line="4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Как правило, Навигационные элементы включают в себя обслуживание данных, конфигурации, Справка и поддержка и т.д.</w:t>
      </w:r>
    </w:p>
    <w:p w:rsidR="00170224" w:rsidRDefault="00170224" w:rsidP="00170224">
      <w:pPr>
        <w:spacing w:line="17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Активная панель</w:t>
      </w:r>
    </w:p>
    <w:p w:rsidR="00170224" w:rsidRDefault="00170224" w:rsidP="00170224">
      <w:pPr>
        <w:spacing w:line="17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Активная панель содержит ряд опций, связанные с пунктом навигации, связанным с ним.</w:t>
      </w:r>
    </w:p>
    <w:p w:rsidR="00170224" w:rsidRDefault="00170224" w:rsidP="00170224">
      <w:pPr>
        <w:spacing w:line="17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Особый интерес представляет Рабочей панели. Это, как правило, предлагает весь день в день мероприятия ожидается в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>, в том числе: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2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Общая подкатегория, которая обеспечивает запись в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Sequencer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 / или планировщик.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2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Категория передачи данных для Импорт / Экспорт заказов.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Работа </w:t>
      </w:r>
      <w:proofErr w:type="spellStart"/>
      <w:r>
        <w:rPr>
          <w:rFonts w:ascii="Arial" w:eastAsia="Arial" w:hAnsi="Arial" w:cs="Arial"/>
          <w:sz w:val="20"/>
          <w:szCs w:val="20"/>
        </w:rPr>
        <w:t>Panes</w:t>
      </w:r>
      <w:proofErr w:type="spellEnd"/>
    </w:p>
    <w:p w:rsidR="00170224" w:rsidRDefault="00170224" w:rsidP="00170224">
      <w:pPr>
        <w:spacing w:line="179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Эта область, как правило, отображает данные, выбранные в области навигации / активной панели для редактирования, или набор задач, связанных с функцией, выбранной из навигации / активного окна.</w:t>
      </w:r>
    </w:p>
    <w:p w:rsidR="00170224" w:rsidRDefault="00170224" w:rsidP="00170224">
      <w:pPr>
        <w:spacing w:line="14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При редактировании данных, рабочая область имеет набор опций меню, доступные соответствующих данные редактируются.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1B5AD740" wp14:editId="07006F05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2714625" cy="142875"/>
            <wp:effectExtent l="0" t="0" r="0" b="0"/>
            <wp:wrapNone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7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Они включают в себя варианты (где это уместно):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3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Сохраните измененные данные.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3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Отменить любые изменения, внесенные.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3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Повторить любые изменения, внесенные.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3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Изменить (</w:t>
      </w:r>
      <w:proofErr w:type="spellStart"/>
      <w:r>
        <w:rPr>
          <w:rFonts w:ascii="Arial" w:eastAsia="Arial" w:hAnsi="Arial" w:cs="Arial"/>
          <w:sz w:val="20"/>
          <w:szCs w:val="20"/>
        </w:rPr>
        <w:t>Change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Insert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Delete</w:t>
      </w:r>
      <w:proofErr w:type="spellEnd"/>
      <w:r>
        <w:rPr>
          <w:rFonts w:ascii="Arial" w:eastAsia="Arial" w:hAnsi="Arial" w:cs="Arial"/>
          <w:sz w:val="20"/>
          <w:szCs w:val="20"/>
        </w:rPr>
        <w:t>, и дублировать запись).</w:t>
      </w:r>
    </w:p>
    <w:p w:rsidR="00170224" w:rsidRDefault="00170224" w:rsidP="00170224">
      <w:pPr>
        <w:spacing w:line="40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spacing w:line="230" w:lineRule="exact"/>
        <w:ind w:left="600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редактировать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Global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Assign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позволяет изменениям в данных, охватывающих все записи на дисплее.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3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Варианты просмотра (например, порядка сортировки).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3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Скрыть параметры (например, дочерние записи).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3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Фильтр выпадающего меню, что позволяет включить / отключить фильтры, применяемые к таблице.</w:t>
      </w:r>
    </w:p>
    <w:p w:rsidR="00170224" w:rsidRDefault="00170224" w:rsidP="00170224">
      <w:pPr>
        <w:spacing w:line="29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3"/>
        </w:numPr>
        <w:tabs>
          <w:tab w:val="left" w:pos="600"/>
        </w:tabs>
        <w:spacing w:line="273" w:lineRule="auto"/>
        <w:ind w:left="600" w:right="1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Ведение дополнительных фильтров открывает Управление Выражения окна, где можно управлять создание и поддержание созданных пользователем фильтров.</w:t>
      </w:r>
    </w:p>
    <w:p w:rsidR="00170224" w:rsidRDefault="00170224" w:rsidP="00170224">
      <w:pPr>
        <w:numPr>
          <w:ilvl w:val="0"/>
          <w:numId w:val="3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Другие действия (соответствующие к данным на дисплее).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Осуществимое Пункт</w:t>
      </w:r>
    </w:p>
    <w:p w:rsidR="00170224" w:rsidRDefault="00170224" w:rsidP="00170224">
      <w:pPr>
        <w:spacing w:line="17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Осуществимый товар на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Desktop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может быть: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6AFD235" wp14:editId="1220085C">
                <wp:simplePos x="0" y="0"/>
                <wp:positionH relativeFrom="column">
                  <wp:posOffset>0</wp:posOffset>
                </wp:positionH>
                <wp:positionV relativeFrom="paragraph">
                  <wp:posOffset>575945</wp:posOffset>
                </wp:positionV>
                <wp:extent cx="7096125" cy="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093AE" id="Shape 279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35pt" to="558.7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69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- 49 -</w:t>
      </w:r>
    </w:p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sz w:val="20"/>
          <w:szCs w:val="20"/>
        </w:rPr>
      </w:pPr>
      <w:bookmarkStart w:id="5" w:name="page50"/>
      <w:bookmarkEnd w:id="5"/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данных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1ED6160" wp14:editId="3ABD834E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6A722" id="Shape 280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15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4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Задача - как правило, представлены в рабочей области</w:t>
      </w:r>
    </w:p>
    <w:p w:rsidR="00170224" w:rsidRDefault="00170224" w:rsidP="00170224">
      <w:pPr>
        <w:spacing w:line="40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ind w:left="600"/>
        <w:rPr>
          <w:rFonts w:ascii="Wingdings" w:eastAsia="Wingdings" w:hAnsi="Wingdings" w:cs="Wingdings"/>
          <w:sz w:val="10"/>
          <w:szCs w:val="1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Например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: Запуск </w:t>
      </w:r>
      <w:proofErr w:type="spellStart"/>
      <w:r>
        <w:rPr>
          <w:rFonts w:ascii="Arial" w:eastAsia="Arial" w:hAnsi="Arial" w:cs="Arial"/>
          <w:sz w:val="20"/>
          <w:szCs w:val="20"/>
        </w:rPr>
        <w:t>Sequencer</w:t>
      </w:r>
      <w:proofErr w:type="spellEnd"/>
      <w:r>
        <w:rPr>
          <w:rFonts w:ascii="Arial" w:eastAsia="Arial" w:hAnsi="Arial" w:cs="Arial"/>
          <w:sz w:val="20"/>
          <w:szCs w:val="20"/>
        </w:rPr>
        <w:t>; Запуск экспорта, Создание пакета конфигурации.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4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Запуск редактора для провизий данных, например, выбор:</w:t>
      </w:r>
    </w:p>
    <w:p w:rsidR="00170224" w:rsidRDefault="00170224" w:rsidP="00170224">
      <w:pPr>
        <w:spacing w:line="40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1"/>
          <w:numId w:val="4"/>
        </w:numPr>
        <w:tabs>
          <w:tab w:val="left" w:pos="760"/>
        </w:tabs>
        <w:ind w:left="760" w:hanging="1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Обслуживание данных из панели навигации, и</w:t>
      </w:r>
    </w:p>
    <w:p w:rsidR="00170224" w:rsidRDefault="00170224" w:rsidP="00170224">
      <w:pPr>
        <w:spacing w:line="40" w:lineRule="exact"/>
        <w:rPr>
          <w:rFonts w:ascii="Arial" w:eastAsia="Arial" w:hAnsi="Arial" w:cs="Arial"/>
          <w:sz w:val="20"/>
          <w:szCs w:val="20"/>
        </w:rPr>
      </w:pPr>
    </w:p>
    <w:p w:rsidR="00170224" w:rsidRDefault="00170224" w:rsidP="00170224">
      <w:pPr>
        <w:numPr>
          <w:ilvl w:val="1"/>
          <w:numId w:val="4"/>
        </w:numPr>
        <w:tabs>
          <w:tab w:val="left" w:pos="760"/>
        </w:tabs>
        <w:ind w:left="760" w:hanging="1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Ресурсы активной панели.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Вполне возможно, для задач, которые будут расположены в активной области, но это не характерно для отгруженных конфигураций.</w:t>
      </w:r>
    </w:p>
    <w:p w:rsidR="00170224" w:rsidRDefault="00170224" w:rsidP="00170224">
      <w:pPr>
        <w:spacing w:line="19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 xml:space="preserve">Данные </w:t>
      </w:r>
      <w:proofErr w:type="spellStart"/>
      <w:r>
        <w:rPr>
          <w:rFonts w:ascii="Arial" w:eastAsia="Arial" w:hAnsi="Arial" w:cs="Arial"/>
          <w:sz w:val="50"/>
          <w:szCs w:val="50"/>
        </w:rPr>
        <w:t>Preactor</w:t>
      </w:r>
      <w:proofErr w:type="spellEnd"/>
    </w:p>
    <w:p w:rsidR="00170224" w:rsidRDefault="00170224" w:rsidP="00170224">
      <w:pPr>
        <w:spacing w:line="32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проводит и поддерживает различные типы данных. Данные обычно могут быть классифицированы как:</w:t>
      </w:r>
    </w:p>
    <w:p w:rsidR="00170224" w:rsidRDefault="00170224" w:rsidP="00170224">
      <w:pPr>
        <w:spacing w:line="191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5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b/>
          <w:bCs/>
          <w:sz w:val="20"/>
          <w:szCs w:val="20"/>
        </w:rPr>
        <w:t>Резервирование данных</w:t>
      </w:r>
    </w:p>
    <w:p w:rsidR="00170224" w:rsidRDefault="00170224" w:rsidP="00170224">
      <w:pPr>
        <w:spacing w:line="39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ind w:left="600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Это полупостоянные данные, который влияет на результатах планирования или планирования.</w:t>
      </w:r>
    </w:p>
    <w:p w:rsidR="00170224" w:rsidRDefault="00170224" w:rsidP="00170224">
      <w:pPr>
        <w:spacing w:line="44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spacing w:line="277" w:lineRule="auto"/>
        <w:ind w:left="600" w:right="380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Примерами могут служить ресурсы, группы ресурсов и планирования групп ресурсов, а также данные, непосредственно связанные с этими элементами (наименование, стоимость, тип, ограничения и т.д.).</w:t>
      </w:r>
    </w:p>
    <w:p w:rsidR="00170224" w:rsidRDefault="00170224" w:rsidP="00170224">
      <w:pPr>
        <w:spacing w:line="7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spacing w:line="279" w:lineRule="auto"/>
        <w:ind w:left="600" w:right="140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Эти данные часто вводятся из графического интерфейса, как правило, из области технического обслуживания данных на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столе, но также могут быть импортированы.</w:t>
      </w:r>
    </w:p>
    <w:p w:rsidR="00170224" w:rsidRDefault="00170224" w:rsidP="00170224">
      <w:pPr>
        <w:spacing w:line="3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ind w:left="600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Модификация этого типа данных называется «</w:t>
      </w:r>
      <w:proofErr w:type="spellStart"/>
      <w:r>
        <w:rPr>
          <w:rFonts w:ascii="Arial" w:eastAsia="Arial" w:hAnsi="Arial" w:cs="Arial"/>
          <w:sz w:val="20"/>
          <w:szCs w:val="20"/>
        </w:rPr>
        <w:t>Provisioning</w:t>
      </w:r>
      <w:proofErr w:type="spellEnd"/>
      <w:r>
        <w:rPr>
          <w:rFonts w:ascii="Arial" w:eastAsia="Arial" w:hAnsi="Arial" w:cs="Arial"/>
          <w:sz w:val="20"/>
          <w:szCs w:val="20"/>
        </w:rPr>
        <w:t>».</w:t>
      </w:r>
    </w:p>
    <w:p w:rsidR="00170224" w:rsidRDefault="00170224" w:rsidP="00170224">
      <w:pPr>
        <w:spacing w:line="17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5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b/>
          <w:bCs/>
          <w:sz w:val="20"/>
          <w:szCs w:val="20"/>
        </w:rPr>
        <w:t>Данные конфигурации</w:t>
      </w:r>
    </w:p>
    <w:p w:rsidR="00170224" w:rsidRDefault="00170224" w:rsidP="00170224">
      <w:pPr>
        <w:spacing w:line="43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spacing w:line="277" w:lineRule="auto"/>
        <w:ind w:left="600" w:right="320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Это полупостоянные данные, который влияет на представления результатов или данных. Вещи, такие как цвета элементов на GUI.</w:t>
      </w:r>
    </w:p>
    <w:p w:rsidR="00170224" w:rsidRDefault="00170224" w:rsidP="00170224">
      <w:pPr>
        <w:spacing w:line="9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spacing w:line="277" w:lineRule="auto"/>
        <w:ind w:left="600" w:right="40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Она также включает в себя «фиксированные» инициализации данных, </w:t>
      </w:r>
      <w:proofErr w:type="gramStart"/>
      <w:r>
        <w:rPr>
          <w:rFonts w:ascii="Arial" w:eastAsia="Arial" w:hAnsi="Arial" w:cs="Arial"/>
          <w:sz w:val="20"/>
          <w:szCs w:val="20"/>
        </w:rPr>
        <w:t>например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: горизонт планирования, по умолчанию ранней даты начала </w:t>
      </w:r>
      <w:proofErr w:type="spellStart"/>
      <w:r>
        <w:rPr>
          <w:rFonts w:ascii="Arial" w:eastAsia="Arial" w:hAnsi="Arial" w:cs="Arial"/>
          <w:sz w:val="20"/>
          <w:szCs w:val="20"/>
        </w:rPr>
        <w:t>Offset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или когда </w:t>
      </w:r>
      <w:proofErr w:type="spellStart"/>
      <w:r>
        <w:rPr>
          <w:rFonts w:ascii="Arial" w:eastAsia="Arial" w:hAnsi="Arial" w:cs="Arial"/>
          <w:sz w:val="20"/>
          <w:szCs w:val="20"/>
        </w:rPr>
        <w:t>defin-ки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поведения (Расчет затрат во время выполнения последовательности).</w:t>
      </w:r>
    </w:p>
    <w:p w:rsidR="00170224" w:rsidRDefault="00170224" w:rsidP="00170224">
      <w:pPr>
        <w:spacing w:line="7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spacing w:line="279" w:lineRule="auto"/>
        <w:ind w:left="600" w:right="240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Эти данные часто вводятся из графического интерфейса, как правило, из панели конфигурации на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столе, но также могут быть введены в том же окне, где инициализация на элементе происходит, или из-за пределов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3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ind w:left="600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Модификация этого типа данных называется «Настройка».</w:t>
      </w:r>
    </w:p>
    <w:p w:rsidR="00170224" w:rsidRDefault="00170224" w:rsidP="00170224">
      <w:pPr>
        <w:spacing w:line="100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5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b/>
          <w:bCs/>
          <w:sz w:val="20"/>
          <w:szCs w:val="20"/>
        </w:rPr>
        <w:t>информация о сделке</w:t>
      </w:r>
    </w:p>
    <w:p w:rsidR="00170224" w:rsidRDefault="00170224" w:rsidP="00170224">
      <w:pPr>
        <w:spacing w:line="43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spacing w:line="277" w:lineRule="auto"/>
        <w:ind w:left="600" w:right="3380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Это динамические или рабочие данные, данные о том, что планировщик или планировщик работает на. Это, как правило, импортируется, но может быть также «Отредактированный» из графического интерфейса.</w:t>
      </w:r>
    </w:p>
    <w:p w:rsidR="00170224" w:rsidRDefault="00170224" w:rsidP="00170224">
      <w:pPr>
        <w:spacing w:line="157" w:lineRule="exact"/>
        <w:rPr>
          <w:sz w:val="20"/>
          <w:szCs w:val="20"/>
        </w:rPr>
      </w:pPr>
    </w:p>
    <w:p w:rsidR="00170224" w:rsidRDefault="00170224" w:rsidP="00170224">
      <w:pPr>
        <w:rPr>
          <w:rFonts w:ascii="Arial" w:eastAsia="Arial" w:hAnsi="Arial" w:cs="Arial"/>
          <w:sz w:val="50"/>
          <w:szCs w:val="50"/>
        </w:rPr>
      </w:pPr>
    </w:p>
    <w:p w:rsidR="00170224" w:rsidRPr="00EC40BE" w:rsidRDefault="00170224" w:rsidP="00170224">
      <w:pPr>
        <w:rPr>
          <w:b/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РЕДАКТОР</w:t>
      </w:r>
    </w:p>
    <w:p w:rsidR="00170224" w:rsidRDefault="00170224" w:rsidP="00170224">
      <w:pPr>
        <w:spacing w:line="3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Редактор</w:t>
      </w:r>
    </w:p>
    <w:p w:rsidR="00170224" w:rsidRDefault="00170224" w:rsidP="00170224">
      <w:pPr>
        <w:spacing w:line="98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Вступление</w:t>
      </w:r>
    </w:p>
    <w:p w:rsidR="00170224" w:rsidRDefault="00170224" w:rsidP="00170224">
      <w:pPr>
        <w:spacing w:line="115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На протяжении данные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представлен и отредактированы с использованием общего компонента, известного как редактор. Ниже приведены примеры того, где используется редактор:</w:t>
      </w:r>
    </w:p>
    <w:p w:rsidR="00170224" w:rsidRDefault="00170224" w:rsidP="00170224">
      <w:pPr>
        <w:spacing w:line="153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6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Все данные, измененные через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Desktop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(ресурсы, </w:t>
      </w:r>
      <w:proofErr w:type="spellStart"/>
      <w:r>
        <w:rPr>
          <w:rFonts w:ascii="Arial" w:eastAsia="Arial" w:hAnsi="Arial" w:cs="Arial"/>
          <w:sz w:val="20"/>
          <w:szCs w:val="20"/>
        </w:rPr>
        <w:t>Constraints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 т.д.).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6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Заказы в секвенсоре в расширенном планировании.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6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Планирование элементов из в </w:t>
      </w:r>
      <w:proofErr w:type="spellStart"/>
      <w:r>
        <w:rPr>
          <w:rFonts w:ascii="Arial" w:eastAsia="Arial" w:hAnsi="Arial" w:cs="Arial"/>
          <w:sz w:val="20"/>
          <w:szCs w:val="20"/>
        </w:rPr>
        <w:t>Planner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в </w:t>
      </w:r>
      <w:proofErr w:type="spellStart"/>
      <w:r>
        <w:rPr>
          <w:rFonts w:ascii="Arial" w:eastAsia="Arial" w:hAnsi="Arial" w:cs="Arial"/>
          <w:sz w:val="20"/>
          <w:szCs w:val="20"/>
        </w:rPr>
        <w:t>Advanced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Planning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192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Кроме того, список скриптов информация (событие и импорт / экспорт) представлено с помощью редактора, хотя и с некоторыми ограничениями по возможностям. Например, сортировка не допускается при редактировании сценариев PESP.</w:t>
      </w:r>
    </w:p>
    <w:p w:rsidR="00170224" w:rsidRDefault="00170224" w:rsidP="00170224">
      <w:pPr>
        <w:spacing w:line="138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Если секвенсор или </w:t>
      </w:r>
      <w:proofErr w:type="spellStart"/>
      <w:r>
        <w:rPr>
          <w:rFonts w:ascii="Arial" w:eastAsia="Arial" w:hAnsi="Arial" w:cs="Arial"/>
          <w:sz w:val="20"/>
          <w:szCs w:val="20"/>
        </w:rPr>
        <w:t>Planner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открыт, любой редактор с открытым на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Desktop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только для чтения.</w:t>
      </w:r>
    </w:p>
    <w:p w:rsidR="00170224" w:rsidRDefault="00170224" w:rsidP="00170224">
      <w:pPr>
        <w:spacing w:line="178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Несколько записей могут быть выбраны с помощью стандартного поведения для </w:t>
      </w:r>
      <w:proofErr w:type="spellStart"/>
      <w:r>
        <w:rPr>
          <w:rFonts w:ascii="Arial" w:eastAsia="Arial" w:hAnsi="Arial" w:cs="Arial"/>
          <w:sz w:val="20"/>
          <w:szCs w:val="20"/>
        </w:rPr>
        <w:t>Windows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удерживайте </w:t>
      </w:r>
      <w:proofErr w:type="spellStart"/>
      <w:r>
        <w:rPr>
          <w:rFonts w:ascii="Arial" w:eastAsia="Arial" w:hAnsi="Arial" w:cs="Arial"/>
          <w:sz w:val="20"/>
          <w:szCs w:val="20"/>
        </w:rPr>
        <w:t>Ctrl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для выбора отдельных записей, </w:t>
      </w:r>
      <w:proofErr w:type="spellStart"/>
      <w:r>
        <w:rPr>
          <w:rFonts w:ascii="Arial" w:eastAsia="Arial" w:hAnsi="Arial" w:cs="Arial"/>
          <w:sz w:val="20"/>
          <w:szCs w:val="20"/>
        </w:rPr>
        <w:t>Ctrl-Shift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чтобы выбрать диапазон или </w:t>
      </w:r>
      <w:proofErr w:type="spellStart"/>
      <w:r>
        <w:rPr>
          <w:rFonts w:ascii="Arial" w:eastAsia="Arial" w:hAnsi="Arial" w:cs="Arial"/>
          <w:sz w:val="20"/>
          <w:szCs w:val="20"/>
        </w:rPr>
        <w:t>Ctrl</w:t>
      </w:r>
      <w:proofErr w:type="spellEnd"/>
      <w:r>
        <w:rPr>
          <w:rFonts w:ascii="Arial" w:eastAsia="Arial" w:hAnsi="Arial" w:cs="Arial"/>
          <w:sz w:val="20"/>
          <w:szCs w:val="20"/>
        </w:rPr>
        <w:t>-A, чтобы выбрать все.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36322AD" wp14:editId="5D360A6E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7096125" cy="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AD186" id="Shape 281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75pt" to="558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17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- 50 -</w:t>
      </w:r>
    </w:p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sz w:val="20"/>
          <w:szCs w:val="20"/>
        </w:rPr>
      </w:pPr>
      <w:bookmarkStart w:id="6" w:name="page51"/>
      <w:bookmarkEnd w:id="6"/>
      <w:r>
        <w:rPr>
          <w:rFonts w:ascii="Arial" w:eastAsia="Arial" w:hAnsi="Arial" w:cs="Arial"/>
          <w:sz w:val="20"/>
          <w:szCs w:val="20"/>
        </w:rPr>
        <w:lastRenderedPageBreak/>
        <w:t>редактор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7D3B1804" wp14:editId="5F154D88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2D85E" id="Shape 282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29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Является ли с помощью редактора на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Pr="00EC40BE">
        <w:rPr>
          <w:rFonts w:ascii="Arial" w:eastAsia="Arial" w:hAnsi="Arial" w:cs="Arial"/>
          <w:sz w:val="20"/>
          <w:szCs w:val="20"/>
          <w:lang w:val="en-US"/>
        </w:rPr>
        <w:t>desktop</w:t>
      </w:r>
      <w:r>
        <w:rPr>
          <w:rFonts w:ascii="Arial" w:eastAsia="Arial" w:hAnsi="Arial" w:cs="Arial"/>
          <w:sz w:val="20"/>
          <w:szCs w:val="20"/>
        </w:rPr>
        <w:t xml:space="preserve"> в секвенсор в расширенном </w:t>
      </w:r>
      <w:proofErr w:type="spellStart"/>
      <w:r>
        <w:rPr>
          <w:rFonts w:ascii="Arial" w:eastAsia="Arial" w:hAnsi="Arial" w:cs="Arial"/>
          <w:sz w:val="20"/>
          <w:szCs w:val="20"/>
        </w:rPr>
        <w:t>Scheduling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или в планировщике в </w:t>
      </w:r>
      <w:proofErr w:type="spellStart"/>
      <w:r>
        <w:rPr>
          <w:rFonts w:ascii="Arial" w:eastAsia="Arial" w:hAnsi="Arial" w:cs="Arial"/>
          <w:sz w:val="20"/>
          <w:szCs w:val="20"/>
        </w:rPr>
        <w:t>Advanced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Planning</w:t>
      </w:r>
      <w:proofErr w:type="spellEnd"/>
      <w:r>
        <w:rPr>
          <w:rFonts w:ascii="Arial" w:eastAsia="Arial" w:hAnsi="Arial" w:cs="Arial"/>
          <w:sz w:val="20"/>
          <w:szCs w:val="20"/>
        </w:rPr>
        <w:t>, следующие общие функции доступны:</w:t>
      </w:r>
    </w:p>
    <w:p w:rsidR="00170224" w:rsidRDefault="00170224" w:rsidP="00170224">
      <w:pPr>
        <w:spacing w:line="13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Редактировать / Вставить / Удалить</w:t>
      </w:r>
    </w:p>
    <w:p w:rsidR="00170224" w:rsidRDefault="00170224" w:rsidP="00170224">
      <w:pPr>
        <w:spacing w:line="205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7"/>
        </w:numPr>
        <w:tabs>
          <w:tab w:val="left" w:pos="600"/>
        </w:tabs>
        <w:spacing w:line="273" w:lineRule="auto"/>
        <w:ind w:left="600" w:right="18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Для редактирования записи, дважды щелкните на строке, или выберите Правка из контекста или в верхнем меню. Это показывает диалоговое окно для редактирования записей. Обратите внимание, что только один диалог записи может быть открыт в любое время.</w:t>
      </w:r>
    </w:p>
    <w:p w:rsidR="00170224" w:rsidRDefault="00170224" w:rsidP="00170224">
      <w:pPr>
        <w:spacing w:line="1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7"/>
        </w:numPr>
        <w:tabs>
          <w:tab w:val="left" w:pos="600"/>
        </w:tabs>
        <w:spacing w:line="278" w:lineRule="auto"/>
        <w:ind w:left="600" w:right="8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Для того, чтобы удалить выбранную запись, нажмите кнопку </w:t>
      </w:r>
      <w:proofErr w:type="gramStart"/>
      <w:r>
        <w:rPr>
          <w:rFonts w:ascii="Arial" w:eastAsia="Arial" w:hAnsi="Arial" w:cs="Arial"/>
          <w:sz w:val="20"/>
          <w:szCs w:val="20"/>
        </w:rPr>
        <w:t>Удалить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, или выберите Удалить из контекста или верхнего меню редактирования. Если выбрано более одной записи, все выбранные записи будут удалены. Для таблиц, которые имеют отношения родителя / ребенок определены, вы можете удалить семью в то время, мои выбирающих </w:t>
      </w:r>
      <w:proofErr w:type="gramStart"/>
      <w:r>
        <w:rPr>
          <w:rFonts w:ascii="Arial" w:eastAsia="Arial" w:hAnsi="Arial" w:cs="Arial"/>
          <w:sz w:val="20"/>
          <w:szCs w:val="20"/>
        </w:rPr>
        <w:t>Скрыть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ребенок и удаление родительской записи. В качестве альтернативы просто выделите все записи в семье и нажмите удалить.</w:t>
      </w:r>
    </w:p>
    <w:p w:rsidR="00170224" w:rsidRDefault="00170224" w:rsidP="00170224">
      <w:pPr>
        <w:numPr>
          <w:ilvl w:val="0"/>
          <w:numId w:val="7"/>
        </w:numPr>
        <w:tabs>
          <w:tab w:val="left" w:pos="600"/>
        </w:tabs>
        <w:spacing w:line="279" w:lineRule="auto"/>
        <w:ind w:left="600" w:right="24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Для того, чтобы вставить запись вы можете либо прокрутить в нижней части таблицы и дважды щелкните последнюю (пустую) строку или выберите строку и нажмите клавишу </w:t>
      </w:r>
      <w:proofErr w:type="spellStart"/>
      <w:r>
        <w:rPr>
          <w:rFonts w:ascii="Arial" w:eastAsia="Arial" w:hAnsi="Arial" w:cs="Arial"/>
          <w:sz w:val="20"/>
          <w:szCs w:val="20"/>
        </w:rPr>
        <w:t>Insert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или выберите Вставка из контекста или в верхнем меню. В последнем случае, когда запись будет вставлена ​​над выделенной строкой.</w:t>
      </w:r>
    </w:p>
    <w:p w:rsidR="00170224" w:rsidRDefault="00170224" w:rsidP="00170224">
      <w:pPr>
        <w:spacing w:line="146" w:lineRule="exact"/>
        <w:rPr>
          <w:sz w:val="20"/>
          <w:szCs w:val="20"/>
        </w:rPr>
      </w:pPr>
    </w:p>
    <w:p w:rsidR="00170224" w:rsidRPr="00EC40BE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Выборка и перемещение</w:t>
      </w:r>
    </w:p>
    <w:p w:rsidR="00170224" w:rsidRDefault="00170224" w:rsidP="00170224">
      <w:pPr>
        <w:spacing w:line="205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8"/>
        </w:numPr>
        <w:tabs>
          <w:tab w:val="left" w:pos="600"/>
        </w:tabs>
        <w:spacing w:line="278" w:lineRule="auto"/>
        <w:ind w:left="600" w:right="2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Чтобы выбрать поле, щелкните правой кнопкой мыши на строке заголовка и выберите </w:t>
      </w:r>
      <w:proofErr w:type="spellStart"/>
      <w:r>
        <w:rPr>
          <w:rFonts w:ascii="Arial" w:eastAsia="Arial" w:hAnsi="Arial" w:cs="Arial"/>
          <w:sz w:val="20"/>
          <w:szCs w:val="20"/>
        </w:rPr>
        <w:t>Field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Chooser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из всплывающего меню. </w:t>
      </w:r>
      <w:proofErr w:type="spellStart"/>
      <w:r>
        <w:rPr>
          <w:rFonts w:ascii="Arial" w:eastAsia="Arial" w:hAnsi="Arial" w:cs="Arial"/>
          <w:sz w:val="20"/>
          <w:szCs w:val="20"/>
        </w:rPr>
        <w:t>Field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Chooser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также доступна из меню </w:t>
      </w:r>
      <w:proofErr w:type="spellStart"/>
      <w:r>
        <w:rPr>
          <w:rFonts w:ascii="Arial" w:eastAsia="Arial" w:hAnsi="Arial" w:cs="Arial"/>
          <w:sz w:val="20"/>
          <w:szCs w:val="20"/>
        </w:rPr>
        <w:t>View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8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spacing w:line="273" w:lineRule="auto"/>
        <w:ind w:left="600" w:right="200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Любое поле, необходимое можно перетаскивать из списка </w:t>
      </w:r>
      <w:proofErr w:type="spellStart"/>
      <w:r>
        <w:rPr>
          <w:rFonts w:ascii="Arial" w:eastAsia="Arial" w:hAnsi="Arial" w:cs="Arial"/>
          <w:sz w:val="20"/>
          <w:szCs w:val="20"/>
        </w:rPr>
        <w:t>Chooser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поля в редактор. Чтобы удалить поле из редактора вы можете перетащить его обратно в поле </w:t>
      </w:r>
      <w:proofErr w:type="spellStart"/>
      <w:r>
        <w:rPr>
          <w:rFonts w:ascii="Arial" w:eastAsia="Arial" w:hAnsi="Arial" w:cs="Arial"/>
          <w:sz w:val="20"/>
          <w:szCs w:val="20"/>
        </w:rPr>
        <w:t>Chooser</w:t>
      </w:r>
      <w:proofErr w:type="spellEnd"/>
      <w:r>
        <w:rPr>
          <w:rFonts w:ascii="Arial" w:eastAsia="Arial" w:hAnsi="Arial" w:cs="Arial"/>
          <w:sz w:val="20"/>
          <w:szCs w:val="20"/>
        </w:rPr>
        <w:t>, или в любой области экрана, где находится курсор мыши показывает X.</w:t>
      </w:r>
    </w:p>
    <w:p w:rsidR="00170224" w:rsidRDefault="00170224" w:rsidP="00170224">
      <w:pPr>
        <w:spacing w:line="1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8"/>
        </w:numPr>
        <w:tabs>
          <w:tab w:val="left" w:pos="600"/>
        </w:tabs>
        <w:spacing w:line="277" w:lineRule="auto"/>
        <w:ind w:left="600" w:right="24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Поля в редакторе могут быть перемещены в любое положение, нажав и перетащив заголовок поля. Кроме того, можно укладывать несколько полей в одном столбце.</w:t>
      </w:r>
    </w:p>
    <w:p w:rsidR="00170224" w:rsidRDefault="00170224" w:rsidP="00170224">
      <w:pPr>
        <w:spacing w:line="14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Сортировка</w:t>
      </w:r>
    </w:p>
    <w:p w:rsidR="00170224" w:rsidRDefault="00170224" w:rsidP="00170224">
      <w:pPr>
        <w:spacing w:line="207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9"/>
        </w:numPr>
        <w:tabs>
          <w:tab w:val="left" w:pos="600"/>
        </w:tabs>
        <w:spacing w:line="273" w:lineRule="auto"/>
        <w:ind w:left="600" w:right="2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Щелчок по заголовку столбца сортирует записи в таблице по содержимому этого столбца. Редактор будет сортировать в лексикографическом порядке для строковых полей, или значением даты, продолжительность и количество полей.</w:t>
      </w:r>
    </w:p>
    <w:p w:rsidR="00170224" w:rsidRDefault="00170224" w:rsidP="00170224">
      <w:pPr>
        <w:spacing w:line="1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9"/>
        </w:numPr>
        <w:tabs>
          <w:tab w:val="left" w:pos="600"/>
        </w:tabs>
        <w:spacing w:line="273" w:lineRule="auto"/>
        <w:ind w:left="600" w:right="14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Некоторые поля, такие как цветовые поля, не имеют определенного естественный порядок сортировки. В этих случаях, при сортировке, как значения будут отображаться вместе для этих столбцов.</w:t>
      </w:r>
    </w:p>
    <w:p w:rsidR="00170224" w:rsidRDefault="00170224" w:rsidP="00170224">
      <w:pPr>
        <w:numPr>
          <w:ilvl w:val="0"/>
          <w:numId w:val="9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Чтобы изменить порядок сортировки, просто нажмите на заголовок еще раз.</w:t>
      </w:r>
    </w:p>
    <w:p w:rsidR="00170224" w:rsidRDefault="00170224" w:rsidP="00170224">
      <w:pPr>
        <w:spacing w:line="27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9"/>
        </w:numPr>
        <w:tabs>
          <w:tab w:val="left" w:pos="600"/>
        </w:tabs>
        <w:spacing w:line="274" w:lineRule="auto"/>
        <w:ind w:left="600" w:right="1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Сортировка также можно сделать, щелкнув правой кнопкой мыши на заголовке столбца и выберите Сортировка по возрастанию или Сортировка по убыванию из контекстного меню.</w:t>
      </w:r>
    </w:p>
    <w:p w:rsidR="00170224" w:rsidRDefault="00170224" w:rsidP="00170224">
      <w:pPr>
        <w:numPr>
          <w:ilvl w:val="0"/>
          <w:numId w:val="9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Для выполнения составного рода (например, сортировка по колонке А затем столбцы B), удерживая сдвиг при нажатии на заголовки.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9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Сортировка не представляется возможным на матричных полях.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9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Сортировка не представляется возможным на добавляемого столбца состояния в секвенсор или планировщик.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9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Сортировка не представляется возможным на сценариях событий PESP или PIO сценарии импорта таблиц.</w:t>
      </w:r>
    </w:p>
    <w:p w:rsidR="00170224" w:rsidRDefault="00170224" w:rsidP="00170224">
      <w:pPr>
        <w:spacing w:line="29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9"/>
        </w:numPr>
        <w:tabs>
          <w:tab w:val="left" w:pos="600"/>
        </w:tabs>
        <w:spacing w:line="277" w:lineRule="auto"/>
        <w:ind w:left="600" w:right="36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Для таблиц, которые имеют отношение родителя / ребенок определен, сортировка на поле может быть сделано в семье, или по всей таблице. Этот выбор выбирается из контекстного меню, когда правая кнопка мыши на заголовке столбца.</w:t>
      </w:r>
    </w:p>
    <w:p w:rsidR="00170224" w:rsidRDefault="00170224" w:rsidP="00170224">
      <w:pPr>
        <w:spacing w:line="14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фильтрация</w:t>
      </w:r>
    </w:p>
    <w:p w:rsidR="00170224" w:rsidRDefault="00170224" w:rsidP="00170224">
      <w:pPr>
        <w:spacing w:line="203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10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Линия под заголовком столбца, где определены фильтры.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0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Фильтр может быть определен для любого столбца.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0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Фильтр состоит из оператора (в качестве выбранных из выпадающего списка) и значения.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0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Фильтр операнды могут включать в себя:</w:t>
      </w:r>
    </w:p>
    <w:p w:rsidR="00170224" w:rsidRDefault="00170224" w:rsidP="00170224">
      <w:pPr>
        <w:spacing w:line="25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11"/>
        </w:numPr>
        <w:tabs>
          <w:tab w:val="left" w:pos="1200"/>
        </w:tabs>
        <w:ind w:left="12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Стандартные операнды нравится: '&lt;', '=', 'Начинается с', 'Содержит'.</w:t>
      </w:r>
    </w:p>
    <w:p w:rsidR="00170224" w:rsidRDefault="00170224" w:rsidP="00170224">
      <w:pPr>
        <w:spacing w:line="29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1"/>
        </w:numPr>
        <w:tabs>
          <w:tab w:val="left" w:pos="1200"/>
        </w:tabs>
        <w:ind w:left="12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19"/>
          <w:szCs w:val="19"/>
        </w:rPr>
        <w:t>«В» - когда элемент включается, если значение поля совпадает с одним из набора, описанного в список разделенных запятой в значении.</w:t>
      </w:r>
    </w:p>
    <w:p w:rsidR="00170224" w:rsidRDefault="00170224" w:rsidP="00170224">
      <w:pPr>
        <w:spacing w:line="47" w:lineRule="exact"/>
        <w:rPr>
          <w:sz w:val="20"/>
          <w:szCs w:val="20"/>
        </w:rPr>
      </w:pPr>
    </w:p>
    <w:p w:rsidR="00170224" w:rsidRDefault="00170224" w:rsidP="00170224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например, 'IN [Звездочка, Шпиндель, </w:t>
      </w:r>
      <w:proofErr w:type="spellStart"/>
      <w:r>
        <w:rPr>
          <w:rFonts w:ascii="Arial" w:eastAsia="Arial" w:hAnsi="Arial" w:cs="Arial"/>
          <w:sz w:val="20"/>
          <w:szCs w:val="20"/>
        </w:rPr>
        <w:t>Gear</w:t>
      </w:r>
      <w:proofErr w:type="spellEnd"/>
      <w:r>
        <w:rPr>
          <w:rFonts w:ascii="Arial" w:eastAsia="Arial" w:hAnsi="Arial" w:cs="Arial"/>
          <w:sz w:val="20"/>
          <w:szCs w:val="20"/>
        </w:rPr>
        <w:t>].</w:t>
      </w:r>
    </w:p>
    <w:p w:rsidR="00170224" w:rsidRDefault="00170224" w:rsidP="00170224">
      <w:pPr>
        <w:spacing w:line="25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12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В зависимости от типа столбца, разные операторы доступны.</w:t>
      </w:r>
    </w:p>
    <w:p w:rsidR="00170224" w:rsidRDefault="00170224" w:rsidP="00170224">
      <w:pPr>
        <w:spacing w:line="40" w:lineRule="exact"/>
        <w:rPr>
          <w:sz w:val="20"/>
          <w:szCs w:val="20"/>
        </w:rPr>
      </w:pPr>
    </w:p>
    <w:p w:rsidR="00170224" w:rsidRDefault="00170224" w:rsidP="00170224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Например, поле строка позволит «Содержит», тогда как поле номер не будет.</w:t>
      </w:r>
    </w:p>
    <w:p w:rsidR="00170224" w:rsidRDefault="00170224" w:rsidP="00170224">
      <w:pPr>
        <w:spacing w:line="29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13"/>
        </w:numPr>
        <w:tabs>
          <w:tab w:val="left" w:pos="600"/>
        </w:tabs>
        <w:spacing w:line="277" w:lineRule="auto"/>
        <w:ind w:left="600" w:right="24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lastRenderedPageBreak/>
        <w:t>Несколько фильтров могут быть определены одновременно. Если это так, то каждый фильтр будет и с другой. Для примера: Статус заказа = «Полный» и количество&gt; 100.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4F4C52D1" wp14:editId="3E11F1CB">
                <wp:simplePos x="0" y="0"/>
                <wp:positionH relativeFrom="column">
                  <wp:posOffset>0</wp:posOffset>
                </wp:positionH>
                <wp:positionV relativeFrom="paragraph">
                  <wp:posOffset>429895</wp:posOffset>
                </wp:positionV>
                <wp:extent cx="7096125" cy="0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63748" id="Shape 283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.85pt" to="558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39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- 51 -</w:t>
      </w:r>
    </w:p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sz w:val="20"/>
          <w:szCs w:val="20"/>
        </w:rPr>
      </w:pPr>
      <w:bookmarkStart w:id="7" w:name="page52"/>
      <w:bookmarkEnd w:id="7"/>
      <w:r>
        <w:rPr>
          <w:rFonts w:ascii="Arial" w:eastAsia="Arial" w:hAnsi="Arial" w:cs="Arial"/>
          <w:sz w:val="20"/>
          <w:szCs w:val="20"/>
        </w:rPr>
        <w:lastRenderedPageBreak/>
        <w:t>редактор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5175D8BA" wp14:editId="31084B8F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6454D" id="Shape 284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19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14"/>
        </w:numPr>
        <w:tabs>
          <w:tab w:val="left" w:pos="600"/>
        </w:tabs>
        <w:spacing w:line="277" w:lineRule="auto"/>
        <w:ind w:left="600" w:right="260" w:hanging="225"/>
        <w:rPr>
          <w:rFonts w:ascii="Wingdings" w:eastAsia="Wingdings" w:hAnsi="Wingdings" w:cs="Wingdings"/>
          <w:sz w:val="10"/>
          <w:szCs w:val="1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Стркока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фильтра может переключаться между окнами и не показывать в контекстном меню, когда нажимаешь правой кнопкой мыши на заголовке столбца.</w:t>
      </w:r>
    </w:p>
    <w:p w:rsidR="00170224" w:rsidRDefault="00170224" w:rsidP="00170224">
      <w:pPr>
        <w:spacing w:line="147" w:lineRule="exact"/>
        <w:rPr>
          <w:sz w:val="20"/>
          <w:szCs w:val="20"/>
        </w:rPr>
      </w:pPr>
    </w:p>
    <w:p w:rsidR="00170224" w:rsidRPr="00EC40BE" w:rsidRDefault="00170224" w:rsidP="00170224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0"/>
          <w:szCs w:val="30"/>
        </w:rPr>
        <w:t>Групировка</w:t>
      </w:r>
      <w:proofErr w:type="spellEnd"/>
    </w:p>
    <w:p w:rsidR="00170224" w:rsidRDefault="00170224" w:rsidP="00170224">
      <w:pPr>
        <w:spacing w:line="207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15"/>
        </w:numPr>
        <w:tabs>
          <w:tab w:val="left" w:pos="600"/>
        </w:tabs>
        <w:spacing w:line="278" w:lineRule="auto"/>
        <w:ind w:left="600" w:right="22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При нажатии на строку выше строки заголовка открывает или закрывает групповую от области. Перемещение поля из строки заголовка к групповой по площади создает группу. Строки в таблице теперь сгруппированы по этому полю, с числом элементов </w:t>
      </w:r>
      <w:proofErr w:type="spellStart"/>
      <w:r>
        <w:rPr>
          <w:rFonts w:ascii="Arial" w:eastAsia="Arial" w:hAnsi="Arial" w:cs="Arial"/>
          <w:sz w:val="20"/>
          <w:szCs w:val="20"/>
        </w:rPr>
        <w:t>Asso-лем</w:t>
      </w:r>
      <w:proofErr w:type="spellEnd"/>
      <w:r>
        <w:rPr>
          <w:rFonts w:ascii="Arial" w:eastAsia="Arial" w:hAnsi="Arial" w:cs="Arial"/>
          <w:sz w:val="20"/>
          <w:szCs w:val="20"/>
        </w:rPr>
        <w:t>, связанных с этой группой указанных. Перемещение второго поля после того, как первый в этой области создает групп подгруппы и т.д. Чтобы удалить группировку, перетащить соответствующее поле из группы-по площади к области экрана, где курсор мыши показывает X.</w:t>
      </w:r>
    </w:p>
    <w:p w:rsidR="00170224" w:rsidRDefault="00170224" w:rsidP="00170224">
      <w:pPr>
        <w:numPr>
          <w:ilvl w:val="0"/>
          <w:numId w:val="15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Группировка не представляется возможным на матрице полей состояния.</w:t>
      </w:r>
    </w:p>
    <w:p w:rsidR="00170224" w:rsidRDefault="00170224" w:rsidP="00170224">
      <w:pPr>
        <w:spacing w:line="29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5"/>
        </w:numPr>
        <w:tabs>
          <w:tab w:val="left" w:pos="600"/>
        </w:tabs>
        <w:spacing w:line="277" w:lineRule="auto"/>
        <w:ind w:left="600" w:righ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Область Группировка может переключаться между окнами и не показывать из контекстного меню при нажатии правой кнопкой мыши на заголовке столбца.</w:t>
      </w:r>
    </w:p>
    <w:p w:rsidR="00170224" w:rsidRDefault="00170224" w:rsidP="00170224">
      <w:pPr>
        <w:spacing w:line="14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В строке редактирования</w:t>
      </w:r>
    </w:p>
    <w:p w:rsidR="00170224" w:rsidRDefault="00170224" w:rsidP="00170224">
      <w:pPr>
        <w:spacing w:line="207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16"/>
        </w:numPr>
        <w:tabs>
          <w:tab w:val="left" w:pos="600"/>
        </w:tabs>
        <w:spacing w:line="273" w:lineRule="auto"/>
        <w:ind w:left="600" w:right="4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В планировщике можно сделать в режиме онлайн редактирует на всех полях, которые доступны для редактирования (например, не только для чтения или </w:t>
      </w:r>
      <w:proofErr w:type="spellStart"/>
      <w:r>
        <w:rPr>
          <w:rFonts w:ascii="Arial" w:eastAsia="Arial" w:hAnsi="Arial" w:cs="Arial"/>
          <w:sz w:val="20"/>
          <w:szCs w:val="20"/>
        </w:rPr>
        <w:t>Eval</w:t>
      </w:r>
      <w:proofErr w:type="spellEnd"/>
      <w:r>
        <w:rPr>
          <w:rFonts w:ascii="Arial" w:eastAsia="Arial" w:hAnsi="Arial" w:cs="Arial"/>
          <w:sz w:val="20"/>
          <w:szCs w:val="20"/>
        </w:rPr>
        <w:t>-закончил институт).</w:t>
      </w:r>
    </w:p>
    <w:p w:rsidR="00170224" w:rsidRDefault="00170224" w:rsidP="00170224">
      <w:pPr>
        <w:numPr>
          <w:ilvl w:val="0"/>
          <w:numId w:val="16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В секвенсор, рядный редактирование возможно для флажков, которые доступны для редактирования.</w:t>
      </w:r>
    </w:p>
    <w:p w:rsidR="00170224" w:rsidRDefault="00170224" w:rsidP="00170224">
      <w:pPr>
        <w:spacing w:line="29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6"/>
        </w:numPr>
        <w:tabs>
          <w:tab w:val="left" w:pos="600"/>
        </w:tabs>
        <w:spacing w:line="279" w:lineRule="auto"/>
        <w:ind w:left="600" w:right="14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Изменения сделаны на основе записей (строк), и не завершена до тех пор, пока строка не будет отменен (еще одна строка выбрана) и все изменения, сделанные </w:t>
      </w:r>
      <w:proofErr w:type="gramStart"/>
      <w:r>
        <w:rPr>
          <w:rFonts w:ascii="Arial" w:eastAsia="Arial" w:hAnsi="Arial" w:cs="Arial"/>
          <w:sz w:val="20"/>
          <w:szCs w:val="20"/>
        </w:rPr>
        <w:t>в записи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совершаются. Стек отмены будет иметь одну запись для всех изменений в этой записи.</w:t>
      </w:r>
    </w:p>
    <w:p w:rsidR="00170224" w:rsidRDefault="00170224" w:rsidP="00170224">
      <w:pPr>
        <w:spacing w:line="146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печать</w:t>
      </w:r>
    </w:p>
    <w:p w:rsidR="00170224" w:rsidRDefault="00170224" w:rsidP="00170224">
      <w:pPr>
        <w:spacing w:line="115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Содержимое текущего окна редактора можно распечатать, перейдя в меню Файл </w:t>
      </w:r>
      <w:proofErr w:type="spellStart"/>
      <w:r>
        <w:rPr>
          <w:rFonts w:ascii="Arial" w:eastAsia="Arial" w:hAnsi="Arial" w:cs="Arial"/>
          <w:sz w:val="20"/>
          <w:szCs w:val="20"/>
        </w:rPr>
        <w:t>секвенсера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sz w:val="20"/>
          <w:szCs w:val="20"/>
        </w:rPr>
        <w:t>Planner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 меню Дополнительные параметры из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Desktop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26478DAF" wp14:editId="22133929">
            <wp:simplePos x="0" y="0"/>
            <wp:positionH relativeFrom="column">
              <wp:posOffset>-18415</wp:posOffset>
            </wp:positionH>
            <wp:positionV relativeFrom="paragraph">
              <wp:posOffset>69850</wp:posOffset>
            </wp:positionV>
            <wp:extent cx="7134225" cy="38608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8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131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Примечание: Печать в то время как элементы группируются напечатают только разрушенные группы, независимо от того, или не разлагаются группы в редакторе.</w:t>
      </w:r>
    </w:p>
    <w:p w:rsidR="00170224" w:rsidRDefault="00170224" w:rsidP="00170224">
      <w:pPr>
        <w:spacing w:line="14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копирование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3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Содержание окна редактора можно скопировать и вставить, например, в электронную таблицу </w:t>
      </w:r>
      <w:proofErr w:type="spellStart"/>
      <w:r>
        <w:rPr>
          <w:rFonts w:ascii="Arial" w:eastAsia="Arial" w:hAnsi="Arial" w:cs="Arial"/>
          <w:sz w:val="20"/>
          <w:szCs w:val="20"/>
        </w:rPr>
        <w:t>Excel</w:t>
      </w:r>
      <w:proofErr w:type="spellEnd"/>
      <w:r>
        <w:rPr>
          <w:rFonts w:ascii="Arial" w:eastAsia="Arial" w:hAnsi="Arial" w:cs="Arial"/>
          <w:sz w:val="20"/>
          <w:szCs w:val="20"/>
        </w:rPr>
        <w:t>. Выбранные строки будут скопированы, вместе со строкой заголовка, который всегда включен.</w:t>
      </w:r>
    </w:p>
    <w:p w:rsidR="00170224" w:rsidRDefault="00170224" w:rsidP="00170224">
      <w:pPr>
        <w:spacing w:line="13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Номера полей на основе текста,</w:t>
      </w:r>
    </w:p>
    <w:p w:rsidR="00170224" w:rsidRDefault="00170224" w:rsidP="00170224">
      <w:pPr>
        <w:spacing w:line="203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17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Цвет поля отображаются цветным значком.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7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Поля браузера отображаются в виде гиперссылок.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7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Значок поле отображается в виде значка.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7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Матричные поля отображаются в виде элементов «х».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 </w:t>
      </w:r>
      <w:proofErr w:type="spellStart"/>
      <w:r>
        <w:rPr>
          <w:rFonts w:ascii="Arial" w:eastAsia="Arial" w:hAnsi="Arial" w:cs="Arial"/>
          <w:sz w:val="20"/>
          <w:szCs w:val="20"/>
        </w:rPr>
        <w:t>Sequencer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 </w:t>
      </w:r>
      <w:proofErr w:type="spellStart"/>
      <w:r>
        <w:rPr>
          <w:rFonts w:ascii="Arial" w:eastAsia="Arial" w:hAnsi="Arial" w:cs="Arial"/>
          <w:sz w:val="20"/>
          <w:szCs w:val="20"/>
        </w:rPr>
        <w:t>Planner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дополнительный столбец, показывающий состояние для каждой строки включается в редакторе.</w:t>
      </w:r>
    </w:p>
    <w:p w:rsidR="00170224" w:rsidRDefault="00170224" w:rsidP="00170224">
      <w:pPr>
        <w:spacing w:line="16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 xml:space="preserve">Столбец состояния - </w:t>
      </w:r>
      <w:proofErr w:type="spellStart"/>
      <w:r>
        <w:rPr>
          <w:rFonts w:ascii="Arial" w:eastAsia="Arial" w:hAnsi="Arial" w:cs="Arial"/>
          <w:sz w:val="30"/>
          <w:szCs w:val="30"/>
        </w:rPr>
        <w:t>Sequencer</w:t>
      </w:r>
      <w:proofErr w:type="spellEnd"/>
    </w:p>
    <w:p w:rsidR="00170224" w:rsidRDefault="00170224" w:rsidP="00170224">
      <w:pPr>
        <w:spacing w:line="203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18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В столбце </w:t>
      </w:r>
      <w:proofErr w:type="spellStart"/>
      <w:r>
        <w:rPr>
          <w:rFonts w:ascii="Arial" w:eastAsia="Arial" w:hAnsi="Arial" w:cs="Arial"/>
          <w:sz w:val="20"/>
          <w:szCs w:val="20"/>
        </w:rPr>
        <w:t>Sequencer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состояния показывает статус операции или заказа.</w:t>
      </w:r>
    </w:p>
    <w:p w:rsidR="00170224" w:rsidRDefault="00170224" w:rsidP="00170224">
      <w:pPr>
        <w:spacing w:line="29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8"/>
        </w:numPr>
        <w:tabs>
          <w:tab w:val="left" w:pos="600"/>
        </w:tabs>
        <w:spacing w:line="273" w:lineRule="auto"/>
        <w:ind w:left="600" w:right="6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Левая сторона значка представляет статус для начала операции, с правой стороны для завершения операции.</w:t>
      </w:r>
    </w:p>
    <w:p w:rsidR="00170224" w:rsidRDefault="00170224" w:rsidP="00170224">
      <w:pPr>
        <w:numPr>
          <w:ilvl w:val="0"/>
          <w:numId w:val="18"/>
        </w:numPr>
        <w:tabs>
          <w:tab w:val="left" w:pos="640"/>
        </w:tabs>
        <w:ind w:left="640" w:hanging="26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могут быть представлены следующие государства.</w:t>
      </w:r>
    </w:p>
    <w:p w:rsidR="00170224" w:rsidRDefault="00170224" w:rsidP="00170224">
      <w:pPr>
        <w:spacing w:line="25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19"/>
        </w:numPr>
        <w:tabs>
          <w:tab w:val="left" w:pos="1200"/>
        </w:tabs>
        <w:ind w:left="12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Зеленый: по расписанию в пределах ограничений установки времени.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9"/>
        </w:numPr>
        <w:tabs>
          <w:tab w:val="left" w:pos="1200"/>
        </w:tabs>
        <w:ind w:left="12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Оранжевый: Запланированные в буфере доставки.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19"/>
        </w:numPr>
        <w:tabs>
          <w:tab w:val="left" w:pos="1200"/>
        </w:tabs>
        <w:ind w:left="12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Красный: по расписанию до самой ранней даты начала или после истечения срока.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5684916A" wp14:editId="36CB8033">
                <wp:simplePos x="0" y="0"/>
                <wp:positionH relativeFrom="column">
                  <wp:posOffset>0</wp:posOffset>
                </wp:positionH>
                <wp:positionV relativeFrom="paragraph">
                  <wp:posOffset>599440</wp:posOffset>
                </wp:positionV>
                <wp:extent cx="7096125" cy="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F4F7E" id="Shape 286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7.2pt" to="558.7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7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- 52 -</w:t>
      </w:r>
    </w:p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sz w:val="20"/>
          <w:szCs w:val="20"/>
        </w:rPr>
      </w:pPr>
      <w:bookmarkStart w:id="8" w:name="page53"/>
      <w:bookmarkEnd w:id="8"/>
      <w:r>
        <w:rPr>
          <w:rFonts w:ascii="Arial" w:eastAsia="Arial" w:hAnsi="Arial" w:cs="Arial"/>
          <w:sz w:val="20"/>
          <w:szCs w:val="20"/>
        </w:rPr>
        <w:lastRenderedPageBreak/>
        <w:t>редактор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3802058F" wp14:editId="409C2168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F3C08" id="Shape 287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19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20"/>
        </w:numPr>
        <w:tabs>
          <w:tab w:val="left" w:pos="600"/>
        </w:tabs>
        <w:spacing w:line="277" w:lineRule="auto"/>
        <w:ind w:left="600" w:right="28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Если дочерние записи скрыты, статус рулонный даются с указанием худшего статуса случая для любой данной операции в порядке.</w:t>
      </w:r>
    </w:p>
    <w:p w:rsidR="00170224" w:rsidRDefault="00170224" w:rsidP="00170224">
      <w:pPr>
        <w:spacing w:line="14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Статус Колонка - Планировщик</w:t>
      </w:r>
    </w:p>
    <w:p w:rsidR="00170224" w:rsidRDefault="00170224" w:rsidP="00170224">
      <w:pPr>
        <w:spacing w:line="203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21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В столбце состояния планировщика показывает спрос цвета.</w:t>
      </w:r>
    </w:p>
    <w:p w:rsidR="00170224" w:rsidRDefault="00170224" w:rsidP="00170224">
      <w:pPr>
        <w:spacing w:line="29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21"/>
        </w:numPr>
        <w:tabs>
          <w:tab w:val="left" w:pos="600"/>
        </w:tabs>
        <w:spacing w:line="248" w:lineRule="exact"/>
        <w:ind w:left="780" w:right="280" w:hanging="40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Статус позволяет выражения должны быть переданы им для оценки, и цвета настраиваются пользователем, из: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Desktop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Обслуживание данных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Параметры планирования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Набор Планировщик порог</w:t>
      </w:r>
      <w:r>
        <w:rPr>
          <w:rFonts w:ascii="Arial" w:eastAsia="Arial" w:hAnsi="Arial" w:cs="Arial"/>
          <w:sz w:val="20"/>
          <w:szCs w:val="20"/>
        </w:rPr>
        <w:t>,</w:t>
      </w:r>
    </w:p>
    <w:p w:rsidR="00170224" w:rsidRDefault="00170224" w:rsidP="00170224">
      <w:pPr>
        <w:spacing w:line="184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Матричный редактор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При добавлении или изменении данных в большинстве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используется редактор, однако данные, содержащиеся в матрицах, отличается тем, что записи были добавлены или изменены с помощью редактора матриц.</w:t>
      </w:r>
    </w:p>
    <w:p w:rsidR="00170224" w:rsidRDefault="00170224" w:rsidP="00170224">
      <w:pPr>
        <w:spacing w:line="14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Последовательность зависит от времени установки </w:t>
      </w:r>
      <w:r>
        <w:rPr>
          <w:rFonts w:ascii="Arial" w:eastAsia="Arial" w:hAnsi="Arial" w:cs="Arial"/>
          <w:sz w:val="20"/>
          <w:szCs w:val="20"/>
        </w:rPr>
        <w:t>поля являются примером этого.</w:t>
      </w:r>
    </w:p>
    <w:p w:rsidR="00170224" w:rsidRDefault="00170224" w:rsidP="00170224">
      <w:pPr>
        <w:spacing w:line="179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Когда последовательность, в которой производятся продукты изменяет количество производительного времени, потерянное для переналадки, это может быть отражено в / из последовательности зависимой матрицы временем установок.</w:t>
      </w:r>
    </w:p>
    <w:p w:rsidR="00170224" w:rsidRDefault="00170224" w:rsidP="00170224">
      <w:pPr>
        <w:spacing w:line="144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Опыт показывает, что компоненты часто принадлежат к семействам продуктов и что установочные значения относятся к изменениям между семействами продуктов так же легко, как продукт к продукту. Группировка продуктов в семейство уменьшает размеры матрицы и увеличивает скорость обработки.</w:t>
      </w:r>
    </w:p>
    <w:p w:rsidR="00170224" w:rsidRDefault="00170224" w:rsidP="00170224">
      <w:pPr>
        <w:spacing w:line="139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Редактор матриц поддерживает следующие функции:</w:t>
      </w:r>
    </w:p>
    <w:p w:rsidR="00170224" w:rsidRDefault="00170224" w:rsidP="00170224">
      <w:pPr>
        <w:spacing w:line="191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22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Все ячейки в таблице могут быть отредактированы и установить к общему значению, используя все кнопки редактирования.</w:t>
      </w:r>
    </w:p>
    <w:p w:rsidR="00170224" w:rsidRDefault="00170224" w:rsidP="00170224">
      <w:pPr>
        <w:spacing w:line="17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22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Все клетки могут быть сброшены в значения по умолчанию для их типа, используя все кнопки сброса.</w:t>
      </w:r>
    </w:p>
    <w:p w:rsidR="00170224" w:rsidRDefault="00170224" w:rsidP="00170224">
      <w:pPr>
        <w:spacing w:line="178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22"/>
        </w:numPr>
        <w:tabs>
          <w:tab w:val="left" w:pos="600"/>
        </w:tabs>
        <w:spacing w:line="277" w:lineRule="auto"/>
        <w:ind w:left="600" w:right="31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Диапазон ячеек может быть выбран и либо сбросить или отредактировано с помощью контекстного меню. Клавиша F2 также может быть использована для редактирования диапазона выбранных ячеек.</w:t>
      </w:r>
    </w:p>
    <w:p w:rsidR="00170224" w:rsidRDefault="00170224" w:rsidP="00170224">
      <w:pPr>
        <w:spacing w:line="139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22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Можно выделить и зеркально противоположные клетки.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Чтобы ввести или изменить ячейку в матрице:</w:t>
      </w:r>
    </w:p>
    <w:p w:rsidR="00170224" w:rsidRDefault="00170224" w:rsidP="00170224">
      <w:pPr>
        <w:spacing w:line="194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23"/>
        </w:numPr>
        <w:tabs>
          <w:tab w:val="left" w:pos="1200"/>
        </w:tabs>
        <w:spacing w:line="273" w:lineRule="auto"/>
        <w:ind w:left="1200" w:right="4180" w:hanging="3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Двойной щелчок левой кнопкой мыши на ячейке, чтобы изменить. Диалоговое окно изменение значения представлено.</w:t>
      </w:r>
    </w:p>
    <w:p w:rsidR="00170224" w:rsidRDefault="00170224" w:rsidP="00170224">
      <w:pPr>
        <w:numPr>
          <w:ilvl w:val="0"/>
          <w:numId w:val="23"/>
        </w:numPr>
        <w:tabs>
          <w:tab w:val="left" w:pos="1200"/>
        </w:tabs>
        <w:ind w:left="1200" w:hanging="3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Введите новое значение, используя формат ч: мм, </w:t>
      </w:r>
      <w:proofErr w:type="gramStart"/>
      <w:r>
        <w:rPr>
          <w:rFonts w:ascii="Arial" w:eastAsia="Arial" w:hAnsi="Arial" w:cs="Arial"/>
          <w:sz w:val="20"/>
          <w:szCs w:val="20"/>
        </w:rPr>
        <w:t>например</w:t>
      </w:r>
      <w:proofErr w:type="gramEnd"/>
      <w:r>
        <w:rPr>
          <w:rFonts w:ascii="Arial" w:eastAsia="Arial" w:hAnsi="Arial" w:cs="Arial"/>
          <w:sz w:val="20"/>
          <w:szCs w:val="20"/>
        </w:rPr>
        <w:t>: 25.</w:t>
      </w:r>
    </w:p>
    <w:p w:rsidR="00170224" w:rsidRDefault="00170224" w:rsidP="00170224">
      <w:pPr>
        <w:spacing w:line="25" w:lineRule="exact"/>
        <w:rPr>
          <w:rFonts w:ascii="Arial" w:eastAsia="Arial" w:hAnsi="Arial" w:cs="Arial"/>
          <w:sz w:val="20"/>
          <w:szCs w:val="20"/>
        </w:rPr>
      </w:pPr>
    </w:p>
    <w:p w:rsidR="00170224" w:rsidRDefault="00170224" w:rsidP="00170224">
      <w:pPr>
        <w:numPr>
          <w:ilvl w:val="0"/>
          <w:numId w:val="23"/>
        </w:numPr>
        <w:tabs>
          <w:tab w:val="left" w:pos="1200"/>
        </w:tabs>
        <w:ind w:left="1200" w:hanging="3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Нажмите кнопку ОК.</w:t>
      </w:r>
    </w:p>
    <w:p w:rsidR="00170224" w:rsidRDefault="00170224" w:rsidP="00170224">
      <w:pPr>
        <w:spacing w:line="189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Значение ячейки изменяется на 0 часов 25 минут.</w:t>
      </w:r>
    </w:p>
    <w:p w:rsidR="00170224" w:rsidRDefault="00170224" w:rsidP="00170224">
      <w:pPr>
        <w:spacing w:line="16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Настройка Постоянство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2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Изменение, какие поля отображаются в редакторе и их порядок, и сортировочной предпочтения для каждого поля, сохраняется, когда редактор закрывается и вновь открыт. Параметры фильтрации не сохраняются, однако обратите внимание, что редактор Приказы в </w:t>
      </w:r>
      <w:proofErr w:type="spellStart"/>
      <w:r>
        <w:rPr>
          <w:rFonts w:ascii="Arial" w:eastAsia="Arial" w:hAnsi="Arial" w:cs="Arial"/>
          <w:sz w:val="20"/>
          <w:szCs w:val="20"/>
        </w:rPr>
        <w:t>Sequencer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не закрывается, пока секвенсор не будет закрыт.</w:t>
      </w:r>
    </w:p>
    <w:p w:rsidR="00170224" w:rsidRDefault="00170224" w:rsidP="00170224">
      <w:pPr>
        <w:spacing w:line="131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Классификации конфигурации</w:t>
      </w:r>
    </w:p>
    <w:p w:rsidR="00170224" w:rsidRDefault="00170224" w:rsidP="00170224">
      <w:pPr>
        <w:spacing w:line="1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Следующие классификации контролируют поведение редактора: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24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ОКНО ПОСЛЕДОВАТЕЛЬНОСТЬ - Определяет, является ли это просто визуальный вид, или «память» сортируется.</w:t>
      </w:r>
    </w:p>
    <w:p w:rsidR="00170224" w:rsidRDefault="00170224" w:rsidP="00170224">
      <w:pPr>
        <w:spacing w:line="18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окно редактора</w:t>
      </w:r>
    </w:p>
    <w:p w:rsidR="00170224" w:rsidRDefault="00170224" w:rsidP="00170224">
      <w:pPr>
        <w:spacing w:line="125" w:lineRule="exact"/>
        <w:rPr>
          <w:sz w:val="20"/>
          <w:szCs w:val="20"/>
        </w:rPr>
      </w:pPr>
    </w:p>
    <w:p w:rsidR="00170224" w:rsidRDefault="00170224" w:rsidP="00170224">
      <w:pPr>
        <w:spacing w:line="248" w:lineRule="exact"/>
        <w:ind w:righ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Ручной ввод данных / редактирование, например, заказы могут быть выполнены в окне редактора секвенсора, которые могут быть открыты с видом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sz w:val="20"/>
          <w:szCs w:val="20"/>
        </w:rPr>
        <w:t xml:space="preserve"> Окно редактора.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40BA602F" wp14:editId="4908B6E7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7096125" cy="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AA5B2" id="Shape 288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9pt" to="558.7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361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- 53 -</w:t>
      </w:r>
    </w:p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sz w:val="20"/>
          <w:szCs w:val="20"/>
        </w:rPr>
      </w:pPr>
      <w:bookmarkStart w:id="9" w:name="page54"/>
      <w:bookmarkEnd w:id="9"/>
      <w:r>
        <w:rPr>
          <w:rFonts w:ascii="Arial" w:eastAsia="Arial" w:hAnsi="Arial" w:cs="Arial"/>
          <w:sz w:val="20"/>
          <w:szCs w:val="20"/>
        </w:rPr>
        <w:lastRenderedPageBreak/>
        <w:t>конфигурация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6E5D8EDC" wp14:editId="163E910D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7096125" cy="3632200"/>
            <wp:effectExtent l="0" t="0" r="0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363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4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Для помощи в использовании редактор в разделе «Редактор» на странице 50.</w:t>
      </w:r>
    </w:p>
    <w:p w:rsidR="00170224" w:rsidRDefault="00170224" w:rsidP="00170224">
      <w:pPr>
        <w:spacing w:line="19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50"/>
          <w:szCs w:val="50"/>
        </w:rPr>
        <w:t>конфигурация</w:t>
      </w:r>
    </w:p>
    <w:p w:rsidR="00170224" w:rsidRDefault="00170224" w:rsidP="00170224">
      <w:pPr>
        <w:spacing w:line="3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конфигурация</w:t>
      </w:r>
    </w:p>
    <w:p w:rsidR="00170224" w:rsidRDefault="00170224" w:rsidP="00170224">
      <w:pPr>
        <w:spacing w:line="12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Категории «Конфигурация» предоставляет доступ ко всем таблицам и параметров, которые являются специфическими для настройки </w:t>
      </w:r>
      <w:proofErr w:type="spellStart"/>
      <w:r>
        <w:rPr>
          <w:rFonts w:ascii="Arial" w:eastAsia="Arial" w:hAnsi="Arial" w:cs="Arial"/>
          <w:sz w:val="20"/>
          <w:szCs w:val="20"/>
        </w:rPr>
        <w:t>Preactor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16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AS Меню настройки рабочего стола</w:t>
      </w:r>
    </w:p>
    <w:p w:rsidR="00170224" w:rsidRDefault="00170224" w:rsidP="00170224">
      <w:pPr>
        <w:spacing w:line="12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Категории «Конфигурация» предоставляет доступ к настройкам «Конфигурация секвенсора».</w:t>
      </w:r>
    </w:p>
    <w:p w:rsidR="00170224" w:rsidRDefault="00170224" w:rsidP="00170224">
      <w:pPr>
        <w:spacing w:line="179" w:lineRule="exact"/>
        <w:rPr>
          <w:sz w:val="20"/>
          <w:szCs w:val="20"/>
        </w:rPr>
      </w:pPr>
    </w:p>
    <w:p w:rsidR="00170224" w:rsidRDefault="00170224" w:rsidP="00170224">
      <w:pPr>
        <w:spacing w:line="280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Настройки «Конфигурация секвенсора» управлять различным дисплеем и параметрами смещения. В частности, они определяют, где секвенсор горизонт начинается и заканчивается, визуальные отображения начальной и конечной границы обзора </w:t>
      </w:r>
      <w:proofErr w:type="spellStart"/>
      <w:r>
        <w:rPr>
          <w:rFonts w:ascii="Arial" w:eastAsia="Arial" w:hAnsi="Arial" w:cs="Arial"/>
          <w:sz w:val="20"/>
          <w:szCs w:val="20"/>
        </w:rPr>
        <w:t>Sequencer</w:t>
      </w:r>
      <w:proofErr w:type="spellEnd"/>
      <w:r>
        <w:rPr>
          <w:rFonts w:ascii="Arial" w:eastAsia="Arial" w:hAnsi="Arial" w:cs="Arial"/>
          <w:sz w:val="20"/>
          <w:szCs w:val="20"/>
        </w:rPr>
        <w:t>, наличие «</w:t>
      </w:r>
      <w:proofErr w:type="spellStart"/>
      <w:r>
        <w:rPr>
          <w:rFonts w:ascii="Arial" w:eastAsia="Arial" w:hAnsi="Arial" w:cs="Arial"/>
          <w:sz w:val="20"/>
          <w:szCs w:val="20"/>
        </w:rPr>
        <w:t>Sequencer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операции </w:t>
      </w:r>
      <w:proofErr w:type="spellStart"/>
      <w:r>
        <w:rPr>
          <w:rFonts w:ascii="Arial" w:eastAsia="Arial" w:hAnsi="Arial" w:cs="Arial"/>
          <w:sz w:val="20"/>
          <w:szCs w:val="20"/>
        </w:rPr>
        <w:t>Thumb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», позволяющей легко перетащить операций в секвенсор и смещений для раннего старта по умолчанию, </w:t>
      </w:r>
      <w:proofErr w:type="gramStart"/>
      <w:r>
        <w:rPr>
          <w:rFonts w:ascii="Arial" w:eastAsia="Arial" w:hAnsi="Arial" w:cs="Arial"/>
          <w:sz w:val="20"/>
          <w:szCs w:val="20"/>
        </w:rPr>
        <w:t>из-за дата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и положение терминатора.</w:t>
      </w:r>
    </w:p>
    <w:p w:rsidR="00170224" w:rsidRDefault="00170224" w:rsidP="00170224">
      <w:pPr>
        <w:spacing w:line="142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 сценарии по умолчанию событий, которые работают от кнопок в меню Передачи данных также указаны здесь, выбирая опцию из выпадающего списка.</w:t>
      </w:r>
    </w:p>
    <w:p w:rsidR="00170224" w:rsidRDefault="00170224" w:rsidP="00170224">
      <w:pPr>
        <w:spacing w:line="14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Эти сценарии событий являются:</w:t>
      </w:r>
    </w:p>
    <w:p w:rsidR="00170224" w:rsidRDefault="00170224" w:rsidP="00170224">
      <w:pPr>
        <w:spacing w:line="136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Порядок импорт сценарий событий</w:t>
      </w:r>
      <w:r>
        <w:rPr>
          <w:rFonts w:ascii="Arial" w:eastAsia="Arial" w:hAnsi="Arial" w:cs="Arial"/>
          <w:sz w:val="36"/>
          <w:szCs w:val="36"/>
          <w:vertAlign w:val="superscript"/>
        </w:rPr>
        <w:t>1</w:t>
      </w:r>
    </w:p>
    <w:p w:rsidR="00170224" w:rsidRDefault="00170224" w:rsidP="00170224">
      <w:pPr>
        <w:spacing w:line="234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Продукт Импорт сценария событий</w:t>
      </w:r>
      <w:r>
        <w:rPr>
          <w:rFonts w:ascii="Arial" w:eastAsia="Arial" w:hAnsi="Arial" w:cs="Arial"/>
          <w:sz w:val="36"/>
          <w:szCs w:val="36"/>
          <w:vertAlign w:val="superscript"/>
        </w:rPr>
        <w:t>2</w:t>
      </w:r>
    </w:p>
    <w:p w:rsidR="00170224" w:rsidRDefault="00170224" w:rsidP="00170224">
      <w:pPr>
        <w:spacing w:line="235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Заказать Экспорт сценария событий</w:t>
      </w:r>
      <w:r>
        <w:rPr>
          <w:rFonts w:ascii="Arial" w:eastAsia="Arial" w:hAnsi="Arial" w:cs="Arial"/>
          <w:sz w:val="36"/>
          <w:szCs w:val="36"/>
          <w:vertAlign w:val="superscript"/>
        </w:rPr>
        <w:t>3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794F4E66" wp14:editId="727FA579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4686300" cy="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8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D2B3B" id="Shape 290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pt" to="36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24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  <w:vertAlign w:val="superscript"/>
        </w:rPr>
        <w:t>1</w:t>
      </w:r>
      <w:r>
        <w:rPr>
          <w:rFonts w:ascii="Arial" w:eastAsia="Arial" w:hAnsi="Arial" w:cs="Arial"/>
          <w:sz w:val="20"/>
          <w:szCs w:val="20"/>
        </w:rPr>
        <w:t>Сценарий событий PESP, который работает при импорте заказов с помощью нажимной кнопки «Импортировать Заказы» в меню передачи данных.</w:t>
      </w:r>
    </w:p>
    <w:p w:rsidR="00170224" w:rsidRDefault="00170224" w:rsidP="00170224">
      <w:pPr>
        <w:spacing w:line="197" w:lineRule="auto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  <w:vertAlign w:val="superscript"/>
        </w:rPr>
        <w:t>2</w:t>
      </w:r>
      <w:r>
        <w:rPr>
          <w:rFonts w:ascii="Arial" w:eastAsia="Arial" w:hAnsi="Arial" w:cs="Arial"/>
          <w:sz w:val="20"/>
          <w:szCs w:val="20"/>
        </w:rPr>
        <w:t>Сценарий событий PESP, который работает при импорте продукции с помощью нажимной кнопки «импортной продукции» в меню передачи данных.</w:t>
      </w:r>
    </w:p>
    <w:p w:rsidR="00170224" w:rsidRDefault="00170224" w:rsidP="00170224">
      <w:pPr>
        <w:spacing w:line="184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  <w:vertAlign w:val="superscript"/>
        </w:rPr>
        <w:t>3</w:t>
      </w:r>
      <w:r>
        <w:rPr>
          <w:rFonts w:ascii="Arial" w:eastAsia="Arial" w:hAnsi="Arial" w:cs="Arial"/>
          <w:sz w:val="18"/>
          <w:szCs w:val="18"/>
        </w:rPr>
        <w:t>Сценарий событий PESP, который работает при экспорте заказов с помощью нажимной кнопки 'экспортных заказов.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25FC0E11" wp14:editId="51B4666F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7096125" cy="0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E9EAF" id="Shape 291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pt" to="558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31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lastRenderedPageBreak/>
        <w:t>- 54 -</w:t>
      </w:r>
    </w:p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sz w:val="20"/>
          <w:szCs w:val="20"/>
        </w:rPr>
      </w:pPr>
      <w:bookmarkStart w:id="10" w:name="page55"/>
      <w:bookmarkEnd w:id="10"/>
      <w:r>
        <w:rPr>
          <w:rFonts w:ascii="Arial" w:eastAsia="Arial" w:hAnsi="Arial" w:cs="Arial"/>
          <w:sz w:val="20"/>
          <w:szCs w:val="20"/>
        </w:rPr>
        <w:lastRenderedPageBreak/>
        <w:t>конфигурация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10CA9C60" wp14:editId="47DDBF81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3E799" id="Shape 292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386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Выпуск Расписание событий сценария</w:t>
      </w:r>
      <w:r>
        <w:rPr>
          <w:rFonts w:ascii="Arial" w:eastAsia="Arial" w:hAnsi="Arial" w:cs="Arial"/>
          <w:sz w:val="36"/>
          <w:szCs w:val="36"/>
          <w:vertAlign w:val="superscript"/>
        </w:rPr>
        <w:t>1</w:t>
      </w:r>
    </w:p>
    <w:p w:rsidR="00170224" w:rsidRDefault="00170224" w:rsidP="00170224">
      <w:pPr>
        <w:spacing w:line="234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APS </w:t>
      </w:r>
      <w:proofErr w:type="spellStart"/>
      <w:r>
        <w:rPr>
          <w:rFonts w:ascii="Arial" w:eastAsia="Arial" w:hAnsi="Arial" w:cs="Arial"/>
          <w:sz w:val="20"/>
          <w:szCs w:val="20"/>
        </w:rPr>
        <w:t>Script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Event</w:t>
      </w:r>
      <w:r>
        <w:rPr>
          <w:rFonts w:ascii="Arial" w:eastAsia="Arial" w:hAnsi="Arial" w:cs="Arial"/>
          <w:sz w:val="36"/>
          <w:szCs w:val="36"/>
          <w:vertAlign w:val="superscript"/>
        </w:rPr>
        <w:t>2</w:t>
      </w:r>
    </w:p>
    <w:p w:rsidR="00170224" w:rsidRDefault="00170224" w:rsidP="00170224">
      <w:pPr>
        <w:spacing w:line="21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Настройка меню, панели инструментов и комбинации клавиш</w:t>
      </w:r>
    </w:p>
    <w:p w:rsidR="00170224" w:rsidRDefault="00170224" w:rsidP="00170224">
      <w:pPr>
        <w:spacing w:line="98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Вступление</w:t>
      </w:r>
    </w:p>
    <w:p w:rsidR="00170224" w:rsidRDefault="00170224" w:rsidP="00170224">
      <w:pPr>
        <w:spacing w:line="1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Структура меню и опция, расположение панелей инструментов и опции, а также клавиатуры Сочетание настройка широко настраиваемая.</w:t>
      </w:r>
    </w:p>
    <w:p w:rsidR="00170224" w:rsidRDefault="00170224" w:rsidP="00170224">
      <w:pPr>
        <w:spacing w:line="17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Доступ к функциям конфигурации для этих элементов достигается с помощью нажатия правой кнопки мыши в области панели инструментов.</w:t>
      </w:r>
    </w:p>
    <w:p w:rsidR="00170224" w:rsidRDefault="00170224" w:rsidP="00170224">
      <w:pPr>
        <w:spacing w:line="4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Это приводит к всплывающим меню, данный пример для </w:t>
      </w:r>
      <w:proofErr w:type="spellStart"/>
      <w:r>
        <w:rPr>
          <w:rFonts w:ascii="Arial" w:eastAsia="Arial" w:hAnsi="Arial" w:cs="Arial"/>
          <w:sz w:val="20"/>
          <w:szCs w:val="20"/>
        </w:rPr>
        <w:t>секвенсера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 wp14:anchorId="21088D49" wp14:editId="6020DFB1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714375" cy="752475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3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Это меню обеспечивает быстрый способ включения / выключения панелей инструментов, а также для фиксации их на месте.</w:t>
      </w:r>
    </w:p>
    <w:p w:rsidR="00170224" w:rsidRDefault="00170224" w:rsidP="00170224">
      <w:pPr>
        <w:spacing w:line="179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Опция Настройки этого меню и панель инструментов всплывающего окна предоставляет пользователю возможность настраивать меню, панели инструментов и горячие клавиши клавиатуры.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 wp14:anchorId="68326FA7" wp14:editId="71F23826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2019300" cy="198120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5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Меню и панели инструментов Презентация</w:t>
      </w:r>
    </w:p>
    <w:p w:rsidR="00170224" w:rsidRDefault="00170224" w:rsidP="00170224">
      <w:pPr>
        <w:spacing w:line="115" w:lineRule="exact"/>
        <w:rPr>
          <w:sz w:val="20"/>
          <w:szCs w:val="20"/>
        </w:rPr>
      </w:pPr>
    </w:p>
    <w:p w:rsidR="00170224" w:rsidRDefault="00170224" w:rsidP="00170224">
      <w:pPr>
        <w:spacing w:line="278" w:lineRule="auto"/>
        <w:ind w:righ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На вкладке Параметры диалогового окна Настройка :, пользователь может изменить количество элементов, которые определяют, как представ</w:t>
      </w:r>
      <w:r>
        <w:rPr>
          <w:rFonts w:ascii="Arial" w:eastAsia="Arial" w:hAnsi="Arial" w:cs="Arial"/>
          <w:sz w:val="20"/>
          <w:szCs w:val="20"/>
        </w:rPr>
        <w:t>лены панели инструментов и меню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4ECB07BE" wp14:editId="5DF4E0C8">
                <wp:simplePos x="0" y="0"/>
                <wp:positionH relativeFrom="column">
                  <wp:posOffset>0</wp:posOffset>
                </wp:positionH>
                <wp:positionV relativeFrom="paragraph">
                  <wp:posOffset>2123440</wp:posOffset>
                </wp:positionV>
                <wp:extent cx="4686300" cy="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8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1F444" id="Shape 295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7.2pt" to="369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8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  <w:vertAlign w:val="superscript"/>
        </w:rPr>
        <w:t>1</w:t>
      </w:r>
      <w:r>
        <w:rPr>
          <w:rFonts w:ascii="Arial" w:eastAsia="Arial" w:hAnsi="Arial" w:cs="Arial"/>
          <w:sz w:val="20"/>
          <w:szCs w:val="20"/>
        </w:rPr>
        <w:t>Сценарий событий PESP, который работает, когда график выпущен с помощью нажимной кнопки «График выхода».</w:t>
      </w:r>
    </w:p>
    <w:p w:rsidR="00170224" w:rsidRDefault="00170224" w:rsidP="00170224">
      <w:pPr>
        <w:spacing w:line="189" w:lineRule="auto"/>
        <w:ind w:right="60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  <w:vertAlign w:val="superscript"/>
        </w:rPr>
        <w:t>2</w:t>
      </w:r>
      <w:r>
        <w:rPr>
          <w:rFonts w:ascii="Arial" w:eastAsia="Arial" w:hAnsi="Arial" w:cs="Arial"/>
          <w:sz w:val="20"/>
          <w:szCs w:val="20"/>
        </w:rPr>
        <w:t>Указывает PESP сценарий событий по умолчанию, который должен работать при распределении операций в секвенсор с опцией APS Правила активации.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0C739CA" wp14:editId="1600B295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7096125" cy="0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FFA83" id="Shape 296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pt" to="558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70" w:lineRule="exact"/>
        <w:rPr>
          <w:sz w:val="20"/>
          <w:szCs w:val="20"/>
        </w:rPr>
      </w:pPr>
    </w:p>
    <w:p w:rsidR="00170224" w:rsidRDefault="00170224" w:rsidP="00170224">
      <w:pPr>
        <w:spacing w:line="370" w:lineRule="exact"/>
        <w:rPr>
          <w:sz w:val="20"/>
          <w:szCs w:val="20"/>
        </w:rPr>
      </w:pPr>
    </w:p>
    <w:p w:rsidR="00170224" w:rsidRDefault="00170224" w:rsidP="00170224">
      <w:pPr>
        <w:spacing w:line="370" w:lineRule="exact"/>
        <w:rPr>
          <w:sz w:val="20"/>
          <w:szCs w:val="20"/>
        </w:rPr>
      </w:pPr>
    </w:p>
    <w:p w:rsidR="00170224" w:rsidRDefault="00170224" w:rsidP="00170224">
      <w:pPr>
        <w:spacing w:line="370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- 55 -</w:t>
      </w:r>
    </w:p>
    <w:p w:rsidR="00170224" w:rsidRDefault="00170224" w:rsidP="00170224"/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sz w:val="20"/>
          <w:szCs w:val="20"/>
        </w:rPr>
      </w:pPr>
      <w:bookmarkStart w:id="11" w:name="page56"/>
      <w:bookmarkEnd w:id="11"/>
      <w:r>
        <w:rPr>
          <w:rFonts w:ascii="Arial" w:eastAsia="Arial" w:hAnsi="Arial" w:cs="Arial"/>
          <w:sz w:val="20"/>
          <w:szCs w:val="20"/>
        </w:rPr>
        <w:lastRenderedPageBreak/>
        <w:t>конфигурация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33CFBA72" wp14:editId="433089B8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1D2EA" id="Shape 297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92032" behindDoc="1" locked="0" layoutInCell="0" allowOverlap="1" wp14:anchorId="38203DAC" wp14:editId="47EAC38E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2019300" cy="1981200"/>
            <wp:effectExtent l="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6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Настройка панелей инструментов</w:t>
      </w:r>
    </w:p>
    <w:p w:rsidR="00170224" w:rsidRDefault="00170224" w:rsidP="00170224">
      <w:pPr>
        <w:spacing w:line="125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Изменения в конфигурации панели инструментов можно сделать несколькими способами. Подменит из диалогового окна Настройки предоставляет один метод, но следующие разделы описывают, как изменения могут быть сделаны с использованием фактических панелей инструментов.</w:t>
      </w:r>
    </w:p>
    <w:p w:rsidR="00170224" w:rsidRDefault="00170224" w:rsidP="00170224">
      <w:pPr>
        <w:spacing w:line="13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Быстро Настройка панелей инструментов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On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/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Off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, и блокираторы Панели инструментов</w:t>
      </w:r>
    </w:p>
    <w:p w:rsidR="00170224" w:rsidRDefault="00170224" w:rsidP="00170224">
      <w:pPr>
        <w:spacing w:line="10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 результате быстрой настройки можно сделать, щелкнув правой кнопкой мыши в области панели инструментов. Это приводит к всплывающим меню.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25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Проверьте эти панели инструментов, необходимых, и снимите те нет.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25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Если вы хотите, панели инструментов, чтобы не быть в состоянии быть перемещены из их текущей позиции, вы можете заблокировать их.</w:t>
      </w:r>
    </w:p>
    <w:p w:rsidR="00170224" w:rsidRDefault="00170224" w:rsidP="00170224">
      <w:pPr>
        <w:spacing w:line="194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2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Ниже вы можете увидеть календарь на панели инструментов </w:t>
      </w:r>
      <w:proofErr w:type="spellStart"/>
      <w:r>
        <w:rPr>
          <w:rFonts w:ascii="Arial" w:eastAsia="Arial" w:hAnsi="Arial" w:cs="Arial"/>
          <w:sz w:val="20"/>
          <w:szCs w:val="20"/>
        </w:rPr>
        <w:t>States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выбирается потому, что государства окно Календарь открыт. Это, а также стандартные панели инструментов настраиваются на, и эти 2 панели инструментов видны.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145CF0C9" wp14:editId="4C8E0C76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2457450" cy="1790700"/>
            <wp:effectExtent l="0" t="0" r="0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69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Все остальные настройки выполняются в диалоговом окне открыто при выборе параметра Настройки в диалоговом окне Быстрая Конфигурация выбор меню:</w:t>
      </w:r>
    </w:p>
    <w:p w:rsidR="00170224" w:rsidRDefault="00170224" w:rsidP="00170224">
      <w:pPr>
        <w:spacing w:line="6" w:lineRule="exact"/>
        <w:rPr>
          <w:sz w:val="20"/>
          <w:szCs w:val="20"/>
        </w:rPr>
      </w:pPr>
    </w:p>
    <w:p w:rsidR="00170224" w:rsidRDefault="00170224" w:rsidP="00170224">
      <w:pPr>
        <w:spacing w:line="230" w:lineRule="exact"/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Вид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Панели инструментов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Настроить</w:t>
      </w:r>
      <w:r>
        <w:rPr>
          <w:rFonts w:ascii="Arial" w:eastAsia="Arial" w:hAnsi="Arial" w:cs="Arial"/>
          <w:sz w:val="20"/>
          <w:szCs w:val="20"/>
        </w:rPr>
        <w:t>,</w:t>
      </w:r>
    </w:p>
    <w:p w:rsidR="00170224" w:rsidRDefault="00170224" w:rsidP="00170224">
      <w:pPr>
        <w:spacing w:line="172" w:lineRule="exact"/>
        <w:rPr>
          <w:sz w:val="20"/>
          <w:szCs w:val="20"/>
        </w:rPr>
      </w:pPr>
    </w:p>
    <w:p w:rsidR="00170224" w:rsidRPr="00EC40BE" w:rsidRDefault="00170224" w:rsidP="00170224">
      <w:pPr>
        <w:rPr>
          <w:i/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Создание, удаление, переименование, и позиционирование новых панелей инструментов</w:t>
      </w:r>
    </w:p>
    <w:p w:rsidR="00170224" w:rsidRDefault="00170224" w:rsidP="00170224">
      <w:pPr>
        <w:spacing w:line="10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На вкладке Панели инструментов диалогового окна Настройка панели инструментов, пользователь может: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26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Настройка панели инструментов, чтобы быть включена или выключена (флажок).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26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Создать и установить новую панель инструментов.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26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Удалить ранее созданную панель инструментов.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Pr="00EC40BE" w:rsidRDefault="00170224" w:rsidP="00170224">
      <w:pPr>
        <w:numPr>
          <w:ilvl w:val="0"/>
          <w:numId w:val="26"/>
        </w:numPr>
        <w:tabs>
          <w:tab w:val="left" w:pos="600"/>
        </w:tabs>
        <w:spacing w:line="200" w:lineRule="exact"/>
        <w:rPr>
          <w:sz w:val="20"/>
          <w:szCs w:val="20"/>
        </w:rPr>
      </w:pPr>
      <w:r w:rsidRPr="00EC40BE">
        <w:rPr>
          <w:rFonts w:ascii="Arial" w:eastAsia="Arial" w:hAnsi="Arial" w:cs="Arial"/>
          <w:sz w:val="20"/>
          <w:szCs w:val="20"/>
        </w:rPr>
        <w:t>Переименование ранее созданная панели инструментов.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0080E29D" wp14:editId="6B82490B">
                <wp:simplePos x="0" y="0"/>
                <wp:positionH relativeFrom="column">
                  <wp:posOffset>0</wp:posOffset>
                </wp:positionH>
                <wp:positionV relativeFrom="paragraph">
                  <wp:posOffset>1061720</wp:posOffset>
                </wp:positionV>
                <wp:extent cx="7096125" cy="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0FC13" id="Shape 300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3.6pt" to="558.7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34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lastRenderedPageBreak/>
        <w:t>- 56 -</w:t>
      </w:r>
    </w:p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rFonts w:ascii="Arial" w:eastAsia="Arial" w:hAnsi="Arial" w:cs="Arial"/>
          <w:sz w:val="20"/>
          <w:szCs w:val="20"/>
        </w:rPr>
      </w:pPr>
      <w:bookmarkStart w:id="12" w:name="page57"/>
      <w:bookmarkEnd w:id="12"/>
    </w:p>
    <w:p w:rsidR="00170224" w:rsidRDefault="00170224" w:rsidP="00170224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конфигурация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00392B0E" wp14:editId="2C356113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DA3D5" id="Shape 301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2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Стандартные панели инструментов (Главное меню, стандартные и т.д.) не могут быть удалены или переименованы.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 wp14:anchorId="16D9D718" wp14:editId="3E1D76A1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847725" cy="704850"/>
            <wp:effectExtent l="0" t="0" r="0" b="0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5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Изменение Панели инструментов</w:t>
      </w:r>
    </w:p>
    <w:p w:rsidR="00170224" w:rsidRDefault="00170224" w:rsidP="00170224">
      <w:pPr>
        <w:spacing w:line="10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Вы можете разместить дополнительные кнопки на панели инструментов или удалить существующие кнопки на вкладке </w:t>
      </w:r>
      <w:proofErr w:type="spellStart"/>
      <w:r>
        <w:rPr>
          <w:rFonts w:ascii="Arial" w:eastAsia="Arial" w:hAnsi="Arial" w:cs="Arial"/>
          <w:sz w:val="20"/>
          <w:szCs w:val="20"/>
        </w:rPr>
        <w:t>Command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в диалоговом окне Настройки.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 wp14:anchorId="0B5CE033" wp14:editId="0511B29D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1838325" cy="1790700"/>
            <wp:effectExtent l="0" t="0" r="0" b="0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40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Вкладка </w:t>
      </w:r>
      <w:proofErr w:type="spellStart"/>
      <w:r>
        <w:rPr>
          <w:rFonts w:ascii="Arial" w:eastAsia="Arial" w:hAnsi="Arial" w:cs="Arial"/>
          <w:sz w:val="20"/>
          <w:szCs w:val="20"/>
        </w:rPr>
        <w:t>Command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предоставляет категории действий, на основе меню (например, просмотр) или подменю (например, календари).</w:t>
      </w:r>
    </w:p>
    <w:p w:rsidR="00170224" w:rsidRDefault="00170224" w:rsidP="00170224">
      <w:pPr>
        <w:spacing w:line="4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Перетаскивание значок команды, связанную с действием на отображаемую </w:t>
      </w:r>
      <w:proofErr w:type="gramStart"/>
      <w:r>
        <w:rPr>
          <w:rFonts w:ascii="Arial" w:eastAsia="Arial" w:hAnsi="Arial" w:cs="Arial"/>
          <w:sz w:val="20"/>
          <w:szCs w:val="20"/>
        </w:rPr>
        <w:t>панель инструментов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добавит эту иконку на эту панель.</w:t>
      </w:r>
    </w:p>
    <w:p w:rsidR="00170224" w:rsidRDefault="00170224" w:rsidP="00170224">
      <w:pPr>
        <w:spacing w:line="4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Затягивание значка на панели инструментов отображаются удалит его.</w:t>
      </w:r>
    </w:p>
    <w:p w:rsidR="00170224" w:rsidRDefault="00170224" w:rsidP="00170224">
      <w:pPr>
        <w:spacing w:line="17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Изменение иконок</w:t>
      </w:r>
    </w:p>
    <w:p w:rsidR="00170224" w:rsidRDefault="00170224" w:rsidP="00170224">
      <w:pPr>
        <w:spacing w:line="10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С диалоге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открытия Настройка, щелкните правой кнопкой мыши на иконке в видимой панели инструментов и выберите </w:t>
      </w:r>
      <w:proofErr w:type="spellStart"/>
      <w:r>
        <w:rPr>
          <w:rFonts w:ascii="Arial" w:eastAsia="Arial" w:hAnsi="Arial" w:cs="Arial"/>
          <w:sz w:val="20"/>
          <w:szCs w:val="20"/>
        </w:rPr>
        <w:t>Selection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Modify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12FDD95A" wp14:editId="2F87FA88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3371850" cy="2257425"/>
            <wp:effectExtent l="0" t="0" r="0" b="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40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Отсюда пользователь может, </w:t>
      </w:r>
      <w:proofErr w:type="gramStart"/>
      <w:r>
        <w:rPr>
          <w:rFonts w:ascii="Arial" w:eastAsia="Arial" w:hAnsi="Arial" w:cs="Arial"/>
          <w:sz w:val="20"/>
          <w:szCs w:val="20"/>
        </w:rPr>
        <w:t>например</w:t>
      </w:r>
      <w:proofErr w:type="gramEnd"/>
      <w:r>
        <w:rPr>
          <w:rFonts w:ascii="Arial" w:eastAsia="Arial" w:hAnsi="Arial" w:cs="Arial"/>
          <w:sz w:val="20"/>
          <w:szCs w:val="20"/>
        </w:rPr>
        <w:t>: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27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Изменение кнопки открывается редактор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Image</w:t>
      </w:r>
      <w:proofErr w:type="spellEnd"/>
      <w:r>
        <w:rPr>
          <w:rFonts w:ascii="Arial" w:eastAsia="Arial" w:hAnsi="Arial" w:cs="Arial"/>
          <w:sz w:val="20"/>
          <w:szCs w:val="20"/>
        </w:rPr>
        <w:t>.-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Икона, что позволяет изменять значок изображения.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27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Выберите параметры, касающиеся того, чтобы показать изображение значка и / или только текст действия.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27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Добавить группу делителей на панель инструментов.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27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Удаление значка на панели инструментов, выбрав его на панели инструментов и перетащить его.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Эти опции также доступны через</w:t>
      </w:r>
    </w:p>
    <w:p w:rsidR="00170224" w:rsidRDefault="00170224" w:rsidP="00170224">
      <w:pPr>
        <w:spacing w:line="40" w:lineRule="exact"/>
        <w:rPr>
          <w:sz w:val="20"/>
          <w:szCs w:val="20"/>
        </w:rPr>
      </w:pPr>
    </w:p>
    <w:p w:rsidR="00170224" w:rsidRDefault="00170224" w:rsidP="00170224">
      <w:pPr>
        <w:spacing w:line="230" w:lineRule="exac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Настройка окна 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sz w:val="20"/>
          <w:szCs w:val="20"/>
        </w:rPr>
        <w:t xml:space="preserve"> вкладка Команда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sz w:val="20"/>
          <w:szCs w:val="20"/>
        </w:rPr>
        <w:t xml:space="preserve"> Команды Перестановка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Menu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sz w:val="20"/>
          <w:szCs w:val="20"/>
        </w:rPr>
        <w:t>Select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Icon</w:t>
      </w:r>
      <w:proofErr w:type="spellEnd"/>
      <w:r>
        <w:rPr>
          <w:rFonts w:ascii="Arial" w:eastAsia="Arial" w:hAnsi="Arial" w:cs="Arial"/>
          <w:sz w:val="20"/>
          <w:szCs w:val="20"/>
        </w:rPr>
        <w:t>) Изменить выбор.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0EA30D06" wp14:editId="20375BF3">
                <wp:simplePos x="0" y="0"/>
                <wp:positionH relativeFrom="column">
                  <wp:posOffset>0</wp:posOffset>
                </wp:positionH>
                <wp:positionV relativeFrom="paragraph">
                  <wp:posOffset>814070</wp:posOffset>
                </wp:positionV>
                <wp:extent cx="7096125" cy="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B22FD" id="Shape 305" o:spid="_x0000_s1026" style="position:absolute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4.1pt" to="558.7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44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- 57 -</w:t>
      </w:r>
    </w:p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sz w:val="20"/>
          <w:szCs w:val="20"/>
        </w:rPr>
      </w:pPr>
      <w:bookmarkStart w:id="13" w:name="page58"/>
      <w:bookmarkEnd w:id="13"/>
      <w:r>
        <w:rPr>
          <w:rFonts w:ascii="Arial" w:eastAsia="Arial" w:hAnsi="Arial" w:cs="Arial"/>
          <w:sz w:val="20"/>
          <w:szCs w:val="20"/>
        </w:rPr>
        <w:lastRenderedPageBreak/>
        <w:t>конфигурация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06CF38AC" wp14:editId="56BDC539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985E4" id="Shape 306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36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Перемещение панелей инструментов</w:t>
      </w:r>
    </w:p>
    <w:p w:rsidR="00170224" w:rsidRDefault="00170224" w:rsidP="00170224">
      <w:pPr>
        <w:spacing w:line="110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5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Панель инструментов можно перемещать, захватывая его в нужный размер руки и перетащить его в нужное место на окне </w:t>
      </w:r>
      <w:proofErr w:type="spellStart"/>
      <w:r>
        <w:rPr>
          <w:rFonts w:ascii="Arial" w:eastAsia="Arial" w:hAnsi="Arial" w:cs="Arial"/>
          <w:sz w:val="20"/>
          <w:szCs w:val="20"/>
        </w:rPr>
        <w:t>секвенсера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или </w:t>
      </w:r>
      <w:proofErr w:type="spellStart"/>
      <w:r>
        <w:rPr>
          <w:rFonts w:ascii="Arial" w:eastAsia="Arial" w:hAnsi="Arial" w:cs="Arial"/>
          <w:sz w:val="20"/>
          <w:szCs w:val="20"/>
        </w:rPr>
        <w:t>Planner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0" allowOverlap="1" wp14:anchorId="4943F206" wp14:editId="4EA8B39C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3257550" cy="542925"/>
            <wp:effectExtent l="0" t="0" r="0" b="0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4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6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Он может быть расположен на раме окна в верхней, нижней, левой или правой рукой сбоку. Она также может быть плавающая так не привязана к окну </w:t>
      </w:r>
      <w:proofErr w:type="spellStart"/>
      <w:r>
        <w:rPr>
          <w:rFonts w:ascii="Arial" w:eastAsia="Arial" w:hAnsi="Arial" w:cs="Arial"/>
          <w:sz w:val="20"/>
          <w:szCs w:val="20"/>
        </w:rPr>
        <w:t>секвенсера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или </w:t>
      </w:r>
      <w:proofErr w:type="spellStart"/>
      <w:r>
        <w:rPr>
          <w:rFonts w:ascii="Arial" w:eastAsia="Arial" w:hAnsi="Arial" w:cs="Arial"/>
          <w:sz w:val="20"/>
          <w:szCs w:val="20"/>
        </w:rPr>
        <w:t>Planner</w:t>
      </w:r>
      <w:proofErr w:type="spellEnd"/>
      <w:r>
        <w:rPr>
          <w:rFonts w:ascii="Arial" w:eastAsia="Arial" w:hAnsi="Arial" w:cs="Arial"/>
          <w:sz w:val="20"/>
          <w:szCs w:val="20"/>
        </w:rPr>
        <w:t>. Когда плавающая, панель инструментов подлежит выцветания после задержки, как указано в настройках.</w:t>
      </w:r>
    </w:p>
    <w:p w:rsidR="00170224" w:rsidRDefault="00170224" w:rsidP="00170224">
      <w:pPr>
        <w:spacing w:line="139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Перемещение панелей инструментов можно предотвратить путем выбора </w:t>
      </w:r>
      <w:proofErr w:type="gramStart"/>
      <w:r>
        <w:rPr>
          <w:rFonts w:ascii="Arial" w:eastAsia="Arial" w:hAnsi="Arial" w:cs="Arial"/>
          <w:sz w:val="20"/>
          <w:szCs w:val="20"/>
        </w:rPr>
        <w:t>Блокировать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панели инструментов (щелкните правой кнопкой мыши в области панели инструментов, чтобы получить возможность).</w:t>
      </w:r>
    </w:p>
    <w:p w:rsidR="00170224" w:rsidRDefault="00170224" w:rsidP="00170224">
      <w:pPr>
        <w:spacing w:line="17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Другие конфигурируемые товары</w:t>
      </w:r>
    </w:p>
    <w:p w:rsidR="00170224" w:rsidRDefault="00170224" w:rsidP="00170224">
      <w:pPr>
        <w:spacing w:line="10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Выбор вкладки Опции предлагает дополнительные элементы конфигурации, </w:t>
      </w:r>
      <w:proofErr w:type="gramStart"/>
      <w:r>
        <w:rPr>
          <w:rFonts w:ascii="Arial" w:eastAsia="Arial" w:hAnsi="Arial" w:cs="Arial"/>
          <w:sz w:val="20"/>
          <w:szCs w:val="20"/>
        </w:rPr>
        <w:t>например</w:t>
      </w:r>
      <w:proofErr w:type="gramEnd"/>
      <w:r>
        <w:rPr>
          <w:rFonts w:ascii="Arial" w:eastAsia="Arial" w:hAnsi="Arial" w:cs="Arial"/>
          <w:sz w:val="20"/>
          <w:szCs w:val="20"/>
        </w:rPr>
        <w:t>: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numPr>
          <w:ilvl w:val="0"/>
          <w:numId w:val="28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>Размер панели инструментов иконки.</w:t>
      </w:r>
    </w:p>
    <w:p w:rsidR="00170224" w:rsidRDefault="00170224" w:rsidP="00170224">
      <w:pPr>
        <w:spacing w:line="25" w:lineRule="exact"/>
        <w:rPr>
          <w:rFonts w:ascii="Wingdings" w:eastAsia="Wingdings" w:hAnsi="Wingdings" w:cs="Wingdings"/>
          <w:sz w:val="10"/>
          <w:szCs w:val="10"/>
        </w:rPr>
      </w:pPr>
    </w:p>
    <w:p w:rsidR="00170224" w:rsidRDefault="00170224" w:rsidP="00170224">
      <w:pPr>
        <w:numPr>
          <w:ilvl w:val="0"/>
          <w:numId w:val="28"/>
        </w:numPr>
        <w:tabs>
          <w:tab w:val="left" w:pos="600"/>
        </w:tabs>
        <w:ind w:left="600" w:hanging="225"/>
        <w:rPr>
          <w:rFonts w:ascii="Wingdings" w:eastAsia="Wingdings" w:hAnsi="Wingdings" w:cs="Wingdings"/>
          <w:sz w:val="10"/>
          <w:szCs w:val="10"/>
        </w:rPr>
      </w:pPr>
      <w:r>
        <w:rPr>
          <w:rFonts w:ascii="Arial" w:eastAsia="Arial" w:hAnsi="Arial" w:cs="Arial"/>
          <w:sz w:val="20"/>
          <w:szCs w:val="20"/>
        </w:rPr>
        <w:t xml:space="preserve">Плавающие панели инструментов </w:t>
      </w:r>
      <w:proofErr w:type="spellStart"/>
      <w:r>
        <w:rPr>
          <w:rFonts w:ascii="Arial" w:eastAsia="Arial" w:hAnsi="Arial" w:cs="Arial"/>
          <w:sz w:val="20"/>
          <w:szCs w:val="20"/>
        </w:rPr>
        <w:t>Fade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Delay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19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Щелкните правой кнопкой мыши на панели инструментов, чтобы представить список опций, которые позволяют панели инструментов быть настроены.</w:t>
      </w:r>
    </w:p>
    <w:p w:rsidR="00170224" w:rsidRDefault="00170224" w:rsidP="00170224">
      <w:pPr>
        <w:spacing w:line="17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Следует отметить, что эти варианты являются контекстными и зависят от окна в фокусе.</w:t>
      </w:r>
    </w:p>
    <w:p w:rsidR="00170224" w:rsidRDefault="00170224" w:rsidP="00170224">
      <w:pPr>
        <w:spacing w:line="17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Если только «Закрепить панели инструментов» флажок не установлен, панели инструментов и строки меню можно закреплять и </w:t>
      </w:r>
      <w:proofErr w:type="spellStart"/>
      <w:r>
        <w:rPr>
          <w:rFonts w:ascii="Arial" w:eastAsia="Arial" w:hAnsi="Arial" w:cs="Arial"/>
          <w:sz w:val="20"/>
          <w:szCs w:val="20"/>
        </w:rPr>
        <w:t>отстыковались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17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Создание панелей инструментов для Предопределенных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Workspaces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и местонахождения</w:t>
      </w:r>
    </w:p>
    <w:p w:rsidR="00170224" w:rsidRDefault="00170224" w:rsidP="00170224">
      <w:pPr>
        <w:spacing w:line="110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При создании новой панели инструментов для этих вариантов, это может быть просто сделать, открыв пункт меню, как правило, захватывая верхнюю часть выпадающего списка (более толстый серый бар), и перетащить его в область панели инструментов.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 wp14:anchorId="38FF42EF" wp14:editId="33B7ADCE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1190625" cy="304800"/>
            <wp:effectExtent l="0" t="0" r="0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29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Затем перетащите «тащили» набор иконок где-то разные в области панели инструментов, и будет создана панель инструментов. Дополнения к панели инструментов, когда новое рабочее пространство создается и настраивается автоматически, хотя переименование нет.</w:t>
      </w:r>
    </w:p>
    <w:p w:rsidR="00170224" w:rsidRDefault="00170224" w:rsidP="00170224">
      <w:pPr>
        <w:spacing w:line="144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1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Эти панели инструментов могут быть включены или выключены из меню панели инструментов, но не могут быть удалены оттуда. Они могут быть удалены только путем сброса всех панелей инструментов.</w:t>
      </w:r>
    </w:p>
    <w:p w:rsidR="00170224" w:rsidRDefault="00170224" w:rsidP="00170224">
      <w:pPr>
        <w:spacing w:line="144" w:lineRule="exact"/>
        <w:rPr>
          <w:sz w:val="20"/>
          <w:szCs w:val="20"/>
        </w:rPr>
      </w:pPr>
    </w:p>
    <w:p w:rsidR="00170224" w:rsidRDefault="00170224" w:rsidP="00170224">
      <w:pPr>
        <w:spacing w:line="279" w:lineRule="auto"/>
        <w:ind w:right="6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Обратите внимание, что элемент </w:t>
      </w:r>
      <w:proofErr w:type="gramStart"/>
      <w:r>
        <w:rPr>
          <w:rFonts w:ascii="Arial" w:eastAsia="Arial" w:hAnsi="Arial" w:cs="Arial"/>
          <w:sz w:val="20"/>
          <w:szCs w:val="20"/>
        </w:rPr>
        <w:t>Расположить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может быть включен в (и удаляются из списка) существующую панель инструментов обычным способом. Элементы Предопределенных </w:t>
      </w:r>
      <w:proofErr w:type="spellStart"/>
      <w:r>
        <w:rPr>
          <w:rFonts w:ascii="Arial" w:eastAsia="Arial" w:hAnsi="Arial" w:cs="Arial"/>
          <w:sz w:val="20"/>
          <w:szCs w:val="20"/>
        </w:rPr>
        <w:t>Workspace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не могут. Однако панель инструментов можно создать заново, например, когда новый предопределенный рабочее пространство создается или переименованы.</w:t>
      </w:r>
    </w:p>
    <w:p w:rsidR="00170224" w:rsidRDefault="00170224" w:rsidP="00170224">
      <w:pPr>
        <w:spacing w:line="136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Сброс Панели инструментов</w:t>
      </w:r>
    </w:p>
    <w:p w:rsidR="00170224" w:rsidRDefault="00170224" w:rsidP="00170224">
      <w:pPr>
        <w:spacing w:line="105" w:lineRule="exact"/>
        <w:rPr>
          <w:sz w:val="20"/>
          <w:szCs w:val="20"/>
        </w:rPr>
      </w:pPr>
    </w:p>
    <w:p w:rsidR="00170224" w:rsidRDefault="00170224" w:rsidP="00170224">
      <w:pPr>
        <w:spacing w:line="230" w:lineRule="exac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Чтобы сбросить расположение и содержание всех панелей инструментов, используйте </w:t>
      </w:r>
      <w:proofErr w:type="spellStart"/>
      <w:r>
        <w:rPr>
          <w:rFonts w:ascii="Arial" w:eastAsia="Arial" w:hAnsi="Arial" w:cs="Arial"/>
          <w:sz w:val="20"/>
          <w:szCs w:val="20"/>
        </w:rPr>
        <w:t>View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sz w:val="20"/>
          <w:szCs w:val="20"/>
        </w:rPr>
        <w:t xml:space="preserve"> Панели инструментов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sz w:val="20"/>
          <w:szCs w:val="20"/>
        </w:rPr>
        <w:t xml:space="preserve"> Сброс опции.</w:t>
      </w:r>
    </w:p>
    <w:p w:rsidR="00170224" w:rsidRDefault="00170224" w:rsidP="00170224">
      <w:pPr>
        <w:spacing w:line="4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Двойной щелчок правой кнопкой мыши в области состояния также возможно.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1248" behindDoc="1" locked="0" layoutInCell="0" allowOverlap="1" wp14:anchorId="28938FA7" wp14:editId="3FFACF03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3267075" cy="285750"/>
            <wp:effectExtent l="0" t="0" r="0" b="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34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Для того, чтобы сбросить содержимое одной панели инструментов, выберите Сброс из окна Настройки панели инструментов, с помощью панели инструментов, чтобы быть сброшен выбранным.</w:t>
      </w:r>
    </w:p>
    <w:p w:rsidR="00170224" w:rsidRDefault="00170224" w:rsidP="00170224">
      <w:pPr>
        <w:spacing w:line="13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Настройка клавиатуры Сочетания настроек</w:t>
      </w:r>
    </w:p>
    <w:p w:rsidR="00170224" w:rsidRDefault="00170224" w:rsidP="00170224">
      <w:pPr>
        <w:spacing w:line="12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Чтобы открыть диалоговое окно клавиатуры Настройки, перейдите по ссылкам:</w:t>
      </w:r>
    </w:p>
    <w:p w:rsidR="00170224" w:rsidRDefault="00170224" w:rsidP="00170224">
      <w:pPr>
        <w:spacing w:line="175" w:lineRule="exact"/>
        <w:rPr>
          <w:sz w:val="20"/>
          <w:szCs w:val="20"/>
        </w:rPr>
      </w:pPr>
    </w:p>
    <w:p w:rsidR="00170224" w:rsidRDefault="00170224" w:rsidP="00170224">
      <w:pPr>
        <w:spacing w:line="230" w:lineRule="exac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инструменты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sz w:val="20"/>
          <w:szCs w:val="20"/>
        </w:rPr>
        <w:t xml:space="preserve"> Настройка ...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13E47BA9" wp14:editId="3F68C681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7096125" cy="0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8BBF6" id="Shape 310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85pt" to="55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59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- 58 -</w:t>
      </w:r>
    </w:p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sz w:val="20"/>
          <w:szCs w:val="20"/>
        </w:rPr>
      </w:pPr>
      <w:bookmarkStart w:id="14" w:name="page59"/>
      <w:bookmarkEnd w:id="14"/>
      <w:r>
        <w:rPr>
          <w:rFonts w:ascii="Arial" w:eastAsia="Arial" w:hAnsi="Arial" w:cs="Arial"/>
          <w:sz w:val="20"/>
          <w:szCs w:val="20"/>
        </w:rPr>
        <w:lastRenderedPageBreak/>
        <w:t>конфигурация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319420F9" wp14:editId="1AC1CFB2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2348A" id="Shape 311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29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Затем нажмите на кнопку </w:t>
      </w:r>
      <w:proofErr w:type="spellStart"/>
      <w:r>
        <w:rPr>
          <w:rFonts w:ascii="Arial" w:eastAsia="Arial" w:hAnsi="Arial" w:cs="Arial"/>
          <w:sz w:val="20"/>
          <w:szCs w:val="20"/>
        </w:rPr>
        <w:t>Keyboard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.... Использование также может щелкнуть правой кнопкой мыши в области панели инструментов и нажмите кнопку Настройка ... из выпадающего меню.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4320" behindDoc="1" locked="0" layoutInCell="0" allowOverlap="1" wp14:anchorId="18498DF9" wp14:editId="58D846AC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2238375" cy="2305050"/>
            <wp:effectExtent l="0" t="0" r="0" b="0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7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Отсюда, пользователь может назначить команду с помощью сочетания клавиш.</w:t>
      </w:r>
    </w:p>
    <w:p w:rsidR="00170224" w:rsidRDefault="00170224" w:rsidP="00170224">
      <w:pPr>
        <w:spacing w:line="17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Там, где назначены, ярлыки будут отображаться в меню рядом с командой.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5344" behindDoc="1" locked="0" layoutInCell="0" allowOverlap="1" wp14:anchorId="7C1C1DAE" wp14:editId="5DAB9D50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5019675" cy="3067050"/>
            <wp:effectExtent l="0" t="0" r="0" b="0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14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Здесь мы видим, что окно </w:t>
      </w:r>
      <w:proofErr w:type="spellStart"/>
      <w:r>
        <w:rPr>
          <w:rFonts w:ascii="Arial" w:eastAsia="Arial" w:hAnsi="Arial" w:cs="Arial"/>
          <w:sz w:val="20"/>
          <w:szCs w:val="20"/>
        </w:rPr>
        <w:t>Plot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можно открыть, нажав </w:t>
      </w:r>
      <w:proofErr w:type="spellStart"/>
      <w:r>
        <w:rPr>
          <w:rFonts w:ascii="Arial" w:eastAsia="Arial" w:hAnsi="Arial" w:cs="Arial"/>
          <w:sz w:val="20"/>
          <w:szCs w:val="20"/>
        </w:rPr>
        <w:t>Ctrl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Shift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 клавиши P одновременно. Кроме того, календарь государство может быть открыто с помощью </w:t>
      </w:r>
      <w:proofErr w:type="spellStart"/>
      <w:r>
        <w:rPr>
          <w:rFonts w:ascii="Arial" w:eastAsia="Arial" w:hAnsi="Arial" w:cs="Arial"/>
          <w:sz w:val="20"/>
          <w:szCs w:val="20"/>
        </w:rPr>
        <w:t>Ctrl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 сдвиг клавиши S.</w:t>
      </w:r>
    </w:p>
    <w:p w:rsidR="00170224" w:rsidRDefault="00170224" w:rsidP="00170224">
      <w:pPr>
        <w:spacing w:line="13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Настройка меню</w:t>
      </w:r>
    </w:p>
    <w:p w:rsidR="00170224" w:rsidRDefault="00170224" w:rsidP="00170224">
      <w:pPr>
        <w:spacing w:line="120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Чтобы получить доступ к функциям редактирования меню, перейдите по ссылкам:</w:t>
      </w:r>
    </w:p>
    <w:p w:rsidR="00170224" w:rsidRDefault="00170224" w:rsidP="00170224">
      <w:pPr>
        <w:spacing w:line="175" w:lineRule="exact"/>
        <w:rPr>
          <w:sz w:val="20"/>
          <w:szCs w:val="20"/>
        </w:rPr>
      </w:pPr>
    </w:p>
    <w:p w:rsidR="00170224" w:rsidRDefault="00170224" w:rsidP="00170224">
      <w:pPr>
        <w:spacing w:line="230" w:lineRule="exac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инструменты </w:t>
      </w:r>
      <w:r>
        <w:rPr>
          <w:rFonts w:ascii="MS Gothic" w:eastAsia="MS Gothic" w:hAnsi="MS Gothic" w:cs="MS Gothic"/>
          <w:sz w:val="20"/>
          <w:szCs w:val="20"/>
        </w:rPr>
        <w:t>►</w:t>
      </w:r>
      <w:r>
        <w:rPr>
          <w:rFonts w:ascii="Arial" w:eastAsia="Arial" w:hAnsi="Arial" w:cs="Arial"/>
          <w:sz w:val="20"/>
          <w:szCs w:val="20"/>
        </w:rPr>
        <w:t xml:space="preserve"> Настройка ...</w:t>
      </w:r>
    </w:p>
    <w:p w:rsidR="00170224" w:rsidRDefault="00170224" w:rsidP="00170224">
      <w:pPr>
        <w:spacing w:line="175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Использование также может щелкнуть правой кнопкой мыши в области панели инструментов и нажмите кнопку Настройка ... из выпадающего меню.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1BBEDEB5" wp14:editId="047274AA">
                <wp:simplePos x="0" y="0"/>
                <wp:positionH relativeFrom="column">
                  <wp:posOffset>0</wp:posOffset>
                </wp:positionH>
                <wp:positionV relativeFrom="paragraph">
                  <wp:posOffset>975995</wp:posOffset>
                </wp:positionV>
                <wp:extent cx="7096125" cy="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D357C" id="Shape 314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6.85pt" to="558.7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" o:allowincell="f" filled="t" strokeweight=".35189mm">
                <v:stroke joinstyle="miter"/>
                <o:lock v:ext="edit" shapetype="f"/>
              </v:line>
            </w:pict>
          </mc:Fallback>
        </mc:AlternateContent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99" w:lineRule="exact"/>
        <w:rPr>
          <w:sz w:val="20"/>
          <w:szCs w:val="20"/>
        </w:rPr>
      </w:pPr>
    </w:p>
    <w:p w:rsidR="00170224" w:rsidRDefault="00170224" w:rsidP="0017022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- 59 -</w:t>
      </w:r>
    </w:p>
    <w:p w:rsidR="00170224" w:rsidRDefault="00170224" w:rsidP="00170224">
      <w:pPr>
        <w:sectPr w:rsidR="00170224">
          <w:type w:val="continuous"/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jc w:val="right"/>
        <w:rPr>
          <w:sz w:val="20"/>
          <w:szCs w:val="20"/>
        </w:rPr>
      </w:pPr>
      <w:bookmarkStart w:id="15" w:name="page60"/>
      <w:bookmarkEnd w:id="15"/>
      <w:r>
        <w:rPr>
          <w:rFonts w:ascii="Arial" w:eastAsia="Arial" w:hAnsi="Arial" w:cs="Arial"/>
          <w:sz w:val="20"/>
          <w:szCs w:val="20"/>
        </w:rPr>
        <w:lastRenderedPageBreak/>
        <w:t>конфигурация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35F245FF" wp14:editId="2A740FDF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096125" cy="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330E4" id="Shape 315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558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" o:allowincell="f" filled="t" strokeweight=".3518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708416" behindDoc="1" locked="0" layoutInCell="0" allowOverlap="1" wp14:anchorId="41919562" wp14:editId="091CB35C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2019300" cy="1981200"/>
            <wp:effectExtent l="0" t="0" r="0" b="0"/>
            <wp:wrapNone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374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Действия сгруппированы по категориям. Категории будут включать пункты меню </w:t>
      </w:r>
      <w:proofErr w:type="spellStart"/>
      <w:r>
        <w:rPr>
          <w:rFonts w:ascii="Arial" w:eastAsia="Arial" w:hAnsi="Arial" w:cs="Arial"/>
          <w:sz w:val="20"/>
          <w:szCs w:val="20"/>
        </w:rPr>
        <w:t>Калечения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самого (</w:t>
      </w:r>
      <w:proofErr w:type="spellStart"/>
      <w:r>
        <w:rPr>
          <w:rFonts w:ascii="Arial" w:eastAsia="Arial" w:hAnsi="Arial" w:cs="Arial"/>
          <w:sz w:val="20"/>
          <w:szCs w:val="20"/>
        </w:rPr>
        <w:t>File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Edit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и т.д.) и более крупные подгруппы действий (например, для календарей и </w:t>
      </w:r>
      <w:proofErr w:type="spellStart"/>
      <w:r>
        <w:rPr>
          <w:rFonts w:ascii="Arial" w:eastAsia="Arial" w:hAnsi="Arial" w:cs="Arial"/>
          <w:sz w:val="20"/>
          <w:szCs w:val="20"/>
        </w:rPr>
        <w:t>Highlight</w:t>
      </w:r>
      <w:proofErr w:type="spellEnd"/>
      <w:r>
        <w:rPr>
          <w:rFonts w:ascii="Arial" w:eastAsia="Arial" w:hAnsi="Arial" w:cs="Arial"/>
          <w:sz w:val="20"/>
          <w:szCs w:val="20"/>
        </w:rPr>
        <w:t>).</w:t>
      </w:r>
    </w:p>
    <w:p w:rsidR="00170224" w:rsidRDefault="00170224" w:rsidP="00170224">
      <w:pPr>
        <w:spacing w:line="144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3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Изменения в меню конфигурации может быть сделано несколькими способами. Подменит из диалогового окна Настройки предоставляет один метод, но следующие разделы описывают, как изменения могут быть сделаны с использованием фактического меню.</w:t>
      </w:r>
    </w:p>
    <w:p w:rsidR="00170224" w:rsidRDefault="00170224" w:rsidP="00170224">
      <w:pPr>
        <w:spacing w:line="132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Создание меню</w:t>
      </w:r>
    </w:p>
    <w:p w:rsidR="00170224" w:rsidRDefault="00170224" w:rsidP="00170224">
      <w:pPr>
        <w:spacing w:line="113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НЕВОЗМОЖНО создать совершенно новый пункт меню в </w:t>
      </w:r>
      <w:proofErr w:type="spellStart"/>
      <w:r>
        <w:rPr>
          <w:rFonts w:ascii="Arial" w:eastAsia="Arial" w:hAnsi="Arial" w:cs="Arial"/>
          <w:sz w:val="20"/>
          <w:szCs w:val="20"/>
        </w:rPr>
        <w:t>Planner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или секвенсор.</w:t>
      </w:r>
    </w:p>
    <w:p w:rsidR="00170224" w:rsidRDefault="00170224" w:rsidP="00170224">
      <w:pPr>
        <w:spacing w:line="179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7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Существующие пункты в меню может быть доведены до уровня главного меню, для быстрого доступа. Просто выберите элемент из команд и перетащить его в нужное положение в меню, например, между </w:t>
      </w:r>
      <w:proofErr w:type="spellStart"/>
      <w:r>
        <w:rPr>
          <w:rFonts w:ascii="Arial" w:eastAsia="Arial" w:hAnsi="Arial" w:cs="Arial"/>
          <w:sz w:val="20"/>
          <w:szCs w:val="20"/>
        </w:rPr>
        <w:t>Edit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и </w:t>
      </w:r>
      <w:proofErr w:type="spellStart"/>
      <w:r>
        <w:rPr>
          <w:rFonts w:ascii="Arial" w:eastAsia="Arial" w:hAnsi="Arial" w:cs="Arial"/>
          <w:sz w:val="20"/>
          <w:szCs w:val="20"/>
        </w:rPr>
        <w:t>View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9440" behindDoc="1" locked="0" layoutInCell="0" allowOverlap="1" wp14:anchorId="2D199356" wp14:editId="49360596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3219450" cy="1619250"/>
            <wp:effectExtent l="0" t="0" r="0" b="0"/>
            <wp:wrapNone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87" w:lineRule="exact"/>
        <w:rPr>
          <w:sz w:val="20"/>
          <w:szCs w:val="20"/>
        </w:rPr>
      </w:pPr>
    </w:p>
    <w:p w:rsidR="00170224" w:rsidRDefault="00170224" w:rsidP="00170224">
      <w:pPr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Удаление и переименование меню</w:t>
      </w:r>
    </w:p>
    <w:p w:rsidR="00170224" w:rsidRDefault="00170224" w:rsidP="00170224">
      <w:pPr>
        <w:spacing w:line="117" w:lineRule="exact"/>
        <w:rPr>
          <w:sz w:val="20"/>
          <w:szCs w:val="20"/>
        </w:rPr>
      </w:pPr>
    </w:p>
    <w:p w:rsidR="00170224" w:rsidRDefault="00170224" w:rsidP="00170224">
      <w:pPr>
        <w:spacing w:line="277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На вкладке </w:t>
      </w:r>
      <w:proofErr w:type="spellStart"/>
      <w:r>
        <w:rPr>
          <w:rFonts w:ascii="Arial" w:eastAsia="Arial" w:hAnsi="Arial" w:cs="Arial"/>
          <w:sz w:val="20"/>
          <w:szCs w:val="20"/>
        </w:rPr>
        <w:t>Command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в диалоговом окне Настройка выбранного правой кнопкой мыши на меню. Параметры, чтобы удалить или переименовать меню предлагается.</w:t>
      </w:r>
    </w:p>
    <w:p w:rsidR="00170224" w:rsidRDefault="00170224" w:rsidP="001702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38811FF0" wp14:editId="4CB308DD">
                <wp:simplePos x="0" y="0"/>
                <wp:positionH relativeFrom="column">
                  <wp:posOffset>0</wp:posOffset>
                </wp:positionH>
                <wp:positionV relativeFrom="paragraph">
                  <wp:posOffset>2687320</wp:posOffset>
                </wp:positionV>
                <wp:extent cx="7096125" cy="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816A5" id="Shape 318" o:spid="_x0000_s1026" style="position:absolute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1.6pt" to="558.75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" o:allowincell="f" filled="t" strokeweight=".3518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711488" behindDoc="1" locked="0" layoutInCell="0" allowOverlap="1" wp14:anchorId="0B67D57D" wp14:editId="2975CFAA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3619500" cy="1962150"/>
            <wp:effectExtent l="0" t="0" r="0" b="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0224" w:rsidRDefault="00170224" w:rsidP="00170224">
      <w:pPr>
        <w:sectPr w:rsidR="00170224">
          <w:pgSz w:w="11900" w:h="16838"/>
          <w:pgMar w:top="837" w:right="366" w:bottom="63" w:left="360" w:header="0" w:footer="0" w:gutter="0"/>
          <w:cols w:space="720" w:equalWidth="0">
            <w:col w:w="11180"/>
          </w:cols>
        </w:sect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00" w:lineRule="exact"/>
        <w:rPr>
          <w:sz w:val="20"/>
          <w:szCs w:val="20"/>
        </w:rPr>
      </w:pPr>
    </w:p>
    <w:p w:rsidR="00170224" w:rsidRDefault="00170224" w:rsidP="00170224">
      <w:pPr>
        <w:spacing w:line="294" w:lineRule="exact"/>
        <w:rPr>
          <w:sz w:val="20"/>
          <w:szCs w:val="20"/>
        </w:rPr>
      </w:pPr>
    </w:p>
    <w:p w:rsidR="0024398C" w:rsidRDefault="0024398C"/>
    <w:sectPr w:rsidR="00243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5E1B"/>
    <w:multiLevelType w:val="hybridMultilevel"/>
    <w:tmpl w:val="C136DEC4"/>
    <w:lvl w:ilvl="0" w:tplc="A34C2442">
      <w:start w:val="1"/>
      <w:numFmt w:val="bullet"/>
      <w:lvlText w:val="l"/>
      <w:lvlJc w:val="left"/>
    </w:lvl>
    <w:lvl w:ilvl="1" w:tplc="4B986E90">
      <w:numFmt w:val="decimal"/>
      <w:lvlText w:val=""/>
      <w:lvlJc w:val="left"/>
    </w:lvl>
    <w:lvl w:ilvl="2" w:tplc="FD927BBE">
      <w:numFmt w:val="decimal"/>
      <w:lvlText w:val=""/>
      <w:lvlJc w:val="left"/>
    </w:lvl>
    <w:lvl w:ilvl="3" w:tplc="8D624B0E">
      <w:numFmt w:val="decimal"/>
      <w:lvlText w:val=""/>
      <w:lvlJc w:val="left"/>
    </w:lvl>
    <w:lvl w:ilvl="4" w:tplc="B9DE11EE">
      <w:numFmt w:val="decimal"/>
      <w:lvlText w:val=""/>
      <w:lvlJc w:val="left"/>
    </w:lvl>
    <w:lvl w:ilvl="5" w:tplc="3CB2EF8A">
      <w:numFmt w:val="decimal"/>
      <w:lvlText w:val=""/>
      <w:lvlJc w:val="left"/>
    </w:lvl>
    <w:lvl w:ilvl="6" w:tplc="1548E5EA">
      <w:numFmt w:val="decimal"/>
      <w:lvlText w:val=""/>
      <w:lvlJc w:val="left"/>
    </w:lvl>
    <w:lvl w:ilvl="7" w:tplc="DAD6F434">
      <w:numFmt w:val="decimal"/>
      <w:lvlText w:val=""/>
      <w:lvlJc w:val="left"/>
    </w:lvl>
    <w:lvl w:ilvl="8" w:tplc="0B36882C">
      <w:numFmt w:val="decimal"/>
      <w:lvlText w:val=""/>
      <w:lvlJc w:val="left"/>
    </w:lvl>
  </w:abstractNum>
  <w:abstractNum w:abstractNumId="1" w15:restartNumberingAfterBreak="0">
    <w:nsid w:val="0488AC1A"/>
    <w:multiLevelType w:val="hybridMultilevel"/>
    <w:tmpl w:val="4EC40E1E"/>
    <w:lvl w:ilvl="0" w:tplc="0E0A0A9C">
      <w:start w:val="1"/>
      <w:numFmt w:val="decimal"/>
      <w:lvlText w:val="%1."/>
      <w:lvlJc w:val="left"/>
    </w:lvl>
    <w:lvl w:ilvl="1" w:tplc="76BA3964">
      <w:numFmt w:val="decimal"/>
      <w:lvlText w:val=""/>
      <w:lvlJc w:val="left"/>
    </w:lvl>
    <w:lvl w:ilvl="2" w:tplc="36301D3E">
      <w:numFmt w:val="decimal"/>
      <w:lvlText w:val=""/>
      <w:lvlJc w:val="left"/>
    </w:lvl>
    <w:lvl w:ilvl="3" w:tplc="18A6FCD2">
      <w:numFmt w:val="decimal"/>
      <w:lvlText w:val=""/>
      <w:lvlJc w:val="left"/>
    </w:lvl>
    <w:lvl w:ilvl="4" w:tplc="8F22A696">
      <w:numFmt w:val="decimal"/>
      <w:lvlText w:val=""/>
      <w:lvlJc w:val="left"/>
    </w:lvl>
    <w:lvl w:ilvl="5" w:tplc="3F284994">
      <w:numFmt w:val="decimal"/>
      <w:lvlText w:val=""/>
      <w:lvlJc w:val="left"/>
    </w:lvl>
    <w:lvl w:ilvl="6" w:tplc="34BC88FE">
      <w:numFmt w:val="decimal"/>
      <w:lvlText w:val=""/>
      <w:lvlJc w:val="left"/>
    </w:lvl>
    <w:lvl w:ilvl="7" w:tplc="EF845854">
      <w:numFmt w:val="decimal"/>
      <w:lvlText w:val=""/>
      <w:lvlJc w:val="left"/>
    </w:lvl>
    <w:lvl w:ilvl="8" w:tplc="058298EA">
      <w:numFmt w:val="decimal"/>
      <w:lvlText w:val=""/>
      <w:lvlJc w:val="left"/>
    </w:lvl>
  </w:abstractNum>
  <w:abstractNum w:abstractNumId="2" w15:restartNumberingAfterBreak="0">
    <w:nsid w:val="06A5EE64"/>
    <w:multiLevelType w:val="hybridMultilevel"/>
    <w:tmpl w:val="53D236B4"/>
    <w:lvl w:ilvl="0" w:tplc="213AF5EE">
      <w:start w:val="1"/>
      <w:numFmt w:val="bullet"/>
      <w:lvlText w:val="l"/>
      <w:lvlJc w:val="left"/>
    </w:lvl>
    <w:lvl w:ilvl="1" w:tplc="37867EAE">
      <w:numFmt w:val="decimal"/>
      <w:lvlText w:val=""/>
      <w:lvlJc w:val="left"/>
    </w:lvl>
    <w:lvl w:ilvl="2" w:tplc="62446648">
      <w:numFmt w:val="decimal"/>
      <w:lvlText w:val=""/>
      <w:lvlJc w:val="left"/>
    </w:lvl>
    <w:lvl w:ilvl="3" w:tplc="74CE8D8A">
      <w:numFmt w:val="decimal"/>
      <w:lvlText w:val=""/>
      <w:lvlJc w:val="left"/>
    </w:lvl>
    <w:lvl w:ilvl="4" w:tplc="50A43224">
      <w:numFmt w:val="decimal"/>
      <w:lvlText w:val=""/>
      <w:lvlJc w:val="left"/>
    </w:lvl>
    <w:lvl w:ilvl="5" w:tplc="FAC61108">
      <w:numFmt w:val="decimal"/>
      <w:lvlText w:val=""/>
      <w:lvlJc w:val="left"/>
    </w:lvl>
    <w:lvl w:ilvl="6" w:tplc="9B36FC70">
      <w:numFmt w:val="decimal"/>
      <w:lvlText w:val=""/>
      <w:lvlJc w:val="left"/>
    </w:lvl>
    <w:lvl w:ilvl="7" w:tplc="F9C4719E">
      <w:numFmt w:val="decimal"/>
      <w:lvlText w:val=""/>
      <w:lvlJc w:val="left"/>
    </w:lvl>
    <w:lvl w:ilvl="8" w:tplc="2C005596">
      <w:numFmt w:val="decimal"/>
      <w:lvlText w:val=""/>
      <w:lvlJc w:val="left"/>
    </w:lvl>
  </w:abstractNum>
  <w:abstractNum w:abstractNumId="3" w15:restartNumberingAfterBreak="0">
    <w:nsid w:val="06EB5BD4"/>
    <w:multiLevelType w:val="hybridMultilevel"/>
    <w:tmpl w:val="98161DF2"/>
    <w:lvl w:ilvl="0" w:tplc="438A9874">
      <w:start w:val="1"/>
      <w:numFmt w:val="bullet"/>
      <w:lvlText w:val="l"/>
      <w:lvlJc w:val="left"/>
    </w:lvl>
    <w:lvl w:ilvl="1" w:tplc="281E7B22">
      <w:numFmt w:val="decimal"/>
      <w:lvlText w:val=""/>
      <w:lvlJc w:val="left"/>
    </w:lvl>
    <w:lvl w:ilvl="2" w:tplc="2B1633EE">
      <w:numFmt w:val="decimal"/>
      <w:lvlText w:val=""/>
      <w:lvlJc w:val="left"/>
    </w:lvl>
    <w:lvl w:ilvl="3" w:tplc="A30C91AE">
      <w:numFmt w:val="decimal"/>
      <w:lvlText w:val=""/>
      <w:lvlJc w:val="left"/>
    </w:lvl>
    <w:lvl w:ilvl="4" w:tplc="31C47C1A">
      <w:numFmt w:val="decimal"/>
      <w:lvlText w:val=""/>
      <w:lvlJc w:val="left"/>
    </w:lvl>
    <w:lvl w:ilvl="5" w:tplc="677684C8">
      <w:numFmt w:val="decimal"/>
      <w:lvlText w:val=""/>
      <w:lvlJc w:val="left"/>
    </w:lvl>
    <w:lvl w:ilvl="6" w:tplc="909E798C">
      <w:numFmt w:val="decimal"/>
      <w:lvlText w:val=""/>
      <w:lvlJc w:val="left"/>
    </w:lvl>
    <w:lvl w:ilvl="7" w:tplc="833C3D40">
      <w:numFmt w:val="decimal"/>
      <w:lvlText w:val=""/>
      <w:lvlJc w:val="left"/>
    </w:lvl>
    <w:lvl w:ilvl="8" w:tplc="0A18AC4A">
      <w:numFmt w:val="decimal"/>
      <w:lvlText w:val=""/>
      <w:lvlJc w:val="left"/>
    </w:lvl>
  </w:abstractNum>
  <w:abstractNum w:abstractNumId="4" w15:restartNumberingAfterBreak="0">
    <w:nsid w:val="08F2B15E"/>
    <w:multiLevelType w:val="hybridMultilevel"/>
    <w:tmpl w:val="565C82D6"/>
    <w:lvl w:ilvl="0" w:tplc="DE5E3F0A">
      <w:start w:val="1"/>
      <w:numFmt w:val="bullet"/>
      <w:lvlText w:val="l"/>
      <w:lvlJc w:val="left"/>
    </w:lvl>
    <w:lvl w:ilvl="1" w:tplc="E91EB9A6">
      <w:numFmt w:val="decimal"/>
      <w:lvlText w:val=""/>
      <w:lvlJc w:val="left"/>
    </w:lvl>
    <w:lvl w:ilvl="2" w:tplc="BA48E92A">
      <w:numFmt w:val="decimal"/>
      <w:lvlText w:val=""/>
      <w:lvlJc w:val="left"/>
    </w:lvl>
    <w:lvl w:ilvl="3" w:tplc="B2EA6C2A">
      <w:numFmt w:val="decimal"/>
      <w:lvlText w:val=""/>
      <w:lvlJc w:val="left"/>
    </w:lvl>
    <w:lvl w:ilvl="4" w:tplc="F412D7CE">
      <w:numFmt w:val="decimal"/>
      <w:lvlText w:val=""/>
      <w:lvlJc w:val="left"/>
    </w:lvl>
    <w:lvl w:ilvl="5" w:tplc="884A1A9A">
      <w:numFmt w:val="decimal"/>
      <w:lvlText w:val=""/>
      <w:lvlJc w:val="left"/>
    </w:lvl>
    <w:lvl w:ilvl="6" w:tplc="0C4E5866">
      <w:numFmt w:val="decimal"/>
      <w:lvlText w:val=""/>
      <w:lvlJc w:val="left"/>
    </w:lvl>
    <w:lvl w:ilvl="7" w:tplc="CB1203E0">
      <w:numFmt w:val="decimal"/>
      <w:lvlText w:val=""/>
      <w:lvlJc w:val="left"/>
    </w:lvl>
    <w:lvl w:ilvl="8" w:tplc="04A0D664">
      <w:numFmt w:val="decimal"/>
      <w:lvlText w:val=""/>
      <w:lvlJc w:val="left"/>
    </w:lvl>
  </w:abstractNum>
  <w:abstractNum w:abstractNumId="5" w15:restartNumberingAfterBreak="0">
    <w:nsid w:val="094211F2"/>
    <w:multiLevelType w:val="hybridMultilevel"/>
    <w:tmpl w:val="B95801FE"/>
    <w:lvl w:ilvl="0" w:tplc="C40EEBEC">
      <w:start w:val="1"/>
      <w:numFmt w:val="bullet"/>
      <w:lvlText w:val="l"/>
      <w:lvlJc w:val="left"/>
    </w:lvl>
    <w:lvl w:ilvl="1" w:tplc="7C6840F4">
      <w:numFmt w:val="decimal"/>
      <w:lvlText w:val=""/>
      <w:lvlJc w:val="left"/>
    </w:lvl>
    <w:lvl w:ilvl="2" w:tplc="62A4BAB6">
      <w:numFmt w:val="decimal"/>
      <w:lvlText w:val=""/>
      <w:lvlJc w:val="left"/>
    </w:lvl>
    <w:lvl w:ilvl="3" w:tplc="530A147E">
      <w:numFmt w:val="decimal"/>
      <w:lvlText w:val=""/>
      <w:lvlJc w:val="left"/>
    </w:lvl>
    <w:lvl w:ilvl="4" w:tplc="A40AC178">
      <w:numFmt w:val="decimal"/>
      <w:lvlText w:val=""/>
      <w:lvlJc w:val="left"/>
    </w:lvl>
    <w:lvl w:ilvl="5" w:tplc="C3BA430C">
      <w:numFmt w:val="decimal"/>
      <w:lvlText w:val=""/>
      <w:lvlJc w:val="left"/>
    </w:lvl>
    <w:lvl w:ilvl="6" w:tplc="8A2A0FC2">
      <w:numFmt w:val="decimal"/>
      <w:lvlText w:val=""/>
      <w:lvlJc w:val="left"/>
    </w:lvl>
    <w:lvl w:ilvl="7" w:tplc="DDAED82C">
      <w:numFmt w:val="decimal"/>
      <w:lvlText w:val=""/>
      <w:lvlJc w:val="left"/>
    </w:lvl>
    <w:lvl w:ilvl="8" w:tplc="8EB668D8">
      <w:numFmt w:val="decimal"/>
      <w:lvlText w:val=""/>
      <w:lvlJc w:val="left"/>
    </w:lvl>
  </w:abstractNum>
  <w:abstractNum w:abstractNumId="6" w15:restartNumberingAfterBreak="0">
    <w:nsid w:val="0A0382C5"/>
    <w:multiLevelType w:val="hybridMultilevel"/>
    <w:tmpl w:val="E898D766"/>
    <w:lvl w:ilvl="0" w:tplc="23A4B908">
      <w:start w:val="1"/>
      <w:numFmt w:val="bullet"/>
      <w:lvlText w:val="l"/>
      <w:lvlJc w:val="left"/>
    </w:lvl>
    <w:lvl w:ilvl="1" w:tplc="0032CB44">
      <w:numFmt w:val="decimal"/>
      <w:lvlText w:val=""/>
      <w:lvlJc w:val="left"/>
    </w:lvl>
    <w:lvl w:ilvl="2" w:tplc="6BB6A4DE">
      <w:numFmt w:val="decimal"/>
      <w:lvlText w:val=""/>
      <w:lvlJc w:val="left"/>
    </w:lvl>
    <w:lvl w:ilvl="3" w:tplc="42C8611A">
      <w:numFmt w:val="decimal"/>
      <w:lvlText w:val=""/>
      <w:lvlJc w:val="left"/>
    </w:lvl>
    <w:lvl w:ilvl="4" w:tplc="AC48BD88">
      <w:numFmt w:val="decimal"/>
      <w:lvlText w:val=""/>
      <w:lvlJc w:val="left"/>
    </w:lvl>
    <w:lvl w:ilvl="5" w:tplc="B78AAB82">
      <w:numFmt w:val="decimal"/>
      <w:lvlText w:val=""/>
      <w:lvlJc w:val="left"/>
    </w:lvl>
    <w:lvl w:ilvl="6" w:tplc="1D9C44C2">
      <w:numFmt w:val="decimal"/>
      <w:lvlText w:val=""/>
      <w:lvlJc w:val="left"/>
    </w:lvl>
    <w:lvl w:ilvl="7" w:tplc="183622D2">
      <w:numFmt w:val="decimal"/>
      <w:lvlText w:val=""/>
      <w:lvlJc w:val="left"/>
    </w:lvl>
    <w:lvl w:ilvl="8" w:tplc="542A3186">
      <w:numFmt w:val="decimal"/>
      <w:lvlText w:val=""/>
      <w:lvlJc w:val="left"/>
    </w:lvl>
  </w:abstractNum>
  <w:abstractNum w:abstractNumId="7" w15:restartNumberingAfterBreak="0">
    <w:nsid w:val="0CC1016F"/>
    <w:multiLevelType w:val="hybridMultilevel"/>
    <w:tmpl w:val="AD228074"/>
    <w:lvl w:ilvl="0" w:tplc="5560B92E">
      <w:start w:val="1"/>
      <w:numFmt w:val="bullet"/>
      <w:lvlText w:val="►"/>
      <w:lvlJc w:val="left"/>
    </w:lvl>
    <w:lvl w:ilvl="1" w:tplc="C5003DF8">
      <w:numFmt w:val="decimal"/>
      <w:lvlText w:val=""/>
      <w:lvlJc w:val="left"/>
    </w:lvl>
    <w:lvl w:ilvl="2" w:tplc="D69A796A">
      <w:numFmt w:val="decimal"/>
      <w:lvlText w:val=""/>
      <w:lvlJc w:val="left"/>
    </w:lvl>
    <w:lvl w:ilvl="3" w:tplc="3F8C5C90">
      <w:numFmt w:val="decimal"/>
      <w:lvlText w:val=""/>
      <w:lvlJc w:val="left"/>
    </w:lvl>
    <w:lvl w:ilvl="4" w:tplc="7CCC45C0">
      <w:numFmt w:val="decimal"/>
      <w:lvlText w:val=""/>
      <w:lvlJc w:val="left"/>
    </w:lvl>
    <w:lvl w:ilvl="5" w:tplc="4B849834">
      <w:numFmt w:val="decimal"/>
      <w:lvlText w:val=""/>
      <w:lvlJc w:val="left"/>
    </w:lvl>
    <w:lvl w:ilvl="6" w:tplc="A0DC84CA">
      <w:numFmt w:val="decimal"/>
      <w:lvlText w:val=""/>
      <w:lvlJc w:val="left"/>
    </w:lvl>
    <w:lvl w:ilvl="7" w:tplc="BDF85588">
      <w:numFmt w:val="decimal"/>
      <w:lvlText w:val=""/>
      <w:lvlJc w:val="left"/>
    </w:lvl>
    <w:lvl w:ilvl="8" w:tplc="C8CCCEAC">
      <w:numFmt w:val="decimal"/>
      <w:lvlText w:val=""/>
      <w:lvlJc w:val="left"/>
    </w:lvl>
  </w:abstractNum>
  <w:abstractNum w:abstractNumId="8" w15:restartNumberingAfterBreak="0">
    <w:nsid w:val="100F59DC"/>
    <w:multiLevelType w:val="hybridMultilevel"/>
    <w:tmpl w:val="8404F02E"/>
    <w:lvl w:ilvl="0" w:tplc="A864A3B8">
      <w:start w:val="1"/>
      <w:numFmt w:val="bullet"/>
      <w:lvlText w:val="l"/>
      <w:lvlJc w:val="left"/>
    </w:lvl>
    <w:lvl w:ilvl="1" w:tplc="319C9DD2">
      <w:numFmt w:val="decimal"/>
      <w:lvlText w:val=""/>
      <w:lvlJc w:val="left"/>
    </w:lvl>
    <w:lvl w:ilvl="2" w:tplc="19925330">
      <w:numFmt w:val="decimal"/>
      <w:lvlText w:val=""/>
      <w:lvlJc w:val="left"/>
    </w:lvl>
    <w:lvl w:ilvl="3" w:tplc="DD4414DC">
      <w:numFmt w:val="decimal"/>
      <w:lvlText w:val=""/>
      <w:lvlJc w:val="left"/>
    </w:lvl>
    <w:lvl w:ilvl="4" w:tplc="7A70BE0E">
      <w:numFmt w:val="decimal"/>
      <w:lvlText w:val=""/>
      <w:lvlJc w:val="left"/>
    </w:lvl>
    <w:lvl w:ilvl="5" w:tplc="C8DC2B94">
      <w:numFmt w:val="decimal"/>
      <w:lvlText w:val=""/>
      <w:lvlJc w:val="left"/>
    </w:lvl>
    <w:lvl w:ilvl="6" w:tplc="3104DBD6">
      <w:numFmt w:val="decimal"/>
      <w:lvlText w:val=""/>
      <w:lvlJc w:val="left"/>
    </w:lvl>
    <w:lvl w:ilvl="7" w:tplc="48C2B2CC">
      <w:numFmt w:val="decimal"/>
      <w:lvlText w:val=""/>
      <w:lvlJc w:val="left"/>
    </w:lvl>
    <w:lvl w:ilvl="8" w:tplc="B628C962">
      <w:numFmt w:val="decimal"/>
      <w:lvlText w:val=""/>
      <w:lvlJc w:val="left"/>
    </w:lvl>
  </w:abstractNum>
  <w:abstractNum w:abstractNumId="9" w15:restartNumberingAfterBreak="0">
    <w:nsid w:val="14330624"/>
    <w:multiLevelType w:val="hybridMultilevel"/>
    <w:tmpl w:val="D56C38BC"/>
    <w:lvl w:ilvl="0" w:tplc="03205A1E">
      <w:start w:val="1"/>
      <w:numFmt w:val="bullet"/>
      <w:lvlText w:val="l"/>
      <w:lvlJc w:val="left"/>
    </w:lvl>
    <w:lvl w:ilvl="1" w:tplc="9522D87C">
      <w:numFmt w:val="decimal"/>
      <w:lvlText w:val=""/>
      <w:lvlJc w:val="left"/>
    </w:lvl>
    <w:lvl w:ilvl="2" w:tplc="CCAA4C68">
      <w:numFmt w:val="decimal"/>
      <w:lvlText w:val=""/>
      <w:lvlJc w:val="left"/>
    </w:lvl>
    <w:lvl w:ilvl="3" w:tplc="97F2A216">
      <w:numFmt w:val="decimal"/>
      <w:lvlText w:val=""/>
      <w:lvlJc w:val="left"/>
    </w:lvl>
    <w:lvl w:ilvl="4" w:tplc="B6AED144">
      <w:numFmt w:val="decimal"/>
      <w:lvlText w:val=""/>
      <w:lvlJc w:val="left"/>
    </w:lvl>
    <w:lvl w:ilvl="5" w:tplc="D55826FC">
      <w:numFmt w:val="decimal"/>
      <w:lvlText w:val=""/>
      <w:lvlJc w:val="left"/>
    </w:lvl>
    <w:lvl w:ilvl="6" w:tplc="090095D0">
      <w:numFmt w:val="decimal"/>
      <w:lvlText w:val=""/>
      <w:lvlJc w:val="left"/>
    </w:lvl>
    <w:lvl w:ilvl="7" w:tplc="CA7A1F48">
      <w:numFmt w:val="decimal"/>
      <w:lvlText w:val=""/>
      <w:lvlJc w:val="left"/>
    </w:lvl>
    <w:lvl w:ilvl="8" w:tplc="67AE0F3C">
      <w:numFmt w:val="decimal"/>
      <w:lvlText w:val=""/>
      <w:lvlJc w:val="left"/>
    </w:lvl>
  </w:abstractNum>
  <w:abstractNum w:abstractNumId="10" w15:restartNumberingAfterBreak="0">
    <w:nsid w:val="14E17E33"/>
    <w:multiLevelType w:val="hybridMultilevel"/>
    <w:tmpl w:val="03402118"/>
    <w:lvl w:ilvl="0" w:tplc="008662D8">
      <w:start w:val="1"/>
      <w:numFmt w:val="bullet"/>
      <w:lvlText w:val="l"/>
      <w:lvlJc w:val="left"/>
    </w:lvl>
    <w:lvl w:ilvl="1" w:tplc="6282938A">
      <w:numFmt w:val="decimal"/>
      <w:lvlText w:val=""/>
      <w:lvlJc w:val="left"/>
    </w:lvl>
    <w:lvl w:ilvl="2" w:tplc="C34E24F8">
      <w:numFmt w:val="decimal"/>
      <w:lvlText w:val=""/>
      <w:lvlJc w:val="left"/>
    </w:lvl>
    <w:lvl w:ilvl="3" w:tplc="A5FE958E">
      <w:numFmt w:val="decimal"/>
      <w:lvlText w:val=""/>
      <w:lvlJc w:val="left"/>
    </w:lvl>
    <w:lvl w:ilvl="4" w:tplc="D8389E12">
      <w:numFmt w:val="decimal"/>
      <w:lvlText w:val=""/>
      <w:lvlJc w:val="left"/>
    </w:lvl>
    <w:lvl w:ilvl="5" w:tplc="87962C4C">
      <w:numFmt w:val="decimal"/>
      <w:lvlText w:val=""/>
      <w:lvlJc w:val="left"/>
    </w:lvl>
    <w:lvl w:ilvl="6" w:tplc="AC8AD484">
      <w:numFmt w:val="decimal"/>
      <w:lvlText w:val=""/>
      <w:lvlJc w:val="left"/>
    </w:lvl>
    <w:lvl w:ilvl="7" w:tplc="6C962FE0">
      <w:numFmt w:val="decimal"/>
      <w:lvlText w:val=""/>
      <w:lvlJc w:val="left"/>
    </w:lvl>
    <w:lvl w:ilvl="8" w:tplc="219A897E">
      <w:numFmt w:val="decimal"/>
      <w:lvlText w:val=""/>
      <w:lvlJc w:val="left"/>
    </w:lvl>
  </w:abstractNum>
  <w:abstractNum w:abstractNumId="11" w15:restartNumberingAfterBreak="0">
    <w:nsid w:val="1716703B"/>
    <w:multiLevelType w:val="hybridMultilevel"/>
    <w:tmpl w:val="9FFE7B18"/>
    <w:lvl w:ilvl="0" w:tplc="DB18DE72">
      <w:start w:val="1"/>
      <w:numFmt w:val="bullet"/>
      <w:lvlText w:val="l"/>
      <w:lvlJc w:val="left"/>
    </w:lvl>
    <w:lvl w:ilvl="1" w:tplc="5FB2A6CA">
      <w:numFmt w:val="decimal"/>
      <w:lvlText w:val=""/>
      <w:lvlJc w:val="left"/>
    </w:lvl>
    <w:lvl w:ilvl="2" w:tplc="37D44FFE">
      <w:numFmt w:val="decimal"/>
      <w:lvlText w:val=""/>
      <w:lvlJc w:val="left"/>
    </w:lvl>
    <w:lvl w:ilvl="3" w:tplc="338AA142">
      <w:numFmt w:val="decimal"/>
      <w:lvlText w:val=""/>
      <w:lvlJc w:val="left"/>
    </w:lvl>
    <w:lvl w:ilvl="4" w:tplc="F600F1AE">
      <w:numFmt w:val="decimal"/>
      <w:lvlText w:val=""/>
      <w:lvlJc w:val="left"/>
    </w:lvl>
    <w:lvl w:ilvl="5" w:tplc="393E8F0E">
      <w:numFmt w:val="decimal"/>
      <w:lvlText w:val=""/>
      <w:lvlJc w:val="left"/>
    </w:lvl>
    <w:lvl w:ilvl="6" w:tplc="6E1EF084">
      <w:numFmt w:val="decimal"/>
      <w:lvlText w:val=""/>
      <w:lvlJc w:val="left"/>
    </w:lvl>
    <w:lvl w:ilvl="7" w:tplc="8674A3AC">
      <w:numFmt w:val="decimal"/>
      <w:lvlText w:val=""/>
      <w:lvlJc w:val="left"/>
    </w:lvl>
    <w:lvl w:ilvl="8" w:tplc="804669FA">
      <w:numFmt w:val="decimal"/>
      <w:lvlText w:val=""/>
      <w:lvlJc w:val="left"/>
    </w:lvl>
  </w:abstractNum>
  <w:abstractNum w:abstractNumId="12" w15:restartNumberingAfterBreak="0">
    <w:nsid w:val="1A27709E"/>
    <w:multiLevelType w:val="hybridMultilevel"/>
    <w:tmpl w:val="2DA0AED2"/>
    <w:lvl w:ilvl="0" w:tplc="2182E7BE">
      <w:start w:val="1"/>
      <w:numFmt w:val="bullet"/>
      <w:lvlText w:val="l"/>
      <w:lvlJc w:val="left"/>
    </w:lvl>
    <w:lvl w:ilvl="1" w:tplc="0C0A3514">
      <w:numFmt w:val="decimal"/>
      <w:lvlText w:val=""/>
      <w:lvlJc w:val="left"/>
    </w:lvl>
    <w:lvl w:ilvl="2" w:tplc="99468F78">
      <w:numFmt w:val="decimal"/>
      <w:lvlText w:val=""/>
      <w:lvlJc w:val="left"/>
    </w:lvl>
    <w:lvl w:ilvl="3" w:tplc="8FB48F48">
      <w:numFmt w:val="decimal"/>
      <w:lvlText w:val=""/>
      <w:lvlJc w:val="left"/>
    </w:lvl>
    <w:lvl w:ilvl="4" w:tplc="465001CE">
      <w:numFmt w:val="decimal"/>
      <w:lvlText w:val=""/>
      <w:lvlJc w:val="left"/>
    </w:lvl>
    <w:lvl w:ilvl="5" w:tplc="7286F132">
      <w:numFmt w:val="decimal"/>
      <w:lvlText w:val=""/>
      <w:lvlJc w:val="left"/>
    </w:lvl>
    <w:lvl w:ilvl="6" w:tplc="9BB864BC">
      <w:numFmt w:val="decimal"/>
      <w:lvlText w:val=""/>
      <w:lvlJc w:val="left"/>
    </w:lvl>
    <w:lvl w:ilvl="7" w:tplc="1B0AD494">
      <w:numFmt w:val="decimal"/>
      <w:lvlText w:val=""/>
      <w:lvlJc w:val="left"/>
    </w:lvl>
    <w:lvl w:ilvl="8" w:tplc="E7FAFC52">
      <w:numFmt w:val="decimal"/>
      <w:lvlText w:val=""/>
      <w:lvlJc w:val="left"/>
    </w:lvl>
  </w:abstractNum>
  <w:abstractNum w:abstractNumId="13" w15:restartNumberingAfterBreak="0">
    <w:nsid w:val="1A32234B"/>
    <w:multiLevelType w:val="hybridMultilevel"/>
    <w:tmpl w:val="42D68D40"/>
    <w:lvl w:ilvl="0" w:tplc="4E5803EA">
      <w:start w:val="1"/>
      <w:numFmt w:val="bullet"/>
      <w:lvlText w:val="l"/>
      <w:lvlJc w:val="left"/>
    </w:lvl>
    <w:lvl w:ilvl="1" w:tplc="9D62368C">
      <w:numFmt w:val="decimal"/>
      <w:lvlText w:val=""/>
      <w:lvlJc w:val="left"/>
    </w:lvl>
    <w:lvl w:ilvl="2" w:tplc="0B3A26EC">
      <w:numFmt w:val="decimal"/>
      <w:lvlText w:val=""/>
      <w:lvlJc w:val="left"/>
    </w:lvl>
    <w:lvl w:ilvl="3" w:tplc="A1629CF0">
      <w:numFmt w:val="decimal"/>
      <w:lvlText w:val=""/>
      <w:lvlJc w:val="left"/>
    </w:lvl>
    <w:lvl w:ilvl="4" w:tplc="17301146">
      <w:numFmt w:val="decimal"/>
      <w:lvlText w:val=""/>
      <w:lvlJc w:val="left"/>
    </w:lvl>
    <w:lvl w:ilvl="5" w:tplc="F6107A3A">
      <w:numFmt w:val="decimal"/>
      <w:lvlText w:val=""/>
      <w:lvlJc w:val="left"/>
    </w:lvl>
    <w:lvl w:ilvl="6" w:tplc="901CF47E">
      <w:numFmt w:val="decimal"/>
      <w:lvlText w:val=""/>
      <w:lvlJc w:val="left"/>
    </w:lvl>
    <w:lvl w:ilvl="7" w:tplc="25EAFBA6">
      <w:numFmt w:val="decimal"/>
      <w:lvlText w:val=""/>
      <w:lvlJc w:val="left"/>
    </w:lvl>
    <w:lvl w:ilvl="8" w:tplc="D7E04926">
      <w:numFmt w:val="decimal"/>
      <w:lvlText w:val=""/>
      <w:lvlJc w:val="left"/>
    </w:lvl>
  </w:abstractNum>
  <w:abstractNum w:abstractNumId="14" w15:restartNumberingAfterBreak="0">
    <w:nsid w:val="26F324BA"/>
    <w:multiLevelType w:val="hybridMultilevel"/>
    <w:tmpl w:val="6324C982"/>
    <w:lvl w:ilvl="0" w:tplc="FF8C57AC">
      <w:start w:val="1"/>
      <w:numFmt w:val="bullet"/>
      <w:lvlText w:val="►"/>
      <w:lvlJc w:val="left"/>
    </w:lvl>
    <w:lvl w:ilvl="1" w:tplc="BDB2E7E0">
      <w:numFmt w:val="decimal"/>
      <w:lvlText w:val=""/>
      <w:lvlJc w:val="left"/>
    </w:lvl>
    <w:lvl w:ilvl="2" w:tplc="2FF4FAC0">
      <w:numFmt w:val="decimal"/>
      <w:lvlText w:val=""/>
      <w:lvlJc w:val="left"/>
    </w:lvl>
    <w:lvl w:ilvl="3" w:tplc="605C180E">
      <w:numFmt w:val="decimal"/>
      <w:lvlText w:val=""/>
      <w:lvlJc w:val="left"/>
    </w:lvl>
    <w:lvl w:ilvl="4" w:tplc="10DADECE">
      <w:numFmt w:val="decimal"/>
      <w:lvlText w:val=""/>
      <w:lvlJc w:val="left"/>
    </w:lvl>
    <w:lvl w:ilvl="5" w:tplc="3A1E19CA">
      <w:numFmt w:val="decimal"/>
      <w:lvlText w:val=""/>
      <w:lvlJc w:val="left"/>
    </w:lvl>
    <w:lvl w:ilvl="6" w:tplc="9BD0FC44">
      <w:numFmt w:val="decimal"/>
      <w:lvlText w:val=""/>
      <w:lvlJc w:val="left"/>
    </w:lvl>
    <w:lvl w:ilvl="7" w:tplc="8042D1A0">
      <w:numFmt w:val="decimal"/>
      <w:lvlText w:val=""/>
      <w:lvlJc w:val="left"/>
    </w:lvl>
    <w:lvl w:ilvl="8" w:tplc="5FBE6EB6">
      <w:numFmt w:val="decimal"/>
      <w:lvlText w:val=""/>
      <w:lvlJc w:val="left"/>
    </w:lvl>
  </w:abstractNum>
  <w:abstractNum w:abstractNumId="15" w15:restartNumberingAfterBreak="0">
    <w:nsid w:val="2DF6D648"/>
    <w:multiLevelType w:val="hybridMultilevel"/>
    <w:tmpl w:val="1C9A8DCE"/>
    <w:lvl w:ilvl="0" w:tplc="ACE0AB12">
      <w:start w:val="1"/>
      <w:numFmt w:val="bullet"/>
      <w:lvlText w:val="l"/>
      <w:lvlJc w:val="left"/>
    </w:lvl>
    <w:lvl w:ilvl="1" w:tplc="40348F0C">
      <w:numFmt w:val="decimal"/>
      <w:lvlText w:val=""/>
      <w:lvlJc w:val="left"/>
    </w:lvl>
    <w:lvl w:ilvl="2" w:tplc="4DC00E5C">
      <w:numFmt w:val="decimal"/>
      <w:lvlText w:val=""/>
      <w:lvlJc w:val="left"/>
    </w:lvl>
    <w:lvl w:ilvl="3" w:tplc="541E6F16">
      <w:numFmt w:val="decimal"/>
      <w:lvlText w:val=""/>
      <w:lvlJc w:val="left"/>
    </w:lvl>
    <w:lvl w:ilvl="4" w:tplc="0C743B5A">
      <w:numFmt w:val="decimal"/>
      <w:lvlText w:val=""/>
      <w:lvlJc w:val="left"/>
    </w:lvl>
    <w:lvl w:ilvl="5" w:tplc="3D728FDC">
      <w:numFmt w:val="decimal"/>
      <w:lvlText w:val=""/>
      <w:lvlJc w:val="left"/>
    </w:lvl>
    <w:lvl w:ilvl="6" w:tplc="7D1AB8EE">
      <w:numFmt w:val="decimal"/>
      <w:lvlText w:val=""/>
      <w:lvlJc w:val="left"/>
    </w:lvl>
    <w:lvl w:ilvl="7" w:tplc="0D3ADC5C">
      <w:numFmt w:val="decimal"/>
      <w:lvlText w:val=""/>
      <w:lvlJc w:val="left"/>
    </w:lvl>
    <w:lvl w:ilvl="8" w:tplc="69EAD1E2">
      <w:numFmt w:val="decimal"/>
      <w:lvlText w:val=""/>
      <w:lvlJc w:val="left"/>
    </w:lvl>
  </w:abstractNum>
  <w:abstractNum w:abstractNumId="16" w15:restartNumberingAfterBreak="0">
    <w:nsid w:val="3222E7CD"/>
    <w:multiLevelType w:val="hybridMultilevel"/>
    <w:tmpl w:val="22707252"/>
    <w:lvl w:ilvl="0" w:tplc="25708A4C">
      <w:start w:val="1"/>
      <w:numFmt w:val="decimal"/>
      <w:lvlText w:val="%1."/>
      <w:lvlJc w:val="left"/>
    </w:lvl>
    <w:lvl w:ilvl="1" w:tplc="1A161F42">
      <w:numFmt w:val="decimal"/>
      <w:lvlText w:val=""/>
      <w:lvlJc w:val="left"/>
    </w:lvl>
    <w:lvl w:ilvl="2" w:tplc="B2DEA5EC">
      <w:numFmt w:val="decimal"/>
      <w:lvlText w:val=""/>
      <w:lvlJc w:val="left"/>
    </w:lvl>
    <w:lvl w:ilvl="3" w:tplc="C2641F3C">
      <w:numFmt w:val="decimal"/>
      <w:lvlText w:val=""/>
      <w:lvlJc w:val="left"/>
    </w:lvl>
    <w:lvl w:ilvl="4" w:tplc="BCF21F12">
      <w:numFmt w:val="decimal"/>
      <w:lvlText w:val=""/>
      <w:lvlJc w:val="left"/>
    </w:lvl>
    <w:lvl w:ilvl="5" w:tplc="7EE83300">
      <w:numFmt w:val="decimal"/>
      <w:lvlText w:val=""/>
      <w:lvlJc w:val="left"/>
    </w:lvl>
    <w:lvl w:ilvl="6" w:tplc="005624B4">
      <w:numFmt w:val="decimal"/>
      <w:lvlText w:val=""/>
      <w:lvlJc w:val="left"/>
    </w:lvl>
    <w:lvl w:ilvl="7" w:tplc="788CFE70">
      <w:numFmt w:val="decimal"/>
      <w:lvlText w:val=""/>
      <w:lvlJc w:val="left"/>
    </w:lvl>
    <w:lvl w:ilvl="8" w:tplc="A3488090">
      <w:numFmt w:val="decimal"/>
      <w:lvlText w:val=""/>
      <w:lvlJc w:val="left"/>
    </w:lvl>
  </w:abstractNum>
  <w:abstractNum w:abstractNumId="17" w15:restartNumberingAfterBreak="0">
    <w:nsid w:val="39EE015C"/>
    <w:multiLevelType w:val="hybridMultilevel"/>
    <w:tmpl w:val="F5ECFEF2"/>
    <w:lvl w:ilvl="0" w:tplc="342624B6">
      <w:start w:val="1"/>
      <w:numFmt w:val="bullet"/>
      <w:lvlText w:val="-"/>
      <w:lvlJc w:val="left"/>
    </w:lvl>
    <w:lvl w:ilvl="1" w:tplc="9F2E21E6">
      <w:numFmt w:val="decimal"/>
      <w:lvlText w:val=""/>
      <w:lvlJc w:val="left"/>
    </w:lvl>
    <w:lvl w:ilvl="2" w:tplc="CB449F04">
      <w:numFmt w:val="decimal"/>
      <w:lvlText w:val=""/>
      <w:lvlJc w:val="left"/>
    </w:lvl>
    <w:lvl w:ilvl="3" w:tplc="DBF03A76">
      <w:numFmt w:val="decimal"/>
      <w:lvlText w:val=""/>
      <w:lvlJc w:val="left"/>
    </w:lvl>
    <w:lvl w:ilvl="4" w:tplc="26F4DE54">
      <w:numFmt w:val="decimal"/>
      <w:lvlText w:val=""/>
      <w:lvlJc w:val="left"/>
    </w:lvl>
    <w:lvl w:ilvl="5" w:tplc="F0C0789A">
      <w:numFmt w:val="decimal"/>
      <w:lvlText w:val=""/>
      <w:lvlJc w:val="left"/>
    </w:lvl>
    <w:lvl w:ilvl="6" w:tplc="3D82F74C">
      <w:numFmt w:val="decimal"/>
      <w:lvlText w:val=""/>
      <w:lvlJc w:val="left"/>
    </w:lvl>
    <w:lvl w:ilvl="7" w:tplc="B35ECF5C">
      <w:numFmt w:val="decimal"/>
      <w:lvlText w:val=""/>
      <w:lvlJc w:val="left"/>
    </w:lvl>
    <w:lvl w:ilvl="8" w:tplc="787C9348">
      <w:numFmt w:val="decimal"/>
      <w:lvlText w:val=""/>
      <w:lvlJc w:val="left"/>
    </w:lvl>
  </w:abstractNum>
  <w:abstractNum w:abstractNumId="18" w15:restartNumberingAfterBreak="0">
    <w:nsid w:val="3B0FD379"/>
    <w:multiLevelType w:val="hybridMultilevel"/>
    <w:tmpl w:val="CA56ECF2"/>
    <w:lvl w:ilvl="0" w:tplc="9FD4F0B6">
      <w:start w:val="1"/>
      <w:numFmt w:val="bullet"/>
      <w:lvlText w:val="l"/>
      <w:lvlJc w:val="left"/>
    </w:lvl>
    <w:lvl w:ilvl="1" w:tplc="39B661E0">
      <w:start w:val="1"/>
      <w:numFmt w:val="bullet"/>
      <w:lvlText w:val="-"/>
      <w:lvlJc w:val="left"/>
    </w:lvl>
    <w:lvl w:ilvl="2" w:tplc="228E1F98">
      <w:numFmt w:val="decimal"/>
      <w:lvlText w:val=""/>
      <w:lvlJc w:val="left"/>
    </w:lvl>
    <w:lvl w:ilvl="3" w:tplc="8FF8A0B0">
      <w:numFmt w:val="decimal"/>
      <w:lvlText w:val=""/>
      <w:lvlJc w:val="left"/>
    </w:lvl>
    <w:lvl w:ilvl="4" w:tplc="13D063F6">
      <w:numFmt w:val="decimal"/>
      <w:lvlText w:val=""/>
      <w:lvlJc w:val="left"/>
    </w:lvl>
    <w:lvl w:ilvl="5" w:tplc="30FA5F94">
      <w:numFmt w:val="decimal"/>
      <w:lvlText w:val=""/>
      <w:lvlJc w:val="left"/>
    </w:lvl>
    <w:lvl w:ilvl="6" w:tplc="37FC48BA">
      <w:numFmt w:val="decimal"/>
      <w:lvlText w:val=""/>
      <w:lvlJc w:val="left"/>
    </w:lvl>
    <w:lvl w:ilvl="7" w:tplc="7DE2DD9C">
      <w:numFmt w:val="decimal"/>
      <w:lvlText w:val=""/>
      <w:lvlJc w:val="left"/>
    </w:lvl>
    <w:lvl w:ilvl="8" w:tplc="48623254">
      <w:numFmt w:val="decimal"/>
      <w:lvlText w:val=""/>
      <w:lvlJc w:val="left"/>
    </w:lvl>
  </w:abstractNum>
  <w:abstractNum w:abstractNumId="19" w15:restartNumberingAfterBreak="0">
    <w:nsid w:val="43F18422"/>
    <w:multiLevelType w:val="hybridMultilevel"/>
    <w:tmpl w:val="53C634F0"/>
    <w:lvl w:ilvl="0" w:tplc="3CC02156">
      <w:start w:val="1"/>
      <w:numFmt w:val="bullet"/>
      <w:lvlText w:val="►"/>
      <w:lvlJc w:val="left"/>
    </w:lvl>
    <w:lvl w:ilvl="1" w:tplc="4748E514">
      <w:start w:val="1"/>
      <w:numFmt w:val="bullet"/>
      <w:lvlText w:val="►"/>
      <w:lvlJc w:val="left"/>
    </w:lvl>
    <w:lvl w:ilvl="2" w:tplc="AB345B6E">
      <w:numFmt w:val="decimal"/>
      <w:lvlText w:val=""/>
      <w:lvlJc w:val="left"/>
    </w:lvl>
    <w:lvl w:ilvl="3" w:tplc="FCFE505C">
      <w:numFmt w:val="decimal"/>
      <w:lvlText w:val=""/>
      <w:lvlJc w:val="left"/>
    </w:lvl>
    <w:lvl w:ilvl="4" w:tplc="5F967986">
      <w:numFmt w:val="decimal"/>
      <w:lvlText w:val=""/>
      <w:lvlJc w:val="left"/>
    </w:lvl>
    <w:lvl w:ilvl="5" w:tplc="8F8A2884">
      <w:numFmt w:val="decimal"/>
      <w:lvlText w:val=""/>
      <w:lvlJc w:val="left"/>
    </w:lvl>
    <w:lvl w:ilvl="6" w:tplc="C71E6158">
      <w:numFmt w:val="decimal"/>
      <w:lvlText w:val=""/>
      <w:lvlJc w:val="left"/>
    </w:lvl>
    <w:lvl w:ilvl="7" w:tplc="E30CE4A0">
      <w:numFmt w:val="decimal"/>
      <w:lvlText w:val=""/>
      <w:lvlJc w:val="left"/>
    </w:lvl>
    <w:lvl w:ilvl="8" w:tplc="662633D6">
      <w:numFmt w:val="decimal"/>
      <w:lvlText w:val=""/>
      <w:lvlJc w:val="left"/>
    </w:lvl>
  </w:abstractNum>
  <w:abstractNum w:abstractNumId="20" w15:restartNumberingAfterBreak="0">
    <w:nsid w:val="46B7D447"/>
    <w:multiLevelType w:val="hybridMultilevel"/>
    <w:tmpl w:val="47E46410"/>
    <w:lvl w:ilvl="0" w:tplc="1018CDD0">
      <w:start w:val="1"/>
      <w:numFmt w:val="bullet"/>
      <w:lvlText w:val="l"/>
      <w:lvlJc w:val="left"/>
    </w:lvl>
    <w:lvl w:ilvl="1" w:tplc="1880250A">
      <w:numFmt w:val="decimal"/>
      <w:lvlText w:val=""/>
      <w:lvlJc w:val="left"/>
    </w:lvl>
    <w:lvl w:ilvl="2" w:tplc="508C9522">
      <w:numFmt w:val="decimal"/>
      <w:lvlText w:val=""/>
      <w:lvlJc w:val="left"/>
    </w:lvl>
    <w:lvl w:ilvl="3" w:tplc="D48238F8">
      <w:numFmt w:val="decimal"/>
      <w:lvlText w:val=""/>
      <w:lvlJc w:val="left"/>
    </w:lvl>
    <w:lvl w:ilvl="4" w:tplc="F3CEBBE4">
      <w:numFmt w:val="decimal"/>
      <w:lvlText w:val=""/>
      <w:lvlJc w:val="left"/>
    </w:lvl>
    <w:lvl w:ilvl="5" w:tplc="8850081E">
      <w:numFmt w:val="decimal"/>
      <w:lvlText w:val=""/>
      <w:lvlJc w:val="left"/>
    </w:lvl>
    <w:lvl w:ilvl="6" w:tplc="E252F5C4">
      <w:numFmt w:val="decimal"/>
      <w:lvlText w:val=""/>
      <w:lvlJc w:val="left"/>
    </w:lvl>
    <w:lvl w:ilvl="7" w:tplc="1F986278">
      <w:numFmt w:val="decimal"/>
      <w:lvlText w:val=""/>
      <w:lvlJc w:val="left"/>
    </w:lvl>
    <w:lvl w:ilvl="8" w:tplc="EC9E1628">
      <w:numFmt w:val="decimal"/>
      <w:lvlText w:val=""/>
      <w:lvlJc w:val="left"/>
    </w:lvl>
  </w:abstractNum>
  <w:abstractNum w:abstractNumId="21" w15:restartNumberingAfterBreak="0">
    <w:nsid w:val="4962813B"/>
    <w:multiLevelType w:val="hybridMultilevel"/>
    <w:tmpl w:val="86C221CC"/>
    <w:lvl w:ilvl="0" w:tplc="EBF47528">
      <w:start w:val="1"/>
      <w:numFmt w:val="bullet"/>
      <w:lvlText w:val="l"/>
      <w:lvlJc w:val="left"/>
    </w:lvl>
    <w:lvl w:ilvl="1" w:tplc="EE70022A">
      <w:numFmt w:val="decimal"/>
      <w:lvlText w:val=""/>
      <w:lvlJc w:val="left"/>
    </w:lvl>
    <w:lvl w:ilvl="2" w:tplc="5F769344">
      <w:numFmt w:val="decimal"/>
      <w:lvlText w:val=""/>
      <w:lvlJc w:val="left"/>
    </w:lvl>
    <w:lvl w:ilvl="3" w:tplc="32A4441A">
      <w:numFmt w:val="decimal"/>
      <w:lvlText w:val=""/>
      <w:lvlJc w:val="left"/>
    </w:lvl>
    <w:lvl w:ilvl="4" w:tplc="18061E0E">
      <w:numFmt w:val="decimal"/>
      <w:lvlText w:val=""/>
      <w:lvlJc w:val="left"/>
    </w:lvl>
    <w:lvl w:ilvl="5" w:tplc="53787DBC">
      <w:numFmt w:val="decimal"/>
      <w:lvlText w:val=""/>
      <w:lvlJc w:val="left"/>
    </w:lvl>
    <w:lvl w:ilvl="6" w:tplc="1D9EA1C6">
      <w:numFmt w:val="decimal"/>
      <w:lvlText w:val=""/>
      <w:lvlJc w:val="left"/>
    </w:lvl>
    <w:lvl w:ilvl="7" w:tplc="AECAF51C">
      <w:numFmt w:val="decimal"/>
      <w:lvlText w:val=""/>
      <w:lvlJc w:val="left"/>
    </w:lvl>
    <w:lvl w:ilvl="8" w:tplc="C1E8531C">
      <w:numFmt w:val="decimal"/>
      <w:lvlText w:val=""/>
      <w:lvlJc w:val="left"/>
    </w:lvl>
  </w:abstractNum>
  <w:abstractNum w:abstractNumId="22" w15:restartNumberingAfterBreak="0">
    <w:nsid w:val="49DA307D"/>
    <w:multiLevelType w:val="hybridMultilevel"/>
    <w:tmpl w:val="665AF75E"/>
    <w:lvl w:ilvl="0" w:tplc="9710BDE6">
      <w:start w:val="1"/>
      <w:numFmt w:val="bullet"/>
      <w:lvlText w:val="►"/>
      <w:lvlJc w:val="left"/>
    </w:lvl>
    <w:lvl w:ilvl="1" w:tplc="D4CE961A">
      <w:start w:val="1"/>
      <w:numFmt w:val="bullet"/>
      <w:lvlText w:val="►"/>
      <w:lvlJc w:val="left"/>
    </w:lvl>
    <w:lvl w:ilvl="2" w:tplc="E83CFC24">
      <w:numFmt w:val="decimal"/>
      <w:lvlText w:val=""/>
      <w:lvlJc w:val="left"/>
    </w:lvl>
    <w:lvl w:ilvl="3" w:tplc="7DB88E40">
      <w:numFmt w:val="decimal"/>
      <w:lvlText w:val=""/>
      <w:lvlJc w:val="left"/>
    </w:lvl>
    <w:lvl w:ilvl="4" w:tplc="AB322892">
      <w:numFmt w:val="decimal"/>
      <w:lvlText w:val=""/>
      <w:lvlJc w:val="left"/>
    </w:lvl>
    <w:lvl w:ilvl="5" w:tplc="DDBAD680">
      <w:numFmt w:val="decimal"/>
      <w:lvlText w:val=""/>
      <w:lvlJc w:val="left"/>
    </w:lvl>
    <w:lvl w:ilvl="6" w:tplc="7682C1EA">
      <w:numFmt w:val="decimal"/>
      <w:lvlText w:val=""/>
      <w:lvlJc w:val="left"/>
    </w:lvl>
    <w:lvl w:ilvl="7" w:tplc="B38A4B9C">
      <w:numFmt w:val="decimal"/>
      <w:lvlText w:val=""/>
      <w:lvlJc w:val="left"/>
    </w:lvl>
    <w:lvl w:ilvl="8" w:tplc="2C1CA110">
      <w:numFmt w:val="decimal"/>
      <w:lvlText w:val=""/>
      <w:lvlJc w:val="left"/>
    </w:lvl>
  </w:abstractNum>
  <w:abstractNum w:abstractNumId="23" w15:restartNumberingAfterBreak="0">
    <w:nsid w:val="4A2AC315"/>
    <w:multiLevelType w:val="hybridMultilevel"/>
    <w:tmpl w:val="43D81676"/>
    <w:lvl w:ilvl="0" w:tplc="0BA65742">
      <w:start w:val="1"/>
      <w:numFmt w:val="bullet"/>
      <w:lvlText w:val="l"/>
      <w:lvlJc w:val="left"/>
    </w:lvl>
    <w:lvl w:ilvl="1" w:tplc="F81CE52E">
      <w:numFmt w:val="decimal"/>
      <w:lvlText w:val=""/>
      <w:lvlJc w:val="left"/>
    </w:lvl>
    <w:lvl w:ilvl="2" w:tplc="9C98068A">
      <w:numFmt w:val="decimal"/>
      <w:lvlText w:val=""/>
      <w:lvlJc w:val="left"/>
    </w:lvl>
    <w:lvl w:ilvl="3" w:tplc="2376CDC4">
      <w:numFmt w:val="decimal"/>
      <w:lvlText w:val=""/>
      <w:lvlJc w:val="left"/>
    </w:lvl>
    <w:lvl w:ilvl="4" w:tplc="71E00B9C">
      <w:numFmt w:val="decimal"/>
      <w:lvlText w:val=""/>
      <w:lvlJc w:val="left"/>
    </w:lvl>
    <w:lvl w:ilvl="5" w:tplc="C0E800DA">
      <w:numFmt w:val="decimal"/>
      <w:lvlText w:val=""/>
      <w:lvlJc w:val="left"/>
    </w:lvl>
    <w:lvl w:ilvl="6" w:tplc="0C1021F4">
      <w:numFmt w:val="decimal"/>
      <w:lvlText w:val=""/>
      <w:lvlJc w:val="left"/>
    </w:lvl>
    <w:lvl w:ilvl="7" w:tplc="15BC1ED2">
      <w:numFmt w:val="decimal"/>
      <w:lvlText w:val=""/>
      <w:lvlJc w:val="left"/>
    </w:lvl>
    <w:lvl w:ilvl="8" w:tplc="E58CAAD4">
      <w:numFmt w:val="decimal"/>
      <w:lvlText w:val=""/>
      <w:lvlJc w:val="left"/>
    </w:lvl>
  </w:abstractNum>
  <w:abstractNum w:abstractNumId="24" w15:restartNumberingAfterBreak="0">
    <w:nsid w:val="4C04A8AF"/>
    <w:multiLevelType w:val="hybridMultilevel"/>
    <w:tmpl w:val="03B6B77C"/>
    <w:lvl w:ilvl="0" w:tplc="7FB8254A">
      <w:start w:val="1"/>
      <w:numFmt w:val="bullet"/>
      <w:lvlText w:val="l"/>
      <w:lvlJc w:val="left"/>
    </w:lvl>
    <w:lvl w:ilvl="1" w:tplc="F202E0CE">
      <w:numFmt w:val="decimal"/>
      <w:lvlText w:val=""/>
      <w:lvlJc w:val="left"/>
    </w:lvl>
    <w:lvl w:ilvl="2" w:tplc="EFC26E0C">
      <w:numFmt w:val="decimal"/>
      <w:lvlText w:val=""/>
      <w:lvlJc w:val="left"/>
    </w:lvl>
    <w:lvl w:ilvl="3" w:tplc="3C666FD8">
      <w:numFmt w:val="decimal"/>
      <w:lvlText w:val=""/>
      <w:lvlJc w:val="left"/>
    </w:lvl>
    <w:lvl w:ilvl="4" w:tplc="36C21AEE">
      <w:numFmt w:val="decimal"/>
      <w:lvlText w:val=""/>
      <w:lvlJc w:val="left"/>
    </w:lvl>
    <w:lvl w:ilvl="5" w:tplc="9F04D58C">
      <w:numFmt w:val="decimal"/>
      <w:lvlText w:val=""/>
      <w:lvlJc w:val="left"/>
    </w:lvl>
    <w:lvl w:ilvl="6" w:tplc="063C7230">
      <w:numFmt w:val="decimal"/>
      <w:lvlText w:val=""/>
      <w:lvlJc w:val="left"/>
    </w:lvl>
    <w:lvl w:ilvl="7" w:tplc="1EE6B40E">
      <w:numFmt w:val="decimal"/>
      <w:lvlText w:val=""/>
      <w:lvlJc w:val="left"/>
    </w:lvl>
    <w:lvl w:ilvl="8" w:tplc="0338E9D2">
      <w:numFmt w:val="decimal"/>
      <w:lvlText w:val=""/>
      <w:lvlJc w:val="left"/>
    </w:lvl>
  </w:abstractNum>
  <w:abstractNum w:abstractNumId="25" w15:restartNumberingAfterBreak="0">
    <w:nsid w:val="50801EE1"/>
    <w:multiLevelType w:val="hybridMultilevel"/>
    <w:tmpl w:val="14C40D12"/>
    <w:lvl w:ilvl="0" w:tplc="C6AE941C">
      <w:start w:val="1"/>
      <w:numFmt w:val="bullet"/>
      <w:lvlText w:val="l"/>
      <w:lvlJc w:val="left"/>
    </w:lvl>
    <w:lvl w:ilvl="1" w:tplc="58E24E54">
      <w:numFmt w:val="decimal"/>
      <w:lvlText w:val=""/>
      <w:lvlJc w:val="left"/>
    </w:lvl>
    <w:lvl w:ilvl="2" w:tplc="44886A3C">
      <w:numFmt w:val="decimal"/>
      <w:lvlText w:val=""/>
      <w:lvlJc w:val="left"/>
    </w:lvl>
    <w:lvl w:ilvl="3" w:tplc="F91687D6">
      <w:numFmt w:val="decimal"/>
      <w:lvlText w:val=""/>
      <w:lvlJc w:val="left"/>
    </w:lvl>
    <w:lvl w:ilvl="4" w:tplc="A32A11CA">
      <w:numFmt w:val="decimal"/>
      <w:lvlText w:val=""/>
      <w:lvlJc w:val="left"/>
    </w:lvl>
    <w:lvl w:ilvl="5" w:tplc="D9D202B4">
      <w:numFmt w:val="decimal"/>
      <w:lvlText w:val=""/>
      <w:lvlJc w:val="left"/>
    </w:lvl>
    <w:lvl w:ilvl="6" w:tplc="29D07DFE">
      <w:numFmt w:val="decimal"/>
      <w:lvlText w:val=""/>
      <w:lvlJc w:val="left"/>
    </w:lvl>
    <w:lvl w:ilvl="7" w:tplc="E8D0F5BE">
      <w:numFmt w:val="decimal"/>
      <w:lvlText w:val=""/>
      <w:lvlJc w:val="left"/>
    </w:lvl>
    <w:lvl w:ilvl="8" w:tplc="4572A084">
      <w:numFmt w:val="decimal"/>
      <w:lvlText w:val=""/>
      <w:lvlJc w:val="left"/>
    </w:lvl>
  </w:abstractNum>
  <w:abstractNum w:abstractNumId="26" w15:restartNumberingAfterBreak="0">
    <w:nsid w:val="57FC4FBB"/>
    <w:multiLevelType w:val="hybridMultilevel"/>
    <w:tmpl w:val="969689F6"/>
    <w:lvl w:ilvl="0" w:tplc="06B80E84">
      <w:start w:val="1"/>
      <w:numFmt w:val="bullet"/>
      <w:lvlText w:val="►"/>
      <w:lvlJc w:val="left"/>
    </w:lvl>
    <w:lvl w:ilvl="1" w:tplc="19120AD8">
      <w:numFmt w:val="decimal"/>
      <w:lvlText w:val=""/>
      <w:lvlJc w:val="left"/>
    </w:lvl>
    <w:lvl w:ilvl="2" w:tplc="77EACBD0">
      <w:numFmt w:val="decimal"/>
      <w:lvlText w:val=""/>
      <w:lvlJc w:val="left"/>
    </w:lvl>
    <w:lvl w:ilvl="3" w:tplc="756E8C86">
      <w:numFmt w:val="decimal"/>
      <w:lvlText w:val=""/>
      <w:lvlJc w:val="left"/>
    </w:lvl>
    <w:lvl w:ilvl="4" w:tplc="5AA62DF4">
      <w:numFmt w:val="decimal"/>
      <w:lvlText w:val=""/>
      <w:lvlJc w:val="left"/>
    </w:lvl>
    <w:lvl w:ilvl="5" w:tplc="38569D42">
      <w:numFmt w:val="decimal"/>
      <w:lvlText w:val=""/>
      <w:lvlJc w:val="left"/>
    </w:lvl>
    <w:lvl w:ilvl="6" w:tplc="61BAA9A6">
      <w:numFmt w:val="decimal"/>
      <w:lvlText w:val=""/>
      <w:lvlJc w:val="left"/>
    </w:lvl>
    <w:lvl w:ilvl="7" w:tplc="DD326936">
      <w:numFmt w:val="decimal"/>
      <w:lvlText w:val=""/>
      <w:lvlJc w:val="left"/>
    </w:lvl>
    <w:lvl w:ilvl="8" w:tplc="C17069A8">
      <w:numFmt w:val="decimal"/>
      <w:lvlText w:val=""/>
      <w:lvlJc w:val="left"/>
    </w:lvl>
  </w:abstractNum>
  <w:abstractNum w:abstractNumId="27" w15:restartNumberingAfterBreak="0">
    <w:nsid w:val="5F3534A4"/>
    <w:multiLevelType w:val="hybridMultilevel"/>
    <w:tmpl w:val="B5D8D674"/>
    <w:lvl w:ilvl="0" w:tplc="AB2EA99C">
      <w:start w:val="4"/>
      <w:numFmt w:val="decimal"/>
      <w:lvlText w:val="%1."/>
      <w:lvlJc w:val="left"/>
    </w:lvl>
    <w:lvl w:ilvl="1" w:tplc="5804F158">
      <w:start w:val="1"/>
      <w:numFmt w:val="decimal"/>
      <w:lvlText w:val="%2."/>
      <w:lvlJc w:val="left"/>
    </w:lvl>
    <w:lvl w:ilvl="2" w:tplc="63ECAF4A">
      <w:numFmt w:val="decimal"/>
      <w:lvlText w:val=""/>
      <w:lvlJc w:val="left"/>
    </w:lvl>
    <w:lvl w:ilvl="3" w:tplc="39641608">
      <w:numFmt w:val="decimal"/>
      <w:lvlText w:val=""/>
      <w:lvlJc w:val="left"/>
    </w:lvl>
    <w:lvl w:ilvl="4" w:tplc="85A0B02C">
      <w:numFmt w:val="decimal"/>
      <w:lvlText w:val=""/>
      <w:lvlJc w:val="left"/>
    </w:lvl>
    <w:lvl w:ilvl="5" w:tplc="1E727992">
      <w:numFmt w:val="decimal"/>
      <w:lvlText w:val=""/>
      <w:lvlJc w:val="left"/>
    </w:lvl>
    <w:lvl w:ilvl="6" w:tplc="677C58EA">
      <w:numFmt w:val="decimal"/>
      <w:lvlText w:val=""/>
      <w:lvlJc w:val="left"/>
    </w:lvl>
    <w:lvl w:ilvl="7" w:tplc="81BC871E">
      <w:numFmt w:val="decimal"/>
      <w:lvlText w:val=""/>
      <w:lvlJc w:val="left"/>
    </w:lvl>
    <w:lvl w:ilvl="8" w:tplc="002ABD60">
      <w:numFmt w:val="decimal"/>
      <w:lvlText w:val=""/>
      <w:lvlJc w:val="left"/>
    </w:lvl>
  </w:abstractNum>
  <w:abstractNum w:abstractNumId="28" w15:restartNumberingAfterBreak="0">
    <w:nsid w:val="5FB8011C"/>
    <w:multiLevelType w:val="hybridMultilevel"/>
    <w:tmpl w:val="DE0C1B82"/>
    <w:lvl w:ilvl="0" w:tplc="BF3285E0">
      <w:start w:val="1"/>
      <w:numFmt w:val="bullet"/>
      <w:lvlText w:val="l"/>
      <w:lvlJc w:val="left"/>
    </w:lvl>
    <w:lvl w:ilvl="1" w:tplc="551A47E8">
      <w:numFmt w:val="decimal"/>
      <w:lvlText w:val=""/>
      <w:lvlJc w:val="left"/>
    </w:lvl>
    <w:lvl w:ilvl="2" w:tplc="FA9CE2B8">
      <w:numFmt w:val="decimal"/>
      <w:lvlText w:val=""/>
      <w:lvlJc w:val="left"/>
    </w:lvl>
    <w:lvl w:ilvl="3" w:tplc="29064286">
      <w:numFmt w:val="decimal"/>
      <w:lvlText w:val=""/>
      <w:lvlJc w:val="left"/>
    </w:lvl>
    <w:lvl w:ilvl="4" w:tplc="8F005B74">
      <w:numFmt w:val="decimal"/>
      <w:lvlText w:val=""/>
      <w:lvlJc w:val="left"/>
    </w:lvl>
    <w:lvl w:ilvl="5" w:tplc="D9124036">
      <w:numFmt w:val="decimal"/>
      <w:lvlText w:val=""/>
      <w:lvlJc w:val="left"/>
    </w:lvl>
    <w:lvl w:ilvl="6" w:tplc="E620E166">
      <w:numFmt w:val="decimal"/>
      <w:lvlText w:val=""/>
      <w:lvlJc w:val="left"/>
    </w:lvl>
    <w:lvl w:ilvl="7" w:tplc="822AEA0A">
      <w:numFmt w:val="decimal"/>
      <w:lvlText w:val=""/>
      <w:lvlJc w:val="left"/>
    </w:lvl>
    <w:lvl w:ilvl="8" w:tplc="FE3AAFF8">
      <w:numFmt w:val="decimal"/>
      <w:lvlText w:val=""/>
      <w:lvlJc w:val="left"/>
    </w:lvl>
  </w:abstractNum>
  <w:abstractNum w:abstractNumId="29" w15:restartNumberingAfterBreak="0">
    <w:nsid w:val="5FB8370B"/>
    <w:multiLevelType w:val="hybridMultilevel"/>
    <w:tmpl w:val="55C281C2"/>
    <w:lvl w:ilvl="0" w:tplc="5E044E78">
      <w:start w:val="1"/>
      <w:numFmt w:val="bullet"/>
      <w:lvlText w:val="l"/>
      <w:lvlJc w:val="left"/>
    </w:lvl>
    <w:lvl w:ilvl="1" w:tplc="E94E10DE">
      <w:numFmt w:val="decimal"/>
      <w:lvlText w:val=""/>
      <w:lvlJc w:val="left"/>
    </w:lvl>
    <w:lvl w:ilvl="2" w:tplc="9970EF66">
      <w:numFmt w:val="decimal"/>
      <w:lvlText w:val=""/>
      <w:lvlJc w:val="left"/>
    </w:lvl>
    <w:lvl w:ilvl="3" w:tplc="DE529DD8">
      <w:numFmt w:val="decimal"/>
      <w:lvlText w:val=""/>
      <w:lvlJc w:val="left"/>
    </w:lvl>
    <w:lvl w:ilvl="4" w:tplc="F0A0D81A">
      <w:numFmt w:val="decimal"/>
      <w:lvlText w:val=""/>
      <w:lvlJc w:val="left"/>
    </w:lvl>
    <w:lvl w:ilvl="5" w:tplc="E8B06FD2">
      <w:numFmt w:val="decimal"/>
      <w:lvlText w:val=""/>
      <w:lvlJc w:val="left"/>
    </w:lvl>
    <w:lvl w:ilvl="6" w:tplc="6F9C14D2">
      <w:numFmt w:val="decimal"/>
      <w:lvlText w:val=""/>
      <w:lvlJc w:val="left"/>
    </w:lvl>
    <w:lvl w:ilvl="7" w:tplc="099AB3FA">
      <w:numFmt w:val="decimal"/>
      <w:lvlText w:val=""/>
      <w:lvlJc w:val="left"/>
    </w:lvl>
    <w:lvl w:ilvl="8" w:tplc="2EAA8822">
      <w:numFmt w:val="decimal"/>
      <w:lvlText w:val=""/>
      <w:lvlJc w:val="left"/>
    </w:lvl>
  </w:abstractNum>
  <w:abstractNum w:abstractNumId="30" w15:restartNumberingAfterBreak="0">
    <w:nsid w:val="60B6DF70"/>
    <w:multiLevelType w:val="hybridMultilevel"/>
    <w:tmpl w:val="AA54C9AE"/>
    <w:lvl w:ilvl="0" w:tplc="D76C06E2">
      <w:start w:val="1"/>
      <w:numFmt w:val="bullet"/>
      <w:lvlText w:val="l"/>
      <w:lvlJc w:val="left"/>
    </w:lvl>
    <w:lvl w:ilvl="1" w:tplc="7B3ACEDC">
      <w:numFmt w:val="decimal"/>
      <w:lvlText w:val=""/>
      <w:lvlJc w:val="left"/>
    </w:lvl>
    <w:lvl w:ilvl="2" w:tplc="6794291A">
      <w:numFmt w:val="decimal"/>
      <w:lvlText w:val=""/>
      <w:lvlJc w:val="left"/>
    </w:lvl>
    <w:lvl w:ilvl="3" w:tplc="4B50C37A">
      <w:numFmt w:val="decimal"/>
      <w:lvlText w:val=""/>
      <w:lvlJc w:val="left"/>
    </w:lvl>
    <w:lvl w:ilvl="4" w:tplc="C924EB00">
      <w:numFmt w:val="decimal"/>
      <w:lvlText w:val=""/>
      <w:lvlJc w:val="left"/>
    </w:lvl>
    <w:lvl w:ilvl="5" w:tplc="1A5CA214">
      <w:numFmt w:val="decimal"/>
      <w:lvlText w:val=""/>
      <w:lvlJc w:val="left"/>
    </w:lvl>
    <w:lvl w:ilvl="6" w:tplc="6CDCB2CE">
      <w:numFmt w:val="decimal"/>
      <w:lvlText w:val=""/>
      <w:lvlJc w:val="left"/>
    </w:lvl>
    <w:lvl w:ilvl="7" w:tplc="1472BB00">
      <w:numFmt w:val="decimal"/>
      <w:lvlText w:val=""/>
      <w:lvlJc w:val="left"/>
    </w:lvl>
    <w:lvl w:ilvl="8" w:tplc="977864EE">
      <w:numFmt w:val="decimal"/>
      <w:lvlText w:val=""/>
      <w:lvlJc w:val="left"/>
    </w:lvl>
  </w:abstractNum>
  <w:abstractNum w:abstractNumId="31" w15:restartNumberingAfterBreak="0">
    <w:nsid w:val="60EF0119"/>
    <w:multiLevelType w:val="hybridMultilevel"/>
    <w:tmpl w:val="FC76C704"/>
    <w:lvl w:ilvl="0" w:tplc="9E28D740">
      <w:start w:val="1"/>
      <w:numFmt w:val="bullet"/>
      <w:lvlText w:val="-"/>
      <w:lvlJc w:val="left"/>
    </w:lvl>
    <w:lvl w:ilvl="1" w:tplc="63B6D06E">
      <w:numFmt w:val="decimal"/>
      <w:lvlText w:val=""/>
      <w:lvlJc w:val="left"/>
    </w:lvl>
    <w:lvl w:ilvl="2" w:tplc="B8FC2514">
      <w:numFmt w:val="decimal"/>
      <w:lvlText w:val=""/>
      <w:lvlJc w:val="left"/>
    </w:lvl>
    <w:lvl w:ilvl="3" w:tplc="BA56F8CA">
      <w:numFmt w:val="decimal"/>
      <w:lvlText w:val=""/>
      <w:lvlJc w:val="left"/>
    </w:lvl>
    <w:lvl w:ilvl="4" w:tplc="0E5AF38C">
      <w:numFmt w:val="decimal"/>
      <w:lvlText w:val=""/>
      <w:lvlJc w:val="left"/>
    </w:lvl>
    <w:lvl w:ilvl="5" w:tplc="C862E67A">
      <w:numFmt w:val="decimal"/>
      <w:lvlText w:val=""/>
      <w:lvlJc w:val="left"/>
    </w:lvl>
    <w:lvl w:ilvl="6" w:tplc="9A0096D0">
      <w:numFmt w:val="decimal"/>
      <w:lvlText w:val=""/>
      <w:lvlJc w:val="left"/>
    </w:lvl>
    <w:lvl w:ilvl="7" w:tplc="1A08EBE6">
      <w:numFmt w:val="decimal"/>
      <w:lvlText w:val=""/>
      <w:lvlJc w:val="left"/>
    </w:lvl>
    <w:lvl w:ilvl="8" w:tplc="554A8470">
      <w:numFmt w:val="decimal"/>
      <w:lvlText w:val=""/>
      <w:lvlJc w:val="left"/>
    </w:lvl>
  </w:abstractNum>
  <w:abstractNum w:abstractNumId="32" w15:restartNumberingAfterBreak="0">
    <w:nsid w:val="68EB2F63"/>
    <w:multiLevelType w:val="hybridMultilevel"/>
    <w:tmpl w:val="107EECD6"/>
    <w:lvl w:ilvl="0" w:tplc="5A82A8D8">
      <w:start w:val="1"/>
      <w:numFmt w:val="bullet"/>
      <w:lvlText w:val="l"/>
      <w:lvlJc w:val="left"/>
    </w:lvl>
    <w:lvl w:ilvl="1" w:tplc="0C6CCFF0">
      <w:numFmt w:val="decimal"/>
      <w:lvlText w:val=""/>
      <w:lvlJc w:val="left"/>
    </w:lvl>
    <w:lvl w:ilvl="2" w:tplc="A04C0952">
      <w:numFmt w:val="decimal"/>
      <w:lvlText w:val=""/>
      <w:lvlJc w:val="left"/>
    </w:lvl>
    <w:lvl w:ilvl="3" w:tplc="CDE42808">
      <w:numFmt w:val="decimal"/>
      <w:lvlText w:val=""/>
      <w:lvlJc w:val="left"/>
    </w:lvl>
    <w:lvl w:ilvl="4" w:tplc="21AAF90A">
      <w:numFmt w:val="decimal"/>
      <w:lvlText w:val=""/>
      <w:lvlJc w:val="left"/>
    </w:lvl>
    <w:lvl w:ilvl="5" w:tplc="8C9004EA">
      <w:numFmt w:val="decimal"/>
      <w:lvlText w:val=""/>
      <w:lvlJc w:val="left"/>
    </w:lvl>
    <w:lvl w:ilvl="6" w:tplc="CA64EB16">
      <w:numFmt w:val="decimal"/>
      <w:lvlText w:val=""/>
      <w:lvlJc w:val="left"/>
    </w:lvl>
    <w:lvl w:ilvl="7" w:tplc="66B24D60">
      <w:numFmt w:val="decimal"/>
      <w:lvlText w:val=""/>
      <w:lvlJc w:val="left"/>
    </w:lvl>
    <w:lvl w:ilvl="8" w:tplc="CE1CA2E4">
      <w:numFmt w:val="decimal"/>
      <w:lvlText w:val=""/>
      <w:lvlJc w:val="left"/>
    </w:lvl>
  </w:abstractNum>
  <w:abstractNum w:abstractNumId="33" w15:restartNumberingAfterBreak="0">
    <w:nsid w:val="68EBC550"/>
    <w:multiLevelType w:val="hybridMultilevel"/>
    <w:tmpl w:val="7662FD18"/>
    <w:lvl w:ilvl="0" w:tplc="06B8213E">
      <w:start w:val="1"/>
      <w:numFmt w:val="bullet"/>
      <w:lvlText w:val="l"/>
      <w:lvlJc w:val="left"/>
    </w:lvl>
    <w:lvl w:ilvl="1" w:tplc="BDACFC88">
      <w:numFmt w:val="decimal"/>
      <w:lvlText w:val=""/>
      <w:lvlJc w:val="left"/>
    </w:lvl>
    <w:lvl w:ilvl="2" w:tplc="75C48282">
      <w:numFmt w:val="decimal"/>
      <w:lvlText w:val=""/>
      <w:lvlJc w:val="left"/>
    </w:lvl>
    <w:lvl w:ilvl="3" w:tplc="3BCEBECC">
      <w:numFmt w:val="decimal"/>
      <w:lvlText w:val=""/>
      <w:lvlJc w:val="left"/>
    </w:lvl>
    <w:lvl w:ilvl="4" w:tplc="3C607712">
      <w:numFmt w:val="decimal"/>
      <w:lvlText w:val=""/>
      <w:lvlJc w:val="left"/>
    </w:lvl>
    <w:lvl w:ilvl="5" w:tplc="88F6E90A">
      <w:numFmt w:val="decimal"/>
      <w:lvlText w:val=""/>
      <w:lvlJc w:val="left"/>
    </w:lvl>
    <w:lvl w:ilvl="6" w:tplc="E7DC940E">
      <w:numFmt w:val="decimal"/>
      <w:lvlText w:val=""/>
      <w:lvlJc w:val="left"/>
    </w:lvl>
    <w:lvl w:ilvl="7" w:tplc="7A0A6D64">
      <w:numFmt w:val="decimal"/>
      <w:lvlText w:val=""/>
      <w:lvlJc w:val="left"/>
    </w:lvl>
    <w:lvl w:ilvl="8" w:tplc="1FA41B70">
      <w:numFmt w:val="decimal"/>
      <w:lvlText w:val=""/>
      <w:lvlJc w:val="left"/>
    </w:lvl>
  </w:abstractNum>
  <w:abstractNum w:abstractNumId="34" w15:restartNumberingAfterBreak="0">
    <w:nsid w:val="6A5F7029"/>
    <w:multiLevelType w:val="hybridMultilevel"/>
    <w:tmpl w:val="C32CEA02"/>
    <w:lvl w:ilvl="0" w:tplc="DD103356">
      <w:start w:val="5"/>
      <w:numFmt w:val="decimal"/>
      <w:lvlText w:val="%1."/>
      <w:lvlJc w:val="left"/>
    </w:lvl>
    <w:lvl w:ilvl="1" w:tplc="D6A4027A">
      <w:numFmt w:val="decimal"/>
      <w:lvlText w:val=""/>
      <w:lvlJc w:val="left"/>
    </w:lvl>
    <w:lvl w:ilvl="2" w:tplc="59A44894">
      <w:numFmt w:val="decimal"/>
      <w:lvlText w:val=""/>
      <w:lvlJc w:val="left"/>
    </w:lvl>
    <w:lvl w:ilvl="3" w:tplc="C47EBEA4">
      <w:numFmt w:val="decimal"/>
      <w:lvlText w:val=""/>
      <w:lvlJc w:val="left"/>
    </w:lvl>
    <w:lvl w:ilvl="4" w:tplc="2280D6D4">
      <w:numFmt w:val="decimal"/>
      <w:lvlText w:val=""/>
      <w:lvlJc w:val="left"/>
    </w:lvl>
    <w:lvl w:ilvl="5" w:tplc="38F68C1A">
      <w:numFmt w:val="decimal"/>
      <w:lvlText w:val=""/>
      <w:lvlJc w:val="left"/>
    </w:lvl>
    <w:lvl w:ilvl="6" w:tplc="5C92EB4C">
      <w:numFmt w:val="decimal"/>
      <w:lvlText w:val=""/>
      <w:lvlJc w:val="left"/>
    </w:lvl>
    <w:lvl w:ilvl="7" w:tplc="6F907AFA">
      <w:numFmt w:val="decimal"/>
      <w:lvlText w:val=""/>
      <w:lvlJc w:val="left"/>
    </w:lvl>
    <w:lvl w:ilvl="8" w:tplc="3D8C8E70">
      <w:numFmt w:val="decimal"/>
      <w:lvlText w:val=""/>
      <w:lvlJc w:val="left"/>
    </w:lvl>
  </w:abstractNum>
  <w:abstractNum w:abstractNumId="35" w15:restartNumberingAfterBreak="0">
    <w:nsid w:val="6AA78F7F"/>
    <w:multiLevelType w:val="hybridMultilevel"/>
    <w:tmpl w:val="4AAC2DBC"/>
    <w:lvl w:ilvl="0" w:tplc="D73A52F8">
      <w:start w:val="1"/>
      <w:numFmt w:val="bullet"/>
      <w:lvlText w:val="l"/>
      <w:lvlJc w:val="left"/>
    </w:lvl>
    <w:lvl w:ilvl="1" w:tplc="7ABC224A">
      <w:numFmt w:val="decimal"/>
      <w:lvlText w:val=""/>
      <w:lvlJc w:val="left"/>
    </w:lvl>
    <w:lvl w:ilvl="2" w:tplc="E894F1D6">
      <w:numFmt w:val="decimal"/>
      <w:lvlText w:val=""/>
      <w:lvlJc w:val="left"/>
    </w:lvl>
    <w:lvl w:ilvl="3" w:tplc="3B0A5880">
      <w:numFmt w:val="decimal"/>
      <w:lvlText w:val=""/>
      <w:lvlJc w:val="left"/>
    </w:lvl>
    <w:lvl w:ilvl="4" w:tplc="B8F4F262">
      <w:numFmt w:val="decimal"/>
      <w:lvlText w:val=""/>
      <w:lvlJc w:val="left"/>
    </w:lvl>
    <w:lvl w:ilvl="5" w:tplc="3878B010">
      <w:numFmt w:val="decimal"/>
      <w:lvlText w:val=""/>
      <w:lvlJc w:val="left"/>
    </w:lvl>
    <w:lvl w:ilvl="6" w:tplc="011A8144">
      <w:numFmt w:val="decimal"/>
      <w:lvlText w:val=""/>
      <w:lvlJc w:val="left"/>
    </w:lvl>
    <w:lvl w:ilvl="7" w:tplc="72C09392">
      <w:numFmt w:val="decimal"/>
      <w:lvlText w:val=""/>
      <w:lvlJc w:val="left"/>
    </w:lvl>
    <w:lvl w:ilvl="8" w:tplc="CAB88A1C">
      <w:numFmt w:val="decimal"/>
      <w:lvlText w:val=""/>
      <w:lvlJc w:val="left"/>
    </w:lvl>
  </w:abstractNum>
  <w:abstractNum w:abstractNumId="36" w15:restartNumberingAfterBreak="0">
    <w:nsid w:val="6F6DD9AC"/>
    <w:multiLevelType w:val="hybridMultilevel"/>
    <w:tmpl w:val="2D78CA10"/>
    <w:lvl w:ilvl="0" w:tplc="3C18F444">
      <w:start w:val="1"/>
      <w:numFmt w:val="bullet"/>
      <w:lvlText w:val="l"/>
      <w:lvlJc w:val="left"/>
    </w:lvl>
    <w:lvl w:ilvl="1" w:tplc="8018B2DA">
      <w:numFmt w:val="decimal"/>
      <w:lvlText w:val=""/>
      <w:lvlJc w:val="left"/>
    </w:lvl>
    <w:lvl w:ilvl="2" w:tplc="CE0662E0">
      <w:numFmt w:val="decimal"/>
      <w:lvlText w:val=""/>
      <w:lvlJc w:val="left"/>
    </w:lvl>
    <w:lvl w:ilvl="3" w:tplc="AC92101C">
      <w:numFmt w:val="decimal"/>
      <w:lvlText w:val=""/>
      <w:lvlJc w:val="left"/>
    </w:lvl>
    <w:lvl w:ilvl="4" w:tplc="7E0E3D3C">
      <w:numFmt w:val="decimal"/>
      <w:lvlText w:val=""/>
      <w:lvlJc w:val="left"/>
    </w:lvl>
    <w:lvl w:ilvl="5" w:tplc="6FD499AE">
      <w:numFmt w:val="decimal"/>
      <w:lvlText w:val=""/>
      <w:lvlJc w:val="left"/>
    </w:lvl>
    <w:lvl w:ilvl="6" w:tplc="141E252C">
      <w:numFmt w:val="decimal"/>
      <w:lvlText w:val=""/>
      <w:lvlJc w:val="left"/>
    </w:lvl>
    <w:lvl w:ilvl="7" w:tplc="5734EBFC">
      <w:numFmt w:val="decimal"/>
      <w:lvlText w:val=""/>
      <w:lvlJc w:val="left"/>
    </w:lvl>
    <w:lvl w:ilvl="8" w:tplc="A87E6122">
      <w:numFmt w:val="decimal"/>
      <w:lvlText w:val=""/>
      <w:lvlJc w:val="left"/>
    </w:lvl>
  </w:abstractNum>
  <w:abstractNum w:abstractNumId="37" w15:restartNumberingAfterBreak="0">
    <w:nsid w:val="6FC75AF8"/>
    <w:multiLevelType w:val="hybridMultilevel"/>
    <w:tmpl w:val="253270A2"/>
    <w:lvl w:ilvl="0" w:tplc="6F5484B6">
      <w:start w:val="1"/>
      <w:numFmt w:val="decimal"/>
      <w:lvlText w:val="%1."/>
      <w:lvlJc w:val="left"/>
    </w:lvl>
    <w:lvl w:ilvl="1" w:tplc="D298C58C">
      <w:numFmt w:val="decimal"/>
      <w:lvlText w:val=""/>
      <w:lvlJc w:val="left"/>
    </w:lvl>
    <w:lvl w:ilvl="2" w:tplc="FE942DA6">
      <w:numFmt w:val="decimal"/>
      <w:lvlText w:val=""/>
      <w:lvlJc w:val="left"/>
    </w:lvl>
    <w:lvl w:ilvl="3" w:tplc="C7ACC738">
      <w:numFmt w:val="decimal"/>
      <w:lvlText w:val=""/>
      <w:lvlJc w:val="left"/>
    </w:lvl>
    <w:lvl w:ilvl="4" w:tplc="546AF54A">
      <w:numFmt w:val="decimal"/>
      <w:lvlText w:val=""/>
      <w:lvlJc w:val="left"/>
    </w:lvl>
    <w:lvl w:ilvl="5" w:tplc="B40CACF6">
      <w:numFmt w:val="decimal"/>
      <w:lvlText w:val=""/>
      <w:lvlJc w:val="left"/>
    </w:lvl>
    <w:lvl w:ilvl="6" w:tplc="E5B85CF8">
      <w:numFmt w:val="decimal"/>
      <w:lvlText w:val=""/>
      <w:lvlJc w:val="left"/>
    </w:lvl>
    <w:lvl w:ilvl="7" w:tplc="1A989E06">
      <w:numFmt w:val="decimal"/>
      <w:lvlText w:val=""/>
      <w:lvlJc w:val="left"/>
    </w:lvl>
    <w:lvl w:ilvl="8" w:tplc="F17470F4">
      <w:numFmt w:val="decimal"/>
      <w:lvlText w:val=""/>
      <w:lvlJc w:val="left"/>
    </w:lvl>
  </w:abstractNum>
  <w:abstractNum w:abstractNumId="38" w15:restartNumberingAfterBreak="0">
    <w:nsid w:val="7055A5F5"/>
    <w:multiLevelType w:val="hybridMultilevel"/>
    <w:tmpl w:val="5DA86D1A"/>
    <w:lvl w:ilvl="0" w:tplc="DA6841B4">
      <w:start w:val="1"/>
      <w:numFmt w:val="bullet"/>
      <w:lvlText w:val="l"/>
      <w:lvlJc w:val="left"/>
    </w:lvl>
    <w:lvl w:ilvl="1" w:tplc="1C30C99E">
      <w:numFmt w:val="decimal"/>
      <w:lvlText w:val=""/>
      <w:lvlJc w:val="left"/>
    </w:lvl>
    <w:lvl w:ilvl="2" w:tplc="49C8D708">
      <w:numFmt w:val="decimal"/>
      <w:lvlText w:val=""/>
      <w:lvlJc w:val="left"/>
    </w:lvl>
    <w:lvl w:ilvl="3" w:tplc="E206BCD6">
      <w:numFmt w:val="decimal"/>
      <w:lvlText w:val=""/>
      <w:lvlJc w:val="left"/>
    </w:lvl>
    <w:lvl w:ilvl="4" w:tplc="F08E1DB4">
      <w:numFmt w:val="decimal"/>
      <w:lvlText w:val=""/>
      <w:lvlJc w:val="left"/>
    </w:lvl>
    <w:lvl w:ilvl="5" w:tplc="01E04C14">
      <w:numFmt w:val="decimal"/>
      <w:lvlText w:val=""/>
      <w:lvlJc w:val="left"/>
    </w:lvl>
    <w:lvl w:ilvl="6" w:tplc="F3BAC7A8">
      <w:numFmt w:val="decimal"/>
      <w:lvlText w:val=""/>
      <w:lvlJc w:val="left"/>
    </w:lvl>
    <w:lvl w:ilvl="7" w:tplc="008097D2">
      <w:numFmt w:val="decimal"/>
      <w:lvlText w:val=""/>
      <w:lvlJc w:val="left"/>
    </w:lvl>
    <w:lvl w:ilvl="8" w:tplc="EC808AB2">
      <w:numFmt w:val="decimal"/>
      <w:lvlText w:val=""/>
      <w:lvlJc w:val="left"/>
    </w:lvl>
  </w:abstractNum>
  <w:abstractNum w:abstractNumId="39" w15:restartNumberingAfterBreak="0">
    <w:nsid w:val="71EA1109"/>
    <w:multiLevelType w:val="hybridMultilevel"/>
    <w:tmpl w:val="74147FFE"/>
    <w:lvl w:ilvl="0" w:tplc="D286DBDC">
      <w:start w:val="1"/>
      <w:numFmt w:val="bullet"/>
      <w:lvlText w:val="l"/>
      <w:lvlJc w:val="left"/>
    </w:lvl>
    <w:lvl w:ilvl="1" w:tplc="2DA20D84">
      <w:numFmt w:val="decimal"/>
      <w:lvlText w:val=""/>
      <w:lvlJc w:val="left"/>
    </w:lvl>
    <w:lvl w:ilvl="2" w:tplc="C99288E4">
      <w:numFmt w:val="decimal"/>
      <w:lvlText w:val=""/>
      <w:lvlJc w:val="left"/>
    </w:lvl>
    <w:lvl w:ilvl="3" w:tplc="FD4875AA">
      <w:numFmt w:val="decimal"/>
      <w:lvlText w:val=""/>
      <w:lvlJc w:val="left"/>
    </w:lvl>
    <w:lvl w:ilvl="4" w:tplc="9EEA23FC">
      <w:numFmt w:val="decimal"/>
      <w:lvlText w:val=""/>
      <w:lvlJc w:val="left"/>
    </w:lvl>
    <w:lvl w:ilvl="5" w:tplc="CAEEAE1A">
      <w:numFmt w:val="decimal"/>
      <w:lvlText w:val=""/>
      <w:lvlJc w:val="left"/>
    </w:lvl>
    <w:lvl w:ilvl="6" w:tplc="AD40FAB0">
      <w:numFmt w:val="decimal"/>
      <w:lvlText w:val=""/>
      <w:lvlJc w:val="left"/>
    </w:lvl>
    <w:lvl w:ilvl="7" w:tplc="B36A8CC0">
      <w:numFmt w:val="decimal"/>
      <w:lvlText w:val=""/>
      <w:lvlJc w:val="left"/>
    </w:lvl>
    <w:lvl w:ilvl="8" w:tplc="4B50C762">
      <w:numFmt w:val="decimal"/>
      <w:lvlText w:val=""/>
      <w:lvlJc w:val="left"/>
    </w:lvl>
  </w:abstractNum>
  <w:abstractNum w:abstractNumId="40" w15:restartNumberingAfterBreak="0">
    <w:nsid w:val="73A1821B"/>
    <w:multiLevelType w:val="hybridMultilevel"/>
    <w:tmpl w:val="B7FA6A12"/>
    <w:lvl w:ilvl="0" w:tplc="D3B8CF94">
      <w:start w:val="1"/>
      <w:numFmt w:val="decimal"/>
      <w:lvlText w:val="%1"/>
      <w:lvlJc w:val="left"/>
    </w:lvl>
    <w:lvl w:ilvl="1" w:tplc="06101302">
      <w:start w:val="1"/>
      <w:numFmt w:val="decimal"/>
      <w:lvlText w:val="%2."/>
      <w:lvlJc w:val="left"/>
    </w:lvl>
    <w:lvl w:ilvl="2" w:tplc="7D2C982A">
      <w:numFmt w:val="decimal"/>
      <w:lvlText w:val=""/>
      <w:lvlJc w:val="left"/>
    </w:lvl>
    <w:lvl w:ilvl="3" w:tplc="0C2C2DBE">
      <w:numFmt w:val="decimal"/>
      <w:lvlText w:val=""/>
      <w:lvlJc w:val="left"/>
    </w:lvl>
    <w:lvl w:ilvl="4" w:tplc="2CF6672E">
      <w:numFmt w:val="decimal"/>
      <w:lvlText w:val=""/>
      <w:lvlJc w:val="left"/>
    </w:lvl>
    <w:lvl w:ilvl="5" w:tplc="C4DA7A94">
      <w:numFmt w:val="decimal"/>
      <w:lvlText w:val=""/>
      <w:lvlJc w:val="left"/>
    </w:lvl>
    <w:lvl w:ilvl="6" w:tplc="17EE4D18">
      <w:numFmt w:val="decimal"/>
      <w:lvlText w:val=""/>
      <w:lvlJc w:val="left"/>
    </w:lvl>
    <w:lvl w:ilvl="7" w:tplc="29A62D8C">
      <w:numFmt w:val="decimal"/>
      <w:lvlText w:val=""/>
      <w:lvlJc w:val="left"/>
    </w:lvl>
    <w:lvl w:ilvl="8" w:tplc="DC288FEE">
      <w:numFmt w:val="decimal"/>
      <w:lvlText w:val=""/>
      <w:lvlJc w:val="left"/>
    </w:lvl>
  </w:abstractNum>
  <w:abstractNum w:abstractNumId="41" w15:restartNumberingAfterBreak="0">
    <w:nsid w:val="74DE0EE3"/>
    <w:multiLevelType w:val="hybridMultilevel"/>
    <w:tmpl w:val="7E46C10A"/>
    <w:lvl w:ilvl="0" w:tplc="1D54611A">
      <w:start w:val="1"/>
      <w:numFmt w:val="bullet"/>
      <w:lvlText w:val="l"/>
      <w:lvlJc w:val="left"/>
    </w:lvl>
    <w:lvl w:ilvl="1" w:tplc="793EA894">
      <w:numFmt w:val="decimal"/>
      <w:lvlText w:val=""/>
      <w:lvlJc w:val="left"/>
    </w:lvl>
    <w:lvl w:ilvl="2" w:tplc="A954814E">
      <w:numFmt w:val="decimal"/>
      <w:lvlText w:val=""/>
      <w:lvlJc w:val="left"/>
    </w:lvl>
    <w:lvl w:ilvl="3" w:tplc="000C3046">
      <w:numFmt w:val="decimal"/>
      <w:lvlText w:val=""/>
      <w:lvlJc w:val="left"/>
    </w:lvl>
    <w:lvl w:ilvl="4" w:tplc="44F2711C">
      <w:numFmt w:val="decimal"/>
      <w:lvlText w:val=""/>
      <w:lvlJc w:val="left"/>
    </w:lvl>
    <w:lvl w:ilvl="5" w:tplc="BE24F524">
      <w:numFmt w:val="decimal"/>
      <w:lvlText w:val=""/>
      <w:lvlJc w:val="left"/>
    </w:lvl>
    <w:lvl w:ilvl="6" w:tplc="04F4697A">
      <w:numFmt w:val="decimal"/>
      <w:lvlText w:val=""/>
      <w:lvlJc w:val="left"/>
    </w:lvl>
    <w:lvl w:ilvl="7" w:tplc="EF424D30">
      <w:numFmt w:val="decimal"/>
      <w:lvlText w:val=""/>
      <w:lvlJc w:val="left"/>
    </w:lvl>
    <w:lvl w:ilvl="8" w:tplc="BAFE25CC">
      <w:numFmt w:val="decimal"/>
      <w:lvlText w:val=""/>
      <w:lvlJc w:val="left"/>
    </w:lvl>
  </w:abstractNum>
  <w:abstractNum w:abstractNumId="42" w15:restartNumberingAfterBreak="0">
    <w:nsid w:val="76272110"/>
    <w:multiLevelType w:val="hybridMultilevel"/>
    <w:tmpl w:val="77849E0E"/>
    <w:lvl w:ilvl="0" w:tplc="EF1A5960">
      <w:start w:val="1"/>
      <w:numFmt w:val="bullet"/>
      <w:lvlText w:val="l"/>
      <w:lvlJc w:val="left"/>
    </w:lvl>
    <w:lvl w:ilvl="1" w:tplc="29EC9F8C">
      <w:numFmt w:val="decimal"/>
      <w:lvlText w:val=""/>
      <w:lvlJc w:val="left"/>
    </w:lvl>
    <w:lvl w:ilvl="2" w:tplc="4E7A1912">
      <w:numFmt w:val="decimal"/>
      <w:lvlText w:val=""/>
      <w:lvlJc w:val="left"/>
    </w:lvl>
    <w:lvl w:ilvl="3" w:tplc="1F2670F6">
      <w:numFmt w:val="decimal"/>
      <w:lvlText w:val=""/>
      <w:lvlJc w:val="left"/>
    </w:lvl>
    <w:lvl w:ilvl="4" w:tplc="FC76E0A4">
      <w:numFmt w:val="decimal"/>
      <w:lvlText w:val=""/>
      <w:lvlJc w:val="left"/>
    </w:lvl>
    <w:lvl w:ilvl="5" w:tplc="86E0C348">
      <w:numFmt w:val="decimal"/>
      <w:lvlText w:val=""/>
      <w:lvlJc w:val="left"/>
    </w:lvl>
    <w:lvl w:ilvl="6" w:tplc="47A019BC">
      <w:numFmt w:val="decimal"/>
      <w:lvlText w:val=""/>
      <w:lvlJc w:val="left"/>
    </w:lvl>
    <w:lvl w:ilvl="7" w:tplc="C8C82508">
      <w:numFmt w:val="decimal"/>
      <w:lvlText w:val=""/>
      <w:lvlJc w:val="left"/>
    </w:lvl>
    <w:lvl w:ilvl="8" w:tplc="29506B26">
      <w:numFmt w:val="decimal"/>
      <w:lvlText w:val=""/>
      <w:lvlJc w:val="left"/>
    </w:lvl>
  </w:abstractNum>
  <w:abstractNum w:abstractNumId="43" w15:restartNumberingAfterBreak="0">
    <w:nsid w:val="7672BD23"/>
    <w:multiLevelType w:val="hybridMultilevel"/>
    <w:tmpl w:val="EB62C772"/>
    <w:lvl w:ilvl="0" w:tplc="FA3C62F4">
      <w:start w:val="1"/>
      <w:numFmt w:val="bullet"/>
      <w:lvlText w:val="l"/>
      <w:lvlJc w:val="left"/>
    </w:lvl>
    <w:lvl w:ilvl="1" w:tplc="809AFF16">
      <w:numFmt w:val="decimal"/>
      <w:lvlText w:val=""/>
      <w:lvlJc w:val="left"/>
    </w:lvl>
    <w:lvl w:ilvl="2" w:tplc="B0008C32">
      <w:numFmt w:val="decimal"/>
      <w:lvlText w:val=""/>
      <w:lvlJc w:val="left"/>
    </w:lvl>
    <w:lvl w:ilvl="3" w:tplc="D2FC9498">
      <w:numFmt w:val="decimal"/>
      <w:lvlText w:val=""/>
      <w:lvlJc w:val="left"/>
    </w:lvl>
    <w:lvl w:ilvl="4" w:tplc="F47A8FB4">
      <w:numFmt w:val="decimal"/>
      <w:lvlText w:val=""/>
      <w:lvlJc w:val="left"/>
    </w:lvl>
    <w:lvl w:ilvl="5" w:tplc="6C4E4746">
      <w:numFmt w:val="decimal"/>
      <w:lvlText w:val=""/>
      <w:lvlJc w:val="left"/>
    </w:lvl>
    <w:lvl w:ilvl="6" w:tplc="BE3C859A">
      <w:numFmt w:val="decimal"/>
      <w:lvlText w:val=""/>
      <w:lvlJc w:val="left"/>
    </w:lvl>
    <w:lvl w:ilvl="7" w:tplc="F2CE67F6">
      <w:numFmt w:val="decimal"/>
      <w:lvlText w:val=""/>
      <w:lvlJc w:val="left"/>
    </w:lvl>
    <w:lvl w:ilvl="8" w:tplc="C31ED028">
      <w:numFmt w:val="decimal"/>
      <w:lvlText w:val=""/>
      <w:lvlJc w:val="left"/>
    </w:lvl>
  </w:abstractNum>
  <w:abstractNum w:abstractNumId="44" w15:restartNumberingAfterBreak="0">
    <w:nsid w:val="7D5E18F8"/>
    <w:multiLevelType w:val="hybridMultilevel"/>
    <w:tmpl w:val="063EC5A4"/>
    <w:lvl w:ilvl="0" w:tplc="D2D02892">
      <w:start w:val="1"/>
      <w:numFmt w:val="bullet"/>
      <w:lvlText w:val="l"/>
      <w:lvlJc w:val="left"/>
    </w:lvl>
    <w:lvl w:ilvl="1" w:tplc="BCE42818">
      <w:start w:val="1"/>
      <w:numFmt w:val="decimal"/>
      <w:lvlText w:val="%2."/>
      <w:lvlJc w:val="left"/>
    </w:lvl>
    <w:lvl w:ilvl="2" w:tplc="6A28DBF6">
      <w:numFmt w:val="decimal"/>
      <w:lvlText w:val=""/>
      <w:lvlJc w:val="left"/>
    </w:lvl>
    <w:lvl w:ilvl="3" w:tplc="23B6484E">
      <w:numFmt w:val="decimal"/>
      <w:lvlText w:val=""/>
      <w:lvlJc w:val="left"/>
    </w:lvl>
    <w:lvl w:ilvl="4" w:tplc="34AAAA38">
      <w:numFmt w:val="decimal"/>
      <w:lvlText w:val=""/>
      <w:lvlJc w:val="left"/>
    </w:lvl>
    <w:lvl w:ilvl="5" w:tplc="CAE415C2">
      <w:numFmt w:val="decimal"/>
      <w:lvlText w:val=""/>
      <w:lvlJc w:val="left"/>
    </w:lvl>
    <w:lvl w:ilvl="6" w:tplc="217C0994">
      <w:numFmt w:val="decimal"/>
      <w:lvlText w:val=""/>
      <w:lvlJc w:val="left"/>
    </w:lvl>
    <w:lvl w:ilvl="7" w:tplc="AC32A940">
      <w:numFmt w:val="decimal"/>
      <w:lvlText w:val=""/>
      <w:lvlJc w:val="left"/>
    </w:lvl>
    <w:lvl w:ilvl="8" w:tplc="A4D2A426">
      <w:numFmt w:val="decimal"/>
      <w:lvlText w:val=""/>
      <w:lvlJc w:val="left"/>
    </w:lvl>
  </w:abstractNum>
  <w:abstractNum w:abstractNumId="45" w15:restartNumberingAfterBreak="0">
    <w:nsid w:val="7DE67713"/>
    <w:multiLevelType w:val="hybridMultilevel"/>
    <w:tmpl w:val="2CBCA778"/>
    <w:lvl w:ilvl="0" w:tplc="4C9671EC">
      <w:start w:val="11"/>
      <w:numFmt w:val="decimal"/>
      <w:lvlText w:val="%1."/>
      <w:lvlJc w:val="left"/>
    </w:lvl>
    <w:lvl w:ilvl="1" w:tplc="DF988822">
      <w:start w:val="1"/>
      <w:numFmt w:val="decimal"/>
      <w:lvlText w:val="%2."/>
      <w:lvlJc w:val="left"/>
    </w:lvl>
    <w:lvl w:ilvl="2" w:tplc="0DB4EE18">
      <w:numFmt w:val="decimal"/>
      <w:lvlText w:val=""/>
      <w:lvlJc w:val="left"/>
    </w:lvl>
    <w:lvl w:ilvl="3" w:tplc="BD585ADC">
      <w:numFmt w:val="decimal"/>
      <w:lvlText w:val=""/>
      <w:lvlJc w:val="left"/>
    </w:lvl>
    <w:lvl w:ilvl="4" w:tplc="17E88D02">
      <w:numFmt w:val="decimal"/>
      <w:lvlText w:val=""/>
      <w:lvlJc w:val="left"/>
    </w:lvl>
    <w:lvl w:ilvl="5" w:tplc="17463284">
      <w:numFmt w:val="decimal"/>
      <w:lvlText w:val=""/>
      <w:lvlJc w:val="left"/>
    </w:lvl>
    <w:lvl w:ilvl="6" w:tplc="5A284A76">
      <w:numFmt w:val="decimal"/>
      <w:lvlText w:val=""/>
      <w:lvlJc w:val="left"/>
    </w:lvl>
    <w:lvl w:ilvl="7" w:tplc="0EA2CB26">
      <w:numFmt w:val="decimal"/>
      <w:lvlText w:val=""/>
      <w:lvlJc w:val="left"/>
    </w:lvl>
    <w:lvl w:ilvl="8" w:tplc="ED600D84">
      <w:numFmt w:val="decimal"/>
      <w:lvlText w:val=""/>
      <w:lvlJc w:val="left"/>
    </w:lvl>
  </w:abstractNum>
  <w:abstractNum w:abstractNumId="46" w15:restartNumberingAfterBreak="0">
    <w:nsid w:val="7F01579B"/>
    <w:multiLevelType w:val="hybridMultilevel"/>
    <w:tmpl w:val="D22A46EE"/>
    <w:lvl w:ilvl="0" w:tplc="88D4C1CA">
      <w:start w:val="1"/>
      <w:numFmt w:val="bullet"/>
      <w:lvlText w:val="►"/>
      <w:lvlJc w:val="left"/>
    </w:lvl>
    <w:lvl w:ilvl="1" w:tplc="15EA2F74">
      <w:start w:val="1"/>
      <w:numFmt w:val="bullet"/>
      <w:lvlText w:val="►"/>
      <w:lvlJc w:val="left"/>
    </w:lvl>
    <w:lvl w:ilvl="2" w:tplc="D3C00F32">
      <w:numFmt w:val="decimal"/>
      <w:lvlText w:val=""/>
      <w:lvlJc w:val="left"/>
    </w:lvl>
    <w:lvl w:ilvl="3" w:tplc="751E835C">
      <w:numFmt w:val="decimal"/>
      <w:lvlText w:val=""/>
      <w:lvlJc w:val="left"/>
    </w:lvl>
    <w:lvl w:ilvl="4" w:tplc="F2E61C4E">
      <w:numFmt w:val="decimal"/>
      <w:lvlText w:val=""/>
      <w:lvlJc w:val="left"/>
    </w:lvl>
    <w:lvl w:ilvl="5" w:tplc="65B085A0">
      <w:numFmt w:val="decimal"/>
      <w:lvlText w:val=""/>
      <w:lvlJc w:val="left"/>
    </w:lvl>
    <w:lvl w:ilvl="6" w:tplc="E106437A">
      <w:numFmt w:val="decimal"/>
      <w:lvlText w:val=""/>
      <w:lvlJc w:val="left"/>
    </w:lvl>
    <w:lvl w:ilvl="7" w:tplc="27740B42">
      <w:numFmt w:val="decimal"/>
      <w:lvlText w:val=""/>
      <w:lvlJc w:val="left"/>
    </w:lvl>
    <w:lvl w:ilvl="8" w:tplc="42A88972">
      <w:numFmt w:val="decimal"/>
      <w:lvlText w:val=""/>
      <w:lvlJc w:val="left"/>
    </w:lvl>
  </w:abstractNum>
  <w:abstractNum w:abstractNumId="47" w15:restartNumberingAfterBreak="0">
    <w:nsid w:val="7FB7E0AA"/>
    <w:multiLevelType w:val="hybridMultilevel"/>
    <w:tmpl w:val="6450AD64"/>
    <w:lvl w:ilvl="0" w:tplc="6DFE0D72">
      <w:start w:val="1"/>
      <w:numFmt w:val="bullet"/>
      <w:lvlText w:val="l"/>
      <w:lvlJc w:val="left"/>
    </w:lvl>
    <w:lvl w:ilvl="1" w:tplc="2E4A3AE4">
      <w:numFmt w:val="decimal"/>
      <w:lvlText w:val=""/>
      <w:lvlJc w:val="left"/>
    </w:lvl>
    <w:lvl w:ilvl="2" w:tplc="8C7E326C">
      <w:numFmt w:val="decimal"/>
      <w:lvlText w:val=""/>
      <w:lvlJc w:val="left"/>
    </w:lvl>
    <w:lvl w:ilvl="3" w:tplc="AC085050">
      <w:numFmt w:val="decimal"/>
      <w:lvlText w:val=""/>
      <w:lvlJc w:val="left"/>
    </w:lvl>
    <w:lvl w:ilvl="4" w:tplc="8F5AE740">
      <w:numFmt w:val="decimal"/>
      <w:lvlText w:val=""/>
      <w:lvlJc w:val="left"/>
    </w:lvl>
    <w:lvl w:ilvl="5" w:tplc="209E8D5C">
      <w:numFmt w:val="decimal"/>
      <w:lvlText w:val=""/>
      <w:lvlJc w:val="left"/>
    </w:lvl>
    <w:lvl w:ilvl="6" w:tplc="8F66E192">
      <w:numFmt w:val="decimal"/>
      <w:lvlText w:val=""/>
      <w:lvlJc w:val="left"/>
    </w:lvl>
    <w:lvl w:ilvl="7" w:tplc="53C2C1E0">
      <w:numFmt w:val="decimal"/>
      <w:lvlText w:val=""/>
      <w:lvlJc w:val="left"/>
    </w:lvl>
    <w:lvl w:ilvl="8" w:tplc="316C6BA8">
      <w:numFmt w:val="decimal"/>
      <w:lvlText w:val=""/>
      <w:lvlJc w:val="left"/>
    </w:lvl>
  </w:abstractNum>
  <w:abstractNum w:abstractNumId="48" w15:restartNumberingAfterBreak="0">
    <w:nsid w:val="7FFFCA11"/>
    <w:multiLevelType w:val="hybridMultilevel"/>
    <w:tmpl w:val="C1EC1A0C"/>
    <w:lvl w:ilvl="0" w:tplc="803849F6">
      <w:start w:val="1"/>
      <w:numFmt w:val="bullet"/>
      <w:lvlText w:val="l"/>
      <w:lvlJc w:val="left"/>
    </w:lvl>
    <w:lvl w:ilvl="1" w:tplc="D58630F2">
      <w:numFmt w:val="decimal"/>
      <w:lvlText w:val=""/>
      <w:lvlJc w:val="left"/>
    </w:lvl>
    <w:lvl w:ilvl="2" w:tplc="1730FC96">
      <w:numFmt w:val="decimal"/>
      <w:lvlText w:val=""/>
      <w:lvlJc w:val="left"/>
    </w:lvl>
    <w:lvl w:ilvl="3" w:tplc="CAACB688">
      <w:numFmt w:val="decimal"/>
      <w:lvlText w:val=""/>
      <w:lvlJc w:val="left"/>
    </w:lvl>
    <w:lvl w:ilvl="4" w:tplc="36B06804">
      <w:numFmt w:val="decimal"/>
      <w:lvlText w:val=""/>
      <w:lvlJc w:val="left"/>
    </w:lvl>
    <w:lvl w:ilvl="5" w:tplc="F65E2B5E">
      <w:numFmt w:val="decimal"/>
      <w:lvlText w:val=""/>
      <w:lvlJc w:val="left"/>
    </w:lvl>
    <w:lvl w:ilvl="6" w:tplc="309C2F4C">
      <w:numFmt w:val="decimal"/>
      <w:lvlText w:val=""/>
      <w:lvlJc w:val="left"/>
    </w:lvl>
    <w:lvl w:ilvl="7" w:tplc="EB362702">
      <w:numFmt w:val="decimal"/>
      <w:lvlText w:val=""/>
      <w:lvlJc w:val="left"/>
    </w:lvl>
    <w:lvl w:ilvl="8" w:tplc="06008A6E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8"/>
  </w:num>
  <w:num w:numId="5">
    <w:abstractNumId w:val="32"/>
  </w:num>
  <w:num w:numId="6">
    <w:abstractNumId w:val="21"/>
  </w:num>
  <w:num w:numId="7">
    <w:abstractNumId w:val="30"/>
  </w:num>
  <w:num w:numId="8">
    <w:abstractNumId w:val="2"/>
  </w:num>
  <w:num w:numId="9">
    <w:abstractNumId w:val="9"/>
  </w:num>
  <w:num w:numId="10">
    <w:abstractNumId w:val="48"/>
  </w:num>
  <w:num w:numId="11">
    <w:abstractNumId w:val="12"/>
  </w:num>
  <w:num w:numId="12">
    <w:abstractNumId w:val="39"/>
  </w:num>
  <w:num w:numId="13">
    <w:abstractNumId w:val="8"/>
  </w:num>
  <w:num w:numId="14">
    <w:abstractNumId w:val="47"/>
  </w:num>
  <w:num w:numId="15">
    <w:abstractNumId w:val="3"/>
  </w:num>
  <w:num w:numId="16">
    <w:abstractNumId w:val="36"/>
  </w:num>
  <w:num w:numId="17">
    <w:abstractNumId w:val="5"/>
  </w:num>
  <w:num w:numId="18">
    <w:abstractNumId w:val="0"/>
  </w:num>
  <w:num w:numId="19">
    <w:abstractNumId w:val="42"/>
  </w:num>
  <w:num w:numId="20">
    <w:abstractNumId w:val="24"/>
  </w:num>
  <w:num w:numId="21">
    <w:abstractNumId w:val="11"/>
  </w:num>
  <w:num w:numId="22">
    <w:abstractNumId w:val="10"/>
  </w:num>
  <w:num w:numId="23">
    <w:abstractNumId w:val="16"/>
  </w:num>
  <w:num w:numId="24">
    <w:abstractNumId w:val="41"/>
  </w:num>
  <w:num w:numId="25">
    <w:abstractNumId w:val="33"/>
  </w:num>
  <w:num w:numId="26">
    <w:abstractNumId w:val="15"/>
  </w:num>
  <w:num w:numId="27">
    <w:abstractNumId w:val="20"/>
  </w:num>
  <w:num w:numId="28">
    <w:abstractNumId w:val="23"/>
  </w:num>
  <w:num w:numId="29">
    <w:abstractNumId w:val="17"/>
  </w:num>
  <w:num w:numId="30">
    <w:abstractNumId w:val="26"/>
  </w:num>
  <w:num w:numId="31">
    <w:abstractNumId w:val="7"/>
  </w:num>
  <w:num w:numId="32">
    <w:abstractNumId w:val="19"/>
  </w:num>
  <w:num w:numId="33">
    <w:abstractNumId w:val="31"/>
  </w:num>
  <w:num w:numId="34">
    <w:abstractNumId w:val="14"/>
  </w:num>
  <w:num w:numId="35">
    <w:abstractNumId w:val="46"/>
  </w:num>
  <w:num w:numId="36">
    <w:abstractNumId w:val="22"/>
  </w:num>
  <w:num w:numId="37">
    <w:abstractNumId w:val="38"/>
  </w:num>
  <w:num w:numId="38">
    <w:abstractNumId w:val="29"/>
  </w:num>
  <w:num w:numId="39">
    <w:abstractNumId w:val="25"/>
  </w:num>
  <w:num w:numId="40">
    <w:abstractNumId w:val="1"/>
  </w:num>
  <w:num w:numId="41">
    <w:abstractNumId w:val="28"/>
  </w:num>
  <w:num w:numId="42">
    <w:abstractNumId w:val="35"/>
  </w:num>
  <w:num w:numId="43">
    <w:abstractNumId w:val="43"/>
  </w:num>
  <w:num w:numId="44">
    <w:abstractNumId w:val="37"/>
  </w:num>
  <w:num w:numId="45">
    <w:abstractNumId w:val="34"/>
  </w:num>
  <w:num w:numId="46">
    <w:abstractNumId w:val="44"/>
  </w:num>
  <w:num w:numId="47">
    <w:abstractNumId w:val="27"/>
  </w:num>
  <w:num w:numId="48">
    <w:abstractNumId w:val="40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58"/>
    <w:rsid w:val="00170224"/>
    <w:rsid w:val="0024398C"/>
    <w:rsid w:val="00AC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5570"/>
  <w15:chartTrackingRefBased/>
  <w15:docId w15:val="{1044596E-AF7F-4FEA-BA80-C7FC82A3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22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4935</Words>
  <Characters>28133</Characters>
  <Application>Microsoft Office Word</Application>
  <DocSecurity>0</DocSecurity>
  <Lines>234</Lines>
  <Paragraphs>66</Paragraphs>
  <ScaleCrop>false</ScaleCrop>
  <Company/>
  <LinksUpToDate>false</LinksUpToDate>
  <CharactersWithSpaces>33002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2</cp:revision>
  <dcterms:created xsi:type="dcterms:W3CDTF">2018-12-04T11:38:00Z</dcterms:created>
  <dcterms:modified xsi:type="dcterms:W3CDTF">2018-12-04T11:39:00Z</dcterms:modified>
</cp:coreProperties>
</file>