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F9" w:rsidRDefault="00D67DC9" w:rsidP="00D67DC9">
      <w:pPr>
        <w:ind w:firstLine="640"/>
        <w:jc w:val="center"/>
        <w:rPr>
          <w:sz w:val="32"/>
          <w:szCs w:val="32"/>
        </w:rPr>
      </w:pPr>
      <w:r w:rsidRPr="00D67DC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96BC" wp14:editId="58F27A05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5495925" cy="9525"/>
                <wp:effectExtent l="19050" t="1905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08C04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27.75pt" to="432.7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D67DC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495925" cy="9525"/>
                <wp:effectExtent l="19050" t="1905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38DB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pt" to="432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" strokecolor="black [3213]" strokeweight="2.5pt">
                <v:stroke joinstyle="miter"/>
              </v:line>
            </w:pict>
          </mc:Fallback>
        </mc:AlternateContent>
      </w:r>
      <w:r w:rsidR="00FD6FF9" w:rsidRPr="00D67DC9">
        <w:rPr>
          <w:sz w:val="32"/>
          <w:szCs w:val="32"/>
        </w:rPr>
        <w:t>Flutter</w:t>
      </w:r>
      <w:r w:rsidR="00FD6FF9" w:rsidRPr="00D67DC9">
        <w:rPr>
          <w:sz w:val="32"/>
          <w:szCs w:val="32"/>
        </w:rPr>
        <w:t>入门笔记</w:t>
      </w:r>
    </w:p>
    <w:p w:rsidR="00D67DC9" w:rsidRPr="00D67DC9" w:rsidRDefault="00D67DC9" w:rsidP="00D67DC9">
      <w:pPr>
        <w:ind w:firstLineChars="0"/>
        <w:jc w:val="center"/>
        <w:rPr>
          <w:sz w:val="32"/>
          <w:szCs w:val="32"/>
        </w:rPr>
      </w:pPr>
    </w:p>
    <w:p w:rsidR="00FD6FF9" w:rsidRDefault="00FD6FF9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 w:rsidRPr="00D67DC9">
        <w:rPr>
          <w:rFonts w:hint="eastAsia"/>
          <w:sz w:val="32"/>
          <w:szCs w:val="32"/>
        </w:rPr>
        <w:t>Flutter</w:t>
      </w:r>
      <w:r w:rsidRPr="00D67DC9">
        <w:rPr>
          <w:rFonts w:hint="eastAsia"/>
          <w:sz w:val="32"/>
          <w:szCs w:val="32"/>
        </w:rPr>
        <w:t>目录结构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67DC9" w:rsidRPr="00114548" w:rsidTr="00114548">
        <w:trPr>
          <w:jc w:val="center"/>
        </w:trPr>
        <w:tc>
          <w:tcPr>
            <w:tcW w:w="4148" w:type="dxa"/>
            <w:vAlign w:val="center"/>
          </w:tcPr>
          <w:p w:rsidR="00D67DC9" w:rsidRPr="00114548" w:rsidRDefault="00D67DC9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文件夹</w:t>
            </w:r>
          </w:p>
        </w:tc>
        <w:tc>
          <w:tcPr>
            <w:tcW w:w="4148" w:type="dxa"/>
            <w:vAlign w:val="center"/>
          </w:tcPr>
          <w:p w:rsidR="00D67DC9" w:rsidRPr="00114548" w:rsidRDefault="00D67DC9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D67DC9" w:rsidRPr="00114548" w:rsidTr="00114548">
        <w:trPr>
          <w:jc w:val="center"/>
        </w:trPr>
        <w:tc>
          <w:tcPr>
            <w:tcW w:w="4148" w:type="dxa"/>
            <w:vAlign w:val="center"/>
          </w:tcPr>
          <w:p w:rsidR="00D67DC9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Anoroid</w:t>
            </w:r>
          </w:p>
        </w:tc>
        <w:tc>
          <w:tcPr>
            <w:tcW w:w="4148" w:type="dxa"/>
            <w:vAlign w:val="center"/>
          </w:tcPr>
          <w:p w:rsidR="00D67DC9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Anoroid</w:t>
            </w:r>
            <w:r w:rsidRPr="00114548">
              <w:rPr>
                <w:rFonts w:hint="eastAsia"/>
                <w:sz w:val="24"/>
                <w:szCs w:val="24"/>
              </w:rPr>
              <w:t>平台相关代码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ios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Ios</w:t>
            </w:r>
            <w:r w:rsidRPr="00114548">
              <w:rPr>
                <w:sz w:val="24"/>
                <w:szCs w:val="24"/>
              </w:rPr>
              <w:t>平台相关代码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lib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F</w:t>
            </w:r>
            <w:r w:rsidRPr="00114548">
              <w:rPr>
                <w:rFonts w:hint="eastAsia"/>
                <w:sz w:val="24"/>
                <w:szCs w:val="24"/>
              </w:rPr>
              <w:t>lutter</w:t>
            </w:r>
            <w:r w:rsidRPr="00114548">
              <w:rPr>
                <w:sz w:val="24"/>
                <w:szCs w:val="24"/>
              </w:rPr>
              <w:t>相关代码</w:t>
            </w:r>
            <w:r w:rsidRPr="00114548">
              <w:rPr>
                <w:rFonts w:hint="eastAsia"/>
                <w:sz w:val="24"/>
                <w:szCs w:val="24"/>
              </w:rPr>
              <w:t>，我们主要编写的代码就在这个文件夹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t</w:t>
            </w:r>
            <w:r w:rsidRPr="00114548">
              <w:rPr>
                <w:sz w:val="24"/>
                <w:szCs w:val="24"/>
              </w:rPr>
              <w:t>est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用于存放测试代码</w:t>
            </w:r>
          </w:p>
        </w:tc>
      </w:tr>
      <w:tr w:rsidR="00114548" w:rsidRPr="00114548" w:rsidTr="00114548">
        <w:trPr>
          <w:jc w:val="center"/>
        </w:trPr>
        <w:tc>
          <w:tcPr>
            <w:tcW w:w="4148" w:type="dxa"/>
            <w:vAlign w:val="center"/>
          </w:tcPr>
          <w:p w:rsidR="00114548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Pubspec.yaml</w:t>
            </w:r>
          </w:p>
        </w:tc>
        <w:tc>
          <w:tcPr>
            <w:tcW w:w="4148" w:type="dxa"/>
            <w:vAlign w:val="center"/>
          </w:tcPr>
          <w:p w:rsidR="00114548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配置文件，一般用来存放依赖</w:t>
            </w:r>
          </w:p>
        </w:tc>
      </w:tr>
    </w:tbl>
    <w:p w:rsidR="00D67DC9" w:rsidRPr="00D67DC9" w:rsidRDefault="00D67DC9" w:rsidP="00D67DC9">
      <w:pPr>
        <w:ind w:firstLine="420"/>
      </w:pPr>
    </w:p>
    <w:p w:rsidR="00FD6FF9" w:rsidRDefault="0017480C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把内容单独抽离成一个组件</w:t>
      </w:r>
    </w:p>
    <w:p w:rsidR="0056622B" w:rsidRPr="00D70F2F" w:rsidRDefault="0017480C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在</w:t>
      </w:r>
      <w:r w:rsidRPr="00D70F2F">
        <w:rPr>
          <w:sz w:val="24"/>
          <w:szCs w:val="24"/>
        </w:rPr>
        <w:t>flutter</w:t>
      </w:r>
      <w:r w:rsidRPr="00D70F2F">
        <w:rPr>
          <w:sz w:val="24"/>
          <w:szCs w:val="24"/>
        </w:rPr>
        <w:t>中自定义组件其实就是一个类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这个类需要继承</w:t>
      </w:r>
      <w:r w:rsidRPr="00D70F2F">
        <w:rPr>
          <w:rFonts w:hint="eastAsia"/>
          <w:sz w:val="24"/>
          <w:szCs w:val="24"/>
        </w:rPr>
        <w:t>Stateless</w:t>
      </w:r>
      <w:r w:rsidRPr="00D70F2F">
        <w:rPr>
          <w:sz w:val="24"/>
          <w:szCs w:val="24"/>
        </w:rPr>
        <w:t>Widget/S</w:t>
      </w:r>
      <w:r w:rsidR="0056622B" w:rsidRPr="00D70F2F">
        <w:rPr>
          <w:sz w:val="24"/>
          <w:szCs w:val="24"/>
        </w:rPr>
        <w:t>tatefulWidget</w:t>
      </w:r>
      <w:r w:rsidR="0056622B" w:rsidRPr="00D70F2F">
        <w:rPr>
          <w:rFonts w:hint="eastAsia"/>
          <w:sz w:val="24"/>
          <w:szCs w:val="24"/>
        </w:rPr>
        <w:t>，</w:t>
      </w:r>
      <w:r w:rsidR="0056622B" w:rsidRPr="00D70F2F">
        <w:rPr>
          <w:sz w:val="24"/>
          <w:szCs w:val="24"/>
        </w:rPr>
        <w:t>前期我们都继承</w:t>
      </w:r>
      <w:r w:rsidR="0056622B" w:rsidRPr="00D70F2F">
        <w:rPr>
          <w:rFonts w:hint="eastAsia"/>
          <w:sz w:val="24"/>
          <w:szCs w:val="24"/>
        </w:rPr>
        <w:t>StatelessWidget</w:t>
      </w:r>
      <w:r w:rsidR="0056622B" w:rsidRPr="00D70F2F">
        <w:rPr>
          <w:rFonts w:hint="eastAsia"/>
          <w:sz w:val="24"/>
          <w:szCs w:val="24"/>
        </w:rPr>
        <w:t>。</w:t>
      </w:r>
    </w:p>
    <w:p w:rsidR="0056622B" w:rsidRPr="00D70F2F" w:rsidRDefault="0056622B" w:rsidP="00D70F2F">
      <w:pPr>
        <w:ind w:firstLine="480"/>
        <w:rPr>
          <w:sz w:val="24"/>
          <w:szCs w:val="24"/>
        </w:rPr>
      </w:pPr>
      <w:r w:rsidRPr="00D70F2F">
        <w:rPr>
          <w:rFonts w:hint="eastAsia"/>
          <w:sz w:val="24"/>
          <w:szCs w:val="24"/>
        </w:rPr>
        <w:t>Stateless</w:t>
      </w:r>
      <w:r w:rsidRPr="00D70F2F">
        <w:rPr>
          <w:sz w:val="24"/>
          <w:szCs w:val="24"/>
        </w:rPr>
        <w:t>Widget</w:t>
      </w:r>
      <w:r w:rsidRPr="00D70F2F">
        <w:rPr>
          <w:sz w:val="24"/>
          <w:szCs w:val="24"/>
        </w:rPr>
        <w:t>是无状态组件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状态不可改变的</w:t>
      </w:r>
      <w:r w:rsidRPr="00D70F2F">
        <w:rPr>
          <w:sz w:val="24"/>
          <w:szCs w:val="24"/>
        </w:rPr>
        <w:t>widget</w:t>
      </w:r>
    </w:p>
    <w:p w:rsidR="0056622B" w:rsidRPr="00D70F2F" w:rsidRDefault="0056622B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StatefulWidget</w:t>
      </w:r>
      <w:r w:rsidRPr="00D70F2F">
        <w:rPr>
          <w:sz w:val="24"/>
          <w:szCs w:val="24"/>
        </w:rPr>
        <w:t>是有状态组件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持有的状态可能在</w:t>
      </w:r>
      <w:r w:rsidRPr="00D70F2F">
        <w:rPr>
          <w:sz w:val="24"/>
          <w:szCs w:val="24"/>
        </w:rPr>
        <w:t>widget</w:t>
      </w:r>
      <w:r w:rsidRPr="00D70F2F">
        <w:rPr>
          <w:sz w:val="24"/>
          <w:szCs w:val="24"/>
        </w:rPr>
        <w:t>生命周期改变</w:t>
      </w:r>
      <w:r w:rsidRPr="00D70F2F">
        <w:rPr>
          <w:rFonts w:hint="eastAsia"/>
          <w:sz w:val="24"/>
          <w:szCs w:val="24"/>
        </w:rPr>
        <w:t>。</w:t>
      </w:r>
    </w:p>
    <w:p w:rsidR="00FD6FF9" w:rsidRDefault="007B26FB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Material</w:t>
      </w:r>
      <w:r>
        <w:rPr>
          <w:sz w:val="32"/>
          <w:szCs w:val="32"/>
        </w:rPr>
        <w:t>App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Scaffold</w:t>
      </w:r>
      <w:r>
        <w:rPr>
          <w:rFonts w:hint="eastAsia"/>
          <w:sz w:val="32"/>
          <w:szCs w:val="32"/>
        </w:rPr>
        <w:t>两个组件装饰</w:t>
      </w:r>
      <w:r>
        <w:rPr>
          <w:rFonts w:hint="eastAsia"/>
          <w:sz w:val="32"/>
          <w:szCs w:val="32"/>
        </w:rPr>
        <w:t>App</w:t>
      </w:r>
    </w:p>
    <w:p w:rsidR="007B26FB" w:rsidRDefault="007B26FB" w:rsidP="00D70F2F">
      <w:pPr>
        <w:pStyle w:val="a3"/>
        <w:numPr>
          <w:ilvl w:val="1"/>
          <w:numId w:val="1"/>
        </w:numPr>
        <w:ind w:firstLineChars="0"/>
        <w:outlineLvl w:val="1"/>
        <w:rPr>
          <w:sz w:val="32"/>
          <w:szCs w:val="32"/>
        </w:rPr>
      </w:pPr>
      <w:r>
        <w:rPr>
          <w:sz w:val="32"/>
          <w:szCs w:val="32"/>
        </w:rPr>
        <w:t>MaterialApp</w:t>
      </w:r>
    </w:p>
    <w:p w:rsidR="007B26FB" w:rsidRPr="00D70F2F" w:rsidRDefault="007B26FB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MaterialApp</w:t>
      </w:r>
      <w:r w:rsidRPr="00D70F2F">
        <w:rPr>
          <w:sz w:val="24"/>
          <w:szCs w:val="24"/>
        </w:rPr>
        <w:t>是一个方便的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，它封装了应用程序实现</w:t>
      </w:r>
      <w:r w:rsidRPr="00D70F2F">
        <w:rPr>
          <w:sz w:val="24"/>
          <w:szCs w:val="24"/>
        </w:rPr>
        <w:t>M</w:t>
      </w:r>
      <w:r w:rsidRPr="00D70F2F">
        <w:rPr>
          <w:rFonts w:hint="eastAsia"/>
          <w:sz w:val="24"/>
          <w:szCs w:val="24"/>
        </w:rPr>
        <w:t>aterial</w:t>
      </w:r>
      <w:r w:rsidRPr="00D70F2F">
        <w:rPr>
          <w:sz w:val="24"/>
          <w:szCs w:val="24"/>
        </w:rPr>
        <w:t xml:space="preserve"> Design</w:t>
      </w:r>
      <w:r w:rsidRPr="00D70F2F">
        <w:rPr>
          <w:sz w:val="24"/>
          <w:szCs w:val="24"/>
        </w:rPr>
        <w:t>所需要的一些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。一般作为顶层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使用。</w:t>
      </w:r>
    </w:p>
    <w:p w:rsidR="007B26FB" w:rsidRDefault="007B26FB" w:rsidP="00D70F2F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常用属性</w:t>
      </w:r>
      <w:r>
        <w:rPr>
          <w:rFonts w:hint="eastAsia"/>
          <w:sz w:val="32"/>
          <w:szCs w:val="32"/>
        </w:rPr>
        <w:t>：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home</w:t>
      </w:r>
      <w:r w:rsidRPr="00D70F2F">
        <w:rPr>
          <w:rFonts w:hint="eastAsia"/>
          <w:sz w:val="24"/>
        </w:rPr>
        <w:t>（主页）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rFonts w:hint="eastAsia"/>
          <w:sz w:val="24"/>
        </w:rPr>
        <w:t>t</w:t>
      </w:r>
      <w:r w:rsidRPr="00D70F2F">
        <w:rPr>
          <w:sz w:val="24"/>
        </w:rPr>
        <w:t>itle (</w:t>
      </w:r>
      <w:r w:rsidRPr="00D70F2F">
        <w:rPr>
          <w:sz w:val="24"/>
        </w:rPr>
        <w:t>标题</w:t>
      </w:r>
      <w:r w:rsidRPr="00D70F2F">
        <w:rPr>
          <w:sz w:val="24"/>
        </w:rPr>
        <w:t>)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color (</w:t>
      </w:r>
      <w:r w:rsidRPr="00D70F2F">
        <w:rPr>
          <w:sz w:val="24"/>
        </w:rPr>
        <w:t>颜色</w:t>
      </w:r>
      <w:r w:rsidRPr="00D70F2F">
        <w:rPr>
          <w:sz w:val="24"/>
        </w:rPr>
        <w:t>)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theme</w:t>
      </w:r>
      <w:r w:rsidRPr="00D70F2F">
        <w:rPr>
          <w:rFonts w:hint="eastAsia"/>
          <w:sz w:val="24"/>
        </w:rPr>
        <w:t>（主题）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routes</w:t>
      </w:r>
      <w:r w:rsidRPr="00D70F2F">
        <w:rPr>
          <w:rFonts w:hint="eastAsia"/>
          <w:sz w:val="24"/>
        </w:rPr>
        <w:t>（路由）</w:t>
      </w:r>
    </w:p>
    <w:p w:rsidR="00B450BD" w:rsidRPr="00D70F2F" w:rsidRDefault="00B450BD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……</w:t>
      </w:r>
    </w:p>
    <w:p w:rsidR="007B26FB" w:rsidRDefault="00D70F2F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</w:t>
      </w:r>
      <w:r>
        <w:rPr>
          <w:sz w:val="32"/>
          <w:szCs w:val="32"/>
        </w:rPr>
        <w:t>caffold</w:t>
      </w:r>
    </w:p>
    <w:p w:rsidR="00D70F2F" w:rsidRPr="00D70F2F" w:rsidRDefault="00D70F2F" w:rsidP="00D70F2F">
      <w:pPr>
        <w:ind w:firstLine="480"/>
        <w:rPr>
          <w:sz w:val="24"/>
          <w:szCs w:val="24"/>
        </w:rPr>
      </w:pPr>
      <w:r w:rsidRPr="00D70F2F">
        <w:rPr>
          <w:rFonts w:hint="eastAsia"/>
          <w:sz w:val="24"/>
          <w:szCs w:val="24"/>
        </w:rPr>
        <w:t>S</w:t>
      </w:r>
      <w:r w:rsidRPr="00D70F2F">
        <w:rPr>
          <w:sz w:val="24"/>
          <w:szCs w:val="24"/>
        </w:rPr>
        <w:t>caffold</w:t>
      </w:r>
      <w:r w:rsidRPr="00D70F2F">
        <w:rPr>
          <w:sz w:val="24"/>
          <w:szCs w:val="24"/>
        </w:rPr>
        <w:t>是</w:t>
      </w:r>
      <w:r w:rsidRPr="00D70F2F">
        <w:rPr>
          <w:rFonts w:hint="eastAsia"/>
          <w:sz w:val="24"/>
          <w:szCs w:val="24"/>
        </w:rPr>
        <w:t>Material</w:t>
      </w:r>
      <w:r w:rsidRPr="00D70F2F">
        <w:rPr>
          <w:sz w:val="24"/>
          <w:szCs w:val="24"/>
        </w:rPr>
        <w:t xml:space="preserve"> Design</w:t>
      </w:r>
      <w:r w:rsidRPr="00D70F2F">
        <w:rPr>
          <w:sz w:val="24"/>
          <w:szCs w:val="24"/>
        </w:rPr>
        <w:t>布局结构的基本实现</w:t>
      </w:r>
      <w:r w:rsidRPr="00D70F2F">
        <w:rPr>
          <w:rFonts w:hint="eastAsia"/>
          <w:sz w:val="24"/>
          <w:szCs w:val="24"/>
        </w:rPr>
        <w:t>。</w:t>
      </w:r>
      <w:r w:rsidRPr="00D70F2F">
        <w:rPr>
          <w:sz w:val="24"/>
          <w:szCs w:val="24"/>
        </w:rPr>
        <w:t>此类提供了用于显示</w:t>
      </w:r>
      <w:r w:rsidRPr="00D70F2F">
        <w:rPr>
          <w:sz w:val="24"/>
          <w:szCs w:val="24"/>
        </w:rPr>
        <w:t>drawer</w:t>
      </w:r>
      <w:r w:rsidRPr="00D70F2F">
        <w:rPr>
          <w:rFonts w:hint="eastAsia"/>
          <w:sz w:val="24"/>
          <w:szCs w:val="24"/>
        </w:rPr>
        <w:t>、</w:t>
      </w:r>
      <w:r w:rsidRPr="00D70F2F">
        <w:rPr>
          <w:sz w:val="24"/>
          <w:szCs w:val="24"/>
        </w:rPr>
        <w:t>snackbar</w:t>
      </w:r>
      <w:r w:rsidRPr="00D70F2F">
        <w:rPr>
          <w:sz w:val="24"/>
          <w:szCs w:val="24"/>
        </w:rPr>
        <w:t>和底部</w:t>
      </w:r>
      <w:r w:rsidRPr="00D70F2F">
        <w:rPr>
          <w:sz w:val="24"/>
          <w:szCs w:val="24"/>
        </w:rPr>
        <w:t>sheet</w:t>
      </w:r>
      <w:r w:rsidRPr="00D70F2F">
        <w:rPr>
          <w:sz w:val="24"/>
          <w:szCs w:val="24"/>
        </w:rPr>
        <w:t>的</w:t>
      </w:r>
      <w:r w:rsidRPr="00D70F2F">
        <w:rPr>
          <w:sz w:val="24"/>
          <w:szCs w:val="24"/>
        </w:rPr>
        <w:t>API</w:t>
      </w:r>
    </w:p>
    <w:p w:rsidR="00D70F2F" w:rsidRDefault="00D70F2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常用属性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appBar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显示在界面顶部的一个</w:t>
      </w:r>
      <w:r w:rsidRPr="00D70F2F">
        <w:rPr>
          <w:rFonts w:hint="eastAsia"/>
          <w:sz w:val="24"/>
        </w:rPr>
        <w:t>AppBar</w:t>
      </w:r>
      <w:r w:rsidRPr="00D70F2F">
        <w:rPr>
          <w:rFonts w:hint="eastAsia"/>
          <w:sz w:val="24"/>
        </w:rPr>
        <w:t>。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body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当前界面所显示的主要内容</w:t>
      </w:r>
      <w:r w:rsidRPr="00D70F2F">
        <w:rPr>
          <w:rFonts w:hint="eastAsia"/>
          <w:sz w:val="24"/>
        </w:rPr>
        <w:t>Widget</w:t>
      </w:r>
    </w:p>
    <w:p w:rsid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drawer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抽屉菜单控件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……</w:t>
      </w:r>
    </w:p>
    <w:p w:rsidR="007B26FB" w:rsidRDefault="003462F9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组件</w:t>
      </w:r>
    </w:p>
    <w:p w:rsidR="000624DF" w:rsidRDefault="000624D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Container</w:t>
      </w:r>
      <w:r>
        <w:rPr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1"/>
        <w:gridCol w:w="6185"/>
      </w:tblGrid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常用属性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说明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width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宽度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height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高度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color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背景颜色</w:t>
            </w:r>
            <w:r>
              <w:rPr>
                <w:rFonts w:hint="eastAsia"/>
              </w:rPr>
              <w:t>，</w:t>
            </w:r>
            <w:r>
              <w:t>值为一个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对象，不能与</w:t>
            </w:r>
            <w:r>
              <w:rPr>
                <w:rFonts w:hint="eastAsia"/>
              </w:rPr>
              <w:t>decoration</w:t>
            </w:r>
            <w:r>
              <w:rPr>
                <w:rFonts w:hint="eastAsia"/>
              </w:rPr>
              <w:t>属性同时设置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margin</w:t>
            </w:r>
          </w:p>
        </w:tc>
        <w:tc>
          <w:tcPr>
            <w:tcW w:w="6600" w:type="dxa"/>
          </w:tcPr>
          <w:p w:rsidR="00773CAE" w:rsidRDefault="00BC7080" w:rsidP="00773CAE">
            <w:pPr>
              <w:ind w:firstLineChars="0" w:firstLine="0"/>
            </w:pPr>
            <w:r>
              <w:t>外边距</w:t>
            </w:r>
            <w:r>
              <w:rPr>
                <w:rFonts w:hint="eastAsia"/>
              </w:rPr>
              <w:t>，</w:t>
            </w:r>
            <w:r>
              <w:t>值为一个</w:t>
            </w:r>
            <w:proofErr w:type="spellStart"/>
            <w:r>
              <w:t>EdgeInsets</w:t>
            </w:r>
            <w:proofErr w:type="spellEnd"/>
            <w:r>
              <w:t>对象</w:t>
            </w:r>
            <w:r>
              <w:rPr>
                <w:rFonts w:hint="eastAsia"/>
              </w:rPr>
              <w:t>。</w:t>
            </w:r>
            <w:proofErr w:type="spellStart"/>
            <w:r w:rsidR="00773CAE">
              <w:t>EdgeInsets</w:t>
            </w:r>
            <w:proofErr w:type="spellEnd"/>
            <w:r w:rsidR="00773CAE">
              <w:t>对象即可调用</w:t>
            </w:r>
            <w:proofErr w:type="spellStart"/>
            <w:r w:rsidR="00773CAE">
              <w:rPr>
                <w:rFonts w:hint="eastAsia"/>
              </w:rPr>
              <w:t>Edge</w:t>
            </w:r>
            <w:r w:rsidR="00773CAE">
              <w:t>Insets.all</w:t>
            </w:r>
            <w:proofErr w:type="spellEnd"/>
            <w:r w:rsidR="00773CAE">
              <w:t>()</w:t>
            </w:r>
            <w:r w:rsidR="00773CAE">
              <w:t>方法统一设置左上右下四条边距</w:t>
            </w:r>
            <w:r w:rsidR="00773CAE">
              <w:rPr>
                <w:rFonts w:hint="eastAsia"/>
              </w:rPr>
              <w:t>，</w:t>
            </w:r>
            <w:r w:rsidR="00773CAE">
              <w:t>也可以调用</w:t>
            </w:r>
            <w:proofErr w:type="spellStart"/>
            <w:r w:rsidR="00773CAE">
              <w:rPr>
                <w:rFonts w:hint="eastAsia"/>
              </w:rPr>
              <w:t>Edge</w:t>
            </w:r>
            <w:r w:rsidR="00773CAE">
              <w:t>Insets</w:t>
            </w:r>
            <w:r w:rsidR="00773CAE">
              <w:rPr>
                <w:rFonts w:hint="eastAsia"/>
              </w:rPr>
              <w:t>.</w:t>
            </w:r>
            <w:r w:rsidR="00773CAE">
              <w:t>FromLTRB</w:t>
            </w:r>
            <w:proofErr w:type="spellEnd"/>
            <w:r w:rsidR="00773CAE">
              <w:t>()</w:t>
            </w:r>
            <w:r w:rsidR="00773CAE">
              <w:t>分别设置左上右下四条边的边距</w:t>
            </w:r>
            <w:r w:rsidR="00773CAE">
              <w:rPr>
                <w:rFonts w:hint="eastAsia"/>
              </w:rPr>
              <w:t>。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padding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内间距</w:t>
            </w:r>
            <w:r>
              <w:rPr>
                <w:rFonts w:hint="eastAsia"/>
              </w:rPr>
              <w:t>，</w:t>
            </w:r>
            <w:r>
              <w:t>值同</w:t>
            </w:r>
            <w:r>
              <w:t>margin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alignment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对齐方式</w:t>
            </w:r>
            <w:r>
              <w:rPr>
                <w:rFonts w:hint="eastAsia"/>
              </w:rPr>
              <w:t>，</w:t>
            </w:r>
            <w:r>
              <w:t>可选值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decoration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装饰</w:t>
            </w:r>
            <w:r>
              <w:rPr>
                <w:rFonts w:hint="eastAsia"/>
              </w:rPr>
              <w:t>，</w:t>
            </w:r>
            <w:r>
              <w:t>背景边框等不能与</w:t>
            </w:r>
            <w:r>
              <w:t>color</w:t>
            </w:r>
            <w:r>
              <w:t>属性同时设置</w:t>
            </w:r>
            <w:r>
              <w:rPr>
                <w:rFonts w:hint="eastAsia"/>
              </w:rPr>
              <w:t>，</w:t>
            </w:r>
            <w:r>
              <w:t>会绘制在</w:t>
            </w:r>
            <w:r>
              <w:t>child</w:t>
            </w:r>
            <w:r>
              <w:t>之下</w:t>
            </w:r>
            <w:r>
              <w:rPr>
                <w:rFonts w:hint="eastAsia"/>
              </w:rPr>
              <w:t>，</w:t>
            </w:r>
            <w:r>
              <w:t>也就是会被</w:t>
            </w:r>
            <w:r>
              <w:t>child</w:t>
            </w:r>
            <w:r>
              <w:t>覆盖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proofErr w:type="spellStart"/>
            <w:r>
              <w:t>foregroundDecoration</w:t>
            </w:r>
            <w:proofErr w:type="spellEnd"/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 w:rsidRPr="00773CAE">
              <w:rPr>
                <w:rFonts w:hint="eastAsia"/>
              </w:rPr>
              <w:t>也是装饰，但是会绘制在</w:t>
            </w:r>
            <w:r w:rsidRPr="00773CAE">
              <w:rPr>
                <w:rFonts w:hint="eastAsia"/>
              </w:rPr>
              <w:t xml:space="preserve"> child </w:t>
            </w:r>
            <w:r w:rsidRPr="00773CAE">
              <w:rPr>
                <w:rFonts w:hint="eastAsia"/>
              </w:rPr>
              <w:t>之上，也就是会覆盖</w:t>
            </w:r>
            <w:r w:rsidRPr="00773CAE">
              <w:rPr>
                <w:rFonts w:hint="eastAsia"/>
              </w:rPr>
              <w:t xml:space="preserve"> child</w:t>
            </w:r>
            <w:r w:rsidRPr="00773CAE">
              <w:rPr>
                <w:rFonts w:hint="eastAsia"/>
              </w:rPr>
              <w:t>。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constraints</w:t>
            </w:r>
          </w:p>
        </w:tc>
        <w:tc>
          <w:tcPr>
            <w:tcW w:w="6600" w:type="dxa"/>
          </w:tcPr>
          <w:p w:rsidR="00BC7080" w:rsidRDefault="00773CAE" w:rsidP="00773CAE">
            <w:pPr>
              <w:ind w:firstLineChars="0" w:firstLine="0"/>
            </w:pPr>
            <w:r w:rsidRPr="00773CAE">
              <w:rPr>
                <w:rFonts w:hint="eastAsia"/>
              </w:rPr>
              <w:t>约束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transform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 w:rsidRPr="00773CAE">
              <w:rPr>
                <w:rFonts w:hint="eastAsia"/>
              </w:rPr>
              <w:t>形状变换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，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child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子组件</w:t>
            </w:r>
          </w:p>
        </w:tc>
      </w:tr>
    </w:tbl>
    <w:p w:rsidR="000624DF" w:rsidRDefault="00493D39" w:rsidP="000624DF">
      <w:pPr>
        <w:ind w:firstLine="420"/>
      </w:pPr>
      <w:proofErr w:type="spellStart"/>
      <w:r>
        <w:rPr>
          <w:rFonts w:hint="eastAsia"/>
        </w:rPr>
        <w:t>Box</w:t>
      </w:r>
      <w:r>
        <w:t>Decoration</w:t>
      </w:r>
      <w:proofErr w:type="spellEnd"/>
      <w:r>
        <w:t>只是</w:t>
      </w:r>
      <w:r w:rsidR="005C06A0">
        <w:rPr>
          <w:rFonts w:hint="eastAsia"/>
        </w:rPr>
        <w:t>d</w:t>
      </w:r>
      <w:r>
        <w:rPr>
          <w:rFonts w:hint="eastAsia"/>
        </w:rPr>
        <w:t>ecoration</w:t>
      </w:r>
      <w:r>
        <w:rPr>
          <w:rFonts w:hint="eastAsia"/>
        </w:rPr>
        <w:t>的一个实现类，其他实现</w:t>
      </w:r>
      <w:proofErr w:type="gramStart"/>
      <w:r>
        <w:rPr>
          <w:rFonts w:hint="eastAsia"/>
        </w:rPr>
        <w:t>类还有</w:t>
      </w:r>
      <w:proofErr w:type="spellStart"/>
      <w:proofErr w:type="gramEnd"/>
      <w:r w:rsidRPr="00493D39">
        <w:rPr>
          <w:rFonts w:hint="eastAsia"/>
        </w:rPr>
        <w:t>FlutterLogoDecoration</w:t>
      </w:r>
      <w:proofErr w:type="spellEnd"/>
      <w:r w:rsidRPr="00493D39">
        <w:rPr>
          <w:rFonts w:hint="eastAsia"/>
        </w:rPr>
        <w:t>、</w:t>
      </w:r>
      <w:proofErr w:type="spellStart"/>
      <w:r w:rsidRPr="00493D39">
        <w:rPr>
          <w:rFonts w:hint="eastAsia"/>
        </w:rPr>
        <w:t>ShapeDecoration</w:t>
      </w:r>
      <w:proofErr w:type="spellEnd"/>
      <w:r w:rsidRPr="00493D39">
        <w:rPr>
          <w:rFonts w:hint="eastAsia"/>
        </w:rPr>
        <w:t>、</w:t>
      </w:r>
      <w:proofErr w:type="spellStart"/>
      <w:r w:rsidRPr="00493D39">
        <w:rPr>
          <w:rFonts w:hint="eastAsia"/>
        </w:rPr>
        <w:t>UnderlineTabIndicator</w:t>
      </w:r>
      <w:proofErr w:type="spellEnd"/>
      <w:r w:rsidRPr="00493D39">
        <w:rPr>
          <w:rFonts w:hint="eastAsia"/>
        </w:rPr>
        <w:t>，这里只是介绍一下常用的</w:t>
      </w:r>
      <w:r w:rsidRPr="00493D39">
        <w:rPr>
          <w:rFonts w:hint="eastAsia"/>
        </w:rPr>
        <w:t> </w:t>
      </w:r>
      <w:proofErr w:type="spellStart"/>
      <w:r w:rsidRPr="00493D39">
        <w:rPr>
          <w:rFonts w:hint="eastAsia"/>
        </w:rPr>
        <w:t>BoxDecoration</w:t>
      </w:r>
      <w:proofErr w:type="spellEnd"/>
      <w:r w:rsidRPr="00493D39">
        <w:rPr>
          <w:rFonts w:hint="eastAsia"/>
        </w:rPr>
        <w:t>。</w:t>
      </w:r>
    </w:p>
    <w:p w:rsidR="00493D39" w:rsidRDefault="00493D39" w:rsidP="00493D39">
      <w:pPr>
        <w:ind w:firstLine="420"/>
      </w:pPr>
      <w:r>
        <w:rPr>
          <w:rFonts w:hint="eastAsia"/>
        </w:rPr>
        <w:t>color</w:t>
      </w:r>
      <w:r>
        <w:rPr>
          <w:rFonts w:hint="eastAsia"/>
        </w:rPr>
        <w:t>：背景填充颜色，值为一个</w:t>
      </w:r>
      <w:r>
        <w:rPr>
          <w:rFonts w:hint="eastAsia"/>
        </w:rPr>
        <w:t xml:space="preserve"> Color </w:t>
      </w:r>
      <w:r>
        <w:rPr>
          <w:rFonts w:hint="eastAsia"/>
        </w:rPr>
        <w:t>对象。</w:t>
      </w:r>
    </w:p>
    <w:p w:rsidR="00493D39" w:rsidRDefault="00493D39" w:rsidP="00493D39">
      <w:pPr>
        <w:ind w:firstLine="420"/>
      </w:pPr>
      <w:r>
        <w:rPr>
          <w:rFonts w:hint="eastAsia"/>
        </w:rPr>
        <w:lastRenderedPageBreak/>
        <w:t>border</w:t>
      </w:r>
      <w:r>
        <w:rPr>
          <w:rFonts w:hint="eastAsia"/>
        </w:rPr>
        <w:t>：值为一个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BoxBorder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对象，该对象可以设置边框颜色、边框宽度、边框样式等。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：边框圆角，可以调用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BorderRadius.all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统一设置四个角的圆角，也可以调用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BorderRadius.only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分别设置四个角的圆角。</w:t>
      </w:r>
    </w:p>
    <w:p w:rsidR="00493D39" w:rsidRDefault="00493D39" w:rsidP="00493D39">
      <w:pPr>
        <w:ind w:firstLine="420"/>
      </w:pPr>
      <w:r>
        <w:rPr>
          <w:rFonts w:hint="eastAsia"/>
        </w:rPr>
        <w:t>gradient</w:t>
      </w:r>
      <w:r>
        <w:rPr>
          <w:rFonts w:hint="eastAsia"/>
        </w:rPr>
        <w:t>：设置成渐变效果的背景，会覆盖</w:t>
      </w:r>
      <w:r>
        <w:rPr>
          <w:rFonts w:hint="eastAsia"/>
        </w:rPr>
        <w:t xml:space="preserve"> color</w:t>
      </w:r>
      <w:r>
        <w:rPr>
          <w:rFonts w:hint="eastAsia"/>
        </w:rPr>
        <w:t>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boxShadow</w:t>
      </w:r>
      <w:proofErr w:type="spellEnd"/>
      <w:r>
        <w:rPr>
          <w:rFonts w:hint="eastAsia"/>
        </w:rPr>
        <w:t>：阴影效果，值为一个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BoxShadow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backgroundBlendMode</w:t>
      </w:r>
      <w:proofErr w:type="spellEnd"/>
      <w:r>
        <w:rPr>
          <w:rFonts w:hint="eastAsia"/>
        </w:rPr>
        <w:t>：应该是背景混合模式，这个应该比较复杂，后面再研究。</w:t>
      </w:r>
    </w:p>
    <w:p w:rsidR="00493D39" w:rsidRDefault="00493D39" w:rsidP="00493D39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：使用图片作为装饰</w:t>
      </w:r>
    </w:p>
    <w:p w:rsidR="003462F9" w:rsidRDefault="003462F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Text</w:t>
      </w:r>
      <w:r>
        <w:rPr>
          <w:rFonts w:hint="eastAsia"/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名称</w:t>
            </w:r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功能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textAlign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文本对齐方式</w:t>
            </w:r>
            <w:r>
              <w:rPr>
                <w:rFonts w:hint="eastAsia"/>
              </w:rPr>
              <w:t>：</w:t>
            </w:r>
          </w:p>
          <w:p w:rsidR="003462F9" w:rsidRDefault="003462F9" w:rsidP="003462F9">
            <w:pPr>
              <w:ind w:firstLineChars="0" w:firstLine="0"/>
            </w:pPr>
            <w:r>
              <w:t>Center</w:t>
            </w:r>
            <w:r>
              <w:t>居中</w:t>
            </w:r>
            <w:r>
              <w:rPr>
                <w:rFonts w:hint="eastAsia"/>
              </w:rPr>
              <w:t>，</w:t>
            </w:r>
            <w:r>
              <w:t>left</w:t>
            </w:r>
            <w:r>
              <w:t>左对齐</w:t>
            </w:r>
            <w:r>
              <w:rPr>
                <w:rFonts w:hint="eastAsia"/>
              </w:rPr>
              <w:t>，</w:t>
            </w:r>
            <w:r>
              <w:t>right</w:t>
            </w:r>
            <w:r>
              <w:t>右对齐</w:t>
            </w:r>
            <w:r>
              <w:rPr>
                <w:rFonts w:hint="eastAsia"/>
              </w:rPr>
              <w:t>，</w:t>
            </w:r>
            <w:r>
              <w:t>justify</w:t>
            </w:r>
            <w:r>
              <w:t>两端对齐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textDirection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文本方向</w:t>
            </w:r>
            <w:r>
              <w:rPr>
                <w:rFonts w:hint="eastAsia"/>
              </w:rPr>
              <w:t>:</w:t>
            </w:r>
          </w:p>
          <w:p w:rsidR="003462F9" w:rsidRDefault="003462F9" w:rsidP="003462F9">
            <w:pPr>
              <w:ind w:firstLineChars="0" w:firstLine="0"/>
            </w:pPr>
            <w:proofErr w:type="spellStart"/>
            <w:r>
              <w:t>ltr</w:t>
            </w:r>
            <w:proofErr w:type="spellEnd"/>
            <w:r>
              <w:t>从左至右</w:t>
            </w:r>
          </w:p>
          <w:p w:rsidR="003462F9" w:rsidRDefault="003462F9" w:rsidP="003462F9">
            <w:pPr>
              <w:ind w:firstLineChars="0" w:firstLine="0"/>
            </w:pPr>
            <w:proofErr w:type="spellStart"/>
            <w:r>
              <w:t>rtl</w:t>
            </w:r>
            <w:proofErr w:type="spellEnd"/>
            <w:r>
              <w:t>从右到左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overflow</w:t>
            </w:r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文本超出屏幕之后的处理方式</w:t>
            </w:r>
            <w:r w:rsidR="00A10C4F">
              <w:rPr>
                <w:rFonts w:hint="eastAsia"/>
              </w:rPr>
              <w:t>：</w:t>
            </w:r>
          </w:p>
          <w:p w:rsidR="00A10C4F" w:rsidRDefault="00A10C4F" w:rsidP="003462F9">
            <w:pPr>
              <w:ind w:firstLineChars="0" w:firstLine="0"/>
            </w:pPr>
            <w:r>
              <w:t>Clip</w:t>
            </w:r>
            <w:r>
              <w:t>裁剪</w:t>
            </w:r>
            <w:r>
              <w:rPr>
                <w:rFonts w:hint="eastAsia"/>
              </w:rPr>
              <w:t>，</w:t>
            </w:r>
            <w:r>
              <w:t>fade</w:t>
            </w:r>
            <w:r>
              <w:t>渐隐</w:t>
            </w:r>
            <w:r>
              <w:rPr>
                <w:rFonts w:hint="eastAsia"/>
              </w:rPr>
              <w:t>，</w:t>
            </w:r>
            <w:r>
              <w:t>ellipsis</w:t>
            </w:r>
            <w:r>
              <w:t>省略号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textScaleFactor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字体显示倍率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maxLines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文字显示最大行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Style</w:t>
            </w:r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字体的样式设置</w:t>
            </w:r>
          </w:p>
        </w:tc>
      </w:tr>
    </w:tbl>
    <w:p w:rsidR="003462F9" w:rsidRDefault="00420DE8" w:rsidP="003462F9">
      <w:pPr>
        <w:ind w:firstLine="420"/>
      </w:pPr>
      <w:r>
        <w:t>下面是</w:t>
      </w:r>
      <w:r>
        <w:t>style</w:t>
      </w:r>
      <w:r>
        <w:t>的参数</w:t>
      </w:r>
      <w:r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ecoration</w:t>
            </w:r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文字装饰线：</w:t>
            </w:r>
          </w:p>
          <w:p w:rsidR="00792CFB" w:rsidRDefault="00792CFB" w:rsidP="00792CFB">
            <w:pPr>
              <w:ind w:firstLineChars="0" w:firstLine="0"/>
            </w:pPr>
            <w:r>
              <w:t>none</w:t>
            </w:r>
            <w:r>
              <w:t>没有线</w:t>
            </w:r>
            <w:r>
              <w:rPr>
                <w:rFonts w:hint="eastAsia"/>
              </w:rPr>
              <w:t>，</w:t>
            </w:r>
            <w:proofErr w:type="spellStart"/>
            <w:r>
              <w:t>lineThrough</w:t>
            </w:r>
            <w:proofErr w:type="spellEnd"/>
            <w:r>
              <w:t>删除线</w:t>
            </w:r>
            <w:r>
              <w:rPr>
                <w:rFonts w:hint="eastAsia"/>
              </w:rPr>
              <w:t>，</w:t>
            </w:r>
            <w:proofErr w:type="spellStart"/>
            <w:r>
              <w:t>overline</w:t>
            </w:r>
            <w:proofErr w:type="spellEnd"/>
            <w:r>
              <w:t>上划线</w:t>
            </w:r>
            <w:r>
              <w:rPr>
                <w:rFonts w:hint="eastAsia"/>
              </w:rPr>
              <w:t>，</w:t>
            </w:r>
            <w:r>
              <w:t>underline</w:t>
            </w:r>
            <w:r>
              <w:t>下划线</w:t>
            </w:r>
          </w:p>
        </w:tc>
      </w:tr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ecoration</w:t>
            </w:r>
            <w:r>
              <w:t>Color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文字装饰线颜色</w:t>
            </w:r>
          </w:p>
        </w:tc>
      </w:tr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proofErr w:type="spellStart"/>
            <w:r>
              <w:t>decorationStyle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文字装饰线风格（</w:t>
            </w:r>
            <w:r>
              <w:rPr>
                <w:rFonts w:hint="eastAsia"/>
              </w:rPr>
              <w:t>[dashed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dotted]</w:t>
            </w:r>
            <w:r>
              <w:rPr>
                <w:rFonts w:hint="eastAsia"/>
              </w:rPr>
              <w:t>虚线），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两根线，</w:t>
            </w:r>
            <w:r>
              <w:rPr>
                <w:rFonts w:hint="eastAsia"/>
              </w:rPr>
              <w:t>solid</w:t>
            </w:r>
            <w:r>
              <w:rPr>
                <w:rFonts w:hint="eastAsia"/>
              </w:rPr>
              <w:t>一根实线，</w:t>
            </w:r>
            <w:r>
              <w:rPr>
                <w:rFonts w:hint="eastAsia"/>
              </w:rPr>
              <w:t>wavy</w:t>
            </w:r>
            <w:r>
              <w:rPr>
                <w:rFonts w:hint="eastAsia"/>
              </w:rPr>
              <w:t>波浪线</w:t>
            </w:r>
            <w:r>
              <w:rPr>
                <w:rFonts w:hint="eastAsia"/>
              </w:rPr>
              <w:t xml:space="preserve">] </w:t>
            </w:r>
            <w:r>
              <w:t xml:space="preserve"> </w:t>
            </w:r>
          </w:p>
        </w:tc>
      </w:tr>
      <w:tr w:rsidR="00420DE8" w:rsidRPr="007747DA" w:rsidTr="007747DA">
        <w:trPr>
          <w:jc w:val="center"/>
        </w:trPr>
        <w:tc>
          <w:tcPr>
            <w:tcW w:w="4148" w:type="dxa"/>
            <w:vAlign w:val="center"/>
          </w:tcPr>
          <w:p w:rsidR="00420DE8" w:rsidRPr="007747DA" w:rsidRDefault="00420DE8" w:rsidP="007747DA">
            <w:pPr>
              <w:ind w:firstLineChars="0"/>
              <w:rPr>
                <w:sz w:val="24"/>
                <w:szCs w:val="24"/>
              </w:rPr>
            </w:pPr>
            <w:proofErr w:type="spellStart"/>
            <w:r w:rsidRPr="007747DA">
              <w:rPr>
                <w:sz w:val="24"/>
                <w:szCs w:val="24"/>
              </w:rPr>
              <w:t>wordSpacing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Pr="007747DA" w:rsidRDefault="005855CD" w:rsidP="007747DA">
            <w:pPr>
              <w:ind w:firstLineChars="0"/>
              <w:rPr>
                <w:sz w:val="24"/>
                <w:szCs w:val="24"/>
              </w:rPr>
            </w:pPr>
            <w:r w:rsidRPr="007747DA">
              <w:rPr>
                <w:rFonts w:hint="eastAsia"/>
                <w:sz w:val="24"/>
                <w:szCs w:val="24"/>
              </w:rPr>
              <w:t>单词间隙（如果是负数会让单词变得</w:t>
            </w:r>
            <w:r w:rsidRPr="007747DA">
              <w:rPr>
                <w:rFonts w:hint="eastAsia"/>
                <w:sz w:val="24"/>
                <w:szCs w:val="24"/>
              </w:rPr>
              <w:lastRenderedPageBreak/>
              <w:t>更经凑）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letterSpacing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字母间隙（如果是负值，会让字母变得经凑）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fontStyle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文字样式（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斜体，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正常体）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文字大小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E206CC" w:rsidRDefault="00E206CC" w:rsidP="00E206CC">
            <w:p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文字颜色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fontWeight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字体粗细（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粗体，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正常体）</w:t>
            </w:r>
          </w:p>
        </w:tc>
      </w:tr>
    </w:tbl>
    <w:p w:rsidR="00420DE8" w:rsidRDefault="00420DE8" w:rsidP="003462F9">
      <w:pPr>
        <w:ind w:firstLine="420"/>
      </w:pPr>
    </w:p>
    <w:p w:rsidR="003462F9" w:rsidRDefault="00161AE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Flutter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图片组件</w:t>
      </w:r>
    </w:p>
    <w:p w:rsidR="00161AEF" w:rsidRDefault="00161AEF" w:rsidP="00161AEF">
      <w:pPr>
        <w:ind w:firstLine="420"/>
      </w:pPr>
      <w:r>
        <w:t>图片组件是显示图像的组件</w:t>
      </w:r>
      <w:r>
        <w:rPr>
          <w:rFonts w:hint="eastAsia"/>
        </w:rPr>
        <w:t>，</w:t>
      </w:r>
      <w:r>
        <w:t>image</w:t>
      </w:r>
      <w:r>
        <w:t>组件有很多构造函数</w:t>
      </w:r>
      <w:r>
        <w:rPr>
          <w:rFonts w:hint="eastAsia"/>
        </w:rPr>
        <w:t>，</w:t>
      </w:r>
      <w:r>
        <w:t>这里只列出了两个</w:t>
      </w:r>
    </w:p>
    <w:p w:rsidR="00161AEF" w:rsidRDefault="00161AEF" w:rsidP="00161AEF">
      <w:pPr>
        <w:ind w:firstLine="420"/>
      </w:pPr>
      <w:proofErr w:type="spellStart"/>
      <w:r>
        <w:rPr>
          <w:rFonts w:hint="eastAsia"/>
        </w:rPr>
        <w:t>Image</w:t>
      </w:r>
      <w:r>
        <w:t>.asset</w:t>
      </w:r>
      <w:proofErr w:type="spellEnd"/>
      <w:r>
        <w:t xml:space="preserve"> </w:t>
      </w:r>
      <w:r>
        <w:t>本地图片</w:t>
      </w:r>
    </w:p>
    <w:p w:rsidR="00161AEF" w:rsidRDefault="00161AEF" w:rsidP="00161AEF">
      <w:pPr>
        <w:ind w:firstLine="420"/>
      </w:pPr>
      <w:proofErr w:type="spellStart"/>
      <w:r>
        <w:rPr>
          <w:rFonts w:hint="eastAsia"/>
        </w:rPr>
        <w:t>Image</w:t>
      </w:r>
      <w:r>
        <w:t>.nerwork</w:t>
      </w:r>
      <w:proofErr w:type="spellEnd"/>
      <w:r>
        <w:t xml:space="preserve"> </w:t>
      </w:r>
      <w:r>
        <w:t>远程图片</w:t>
      </w:r>
    </w:p>
    <w:p w:rsidR="003462F9" w:rsidRDefault="00161AEF" w:rsidP="00161AEF">
      <w:pPr>
        <w:pStyle w:val="a3"/>
        <w:numPr>
          <w:ilvl w:val="3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Image</w:t>
      </w:r>
      <w:r>
        <w:rPr>
          <w:sz w:val="32"/>
          <w:szCs w:val="32"/>
        </w:rPr>
        <w:t>组件的常用属性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名称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类型</w:t>
            </w: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说明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alignment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图片对齐的方式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color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t>colorBlendMode</w:t>
            </w:r>
            <w:proofErr w:type="spellEnd"/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设置图片的背景颜色通常和</w:t>
            </w:r>
            <w:proofErr w:type="spellStart"/>
            <w:r>
              <w:t>colorBlendMode</w:t>
            </w:r>
            <w:proofErr w:type="spellEnd"/>
            <w:r>
              <w:t>配合一起使用</w:t>
            </w:r>
            <w:r>
              <w:rPr>
                <w:rFonts w:hint="eastAsia"/>
              </w:rPr>
              <w:t>，</w:t>
            </w:r>
            <w:r>
              <w:t>这样可以是图片颜色和背景色混合</w:t>
            </w:r>
            <w:r>
              <w:rPr>
                <w:rFonts w:hint="eastAsia"/>
              </w:rPr>
              <w:t>。</w:t>
            </w:r>
            <w:r>
              <w:t>上面的图片就是进行了颜色混合</w:t>
            </w:r>
            <w:r>
              <w:rPr>
                <w:rFonts w:hint="eastAsia"/>
              </w:rPr>
              <w:t>，</w:t>
            </w:r>
            <w:r>
              <w:t>绿色背景和图片红色的混合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fit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proofErr w:type="spellEnd"/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fit</w:t>
            </w:r>
            <w:r>
              <w:t>属性用来控制图片的拉伸和挤压</w:t>
            </w:r>
            <w:r>
              <w:rPr>
                <w:rFonts w:hint="eastAsia"/>
              </w:rPr>
              <w:t>，</w:t>
            </w:r>
            <w:r>
              <w:t>这都是根据父容器来的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BoxFit.</w:t>
            </w:r>
            <w:r>
              <w:t>fill</w:t>
            </w:r>
            <w:proofErr w:type="spellEnd"/>
            <w:r>
              <w:t>:</w:t>
            </w:r>
            <w:r>
              <w:t>全图显示</w:t>
            </w:r>
            <w:r>
              <w:rPr>
                <w:rFonts w:hint="eastAsia"/>
              </w:rPr>
              <w:t>，</w:t>
            </w:r>
            <w:r>
              <w:t>图片会被拉伸</w:t>
            </w:r>
            <w:r>
              <w:rPr>
                <w:rFonts w:hint="eastAsia"/>
              </w:rPr>
              <w:t>，</w:t>
            </w:r>
            <w:r>
              <w:t>并且充满父容器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Contain</w:t>
            </w:r>
            <w:proofErr w:type="spellEnd"/>
            <w:r>
              <w:t>:</w:t>
            </w:r>
            <w:r>
              <w:t>全图显示</w:t>
            </w:r>
            <w:r>
              <w:rPr>
                <w:rFonts w:hint="eastAsia"/>
              </w:rPr>
              <w:t>，</w:t>
            </w:r>
            <w:r>
              <w:t>显示原比例</w:t>
            </w:r>
            <w:r>
              <w:rPr>
                <w:rFonts w:hint="eastAsia"/>
              </w:rPr>
              <w:t>，</w:t>
            </w:r>
            <w:r>
              <w:t>可能会有空隙</w:t>
            </w:r>
            <w:r>
              <w:rPr>
                <w:rFonts w:hint="eastAsia"/>
              </w:rPr>
              <w:t>。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cover</w:t>
            </w:r>
            <w:proofErr w:type="spellEnd"/>
            <w:r>
              <w:t>显示可能拉伸</w:t>
            </w:r>
            <w:r>
              <w:rPr>
                <w:rFonts w:hint="eastAsia"/>
              </w:rPr>
              <w:t>，</w:t>
            </w:r>
            <w:r>
              <w:t>可能裁切</w:t>
            </w:r>
            <w:r>
              <w:rPr>
                <w:rFonts w:hint="eastAsia"/>
              </w:rPr>
              <w:t>，</w:t>
            </w:r>
            <w:r>
              <w:t>充满</w:t>
            </w:r>
            <w:r>
              <w:rPr>
                <w:rFonts w:hint="eastAsia"/>
              </w:rPr>
              <w:t>（图片</w:t>
            </w:r>
            <w:r w:rsidR="00996476">
              <w:rPr>
                <w:rFonts w:hint="eastAsia"/>
              </w:rPr>
              <w:t>要充满整个容器，还不变形</w:t>
            </w:r>
            <w:r>
              <w:rPr>
                <w:rFonts w:hint="eastAsia"/>
              </w:rPr>
              <w:t>）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fitWidth</w:t>
            </w:r>
            <w:proofErr w:type="spellEnd"/>
            <w:r>
              <w:rPr>
                <w:rFonts w:hint="eastAsia"/>
              </w:rPr>
              <w:t>：</w:t>
            </w:r>
            <w:r>
              <w:t>宽度充满</w:t>
            </w:r>
            <w:r>
              <w:rPr>
                <w:rFonts w:hint="eastAsia"/>
              </w:rPr>
              <w:t>（横向充满），显示可能拉伸，可能裁切。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Box</w:t>
            </w:r>
            <w:r>
              <w:t>.fitHeight</w:t>
            </w:r>
            <w:proofErr w:type="spellEnd"/>
            <w:r>
              <w:rPr>
                <w:rFonts w:hint="eastAsia"/>
              </w:rPr>
              <w:t>：</w:t>
            </w:r>
            <w:r>
              <w:t>高度充满</w:t>
            </w:r>
            <w:r>
              <w:rPr>
                <w:rFonts w:hint="eastAsia"/>
              </w:rPr>
              <w:t>（竖向充满），显示可能拉伸，可能裁切。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scaleDown</w:t>
            </w:r>
            <w:proofErr w:type="spellEnd"/>
            <w:r>
              <w:t>:</w:t>
            </w:r>
            <w:r>
              <w:t>效果和</w:t>
            </w:r>
            <w:r>
              <w:t>contain</w:t>
            </w:r>
            <w:r>
              <w:t>差不多</w:t>
            </w:r>
            <w:r>
              <w:rPr>
                <w:rFonts w:hint="eastAsia"/>
              </w:rPr>
              <w:t>，</w:t>
            </w:r>
            <w:r>
              <w:t>但是此属性不允许显示超过原图片大小</w:t>
            </w:r>
            <w:r>
              <w:rPr>
                <w:rFonts w:hint="eastAsia"/>
              </w:rPr>
              <w:t>，即可</w:t>
            </w:r>
            <w:proofErr w:type="gramStart"/>
            <w:r>
              <w:rPr>
                <w:rFonts w:hint="eastAsia"/>
              </w:rPr>
              <w:t>小不可</w:t>
            </w:r>
            <w:proofErr w:type="gramEnd"/>
            <w:r>
              <w:rPr>
                <w:rFonts w:hint="eastAsia"/>
              </w:rPr>
              <w:t>大。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996476" w:rsidP="00161AEF">
            <w:pPr>
              <w:ind w:firstLineChars="0" w:firstLine="0"/>
            </w:pPr>
            <w:r>
              <w:lastRenderedPageBreak/>
              <w:t>repeat</w:t>
            </w:r>
          </w:p>
        </w:tc>
        <w:tc>
          <w:tcPr>
            <w:tcW w:w="1843" w:type="dxa"/>
            <w:vAlign w:val="center"/>
          </w:tcPr>
          <w:p w:rsidR="00161AEF" w:rsidRDefault="00996476" w:rsidP="00161AEF">
            <w:pPr>
              <w:ind w:firstLineChars="0" w:firstLine="0"/>
            </w:pPr>
            <w:r>
              <w:t>平铺</w:t>
            </w:r>
          </w:p>
        </w:tc>
        <w:tc>
          <w:tcPr>
            <w:tcW w:w="4473" w:type="dxa"/>
            <w:vAlign w:val="center"/>
          </w:tcPr>
          <w:p w:rsidR="00161AEF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</w:t>
            </w:r>
            <w:r>
              <w:rPr>
                <w:rFonts w:hint="eastAsia"/>
              </w:rPr>
              <w:t>.</w:t>
            </w:r>
            <w:r>
              <w:t>repeat</w:t>
            </w:r>
            <w:proofErr w:type="spellEnd"/>
            <w:r>
              <w:rPr>
                <w:rFonts w:hint="eastAsia"/>
              </w:rPr>
              <w:t>：</w:t>
            </w:r>
            <w:r>
              <w:t>横向和纵向都进行重复</w:t>
            </w:r>
            <w:r>
              <w:rPr>
                <w:rFonts w:hint="eastAsia"/>
              </w:rPr>
              <w:t>，</w:t>
            </w:r>
            <w:r>
              <w:t>直到铺满整个画布</w:t>
            </w:r>
            <w:r>
              <w:rPr>
                <w:rFonts w:hint="eastAsia"/>
              </w:rPr>
              <w:t>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Repeat.repeatX</w:t>
            </w:r>
            <w:proofErr w:type="spellEnd"/>
            <w:r>
              <w:rPr>
                <w:rFonts w:hint="eastAsia"/>
              </w:rPr>
              <w:t>：横向重复，纵向不重复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Repeat.repeatY</w:t>
            </w:r>
            <w:proofErr w:type="spellEnd"/>
            <w:r>
              <w:t>:</w:t>
            </w:r>
            <w:r>
              <w:t>纵向重复</w:t>
            </w:r>
            <w:r>
              <w:rPr>
                <w:rFonts w:hint="eastAsia"/>
              </w:rPr>
              <w:t>，</w:t>
            </w:r>
            <w:r>
              <w:t>横向不重复</w:t>
            </w:r>
          </w:p>
        </w:tc>
      </w:tr>
      <w:tr w:rsidR="00996476" w:rsidTr="007747DA">
        <w:trPr>
          <w:jc w:val="center"/>
        </w:trPr>
        <w:tc>
          <w:tcPr>
            <w:tcW w:w="1980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t>width</w:t>
            </w:r>
          </w:p>
        </w:tc>
        <w:tc>
          <w:tcPr>
            <w:tcW w:w="1843" w:type="dxa"/>
            <w:vAlign w:val="center"/>
          </w:tcPr>
          <w:p w:rsidR="00996476" w:rsidRDefault="00996476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一般结合</w:t>
            </w:r>
            <w:proofErr w:type="spellStart"/>
            <w:r w:rsidR="00E4120B">
              <w:t>C</w:t>
            </w:r>
            <w:r w:rsidR="00E4120B">
              <w:rPr>
                <w:rFonts w:hint="eastAsia"/>
              </w:rPr>
              <w:t>lip</w:t>
            </w:r>
            <w:r w:rsidR="00E4120B">
              <w:t>Oval</w:t>
            </w:r>
            <w:proofErr w:type="spellEnd"/>
            <w:r w:rsidR="00E4120B">
              <w:t>才能看到效果</w:t>
            </w:r>
          </w:p>
        </w:tc>
      </w:tr>
      <w:tr w:rsidR="00996476" w:rsidTr="007747DA">
        <w:trPr>
          <w:jc w:val="center"/>
        </w:trPr>
        <w:tc>
          <w:tcPr>
            <w:tcW w:w="1980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t>height</w:t>
            </w:r>
          </w:p>
        </w:tc>
        <w:tc>
          <w:tcPr>
            <w:tcW w:w="1843" w:type="dxa"/>
            <w:vAlign w:val="center"/>
          </w:tcPr>
          <w:p w:rsidR="00996476" w:rsidRDefault="00996476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996476" w:rsidRDefault="00E4120B" w:rsidP="00161AEF">
            <w:pPr>
              <w:ind w:firstLineChars="0" w:firstLine="0"/>
            </w:pP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一般结合</w:t>
            </w:r>
            <w:proofErr w:type="spellStart"/>
            <w:r>
              <w:t>ClipOval</w:t>
            </w:r>
            <w:proofErr w:type="spellEnd"/>
            <w:r>
              <w:t>才能看到效果</w:t>
            </w:r>
          </w:p>
        </w:tc>
      </w:tr>
    </w:tbl>
    <w:p w:rsidR="00EA4D0D" w:rsidRDefault="007747DA" w:rsidP="007747DA">
      <w:pPr>
        <w:ind w:firstLineChars="95" w:firstLine="199"/>
      </w:pPr>
      <w:r>
        <w:tab/>
      </w:r>
      <w:r w:rsidR="00EA4D0D">
        <w:t>备注</w:t>
      </w:r>
      <w:r w:rsidR="00EA4D0D">
        <w:rPr>
          <w:rFonts w:hint="eastAsia"/>
        </w:rPr>
        <w:t>：</w:t>
      </w:r>
      <w:proofErr w:type="spellStart"/>
      <w:r w:rsidR="00EA4D0D">
        <w:t>clipOval</w:t>
      </w:r>
      <w:proofErr w:type="spellEnd"/>
      <w:r w:rsidR="00EA4D0D">
        <w:t>可以将图片处理为圆形</w:t>
      </w:r>
    </w:p>
    <w:p w:rsidR="00EA4D0D" w:rsidRDefault="00EA4D0D" w:rsidP="007747DA">
      <w:pPr>
        <w:ind w:firstLineChars="95" w:firstLine="199"/>
      </w:pPr>
      <w:proofErr w:type="spellStart"/>
      <w:r>
        <w:t>clipOval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url</w:t>
      </w:r>
      <w:proofErr w:type="spellEnd"/>
      <w:r>
        <w:t>,{</w:t>
      </w:r>
      <w:proofErr w:type="spellStart"/>
      <w:r>
        <w:t>height:x,width:x,fit:BoxFit.xxx</w:t>
      </w:r>
      <w:proofErr w:type="spellEnd"/>
      <w:r>
        <w:t>})</w:t>
      </w:r>
      <w:r w:rsidR="003650CC">
        <w:rPr>
          <w:rFonts w:hint="eastAsia"/>
        </w:rPr>
        <w:t>，</w:t>
      </w:r>
    </w:p>
    <w:p w:rsidR="003C6DB8" w:rsidRDefault="003650CC" w:rsidP="007747DA">
      <w:pPr>
        <w:ind w:firstLineChars="95" w:firstLine="199"/>
      </w:pPr>
      <w:proofErr w:type="spellStart"/>
      <w:proofErr w:type="gramStart"/>
      <w:r>
        <w:t>CircleAvatar</w:t>
      </w:r>
      <w:proofErr w:type="spellEnd"/>
      <w:r w:rsidR="003C6DB8">
        <w:t>(</w:t>
      </w:r>
      <w:proofErr w:type="gramEnd"/>
    </w:p>
    <w:p w:rsidR="003C6DB8" w:rsidRDefault="003C6DB8" w:rsidP="003C6DB8">
      <w:pPr>
        <w:ind w:firstLine="420"/>
      </w:pPr>
      <w:r>
        <w:t>backgroundImage:NetworkImage(“xxxxxx”)</w:t>
      </w:r>
    </w:p>
    <w:p w:rsidR="003650CC" w:rsidRDefault="003C6DB8" w:rsidP="007747DA">
      <w:pPr>
        <w:ind w:firstLineChars="95" w:firstLine="199"/>
      </w:pPr>
      <w:r>
        <w:t>)</w:t>
      </w:r>
    </w:p>
    <w:p w:rsidR="00292A04" w:rsidRDefault="00292A04" w:rsidP="007747DA">
      <w:pPr>
        <w:ind w:firstLineChars="95" w:firstLine="199"/>
      </w:pPr>
      <w:r>
        <w:rPr>
          <w:rFonts w:hint="eastAsia"/>
        </w:rPr>
        <w:t>f</w:t>
      </w:r>
      <w:r>
        <w:t>lutter</w:t>
      </w:r>
      <w:r>
        <w:t>导入本地图片</w:t>
      </w:r>
    </w:p>
    <w:p w:rsidR="00292A04" w:rsidRDefault="00292A04" w:rsidP="007747DA">
      <w:pPr>
        <w:ind w:firstLineChars="95" w:firstLine="199"/>
      </w:pPr>
      <w:r>
        <w:tab/>
      </w:r>
      <w:r>
        <w:t>新建目录</w:t>
      </w:r>
      <w:r>
        <w:rPr>
          <w:rFonts w:hint="eastAsia"/>
        </w:rPr>
        <w:t>：</w:t>
      </w:r>
      <w:r w:rsidR="00774961">
        <w:rPr>
          <w:rFonts w:hint="eastAsia"/>
        </w:rPr>
        <w:t>在每个目录下都放入图片</w:t>
      </w:r>
    </w:p>
    <w:p w:rsidR="00292A04" w:rsidRDefault="00292A04" w:rsidP="007747DA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6830763E" wp14:editId="7227E490">
            <wp:extent cx="339090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1" w:rsidRDefault="00774961" w:rsidP="007747DA">
      <w:pPr>
        <w:ind w:firstLineChars="95" w:firstLine="199"/>
      </w:pPr>
      <w:r>
        <w:t>然后打开</w:t>
      </w:r>
      <w:proofErr w:type="spellStart"/>
      <w:r>
        <w:t>pubspec.yaml</w:t>
      </w:r>
      <w:proofErr w:type="spellEnd"/>
      <w:r>
        <w:t>声明一下添加的文件图片</w:t>
      </w:r>
      <w:r>
        <w:rPr>
          <w:rFonts w:hint="eastAsia"/>
        </w:rPr>
        <w:t>，</w:t>
      </w:r>
      <w:r>
        <w:t>注意要配对</w:t>
      </w:r>
    </w:p>
    <w:p w:rsidR="00774961" w:rsidRDefault="00774961" w:rsidP="007747DA">
      <w:pPr>
        <w:ind w:firstLineChars="95" w:firstLine="199"/>
      </w:pPr>
      <w:r>
        <w:rPr>
          <w:noProof/>
        </w:rPr>
        <w:drawing>
          <wp:inline distT="0" distB="0" distL="0" distR="0" wp14:anchorId="65A77A7E" wp14:editId="3E964207">
            <wp:extent cx="3619500" cy="2390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1" w:rsidRDefault="00774961" w:rsidP="007747DA">
      <w:pPr>
        <w:ind w:firstLineChars="95" w:firstLine="199"/>
      </w:pPr>
      <w:r>
        <w:t>最后在代码中就可以用了</w:t>
      </w:r>
      <w:r w:rsidR="006F4D16">
        <w:rPr>
          <w:rFonts w:hint="eastAsia"/>
        </w:rPr>
        <w:t>。</w:t>
      </w:r>
      <w:r w:rsidR="006F4D16">
        <w:t>这里很坑的是目前只支持</w:t>
      </w:r>
      <w:r w:rsidR="006F4D16">
        <w:t>jpeg</w:t>
      </w:r>
      <w:r w:rsidR="006F4D16">
        <w:t>格式</w:t>
      </w:r>
      <w:r w:rsidR="006F4D16">
        <w:rPr>
          <w:rFonts w:hint="eastAsia"/>
        </w:rPr>
        <w:t>（</w:t>
      </w:r>
      <w:r w:rsidR="006F4D16">
        <w:rPr>
          <w:rFonts w:hint="eastAsia"/>
        </w:rPr>
        <w:t>2</w:t>
      </w:r>
      <w:r w:rsidR="006F4D16">
        <w:t>020.02.05</w:t>
      </w:r>
      <w:r w:rsidR="006F4D16">
        <w:rPr>
          <w:rFonts w:hint="eastAsia"/>
        </w:rPr>
        <w:t>）</w:t>
      </w:r>
    </w:p>
    <w:p w:rsidR="00161AEF" w:rsidRPr="00161AEF" w:rsidRDefault="007747DA" w:rsidP="007747DA">
      <w:pPr>
        <w:ind w:firstLineChars="95" w:firstLine="199"/>
      </w:pPr>
      <w:r>
        <w:t>更多属性参考</w:t>
      </w:r>
      <w:r>
        <w:rPr>
          <w:rFonts w:hint="eastAsia"/>
        </w:rPr>
        <w:t>：</w:t>
      </w:r>
      <w:r w:rsidR="0054003A">
        <w:t>www.</w:t>
      </w:r>
      <w:r>
        <w:rPr>
          <w:rFonts w:hint="eastAsia"/>
        </w:rPr>
        <w:t>h</w:t>
      </w:r>
      <w:r>
        <w:t>ttps://a</w:t>
      </w:r>
      <w:r w:rsidR="00116B89">
        <w:t>pi.flutter.dev/flutter/widgets/I</w:t>
      </w:r>
      <w:r>
        <w:t>mage-class.html</w:t>
      </w:r>
    </w:p>
    <w:p w:rsidR="00B179F2" w:rsidRDefault="00B179F2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列表组件概述</w:t>
      </w:r>
    </w:p>
    <w:p w:rsidR="00B179F2" w:rsidRDefault="00B179F2" w:rsidP="00B179F2">
      <w:pPr>
        <w:ind w:firstLine="420"/>
      </w:pPr>
      <w:r>
        <w:t>列表布局是我们项目开发中最常用的一种布局方式</w:t>
      </w:r>
      <w:r>
        <w:rPr>
          <w:rFonts w:hint="eastAsia"/>
        </w:rPr>
        <w:t>。</w:t>
      </w:r>
      <w:r>
        <w:rPr>
          <w:rFonts w:hint="eastAsia"/>
        </w:rPr>
        <w:t>Flutter</w:t>
      </w:r>
      <w:r>
        <w:rPr>
          <w:rFonts w:hint="eastAsia"/>
        </w:rPr>
        <w:t>中我们可以通过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t>来定义列表项</w:t>
      </w:r>
      <w:r>
        <w:rPr>
          <w:rFonts w:hint="eastAsia"/>
        </w:rPr>
        <w:t>，</w:t>
      </w:r>
      <w:r>
        <w:t>支持垂直和水平方向展示</w:t>
      </w:r>
      <w:r>
        <w:rPr>
          <w:rFonts w:hint="eastAsia"/>
        </w:rPr>
        <w:t>。</w:t>
      </w:r>
      <w:r>
        <w:t>通过一个属性就可以控制列表的显示方向</w:t>
      </w:r>
      <w:r>
        <w:rPr>
          <w:rFonts w:hint="eastAsia"/>
        </w:rPr>
        <w:t>。</w:t>
      </w:r>
      <w:r>
        <w:t>列表有以下分类</w:t>
      </w:r>
      <w:r>
        <w:rPr>
          <w:rFonts w:hint="eastAsia"/>
        </w:rPr>
        <w:t>：</w:t>
      </w:r>
    </w:p>
    <w:p w:rsidR="00B179F2" w:rsidRDefault="00B179F2" w:rsidP="00B179F2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垂直列表</w:t>
      </w:r>
    </w:p>
    <w:p w:rsidR="00B179F2" w:rsidRDefault="00B179F2" w:rsidP="00B179F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、垂直图文列表</w:t>
      </w:r>
    </w:p>
    <w:p w:rsidR="00B179F2" w:rsidRDefault="00B179F2" w:rsidP="00B179F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、水平列表</w:t>
      </w:r>
    </w:p>
    <w:p w:rsidR="00B179F2" w:rsidRDefault="00B179F2" w:rsidP="00B179F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、动态列表</w:t>
      </w:r>
    </w:p>
    <w:p w:rsidR="00B179F2" w:rsidRDefault="00B179F2" w:rsidP="00B179F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、矩阵式列表</w:t>
      </w:r>
    </w:p>
    <w:p w:rsidR="00B179F2" w:rsidRDefault="00B179F2" w:rsidP="00B179F2">
      <w:pPr>
        <w:ind w:firstLine="420"/>
      </w:pPr>
      <w:r>
        <w:t>Flutter</w:t>
      </w:r>
      <w:r>
        <w:t>列表参数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755"/>
        <w:gridCol w:w="3561"/>
      </w:tblGrid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scroll</w:t>
            </w:r>
            <w:r>
              <w:t>Direction</w:t>
            </w:r>
            <w:proofErr w:type="spellEnd"/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Axis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Axi</w:t>
            </w:r>
            <w:r>
              <w:t>s.horizontal</w:t>
            </w:r>
            <w:proofErr w:type="spellEnd"/>
            <w:r>
              <w:t>水平列表</w:t>
            </w:r>
          </w:p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Axis</w:t>
            </w:r>
            <w:r>
              <w:t>.vertical</w:t>
            </w:r>
            <w:proofErr w:type="spellEnd"/>
            <w:r>
              <w:t>垂直列表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EdgeInsetsGeometry</w:t>
            </w:r>
            <w:proofErr w:type="spellEnd"/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内边距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resolve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组件反向排序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&lt;Widget&gt;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列表元素</w:t>
            </w:r>
          </w:p>
        </w:tc>
      </w:tr>
    </w:tbl>
    <w:p w:rsidR="00B179F2" w:rsidRDefault="001E6BEF" w:rsidP="00B179F2">
      <w:pPr>
        <w:ind w:firstLine="422"/>
      </w:pPr>
      <w:r w:rsidRPr="001E6BEF">
        <w:rPr>
          <w:b/>
          <w:color w:val="FF0000"/>
        </w:rPr>
        <w:t>注意</w:t>
      </w:r>
      <w:r w:rsidRPr="001E6BEF">
        <w:rPr>
          <w:rFonts w:hint="eastAsia"/>
          <w:b/>
          <w:color w:val="FF0000"/>
        </w:rPr>
        <w:t>：</w:t>
      </w:r>
      <w:r w:rsidR="00E53F62">
        <w:t>在</w:t>
      </w:r>
      <w:proofErr w:type="spellStart"/>
      <w:r w:rsidR="00E53F62">
        <w:t>ListView</w:t>
      </w:r>
      <w:proofErr w:type="spellEnd"/>
      <w:r w:rsidR="00E53F62">
        <w:t>中</w:t>
      </w:r>
      <w:r w:rsidR="00E53F62">
        <w:rPr>
          <w:rFonts w:hint="eastAsia"/>
        </w:rPr>
        <w:t>，</w:t>
      </w:r>
      <w:r w:rsidR="00E53F62">
        <w:t>如果是垂直布局</w:t>
      </w:r>
      <w:r w:rsidR="00E53F62">
        <w:rPr>
          <w:rFonts w:hint="eastAsia"/>
        </w:rPr>
        <w:t>，</w:t>
      </w:r>
      <w:r w:rsidR="00E53F62">
        <w:t>那么宽度是无效的</w:t>
      </w:r>
      <w:r w:rsidR="00E53F62">
        <w:rPr>
          <w:rFonts w:hint="eastAsia"/>
        </w:rPr>
        <w:t>，</w:t>
      </w:r>
      <w:r w:rsidR="00E53F62">
        <w:t>是</w:t>
      </w:r>
      <w:r w:rsidR="00E53F62">
        <w:rPr>
          <w:rFonts w:hint="eastAsia"/>
        </w:rPr>
        <w:t>父容器的</w:t>
      </w:r>
      <w:r w:rsidR="00E53F62">
        <w:rPr>
          <w:rFonts w:hint="eastAsia"/>
        </w:rPr>
        <w:t>1</w:t>
      </w:r>
      <w:r w:rsidR="00E53F62">
        <w:t>00</w:t>
      </w:r>
      <w:r w:rsidR="00E53F62">
        <w:rPr>
          <w:rFonts w:hint="eastAsia"/>
        </w:rPr>
        <w:t>%</w:t>
      </w:r>
      <w:r w:rsidR="00E53F62">
        <w:rPr>
          <w:rFonts w:hint="eastAsia"/>
        </w:rPr>
        <w:t>。</w:t>
      </w:r>
      <w:r w:rsidR="00EA7BE0">
        <w:rPr>
          <w:rFonts w:hint="eastAsia"/>
        </w:rPr>
        <w:t>如果是水平布局，高度是无效的，默认是父容器的</w:t>
      </w:r>
      <w:r w:rsidR="00EA7BE0">
        <w:rPr>
          <w:rFonts w:hint="eastAsia"/>
        </w:rPr>
        <w:t>1</w:t>
      </w:r>
      <w:r w:rsidR="00EA7BE0">
        <w:t>00</w:t>
      </w:r>
      <w:r w:rsidR="00EA7BE0">
        <w:rPr>
          <w:rFonts w:hint="eastAsia"/>
        </w:rPr>
        <w:t>%</w:t>
      </w:r>
      <w:r w:rsidR="00EA7BE0">
        <w:rPr>
          <w:rFonts w:hint="eastAsia"/>
        </w:rPr>
        <w:t>。</w:t>
      </w:r>
      <w:r w:rsidR="00EA7BE0">
        <w:t>因此</w:t>
      </w:r>
      <w:r w:rsidR="00EA7BE0">
        <w:rPr>
          <w:rFonts w:hint="eastAsia"/>
        </w:rPr>
        <w:t>，</w:t>
      </w:r>
      <w:r w:rsidR="00EA7BE0">
        <w:t>在使用</w:t>
      </w:r>
      <w:proofErr w:type="spellStart"/>
      <w:r w:rsidR="00EA7BE0">
        <w:rPr>
          <w:rFonts w:hint="eastAsia"/>
        </w:rPr>
        <w:t>ListView</w:t>
      </w:r>
      <w:proofErr w:type="spellEnd"/>
      <w:r w:rsidR="00EA7BE0">
        <w:rPr>
          <w:rFonts w:hint="eastAsia"/>
        </w:rPr>
        <w:t>的时候最好用一层父容器给包裹。</w:t>
      </w:r>
    </w:p>
    <w:p w:rsidR="00E62D8E" w:rsidRDefault="00E62D8E" w:rsidP="00B179F2">
      <w:pPr>
        <w:ind w:firstLine="420"/>
      </w:pPr>
      <w:proofErr w:type="spellStart"/>
      <w:proofErr w:type="gramStart"/>
      <w:r>
        <w:t>ListView.builder</w:t>
      </w:r>
      <w:proofErr w:type="spellEnd"/>
      <w:r>
        <w:rPr>
          <w:rFonts w:hint="eastAsia"/>
        </w:rPr>
        <w:t>(</w:t>
      </w:r>
      <w:proofErr w:type="gramEnd"/>
    </w:p>
    <w:p w:rsidR="00E62D8E" w:rsidRDefault="00E62D8E" w:rsidP="00B179F2">
      <w:pPr>
        <w:ind w:firstLine="420"/>
      </w:pPr>
      <w:r>
        <w:tab/>
      </w:r>
      <w:proofErr w:type="spellStart"/>
      <w:r>
        <w:t>itemCount</w:t>
      </w:r>
      <w:proofErr w:type="spellEnd"/>
      <w:r>
        <w:t>:”</w:t>
      </w:r>
      <w:r>
        <w:t>此处输入</w:t>
      </w:r>
      <w:r>
        <w:t>list</w:t>
      </w:r>
      <w:r>
        <w:t>的长度</w:t>
      </w:r>
      <w:r>
        <w:rPr>
          <w:rFonts w:hint="eastAsia"/>
        </w:rPr>
        <w:t>，</w:t>
      </w:r>
      <w:r>
        <w:t>即数据的长度</w:t>
      </w:r>
      <w:proofErr w:type="gramStart"/>
      <w:r>
        <w:t>”</w:t>
      </w:r>
      <w:proofErr w:type="gramEnd"/>
      <w:r>
        <w:t>,</w:t>
      </w:r>
    </w:p>
    <w:p w:rsidR="00E62D8E" w:rsidRDefault="00E62D8E" w:rsidP="00B179F2">
      <w:pPr>
        <w:ind w:firstLine="420"/>
      </w:pPr>
      <w:r>
        <w:tab/>
      </w:r>
      <w:proofErr w:type="spellStart"/>
      <w:proofErr w:type="gramStart"/>
      <w:r>
        <w:t>itemBuilder</w:t>
      </w:r>
      <w:proofErr w:type="spellEnd"/>
      <w:proofErr w:type="gramEnd"/>
      <w:r>
        <w:t>: function(</w:t>
      </w:r>
      <w:proofErr w:type="spellStart"/>
      <w:r>
        <w:t>context,index</w:t>
      </w:r>
      <w:proofErr w:type="spellEnd"/>
      <w:r>
        <w:t>) {</w:t>
      </w:r>
    </w:p>
    <w:p w:rsidR="00942F5C" w:rsidRDefault="00942F5C" w:rsidP="00B179F2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ListTitle</w:t>
      </w:r>
      <w:proofErr w:type="spellEnd"/>
      <w:r>
        <w:t>(</w:t>
      </w:r>
    </w:p>
    <w:p w:rsidR="00942F5C" w:rsidRDefault="00942F5C" w:rsidP="00B179F2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leading:</w:t>
      </w:r>
      <w:proofErr w:type="gramEnd"/>
      <w:r>
        <w:t>xxxx</w:t>
      </w:r>
      <w:proofErr w:type="spellEnd"/>
      <w:r>
        <w:t>,</w:t>
      </w:r>
    </w:p>
    <w:p w:rsidR="00942F5C" w:rsidRDefault="00942F5C" w:rsidP="00B179F2">
      <w:pPr>
        <w:ind w:firstLine="420"/>
      </w:pPr>
      <w:r>
        <w:tab/>
      </w:r>
      <w:r>
        <w:tab/>
      </w:r>
      <w:r>
        <w:tab/>
        <w:t>title: xxxxxx</w:t>
      </w:r>
    </w:p>
    <w:p w:rsidR="00942F5C" w:rsidRDefault="00942F5C" w:rsidP="00942F5C">
      <w:pPr>
        <w:ind w:left="840" w:firstLine="420"/>
      </w:pPr>
      <w:r>
        <w:t>)</w:t>
      </w:r>
    </w:p>
    <w:p w:rsidR="00E62D8E" w:rsidRDefault="00E62D8E" w:rsidP="00E62D8E">
      <w:pPr>
        <w:ind w:left="420" w:firstLine="420"/>
      </w:pPr>
      <w:r>
        <w:t>}</w:t>
      </w:r>
    </w:p>
    <w:p w:rsidR="00E62D8E" w:rsidRDefault="00E62D8E" w:rsidP="00B179F2">
      <w:pPr>
        <w:ind w:firstLine="420"/>
      </w:pPr>
      <w:r>
        <w:t>)</w:t>
      </w:r>
    </w:p>
    <w:p w:rsidR="004F503B" w:rsidRPr="004F503B" w:rsidRDefault="004F503B" w:rsidP="00B179F2">
      <w:pPr>
        <w:ind w:firstLine="420"/>
        <w:rPr>
          <w:color w:val="FF0000"/>
        </w:rPr>
      </w:pPr>
      <w:proofErr w:type="spellStart"/>
      <w:r w:rsidRPr="004F503B">
        <w:rPr>
          <w:color w:val="FF0000"/>
        </w:rPr>
        <w:t>ListView</w:t>
      </w:r>
      <w:proofErr w:type="spellEnd"/>
      <w:r w:rsidRPr="004F503B">
        <w:rPr>
          <w:color w:val="FF0000"/>
        </w:rPr>
        <w:t>不能嵌套</w:t>
      </w:r>
      <w:proofErr w:type="spellStart"/>
      <w:r w:rsidRPr="004F503B">
        <w:rPr>
          <w:rFonts w:hint="eastAsia"/>
          <w:color w:val="FF0000"/>
        </w:rPr>
        <w:t>ListView</w:t>
      </w:r>
      <w:proofErr w:type="spellEnd"/>
      <w:r w:rsidRPr="004F503B">
        <w:rPr>
          <w:rFonts w:hint="eastAsia"/>
          <w:color w:val="FF0000"/>
        </w:rPr>
        <w:t>组件</w:t>
      </w:r>
    </w:p>
    <w:p w:rsidR="00B179F2" w:rsidRDefault="00C72FA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proofErr w:type="spellStart"/>
      <w:r>
        <w:rPr>
          <w:sz w:val="32"/>
          <w:szCs w:val="32"/>
        </w:rPr>
        <w:t>GridView</w:t>
      </w:r>
      <w:proofErr w:type="spellEnd"/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（矩阵布局，网格布局）</w:t>
      </w:r>
    </w:p>
    <w:p w:rsidR="00C72FAF" w:rsidRDefault="008979C7" w:rsidP="00C72FAF">
      <w:pPr>
        <w:ind w:firstLine="420"/>
      </w:pPr>
      <w:proofErr w:type="spellStart"/>
      <w:r>
        <w:t>GridView</w:t>
      </w:r>
      <w:proofErr w:type="spellEnd"/>
      <w:r>
        <w:t xml:space="preserve"> </w:t>
      </w:r>
      <w:r>
        <w:t>创建网格列表有很多种方式</w:t>
      </w:r>
      <w:r>
        <w:rPr>
          <w:rFonts w:hint="eastAsia"/>
        </w:rPr>
        <w:t>，</w:t>
      </w:r>
      <w:r>
        <w:t>下面主要介绍两种</w:t>
      </w:r>
      <w:r>
        <w:rPr>
          <w:rFonts w:hint="eastAsia"/>
        </w:rPr>
        <w:t>：</w:t>
      </w:r>
    </w:p>
    <w:p w:rsidR="008979C7" w:rsidRDefault="008979C7" w:rsidP="008979C7">
      <w:pPr>
        <w:pStyle w:val="a3"/>
        <w:numPr>
          <w:ilvl w:val="0"/>
          <w:numId w:val="5"/>
        </w:numPr>
        <w:ind w:firstLineChars="0"/>
      </w:pPr>
      <w:r>
        <w:t>可以通过</w:t>
      </w:r>
      <w:proofErr w:type="spellStart"/>
      <w:r>
        <w:rPr>
          <w:rFonts w:hint="eastAsia"/>
        </w:rPr>
        <w:t>GridView.</w:t>
      </w:r>
      <w:r>
        <w:t>count</w:t>
      </w:r>
      <w:proofErr w:type="spellEnd"/>
      <w:r>
        <w:t>实现网格布局</w:t>
      </w:r>
    </w:p>
    <w:p w:rsidR="008979C7" w:rsidRDefault="008979C7" w:rsidP="008979C7">
      <w:pPr>
        <w:pStyle w:val="a3"/>
        <w:numPr>
          <w:ilvl w:val="0"/>
          <w:numId w:val="5"/>
        </w:numPr>
        <w:ind w:firstLineChars="0"/>
      </w:pPr>
      <w:r>
        <w:t>通过</w:t>
      </w:r>
      <w:proofErr w:type="spellStart"/>
      <w:r>
        <w:rPr>
          <w:rFonts w:hint="eastAsia"/>
        </w:rPr>
        <w:t>GridView</w:t>
      </w:r>
      <w:r>
        <w:t>.builder</w:t>
      </w:r>
      <w:proofErr w:type="spellEnd"/>
      <w:r>
        <w:t>实现网格布局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3969"/>
        <w:gridCol w:w="2680"/>
      </w:tblGrid>
      <w:tr w:rsidR="001E21EB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lastRenderedPageBreak/>
              <w:t>名称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类型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说明</w:t>
            </w:r>
          </w:p>
        </w:tc>
      </w:tr>
      <w:tr w:rsidR="001E21EB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scrollDirection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Axis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滚动方法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padding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dgeInsetsGeometry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内边距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resolve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组件反向排序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crossAxisSpacing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水平子</w:t>
            </w:r>
            <w:r>
              <w:t>Widget</w:t>
            </w:r>
            <w:r>
              <w:t>之间的间距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ainAxisSpacing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垂直子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之间间距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rossAxisCount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一行的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数量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hildAspectRatio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子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宽高比例</w:t>
            </w:r>
          </w:p>
        </w:tc>
      </w:tr>
      <w:tr w:rsidR="008979C7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hildren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</w:p>
        </w:tc>
        <w:tc>
          <w:tcPr>
            <w:tcW w:w="5466" w:type="dxa"/>
            <w:vAlign w:val="center"/>
          </w:tcPr>
          <w:p w:rsidR="008979C7" w:rsidRDefault="001E21EB" w:rsidP="00C72FAF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Widget&gt;[]</w:t>
            </w:r>
          </w:p>
        </w:tc>
      </w:tr>
      <w:tr w:rsidR="008979C7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ridDelegate</w:t>
            </w:r>
            <w:proofErr w:type="spellEnd"/>
          </w:p>
        </w:tc>
        <w:tc>
          <w:tcPr>
            <w:tcW w:w="1275" w:type="dxa"/>
            <w:vAlign w:val="center"/>
          </w:tcPr>
          <w:p w:rsidR="001E21EB" w:rsidRDefault="001E21EB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liverGridDelegateWithFixedCrossAxisCount</w:t>
            </w:r>
            <w:proofErr w:type="spellEnd"/>
          </w:p>
          <w:p w:rsidR="001E21EB" w:rsidRDefault="001E21EB" w:rsidP="00C72FAF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常用</w:t>
            </w:r>
            <w:r>
              <w:t>)</w:t>
            </w:r>
          </w:p>
          <w:p w:rsidR="001E21EB" w:rsidRDefault="001E21EB" w:rsidP="00332F7C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liverGridDelegateWithMaxCrossAxis</w:t>
            </w:r>
            <w:r w:rsidR="00332F7C">
              <w:t>Extent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1E21EB" w:rsidP="00C72FAF">
            <w:pPr>
              <w:ind w:firstLineChars="0" w:firstLine="0"/>
            </w:pPr>
            <w:r>
              <w:t>控制布局主要在</w:t>
            </w:r>
            <w:proofErr w:type="spellStart"/>
            <w:r>
              <w:rPr>
                <w:rFonts w:hint="eastAsia"/>
              </w:rPr>
              <w:t>Grid</w:t>
            </w:r>
            <w:r>
              <w:t>View</w:t>
            </w:r>
            <w:r>
              <w:rPr>
                <w:rFonts w:hint="eastAsia"/>
              </w:rPr>
              <w:t>.</w:t>
            </w:r>
            <w:r>
              <w:t>builder</w:t>
            </w:r>
            <w:proofErr w:type="spellEnd"/>
            <w:r>
              <w:t>里面</w:t>
            </w:r>
          </w:p>
        </w:tc>
      </w:tr>
    </w:tbl>
    <w:p w:rsidR="008979C7" w:rsidRDefault="008979C7" w:rsidP="008979C7">
      <w:pPr>
        <w:ind w:firstLine="420"/>
      </w:pPr>
    </w:p>
    <w:p w:rsidR="00B179F2" w:rsidRDefault="00FE0A36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lutter Padding </w:t>
      </w:r>
      <w:r>
        <w:rPr>
          <w:sz w:val="32"/>
          <w:szCs w:val="32"/>
        </w:rPr>
        <w:t>组件</w:t>
      </w:r>
    </w:p>
    <w:p w:rsidR="00FE0A36" w:rsidRDefault="00FE0A36" w:rsidP="00FE0A36">
      <w:pPr>
        <w:ind w:firstLine="420"/>
      </w:pPr>
      <w:r>
        <w:t>在</w:t>
      </w:r>
      <w:r>
        <w:t>html</w:t>
      </w:r>
      <w:r>
        <w:t>中长见的布局标签都有</w:t>
      </w:r>
      <w:r>
        <w:t>padding</w:t>
      </w:r>
      <w:r>
        <w:t>属性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Flutter</w:t>
      </w:r>
      <w:r>
        <w:rPr>
          <w:rFonts w:hint="eastAsia"/>
        </w:rPr>
        <w:t>中很多</w:t>
      </w:r>
      <w:r>
        <w:rPr>
          <w:rFonts w:hint="eastAsia"/>
        </w:rPr>
        <w:t>Widget</w:t>
      </w:r>
      <w:r>
        <w:rPr>
          <w:rFonts w:hint="eastAsia"/>
        </w:rPr>
        <w:t>是没有</w:t>
      </w:r>
      <w:r>
        <w:rPr>
          <w:rFonts w:hint="eastAsia"/>
        </w:rPr>
        <w:t>padding</w:t>
      </w:r>
      <w:r>
        <w:rPr>
          <w:rFonts w:hint="eastAsia"/>
        </w:rPr>
        <w:t>属性的。这个时候我们就可以使用</w:t>
      </w:r>
      <w:r>
        <w:rPr>
          <w:rFonts w:hint="eastAsia"/>
        </w:rPr>
        <w:t>Padding</w:t>
      </w:r>
      <w:r>
        <w:rPr>
          <w:rFonts w:hint="eastAsia"/>
        </w:rPr>
        <w:t>组件处理容器与子元素之间的间距。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值，</w:t>
            </w:r>
            <w:proofErr w:type="spellStart"/>
            <w:r>
              <w:rPr>
                <w:rFonts w:hint="eastAsia"/>
              </w:rPr>
              <w:t>EdgeInsets</w:t>
            </w:r>
            <w:proofErr w:type="spellEnd"/>
            <w:r>
              <w:t>设置填充的值</w:t>
            </w:r>
          </w:p>
        </w:tc>
      </w:tr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FE0A36" w:rsidRDefault="00FE0A36" w:rsidP="00FE0A36">
      <w:pPr>
        <w:ind w:firstLine="420"/>
      </w:pPr>
    </w:p>
    <w:p w:rsidR="00B179F2" w:rsidRDefault="00616CE1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Row</w:t>
      </w:r>
      <w:r>
        <w:rPr>
          <w:sz w:val="32"/>
          <w:szCs w:val="32"/>
        </w:rPr>
        <w:t>水平布局组件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6425"/>
      </w:tblGrid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r>
              <w:t>属性</w:t>
            </w:r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说明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proofErr w:type="spellStart"/>
            <w:r>
              <w:t>mainAxisAlignment</w:t>
            </w:r>
            <w:proofErr w:type="spellEnd"/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主轴的排序方式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proofErr w:type="spellStart"/>
            <w:r>
              <w:t>crossAxisAlignment</w:t>
            </w:r>
            <w:proofErr w:type="spellEnd"/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proofErr w:type="gramStart"/>
            <w:r>
              <w:t>次轴的</w:t>
            </w:r>
            <w:proofErr w:type="gramEnd"/>
            <w:r>
              <w:t>排序方式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组件子元素</w:t>
            </w:r>
          </w:p>
        </w:tc>
      </w:tr>
    </w:tbl>
    <w:p w:rsidR="00616CE1" w:rsidRDefault="00616CE1" w:rsidP="00616CE1">
      <w:pPr>
        <w:ind w:firstLine="420"/>
      </w:pPr>
    </w:p>
    <w:p w:rsidR="00041565" w:rsidRDefault="0004156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Column</w:t>
      </w:r>
      <w:r>
        <w:rPr>
          <w:sz w:val="32"/>
          <w:szCs w:val="32"/>
        </w:rPr>
        <w:t>垂直布局组件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属性</w:t>
            </w:r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说明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spellStart"/>
            <w:r>
              <w:lastRenderedPageBreak/>
              <w:t>mainAxisAlignment</w:t>
            </w:r>
            <w:proofErr w:type="spellEnd"/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主轴的排序方式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spellStart"/>
            <w:r>
              <w:t>crossAxisAlignment</w:t>
            </w:r>
            <w:proofErr w:type="spellEnd"/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gramStart"/>
            <w:r>
              <w:t>次轴的</w:t>
            </w:r>
            <w:proofErr w:type="gramEnd"/>
            <w:r>
              <w:t>排序方式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children</w:t>
            </w:r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组件子元素</w:t>
            </w:r>
          </w:p>
        </w:tc>
      </w:tr>
    </w:tbl>
    <w:p w:rsidR="00041565" w:rsidRDefault="00041565" w:rsidP="00041565">
      <w:pPr>
        <w:ind w:firstLine="420"/>
      </w:pPr>
    </w:p>
    <w:p w:rsidR="001A2B95" w:rsidRDefault="001A2B9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Expanded</w:t>
      </w:r>
    </w:p>
    <w:p w:rsidR="00041565" w:rsidRDefault="001A2B95" w:rsidP="001A2B95">
      <w:pPr>
        <w:ind w:firstLine="420"/>
      </w:pPr>
      <w:r>
        <w:t>类似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t xml:space="preserve">  Expanded</w:t>
      </w:r>
      <w:r>
        <w:t>可以用在</w:t>
      </w:r>
      <w:r>
        <w:t>Row</w:t>
      </w:r>
      <w:r>
        <w:t>和</w:t>
      </w:r>
      <w:r>
        <w:rPr>
          <w:rFonts w:hint="eastAsia"/>
        </w:rPr>
        <w:t>Column</w:t>
      </w:r>
      <w:r>
        <w:rPr>
          <w:rFonts w:hint="eastAsia"/>
        </w:rPr>
        <w:t>布局中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元素</w:t>
            </w:r>
            <w:proofErr w:type="gramStart"/>
            <w:r>
              <w:rPr>
                <w:rFonts w:hint="eastAsia"/>
              </w:rPr>
              <w:t>站整个父</w:t>
            </w:r>
            <w:proofErr w:type="gramEnd"/>
            <w:r>
              <w:rPr>
                <w:rFonts w:hint="eastAsia"/>
              </w:rPr>
              <w:t>Row</w:t>
            </w:r>
            <w:r>
              <w:t>/Column</w:t>
            </w:r>
            <w:r>
              <w:t>的比例</w:t>
            </w:r>
          </w:p>
        </w:tc>
      </w:tr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子元素</w:t>
            </w:r>
          </w:p>
        </w:tc>
      </w:tr>
    </w:tbl>
    <w:p w:rsidR="001A2B95" w:rsidRDefault="001A2B95" w:rsidP="001A2B95">
      <w:pPr>
        <w:ind w:firstLine="420"/>
      </w:pPr>
    </w:p>
    <w:p w:rsidR="00041565" w:rsidRDefault="00427380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Stack</w:t>
      </w:r>
      <w:r>
        <w:rPr>
          <w:sz w:val="32"/>
          <w:szCs w:val="32"/>
        </w:rPr>
        <w:t>组件</w:t>
      </w:r>
    </w:p>
    <w:p w:rsidR="00427380" w:rsidRDefault="00427380" w:rsidP="00427380">
      <w:pPr>
        <w:ind w:firstLine="420"/>
      </w:pPr>
      <w:r>
        <w:t>Stack</w:t>
      </w:r>
      <w:r>
        <w:t>表示堆的意思</w:t>
      </w:r>
      <w:r>
        <w:rPr>
          <w:rFonts w:hint="eastAsia"/>
        </w:rPr>
        <w:t>，</w:t>
      </w:r>
      <w:r>
        <w:t>我们可以用</w:t>
      </w:r>
      <w:r>
        <w:rPr>
          <w:rFonts w:hint="eastAsia"/>
        </w:rPr>
        <w:t>Stack</w:t>
      </w:r>
      <w:r>
        <w:rPr>
          <w:rFonts w:hint="eastAsia"/>
        </w:rPr>
        <w:t>或者</w:t>
      </w:r>
      <w:r>
        <w:rPr>
          <w:rFonts w:hint="eastAsia"/>
        </w:rPr>
        <w:t>Stack</w:t>
      </w:r>
      <w:r>
        <w:rPr>
          <w:rFonts w:hint="eastAsia"/>
        </w:rPr>
        <w:t>结合</w:t>
      </w:r>
      <w:r>
        <w:rPr>
          <w:rFonts w:hint="eastAsia"/>
        </w:rPr>
        <w:t>Align</w:t>
      </w:r>
      <w:r>
        <w:rPr>
          <w:rFonts w:hint="eastAsia"/>
        </w:rPr>
        <w:t>或者</w:t>
      </w:r>
      <w:r>
        <w:rPr>
          <w:rFonts w:hint="eastAsia"/>
        </w:rPr>
        <w:t>Stack</w:t>
      </w:r>
      <w:r>
        <w:rPr>
          <w:rFonts w:hint="eastAsia"/>
        </w:rPr>
        <w:t>结合</w:t>
      </w:r>
      <w:r>
        <w:rPr>
          <w:rFonts w:hint="eastAsia"/>
        </w:rPr>
        <w:t>Position</w:t>
      </w:r>
      <w:r>
        <w:rPr>
          <w:rFonts w:hint="eastAsia"/>
        </w:rPr>
        <w:t>来实现页面的定位布局。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配置所有子元素的显示位置</w:t>
            </w:r>
          </w:p>
        </w:tc>
      </w:tr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6A1E9B" w:rsidRDefault="006A1E9B" w:rsidP="00427380">
      <w:pPr>
        <w:ind w:firstLine="420"/>
      </w:pPr>
    </w:p>
    <w:p w:rsidR="00427380" w:rsidRPr="006A1E9B" w:rsidRDefault="00227E0E" w:rsidP="006A1E9B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 w:rsidRPr="006A1E9B">
        <w:rPr>
          <w:rFonts w:hint="eastAsia"/>
          <w:sz w:val="32"/>
          <w:szCs w:val="32"/>
        </w:rPr>
        <w:t>Flutter</w:t>
      </w:r>
      <w:r w:rsidRPr="006A1E9B">
        <w:rPr>
          <w:sz w:val="32"/>
          <w:szCs w:val="32"/>
        </w:rPr>
        <w:t xml:space="preserve"> Stack Align</w:t>
      </w:r>
    </w:p>
    <w:p w:rsidR="00227E0E" w:rsidRDefault="00227E0E" w:rsidP="00427380">
      <w:pPr>
        <w:ind w:firstLine="420"/>
      </w:pPr>
      <w:r>
        <w:t>Stack</w:t>
      </w:r>
      <w:r>
        <w:t>组件中结合</w:t>
      </w:r>
      <w:r>
        <w:rPr>
          <w:rFonts w:hint="eastAsia"/>
        </w:rPr>
        <w:t>Align</w:t>
      </w:r>
      <w:r>
        <w:rPr>
          <w:rFonts w:hint="eastAsia"/>
        </w:rPr>
        <w:t>组件可以控制每个子元素的显示位置。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配置所有子元素的显示位置</w:t>
            </w:r>
          </w:p>
        </w:tc>
      </w:tr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227E0E" w:rsidRDefault="00227E0E" w:rsidP="00427380">
      <w:pPr>
        <w:ind w:firstLine="420"/>
      </w:pPr>
    </w:p>
    <w:p w:rsidR="00427380" w:rsidRDefault="00256E4C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Stack Positioned</w:t>
      </w:r>
    </w:p>
    <w:p w:rsidR="00256E4C" w:rsidRDefault="00256E4C" w:rsidP="00256E4C">
      <w:pPr>
        <w:ind w:firstLine="420"/>
      </w:pPr>
      <w:r>
        <w:rPr>
          <w:rFonts w:hint="eastAsia"/>
        </w:rPr>
        <w:t>S</w:t>
      </w:r>
      <w:r>
        <w:t>tack</w:t>
      </w:r>
      <w:r>
        <w:t>组建中结合</w:t>
      </w:r>
      <w:r>
        <w:rPr>
          <w:rFonts w:hint="eastAsia"/>
        </w:rPr>
        <w:t>Positioned</w:t>
      </w:r>
      <w:r>
        <w:rPr>
          <w:rFonts w:hint="eastAsia"/>
        </w:rPr>
        <w:t>组建也可以控制每个子元素的显示位置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top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子元素距离顶部距离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bottom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子元素距离底部距离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lastRenderedPageBreak/>
              <w:t>left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子元素距离左边距离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right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子元素距离右边距离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256E4C" w:rsidRDefault="00256E4C" w:rsidP="00256E4C">
      <w:pPr>
        <w:ind w:firstLine="420"/>
      </w:pPr>
    </w:p>
    <w:p w:rsidR="00256E4C" w:rsidRDefault="00187C64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proofErr w:type="spellStart"/>
      <w:r>
        <w:rPr>
          <w:sz w:val="32"/>
          <w:szCs w:val="32"/>
        </w:rPr>
        <w:t>AspectRatio</w:t>
      </w:r>
      <w:proofErr w:type="spellEnd"/>
      <w:r>
        <w:rPr>
          <w:sz w:val="32"/>
          <w:szCs w:val="32"/>
        </w:rPr>
        <w:t>组建</w:t>
      </w:r>
    </w:p>
    <w:p w:rsidR="00187C64" w:rsidRDefault="00187C64" w:rsidP="00187C64">
      <w:pPr>
        <w:ind w:firstLine="420"/>
      </w:pPr>
      <w:proofErr w:type="spellStart"/>
      <w:r w:rsidRPr="00187C64">
        <w:t>AspectRatio</w:t>
      </w:r>
      <w:proofErr w:type="spellEnd"/>
      <w:r>
        <w:t>的作用是根据设置调整子元素</w:t>
      </w:r>
      <w:r>
        <w:t>child</w:t>
      </w:r>
      <w:r>
        <w:t>的宽高比</w:t>
      </w:r>
      <w:r>
        <w:rPr>
          <w:rFonts w:hint="eastAsia"/>
        </w:rPr>
        <w:t>。</w:t>
      </w:r>
    </w:p>
    <w:p w:rsidR="00187C64" w:rsidRDefault="00187C64" w:rsidP="00187C64">
      <w:pPr>
        <w:ind w:firstLine="420"/>
      </w:pPr>
      <w:proofErr w:type="spellStart"/>
      <w:r w:rsidRPr="00187C64">
        <w:t>AspectRatio</w:t>
      </w:r>
      <w:proofErr w:type="spellEnd"/>
      <w:r>
        <w:t>首先会在布局限制条件下允许的范围内尽可能的扩展</w:t>
      </w:r>
      <w:r>
        <w:rPr>
          <w:rFonts w:hint="eastAsia"/>
        </w:rPr>
        <w:t>，</w:t>
      </w:r>
      <w:r>
        <w:t>widget</w:t>
      </w:r>
      <w:r>
        <w:t>的高度是由宽度和比率决定的</w:t>
      </w:r>
      <w:r>
        <w:rPr>
          <w:rFonts w:hint="eastAsia"/>
        </w:rPr>
        <w:t>，</w:t>
      </w:r>
      <w:r>
        <w:t>类似于</w:t>
      </w:r>
      <w:proofErr w:type="spellStart"/>
      <w:r>
        <w:rPr>
          <w:rFonts w:hint="eastAsia"/>
        </w:rPr>
        <w:t>BoxFit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contain</w:t>
      </w:r>
      <w:r>
        <w:rPr>
          <w:rFonts w:hint="eastAsia"/>
        </w:rPr>
        <w:t>，按照固定的比率去尽量占满区域。</w:t>
      </w:r>
    </w:p>
    <w:p w:rsidR="00187C64" w:rsidRDefault="00187C64" w:rsidP="00187C64">
      <w:pPr>
        <w:ind w:firstLine="420"/>
      </w:pPr>
      <w:r>
        <w:t>如果在满足所有限制条件过后无法找到一个可行的尺寸</w:t>
      </w:r>
      <w:r>
        <w:rPr>
          <w:rFonts w:hint="eastAsia"/>
        </w:rPr>
        <w:t>，</w:t>
      </w:r>
      <w:proofErr w:type="spellStart"/>
      <w:r w:rsidRPr="00187C64">
        <w:t>AspectRatio</w:t>
      </w:r>
      <w:proofErr w:type="spellEnd"/>
      <w:r>
        <w:t>最终将会去优先适应布局限制条件</w:t>
      </w:r>
      <w:r>
        <w:rPr>
          <w:rFonts w:hint="eastAsia"/>
        </w:rPr>
        <w:t>，</w:t>
      </w:r>
      <w:r>
        <w:t>而忽略所设置的比率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7C64" w:rsidTr="00187C64"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7C64" w:rsidTr="00187C64"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proofErr w:type="spellStart"/>
            <w:r>
              <w:rPr>
                <w:rFonts w:hint="eastAsia"/>
              </w:rPr>
              <w:t>aspectRatio</w:t>
            </w:r>
            <w:proofErr w:type="spellEnd"/>
          </w:p>
        </w:tc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宽高比，最终可能不会根据</w:t>
            </w:r>
            <w:proofErr w:type="gramStart"/>
            <w:r>
              <w:rPr>
                <w:rFonts w:hint="eastAsia"/>
              </w:rPr>
              <w:t>这个值去布局</w:t>
            </w:r>
            <w:proofErr w:type="gramEnd"/>
            <w:r>
              <w:rPr>
                <w:rFonts w:hint="eastAsia"/>
              </w:rPr>
              <w:t>，具体要看综合因素，外层是否允许按照这个比率进行布局</w:t>
            </w:r>
          </w:p>
        </w:tc>
      </w:tr>
    </w:tbl>
    <w:p w:rsidR="00187C64" w:rsidRDefault="004F503B" w:rsidP="00187C64">
      <w:pPr>
        <w:ind w:firstLine="420"/>
      </w:pPr>
      <w:r>
        <w:rPr>
          <w:rFonts w:hint="eastAsia"/>
        </w:rPr>
        <w:t>一般用于图片平铺</w:t>
      </w:r>
    </w:p>
    <w:p w:rsidR="00041565" w:rsidRDefault="00187C64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Card</w:t>
      </w:r>
      <w:r>
        <w:rPr>
          <w:sz w:val="32"/>
          <w:szCs w:val="32"/>
        </w:rPr>
        <w:t>组件</w:t>
      </w:r>
    </w:p>
    <w:p w:rsidR="00187C64" w:rsidRDefault="00187C64" w:rsidP="00187C64">
      <w:pPr>
        <w:ind w:firstLine="420"/>
      </w:pPr>
      <w:r>
        <w:rPr>
          <w:rFonts w:hint="eastAsia"/>
        </w:rPr>
        <w:t>Card</w:t>
      </w:r>
      <w:r>
        <w:rPr>
          <w:rFonts w:hint="eastAsia"/>
        </w:rPr>
        <w:t>是卡片组件块，内容可以由大多数类型的</w:t>
      </w:r>
      <w:r>
        <w:rPr>
          <w:rFonts w:hint="eastAsia"/>
        </w:rPr>
        <w:t>Widget</w:t>
      </w:r>
      <w:r>
        <w:rPr>
          <w:rFonts w:hint="eastAsia"/>
        </w:rPr>
        <w:t>构成，</w:t>
      </w:r>
      <w:r>
        <w:rPr>
          <w:rFonts w:hint="eastAsia"/>
        </w:rPr>
        <w:t>Card</w:t>
      </w:r>
      <w:r>
        <w:rPr>
          <w:rFonts w:hint="eastAsia"/>
        </w:rPr>
        <w:t>具有圆角和阴影，这样它看起来有立体感。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margin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外边距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shape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的阴影效果，默认的阴影效果为圆角的长方形边。</w:t>
            </w:r>
          </w:p>
        </w:tc>
      </w:tr>
    </w:tbl>
    <w:p w:rsidR="00187C64" w:rsidRDefault="00187C64" w:rsidP="00187C64">
      <w:pPr>
        <w:ind w:firstLine="420"/>
      </w:pPr>
    </w:p>
    <w:p w:rsidR="00041565" w:rsidRDefault="00C52F87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Wrap</w:t>
      </w:r>
      <w:r>
        <w:rPr>
          <w:sz w:val="32"/>
          <w:szCs w:val="32"/>
        </w:rPr>
        <w:t>组件</w:t>
      </w:r>
    </w:p>
    <w:p w:rsidR="00C52F87" w:rsidRDefault="00C52F87" w:rsidP="00C52F87">
      <w:pPr>
        <w:ind w:firstLine="420"/>
      </w:pPr>
      <w:r>
        <w:rPr>
          <w:rFonts w:hint="eastAsia"/>
        </w:rPr>
        <w:t>Wrap</w:t>
      </w:r>
      <w:r>
        <w:rPr>
          <w:rFonts w:hint="eastAsia"/>
        </w:rPr>
        <w:t>可以实现流布局，单行的</w:t>
      </w:r>
      <w:r>
        <w:rPr>
          <w:rFonts w:hint="eastAsia"/>
        </w:rPr>
        <w:t>Wrap</w:t>
      </w:r>
      <w:r>
        <w:rPr>
          <w:rFonts w:hint="eastAsia"/>
        </w:rPr>
        <w:t>跟</w:t>
      </w:r>
      <w:r>
        <w:rPr>
          <w:rFonts w:hint="eastAsia"/>
        </w:rPr>
        <w:t>Row</w:t>
      </w:r>
      <w:r>
        <w:rPr>
          <w:rFonts w:hint="eastAsia"/>
        </w:rPr>
        <w:t>表现几乎一致，单列的</w:t>
      </w:r>
      <w:r>
        <w:rPr>
          <w:rFonts w:hint="eastAsia"/>
        </w:rPr>
        <w:t>Wrap</w:t>
      </w:r>
      <w:r>
        <w:rPr>
          <w:rFonts w:hint="eastAsia"/>
        </w:rPr>
        <w:t>则跟</w:t>
      </w:r>
      <w:r>
        <w:rPr>
          <w:rFonts w:hint="eastAsia"/>
        </w:rPr>
        <w:t>Row</w:t>
      </w:r>
      <w:r>
        <w:rPr>
          <w:rFonts w:hint="eastAsia"/>
        </w:rPr>
        <w:t>表现几乎一致。但</w:t>
      </w:r>
      <w:r>
        <w:rPr>
          <w:rFonts w:hint="eastAsia"/>
        </w:rPr>
        <w:t>Row</w:t>
      </w:r>
      <w:r>
        <w:rPr>
          <w:rFonts w:hint="eastAsia"/>
        </w:rPr>
        <w:t>与</w:t>
      </w:r>
      <w:r>
        <w:rPr>
          <w:rFonts w:hint="eastAsia"/>
        </w:rPr>
        <w:t>Column</w:t>
      </w:r>
      <w:r>
        <w:rPr>
          <w:rFonts w:hint="eastAsia"/>
        </w:rPr>
        <w:t>都是单行单列的，</w:t>
      </w:r>
      <w:r>
        <w:rPr>
          <w:rFonts w:hint="eastAsia"/>
        </w:rPr>
        <w:t>Wrap</w:t>
      </w:r>
      <w:r>
        <w:rPr>
          <w:rFonts w:hint="eastAsia"/>
        </w:rPr>
        <w:t>则突破了这个限制，</w:t>
      </w:r>
      <w:proofErr w:type="spellStart"/>
      <w:r>
        <w:rPr>
          <w:rFonts w:hint="eastAsia"/>
        </w:rPr>
        <w:t>mainAxis</w:t>
      </w:r>
      <w:proofErr w:type="spellEnd"/>
      <w:r>
        <w:rPr>
          <w:rFonts w:hint="eastAsia"/>
        </w:rPr>
        <w:t>上空间不足的时候，则向</w:t>
      </w:r>
      <w:proofErr w:type="spellStart"/>
      <w:r>
        <w:rPr>
          <w:rFonts w:hint="eastAsia"/>
        </w:rPr>
        <w:t>crossAxis</w:t>
      </w:r>
      <w:proofErr w:type="spellEnd"/>
      <w:r>
        <w:rPr>
          <w:rFonts w:hint="eastAsia"/>
        </w:rPr>
        <w:t>上去扩展展示。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主轴的方向，默认水平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主轴的对齐方式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spacing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主轴方向上的间距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textDirection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文本方向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vertical</w:t>
            </w:r>
            <w:r>
              <w:t>Direction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children</w:t>
            </w:r>
            <w:r>
              <w:rPr>
                <w:rFonts w:hint="eastAsia"/>
              </w:rPr>
              <w:t>摆放顺序，默认是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，间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相关属性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runAlignment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的对齐方式。</w:t>
            </w:r>
            <w:r>
              <w:t>run</w:t>
            </w:r>
            <w:r>
              <w:t>可以理解为新的行或者列</w:t>
            </w:r>
            <w:r>
              <w:rPr>
                <w:rFonts w:hint="eastAsia"/>
              </w:rPr>
              <w:t>，</w:t>
            </w:r>
            <w:r>
              <w:t>如果是水平方向布局的话</w:t>
            </w:r>
            <w:r>
              <w:rPr>
                <w:rFonts w:hint="eastAsia"/>
              </w:rPr>
              <w:t>，</w:t>
            </w:r>
            <w:r>
              <w:t>run</w:t>
            </w:r>
            <w:r>
              <w:t>可以理解为新的一行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runSpacing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的间距</w:t>
            </w:r>
            <w:r w:rsidR="00101092">
              <w:rPr>
                <w:rFonts w:hint="eastAsia"/>
              </w:rPr>
              <w:t>（</w:t>
            </w:r>
            <w:proofErr w:type="gramStart"/>
            <w:r w:rsidR="00101092">
              <w:rPr>
                <w:rFonts w:hint="eastAsia"/>
              </w:rPr>
              <w:t>次轴的</w:t>
            </w:r>
            <w:proofErr w:type="gramEnd"/>
            <w:r w:rsidR="00101092">
              <w:rPr>
                <w:rFonts w:hint="eastAsia"/>
              </w:rPr>
              <w:t>间距）</w:t>
            </w:r>
          </w:p>
        </w:tc>
      </w:tr>
    </w:tbl>
    <w:p w:rsidR="00C52F87" w:rsidRDefault="00C52F87" w:rsidP="00C52F87">
      <w:pPr>
        <w:ind w:firstLine="420"/>
      </w:pPr>
    </w:p>
    <w:p w:rsidR="00A14033" w:rsidRDefault="00A1403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lutter</w:t>
      </w:r>
      <w:r>
        <w:rPr>
          <w:rFonts w:hint="eastAsia"/>
          <w:sz w:val="32"/>
          <w:szCs w:val="32"/>
        </w:rPr>
        <w:t>中自定义有状态组件</w:t>
      </w:r>
    </w:p>
    <w:p w:rsidR="00A14033" w:rsidRDefault="00A14033" w:rsidP="00A14033">
      <w:pPr>
        <w:ind w:firstLine="420"/>
      </w:pPr>
      <w:r>
        <w:t>在</w:t>
      </w:r>
      <w:r>
        <w:t>flutter</w:t>
      </w:r>
      <w:r>
        <w:t>中自定义组件其实就是一个类</w:t>
      </w:r>
      <w:r>
        <w:rPr>
          <w:rFonts w:hint="eastAsia"/>
        </w:rPr>
        <w:t>，</w:t>
      </w:r>
      <w:r>
        <w:t>这个类需要继承</w:t>
      </w:r>
      <w:proofErr w:type="spellStart"/>
      <w:r>
        <w:rPr>
          <w:rFonts w:hint="eastAsia"/>
        </w:rPr>
        <w:t>Stateless</w:t>
      </w:r>
      <w:r>
        <w:t>Widget</w:t>
      </w:r>
      <w:proofErr w:type="spellEnd"/>
      <w:r>
        <w:t>/</w:t>
      </w:r>
      <w:proofErr w:type="spellStart"/>
      <w:r>
        <w:t>StatefulWidget</w:t>
      </w:r>
      <w:proofErr w:type="spellEnd"/>
      <w:r>
        <w:rPr>
          <w:rFonts w:hint="eastAsia"/>
        </w:rPr>
        <w:t>。</w:t>
      </w:r>
    </w:p>
    <w:p w:rsidR="00A14033" w:rsidRDefault="00A14033" w:rsidP="00A14033">
      <w:pPr>
        <w:ind w:firstLine="420"/>
      </w:pPr>
      <w:proofErr w:type="spellStart"/>
      <w:r>
        <w:rPr>
          <w:rFonts w:hint="eastAsia"/>
        </w:rPr>
        <w:t>Stateless</w:t>
      </w:r>
      <w:r>
        <w:t>Widget</w:t>
      </w:r>
      <w:proofErr w:type="spellEnd"/>
      <w:r>
        <w:t>是无状态组件</w:t>
      </w:r>
      <w:r>
        <w:rPr>
          <w:rFonts w:hint="eastAsia"/>
        </w:rPr>
        <w:t>，</w:t>
      </w:r>
      <w:r>
        <w:t>状态不可改变的</w:t>
      </w:r>
      <w:r>
        <w:t>widget</w:t>
      </w:r>
      <w:r>
        <w:rPr>
          <w:rFonts w:hint="eastAsia"/>
        </w:rPr>
        <w:t>。</w:t>
      </w:r>
    </w:p>
    <w:p w:rsidR="00A14033" w:rsidRDefault="00A14033" w:rsidP="00A14033">
      <w:pPr>
        <w:ind w:firstLine="420"/>
      </w:pPr>
      <w:proofErr w:type="spellStart"/>
      <w:r>
        <w:rPr>
          <w:rFonts w:hint="eastAsia"/>
        </w:rPr>
        <w:t>Stateful</w:t>
      </w:r>
      <w:r>
        <w:t>Widget</w:t>
      </w:r>
      <w:proofErr w:type="spellEnd"/>
      <w:r>
        <w:t>是有状态组件</w:t>
      </w:r>
      <w:r>
        <w:rPr>
          <w:rFonts w:hint="eastAsia"/>
        </w:rPr>
        <w:t>，</w:t>
      </w:r>
      <w:r>
        <w:t>持有的状态可能就在</w:t>
      </w:r>
      <w:r>
        <w:t>widget</w:t>
      </w:r>
      <w:r>
        <w:t>生命周期改变</w:t>
      </w:r>
      <w:r>
        <w:rPr>
          <w:rFonts w:hint="eastAsia"/>
        </w:rPr>
        <w:t>。</w:t>
      </w:r>
      <w:r>
        <w:t>通俗的讲</w:t>
      </w:r>
      <w:r>
        <w:rPr>
          <w:rFonts w:hint="eastAsia"/>
        </w:rPr>
        <w:t>：</w:t>
      </w:r>
      <w:r>
        <w:t>如果我们想改变页面中的数据的话</w:t>
      </w:r>
      <w:r>
        <w:rPr>
          <w:rFonts w:hint="eastAsia"/>
        </w:rPr>
        <w:t>，</w:t>
      </w:r>
      <w:r>
        <w:t>这个时候就需要用到</w:t>
      </w:r>
      <w:r>
        <w:rPr>
          <w:rFonts w:hint="eastAsia"/>
        </w:rPr>
        <w:t>Stateful</w:t>
      </w:r>
      <w:r>
        <w:t>Widget</w:t>
      </w:r>
    </w:p>
    <w:p w:rsidR="00A14033" w:rsidRDefault="00CC1E7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proofErr w:type="spellStart"/>
      <w:r>
        <w:rPr>
          <w:sz w:val="32"/>
          <w:szCs w:val="32"/>
        </w:rPr>
        <w:t>BottomNavigationBar</w:t>
      </w:r>
      <w:proofErr w:type="spellEnd"/>
      <w:r>
        <w:rPr>
          <w:sz w:val="32"/>
          <w:szCs w:val="32"/>
        </w:rPr>
        <w:t>组件</w:t>
      </w:r>
    </w:p>
    <w:p w:rsidR="00CC1E79" w:rsidRDefault="00CC1E79" w:rsidP="00CC1E79">
      <w:pPr>
        <w:ind w:firstLine="420"/>
      </w:pPr>
      <w:proofErr w:type="spellStart"/>
      <w:r>
        <w:t>BottomNavigationBar</w:t>
      </w:r>
      <w:proofErr w:type="spellEnd"/>
      <w:r>
        <w:t>是底部导航条</w:t>
      </w:r>
      <w:r>
        <w:rPr>
          <w:rFonts w:hint="eastAsia"/>
        </w:rPr>
        <w:t>，</w:t>
      </w:r>
      <w:r>
        <w:t>可以让我们定义底部</w:t>
      </w:r>
      <w:r>
        <w:rPr>
          <w:rFonts w:hint="eastAsia"/>
        </w:rPr>
        <w:t>Tab</w:t>
      </w:r>
      <w:r>
        <w:rPr>
          <w:rFonts w:hint="eastAsia"/>
        </w:rPr>
        <w:t>切换，</w:t>
      </w:r>
      <w:proofErr w:type="spellStart"/>
      <w:r>
        <w:rPr>
          <w:rFonts w:hint="eastAsia"/>
        </w:rPr>
        <w:t>bottom</w:t>
      </w:r>
      <w:r>
        <w:t>NavigationBar</w:t>
      </w:r>
      <w:proofErr w:type="spellEnd"/>
      <w:r>
        <w:t>是</w:t>
      </w:r>
      <w:r>
        <w:rPr>
          <w:rFonts w:hint="eastAsia"/>
        </w:rPr>
        <w:t>Scaffold</w:t>
      </w:r>
      <w:r>
        <w:rPr>
          <w:rFonts w:hint="eastAsia"/>
        </w:rPr>
        <w:t>组件的参数</w:t>
      </w:r>
    </w:p>
    <w:p w:rsidR="00CC1E79" w:rsidRDefault="00CC1E79" w:rsidP="00CC1E79">
      <w:pPr>
        <w:ind w:firstLine="420"/>
      </w:pPr>
      <w:r>
        <w:rPr>
          <w:noProof/>
        </w:rPr>
        <w:drawing>
          <wp:inline distT="0" distB="0" distL="0" distR="0" wp14:anchorId="49D42242" wp14:editId="31024980">
            <wp:extent cx="4790476" cy="8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79" w:rsidRDefault="00CC1E79" w:rsidP="00CC1E79">
      <w:pPr>
        <w:ind w:firstLine="420"/>
      </w:pPr>
      <w:proofErr w:type="spellStart"/>
      <w:r>
        <w:rPr>
          <w:rFonts w:hint="eastAsia"/>
        </w:rPr>
        <w:t>Bottom</w:t>
      </w:r>
      <w:r>
        <w:t>NavigationBar</w:t>
      </w:r>
      <w:proofErr w:type="spellEnd"/>
      <w:r>
        <w:t>常见的属性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148" w:type="dxa"/>
          </w:tcPr>
          <w:p w:rsidR="00CC1E79" w:rsidRDefault="00DA0E9D" w:rsidP="00CC1E7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A0E9D" w:rsidTr="00CC1E79">
        <w:tc>
          <w:tcPr>
            <w:tcW w:w="4148" w:type="dxa"/>
          </w:tcPr>
          <w:p w:rsidR="00DA0E9D" w:rsidRDefault="00DA0E9D" w:rsidP="00CC1E79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4148" w:type="dxa"/>
          </w:tcPr>
          <w:p w:rsidR="00DA0E9D" w:rsidRDefault="00DA0E9D" w:rsidP="00CC1E79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</w:t>
            </w:r>
            <w:proofErr w:type="spellStart"/>
            <w:r>
              <w:t>BottomNavigationBarItem</w:t>
            </w:r>
            <w:proofErr w:type="spellEnd"/>
            <w:r>
              <w:t>&gt;</w:t>
            </w:r>
            <w:r>
              <w:t>底部导航条按钮集合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iconSize</w:t>
            </w:r>
            <w:proofErr w:type="spellEnd"/>
          </w:p>
        </w:tc>
        <w:tc>
          <w:tcPr>
            <w:tcW w:w="4148" w:type="dxa"/>
          </w:tcPr>
          <w:p w:rsidR="00CC1E79" w:rsidRDefault="00565601" w:rsidP="00CC1E79">
            <w:pPr>
              <w:ind w:firstLineChars="0" w:firstLine="0"/>
            </w:pPr>
            <w:r>
              <w:rPr>
                <w:rFonts w:hint="eastAsia"/>
              </w:rPr>
              <w:t>图标的大小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current</w:t>
            </w:r>
            <w:r>
              <w:t>Index</w:t>
            </w:r>
            <w:proofErr w:type="spellEnd"/>
          </w:p>
        </w:tc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默认选中第几个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onTap</w:t>
            </w:r>
            <w:proofErr w:type="spellEnd"/>
          </w:p>
        </w:tc>
        <w:tc>
          <w:tcPr>
            <w:tcW w:w="4148" w:type="dxa"/>
          </w:tcPr>
          <w:p w:rsidR="00CC1E79" w:rsidRDefault="00565601" w:rsidP="00CC1E79">
            <w:pPr>
              <w:ind w:firstLineChars="0" w:firstLine="0"/>
            </w:pPr>
            <w:r>
              <w:t>按下事件</w:t>
            </w:r>
            <w:r>
              <w:rPr>
                <w:rFonts w:hint="eastAsia"/>
              </w:rPr>
              <w:t>，</w:t>
            </w:r>
            <w:r>
              <w:t>可以用来设置点击的效果</w:t>
            </w:r>
          </w:p>
        </w:tc>
      </w:tr>
      <w:tr w:rsidR="006F1E38" w:rsidTr="00CC1E79">
        <w:tc>
          <w:tcPr>
            <w:tcW w:w="4148" w:type="dxa"/>
          </w:tcPr>
          <w:p w:rsidR="006F1E38" w:rsidRDefault="006F1E38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ixedColor</w:t>
            </w:r>
            <w:proofErr w:type="spellEnd"/>
          </w:p>
        </w:tc>
        <w:tc>
          <w:tcPr>
            <w:tcW w:w="4148" w:type="dxa"/>
          </w:tcPr>
          <w:p w:rsidR="006F1E38" w:rsidRDefault="006F1E38" w:rsidP="00CC1E79">
            <w:pPr>
              <w:ind w:firstLineChars="0" w:firstLine="0"/>
            </w:pPr>
            <w:r>
              <w:t>选中时候的颜色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Bottom</w:t>
            </w:r>
            <w:r>
              <w:t>NavigationBarType</w:t>
            </w:r>
            <w:r>
              <w:rPr>
                <w:rFonts w:hint="eastAsia"/>
              </w:rPr>
              <w:t>.</w:t>
            </w:r>
            <w:r>
              <w:t>fixed</w:t>
            </w:r>
            <w:proofErr w:type="spellEnd"/>
          </w:p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Bottom</w:t>
            </w:r>
            <w:r>
              <w:t>NavigationBarType</w:t>
            </w:r>
            <w:r>
              <w:rPr>
                <w:rFonts w:hint="eastAsia"/>
              </w:rPr>
              <w:t>.</w:t>
            </w:r>
            <w:r>
              <w:t>shifting</w:t>
            </w:r>
            <w:proofErr w:type="spellEnd"/>
          </w:p>
        </w:tc>
      </w:tr>
    </w:tbl>
    <w:p w:rsidR="00CC1E79" w:rsidRDefault="00CC1E79" w:rsidP="00CC1E79">
      <w:pPr>
        <w:ind w:firstLine="420"/>
      </w:pPr>
    </w:p>
    <w:p w:rsidR="00A14033" w:rsidRDefault="00A1403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</w:p>
    <w:p w:rsidR="00A14033" w:rsidRDefault="00A1403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</w:p>
    <w:p w:rsidR="00A14033" w:rsidRDefault="00A1403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</w:p>
    <w:p w:rsidR="003462F9" w:rsidRDefault="003462F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:rsidR="00DA4074" w:rsidRDefault="00DA4074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中的路由</w:t>
      </w:r>
    </w:p>
    <w:p w:rsidR="004A0722" w:rsidRDefault="004A0722" w:rsidP="004A0722">
      <w:pPr>
        <w:ind w:firstLine="420"/>
      </w:pPr>
      <w:r>
        <w:t>Flutter</w:t>
      </w:r>
      <w:r>
        <w:t>中的路由通俗的讲</w:t>
      </w:r>
      <w:r>
        <w:rPr>
          <w:rFonts w:hint="eastAsia"/>
        </w:rPr>
        <w:t>，</w:t>
      </w:r>
      <w:r>
        <w:t>就是页面跳转</w:t>
      </w:r>
      <w:r>
        <w:rPr>
          <w:rFonts w:hint="eastAsia"/>
        </w:rPr>
        <w:t>。</w:t>
      </w:r>
      <w:r>
        <w:t>在</w:t>
      </w:r>
      <w:r>
        <w:t>flutter</w:t>
      </w:r>
      <w:r>
        <w:t>中通过</w:t>
      </w:r>
      <w:r>
        <w:rPr>
          <w:rFonts w:hint="eastAsia"/>
        </w:rPr>
        <w:t>Navigator</w:t>
      </w:r>
      <w:r>
        <w:rPr>
          <w:rFonts w:hint="eastAsia"/>
        </w:rPr>
        <w:t>组件管理路由导航。并且提供了管理堆栈的方法。如</w:t>
      </w:r>
      <w:proofErr w:type="spellStart"/>
      <w:r>
        <w:rPr>
          <w:rFonts w:hint="eastAsia"/>
        </w:rPr>
        <w:t>Navigatior</w:t>
      </w:r>
      <w:r>
        <w:t>.push</w:t>
      </w:r>
      <w:proofErr w:type="spellEnd"/>
      <w:r>
        <w:rPr>
          <w:rFonts w:hint="eastAsia"/>
        </w:rPr>
        <w:t>（跳转到某个页面）</w:t>
      </w:r>
      <w:r>
        <w:t>和</w:t>
      </w:r>
      <w:proofErr w:type="spellStart"/>
      <w:r>
        <w:rPr>
          <w:rFonts w:hint="eastAsia"/>
        </w:rPr>
        <w:t>N</w:t>
      </w:r>
      <w:r>
        <w:t>avigator.pop</w:t>
      </w:r>
      <w:proofErr w:type="spellEnd"/>
      <w:r>
        <w:rPr>
          <w:rFonts w:hint="eastAsia"/>
        </w:rPr>
        <w:t>（返回到某个页面）</w:t>
      </w:r>
    </w:p>
    <w:p w:rsidR="004A0722" w:rsidRDefault="004A0722" w:rsidP="004A0722">
      <w:pPr>
        <w:ind w:firstLine="420"/>
      </w:pPr>
      <w:r>
        <w:t>Flutter</w:t>
      </w:r>
      <w:r>
        <w:t>中给我们提供了两种配置路由跳转的方式</w:t>
      </w:r>
      <w:r>
        <w:rPr>
          <w:rFonts w:hint="eastAsia"/>
        </w:rPr>
        <w:t>;</w:t>
      </w:r>
    </w:p>
    <w:p w:rsidR="004A0722" w:rsidRDefault="004A0722" w:rsidP="004A07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基本路由</w:t>
      </w:r>
    </w:p>
    <w:p w:rsidR="004A0722" w:rsidRDefault="004A0722" w:rsidP="004A0722">
      <w:pPr>
        <w:pStyle w:val="a3"/>
        <w:numPr>
          <w:ilvl w:val="0"/>
          <w:numId w:val="6"/>
        </w:numPr>
        <w:ind w:firstLineChars="0"/>
      </w:pPr>
      <w:r>
        <w:t>命名路由</w:t>
      </w:r>
    </w:p>
    <w:p w:rsidR="004A0722" w:rsidRDefault="004A0722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中的基本路由使用</w:t>
      </w:r>
    </w:p>
    <w:p w:rsidR="004A0722" w:rsidRDefault="004A0722" w:rsidP="004A0722">
      <w:pPr>
        <w:ind w:firstLine="420"/>
      </w:pPr>
      <w:r>
        <w:t>比如我们现在想从</w:t>
      </w:r>
      <w:proofErr w:type="spellStart"/>
      <w:r>
        <w:rPr>
          <w:rFonts w:hint="eastAsia"/>
        </w:rPr>
        <w:t>HomePage</w:t>
      </w:r>
      <w:proofErr w:type="spellEnd"/>
      <w:r>
        <w:rPr>
          <w:rFonts w:hint="eastAsia"/>
        </w:rPr>
        <w:t>组件跳转到</w:t>
      </w:r>
      <w:proofErr w:type="spellStart"/>
      <w:r>
        <w:rPr>
          <w:rFonts w:hint="eastAsia"/>
        </w:rPr>
        <w:t>SearchPage</w:t>
      </w:r>
      <w:proofErr w:type="spellEnd"/>
      <w:r>
        <w:rPr>
          <w:rFonts w:hint="eastAsia"/>
        </w:rPr>
        <w:t>组件。</w:t>
      </w:r>
    </w:p>
    <w:p w:rsidR="004A0722" w:rsidRDefault="004A0722" w:rsidP="00AA4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</w:t>
      </w:r>
      <w:r w:rsidR="00AA4C4B">
        <w:rPr>
          <w:rFonts w:hint="eastAsia"/>
        </w:rPr>
        <w:t>在</w:t>
      </w:r>
      <w:proofErr w:type="spellStart"/>
      <w:r w:rsidR="00AA4C4B">
        <w:rPr>
          <w:rFonts w:hint="eastAsia"/>
        </w:rPr>
        <w:t>HomePage</w:t>
      </w:r>
      <w:proofErr w:type="spellEnd"/>
      <w:r w:rsidR="00AA4C4B">
        <w:rPr>
          <w:rFonts w:hint="eastAsia"/>
        </w:rPr>
        <w:t>中引入</w:t>
      </w:r>
      <w:proofErr w:type="spellStart"/>
      <w:r w:rsidR="00AA4C4B">
        <w:rPr>
          <w:rFonts w:hint="eastAsia"/>
        </w:rPr>
        <w:t>Search</w:t>
      </w:r>
      <w:r w:rsidR="00AA4C4B">
        <w:t>Page.dart</w:t>
      </w:r>
      <w:proofErr w:type="spellEnd"/>
    </w:p>
    <w:p w:rsidR="00AA4C4B" w:rsidRDefault="00AA4C4B" w:rsidP="00D023C8">
      <w:pPr>
        <w:ind w:left="360" w:firstLine="420"/>
      </w:pPr>
      <w:proofErr w:type="gramStart"/>
      <w:r>
        <w:t>import</w:t>
      </w:r>
      <w:proofErr w:type="gramEnd"/>
      <w:r>
        <w:t xml:space="preserve"> ‘../</w:t>
      </w:r>
      <w:proofErr w:type="spellStart"/>
      <w:r>
        <w:t>SearchPage.dart</w:t>
      </w:r>
      <w:proofErr w:type="spellEnd"/>
      <w:r>
        <w:t>’</w:t>
      </w:r>
    </w:p>
    <w:p w:rsidR="00AA4C4B" w:rsidRDefault="00AA4C4B" w:rsidP="00AA4C4B">
      <w:pPr>
        <w:pStyle w:val="a3"/>
        <w:numPr>
          <w:ilvl w:val="0"/>
          <w:numId w:val="7"/>
        </w:numPr>
        <w:ind w:firstLineChars="0"/>
      </w:pPr>
      <w:r>
        <w:t>在</w:t>
      </w:r>
      <w:proofErr w:type="spellStart"/>
      <w:r>
        <w:rPr>
          <w:rFonts w:hint="eastAsia"/>
        </w:rPr>
        <w:t>H</w:t>
      </w:r>
      <w:r>
        <w:t>omePage</w:t>
      </w:r>
      <w:proofErr w:type="spellEnd"/>
      <w:r>
        <w:t>中通过下面方法跳转</w:t>
      </w:r>
    </w:p>
    <w:p w:rsidR="00D023C8" w:rsidRDefault="00D023C8" w:rsidP="00D023C8">
      <w:pPr>
        <w:ind w:left="289" w:firstLine="420"/>
      </w:pPr>
      <w:proofErr w:type="spellStart"/>
      <w:proofErr w:type="gramStart"/>
      <w:r>
        <w:rPr>
          <w:rFonts w:hint="eastAsia"/>
        </w:rPr>
        <w:t>R</w:t>
      </w:r>
      <w:r>
        <w:t>aisedButton</w:t>
      </w:r>
      <w:proofErr w:type="spellEnd"/>
      <w:r>
        <w:t>(</w:t>
      </w:r>
      <w:proofErr w:type="gramEnd"/>
    </w:p>
    <w:p w:rsidR="00D023C8" w:rsidRDefault="00D023C8" w:rsidP="00D023C8">
      <w:pPr>
        <w:ind w:left="289" w:firstLine="420"/>
      </w:pPr>
      <w:r>
        <w:tab/>
        <w:t>child: Text(“</w:t>
      </w:r>
      <w:r>
        <w:t>跳转到搜索页面</w:t>
      </w:r>
      <w:r>
        <w:t>”),</w:t>
      </w:r>
    </w:p>
    <w:p w:rsidR="00D023C8" w:rsidRDefault="00D023C8" w:rsidP="00D023C8">
      <w:pPr>
        <w:ind w:left="289" w:firstLine="420"/>
      </w:pPr>
      <w:r>
        <w:tab/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D023C8" w:rsidRDefault="00D023C8" w:rsidP="00D023C8">
      <w:pPr>
        <w:ind w:left="289" w:firstLine="420"/>
      </w:pPr>
      <w:r>
        <w:tab/>
      </w:r>
      <w:r>
        <w:tab/>
      </w:r>
      <w:proofErr w:type="spellStart"/>
      <w:proofErr w:type="gramStart"/>
      <w:r>
        <w:t>Navigator.of</w:t>
      </w:r>
      <w:proofErr w:type="spellEnd"/>
      <w:r>
        <w:t>(</w:t>
      </w:r>
      <w:proofErr w:type="gramEnd"/>
      <w:r>
        <w:t>context).push(</w:t>
      </w:r>
    </w:p>
    <w:p w:rsidR="00D023C8" w:rsidRDefault="00D023C8" w:rsidP="00D023C8">
      <w:pPr>
        <w:ind w:left="289" w:firstLine="420"/>
      </w:pPr>
      <w:r>
        <w:tab/>
      </w:r>
      <w:r>
        <w:tab/>
      </w:r>
      <w:r>
        <w:tab/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D023C8" w:rsidRDefault="00D023C8" w:rsidP="00D023C8">
      <w:pPr>
        <w:ind w:left="420" w:firstLine="420"/>
      </w:pPr>
      <w:r>
        <w:lastRenderedPageBreak/>
        <w:tab/>
      </w:r>
      <w:proofErr w:type="gramStart"/>
      <w:r>
        <w:t>builder</w:t>
      </w:r>
      <w:proofErr w:type="gramEnd"/>
      <w:r>
        <w:t>: (</w:t>
      </w:r>
      <w:proofErr w:type="spellStart"/>
      <w:r>
        <w:t>BuildContext</w:t>
      </w:r>
      <w:proofErr w:type="spellEnd"/>
      <w:r>
        <w:t xml:space="preserve"> context) {</w:t>
      </w:r>
    </w:p>
    <w:p w:rsidR="00D023C8" w:rsidRDefault="00D023C8" w:rsidP="00D023C8">
      <w:pPr>
        <w:ind w:left="840"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SerachPage</w:t>
      </w:r>
      <w:proofErr w:type="spellEnd"/>
      <w:r>
        <w:t>();</w:t>
      </w:r>
    </w:p>
    <w:p w:rsidR="00D023C8" w:rsidRDefault="00D023C8" w:rsidP="00D023C8">
      <w:pPr>
        <w:ind w:left="840" w:firstLine="420"/>
      </w:pPr>
      <w:r>
        <w:t>}</w:t>
      </w:r>
    </w:p>
    <w:p w:rsidR="00D023C8" w:rsidRDefault="00D023C8" w:rsidP="00D023C8">
      <w:pPr>
        <w:ind w:left="420" w:firstLine="420"/>
      </w:pPr>
      <w:r>
        <w:t>)</w:t>
      </w:r>
    </w:p>
    <w:p w:rsidR="00D023C8" w:rsidRDefault="00D023C8" w:rsidP="00D023C8">
      <w:pPr>
        <w:ind w:left="289" w:firstLine="420"/>
      </w:pPr>
      <w:r>
        <w:t>)</w:t>
      </w:r>
    </w:p>
    <w:p w:rsidR="00D023C8" w:rsidRDefault="00D023C8" w:rsidP="00D023C8">
      <w:pPr>
        <w:ind w:left="289" w:firstLineChars="250" w:firstLine="525"/>
      </w:pPr>
      <w:r>
        <w:t>}</w:t>
      </w:r>
    </w:p>
    <w:p w:rsidR="00D023C8" w:rsidRDefault="00D023C8" w:rsidP="00D023C8">
      <w:pPr>
        <w:ind w:left="289" w:firstLine="420"/>
      </w:pPr>
      <w:r>
        <w:t>)</w:t>
      </w:r>
    </w:p>
    <w:p w:rsidR="004A0722" w:rsidRDefault="003F6A3C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命名路由</w:t>
      </w:r>
    </w:p>
    <w:p w:rsidR="003F6A3C" w:rsidRDefault="003F6A3C" w:rsidP="003F6A3C">
      <w:pPr>
        <w:ind w:firstLine="420"/>
      </w:pPr>
      <w:r>
        <w:t>首先需要在</w:t>
      </w:r>
      <w:proofErr w:type="spellStart"/>
      <w:r>
        <w:rPr>
          <w:rFonts w:hint="eastAsia"/>
        </w:rPr>
        <w:t>MaterialApp</w:t>
      </w:r>
      <w:proofErr w:type="spellEnd"/>
      <w:r>
        <w:rPr>
          <w:rFonts w:hint="eastAsia"/>
        </w:rPr>
        <w:t>中配置路由，然后通过</w:t>
      </w:r>
      <w:proofErr w:type="spellStart"/>
      <w:r>
        <w:rPr>
          <w:rFonts w:hint="eastAsia"/>
        </w:rPr>
        <w:t>Navigator.push</w:t>
      </w:r>
      <w:r>
        <w:t>Named</w:t>
      </w:r>
      <w:proofErr w:type="spellEnd"/>
      <w:r>
        <w:t>(</w:t>
      </w:r>
      <w:proofErr w:type="spellStart"/>
      <w:r>
        <w:t>context,</w:t>
      </w:r>
      <w:proofErr w:type="gramStart"/>
      <w:r>
        <w:t>’</w:t>
      </w:r>
      <w:proofErr w:type="gramEnd"/>
      <w:r w:rsidR="00412566">
        <w:rPr>
          <w:rFonts w:hint="eastAsia"/>
        </w:rPr>
        <w:t>x</w:t>
      </w:r>
      <w:r w:rsidR="00412566">
        <w:t>xx</w:t>
      </w:r>
      <w:proofErr w:type="spellEnd"/>
      <w:proofErr w:type="gramStart"/>
      <w:r>
        <w:t>’</w:t>
      </w:r>
      <w:proofErr w:type="gramEnd"/>
      <w:r>
        <w:t>)</w:t>
      </w:r>
      <w:r w:rsidR="00412566">
        <w:t>方法</w:t>
      </w:r>
      <w:r w:rsidR="00412566">
        <w:rPr>
          <w:rFonts w:hint="eastAsia"/>
        </w:rPr>
        <w:t>进行跳转</w:t>
      </w:r>
      <w:r w:rsidR="00412566">
        <w:rPr>
          <w:rFonts w:hint="eastAsia"/>
        </w:rPr>
        <w:t>:</w:t>
      </w:r>
    </w:p>
    <w:p w:rsidR="00412566" w:rsidRDefault="00412566" w:rsidP="003F6A3C">
      <w:pPr>
        <w:ind w:firstLine="420"/>
      </w:pPr>
      <w:r>
        <w:rPr>
          <w:noProof/>
        </w:rPr>
        <w:drawing>
          <wp:inline distT="0" distB="0" distL="0" distR="0" wp14:anchorId="6BC2CFEC" wp14:editId="615556AA">
            <wp:extent cx="4162425" cy="397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6" w:rsidRDefault="00412566" w:rsidP="003F6A3C">
      <w:pPr>
        <w:ind w:firstLine="420"/>
      </w:pPr>
      <w:r>
        <w:rPr>
          <w:noProof/>
        </w:rPr>
        <w:drawing>
          <wp:inline distT="0" distB="0" distL="0" distR="0" wp14:anchorId="69193255" wp14:editId="726739E3">
            <wp:extent cx="404812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9B" w:rsidRDefault="00A62693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中的替换路由</w:t>
      </w:r>
    </w:p>
    <w:p w:rsidR="00A62693" w:rsidRDefault="00A62693" w:rsidP="00A62693">
      <w:pPr>
        <w:ind w:firstLine="420"/>
      </w:pPr>
      <w:r>
        <w:t>比如我们从用户中心页面跳转到</w:t>
      </w:r>
      <w:proofErr w:type="spellStart"/>
      <w:r>
        <w:t>RegisterFirst</w:t>
      </w:r>
      <w:proofErr w:type="spellEnd"/>
      <w:r>
        <w:t>页面</w:t>
      </w:r>
      <w:r>
        <w:rPr>
          <w:rFonts w:hint="eastAsia"/>
        </w:rPr>
        <w:t>，</w:t>
      </w:r>
      <w:r>
        <w:t>然后从</w:t>
      </w:r>
      <w:proofErr w:type="spellStart"/>
      <w:r>
        <w:rPr>
          <w:rFonts w:hint="eastAsia"/>
        </w:rPr>
        <w:t>Register</w:t>
      </w:r>
      <w:r>
        <w:t>First</w:t>
      </w:r>
      <w:proofErr w:type="spellEnd"/>
      <w:r>
        <w:t>页面通过</w:t>
      </w:r>
      <w:proofErr w:type="spellStart"/>
      <w:r>
        <w:lastRenderedPageBreak/>
        <w:t>pushReplacementNamed</w:t>
      </w:r>
      <w:proofErr w:type="spellEnd"/>
      <w:r>
        <w:t>跳转到了</w:t>
      </w:r>
      <w:proofErr w:type="spellStart"/>
      <w:r>
        <w:t>registerSecond</w:t>
      </w:r>
      <w:proofErr w:type="spellEnd"/>
      <w:r>
        <w:t>页面</w:t>
      </w:r>
      <w:r>
        <w:rPr>
          <w:rFonts w:hint="eastAsia"/>
        </w:rPr>
        <w:t>。</w:t>
      </w:r>
      <w:r>
        <w:t>这个时候当我们点击</w:t>
      </w:r>
      <w:proofErr w:type="spellStart"/>
      <w:r>
        <w:t>registerSecond</w:t>
      </w:r>
      <w:proofErr w:type="spellEnd"/>
      <w:r>
        <w:t>的返回按钮的时候</w:t>
      </w:r>
      <w:r>
        <w:rPr>
          <w:rFonts w:hint="eastAsia"/>
        </w:rPr>
        <w:t>，</w:t>
      </w:r>
      <w:r>
        <w:t>它会直接返回到用户中心</w:t>
      </w:r>
      <w:r>
        <w:rPr>
          <w:rFonts w:hint="eastAsia"/>
        </w:rPr>
        <w:t>。</w:t>
      </w:r>
    </w:p>
    <w:p w:rsidR="00A62693" w:rsidRDefault="00A62693" w:rsidP="00A62693">
      <w:pPr>
        <w:ind w:firstLine="420"/>
      </w:pPr>
      <w:proofErr w:type="spellStart"/>
      <w:proofErr w:type="gramStart"/>
      <w:r>
        <w:rPr>
          <w:rFonts w:hint="eastAsia"/>
        </w:rPr>
        <w:t>Navigator</w:t>
      </w:r>
      <w:r>
        <w:t>.of</w:t>
      </w:r>
      <w:proofErr w:type="spellEnd"/>
      <w:r>
        <w:t>(</w:t>
      </w:r>
      <w:proofErr w:type="gramEnd"/>
      <w:r>
        <w:t>context).</w:t>
      </w:r>
      <w:proofErr w:type="spellStart"/>
      <w:r>
        <w:t>pushReplacementNamed</w:t>
      </w:r>
      <w:proofErr w:type="spellEnd"/>
      <w:r>
        <w:t>(‘/</w:t>
      </w:r>
      <w:proofErr w:type="spellStart"/>
      <w:r>
        <w:t>registerSecond</w:t>
      </w:r>
      <w:proofErr w:type="spellEnd"/>
      <w:r>
        <w:t>’)</w:t>
      </w:r>
    </w:p>
    <w:p w:rsidR="0043749B" w:rsidRDefault="001B3908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返回到跟路由</w:t>
      </w:r>
    </w:p>
    <w:p w:rsidR="001B3908" w:rsidRDefault="001B3908" w:rsidP="001B3908">
      <w:pPr>
        <w:ind w:firstLine="420"/>
      </w:pPr>
      <w:r>
        <w:t>比如我们从用户中心跳转到</w:t>
      </w:r>
      <w:proofErr w:type="spellStart"/>
      <w:r>
        <w:rPr>
          <w:rFonts w:hint="eastAsia"/>
        </w:rPr>
        <w:t>RegisterFirst</w:t>
      </w:r>
      <w:proofErr w:type="spellEnd"/>
      <w:r>
        <w:rPr>
          <w:rFonts w:hint="eastAsia"/>
        </w:rPr>
        <w:t>页面，然后从</w:t>
      </w:r>
      <w:proofErr w:type="spellStart"/>
      <w:r>
        <w:rPr>
          <w:rFonts w:hint="eastAsia"/>
        </w:rPr>
        <w:t>RegisterFirst</w:t>
      </w:r>
      <w:proofErr w:type="spellEnd"/>
      <w:r>
        <w:rPr>
          <w:rFonts w:hint="eastAsia"/>
        </w:rPr>
        <w:t>页面跳转到</w:t>
      </w:r>
      <w:proofErr w:type="spellStart"/>
      <w:r>
        <w:rPr>
          <w:rFonts w:hint="eastAsia"/>
        </w:rPr>
        <w:t>Register</w:t>
      </w:r>
      <w:r>
        <w:t>Second</w:t>
      </w:r>
      <w:proofErr w:type="spellEnd"/>
      <w:r>
        <w:t>页面</w:t>
      </w:r>
      <w:r>
        <w:rPr>
          <w:rFonts w:hint="eastAsia"/>
        </w:rPr>
        <w:t>，</w:t>
      </w:r>
      <w:r>
        <w:t>然后从</w:t>
      </w:r>
      <w:proofErr w:type="spellStart"/>
      <w:r>
        <w:rPr>
          <w:rFonts w:hint="eastAsia"/>
        </w:rPr>
        <w:t>Register</w:t>
      </w:r>
      <w:r>
        <w:t>Second</w:t>
      </w:r>
      <w:proofErr w:type="spellEnd"/>
      <w:r>
        <w:t>跳转到</w:t>
      </w:r>
      <w:proofErr w:type="spellStart"/>
      <w:r>
        <w:rPr>
          <w:rFonts w:hint="eastAsia"/>
        </w:rPr>
        <w:t>Register</w:t>
      </w:r>
      <w:r>
        <w:t>Third</w:t>
      </w:r>
      <w:proofErr w:type="spellEnd"/>
      <w:r>
        <w:t>页面</w:t>
      </w:r>
      <w:r>
        <w:rPr>
          <w:rFonts w:hint="eastAsia"/>
        </w:rPr>
        <w:t>。</w:t>
      </w:r>
      <w:r>
        <w:t>这个时候我们想的是</w:t>
      </w:r>
      <w:proofErr w:type="spellStart"/>
      <w:r>
        <w:rPr>
          <w:rFonts w:hint="eastAsia"/>
        </w:rPr>
        <w:t>Register</w:t>
      </w:r>
      <w:r>
        <w:t>Third</w:t>
      </w:r>
      <w:proofErr w:type="spellEnd"/>
      <w:r>
        <w:t>注册成功之后返回到用户中心</w:t>
      </w:r>
      <w:r>
        <w:rPr>
          <w:rFonts w:hint="eastAsia"/>
        </w:rPr>
        <w:t>。</w:t>
      </w:r>
      <w:r>
        <w:t>这个时候就用到了返回跟路由的方法</w:t>
      </w:r>
      <w:r>
        <w:rPr>
          <w:rFonts w:hint="eastAsia"/>
        </w:rPr>
        <w:t>。</w:t>
      </w:r>
    </w:p>
    <w:p w:rsidR="00EE7286" w:rsidRDefault="00EE7286" w:rsidP="001B3908">
      <w:pPr>
        <w:ind w:firstLine="420"/>
      </w:pPr>
      <w:proofErr w:type="spellStart"/>
      <w:proofErr w:type="gramStart"/>
      <w:r>
        <w:t>Navigator.of</w:t>
      </w:r>
      <w:proofErr w:type="spellEnd"/>
      <w:r>
        <w:t>(</w:t>
      </w:r>
      <w:proofErr w:type="gramEnd"/>
      <w:r>
        <w:t>context).</w:t>
      </w:r>
      <w:proofErr w:type="spellStart"/>
      <w:r>
        <w:t>pushAndRemoveUntil</w:t>
      </w:r>
      <w:proofErr w:type="spellEnd"/>
      <w:r>
        <w:t>(</w:t>
      </w:r>
    </w:p>
    <w:p w:rsidR="00EE7286" w:rsidRDefault="00EE7286" w:rsidP="001B3908">
      <w:pPr>
        <w:ind w:firstLine="420"/>
      </w:pP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MaterialPageRoute</w:t>
      </w:r>
      <w:proofErr w:type="spellEnd"/>
      <w:r>
        <w:t>(builder: (context)=&gt; new Tabs(index:1))</w:t>
      </w:r>
      <w:r w:rsidR="006C06E4">
        <w:t>,</w:t>
      </w:r>
    </w:p>
    <w:p w:rsidR="006C06E4" w:rsidRDefault="006C06E4" w:rsidP="001B3908">
      <w:pPr>
        <w:ind w:firstLine="420"/>
        <w:rPr>
          <w:rFonts w:hint="eastAsia"/>
        </w:rPr>
      </w:pPr>
      <w:r>
        <w:tab/>
        <w:t>(route)=&gt;route == null</w:t>
      </w:r>
      <w:bookmarkStart w:id="0" w:name="_GoBack"/>
      <w:bookmarkEnd w:id="0"/>
    </w:p>
    <w:p w:rsidR="00EE7286" w:rsidRDefault="00EE7286" w:rsidP="001B3908">
      <w:pPr>
        <w:ind w:firstLine="420"/>
      </w:pPr>
      <w:r>
        <w:t>)</w:t>
      </w:r>
    </w:p>
    <w:p w:rsidR="00DA4074" w:rsidRDefault="004A0722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:rsidR="00DA4074" w:rsidRDefault="00DA4074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</w:p>
    <w:p w:rsidR="007B26FB" w:rsidRPr="00D67DC9" w:rsidRDefault="007B26FB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Material</w:t>
      </w:r>
      <w:r>
        <w:rPr>
          <w:sz w:val="32"/>
          <w:szCs w:val="32"/>
        </w:rPr>
        <w:t>App</w:t>
      </w:r>
      <w:proofErr w:type="spellEnd"/>
    </w:p>
    <w:p w:rsidR="00FD6FF9" w:rsidRPr="00D70F2F" w:rsidRDefault="00FD6FF9" w:rsidP="00D70F2F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</w:p>
    <w:sectPr w:rsidR="00FD6FF9" w:rsidRPr="00D70F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DFC" w:rsidRDefault="00993DFC" w:rsidP="00041565">
      <w:pPr>
        <w:spacing w:line="240" w:lineRule="auto"/>
        <w:ind w:firstLine="420"/>
      </w:pPr>
      <w:r>
        <w:separator/>
      </w:r>
    </w:p>
  </w:endnote>
  <w:endnote w:type="continuationSeparator" w:id="0">
    <w:p w:rsidR="00993DFC" w:rsidRDefault="00993DFC" w:rsidP="0004156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DFC" w:rsidRDefault="00993DFC" w:rsidP="00041565">
      <w:pPr>
        <w:spacing w:line="240" w:lineRule="auto"/>
        <w:ind w:firstLine="420"/>
      </w:pPr>
      <w:r>
        <w:separator/>
      </w:r>
    </w:p>
  </w:footnote>
  <w:footnote w:type="continuationSeparator" w:id="0">
    <w:p w:rsidR="00993DFC" w:rsidRDefault="00993DFC" w:rsidP="0004156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65E5F"/>
    <w:multiLevelType w:val="hybridMultilevel"/>
    <w:tmpl w:val="582E48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F782C"/>
    <w:multiLevelType w:val="hybridMultilevel"/>
    <w:tmpl w:val="7BD2BBF8"/>
    <w:lvl w:ilvl="0" w:tplc="04A237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A3B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42B39E4"/>
    <w:multiLevelType w:val="hybridMultilevel"/>
    <w:tmpl w:val="587286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BA39EB"/>
    <w:multiLevelType w:val="hybridMultilevel"/>
    <w:tmpl w:val="5DA283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335031"/>
    <w:multiLevelType w:val="hybridMultilevel"/>
    <w:tmpl w:val="85766E00"/>
    <w:lvl w:ilvl="0" w:tplc="C81C51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73130D"/>
    <w:multiLevelType w:val="hybridMultilevel"/>
    <w:tmpl w:val="2E84E9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53"/>
    <w:rsid w:val="00041565"/>
    <w:rsid w:val="000624DF"/>
    <w:rsid w:val="00067837"/>
    <w:rsid w:val="00101092"/>
    <w:rsid w:val="00114548"/>
    <w:rsid w:val="00116B89"/>
    <w:rsid w:val="00161AEF"/>
    <w:rsid w:val="0017480C"/>
    <w:rsid w:val="00187C64"/>
    <w:rsid w:val="001A2B95"/>
    <w:rsid w:val="001B3908"/>
    <w:rsid w:val="001E21EB"/>
    <w:rsid w:val="001E6BEF"/>
    <w:rsid w:val="00227E0E"/>
    <w:rsid w:val="00256E4C"/>
    <w:rsid w:val="00292A04"/>
    <w:rsid w:val="00332F7C"/>
    <w:rsid w:val="00336D6A"/>
    <w:rsid w:val="003462F9"/>
    <w:rsid w:val="003650CC"/>
    <w:rsid w:val="0038223C"/>
    <w:rsid w:val="003C6DB8"/>
    <w:rsid w:val="003F6A3C"/>
    <w:rsid w:val="00412566"/>
    <w:rsid w:val="00420DE8"/>
    <w:rsid w:val="004254C0"/>
    <w:rsid w:val="00427380"/>
    <w:rsid w:val="0043749B"/>
    <w:rsid w:val="00493D39"/>
    <w:rsid w:val="00497C60"/>
    <w:rsid w:val="004A0722"/>
    <w:rsid w:val="004F503B"/>
    <w:rsid w:val="0054003A"/>
    <w:rsid w:val="00565601"/>
    <w:rsid w:val="0056622B"/>
    <w:rsid w:val="005855CD"/>
    <w:rsid w:val="005C06A0"/>
    <w:rsid w:val="00616CE1"/>
    <w:rsid w:val="006A1E9B"/>
    <w:rsid w:val="006A7F8D"/>
    <w:rsid w:val="006B747C"/>
    <w:rsid w:val="006C06E4"/>
    <w:rsid w:val="006F1E38"/>
    <w:rsid w:val="006F4D16"/>
    <w:rsid w:val="00716E45"/>
    <w:rsid w:val="0073097A"/>
    <w:rsid w:val="00773CAE"/>
    <w:rsid w:val="007747DA"/>
    <w:rsid w:val="00774961"/>
    <w:rsid w:val="0079081E"/>
    <w:rsid w:val="00792CFB"/>
    <w:rsid w:val="007B26FB"/>
    <w:rsid w:val="0082528B"/>
    <w:rsid w:val="008979C7"/>
    <w:rsid w:val="00942F5C"/>
    <w:rsid w:val="00993DFC"/>
    <w:rsid w:val="00996476"/>
    <w:rsid w:val="00A10C4F"/>
    <w:rsid w:val="00A14033"/>
    <w:rsid w:val="00A62693"/>
    <w:rsid w:val="00AA4C4B"/>
    <w:rsid w:val="00B179F2"/>
    <w:rsid w:val="00B37298"/>
    <w:rsid w:val="00B450BD"/>
    <w:rsid w:val="00B639CA"/>
    <w:rsid w:val="00BC7080"/>
    <w:rsid w:val="00C447F7"/>
    <w:rsid w:val="00C52F87"/>
    <w:rsid w:val="00C72FAF"/>
    <w:rsid w:val="00C91F53"/>
    <w:rsid w:val="00CA424F"/>
    <w:rsid w:val="00CC1E79"/>
    <w:rsid w:val="00D023C8"/>
    <w:rsid w:val="00D67DC9"/>
    <w:rsid w:val="00D70F2F"/>
    <w:rsid w:val="00DA0E9D"/>
    <w:rsid w:val="00DA4074"/>
    <w:rsid w:val="00DE2B8F"/>
    <w:rsid w:val="00E206CC"/>
    <w:rsid w:val="00E4120B"/>
    <w:rsid w:val="00E53F62"/>
    <w:rsid w:val="00E62D8E"/>
    <w:rsid w:val="00EA4D0D"/>
    <w:rsid w:val="00EA7BE0"/>
    <w:rsid w:val="00EE7286"/>
    <w:rsid w:val="00F8723F"/>
    <w:rsid w:val="00FD6FF9"/>
    <w:rsid w:val="00F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C398C-6DE3-4982-AD2C-0E8F2F9D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22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DC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F9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67DC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D67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41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15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15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1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6E80-77D5-46E6-8FA2-920FC2BD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14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Chelision</dc:creator>
  <cp:keywords/>
  <dc:description/>
  <cp:lastModifiedBy>Nick Chelision</cp:lastModifiedBy>
  <cp:revision>74</cp:revision>
  <dcterms:created xsi:type="dcterms:W3CDTF">2020-02-03T05:35:00Z</dcterms:created>
  <dcterms:modified xsi:type="dcterms:W3CDTF">2020-02-10T16:08:00Z</dcterms:modified>
</cp:coreProperties>
</file>