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922DE" w14:textId="77777777" w:rsidR="004258CA" w:rsidRDefault="00000000">
      <w:pPr>
        <w:pStyle w:val="Heading1"/>
      </w:pPr>
      <w:r>
        <w:t>Programming Language 2: Course Work Report</w:t>
      </w:r>
    </w:p>
    <w:p w14:paraId="467B8261" w14:textId="77777777" w:rsidR="004258CA" w:rsidRDefault="00000000">
      <w:pPr>
        <w:pStyle w:val="Heading1"/>
      </w:pPr>
      <w:r>
        <w:t>Course work title</w:t>
      </w:r>
    </w:p>
    <w:p w14:paraId="0B459404" w14:textId="77777777" w:rsidR="004258CA" w:rsidRDefault="00000000">
      <w:r>
        <w:rPr>
          <w:b/>
          <w:bCs/>
          <w:sz w:val="28"/>
          <w:szCs w:val="28"/>
        </w:rPr>
        <w:br/>
        <w:t>Write the Title of your course work</w:t>
      </w:r>
      <w:r>
        <w:rPr>
          <w:sz w:val="28"/>
          <w:szCs w:val="28"/>
        </w:rPr>
        <w:br/>
        <w:t>Python Web Browser</w:t>
      </w:r>
      <w:r>
        <w:rPr>
          <w:sz w:val="28"/>
          <w:szCs w:val="28"/>
        </w:rPr>
        <w:br/>
      </w:r>
    </w:p>
    <w:p w14:paraId="074C0997" w14:textId="77777777" w:rsidR="004258CA" w:rsidRDefault="00000000">
      <w:pPr>
        <w:pStyle w:val="Heading1"/>
      </w:pPr>
      <w:r>
        <w:t>Team Members and their responsibilities</w:t>
      </w:r>
    </w:p>
    <w:p w14:paraId="0B1898CF" w14:textId="77777777" w:rsidR="004258CA" w:rsidRDefault="00000000">
      <w:r>
        <w:rPr>
          <w:b/>
          <w:bCs/>
          <w:sz w:val="28"/>
          <w:szCs w:val="28"/>
        </w:rPr>
        <w:br/>
        <w:t xml:space="preserve">Name1 and </w:t>
      </w:r>
      <w:proofErr w:type="gramStart"/>
      <w:r>
        <w:rPr>
          <w:b/>
          <w:bCs/>
          <w:sz w:val="28"/>
          <w:szCs w:val="28"/>
        </w:rPr>
        <w:t>responsibilities:Name</w:t>
      </w:r>
      <w:proofErr w:type="gramEnd"/>
      <w:r>
        <w:rPr>
          <w:b/>
          <w:bCs/>
          <w:sz w:val="28"/>
          <w:szCs w:val="28"/>
        </w:rPr>
        <w:t>2 and responsibilities:Name3 and responsibilities:Name4 and responsibilities:Name5 and responsibilities:</w:t>
      </w:r>
      <w:r>
        <w:rPr>
          <w:sz w:val="28"/>
          <w:szCs w:val="28"/>
        </w:rPr>
        <w:br/>
        <w:t xml:space="preserve">1) PM (Project Manager) </w:t>
      </w:r>
      <w:proofErr w:type="spellStart"/>
      <w:r>
        <w:rPr>
          <w:sz w:val="28"/>
          <w:szCs w:val="28"/>
        </w:rPr>
        <w:t>Ulugbekov</w:t>
      </w:r>
      <w:proofErr w:type="spellEnd"/>
      <w:r>
        <w:rPr>
          <w:sz w:val="28"/>
          <w:szCs w:val="28"/>
        </w:rPr>
        <w:t xml:space="preserve"> Almazbek, 2) FD (Frontend Developer) </w:t>
      </w:r>
      <w:proofErr w:type="spellStart"/>
      <w:r>
        <w:rPr>
          <w:sz w:val="28"/>
          <w:szCs w:val="28"/>
        </w:rPr>
        <w:t>Osmonov</w:t>
      </w:r>
      <w:proofErr w:type="spellEnd"/>
      <w:r>
        <w:rPr>
          <w:sz w:val="28"/>
          <w:szCs w:val="28"/>
        </w:rPr>
        <w:t xml:space="preserve"> Ulugbek, 3) BD (Backend Developer) Sultanov Temirlan, 4) UI/UX (Designer) </w:t>
      </w:r>
      <w:proofErr w:type="spellStart"/>
      <w:r>
        <w:rPr>
          <w:sz w:val="28"/>
          <w:szCs w:val="28"/>
        </w:rPr>
        <w:t>Talantbekov</w:t>
      </w:r>
      <w:proofErr w:type="spellEnd"/>
      <w:r>
        <w:rPr>
          <w:sz w:val="28"/>
          <w:szCs w:val="28"/>
        </w:rPr>
        <w:t xml:space="preserve"> </w:t>
      </w:r>
      <w:proofErr w:type="spellStart"/>
      <w:r>
        <w:rPr>
          <w:sz w:val="28"/>
          <w:szCs w:val="28"/>
        </w:rPr>
        <w:t>Tilek</w:t>
      </w:r>
      <w:proofErr w:type="spellEnd"/>
    </w:p>
    <w:p w14:paraId="49AB0475" w14:textId="77777777" w:rsidR="004258CA" w:rsidRDefault="00000000">
      <w:pPr>
        <w:pStyle w:val="Heading1"/>
      </w:pPr>
      <w:r>
        <w:t>Methodology</w:t>
      </w:r>
    </w:p>
    <w:p w14:paraId="40D6CC61" w14:textId="77777777" w:rsidR="004258CA" w:rsidRDefault="00000000">
      <w:r>
        <w:rPr>
          <w:b/>
          <w:bCs/>
          <w:sz w:val="28"/>
          <w:szCs w:val="28"/>
        </w:rPr>
        <w:br/>
      </w:r>
      <w:r>
        <w:rPr>
          <w:sz w:val="28"/>
          <w:szCs w:val="28"/>
        </w:rPr>
        <w:br/>
        <w:t>We used the PyQt5 framework for designing the user interface of the web browser. The backend was developed using Python, and the project was divided into 6-week milestones for better tracking and delivery. Tools like Git were used for version control, and regular meetings were held to ensure effective collaboration between the team members.</w:t>
      </w:r>
      <w:r>
        <w:rPr>
          <w:sz w:val="28"/>
          <w:szCs w:val="28"/>
        </w:rPr>
        <w:br/>
      </w:r>
      <w:r>
        <w:rPr>
          <w:sz w:val="28"/>
          <w:szCs w:val="28"/>
        </w:rPr>
        <w:br/>
        <w:t>We used the PyQt5 framework for designing the user interface of the web browser. The backend was developed using Python, and the project was divided into 6-week milestones for better tracking and delivery. Tools like Git were used for version control, and regular meetings were held to ensure effective collaboration between the team members.</w:t>
      </w:r>
      <w:r>
        <w:rPr>
          <w:sz w:val="28"/>
          <w:szCs w:val="28"/>
        </w:rPr>
        <w:br/>
      </w:r>
      <w:r>
        <w:rPr>
          <w:sz w:val="28"/>
          <w:szCs w:val="28"/>
        </w:rPr>
        <w:br/>
      </w:r>
    </w:p>
    <w:p w14:paraId="0B6B70D8" w14:textId="77777777" w:rsidR="004258CA" w:rsidRDefault="00000000">
      <w:r>
        <w:rPr>
          <w:b/>
          <w:bCs/>
          <w:sz w:val="28"/>
          <w:szCs w:val="28"/>
        </w:rPr>
        <w:br/>
        <w:t>Novelty of work compared with the existing works</w:t>
      </w:r>
      <w:r>
        <w:rPr>
          <w:sz w:val="28"/>
          <w:szCs w:val="28"/>
        </w:rPr>
        <w:br/>
        <w:t>The novelty of this project lies in its unique combination of features, design, and approach compared to existing web browsers and similar software applications</w:t>
      </w:r>
    </w:p>
    <w:p w14:paraId="33D4CC83" w14:textId="77777777" w:rsidR="004258CA" w:rsidRDefault="00000000">
      <w:pPr>
        <w:pStyle w:val="Heading1"/>
      </w:pPr>
      <w:r>
        <w:t>Results and Discussions</w:t>
      </w:r>
    </w:p>
    <w:p w14:paraId="05B6805B" w14:textId="77777777" w:rsidR="004258CA" w:rsidRDefault="00000000">
      <w:r>
        <w:rPr>
          <w:b/>
          <w:bCs/>
          <w:sz w:val="28"/>
          <w:szCs w:val="28"/>
        </w:rPr>
        <w:br/>
        <w:t>Discussion the results obtained in your work</w:t>
      </w:r>
      <w:r>
        <w:rPr>
          <w:sz w:val="28"/>
          <w:szCs w:val="28"/>
        </w:rPr>
        <w:br/>
        <w:t>The results obtained from this project indicate that the development of a basic web browser using Python and PyQt5 was successful in meeting the primary objectives, but several limitations and opportunities for improvement were identified during the development process</w:t>
      </w:r>
    </w:p>
    <w:p w14:paraId="4566D077" w14:textId="77777777" w:rsidR="004258CA" w:rsidRDefault="00000000">
      <w:pPr>
        <w:pStyle w:val="Heading1"/>
      </w:pPr>
      <w:r>
        <w:t>Objective</w:t>
      </w:r>
    </w:p>
    <w:p w14:paraId="145841EB" w14:textId="77777777" w:rsidR="004258CA" w:rsidRDefault="00000000">
      <w:r>
        <w:rPr>
          <w:b/>
          <w:bCs/>
          <w:sz w:val="28"/>
          <w:szCs w:val="28"/>
        </w:rPr>
        <w:lastRenderedPageBreak/>
        <w:br/>
        <w:t>:</w:t>
      </w:r>
    </w:p>
    <w:p w14:paraId="18E5A24D" w14:textId="77777777" w:rsidR="004258CA" w:rsidRDefault="00000000">
      <w:pPr>
        <w:pStyle w:val="ListParagraph"/>
        <w:numPr>
          <w:ilvl w:val="0"/>
          <w:numId w:val="1"/>
        </w:numPr>
      </w:pPr>
      <w:r>
        <w:rPr>
          <w:sz w:val="28"/>
          <w:szCs w:val="28"/>
        </w:rPr>
        <w:t>The primary objective of this coursework is to design and develop a functional web browser application using Python and the PyQt5 framework.</w:t>
      </w:r>
    </w:p>
    <w:p w14:paraId="3C9013DA" w14:textId="77777777" w:rsidR="004258CA" w:rsidRDefault="00000000">
      <w:pPr>
        <w:pStyle w:val="ListParagraph"/>
        <w:numPr>
          <w:ilvl w:val="0"/>
          <w:numId w:val="1"/>
        </w:numPr>
      </w:pPr>
      <w:r>
        <w:rPr>
          <w:sz w:val="28"/>
          <w:szCs w:val="28"/>
        </w:rPr>
        <w:t>Develop a Basic Web Browser: Create a lightweight, functional web browser that supports fundamental features like navigating to URLs, refreshing pages, and going back and forth between pages.</w:t>
      </w:r>
    </w:p>
    <w:p w14:paraId="7E566EA7" w14:textId="77777777" w:rsidR="004258CA" w:rsidRDefault="00000000">
      <w:pPr>
        <w:pStyle w:val="ListParagraph"/>
        <w:numPr>
          <w:ilvl w:val="0"/>
          <w:numId w:val="1"/>
        </w:numPr>
      </w:pPr>
      <w:r>
        <w:rPr>
          <w:sz w:val="28"/>
          <w:szCs w:val="28"/>
        </w:rPr>
        <w:t>Integrate Front-End and Back-End Development: Combine front-end development with PyQt5 for designing the user interface (UI) and back-end development using Python for handling URL requests, error management, and maintaining a browser history.</w:t>
      </w:r>
    </w:p>
    <w:p w14:paraId="54E0026A" w14:textId="77777777" w:rsidR="004258CA" w:rsidRDefault="00000000">
      <w:pPr>
        <w:pStyle w:val="ListParagraph"/>
        <w:numPr>
          <w:ilvl w:val="0"/>
          <w:numId w:val="1"/>
        </w:numPr>
      </w:pPr>
      <w:r>
        <w:rPr>
          <w:sz w:val="28"/>
          <w:szCs w:val="28"/>
        </w:rPr>
        <w:t>Enhance UI/UX Design: Develop an intuitive and visually appealing interface that allows users to interact seamlessly with the browser. This includes designing the layout, implementing buttons for actions like back, forward, reload, and input fields for URL navigation</w:t>
      </w:r>
    </w:p>
    <w:p w14:paraId="30C97F31" w14:textId="77777777" w:rsidR="004258CA" w:rsidRDefault="00000000">
      <w:pPr>
        <w:pStyle w:val="ListParagraph"/>
        <w:numPr>
          <w:ilvl w:val="0"/>
          <w:numId w:val="1"/>
        </w:numPr>
      </w:pPr>
      <w:r>
        <w:rPr>
          <w:sz w:val="28"/>
          <w:szCs w:val="28"/>
        </w:rPr>
        <w:t xml:space="preserve">Test Functionality and Responsiveness: Ensure the browser functions well across different screen sizes and works smoothly across various scenarios like loading different websites, handling errors, and displaying the history of visited sites. </w:t>
      </w:r>
    </w:p>
    <w:p w14:paraId="3D2136BE" w14:textId="77777777" w:rsidR="004258CA" w:rsidRPr="00C57DD8" w:rsidRDefault="00000000">
      <w:pPr>
        <w:pStyle w:val="ListParagraph"/>
        <w:numPr>
          <w:ilvl w:val="0"/>
          <w:numId w:val="1"/>
        </w:numPr>
      </w:pPr>
      <w:r>
        <w:rPr>
          <w:sz w:val="28"/>
          <w:szCs w:val="28"/>
        </w:rPr>
        <w:t>Learn Best Practices in UI/UX Design: Focus on making the browser visually appealing, with clear and simple design elements. Understand user needs and integrate feedback for continuous improvement</w:t>
      </w:r>
    </w:p>
    <w:p w14:paraId="7004A197" w14:textId="77777777" w:rsidR="00C57DD8" w:rsidRDefault="00C57DD8" w:rsidP="00C57DD8"/>
    <w:p w14:paraId="11B95D8C" w14:textId="3BB6BD58" w:rsidR="001059C6" w:rsidRDefault="001059C6" w:rsidP="00C57DD8">
      <w:pPr>
        <w:rPr>
          <w:color w:val="2E74B5"/>
          <w:sz w:val="32"/>
          <w:szCs w:val="32"/>
        </w:rPr>
      </w:pPr>
      <w:r w:rsidRPr="001059C6">
        <w:rPr>
          <w:color w:val="2E74B5"/>
          <w:sz w:val="32"/>
          <w:szCs w:val="32"/>
        </w:rPr>
        <w:t>Real-Time Applicability</w:t>
      </w:r>
    </w:p>
    <w:p w14:paraId="19FFF0E3" w14:textId="77777777" w:rsidR="001059C6" w:rsidRPr="002F09E0" w:rsidRDefault="001059C6" w:rsidP="00C57DD8">
      <w:pPr>
        <w:rPr>
          <w:color w:val="2E74B5"/>
          <w:sz w:val="44"/>
          <w:szCs w:val="44"/>
        </w:rPr>
      </w:pPr>
    </w:p>
    <w:p w14:paraId="206027CB" w14:textId="77777777" w:rsidR="001059C6" w:rsidRPr="002F09E0" w:rsidRDefault="001059C6" w:rsidP="001059C6">
      <w:pPr>
        <w:rPr>
          <w:sz w:val="28"/>
          <w:szCs w:val="28"/>
        </w:rPr>
      </w:pPr>
      <w:r w:rsidRPr="002F09E0">
        <w:rPr>
          <w:sz w:val="28"/>
          <w:szCs w:val="28"/>
        </w:rPr>
        <w:t>The web browser developed in this project has several real-time applications across different scenarios:</w:t>
      </w:r>
    </w:p>
    <w:p w14:paraId="23E36679" w14:textId="77777777" w:rsidR="001059C6" w:rsidRPr="002F09E0" w:rsidRDefault="001059C6" w:rsidP="001059C6">
      <w:pPr>
        <w:numPr>
          <w:ilvl w:val="0"/>
          <w:numId w:val="2"/>
        </w:numPr>
        <w:rPr>
          <w:sz w:val="28"/>
          <w:szCs w:val="28"/>
        </w:rPr>
      </w:pPr>
      <w:r w:rsidRPr="002F09E0">
        <w:rPr>
          <w:b/>
          <w:bCs/>
          <w:sz w:val="28"/>
          <w:szCs w:val="28"/>
        </w:rPr>
        <w:t>Low-Resource Devices</w:t>
      </w:r>
      <w:r w:rsidRPr="002F09E0">
        <w:rPr>
          <w:sz w:val="28"/>
          <w:szCs w:val="28"/>
        </w:rPr>
        <w:t>:</w:t>
      </w:r>
    </w:p>
    <w:p w14:paraId="65DEED9F" w14:textId="77777777" w:rsidR="001059C6" w:rsidRPr="002F09E0" w:rsidRDefault="001059C6" w:rsidP="001059C6">
      <w:pPr>
        <w:numPr>
          <w:ilvl w:val="1"/>
          <w:numId w:val="2"/>
        </w:numPr>
        <w:rPr>
          <w:sz w:val="28"/>
          <w:szCs w:val="28"/>
        </w:rPr>
      </w:pPr>
      <w:r w:rsidRPr="002F09E0">
        <w:rPr>
          <w:b/>
          <w:bCs/>
          <w:sz w:val="28"/>
          <w:szCs w:val="28"/>
        </w:rPr>
        <w:t>Application</w:t>
      </w:r>
      <w:r w:rsidRPr="002F09E0">
        <w:rPr>
          <w:sz w:val="28"/>
          <w:szCs w:val="28"/>
        </w:rPr>
        <w:t xml:space="preserve">: In environments with </w:t>
      </w:r>
      <w:r w:rsidRPr="002F09E0">
        <w:rPr>
          <w:b/>
          <w:bCs/>
          <w:sz w:val="28"/>
          <w:szCs w:val="28"/>
        </w:rPr>
        <w:t>older hardware</w:t>
      </w:r>
      <w:r w:rsidRPr="002F09E0">
        <w:rPr>
          <w:sz w:val="28"/>
          <w:szCs w:val="28"/>
        </w:rPr>
        <w:t xml:space="preserve"> or </w:t>
      </w:r>
      <w:r w:rsidRPr="002F09E0">
        <w:rPr>
          <w:b/>
          <w:bCs/>
          <w:sz w:val="28"/>
          <w:szCs w:val="28"/>
        </w:rPr>
        <w:t>low-spec devices</w:t>
      </w:r>
      <w:r w:rsidRPr="002F09E0">
        <w:rPr>
          <w:sz w:val="28"/>
          <w:szCs w:val="28"/>
        </w:rPr>
        <w:t>, where mainstream browsers may not perform efficiently.</w:t>
      </w:r>
    </w:p>
    <w:p w14:paraId="344ED969" w14:textId="77777777" w:rsidR="001059C6" w:rsidRPr="002F09E0" w:rsidRDefault="001059C6" w:rsidP="001059C6">
      <w:pPr>
        <w:numPr>
          <w:ilvl w:val="1"/>
          <w:numId w:val="2"/>
        </w:numPr>
        <w:rPr>
          <w:sz w:val="28"/>
          <w:szCs w:val="28"/>
        </w:rPr>
      </w:pPr>
      <w:r w:rsidRPr="002F09E0">
        <w:rPr>
          <w:b/>
          <w:bCs/>
          <w:sz w:val="28"/>
          <w:szCs w:val="28"/>
        </w:rPr>
        <w:t>Real-Time Use</w:t>
      </w:r>
      <w:r w:rsidRPr="002F09E0">
        <w:rPr>
          <w:sz w:val="28"/>
          <w:szCs w:val="28"/>
        </w:rPr>
        <w:t>: This lightweight browser can be deployed on devices with limited CPU and RAM, ensuring smooth performance and fast browsing.</w:t>
      </w:r>
    </w:p>
    <w:p w14:paraId="4FF75328" w14:textId="77777777" w:rsidR="001059C6" w:rsidRPr="002F09E0" w:rsidRDefault="001059C6" w:rsidP="001059C6">
      <w:pPr>
        <w:numPr>
          <w:ilvl w:val="0"/>
          <w:numId w:val="2"/>
        </w:numPr>
        <w:rPr>
          <w:sz w:val="28"/>
          <w:szCs w:val="28"/>
        </w:rPr>
      </w:pPr>
      <w:r w:rsidRPr="002F09E0">
        <w:rPr>
          <w:b/>
          <w:bCs/>
          <w:sz w:val="28"/>
          <w:szCs w:val="28"/>
        </w:rPr>
        <w:t>Embedded Systems</w:t>
      </w:r>
      <w:r w:rsidRPr="002F09E0">
        <w:rPr>
          <w:sz w:val="28"/>
          <w:szCs w:val="28"/>
        </w:rPr>
        <w:t>:</w:t>
      </w:r>
    </w:p>
    <w:p w14:paraId="5E3E0058" w14:textId="77777777" w:rsidR="001059C6" w:rsidRPr="002F09E0" w:rsidRDefault="001059C6" w:rsidP="001059C6">
      <w:pPr>
        <w:numPr>
          <w:ilvl w:val="1"/>
          <w:numId w:val="2"/>
        </w:numPr>
        <w:rPr>
          <w:sz w:val="28"/>
          <w:szCs w:val="28"/>
        </w:rPr>
      </w:pPr>
      <w:r w:rsidRPr="002F09E0">
        <w:rPr>
          <w:b/>
          <w:bCs/>
          <w:sz w:val="28"/>
          <w:szCs w:val="28"/>
        </w:rPr>
        <w:t>Application</w:t>
      </w:r>
      <w:r w:rsidRPr="002F09E0">
        <w:rPr>
          <w:sz w:val="28"/>
          <w:szCs w:val="28"/>
        </w:rPr>
        <w:t xml:space="preserve">: Many embedded systems or </w:t>
      </w:r>
      <w:r w:rsidRPr="002F09E0">
        <w:rPr>
          <w:b/>
          <w:bCs/>
          <w:sz w:val="28"/>
          <w:szCs w:val="28"/>
        </w:rPr>
        <w:t>IoT devices</w:t>
      </w:r>
      <w:r w:rsidRPr="002F09E0">
        <w:rPr>
          <w:sz w:val="28"/>
          <w:szCs w:val="28"/>
        </w:rPr>
        <w:t xml:space="preserve"> require a simple browsing tool without the complexity of heavy browsers.</w:t>
      </w:r>
    </w:p>
    <w:p w14:paraId="0BA00F81" w14:textId="77777777" w:rsidR="001059C6" w:rsidRPr="002F09E0" w:rsidRDefault="001059C6" w:rsidP="001059C6">
      <w:pPr>
        <w:numPr>
          <w:ilvl w:val="1"/>
          <w:numId w:val="2"/>
        </w:numPr>
        <w:rPr>
          <w:sz w:val="28"/>
          <w:szCs w:val="28"/>
        </w:rPr>
      </w:pPr>
      <w:r w:rsidRPr="002F09E0">
        <w:rPr>
          <w:b/>
          <w:bCs/>
          <w:sz w:val="28"/>
          <w:szCs w:val="28"/>
        </w:rPr>
        <w:t>Real-Time Use</w:t>
      </w:r>
      <w:r w:rsidRPr="002F09E0">
        <w:rPr>
          <w:sz w:val="28"/>
          <w:szCs w:val="28"/>
        </w:rPr>
        <w:t>: This browser can be integrated into devices such as kiosks, smart TVs, or digital signage systems, providing basic browsing functions without requiring substantial resources.</w:t>
      </w:r>
    </w:p>
    <w:p w14:paraId="167F920C" w14:textId="77777777" w:rsidR="001059C6" w:rsidRPr="002F09E0" w:rsidRDefault="001059C6" w:rsidP="001059C6">
      <w:pPr>
        <w:numPr>
          <w:ilvl w:val="0"/>
          <w:numId w:val="2"/>
        </w:numPr>
        <w:rPr>
          <w:sz w:val="28"/>
          <w:szCs w:val="28"/>
        </w:rPr>
      </w:pPr>
      <w:r w:rsidRPr="002F09E0">
        <w:rPr>
          <w:b/>
          <w:bCs/>
          <w:sz w:val="28"/>
          <w:szCs w:val="28"/>
        </w:rPr>
        <w:t>Educational Tools</w:t>
      </w:r>
      <w:r w:rsidRPr="002F09E0">
        <w:rPr>
          <w:sz w:val="28"/>
          <w:szCs w:val="28"/>
        </w:rPr>
        <w:t>:</w:t>
      </w:r>
    </w:p>
    <w:p w14:paraId="37128318" w14:textId="77777777" w:rsidR="001059C6" w:rsidRPr="002F09E0" w:rsidRDefault="001059C6" w:rsidP="001059C6">
      <w:pPr>
        <w:numPr>
          <w:ilvl w:val="1"/>
          <w:numId w:val="2"/>
        </w:numPr>
        <w:rPr>
          <w:sz w:val="28"/>
          <w:szCs w:val="28"/>
        </w:rPr>
      </w:pPr>
      <w:r w:rsidRPr="002F09E0">
        <w:rPr>
          <w:b/>
          <w:bCs/>
          <w:sz w:val="28"/>
          <w:szCs w:val="28"/>
        </w:rPr>
        <w:lastRenderedPageBreak/>
        <w:t>Application</w:t>
      </w:r>
      <w:r w:rsidRPr="002F09E0">
        <w:rPr>
          <w:sz w:val="28"/>
          <w:szCs w:val="28"/>
        </w:rPr>
        <w:t xml:space="preserve">: In </w:t>
      </w:r>
      <w:r w:rsidRPr="002F09E0">
        <w:rPr>
          <w:b/>
          <w:bCs/>
          <w:sz w:val="28"/>
          <w:szCs w:val="28"/>
        </w:rPr>
        <w:t>educational settings</w:t>
      </w:r>
      <w:r w:rsidRPr="002F09E0">
        <w:rPr>
          <w:sz w:val="28"/>
          <w:szCs w:val="28"/>
        </w:rPr>
        <w:t>, where the goal is to teach students about the fundamental aspects of web browsers and software development.</w:t>
      </w:r>
    </w:p>
    <w:p w14:paraId="5C3BF40D" w14:textId="77777777" w:rsidR="001059C6" w:rsidRPr="002F09E0" w:rsidRDefault="001059C6" w:rsidP="001059C6">
      <w:pPr>
        <w:numPr>
          <w:ilvl w:val="1"/>
          <w:numId w:val="2"/>
        </w:numPr>
        <w:rPr>
          <w:sz w:val="28"/>
          <w:szCs w:val="28"/>
        </w:rPr>
      </w:pPr>
      <w:r w:rsidRPr="002F09E0">
        <w:rPr>
          <w:b/>
          <w:bCs/>
          <w:sz w:val="28"/>
          <w:szCs w:val="28"/>
        </w:rPr>
        <w:t>Real-Time Use</w:t>
      </w:r>
      <w:r w:rsidRPr="002F09E0">
        <w:rPr>
          <w:sz w:val="28"/>
          <w:szCs w:val="28"/>
        </w:rPr>
        <w:t xml:space="preserve">: The modular structure and simplicity of the browser make it an excellent tool for teaching </w:t>
      </w:r>
      <w:r w:rsidRPr="002F09E0">
        <w:rPr>
          <w:b/>
          <w:bCs/>
          <w:sz w:val="28"/>
          <w:szCs w:val="28"/>
        </w:rPr>
        <w:t>Python programming</w:t>
      </w:r>
      <w:r w:rsidRPr="002F09E0">
        <w:rPr>
          <w:sz w:val="28"/>
          <w:szCs w:val="28"/>
        </w:rPr>
        <w:t xml:space="preserve">, </w:t>
      </w:r>
      <w:r w:rsidRPr="002F09E0">
        <w:rPr>
          <w:b/>
          <w:bCs/>
          <w:sz w:val="28"/>
          <w:szCs w:val="28"/>
        </w:rPr>
        <w:t>UI/UX design</w:t>
      </w:r>
      <w:r w:rsidRPr="002F09E0">
        <w:rPr>
          <w:sz w:val="28"/>
          <w:szCs w:val="28"/>
        </w:rPr>
        <w:t xml:space="preserve">, and </w:t>
      </w:r>
      <w:r w:rsidRPr="002F09E0">
        <w:rPr>
          <w:b/>
          <w:bCs/>
          <w:sz w:val="28"/>
          <w:szCs w:val="28"/>
        </w:rPr>
        <w:t>browser architecture</w:t>
      </w:r>
      <w:r w:rsidRPr="002F09E0">
        <w:rPr>
          <w:sz w:val="28"/>
          <w:szCs w:val="28"/>
        </w:rPr>
        <w:t>.</w:t>
      </w:r>
    </w:p>
    <w:p w14:paraId="030E89BE" w14:textId="77777777" w:rsidR="001059C6" w:rsidRPr="002F09E0" w:rsidRDefault="001059C6" w:rsidP="001059C6">
      <w:pPr>
        <w:numPr>
          <w:ilvl w:val="0"/>
          <w:numId w:val="2"/>
        </w:numPr>
        <w:rPr>
          <w:sz w:val="28"/>
          <w:szCs w:val="28"/>
        </w:rPr>
      </w:pPr>
      <w:r w:rsidRPr="002F09E0">
        <w:rPr>
          <w:b/>
          <w:bCs/>
          <w:sz w:val="28"/>
          <w:szCs w:val="28"/>
        </w:rPr>
        <w:t>Customized Web Browsing Solutions</w:t>
      </w:r>
      <w:r w:rsidRPr="002F09E0">
        <w:rPr>
          <w:sz w:val="28"/>
          <w:szCs w:val="28"/>
        </w:rPr>
        <w:t>:</w:t>
      </w:r>
    </w:p>
    <w:p w14:paraId="5FC6EA87" w14:textId="77777777" w:rsidR="001059C6" w:rsidRPr="002F09E0" w:rsidRDefault="001059C6" w:rsidP="001059C6">
      <w:pPr>
        <w:numPr>
          <w:ilvl w:val="1"/>
          <w:numId w:val="2"/>
        </w:numPr>
        <w:rPr>
          <w:sz w:val="28"/>
          <w:szCs w:val="28"/>
        </w:rPr>
      </w:pPr>
      <w:r w:rsidRPr="002F09E0">
        <w:rPr>
          <w:b/>
          <w:bCs/>
          <w:sz w:val="28"/>
          <w:szCs w:val="28"/>
        </w:rPr>
        <w:t>Application</w:t>
      </w:r>
      <w:r w:rsidRPr="002F09E0">
        <w:rPr>
          <w:sz w:val="28"/>
          <w:szCs w:val="28"/>
        </w:rPr>
        <w:t xml:space="preserve">: For businesses or industries that require a </w:t>
      </w:r>
      <w:r w:rsidRPr="002F09E0">
        <w:rPr>
          <w:b/>
          <w:bCs/>
          <w:sz w:val="28"/>
          <w:szCs w:val="28"/>
        </w:rPr>
        <w:t>custom web browsing experience</w:t>
      </w:r>
      <w:r w:rsidRPr="002F09E0">
        <w:rPr>
          <w:sz w:val="28"/>
          <w:szCs w:val="28"/>
        </w:rPr>
        <w:t xml:space="preserve"> with specific features.</w:t>
      </w:r>
    </w:p>
    <w:p w14:paraId="6D203933" w14:textId="77777777" w:rsidR="001059C6" w:rsidRPr="002F09E0" w:rsidRDefault="001059C6" w:rsidP="001059C6">
      <w:pPr>
        <w:numPr>
          <w:ilvl w:val="1"/>
          <w:numId w:val="2"/>
        </w:numPr>
        <w:rPr>
          <w:sz w:val="28"/>
          <w:szCs w:val="28"/>
        </w:rPr>
      </w:pPr>
      <w:r w:rsidRPr="002F09E0">
        <w:rPr>
          <w:b/>
          <w:bCs/>
          <w:sz w:val="28"/>
          <w:szCs w:val="28"/>
        </w:rPr>
        <w:t>Real-Time Use</w:t>
      </w:r>
      <w:r w:rsidRPr="002F09E0">
        <w:rPr>
          <w:sz w:val="28"/>
          <w:szCs w:val="28"/>
        </w:rPr>
        <w:t>: The browser’s modular nature allows organizations to tailor it for specific needs, such as creating an internal browser with custom interfaces, navigation restrictions, or specialized web content for certain environments.</w:t>
      </w:r>
    </w:p>
    <w:p w14:paraId="083F498D" w14:textId="77777777" w:rsidR="001059C6" w:rsidRPr="002F09E0" w:rsidRDefault="001059C6" w:rsidP="001059C6">
      <w:pPr>
        <w:numPr>
          <w:ilvl w:val="0"/>
          <w:numId w:val="2"/>
        </w:numPr>
        <w:rPr>
          <w:sz w:val="28"/>
          <w:szCs w:val="28"/>
        </w:rPr>
      </w:pPr>
      <w:r w:rsidRPr="002F09E0">
        <w:rPr>
          <w:b/>
          <w:bCs/>
          <w:sz w:val="28"/>
          <w:szCs w:val="28"/>
        </w:rPr>
        <w:t>Resource-Constrained Environments</w:t>
      </w:r>
      <w:r w:rsidRPr="002F09E0">
        <w:rPr>
          <w:sz w:val="28"/>
          <w:szCs w:val="28"/>
        </w:rPr>
        <w:t>:</w:t>
      </w:r>
    </w:p>
    <w:p w14:paraId="7EF5489C" w14:textId="77777777" w:rsidR="001059C6" w:rsidRPr="002F09E0" w:rsidRDefault="001059C6" w:rsidP="001059C6">
      <w:pPr>
        <w:numPr>
          <w:ilvl w:val="1"/>
          <w:numId w:val="2"/>
        </w:numPr>
        <w:rPr>
          <w:sz w:val="28"/>
          <w:szCs w:val="28"/>
        </w:rPr>
      </w:pPr>
      <w:r w:rsidRPr="002F09E0">
        <w:rPr>
          <w:b/>
          <w:bCs/>
          <w:sz w:val="28"/>
          <w:szCs w:val="28"/>
        </w:rPr>
        <w:t>Application</w:t>
      </w:r>
      <w:r w:rsidRPr="002F09E0">
        <w:rPr>
          <w:sz w:val="28"/>
          <w:szCs w:val="28"/>
        </w:rPr>
        <w:t xml:space="preserve">: In areas with limited internet bandwidth or in </w:t>
      </w:r>
      <w:r w:rsidRPr="002F09E0">
        <w:rPr>
          <w:b/>
          <w:bCs/>
          <w:sz w:val="28"/>
          <w:szCs w:val="28"/>
        </w:rPr>
        <w:t>remote locations</w:t>
      </w:r>
      <w:r w:rsidRPr="002F09E0">
        <w:rPr>
          <w:sz w:val="28"/>
          <w:szCs w:val="28"/>
        </w:rPr>
        <w:t xml:space="preserve"> with minimal infrastructure.</w:t>
      </w:r>
    </w:p>
    <w:p w14:paraId="22EF9730" w14:textId="77777777" w:rsidR="001059C6" w:rsidRPr="002F09E0" w:rsidRDefault="001059C6" w:rsidP="001059C6">
      <w:pPr>
        <w:numPr>
          <w:ilvl w:val="1"/>
          <w:numId w:val="2"/>
        </w:numPr>
        <w:rPr>
          <w:sz w:val="28"/>
          <w:szCs w:val="28"/>
        </w:rPr>
      </w:pPr>
      <w:r w:rsidRPr="002F09E0">
        <w:rPr>
          <w:b/>
          <w:bCs/>
          <w:sz w:val="28"/>
          <w:szCs w:val="28"/>
        </w:rPr>
        <w:t>Real-Time Use</w:t>
      </w:r>
      <w:r w:rsidRPr="002F09E0">
        <w:rPr>
          <w:sz w:val="28"/>
          <w:szCs w:val="28"/>
        </w:rPr>
        <w:t>: The browser’s lightweight design allows it to function in environments where other browsers may struggle due to network limitations or hardware constraints.</w:t>
      </w:r>
    </w:p>
    <w:p w14:paraId="5B95F645" w14:textId="77777777" w:rsidR="001059C6" w:rsidRPr="002F09E0" w:rsidRDefault="001059C6" w:rsidP="00C57DD8">
      <w:pPr>
        <w:rPr>
          <w:sz w:val="28"/>
          <w:szCs w:val="28"/>
        </w:rPr>
      </w:pPr>
    </w:p>
    <w:p w14:paraId="59A4CC66" w14:textId="77777777" w:rsidR="001059C6" w:rsidRPr="002F09E0" w:rsidRDefault="001059C6" w:rsidP="00C57DD8">
      <w:pPr>
        <w:rPr>
          <w:sz w:val="28"/>
          <w:szCs w:val="28"/>
        </w:rPr>
      </w:pPr>
    </w:p>
    <w:p w14:paraId="2D0799EB" w14:textId="77777777" w:rsidR="00C57DD8" w:rsidRPr="002F09E0" w:rsidRDefault="00C57DD8" w:rsidP="00C57DD8">
      <w:pPr>
        <w:rPr>
          <w:sz w:val="28"/>
          <w:szCs w:val="28"/>
        </w:rPr>
      </w:pPr>
    </w:p>
    <w:p w14:paraId="1B61B0D0" w14:textId="002C2AB4" w:rsidR="00C57DD8" w:rsidRDefault="00C57DD8" w:rsidP="00C57DD8">
      <w:pPr>
        <w:pStyle w:val="Heading1"/>
      </w:pPr>
      <w:r>
        <w:t>Conclusion</w:t>
      </w:r>
    </w:p>
    <w:p w14:paraId="5B39E413" w14:textId="77777777" w:rsidR="00C57DD8" w:rsidRPr="002F09E0" w:rsidRDefault="00C57DD8" w:rsidP="002F09E0">
      <w:pPr>
        <w:rPr>
          <w:sz w:val="28"/>
          <w:szCs w:val="28"/>
        </w:rPr>
      </w:pPr>
    </w:p>
    <w:p w14:paraId="2FF3D23A" w14:textId="77777777" w:rsidR="00C57DD8" w:rsidRPr="002F09E0" w:rsidRDefault="00C57DD8" w:rsidP="002F09E0">
      <w:pPr>
        <w:rPr>
          <w:sz w:val="28"/>
          <w:szCs w:val="28"/>
        </w:rPr>
      </w:pPr>
      <w:r w:rsidRPr="002F09E0">
        <w:rPr>
          <w:sz w:val="28"/>
          <w:szCs w:val="28"/>
        </w:rPr>
        <w:t xml:space="preserve">This project successfully developed a </w:t>
      </w:r>
      <w:r w:rsidRPr="002F09E0">
        <w:rPr>
          <w:b/>
          <w:bCs/>
          <w:sz w:val="28"/>
          <w:szCs w:val="28"/>
        </w:rPr>
        <w:t>basic web browser</w:t>
      </w:r>
      <w:r w:rsidRPr="002F09E0">
        <w:rPr>
          <w:sz w:val="28"/>
          <w:szCs w:val="28"/>
        </w:rPr>
        <w:t xml:space="preserve"> using </w:t>
      </w:r>
      <w:r w:rsidRPr="002F09E0">
        <w:rPr>
          <w:b/>
          <w:bCs/>
          <w:sz w:val="28"/>
          <w:szCs w:val="28"/>
        </w:rPr>
        <w:t>Python</w:t>
      </w:r>
      <w:r w:rsidRPr="002F09E0">
        <w:rPr>
          <w:sz w:val="28"/>
          <w:szCs w:val="28"/>
        </w:rPr>
        <w:t xml:space="preserve"> and </w:t>
      </w:r>
      <w:r w:rsidRPr="002F09E0">
        <w:rPr>
          <w:b/>
          <w:bCs/>
          <w:sz w:val="28"/>
          <w:szCs w:val="28"/>
        </w:rPr>
        <w:t>PyQt5</w:t>
      </w:r>
      <w:r w:rsidRPr="002F09E0">
        <w:rPr>
          <w:sz w:val="28"/>
          <w:szCs w:val="28"/>
        </w:rPr>
        <w:t xml:space="preserve">, featuring essential functions like URL navigation, back/forward buttons, and page refresh. The browser is lightweight, making it suitable for low-resource devices. It also includes effective </w:t>
      </w:r>
      <w:r w:rsidRPr="002F09E0">
        <w:rPr>
          <w:b/>
          <w:bCs/>
          <w:sz w:val="28"/>
          <w:szCs w:val="28"/>
        </w:rPr>
        <w:t>error handling</w:t>
      </w:r>
      <w:r w:rsidRPr="002F09E0">
        <w:rPr>
          <w:sz w:val="28"/>
          <w:szCs w:val="28"/>
        </w:rPr>
        <w:t>, providing clear messages for users.</w:t>
      </w:r>
    </w:p>
    <w:p w14:paraId="37D4C70C" w14:textId="77777777" w:rsidR="00C57DD8" w:rsidRPr="002F09E0" w:rsidRDefault="00C57DD8" w:rsidP="002F09E0">
      <w:pPr>
        <w:rPr>
          <w:sz w:val="28"/>
          <w:szCs w:val="28"/>
        </w:rPr>
      </w:pPr>
      <w:r w:rsidRPr="002F09E0">
        <w:rPr>
          <w:sz w:val="28"/>
          <w:szCs w:val="28"/>
        </w:rPr>
        <w:t xml:space="preserve">While the project achieved its goals, areas for improvement include integrating a more advanced </w:t>
      </w:r>
      <w:r w:rsidRPr="002F09E0">
        <w:rPr>
          <w:b/>
          <w:bCs/>
          <w:sz w:val="28"/>
          <w:szCs w:val="28"/>
        </w:rPr>
        <w:t>rendering engine</w:t>
      </w:r>
      <w:r w:rsidRPr="002F09E0">
        <w:rPr>
          <w:sz w:val="28"/>
          <w:szCs w:val="28"/>
        </w:rPr>
        <w:t xml:space="preserve">, adding </w:t>
      </w:r>
      <w:r w:rsidRPr="002F09E0">
        <w:rPr>
          <w:b/>
          <w:bCs/>
          <w:sz w:val="28"/>
          <w:szCs w:val="28"/>
        </w:rPr>
        <w:t>security features</w:t>
      </w:r>
      <w:r w:rsidRPr="002F09E0">
        <w:rPr>
          <w:sz w:val="28"/>
          <w:szCs w:val="28"/>
        </w:rPr>
        <w:t xml:space="preserve">, and incorporating </w:t>
      </w:r>
      <w:r w:rsidRPr="002F09E0">
        <w:rPr>
          <w:b/>
          <w:bCs/>
          <w:sz w:val="28"/>
          <w:szCs w:val="28"/>
        </w:rPr>
        <w:t>advanced functionalities</w:t>
      </w:r>
      <w:r w:rsidRPr="002F09E0">
        <w:rPr>
          <w:sz w:val="28"/>
          <w:szCs w:val="28"/>
        </w:rPr>
        <w:t xml:space="preserve"> like tab management.</w:t>
      </w:r>
    </w:p>
    <w:p w14:paraId="78E4F83D" w14:textId="77777777" w:rsidR="00C57DD8" w:rsidRPr="002F09E0" w:rsidRDefault="00C57DD8" w:rsidP="002F09E0">
      <w:pPr>
        <w:rPr>
          <w:sz w:val="28"/>
          <w:szCs w:val="28"/>
        </w:rPr>
      </w:pPr>
      <w:r w:rsidRPr="002F09E0">
        <w:rPr>
          <w:sz w:val="28"/>
          <w:szCs w:val="28"/>
        </w:rPr>
        <w:t xml:space="preserve">This browser serves as a solid foundation for future enhancements and can be applied in </w:t>
      </w:r>
      <w:r w:rsidRPr="002F09E0">
        <w:rPr>
          <w:b/>
          <w:bCs/>
          <w:sz w:val="28"/>
          <w:szCs w:val="28"/>
        </w:rPr>
        <w:t>low-resource environments</w:t>
      </w:r>
      <w:r w:rsidRPr="002F09E0">
        <w:rPr>
          <w:sz w:val="28"/>
          <w:szCs w:val="28"/>
        </w:rPr>
        <w:t xml:space="preserve"> or as an </w:t>
      </w:r>
      <w:r w:rsidRPr="002F09E0">
        <w:rPr>
          <w:b/>
          <w:bCs/>
          <w:sz w:val="28"/>
          <w:szCs w:val="28"/>
        </w:rPr>
        <w:t>educational tool</w:t>
      </w:r>
      <w:r w:rsidRPr="002F09E0">
        <w:rPr>
          <w:sz w:val="28"/>
          <w:szCs w:val="28"/>
        </w:rPr>
        <w:t xml:space="preserve"> for learning browser development.</w:t>
      </w:r>
    </w:p>
    <w:p w14:paraId="792E60A0" w14:textId="77777777" w:rsidR="00C57DD8" w:rsidRDefault="00C57DD8" w:rsidP="00C57DD8">
      <w:pPr>
        <w:pStyle w:val="Heading1"/>
      </w:pPr>
    </w:p>
    <w:p w14:paraId="3BEBF811" w14:textId="77777777" w:rsidR="00C57DD8" w:rsidRDefault="00C57DD8" w:rsidP="00C57DD8"/>
    <w:sectPr w:rsidR="00C57DD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94D90"/>
    <w:multiLevelType w:val="multilevel"/>
    <w:tmpl w:val="BFC0B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353A4"/>
    <w:multiLevelType w:val="hybridMultilevel"/>
    <w:tmpl w:val="073253E4"/>
    <w:lvl w:ilvl="0" w:tplc="D57A64F6">
      <w:start w:val="1"/>
      <w:numFmt w:val="bullet"/>
      <w:lvlText w:val="●"/>
      <w:lvlJc w:val="left"/>
      <w:pPr>
        <w:ind w:left="720" w:hanging="360"/>
      </w:pPr>
    </w:lvl>
    <w:lvl w:ilvl="1" w:tplc="8E26F52C">
      <w:start w:val="1"/>
      <w:numFmt w:val="bullet"/>
      <w:lvlText w:val="○"/>
      <w:lvlJc w:val="left"/>
      <w:pPr>
        <w:ind w:left="1440" w:hanging="360"/>
      </w:pPr>
    </w:lvl>
    <w:lvl w:ilvl="2" w:tplc="3AA433D0">
      <w:start w:val="1"/>
      <w:numFmt w:val="bullet"/>
      <w:lvlText w:val="■"/>
      <w:lvlJc w:val="left"/>
      <w:pPr>
        <w:ind w:left="2160" w:hanging="360"/>
      </w:pPr>
    </w:lvl>
    <w:lvl w:ilvl="3" w:tplc="0D5CD228">
      <w:start w:val="1"/>
      <w:numFmt w:val="bullet"/>
      <w:lvlText w:val="●"/>
      <w:lvlJc w:val="left"/>
      <w:pPr>
        <w:ind w:left="2880" w:hanging="360"/>
      </w:pPr>
    </w:lvl>
    <w:lvl w:ilvl="4" w:tplc="D7B6D9D4">
      <w:start w:val="1"/>
      <w:numFmt w:val="bullet"/>
      <w:lvlText w:val="○"/>
      <w:lvlJc w:val="left"/>
      <w:pPr>
        <w:ind w:left="3600" w:hanging="360"/>
      </w:pPr>
    </w:lvl>
    <w:lvl w:ilvl="5" w:tplc="2B780816">
      <w:start w:val="1"/>
      <w:numFmt w:val="bullet"/>
      <w:lvlText w:val="■"/>
      <w:lvlJc w:val="left"/>
      <w:pPr>
        <w:ind w:left="4320" w:hanging="360"/>
      </w:pPr>
    </w:lvl>
    <w:lvl w:ilvl="6" w:tplc="A7C23A12">
      <w:start w:val="1"/>
      <w:numFmt w:val="bullet"/>
      <w:lvlText w:val="●"/>
      <w:lvlJc w:val="left"/>
      <w:pPr>
        <w:ind w:left="5040" w:hanging="360"/>
      </w:pPr>
    </w:lvl>
    <w:lvl w:ilvl="7" w:tplc="171AC862">
      <w:start w:val="1"/>
      <w:numFmt w:val="bullet"/>
      <w:lvlText w:val="●"/>
      <w:lvlJc w:val="left"/>
      <w:pPr>
        <w:ind w:left="5760" w:hanging="360"/>
      </w:pPr>
    </w:lvl>
    <w:lvl w:ilvl="8" w:tplc="F4F4B6A0">
      <w:start w:val="1"/>
      <w:numFmt w:val="bullet"/>
      <w:lvlText w:val="●"/>
      <w:lvlJc w:val="left"/>
      <w:pPr>
        <w:ind w:left="6480" w:hanging="360"/>
      </w:pPr>
    </w:lvl>
  </w:abstractNum>
  <w:num w:numId="1" w16cid:durableId="1663969832">
    <w:abstractNumId w:val="1"/>
    <w:lvlOverride w:ilvl="0">
      <w:startOverride w:val="1"/>
    </w:lvlOverride>
  </w:num>
  <w:num w:numId="2" w16cid:durableId="213189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8CA"/>
    <w:rsid w:val="001059C6"/>
    <w:rsid w:val="002F09E0"/>
    <w:rsid w:val="004258CA"/>
    <w:rsid w:val="00952CB3"/>
    <w:rsid w:val="00A264D2"/>
    <w:rsid w:val="00A62AA0"/>
    <w:rsid w:val="00C5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01E6"/>
  <w15:docId w15:val="{2F677CBF-E83F-4D0B-BDAE-96E926DC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3691">
      <w:bodyDiv w:val="1"/>
      <w:marLeft w:val="0"/>
      <w:marRight w:val="0"/>
      <w:marTop w:val="0"/>
      <w:marBottom w:val="0"/>
      <w:divBdr>
        <w:top w:val="none" w:sz="0" w:space="0" w:color="auto"/>
        <w:left w:val="none" w:sz="0" w:space="0" w:color="auto"/>
        <w:bottom w:val="none" w:sz="0" w:space="0" w:color="auto"/>
        <w:right w:val="none" w:sz="0" w:space="0" w:color="auto"/>
      </w:divBdr>
    </w:div>
    <w:div w:id="219024746">
      <w:bodyDiv w:val="1"/>
      <w:marLeft w:val="0"/>
      <w:marRight w:val="0"/>
      <w:marTop w:val="0"/>
      <w:marBottom w:val="0"/>
      <w:divBdr>
        <w:top w:val="none" w:sz="0" w:space="0" w:color="auto"/>
        <w:left w:val="none" w:sz="0" w:space="0" w:color="auto"/>
        <w:bottom w:val="none" w:sz="0" w:space="0" w:color="auto"/>
        <w:right w:val="none" w:sz="0" w:space="0" w:color="auto"/>
      </w:divBdr>
    </w:div>
    <w:div w:id="288173514">
      <w:bodyDiv w:val="1"/>
      <w:marLeft w:val="0"/>
      <w:marRight w:val="0"/>
      <w:marTop w:val="0"/>
      <w:marBottom w:val="0"/>
      <w:divBdr>
        <w:top w:val="none" w:sz="0" w:space="0" w:color="auto"/>
        <w:left w:val="none" w:sz="0" w:space="0" w:color="auto"/>
        <w:bottom w:val="none" w:sz="0" w:space="0" w:color="auto"/>
        <w:right w:val="none" w:sz="0" w:space="0" w:color="auto"/>
      </w:divBdr>
      <w:divsChild>
        <w:div w:id="1313221689">
          <w:marLeft w:val="0"/>
          <w:marRight w:val="0"/>
          <w:marTop w:val="0"/>
          <w:marBottom w:val="0"/>
          <w:divBdr>
            <w:top w:val="none" w:sz="0" w:space="0" w:color="auto"/>
            <w:left w:val="none" w:sz="0" w:space="0" w:color="auto"/>
            <w:bottom w:val="none" w:sz="0" w:space="0" w:color="auto"/>
            <w:right w:val="none" w:sz="0" w:space="0" w:color="auto"/>
          </w:divBdr>
          <w:divsChild>
            <w:div w:id="1505513977">
              <w:marLeft w:val="0"/>
              <w:marRight w:val="0"/>
              <w:marTop w:val="0"/>
              <w:marBottom w:val="0"/>
              <w:divBdr>
                <w:top w:val="none" w:sz="0" w:space="0" w:color="auto"/>
                <w:left w:val="none" w:sz="0" w:space="0" w:color="auto"/>
                <w:bottom w:val="none" w:sz="0" w:space="0" w:color="auto"/>
                <w:right w:val="none" w:sz="0" w:space="0" w:color="auto"/>
              </w:divBdr>
              <w:divsChild>
                <w:div w:id="706297075">
                  <w:marLeft w:val="0"/>
                  <w:marRight w:val="0"/>
                  <w:marTop w:val="0"/>
                  <w:marBottom w:val="0"/>
                  <w:divBdr>
                    <w:top w:val="none" w:sz="0" w:space="0" w:color="auto"/>
                    <w:left w:val="none" w:sz="0" w:space="0" w:color="auto"/>
                    <w:bottom w:val="none" w:sz="0" w:space="0" w:color="auto"/>
                    <w:right w:val="none" w:sz="0" w:space="0" w:color="auto"/>
                  </w:divBdr>
                  <w:divsChild>
                    <w:div w:id="1193574063">
                      <w:marLeft w:val="0"/>
                      <w:marRight w:val="0"/>
                      <w:marTop w:val="0"/>
                      <w:marBottom w:val="0"/>
                      <w:divBdr>
                        <w:top w:val="none" w:sz="0" w:space="0" w:color="auto"/>
                        <w:left w:val="none" w:sz="0" w:space="0" w:color="auto"/>
                        <w:bottom w:val="none" w:sz="0" w:space="0" w:color="auto"/>
                        <w:right w:val="none" w:sz="0" w:space="0" w:color="auto"/>
                      </w:divBdr>
                      <w:divsChild>
                        <w:div w:id="1345207742">
                          <w:marLeft w:val="0"/>
                          <w:marRight w:val="0"/>
                          <w:marTop w:val="0"/>
                          <w:marBottom w:val="0"/>
                          <w:divBdr>
                            <w:top w:val="none" w:sz="0" w:space="0" w:color="auto"/>
                            <w:left w:val="none" w:sz="0" w:space="0" w:color="auto"/>
                            <w:bottom w:val="none" w:sz="0" w:space="0" w:color="auto"/>
                            <w:right w:val="none" w:sz="0" w:space="0" w:color="auto"/>
                          </w:divBdr>
                          <w:divsChild>
                            <w:div w:id="1139541365">
                              <w:marLeft w:val="0"/>
                              <w:marRight w:val="0"/>
                              <w:marTop w:val="0"/>
                              <w:marBottom w:val="0"/>
                              <w:divBdr>
                                <w:top w:val="none" w:sz="0" w:space="0" w:color="auto"/>
                                <w:left w:val="none" w:sz="0" w:space="0" w:color="auto"/>
                                <w:bottom w:val="none" w:sz="0" w:space="0" w:color="auto"/>
                                <w:right w:val="none" w:sz="0" w:space="0" w:color="auto"/>
                              </w:divBdr>
                              <w:divsChild>
                                <w:div w:id="2059082102">
                                  <w:marLeft w:val="0"/>
                                  <w:marRight w:val="0"/>
                                  <w:marTop w:val="0"/>
                                  <w:marBottom w:val="0"/>
                                  <w:divBdr>
                                    <w:top w:val="none" w:sz="0" w:space="0" w:color="auto"/>
                                    <w:left w:val="none" w:sz="0" w:space="0" w:color="auto"/>
                                    <w:bottom w:val="none" w:sz="0" w:space="0" w:color="auto"/>
                                    <w:right w:val="none" w:sz="0" w:space="0" w:color="auto"/>
                                  </w:divBdr>
                                  <w:divsChild>
                                    <w:div w:id="1806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940771">
      <w:bodyDiv w:val="1"/>
      <w:marLeft w:val="0"/>
      <w:marRight w:val="0"/>
      <w:marTop w:val="0"/>
      <w:marBottom w:val="0"/>
      <w:divBdr>
        <w:top w:val="none" w:sz="0" w:space="0" w:color="auto"/>
        <w:left w:val="none" w:sz="0" w:space="0" w:color="auto"/>
        <w:bottom w:val="none" w:sz="0" w:space="0" w:color="auto"/>
        <w:right w:val="none" w:sz="0" w:space="0" w:color="auto"/>
      </w:divBdr>
      <w:divsChild>
        <w:div w:id="646326736">
          <w:marLeft w:val="0"/>
          <w:marRight w:val="0"/>
          <w:marTop w:val="0"/>
          <w:marBottom w:val="0"/>
          <w:divBdr>
            <w:top w:val="none" w:sz="0" w:space="0" w:color="auto"/>
            <w:left w:val="none" w:sz="0" w:space="0" w:color="auto"/>
            <w:bottom w:val="none" w:sz="0" w:space="0" w:color="auto"/>
            <w:right w:val="none" w:sz="0" w:space="0" w:color="auto"/>
          </w:divBdr>
          <w:divsChild>
            <w:div w:id="290522910">
              <w:marLeft w:val="0"/>
              <w:marRight w:val="0"/>
              <w:marTop w:val="0"/>
              <w:marBottom w:val="0"/>
              <w:divBdr>
                <w:top w:val="none" w:sz="0" w:space="0" w:color="auto"/>
                <w:left w:val="none" w:sz="0" w:space="0" w:color="auto"/>
                <w:bottom w:val="none" w:sz="0" w:space="0" w:color="auto"/>
                <w:right w:val="none" w:sz="0" w:space="0" w:color="auto"/>
              </w:divBdr>
              <w:divsChild>
                <w:div w:id="1054039370">
                  <w:marLeft w:val="0"/>
                  <w:marRight w:val="0"/>
                  <w:marTop w:val="0"/>
                  <w:marBottom w:val="0"/>
                  <w:divBdr>
                    <w:top w:val="none" w:sz="0" w:space="0" w:color="auto"/>
                    <w:left w:val="none" w:sz="0" w:space="0" w:color="auto"/>
                    <w:bottom w:val="none" w:sz="0" w:space="0" w:color="auto"/>
                    <w:right w:val="none" w:sz="0" w:space="0" w:color="auto"/>
                  </w:divBdr>
                  <w:divsChild>
                    <w:div w:id="1200357391">
                      <w:marLeft w:val="0"/>
                      <w:marRight w:val="0"/>
                      <w:marTop w:val="0"/>
                      <w:marBottom w:val="0"/>
                      <w:divBdr>
                        <w:top w:val="none" w:sz="0" w:space="0" w:color="auto"/>
                        <w:left w:val="none" w:sz="0" w:space="0" w:color="auto"/>
                        <w:bottom w:val="none" w:sz="0" w:space="0" w:color="auto"/>
                        <w:right w:val="none" w:sz="0" w:space="0" w:color="auto"/>
                      </w:divBdr>
                      <w:divsChild>
                        <w:div w:id="608009924">
                          <w:marLeft w:val="0"/>
                          <w:marRight w:val="0"/>
                          <w:marTop w:val="0"/>
                          <w:marBottom w:val="0"/>
                          <w:divBdr>
                            <w:top w:val="none" w:sz="0" w:space="0" w:color="auto"/>
                            <w:left w:val="none" w:sz="0" w:space="0" w:color="auto"/>
                            <w:bottom w:val="none" w:sz="0" w:space="0" w:color="auto"/>
                            <w:right w:val="none" w:sz="0" w:space="0" w:color="auto"/>
                          </w:divBdr>
                          <w:divsChild>
                            <w:div w:id="377897276">
                              <w:marLeft w:val="0"/>
                              <w:marRight w:val="0"/>
                              <w:marTop w:val="0"/>
                              <w:marBottom w:val="0"/>
                              <w:divBdr>
                                <w:top w:val="none" w:sz="0" w:space="0" w:color="auto"/>
                                <w:left w:val="none" w:sz="0" w:space="0" w:color="auto"/>
                                <w:bottom w:val="none" w:sz="0" w:space="0" w:color="auto"/>
                                <w:right w:val="none" w:sz="0" w:space="0" w:color="auto"/>
                              </w:divBdr>
                              <w:divsChild>
                                <w:div w:id="1805538497">
                                  <w:marLeft w:val="0"/>
                                  <w:marRight w:val="0"/>
                                  <w:marTop w:val="0"/>
                                  <w:marBottom w:val="0"/>
                                  <w:divBdr>
                                    <w:top w:val="none" w:sz="0" w:space="0" w:color="auto"/>
                                    <w:left w:val="none" w:sz="0" w:space="0" w:color="auto"/>
                                    <w:bottom w:val="none" w:sz="0" w:space="0" w:color="auto"/>
                                    <w:right w:val="none" w:sz="0" w:space="0" w:color="auto"/>
                                  </w:divBdr>
                                  <w:divsChild>
                                    <w:div w:id="3038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83909">
      <w:bodyDiv w:val="1"/>
      <w:marLeft w:val="0"/>
      <w:marRight w:val="0"/>
      <w:marTop w:val="0"/>
      <w:marBottom w:val="0"/>
      <w:divBdr>
        <w:top w:val="none" w:sz="0" w:space="0" w:color="auto"/>
        <w:left w:val="none" w:sz="0" w:space="0" w:color="auto"/>
        <w:bottom w:val="none" w:sz="0" w:space="0" w:color="auto"/>
        <w:right w:val="none" w:sz="0" w:space="0" w:color="auto"/>
      </w:divBdr>
    </w:div>
    <w:div w:id="549613929">
      <w:bodyDiv w:val="1"/>
      <w:marLeft w:val="0"/>
      <w:marRight w:val="0"/>
      <w:marTop w:val="0"/>
      <w:marBottom w:val="0"/>
      <w:divBdr>
        <w:top w:val="none" w:sz="0" w:space="0" w:color="auto"/>
        <w:left w:val="none" w:sz="0" w:space="0" w:color="auto"/>
        <w:bottom w:val="none" w:sz="0" w:space="0" w:color="auto"/>
        <w:right w:val="none" w:sz="0" w:space="0" w:color="auto"/>
      </w:divBdr>
      <w:divsChild>
        <w:div w:id="1616477647">
          <w:marLeft w:val="0"/>
          <w:marRight w:val="0"/>
          <w:marTop w:val="0"/>
          <w:marBottom w:val="0"/>
          <w:divBdr>
            <w:top w:val="none" w:sz="0" w:space="0" w:color="auto"/>
            <w:left w:val="none" w:sz="0" w:space="0" w:color="auto"/>
            <w:bottom w:val="none" w:sz="0" w:space="0" w:color="auto"/>
            <w:right w:val="none" w:sz="0" w:space="0" w:color="auto"/>
          </w:divBdr>
          <w:divsChild>
            <w:div w:id="263073534">
              <w:marLeft w:val="0"/>
              <w:marRight w:val="0"/>
              <w:marTop w:val="0"/>
              <w:marBottom w:val="0"/>
              <w:divBdr>
                <w:top w:val="none" w:sz="0" w:space="0" w:color="auto"/>
                <w:left w:val="none" w:sz="0" w:space="0" w:color="auto"/>
                <w:bottom w:val="none" w:sz="0" w:space="0" w:color="auto"/>
                <w:right w:val="none" w:sz="0" w:space="0" w:color="auto"/>
              </w:divBdr>
              <w:divsChild>
                <w:div w:id="1398741361">
                  <w:marLeft w:val="0"/>
                  <w:marRight w:val="0"/>
                  <w:marTop w:val="0"/>
                  <w:marBottom w:val="0"/>
                  <w:divBdr>
                    <w:top w:val="none" w:sz="0" w:space="0" w:color="auto"/>
                    <w:left w:val="none" w:sz="0" w:space="0" w:color="auto"/>
                    <w:bottom w:val="none" w:sz="0" w:space="0" w:color="auto"/>
                    <w:right w:val="none" w:sz="0" w:space="0" w:color="auto"/>
                  </w:divBdr>
                  <w:divsChild>
                    <w:div w:id="1578057294">
                      <w:marLeft w:val="0"/>
                      <w:marRight w:val="0"/>
                      <w:marTop w:val="0"/>
                      <w:marBottom w:val="0"/>
                      <w:divBdr>
                        <w:top w:val="none" w:sz="0" w:space="0" w:color="auto"/>
                        <w:left w:val="none" w:sz="0" w:space="0" w:color="auto"/>
                        <w:bottom w:val="none" w:sz="0" w:space="0" w:color="auto"/>
                        <w:right w:val="none" w:sz="0" w:space="0" w:color="auto"/>
                      </w:divBdr>
                      <w:divsChild>
                        <w:div w:id="1841388089">
                          <w:marLeft w:val="0"/>
                          <w:marRight w:val="0"/>
                          <w:marTop w:val="0"/>
                          <w:marBottom w:val="0"/>
                          <w:divBdr>
                            <w:top w:val="none" w:sz="0" w:space="0" w:color="auto"/>
                            <w:left w:val="none" w:sz="0" w:space="0" w:color="auto"/>
                            <w:bottom w:val="none" w:sz="0" w:space="0" w:color="auto"/>
                            <w:right w:val="none" w:sz="0" w:space="0" w:color="auto"/>
                          </w:divBdr>
                          <w:divsChild>
                            <w:div w:id="1301304025">
                              <w:marLeft w:val="0"/>
                              <w:marRight w:val="0"/>
                              <w:marTop w:val="0"/>
                              <w:marBottom w:val="0"/>
                              <w:divBdr>
                                <w:top w:val="none" w:sz="0" w:space="0" w:color="auto"/>
                                <w:left w:val="none" w:sz="0" w:space="0" w:color="auto"/>
                                <w:bottom w:val="none" w:sz="0" w:space="0" w:color="auto"/>
                                <w:right w:val="none" w:sz="0" w:space="0" w:color="auto"/>
                              </w:divBdr>
                              <w:divsChild>
                                <w:div w:id="265189410">
                                  <w:marLeft w:val="0"/>
                                  <w:marRight w:val="0"/>
                                  <w:marTop w:val="0"/>
                                  <w:marBottom w:val="0"/>
                                  <w:divBdr>
                                    <w:top w:val="none" w:sz="0" w:space="0" w:color="auto"/>
                                    <w:left w:val="none" w:sz="0" w:space="0" w:color="auto"/>
                                    <w:bottom w:val="none" w:sz="0" w:space="0" w:color="auto"/>
                                    <w:right w:val="none" w:sz="0" w:space="0" w:color="auto"/>
                                  </w:divBdr>
                                  <w:divsChild>
                                    <w:div w:id="1262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2776">
      <w:bodyDiv w:val="1"/>
      <w:marLeft w:val="0"/>
      <w:marRight w:val="0"/>
      <w:marTop w:val="0"/>
      <w:marBottom w:val="0"/>
      <w:divBdr>
        <w:top w:val="none" w:sz="0" w:space="0" w:color="auto"/>
        <w:left w:val="none" w:sz="0" w:space="0" w:color="auto"/>
        <w:bottom w:val="none" w:sz="0" w:space="0" w:color="auto"/>
        <w:right w:val="none" w:sz="0" w:space="0" w:color="auto"/>
      </w:divBdr>
      <w:divsChild>
        <w:div w:id="1143692189">
          <w:marLeft w:val="0"/>
          <w:marRight w:val="0"/>
          <w:marTop w:val="0"/>
          <w:marBottom w:val="0"/>
          <w:divBdr>
            <w:top w:val="none" w:sz="0" w:space="0" w:color="auto"/>
            <w:left w:val="none" w:sz="0" w:space="0" w:color="auto"/>
            <w:bottom w:val="none" w:sz="0" w:space="0" w:color="auto"/>
            <w:right w:val="none" w:sz="0" w:space="0" w:color="auto"/>
          </w:divBdr>
          <w:divsChild>
            <w:div w:id="1635451295">
              <w:marLeft w:val="0"/>
              <w:marRight w:val="0"/>
              <w:marTop w:val="0"/>
              <w:marBottom w:val="0"/>
              <w:divBdr>
                <w:top w:val="none" w:sz="0" w:space="0" w:color="auto"/>
                <w:left w:val="none" w:sz="0" w:space="0" w:color="auto"/>
                <w:bottom w:val="none" w:sz="0" w:space="0" w:color="auto"/>
                <w:right w:val="none" w:sz="0" w:space="0" w:color="auto"/>
              </w:divBdr>
              <w:divsChild>
                <w:div w:id="1421022322">
                  <w:marLeft w:val="0"/>
                  <w:marRight w:val="0"/>
                  <w:marTop w:val="0"/>
                  <w:marBottom w:val="0"/>
                  <w:divBdr>
                    <w:top w:val="none" w:sz="0" w:space="0" w:color="auto"/>
                    <w:left w:val="none" w:sz="0" w:space="0" w:color="auto"/>
                    <w:bottom w:val="none" w:sz="0" w:space="0" w:color="auto"/>
                    <w:right w:val="none" w:sz="0" w:space="0" w:color="auto"/>
                  </w:divBdr>
                  <w:divsChild>
                    <w:div w:id="2012369804">
                      <w:marLeft w:val="0"/>
                      <w:marRight w:val="0"/>
                      <w:marTop w:val="0"/>
                      <w:marBottom w:val="0"/>
                      <w:divBdr>
                        <w:top w:val="none" w:sz="0" w:space="0" w:color="auto"/>
                        <w:left w:val="none" w:sz="0" w:space="0" w:color="auto"/>
                        <w:bottom w:val="none" w:sz="0" w:space="0" w:color="auto"/>
                        <w:right w:val="none" w:sz="0" w:space="0" w:color="auto"/>
                      </w:divBdr>
                      <w:divsChild>
                        <w:div w:id="443429454">
                          <w:marLeft w:val="0"/>
                          <w:marRight w:val="0"/>
                          <w:marTop w:val="0"/>
                          <w:marBottom w:val="0"/>
                          <w:divBdr>
                            <w:top w:val="none" w:sz="0" w:space="0" w:color="auto"/>
                            <w:left w:val="none" w:sz="0" w:space="0" w:color="auto"/>
                            <w:bottom w:val="none" w:sz="0" w:space="0" w:color="auto"/>
                            <w:right w:val="none" w:sz="0" w:space="0" w:color="auto"/>
                          </w:divBdr>
                          <w:divsChild>
                            <w:div w:id="574630792">
                              <w:marLeft w:val="0"/>
                              <w:marRight w:val="0"/>
                              <w:marTop w:val="0"/>
                              <w:marBottom w:val="0"/>
                              <w:divBdr>
                                <w:top w:val="none" w:sz="0" w:space="0" w:color="auto"/>
                                <w:left w:val="none" w:sz="0" w:space="0" w:color="auto"/>
                                <w:bottom w:val="none" w:sz="0" w:space="0" w:color="auto"/>
                                <w:right w:val="none" w:sz="0" w:space="0" w:color="auto"/>
                              </w:divBdr>
                              <w:divsChild>
                                <w:div w:id="336732620">
                                  <w:marLeft w:val="0"/>
                                  <w:marRight w:val="0"/>
                                  <w:marTop w:val="0"/>
                                  <w:marBottom w:val="0"/>
                                  <w:divBdr>
                                    <w:top w:val="none" w:sz="0" w:space="0" w:color="auto"/>
                                    <w:left w:val="none" w:sz="0" w:space="0" w:color="auto"/>
                                    <w:bottom w:val="none" w:sz="0" w:space="0" w:color="auto"/>
                                    <w:right w:val="none" w:sz="0" w:space="0" w:color="auto"/>
                                  </w:divBdr>
                                  <w:divsChild>
                                    <w:div w:id="16630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85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student</cp:lastModifiedBy>
  <cp:revision>6</cp:revision>
  <dcterms:created xsi:type="dcterms:W3CDTF">2025-03-20T03:01:00Z</dcterms:created>
  <dcterms:modified xsi:type="dcterms:W3CDTF">2025-03-20T03:05:00Z</dcterms:modified>
</cp:coreProperties>
</file>