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81" w:rsidRPr="00E07F81" w:rsidRDefault="00726613" w:rsidP="00E07F81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 w:rsidRPr="00726613">
        <w:rPr>
          <w:rFonts w:ascii="微软雅黑" w:eastAsia="微软雅黑" w:hAnsi="微软雅黑" w:hint="eastAsia"/>
          <w:color w:val="000000"/>
          <w:kern w:val="0"/>
          <w:sz w:val="30"/>
          <w:szCs w:val="30"/>
        </w:rPr>
        <w:t> </w:t>
      </w:r>
      <w:hyperlink r:id="rId7" w:history="1">
        <w:r w:rsidR="00E07F81" w:rsidRPr="00E07F81">
          <w:rPr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对优化算法的一些感想</w:t>
        </w:r>
      </w:hyperlink>
    </w:p>
    <w:p w:rsidR="00E07F81" w:rsidRPr="00E07F81" w:rsidRDefault="00E07F81" w:rsidP="00E07F8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07F81">
        <w:rPr>
          <w:rFonts w:ascii="Arial" w:eastAsia="宋体" w:hAnsi="Arial" w:cs="Arial"/>
          <w:color w:val="999999"/>
          <w:kern w:val="0"/>
          <w:sz w:val="18"/>
          <w:szCs w:val="18"/>
        </w:rPr>
        <w:t>2014-03-19 11:25 1003</w:t>
      </w:r>
      <w:r w:rsidRPr="00E07F8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07F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E07F81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E07F81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9" w:tooltip="收藏" w:history="1">
        <w:r w:rsidRPr="00E07F81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E07F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E07F81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7F81">
        <w:rPr>
          <w:rFonts w:ascii="Arial" w:eastAsia="宋体" w:hAnsi="Arial" w:cs="Arial"/>
          <w:color w:val="362E2B"/>
          <w:kern w:val="0"/>
          <w:szCs w:val="21"/>
        </w:rPr>
        <w:t>1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：今天早上阅读了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on optimization methods for deep learning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这篇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paper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，是</w:t>
      </w:r>
      <w:proofErr w:type="spellStart"/>
      <w:r w:rsidRPr="00E07F81">
        <w:rPr>
          <w:rFonts w:ascii="Arial" w:eastAsia="宋体" w:hAnsi="Arial" w:cs="Arial"/>
          <w:color w:val="362E2B"/>
          <w:kern w:val="0"/>
          <w:szCs w:val="21"/>
        </w:rPr>
        <w:t>andrew</w:t>
      </w:r>
      <w:proofErr w:type="spellEnd"/>
      <w:r w:rsidRPr="00E07F81">
        <w:rPr>
          <w:rFonts w:ascii="Arial" w:eastAsia="宋体" w:hAnsi="Arial" w:cs="Arial"/>
          <w:color w:val="362E2B"/>
          <w:kern w:val="0"/>
          <w:szCs w:val="21"/>
        </w:rPr>
        <w:t xml:space="preserve"> NG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组的博士的一篇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paper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，这篇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paper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介绍了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CG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（共轭梯度）和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算法。</w:t>
      </w: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7F81">
        <w:rPr>
          <w:rFonts w:ascii="Arial" w:eastAsia="宋体" w:hAnsi="Arial" w:cs="Arial"/>
          <w:color w:val="362E2B"/>
          <w:kern w:val="0"/>
          <w:szCs w:val="21"/>
        </w:rPr>
        <w:t>2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：个人感受最深的就是，我对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CG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没用过，用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最多，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是最想用的，但是往往找不到好的模型参数。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当样本过多的时候运行非常慢，调一次参数太慢了，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速度倒是很快，但是往往结果的差异性很大，没法找到那组参数。</w:t>
      </w: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7F81">
        <w:rPr>
          <w:rFonts w:ascii="Arial" w:eastAsia="宋体" w:hAnsi="Arial" w:cs="Arial"/>
          <w:color w:val="362E2B"/>
          <w:kern w:val="0"/>
          <w:szCs w:val="21"/>
        </w:rPr>
        <w:t>3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：在文中作者给了很多的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experiment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，发现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CG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的效果是最好的，效果好指的有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2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个方面：达到一样的精度的时候用的时间最少；用的时间一样的多的时候，精度最高。</w:t>
      </w: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7F81">
        <w:rPr>
          <w:rFonts w:ascii="Arial" w:eastAsia="宋体" w:hAnsi="Arial" w:cs="Arial"/>
          <w:color w:val="362E2B"/>
          <w:kern w:val="0"/>
          <w:szCs w:val="21"/>
        </w:rPr>
        <w:t>并且作者给出了实验中用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的话，使用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mini-batch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，也就是类似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的训练方法，这样可以让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速度也很快，精度也很高，同时这篇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paper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也给的有源代码，我好好阅读下再来说下怎么做。</w:t>
      </w: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E07F81" w:rsidRPr="00E07F81" w:rsidRDefault="00E07F81" w:rsidP="00E07F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07F81">
        <w:rPr>
          <w:rFonts w:ascii="Arial" w:eastAsia="宋体" w:hAnsi="Arial" w:cs="Arial"/>
          <w:color w:val="362E2B"/>
          <w:kern w:val="0"/>
          <w:szCs w:val="21"/>
        </w:rPr>
        <w:t>4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：最近在准备一组数据，看来还是可以用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了，只需要参考一下训练的一些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strategy</w:t>
      </w:r>
      <w:r w:rsidRPr="00E07F81">
        <w:rPr>
          <w:rFonts w:ascii="Arial" w:eastAsia="宋体" w:hAnsi="Arial" w:cs="Arial"/>
          <w:color w:val="362E2B"/>
          <w:kern w:val="0"/>
          <w:szCs w:val="21"/>
        </w:rPr>
        <w:t>就好了。哈哈。。</w:t>
      </w:r>
    </w:p>
    <w:p w:rsidR="00726613" w:rsidRPr="00726613" w:rsidRDefault="00726613" w:rsidP="0072661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0" w:name="_GoBack"/>
      <w:bookmarkEnd w:id="0"/>
    </w:p>
    <w:p w:rsidR="00726613" w:rsidRPr="00726613" w:rsidRDefault="00726613" w:rsidP="0072661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1" w:history="1">
        <w:r w:rsidRPr="0072661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对随机梯度下降的一些使用心得</w:t>
        </w:r>
      </w:hyperlink>
    </w:p>
    <w:p w:rsidR="00726613" w:rsidRPr="00726613" w:rsidRDefault="00726613" w:rsidP="00726613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26613">
        <w:rPr>
          <w:rFonts w:ascii="Arial" w:eastAsia="宋体" w:hAnsi="Arial" w:cs="Arial"/>
          <w:color w:val="999999"/>
          <w:kern w:val="0"/>
          <w:sz w:val="18"/>
          <w:szCs w:val="18"/>
        </w:rPr>
        <w:t>2014-03-27 09:19 3738</w:t>
      </w:r>
      <w:r w:rsidRPr="0072661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2661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726613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726613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3" w:tooltip="收藏" w:history="1">
        <w:r w:rsidRPr="00726613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72661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726613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6613">
        <w:rPr>
          <w:rFonts w:ascii="Arial" w:eastAsia="宋体" w:hAnsi="Arial" w:cs="Arial"/>
          <w:color w:val="362E2B"/>
          <w:kern w:val="0"/>
          <w:szCs w:val="21"/>
        </w:rPr>
        <w:t>1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：对于随机梯度下降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可能大家都比较了解，也很熟悉，说起来也很简单，在使用中我们一般用的是带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mini batch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。这个也描述起来很简单，但是在使用中还是有一些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trick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才可以的，最近在做一个实验，由于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L-BFGS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的速度太慢所以选择了带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Mini-batch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SGD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，我来说下我的心得。</w:t>
      </w: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6613">
        <w:rPr>
          <w:rFonts w:ascii="Arial" w:eastAsia="宋体" w:hAnsi="Arial" w:cs="Arial"/>
          <w:color w:val="362E2B"/>
          <w:kern w:val="0"/>
          <w:szCs w:val="21"/>
        </w:rPr>
        <w:t>2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：其实梯度下降算法，在使用的时候无非是要考虑到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2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个方面，一个是方向，一个是步长，方向决定你是否走在了优化的道路上还是优化道路的负方向，步长是决定你要走多久才能到最优的地方。对于第一个问题很好解决，就是求梯度，梯度的负方向就是了。难的是求步长，如果步子太小，则需要很长的时间才能走到目的地，如果步子过大可能在目的地的周围来走震荡。所以重点在于如何选择步长。</w:t>
      </w: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6613">
        <w:rPr>
          <w:rFonts w:ascii="Arial" w:eastAsia="宋体" w:hAnsi="Arial" w:cs="Arial"/>
          <w:color w:val="362E2B"/>
          <w:kern w:val="0"/>
          <w:szCs w:val="21"/>
        </w:rPr>
        <w:t>3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：对于随机梯度中，步长的选择方法有很多，最简单的莫过于设置一个比较小的步长，让算法慢慢去运行去就是了，也有别的方法就是可以计算步长的算法，这个我也试过了，反正不好弄，我就选择了最简单的小步长。但是何时算法自己知道差不多了可以停止了呢？我主要想说下这个问题：很多人都说设置迭代一定的次数或者比较两次梯度的变化，或者两次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cost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的变化，这个地方我不是特别同意，因为尤其是设置了一个小步长的时候，迭代一定次数当然可以，但是这个次数到底多少可以？没办法知道，所以如果设置了一定次数，次数过小的话肯定此时并没有达到最优的或者很接近最优点的地方，如果过大理论上是可以的，但是多少才算过大？你觉得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10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万次很多，但是不一定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10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万次算法可以达到，所以这个我觉得不太靠谱，对于比较两次梯度变化或者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cost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变化，同样存在这个问题，如果步长很小的话，那么同样连续两次之间的梯度和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cost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变化很小也是无法保证此时接近最优点的啊。</w:t>
      </w: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6613">
        <w:rPr>
          <w:rFonts w:ascii="Arial" w:eastAsia="宋体" w:hAnsi="Arial" w:cs="Arial"/>
          <w:color w:val="362E2B"/>
          <w:kern w:val="0"/>
          <w:szCs w:val="21"/>
        </w:rPr>
        <w:t>4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：这里我介绍一个方法叫做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early-stop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，其实也是很成熟的方法了，大概思路是在训练的过程中，使用验证集周期性的来测试当前计算出来的参数，在验证集上测试当前参数对验证集的效果，如果效果可以，就保存起来，当很长一段时间都是此效果的话那么就迭代停止，该组参数就认为是不错的参数。这个方法叫做交叉验证，但是我看到有的地方写的是交叉验证</w:t>
      </w:r>
      <w:proofErr w:type="gramStart"/>
      <w:r w:rsidRPr="00726613">
        <w:rPr>
          <w:rFonts w:ascii="Arial" w:eastAsia="宋体" w:hAnsi="Arial" w:cs="Arial"/>
          <w:color w:val="362E2B"/>
          <w:kern w:val="0"/>
          <w:szCs w:val="21"/>
        </w:rPr>
        <w:t>用于超参的</w:t>
      </w:r>
      <w:proofErr w:type="gramEnd"/>
      <w:r w:rsidRPr="00726613">
        <w:rPr>
          <w:rFonts w:ascii="Arial" w:eastAsia="宋体" w:hAnsi="Arial" w:cs="Arial"/>
          <w:color w:val="362E2B"/>
          <w:kern w:val="0"/>
          <w:szCs w:val="21"/>
        </w:rPr>
        <w:t>选择，而这个地方我不是选取的超参，所以不知道到底用对了没有。</w:t>
      </w: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726613" w:rsidRPr="00726613" w:rsidRDefault="00726613" w:rsidP="007266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6613">
        <w:rPr>
          <w:rFonts w:ascii="Arial" w:eastAsia="宋体" w:hAnsi="Arial" w:cs="Arial"/>
          <w:color w:val="362E2B"/>
          <w:kern w:val="0"/>
          <w:szCs w:val="21"/>
        </w:rPr>
        <w:t>5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：我在下面贴出来我的整个</w:t>
      </w:r>
      <w:proofErr w:type="spellStart"/>
      <w:r w:rsidRPr="00726613">
        <w:rPr>
          <w:rFonts w:ascii="Arial" w:eastAsia="宋体" w:hAnsi="Arial" w:cs="Arial"/>
          <w:color w:val="362E2B"/>
          <w:kern w:val="0"/>
          <w:szCs w:val="21"/>
        </w:rPr>
        <w:t>sgd</w:t>
      </w:r>
      <w:proofErr w:type="spellEnd"/>
      <w:r w:rsidRPr="00726613">
        <w:rPr>
          <w:rFonts w:ascii="Arial" w:eastAsia="宋体" w:hAnsi="Arial" w:cs="Arial"/>
          <w:color w:val="362E2B"/>
          <w:kern w:val="0"/>
          <w:szCs w:val="21"/>
        </w:rPr>
        <w:t>的</w:t>
      </w:r>
      <w:proofErr w:type="spellStart"/>
      <w:r w:rsidRPr="00726613">
        <w:rPr>
          <w:rFonts w:ascii="Arial" w:eastAsia="宋体" w:hAnsi="Arial" w:cs="Arial"/>
          <w:color w:val="362E2B"/>
          <w:kern w:val="0"/>
          <w:szCs w:val="21"/>
        </w:rPr>
        <w:t>matlab</w:t>
      </w:r>
      <w:proofErr w:type="spellEnd"/>
      <w:r w:rsidRPr="00726613">
        <w:rPr>
          <w:rFonts w:ascii="Arial" w:eastAsia="宋体" w:hAnsi="Arial" w:cs="Arial"/>
          <w:color w:val="362E2B"/>
          <w:kern w:val="0"/>
          <w:szCs w:val="21"/>
        </w:rPr>
        <w:t>的代码，来大概说下这个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early-stop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726613" w:rsidRPr="00726613" w:rsidRDefault="00726613" w:rsidP="0072661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2661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2661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72661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2661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7" w:tooltip="print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72661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61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A032E" id="矩形 3" o:spid="_x0000_s1026" alt="派生到我的代码片" href="https://code.csdn.net/snippets/25927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Nr+xbv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[ optParams ] = SGD( funObj,theta,data,labels,options )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Runs stochastic gradient descent with momentum to optimize the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parameters for the given objective.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%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Parameters: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funObj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-  function handle which accepts as input theta,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              data, labels and returns cost and gradient w.r.t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              to theta.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theta      -  unrolled parameter vector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data       -  stores data in m x n x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numExamples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tensor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labels     -  corresponding labels in numExamples x 1 vector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options    -  struct to store specific options for optimization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Returns: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opttheta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-  optimized parameter vector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Options (* required)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epochs*     - number of epochs through data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alpha*      - initial learning rate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- size of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 momentum    - momentum constant,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defualts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 0.9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%% Setup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all(isfield(options,{'epochs','alpha','minibatch'})),...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'Some options not defined');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~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isfield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options,'momentum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options.momentum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0.9;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epochs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options.epochs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alpha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options.alpha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options.minibatch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 = length(labels); % training set size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Setup for momentum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mom = 0.5;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momIncrease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velocity = zeros(size(theta));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%%======================================================================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%% SGD loop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patience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options.patience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patienceIncreasement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options.patienceIncreasement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improvement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options.improvement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validationHandler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options.validationHandler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bestParams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validationFrequency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min(ceil(m/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patience/2);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doneLooping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 = 0;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 = 0;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while (e &lt; epochs) &amp;&amp; (~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doneLooping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 = e + 1;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% randomly permute indices of data for quick minibatch sampling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rp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randperm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s=1:minibatch:(m-minibatch+1)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 = it + 1;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increase momentum after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momIncrease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iterations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it ==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momIncrease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mom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options.momentum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get next randomly selected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mb_data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data(:,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rp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(s:s+minibatch-1));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mb_labels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labels(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rp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(s:s+minibatch-1));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evaluate the objective function on the next minibatch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[cost grad]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funObj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theta,mb_data,mb_labels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early stop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mod(it,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validationFrequency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0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validationHandler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(theta);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fprintf('validate=====================================current cost:%f, last cost:%f\n', validationLoss, bestValidationLoss);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validationLoss &lt; bestValidationLoss*improvement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patience = max(patience, it* patienceIncreasement);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bestParams.param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theta;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bestParams.loss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validationLoss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patience &lt; it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doneLooping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fprintf('stop due to patience[%d] greater than iterate[%d]\n', patience, it);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break;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Instructions: Add in the weighted velocity vector to the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gradient evaluated above scaled by the learning rate.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Then update the current weights theta according to the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sgd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 rule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%%% YOUR CODE HERE %%%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velocity = mom*velocity + alpha*grad;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theta = theta - velocity;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% fprintf('Epoch %d: Cost on iteration %d is %f\n',e,it,cost);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% </w:t>
      </w: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aneal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learning rate by factor of two after each epoch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alpha = alpha/2.0;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optParams</w:t>
      </w:r>
      <w:proofErr w:type="spellEnd"/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theta;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613" w:rsidRPr="00726613" w:rsidRDefault="00726613" w:rsidP="0072661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726613" w:rsidRPr="00726613" w:rsidRDefault="00726613" w:rsidP="007266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6613">
        <w:rPr>
          <w:rFonts w:ascii="Arial" w:eastAsia="宋体" w:hAnsi="Arial" w:cs="Arial"/>
          <w:color w:val="362E2B"/>
          <w:kern w:val="0"/>
          <w:szCs w:val="21"/>
        </w:rPr>
        <w:br/>
      </w:r>
      <w:r w:rsidRPr="00726613">
        <w:rPr>
          <w:rFonts w:ascii="Arial" w:eastAsia="宋体" w:hAnsi="Arial" w:cs="Arial"/>
          <w:color w:val="362E2B"/>
          <w:kern w:val="0"/>
          <w:szCs w:val="21"/>
        </w:rPr>
        <w:t>这个代码中包含了对步长的一些侧率，比如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momentum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了，还有每个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epoch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之后除以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2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了，这些可以忽略的，直接看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early-stop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就好了。我想说明的是对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patience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的改变，因为当前得到一个更好的结果的话，说明迭代需要时间久点，那么就把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patience</w:t>
      </w:r>
      <w:r w:rsidRPr="00726613">
        <w:rPr>
          <w:rFonts w:ascii="Arial" w:eastAsia="宋体" w:hAnsi="Arial" w:cs="Arial"/>
          <w:color w:val="362E2B"/>
          <w:kern w:val="0"/>
          <w:szCs w:val="21"/>
        </w:rPr>
        <w:t>变大让多迭代点次数，最外层的迭代次数我一般设置的非常大。。</w:t>
      </w:r>
    </w:p>
    <w:p w:rsidR="00726613" w:rsidRPr="00726613" w:rsidRDefault="00726613" w:rsidP="0072661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2661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2661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72661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2661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4" w:tooltip="print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5" w:tooltip="?" w:history="1">
        <w:r w:rsidRPr="0072661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72661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613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56CD4" id="矩形 1" o:spid="_x0000_s1026" alt="派生到我的代码片" href="https://code.csdn.net/snippets/25927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a/sW7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26613" w:rsidRPr="00726613" w:rsidRDefault="00726613" w:rsidP="00726613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7266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patience   </w:t>
      </w:r>
    </w:p>
    <w:sectPr w:rsidR="00726613" w:rsidRPr="0072661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D56" w:rsidRDefault="00D61D56" w:rsidP="00726613">
      <w:r>
        <w:separator/>
      </w:r>
    </w:p>
  </w:endnote>
  <w:endnote w:type="continuationSeparator" w:id="0">
    <w:p w:rsidR="00D61D56" w:rsidRDefault="00D61D56" w:rsidP="0072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13" w:rsidRDefault="007266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13" w:rsidRDefault="007266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13" w:rsidRDefault="007266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D56" w:rsidRDefault="00D61D56" w:rsidP="00726613">
      <w:r>
        <w:separator/>
      </w:r>
    </w:p>
  </w:footnote>
  <w:footnote w:type="continuationSeparator" w:id="0">
    <w:p w:rsidR="00D61D56" w:rsidRDefault="00D61D56" w:rsidP="00726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13" w:rsidRDefault="0072661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13" w:rsidRDefault="00726613" w:rsidP="007266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13" w:rsidRDefault="007266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E76F3"/>
    <w:multiLevelType w:val="multilevel"/>
    <w:tmpl w:val="3E3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DB084A"/>
    <w:multiLevelType w:val="multilevel"/>
    <w:tmpl w:val="5568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3A"/>
    <w:rsid w:val="0000749A"/>
    <w:rsid w:val="000631EA"/>
    <w:rsid w:val="001914BC"/>
    <w:rsid w:val="001B4344"/>
    <w:rsid w:val="00221A32"/>
    <w:rsid w:val="00225974"/>
    <w:rsid w:val="00267E32"/>
    <w:rsid w:val="002956E1"/>
    <w:rsid w:val="002B65B3"/>
    <w:rsid w:val="003870C3"/>
    <w:rsid w:val="003A7074"/>
    <w:rsid w:val="00433388"/>
    <w:rsid w:val="005F0F3A"/>
    <w:rsid w:val="006705FD"/>
    <w:rsid w:val="00693DF3"/>
    <w:rsid w:val="006A24A4"/>
    <w:rsid w:val="007067C5"/>
    <w:rsid w:val="00726613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61D56"/>
    <w:rsid w:val="00D72AAB"/>
    <w:rsid w:val="00DE003F"/>
    <w:rsid w:val="00E07F81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492D4-E3DD-4BA9-BCFA-F60531EA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6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6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6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26613"/>
  </w:style>
  <w:style w:type="character" w:customStyle="1" w:styleId="linktitle">
    <w:name w:val="link_title"/>
    <w:basedOn w:val="a0"/>
    <w:rsid w:val="00726613"/>
  </w:style>
  <w:style w:type="character" w:styleId="a5">
    <w:name w:val="Hyperlink"/>
    <w:basedOn w:val="a0"/>
    <w:uiPriority w:val="99"/>
    <w:semiHidden/>
    <w:unhideWhenUsed/>
    <w:rsid w:val="00726613"/>
    <w:rPr>
      <w:color w:val="0000FF"/>
      <w:u w:val="single"/>
    </w:rPr>
  </w:style>
  <w:style w:type="character" w:customStyle="1" w:styleId="linkpostdate">
    <w:name w:val="link_postdate"/>
    <w:basedOn w:val="a0"/>
    <w:rsid w:val="00726613"/>
  </w:style>
  <w:style w:type="character" w:customStyle="1" w:styleId="linkview">
    <w:name w:val="link_view"/>
    <w:basedOn w:val="a0"/>
    <w:rsid w:val="00726613"/>
  </w:style>
  <w:style w:type="character" w:customStyle="1" w:styleId="linkcomments">
    <w:name w:val="link_comments"/>
    <w:basedOn w:val="a0"/>
    <w:rsid w:val="00726613"/>
  </w:style>
  <w:style w:type="character" w:customStyle="1" w:styleId="linkcollect">
    <w:name w:val="link_collect"/>
    <w:basedOn w:val="a0"/>
    <w:rsid w:val="00726613"/>
  </w:style>
  <w:style w:type="character" w:customStyle="1" w:styleId="linkreport">
    <w:name w:val="link_report"/>
    <w:basedOn w:val="a0"/>
    <w:rsid w:val="00726613"/>
  </w:style>
  <w:style w:type="paragraph" w:styleId="a6">
    <w:name w:val="Normal (Web)"/>
    <w:basedOn w:val="a"/>
    <w:uiPriority w:val="99"/>
    <w:semiHidden/>
    <w:unhideWhenUsed/>
    <w:rsid w:val="00726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5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3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ilence1214/article/details/21520217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silence1214/article/details/22263969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259272/fork" TargetMode="External"/><Relationship Id="rId7" Type="http://schemas.openxmlformats.org/officeDocument/2006/relationships/hyperlink" Target="http://blog.csdn.net/silence1214/article/details/21520217" TargetMode="External"/><Relationship Id="rId12" Type="http://schemas.openxmlformats.org/officeDocument/2006/relationships/hyperlink" Target="http://blog.csdn.net/silence1214/article/details/22263969" TargetMode="External"/><Relationship Id="rId17" Type="http://schemas.openxmlformats.org/officeDocument/2006/relationships/hyperlink" Target="http://blog.csdn.net/silence1214/article/details/22263969" TargetMode="External"/><Relationship Id="rId25" Type="http://schemas.openxmlformats.org/officeDocument/2006/relationships/hyperlink" Target="http://blog.csdn.net/silence1214/article/details/2226396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silence1214/article/details/22263969" TargetMode="External"/><Relationship Id="rId20" Type="http://schemas.openxmlformats.org/officeDocument/2006/relationships/image" Target="media/image1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ilence1214/article/details/22263969" TargetMode="External"/><Relationship Id="rId24" Type="http://schemas.openxmlformats.org/officeDocument/2006/relationships/hyperlink" Target="http://blog.csdn.net/silence1214/article/details/2226396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silence1214/article/details/22263969" TargetMode="External"/><Relationship Id="rId23" Type="http://schemas.openxmlformats.org/officeDocument/2006/relationships/hyperlink" Target="http://blog.csdn.net/silence1214/article/details/22263969" TargetMode="External"/><Relationship Id="rId28" Type="http://schemas.openxmlformats.org/officeDocument/2006/relationships/footer" Target="footer1.xml"/><Relationship Id="rId10" Type="http://schemas.openxmlformats.org/officeDocument/2006/relationships/hyperlink" Target="http://blog.csdn.net/silence1214/article/details/21520217" TargetMode="External"/><Relationship Id="rId19" Type="http://schemas.openxmlformats.org/officeDocument/2006/relationships/hyperlink" Target="https://code.csdn.net/snippets/259272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silence1214/article/details/22263969" TargetMode="External"/><Relationship Id="rId22" Type="http://schemas.openxmlformats.org/officeDocument/2006/relationships/hyperlink" Target="http://blog.csdn.net/silence1214/article/details/2226396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2015-08-17T00:53:00Z</dcterms:created>
  <dcterms:modified xsi:type="dcterms:W3CDTF">2015-08-17T00:54:00Z</dcterms:modified>
</cp:coreProperties>
</file>