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20" w:rsidRPr="00601820" w:rsidRDefault="00601820" w:rsidP="00601820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601820" w:rsidRPr="00601820" w:rsidRDefault="0051384B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7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代码解析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-compute_image_mean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 w:hint="eastAsia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8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15:51 375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9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(2) </w:t>
      </w:r>
      <w:hyperlink r:id="rId10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功能：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计算训练数据库的平均图像。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因为平均归一化训练图像会对结果有提升，所以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里面，提供了一个可选项。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使用方法：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compute_image_mean [FLAGS] INPUT_DB [OUTPUT_FILE]\n”)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参数：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INPUT_DB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参数（可选）：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OUTPUT_FILE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输出文件名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不提供的话，不保存平均图像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实现方法：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数据源：求平均图像的方法是直接从数据库（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LevelDB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或者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LMDB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）里面直接读取出来的，而不是直接用图像数据库里面求出，意味着，必须先进行图像到数据库的转换后，才能求平均图像这一步。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接下来就是遍历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KV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数据库的每一个值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while (cursor-&gt;valid())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将每一个数据值转换为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datum.ParseFromString(cursor-&gt;value());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接着将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阶码到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中，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是一个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num=1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channels=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.channel,height=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.height ,width=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.width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blob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累加：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sum_blob.set_data(i, sum_blob.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(i) + (uint8_t)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[i]);</w:t>
      </w:r>
    </w:p>
    <w:p w:rsidR="00601820" w:rsidRPr="00601820" w:rsidRDefault="00601820" w:rsidP="00601820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最后求平均：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sum_blob.set_data(i, sum_blob.data(i) / count);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存在的问题：上述代码只是先累加在处于数目求和，显然，如果需要求平均的图像的数目</w:t>
      </w: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相当多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的话，就有可能溢出（浮点溢出），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最后，如果要求简单一点的话，也可以直接求每个通道的平均值。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//2015.06.04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版本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&lt;stdint.h&gt;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&lt;algorithm&gt;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&lt;utility&gt;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"boost/scoped_ptr.hpp"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"gflags/gflags.h"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"glog/logging.h"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"caffe/util/db.hpp"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"caffe/util/io.hpp"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NOLINT(build/namespaces)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using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::pair;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boost::scoped_ptr;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DEFINE_string(backend,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"lmdb"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"The backend {leveldb, lmdb} containing the images"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argc,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char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** argv)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::google::InitGoogleLogging(argv[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GFLAGS_GFLAGS_H_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gflags = google;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gflags::SetUsageMessage(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"Compute the mean_image of a set of images given by"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 leveldb/lmdb\n"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"Usage:\n"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 compute_image_mean [FLAGS] INPUT_DB [OUTPUT_FILE]\n"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gflags::ParseCommandLineFlags(&amp;argc, &amp;argv,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(argc &lt;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|| argc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gflags::ShowUsageWithFlagsRestrict(argv[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"tools/compute_image_mean"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scoped_ptr&lt;db::DB&gt; db(db::GetDB(FLAGS_backend));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db-&gt;Open(argv[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db::READ);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scoped_ptr&lt;db::Cursor&gt; cursor(db-&gt;NewCursor());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BlobProto sum_blob;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load first datum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datum.ParseFromString(cursor-&gt;value());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(DecodeDatumNative(&amp;datum))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"Decoding Datum"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sum_blob.set_num(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sum_blob.set_channels(datum.channels());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sum_blob.set_height(datum.height());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sum_blob.set_width(datum.width());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data_size = datum.channels() * datum.height() * datum.width();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size_in_datum =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&gt;(datum.data().size(),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       datum.float_data_size());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sum_blob.add_data(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"Starting Iteration"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(cursor-&gt;valid())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datum.ParseFromString(cursor-&gt;value());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DecodeDatumNative(&amp;datum);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 data = datum.data();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size_in_datum =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&gt;(datum.data().size(),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datum.float_data_size());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CHECK_EQ(size_in_datum, data_size)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"Incorrect data field size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size_in_datum;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(data.size() !=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CHECK_EQ(data.size(), size_in_datum);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sum_blob.set_data(i, sum_blob.data(i) + (uint8_t)data[i]);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CHECK_EQ(datum.float_data_size(), size_in_datum);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sum_blob.set_data(i, sum_blob.data(i) +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static_cast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&gt;(datum.float_data(i)));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++count;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 %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"Processed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files."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cursor-&gt;Next();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 %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!=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"Processed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files."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sum_blob.data_size();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sum_blob.set_data(i, sum_blob.data(i) / count);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Write to disk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(argc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"Write to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WriteProtoToBinaryFile(sum_blob, 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 = sum_blob.channels();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dim = sum_blob.height() * sum_blob.width();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mean_values(channels,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"Number of channels: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channels;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c &lt; channels; ++c)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dim;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mean_values[c] += sum_blob.data(dim * c + 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"mean_value channel ["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"]:"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mean_values[c] / dim;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Default="00601820" w:rsidP="00601820">
      <w:pPr>
        <w:widowControl/>
        <w:jc w:val="left"/>
        <w:rPr>
          <w:rFonts w:ascii="微软雅黑" w:hAnsi="微软雅黑" w:hint="eastAsia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51384B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 w:hint="eastAsia"/>
          <w:color w:val="000000"/>
          <w:sz w:val="27"/>
          <w:szCs w:val="27"/>
        </w:rPr>
      </w:pPr>
      <w:hyperlink r:id="rId12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 xml:space="preserve">Caffe 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代码解析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-convert_imageset</w:t>
        </w:r>
      </w:hyperlink>
    </w:p>
    <w:p w:rsidR="00601820" w:rsidRDefault="00601820" w:rsidP="00601820">
      <w:pPr>
        <w:jc w:val="right"/>
        <w:rPr>
          <w:rFonts w:ascii="微软雅黑" w:hAnsi="微软雅黑" w:hint="eastAsia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3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2015-06-04 15:55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396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4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5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6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t>功能</w:t>
      </w:r>
      <w:r>
        <w:rPr>
          <w:rFonts w:ascii="微软雅黑" w:hAnsi="微软雅黑"/>
          <w:color w:val="555555"/>
          <w:sz w:val="21"/>
          <w:szCs w:val="21"/>
        </w:rPr>
        <w:t>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将图像数据，转化为</w:t>
      </w:r>
      <w:r>
        <w:rPr>
          <w:rFonts w:ascii="微软雅黑" w:hAnsi="微软雅黑"/>
          <w:color w:val="555555"/>
          <w:sz w:val="21"/>
          <w:szCs w:val="21"/>
        </w:rPr>
        <w:t>KV</w:t>
      </w:r>
      <w:r>
        <w:rPr>
          <w:rFonts w:ascii="微软雅黑" w:hAnsi="微软雅黑"/>
          <w:color w:val="555555"/>
          <w:sz w:val="21"/>
          <w:szCs w:val="21"/>
        </w:rPr>
        <w:t>数据库（</w:t>
      </w:r>
      <w:r>
        <w:rPr>
          <w:rFonts w:ascii="微软雅黑" w:hAnsi="微软雅黑"/>
          <w:color w:val="555555"/>
          <w:sz w:val="21"/>
          <w:szCs w:val="21"/>
        </w:rPr>
        <w:t>LevelDB</w:t>
      </w:r>
      <w:r>
        <w:rPr>
          <w:rFonts w:ascii="微软雅黑" w:hAnsi="微软雅黑"/>
          <w:color w:val="555555"/>
          <w:sz w:val="21"/>
          <w:szCs w:val="21"/>
        </w:rPr>
        <w:t>或者</w:t>
      </w:r>
      <w:r>
        <w:rPr>
          <w:rFonts w:ascii="微软雅黑" w:hAnsi="微软雅黑"/>
          <w:color w:val="555555"/>
          <w:sz w:val="21"/>
          <w:szCs w:val="21"/>
        </w:rPr>
        <w:t>LMDB</w:t>
      </w:r>
      <w:r>
        <w:rPr>
          <w:rFonts w:ascii="微软雅黑" w:hAnsi="微软雅黑"/>
          <w:color w:val="555555"/>
          <w:sz w:val="21"/>
          <w:szCs w:val="21"/>
        </w:rPr>
        <w:t>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需要提供文件列表（包含对应的标签）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Style w:val="a7"/>
          <w:rFonts w:ascii="微软雅黑" w:hAnsi="微软雅黑"/>
          <w:color w:val="555555"/>
          <w:sz w:val="21"/>
          <w:szCs w:val="21"/>
        </w:rPr>
        <w:t>使用方法：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>convert_imageset [FLAGS] ROOTFOLDER/ LISTFILE DB_NAME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其中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参数：</w:t>
      </w:r>
      <w:r>
        <w:rPr>
          <w:rFonts w:ascii="微软雅黑" w:hAnsi="微软雅黑"/>
          <w:color w:val="555555"/>
          <w:sz w:val="21"/>
          <w:szCs w:val="21"/>
        </w:rPr>
        <w:t xml:space="preserve">ROOTFOLDER </w:t>
      </w:r>
      <w:r>
        <w:rPr>
          <w:rFonts w:ascii="微软雅黑" w:hAnsi="微软雅黑"/>
          <w:color w:val="555555"/>
          <w:sz w:val="21"/>
          <w:szCs w:val="21"/>
        </w:rPr>
        <w:t>表示输入的文件夹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参数：</w:t>
      </w:r>
      <w:r>
        <w:rPr>
          <w:rFonts w:ascii="微软雅黑" w:hAnsi="微软雅黑"/>
          <w:color w:val="555555"/>
          <w:sz w:val="21"/>
          <w:szCs w:val="21"/>
        </w:rPr>
        <w:t xml:space="preserve">LISTFILE </w:t>
      </w:r>
      <w:r>
        <w:rPr>
          <w:rFonts w:ascii="微软雅黑" w:hAnsi="微软雅黑"/>
          <w:color w:val="555555"/>
          <w:sz w:val="21"/>
          <w:szCs w:val="21"/>
        </w:rPr>
        <w:t>表示输入文件列表，其每一行为：类似</w:t>
      </w:r>
      <w:r>
        <w:rPr>
          <w:rFonts w:ascii="微软雅黑" w:hAnsi="微软雅黑"/>
          <w:color w:val="555555"/>
          <w:sz w:val="21"/>
          <w:szCs w:val="21"/>
        </w:rPr>
        <w:t xml:space="preserve"> subfolder1/file1.JPEG 7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可选参数：</w:t>
      </w:r>
      <w:r>
        <w:rPr>
          <w:rFonts w:ascii="微软雅黑" w:hAnsi="微软雅黑"/>
          <w:color w:val="555555"/>
          <w:sz w:val="21"/>
          <w:szCs w:val="21"/>
        </w:rPr>
        <w:t xml:space="preserve">[FLAGS] </w:t>
      </w:r>
      <w:r>
        <w:rPr>
          <w:rFonts w:ascii="微软雅黑" w:hAnsi="微软雅黑"/>
          <w:color w:val="555555"/>
          <w:sz w:val="21"/>
          <w:szCs w:val="21"/>
        </w:rPr>
        <w:t>可以指示是否使用</w:t>
      </w:r>
      <w:r>
        <w:rPr>
          <w:rFonts w:ascii="微软雅黑" w:hAnsi="微软雅黑"/>
          <w:color w:val="555555"/>
          <w:sz w:val="21"/>
          <w:szCs w:val="21"/>
        </w:rPr>
        <w:t>shuffle</w:t>
      </w:r>
      <w:r>
        <w:rPr>
          <w:rFonts w:ascii="微软雅黑" w:hAnsi="微软雅黑"/>
          <w:color w:val="555555"/>
          <w:sz w:val="21"/>
          <w:szCs w:val="21"/>
        </w:rPr>
        <w:t>，颜色空间，编码等。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lastRenderedPageBreak/>
        <w:t>实现方法：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首先，将文件名与它对应的标签用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std::pair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存储起来，其中</w:t>
      </w:r>
      <w:r>
        <w:rPr>
          <w:rFonts w:ascii="微软雅黑" w:hAnsi="微软雅黑"/>
          <w:color w:val="555555"/>
          <w:sz w:val="21"/>
          <w:szCs w:val="21"/>
        </w:rPr>
        <w:t>first</w:t>
      </w:r>
      <w:r>
        <w:rPr>
          <w:rFonts w:ascii="微软雅黑" w:hAnsi="微软雅黑"/>
          <w:color w:val="555555"/>
          <w:sz w:val="21"/>
          <w:szCs w:val="21"/>
        </w:rPr>
        <w:t>存储文件名，</w:t>
      </w:r>
      <w:r>
        <w:rPr>
          <w:rFonts w:ascii="微软雅黑" w:hAnsi="微软雅黑"/>
          <w:color w:val="555555"/>
          <w:sz w:val="21"/>
          <w:szCs w:val="21"/>
        </w:rPr>
        <w:t>second</w:t>
      </w:r>
      <w:r>
        <w:rPr>
          <w:rFonts w:ascii="微软雅黑" w:hAnsi="微软雅黑"/>
          <w:color w:val="555555"/>
          <w:sz w:val="21"/>
          <w:szCs w:val="21"/>
        </w:rPr>
        <w:t>存储标签，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其次，数据通过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 datum</w:t>
      </w:r>
      <w:r>
        <w:rPr>
          <w:rFonts w:ascii="微软雅黑" w:hAnsi="微软雅黑"/>
          <w:color w:val="555555"/>
          <w:sz w:val="21"/>
          <w:szCs w:val="21"/>
        </w:rPr>
        <w:t>来存储，将图像与标签转为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需要通过函数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ReadImageToDatum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（）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来完成，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再次，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数据又是通过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datum.SerializeToString(&amp;out)</w:t>
      </w:r>
      <w:r>
        <w:rPr>
          <w:rFonts w:ascii="微软雅黑" w:hAnsi="微软雅黑"/>
          <w:color w:val="555555"/>
          <w:sz w:val="21"/>
          <w:szCs w:val="21"/>
        </w:rPr>
        <w:t>把数据序列化为字符串</w:t>
      </w:r>
      <w:r>
        <w:rPr>
          <w:rFonts w:ascii="微软雅黑" w:hAnsi="微软雅黑"/>
          <w:color w:val="555555"/>
          <w:sz w:val="21"/>
          <w:szCs w:val="21"/>
        </w:rPr>
        <w:t xml:space="preserve"> string out;</w:t>
      </w:r>
      <w:r>
        <w:rPr>
          <w:rFonts w:ascii="微软雅黑" w:hAnsi="微软雅黑"/>
          <w:color w:val="555555"/>
          <w:sz w:val="21"/>
          <w:szCs w:val="21"/>
        </w:rPr>
        <w:t>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最后，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将字符串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string out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，通过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txn-&gt;Put(string(key_cstr, length), out)</w:t>
      </w:r>
      <w:r>
        <w:rPr>
          <w:rFonts w:ascii="微软雅黑" w:hAnsi="微软雅黑"/>
          <w:color w:val="555555"/>
          <w:sz w:val="21"/>
          <w:szCs w:val="21"/>
        </w:rPr>
        <w:t>写入数据库</w:t>
      </w:r>
      <w:r>
        <w:rPr>
          <w:rFonts w:ascii="微软雅黑" w:hAnsi="微软雅黑"/>
          <w:color w:val="555555"/>
          <w:sz w:val="21"/>
          <w:szCs w:val="21"/>
        </w:rPr>
        <w:t>DB</w:t>
      </w:r>
      <w:r>
        <w:rPr>
          <w:rFonts w:ascii="微软雅黑" w:hAnsi="微软雅黑"/>
          <w:color w:val="555555"/>
          <w:sz w:val="21"/>
          <w:szCs w:val="21"/>
        </w:rPr>
        <w:t>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源代码</w:t>
      </w:r>
      <w:r>
        <w:rPr>
          <w:rFonts w:ascii="微软雅黑" w:hAnsi="微软雅黑"/>
          <w:color w:val="555555"/>
          <w:sz w:val="21"/>
          <w:szCs w:val="21"/>
        </w:rPr>
        <w:t>//2015.06.04</w:t>
      </w:r>
      <w:r>
        <w:rPr>
          <w:rFonts w:ascii="微软雅黑" w:hAnsi="微软雅黑"/>
          <w:color w:val="555555"/>
          <w:sz w:val="21"/>
          <w:szCs w:val="21"/>
        </w:rPr>
        <w:t>版本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This program converts a set of images to a lmdb/leveldb by storing them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as Datum proto buffers.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Usage: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convert_imageset [FLAGS] ROOTFOLDER/ LISTFILE DB_NAME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where ROOTFOLDER is the root folder that holds all the images, and LISTFILE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should be a list of files as well as their labels, in the format as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subfolder1/file1.JPEG 7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....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lastRenderedPageBreak/>
        <w:t>#include &lt;algorithm&gt;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#include &lt;fstream&gt;  </w:t>
      </w:r>
      <w:r>
        <w:rPr>
          <w:rStyle w:val="hljs-comment"/>
          <w:rFonts w:ascii="Courier New" w:hAnsi="Courier New" w:cs="Courier New"/>
          <w:color w:val="444444"/>
        </w:rPr>
        <w:t>// NOLINT(readability/streams)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&lt;string&gt;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&lt;utility&gt;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&lt;vector&gt;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"boost/scoped_ptr.hpp"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"gflags/gflags.h"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"glog/logging.h"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"caffe/proto/caffe.pb.h"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"caffe/util/db.hpp"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"caffe/util/io.hpp"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"caffe/util/rng.hpp"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using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namespace</w:t>
      </w:r>
      <w:r>
        <w:rPr>
          <w:rStyle w:val="HTML"/>
          <w:rFonts w:ascii="Courier New" w:hAnsi="Courier New" w:cs="Courier New"/>
          <w:color w:val="333333"/>
        </w:rPr>
        <w:t xml:space="preserve"> caffe;  </w:t>
      </w:r>
      <w:r>
        <w:rPr>
          <w:rStyle w:val="hljs-comment"/>
          <w:rFonts w:ascii="Courier New" w:hAnsi="Courier New" w:cs="Courier New"/>
          <w:color w:val="880000"/>
        </w:rPr>
        <w:t>// NOLINT(build/namespaces)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using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::pair;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using</w:t>
      </w:r>
      <w:r>
        <w:rPr>
          <w:rStyle w:val="HTML"/>
          <w:rFonts w:ascii="Courier New" w:hAnsi="Courier New" w:cs="Courier New"/>
          <w:color w:val="333333"/>
        </w:rPr>
        <w:t xml:space="preserve"> boost::scoped_ptr;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DEFINE_bool(gray,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treat images as grayscale ones"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DEFINE_bool(shuffle,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"Randomly shuffle the order of images and their labels"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DEFINE_string(backend, </w:t>
      </w:r>
      <w:r>
        <w:rPr>
          <w:rStyle w:val="hljs-string"/>
          <w:rFonts w:ascii="Courier New" w:hAnsi="Courier New" w:cs="Courier New"/>
          <w:color w:val="008800"/>
        </w:rPr>
        <w:t>"lmdb"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"The backend {lmdb, leveldb} for storing the result"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DEFINE_int32(resize_width,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"Width images are resized to"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DEFINE_int32(resize_height,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"Height images are resized to"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DEFINE_bool(check_size,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check that all the datum have the same size"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DEFINE_bool(encoded,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the encoded image will be save in datum"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DEFINE_string(encode_type,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"Optional: What type should we encode the image as ('png','jpg',...)."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main(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argc, </w:t>
      </w:r>
      <w:r>
        <w:rPr>
          <w:rStyle w:val="hljs-keyword"/>
          <w:rFonts w:ascii="Courier New" w:hAnsi="Courier New" w:cs="Courier New"/>
          <w:color w:val="000088"/>
        </w:rPr>
        <w:t>char</w:t>
      </w:r>
      <w:r>
        <w:rPr>
          <w:rStyle w:val="HTML"/>
          <w:rFonts w:ascii="Courier New" w:hAnsi="Courier New" w:cs="Courier New"/>
          <w:color w:val="333333"/>
        </w:rPr>
        <w:t>** argv)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::google::InitGoogleLogging(argv[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GFLAGS_GFLAGS_H_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namespace</w:t>
      </w:r>
      <w:r>
        <w:rPr>
          <w:rStyle w:val="HTML"/>
          <w:rFonts w:ascii="Courier New" w:hAnsi="Courier New" w:cs="Courier New"/>
          <w:color w:val="333333"/>
        </w:rPr>
        <w:t xml:space="preserve"> gflags = google;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#endif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gflags::SetUsageMessage(</w:t>
      </w:r>
      <w:r>
        <w:rPr>
          <w:rStyle w:val="hljs-string"/>
          <w:rFonts w:ascii="Courier New" w:hAnsi="Courier New" w:cs="Courier New"/>
          <w:color w:val="008800"/>
        </w:rPr>
        <w:t>"Convert a set of images to the leveldb/lmdb\n"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"format used as input for Caffe.\n"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"Usage:\n"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    convert_imageset [FLAGS] ROOTFOLDER/ LISTFILE DB_NAME\n"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"The ImageNet dataset for the training demo is at\n"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    http://www.image-net.org/download-images\n"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gflags::ParseCommandLineFlags(&amp;argc, &amp;argv,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(argc &lt; 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gflags::ShowUsageWithFlagsRestrict(argv[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], </w:t>
      </w:r>
      <w:r>
        <w:rPr>
          <w:rStyle w:val="hljs-string"/>
          <w:rFonts w:ascii="Courier New" w:hAnsi="Courier New" w:cs="Courier New"/>
          <w:color w:val="008800"/>
        </w:rPr>
        <w:t>"tools/convert_imageset"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is_color = !FLAGS_gray;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check_size = FLAGS_check_size;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encoded = FLAGS_encoded;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encode_type = FLAGS_encode_type;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::ifstream infile(argv[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ljs-stlcontainer"/>
          <w:rFonts w:ascii="Courier New" w:hAnsi="Courier New" w:cs="Courier New"/>
          <w:color w:val="333333"/>
        </w:rPr>
        <w:t>::pair&lt;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ljs-stlcontainer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ljs-stlcontainer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 xml:space="preserve"> &gt; lines;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filename;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label;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while</w:t>
      </w:r>
      <w:r>
        <w:rPr>
          <w:rStyle w:val="HTML"/>
          <w:rFonts w:ascii="Courier New" w:hAnsi="Courier New" w:cs="Courier New"/>
          <w:color w:val="333333"/>
        </w:rPr>
        <w:t xml:space="preserve"> (infile &gt;&gt; filename &gt;&gt; label)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lines.push_back(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::make_pair(filename, label));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(FLAGS_shuffle)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randomly shuffle data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LOG(INFO) &lt;&lt; </w:t>
      </w:r>
      <w:r>
        <w:rPr>
          <w:rStyle w:val="hljs-string"/>
          <w:rFonts w:ascii="Courier New" w:hAnsi="Courier New" w:cs="Courier New"/>
          <w:color w:val="008800"/>
        </w:rPr>
        <w:t>"Shuffling data"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shuffle(lines.begin(), lines.end());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LOG(INFO) &lt;&lt; </w:t>
      </w:r>
      <w:r>
        <w:rPr>
          <w:rStyle w:val="hljs-string"/>
          <w:rFonts w:ascii="Courier New" w:hAnsi="Courier New" w:cs="Courier New"/>
          <w:color w:val="008800"/>
        </w:rPr>
        <w:t>"A total of "</w:t>
      </w:r>
      <w:r>
        <w:rPr>
          <w:rStyle w:val="HTML"/>
          <w:rFonts w:ascii="Courier New" w:hAnsi="Courier New" w:cs="Courier New"/>
          <w:color w:val="333333"/>
        </w:rPr>
        <w:t xml:space="preserve"> &lt;&lt; lines.size() &lt;&lt; </w:t>
      </w:r>
      <w:r>
        <w:rPr>
          <w:rStyle w:val="hljs-string"/>
          <w:rFonts w:ascii="Courier New" w:hAnsi="Courier New" w:cs="Courier New"/>
          <w:color w:val="008800"/>
        </w:rPr>
        <w:t>" images."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(encode_type.size() &amp;&amp; !encoded)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LOG(INFO) &lt;&lt; </w:t>
      </w:r>
      <w:r>
        <w:rPr>
          <w:rStyle w:val="hljs-string"/>
          <w:rFonts w:ascii="Courier New" w:hAnsi="Courier New" w:cs="Courier New"/>
          <w:color w:val="008800"/>
        </w:rPr>
        <w:t>"encode_type specified, assuming encoded=true."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resize_height =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::max&lt;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>&gt;(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, FLAGS_resize_height);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resize_width =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::max&lt;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>&gt;(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, FLAGS_resize_width);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 Create new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scoped_ptr&lt;db::DB&gt; db(db::GetDB(FLAGS_backend));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db-&gt;Open(argv[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], db::NEW);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scoped_ptr&lt;db::Transaction&gt; txn(db-&gt;NewTransaction());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 Storing to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root_folder(argv[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Datum datum;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kMaxKeyLength = </w:t>
      </w:r>
      <w:r>
        <w:rPr>
          <w:rStyle w:val="hljs-number"/>
          <w:rFonts w:ascii="Courier New" w:hAnsi="Courier New" w:cs="Courier New"/>
          <w:color w:val="006666"/>
        </w:rPr>
        <w:t>256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char</w:t>
      </w:r>
      <w:r>
        <w:rPr>
          <w:rStyle w:val="HTML"/>
          <w:rFonts w:ascii="Courier New" w:hAnsi="Courier New" w:cs="Courier New"/>
          <w:color w:val="333333"/>
        </w:rPr>
        <w:t xml:space="preserve"> key_cstr[kMaxKeyLength];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data_size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data_size_initialized 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line_id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line_id &lt; lines.size(); ++line_id)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status;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enc = encode_type;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(encoded &amp;&amp; !enc.size())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 Guess the encoding type from the file name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fn = lines[line_id].first;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size_t p = fn.rfind(</w:t>
      </w:r>
      <w:r>
        <w:rPr>
          <w:rStyle w:val="hljs-string"/>
          <w:rFonts w:ascii="Courier New" w:hAnsi="Courier New" w:cs="Courier New"/>
          <w:color w:val="008800"/>
        </w:rPr>
        <w:t>'.'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 p == fn.npos 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LOG(WARNING) &lt;&lt; </w:t>
      </w:r>
      <w:r>
        <w:rPr>
          <w:rStyle w:val="hljs-string"/>
          <w:rFonts w:ascii="Courier New" w:hAnsi="Courier New" w:cs="Courier New"/>
          <w:color w:val="008800"/>
        </w:rPr>
        <w:t>"Failed to guess the encoding of '"</w:t>
      </w:r>
      <w:r>
        <w:rPr>
          <w:rStyle w:val="HTML"/>
          <w:rFonts w:ascii="Courier New" w:hAnsi="Courier New" w:cs="Courier New"/>
          <w:color w:val="333333"/>
        </w:rPr>
        <w:t xml:space="preserve"> &lt;&lt; fn &lt;&lt; </w:t>
      </w:r>
      <w:r>
        <w:rPr>
          <w:rStyle w:val="hljs-string"/>
          <w:rFonts w:ascii="Courier New" w:hAnsi="Courier New" w:cs="Courier New"/>
          <w:color w:val="008800"/>
        </w:rPr>
        <w:t>"'"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enc = fn.substr(p);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::transform(enc.begin(), enc.end(), enc.begin(), ::</w:t>
      </w:r>
      <w:r>
        <w:rPr>
          <w:rStyle w:val="hljs-builtin"/>
          <w:rFonts w:ascii="Courier New" w:hAnsi="Courier New" w:cs="Courier New"/>
          <w:color w:val="660066"/>
        </w:rPr>
        <w:t>tolower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status = ReadImageToDatum(root_folder + lines[line_id].first,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lines[line_id].second, resize_height, resize_width, is_color,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enc, &amp;datum);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(status ==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(check_size)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(!data_size_initialized)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data_size = datum.channels() * datum.height() * datum.width();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data_size_initialized =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 </w:t>
      </w:r>
      <w:r>
        <w:rPr>
          <w:rStyle w:val="hljs-keyword"/>
          <w:rFonts w:ascii="Courier New" w:hAnsi="Courier New" w:cs="Courier New"/>
          <w:color w:val="000088"/>
        </w:rPr>
        <w:t>else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>&amp; data = datum.data();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CHECK_EQ(data.size(), data_size) &lt;&lt; </w:t>
      </w:r>
      <w:r>
        <w:rPr>
          <w:rStyle w:val="hljs-string"/>
          <w:rFonts w:ascii="Courier New" w:hAnsi="Courier New" w:cs="Courier New"/>
          <w:color w:val="008800"/>
        </w:rPr>
        <w:t>"Incorrect data field size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  &lt;&lt; data.size();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sequential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length = </w:t>
      </w:r>
      <w:r>
        <w:rPr>
          <w:rStyle w:val="hljs-builtin"/>
          <w:rFonts w:ascii="Courier New" w:hAnsi="Courier New" w:cs="Courier New"/>
          <w:color w:val="660066"/>
        </w:rPr>
        <w:t>snprintf</w:t>
      </w:r>
      <w:r>
        <w:rPr>
          <w:rStyle w:val="HTML"/>
          <w:rFonts w:ascii="Courier New" w:hAnsi="Courier New" w:cs="Courier New"/>
          <w:color w:val="333333"/>
        </w:rPr>
        <w:t xml:space="preserve">(key_cstr, kMaxKeyLength, </w:t>
      </w:r>
      <w:r>
        <w:rPr>
          <w:rStyle w:val="hljs-string"/>
          <w:rFonts w:ascii="Courier New" w:hAnsi="Courier New" w:cs="Courier New"/>
          <w:color w:val="008800"/>
        </w:rPr>
        <w:t>"%08d_%s"</w:t>
      </w:r>
      <w:r>
        <w:rPr>
          <w:rStyle w:val="HTML"/>
          <w:rFonts w:ascii="Courier New" w:hAnsi="Courier New" w:cs="Courier New"/>
          <w:color w:val="333333"/>
        </w:rPr>
        <w:t>, line_id,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lines[line_id].first.c_str());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Put in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out;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CHECK(datum.SerializeToString(&amp;out));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txn-&gt;Put(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>(key_cstr, length), out);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(++count % </w:t>
      </w:r>
      <w:r>
        <w:rPr>
          <w:rStyle w:val="hljs-number"/>
          <w:rFonts w:ascii="Courier New" w:hAnsi="Courier New" w:cs="Courier New"/>
          <w:color w:val="006666"/>
        </w:rPr>
        <w:t>1000</w:t>
      </w:r>
      <w:r>
        <w:rPr>
          <w:rStyle w:val="HTML"/>
          <w:rFonts w:ascii="Courier New" w:hAnsi="Courier New" w:cs="Courier New"/>
          <w:color w:val="333333"/>
        </w:rPr>
        <w:t xml:space="preserve"> ==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 Commit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txn-&gt;Commit();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txn.reset(db-&gt;NewTransaction());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LOG(ERROR) &lt;&lt; </w:t>
      </w:r>
      <w:r>
        <w:rPr>
          <w:rStyle w:val="hljs-string"/>
          <w:rFonts w:ascii="Courier New" w:hAnsi="Courier New" w:cs="Courier New"/>
          <w:color w:val="008800"/>
        </w:rPr>
        <w:t>"Processed "</w:t>
      </w:r>
      <w:r>
        <w:rPr>
          <w:rStyle w:val="HTML"/>
          <w:rFonts w:ascii="Courier New" w:hAnsi="Courier New" w:cs="Courier New"/>
          <w:color w:val="333333"/>
        </w:rPr>
        <w:t xml:space="preserve"> &lt;&lt; count &lt;&lt; </w:t>
      </w:r>
      <w:r>
        <w:rPr>
          <w:rStyle w:val="hljs-string"/>
          <w:rFonts w:ascii="Courier New" w:hAnsi="Courier New" w:cs="Courier New"/>
          <w:color w:val="008800"/>
        </w:rPr>
        <w:t>" files."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 write the last batch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(count % </w:t>
      </w:r>
      <w:r>
        <w:rPr>
          <w:rStyle w:val="hljs-number"/>
          <w:rFonts w:ascii="Courier New" w:hAnsi="Courier New" w:cs="Courier New"/>
          <w:color w:val="006666"/>
        </w:rPr>
        <w:t>1000</w:t>
      </w:r>
      <w:r>
        <w:rPr>
          <w:rStyle w:val="HTML"/>
          <w:rFonts w:ascii="Courier New" w:hAnsi="Courier New" w:cs="Courier New"/>
          <w:color w:val="333333"/>
        </w:rPr>
        <w:t xml:space="preserve"> !=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txn-&gt;Commit();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LOG(ERROR) &lt;&lt; </w:t>
      </w:r>
      <w:r>
        <w:rPr>
          <w:rStyle w:val="hljs-string"/>
          <w:rFonts w:ascii="Courier New" w:hAnsi="Courier New" w:cs="Courier New"/>
          <w:color w:val="008800"/>
        </w:rPr>
        <w:t>"Processed "</w:t>
      </w:r>
      <w:r>
        <w:rPr>
          <w:rStyle w:val="HTML"/>
          <w:rFonts w:ascii="Courier New" w:hAnsi="Courier New" w:cs="Courier New"/>
          <w:color w:val="333333"/>
        </w:rPr>
        <w:t xml:space="preserve"> &lt;&lt; count &lt;&lt; </w:t>
      </w:r>
      <w:r>
        <w:rPr>
          <w:rStyle w:val="hljs-string"/>
          <w:rFonts w:ascii="Courier New" w:hAnsi="Courier New" w:cs="Courier New"/>
          <w:color w:val="008800"/>
        </w:rPr>
        <w:t>" files."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Pr="00601820" w:rsidRDefault="0051384B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17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源码解析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--DataLayer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 w:hint="eastAsia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8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20:27 304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9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20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1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函数功能：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DataLayer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用于将数据库上的内容，一个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batch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batch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的读入到相对应的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中，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首先查看其继承关系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7518400" cy="2981960"/>
            <wp:effectExtent l="0" t="0" r="6350" b="8890"/>
            <wp:docPr id="1" name="图片 1" descr="http://img.blog.csdn.net/2015060419554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6041955461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注意其不是直接继承于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BaseDatalayer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，因为，它需要并行的读取数据库上的数据，需要新开线程来预先读入数据。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DataLayer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有两个指针成员用来存放数据库和游标，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shared_ptr&lt;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db::DB&gt;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db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_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shared_ptr&lt;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db::Cursor&gt;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cursor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_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其继承自基类的成员变量有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protected: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prefetch_data_;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prefetch_label_;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transformed_data_;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用于保存预读取的数据，标签，以及转换过的数据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继承自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BaseDataLayer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的成员变量有：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bool output_labels_;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其成员函数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InternalThreadEntry()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用于真正的数据读入操作，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其中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top_data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.mutable_cpu_data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Dtype* top_label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suppress warnings about uninitialized variables</w:t>
      </w:r>
    </w:p>
    <w:p w:rsidR="00601820" w:rsidRPr="00601820" w:rsidRDefault="00601820" w:rsidP="0060182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指针用于保留输入的批数据。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数据库里面的数据依然是先转化为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Datum datum;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datum.ParseFromString(cursor_-&gt;value());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int offset = this-&gt;prefetch_data_.offset(item_id);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this-&gt;transformed_data_.set_cpu_data(top_data + offset);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top_label[item_id] = datum.label();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其读取数据库输入也是通过游标来操作，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cursor_-&gt;Next();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注意这里都是按照顺序读入的，所以，需要自己保证在输入存入数据库的时候确保其是无序的。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=============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&lt;opencv2/core/core.hpp&gt;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&lt;stdint.h&gt;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#include "caffe/data_layers.hpp"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"caffe/layer.hpp"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"caffe/util/benchmark.hpp"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"caffe/util/io.hpp"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"caffe/util/rng.hpp"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DataLayer&lt;Dtype&gt;::~DataLayer&lt;Dtype&gt;()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-&gt;JoinPrefetchThread();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DataLayer&lt;Dtype&gt;::DataLayerSetUp(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Initialize DB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db_.reset(db::GetDB(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-&gt;layer_param_.data_param().backend()));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db_-&gt;Open(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-&gt;layer_param_.data_param().source(), db::READ);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cursor_.reset(db_-&gt;NewCursor());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Check if we should randomly skip a few data points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-&gt;layer_param_.data_param().rand_skip())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unsigned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skip = caffe_rng_rand() %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-&gt;layer_param_.data_param().rand_skip();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"Skipping first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skip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data points."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(skip--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cursor_-&gt;Next();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Read a data point, and use it to initialize the top blob.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datum.ParseFromString(cursor_-&gt;value());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force_color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-&gt;layer_param_.data_param().force_encoded_color();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((force_color &amp;&amp; DecodeDatum(&amp;datum,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 ||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DecodeDatumNative(&amp;datum))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"Decoding Datum"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image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crop_size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-&gt;layer_param_.transform_param().crop_size();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(crop_size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datum.channels(),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datum.channels(),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datum.channels(),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"output data size: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]-&gt;num()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]-&gt;channels()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]-&gt;height()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label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label_shape(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]-&gt;Reshape(label_shape);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-&gt;prefetch_label_.Reshape(label_shape);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This function is used to create a thread that prefetches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DataLayer&lt;Dtype&gt;::InternalThreadEntry()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CPUTimer batch_timer;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batch_timer.Start();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double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read_time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double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trans_time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CPUTimer timer;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CHECK(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-&gt;prefetch_data_.count());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CHECK(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-&gt;transformed_data_.count());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Reshape on single input batches for inputs of varying dimension.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batch_size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crop_size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-&gt;layer_param_.transform_param().crop_size();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force_color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-&gt;layer_param_.data_param().force_encoded_color();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(batch_size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&amp;&amp; crop_size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datum.ParseFromString(cursor_-&gt;value());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(force_color)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DecodeDatum(&amp;datum,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DecodeDatumNative(&amp;datum);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top_data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-&gt;prefetch_data_.mutable_cpu_data();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top_label = NULL;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suppress warnings about uninitialized variables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top_label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-&gt;prefetch_label_.mutable_cpu_data();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item_id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item_id &lt; batch_size; ++item_id)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timer.Start();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get a blob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datum.ParseFromString(cursor_-&gt;value());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cv::Mat cv_img;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(force_color)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cv_img = DecodeDatumToCVMat(datum,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cv_img = DecodeDatumToCVMatNative(datum);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(cv_img.channels() !=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-&gt;transformed_data_.channels())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LOG(WARNING)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"Your dataset contains encoded images with mixed 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"channel sizes. Consider adding a 'force_color' flag to the 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"model definition, or rebuild your dataset using 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"convert_imageset."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read_time += timer.MicroSeconds();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timer.Start();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Apply data transformations (mirror, scale, crop...)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-&gt;prefetch_data_.offset(item_id);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-&gt;transformed_data_.set_cpu_data(top_data + offset);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-&gt;data_transformer_-&gt;Transform(cv_img, &amp;(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-&gt;data_transformer_-&gt;Transform(datum, &amp;(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top_label[item_id] = datum.label();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trans_time += timer.MicroSeconds();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go to the next iter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cursor_-&gt;Next();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(!cursor_-&gt;valid())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DLOG(INFO)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"Restarting data prefetching from start."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cursor_-&gt;SeekToFirst();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batch_timer.Stop();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"Prefetch batch: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batch_timer.MilliSeconds()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  Read time: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read_time /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DLOG(INFO)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"Transform time: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trans_time /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INSTANTIATE_CLASS(DataLayer);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REGISTER_LAYER_CLASS(Data);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namespace caffe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119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163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167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其相对应的头文件信息：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 :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Layer&lt;Dtype&gt;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LayerParameter&amp; param);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~BaseDataLayer()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LayerSetUp: implements common data layer setup functionality, and calls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DataLayerSetUp to do special data layer setup for individual layer types.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This method may not be overridden except by the BasePrefetchingDataLayer.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 layers have no bottoms, so reshaping is trivial.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Backward_cpu(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propagate_down,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Backward_gpu(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propagate_down,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TransformationParameter transform_param_;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&lt;DataTransformer&lt;Dtype&gt; &gt; data_transformer_;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output_labels_;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BasePrefetchingDataLayer 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BaseDataLayer&lt;Dtype&gt;,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InternalThread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BasePrefetchingDataLayer(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LayerParameter&amp; param)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BaseDataLayer&lt;Dtype&gt;(param)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~BasePrefetchingDataLayer()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LayerSetUp: implements common data layer setup functionality, and calls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DataLayerSetUp to do special data layer setup for individual layer types.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This method may not be overridden.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Forward_cpu(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Forward_gpu(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CreatePrefetchThread();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JoinPrefetchThread();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The thread's function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InternalThreadEntry()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prefetch_data_;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prefetch_label_;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transformed_data_;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601820" w:rsidRPr="00601820" w:rsidRDefault="0051384B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23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代码解析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-Blob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 w:hint="eastAsia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4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21:19 406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5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26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7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lastRenderedPageBreak/>
        <w:t>主要功能：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Blob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是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作为数据传输的媒介，无论是网络权重参数，还是输入数据，都是转化为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数据结构来存储，网络，求解器等都是直接与此结构打交道的。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其直观的可以把它看成一个有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纬的结构体（包含数据和梯度），而实际上，它们只是一维的指针而已，其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维结构通过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shape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属性得以计算出来（根据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语言的数据顺序）。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其成员变量有：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diff_;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存放梯度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shape_;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存放形状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数据个数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capacity_;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数据容量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成员函数，见的最多的有：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使用的数据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set_cpu_data(Dtype* data);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用数据块的值来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blob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里面的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返回不可更改的指针，下同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返回可更改的指针，下同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mutable_cpu_diff();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mutable_gpu_diff();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总之，带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mutable_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开头的意味着可以对返回的指针内容进行更改，而不带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mutable_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开头的返回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const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指针，不能对其指针的内容进行修改，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n,c,h,w 4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个参数来计算一维向量的偏移量。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n,c,h,w 4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个参数来来获取该向量位置上的值。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同上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CHECK(data_);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返回数据，不能修改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CHECK(diff_);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diff_;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返回梯度，不能修改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Reshape(...)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//reshape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有多种多态的实现，可以是四个数字，长度为四的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，其它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blob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(count_ &gt; capacity_)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capacity_ = count_;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data_.reset(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SyncedMemory(capacity_ *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(Dtype)));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diff_.reset(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SyncedMemory(capacity_ *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(Dtype)));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当空间不够的时候，需要扩大容量，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reset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CAFFE_BLOB_HPP_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#define CAFFE_BLOB_HPP_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&lt;algorithm&gt;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"caffe/syncedmem.hpp"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kMaxBlobAxes = INT_MAX;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@brief A wrapper around SyncedMemory holders serving as the basic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computational unit through which Layer%s, Net%s, and Solver%s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interact.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TODO(dox): more thorough description.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: data_(), diff_(), count_(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capacity_(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Deprecated; use &lt;code&gt;Blob(const vector&lt;int&gt;&amp; shape)&lt;/code&gt;.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Deprecated; use &lt;code&gt;Reshape(const vector&lt;int&gt;&amp; shape)&lt;/code&gt;.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Change the dimensions of the blob, allocating new memory 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necessary.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function can be called both to create an initial allocation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of memory, and to adjust the dimensions of a top blob during Layer::Reshape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or Layer::Forward. When changing the size of blob, memory will only be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reallocated if sufficient memory does not already exist, and excess memory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will never be freed.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Note that reshaping an input blob and immediately calling Net::Backward is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an error; either Net::Forward or Net::Reshape need to be called to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propagate the new input shape to higher layers.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BlobShape&amp;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ReshapeLike(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shape_string()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ostringstream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stream;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shape_.size();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stream &lt;&lt; shape_[i]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stream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"("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count_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")"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stream.str();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shape()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Returns the dimension of the index-th axis (or the negative index-th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axis from the end, if index is negative).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index the axis index, which may be negative as it will be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"canonicalized" using CanonicalAxisIndex.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Dies on out of range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shape_[CanonicalAxisIndex(index)];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num_axes()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shape_.size();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Compute the volume of a slice; i.e., the product of dimensions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among a range of axes.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start_axis The first axis to include in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end_axis The first axis to exclude from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start_axis,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end_axis)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CHECK_LE(start_axis, end_axis);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CHECK_GE(start_axis,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CHECK_GE(end_axis,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CHECK_LE(start_axis,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CHECK_LE(end_axis,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start_axis; i &lt; end_axis;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count *= shape(i);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Compute the volume of a slice spanning from a particular first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axis to the final axis.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start_axis The first axis to include in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start_axis)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count(start_axis,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Returns the 'canonical' version of a (usually) user-specified axis,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allowing for negative indexing (e.g., -1 for the last axis).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index the axis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If 0 &lt;= index &lt; num_axes(), return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If -num_axes &lt;= index &lt;= -1, return (num_axes() - (-index)),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       e.g., the last axis index (num_axes() - 1) if index == -1,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the second to last if index == -2, etc.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Dies on out of range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CanonicalAxisIndex(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CHECK_GE(axis_index, -num_axes())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"axis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axis_index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out of range for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num_axes()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"-D Blob with shape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shape_string();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CHECK_LT(axis_index, num_axes())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"axis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axis_index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out of range for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num_axes()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"-D Blob with shape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shape_string();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(axis_index &lt;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 + num_axes();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 legacy shape accessor num: use shape(0)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 legacy shape accessor channels: use shape(1)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 legacy shape accessor height: use shape(2)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 legacy shape accessor width: use shape(3)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CHECK_LE(num_axes(),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"Cannot use legacy accessors on Blobs with &gt; 4 axes."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CHECK_LT(index,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CHECK_GE(index, -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(index &gt;= num_axes() || index &lt; -num_axes())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Axis is out of range, but still in [0, 3] (or [-4, -1] for reverse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indexing) -- this special case simulates the one-padding used to fill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extraneous axes of legacy blobs.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shape(index);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CHECK_GE(n,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CHECK_LE(n, num());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CHECK_GE(channels(),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CHECK_LE(c, channels());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CHECK_GE(height(),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CHECK_LE(h, height());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CHECK_GE(width(),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CHECK_LE(w, 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((n * channels() + c) * height() + h) * width() + w;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indices)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CHECK_LE(indices.size(),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num_axes();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offset *= shape(i);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(indices.size() &gt; 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CHECK_GE(indices[i],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CHECK_LT(indices[i], shape(i));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offset += indices[i];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@brief Copy from a source Blob.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source the Blob to copy from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copy_diff if false, copy the data; if true, copy the diff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reshape if false, require this Blob to be pre-shaped to the shape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of other (and die otherwise); if true, Reshape this Blob to other's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shape if necessary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CopyFrom(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Blob&lt;Dtype&gt;&amp; source,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copy_diff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cpu_data()[offset(n, c, h, w)];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cpu_diff()[offset(n, c, h, w)];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cpu_data()[offset(index)];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cpu_diff()[offset(index)];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CHECK(data_);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CHECK(diff_);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diff_;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set_cpu_data(Dtype* 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Dtype* mutable_gpu_data();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mutable_cpu_diff();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mutable_gpu_diff();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Update();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FromProto(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BlobProto&amp; proto,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ToProto(BlobProto* proto,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write_diff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absolute values (L1 norm) of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asum_data()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absolute values (L1 norm) of the diff.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asum_diff()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squares (L2 norm squared) of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sumsq_data()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squares (L2 norm squared) of the diff.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sumsq_diff()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Scale the blob data by a constant factor.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scale_data(Dtype scale_factor);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Scale the blob diff by a constant factor.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scale_diff(Dtype scale_factor);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Set the data_ shared_ptr to point to the SyncedMemory holding the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data_ of Blob other -- useful in Layer%s which simply perform a copy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in their Forward pass.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deallocates the SyncedMemory holding this Blob's data_, as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shared_ptr calls its destructor when reset with the "=" operator.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ShareData(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Set the diff_ shared_ptr to point to the SyncedMemory holding the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diff_ of Blob other -- useful in Layer%s which simply perform a copy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in their Forward pass.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deallocates the SyncedMemory holding this Blob's diff_, as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shared_ptr calls its destructor when reset with the "=" operator.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ShareDiff(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ShapeEquals(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BlobProto&amp;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diff_;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shape_;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capacity_;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DISABLE_COPY_AND_ASSIGN(Blob);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class Blob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namespace caffe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  // CAFFE_BLOB_HPP_</w:t>
      </w:r>
    </w:p>
    <w:p w:rsidR="00601820" w:rsidRPr="00601820" w:rsidRDefault="00601820" w:rsidP="00601820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601820" w:rsidRPr="00601820" w:rsidRDefault="0051384B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28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代码解析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-SyncedMemory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 w:hint="eastAsia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9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22:54 228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30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31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32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功能：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的底层数据的切换（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cpu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模式和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gpu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模式），需要用到内存同步模块。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源码：头文件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#ifndef CAFFE_SYNCEDMEM_HPP_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#define CAFFE_SYNCEDMEM_HPP_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&lt;cstdlib&gt;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namespace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inline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CaffeMallocHost(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** ptr, size_t size)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*ptr = malloc(size);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CHECK(*ptr)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"host allocation of size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size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failed"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inline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CaffeFreeHost(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ptr)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free(ptr);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@brief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Manages memory allocation and synchronization between the host (CPU)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and device (GPU).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TODO(dox): more thorough description.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 SyncedMemory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SyncedMemory()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cpu_ptr_(NULL), gpu_ptr_(NULL), size_(0), head_(UNINITIALIZED),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own_cpu_data_(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explicit SyncedMemory(size_t size)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cpu_ptr_(NULL), gpu_ptr_(NULL), size_(size), head_(UNINITIALIZED),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own_cpu_data_(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~SyncedMemory();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data);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用一个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指针修改指针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gpu_data();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mutable_cpu_data();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获取可以更改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mutable_gpu_data();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获取可以更改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enum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SyncedHead { UNINITIALIZED, HEAD_AT_CPU, HEAD_AT_GPU, SYNCED };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//enum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枚举值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SyncedHead head()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head_;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获得枚举值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size_t size()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size_;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获得数据大小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to_cpu();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转为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to_gpu();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转为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cpu_ptr_;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指向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gpu_ptr_;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指向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的指指针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size_t size_;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大小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SyncedHead head_;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数据存放的位置，枚举值之一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bool own_cpu_data_;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是否有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DISABLE_COPY_AND_ASSIGN(SyncedMemory);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class SyncedMemory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namespace caffe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#endif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CAFFE_SYNCEDMEM_HPP_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实现文件：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&lt;cstring&gt;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"caffe/syncedmem.hpp"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caffe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析构函数，调用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caffe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函数来释放空间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SyncedMemory::~SyncedMemory()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if (cpu_ptr_ &amp;&amp; own_cpu_data_)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CaffeFreeHost(cpu_ptr_);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如果有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数据，也进行释放。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if (gpu_ptr_)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CUDA_CHECK(cudaFree(gpu_ptr_));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  //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根据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head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信息，选择：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分类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空间，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2.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拷贝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数据值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inline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SyncedMemory::to_cpu()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(head_)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UNINITIALIZED: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CaffeMallocHost(&amp;cpu_ptr_, size_);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caffe_memset(size_,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HEAD_AT_GPU: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 (cpu_ptr_ == NULL)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CaffeMallocHost(&amp;cpu_ptr_, size_);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caffe_gpu_memcpy(size_, gpu_ptr_, 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SYNCED;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HEAD_AT_CPU: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根据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head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信息，选择：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分类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空间，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2.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拷贝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数据值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inline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SyncedMemory::to_gpu()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(head_)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UNINITIALIZED: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CUDA_CHECK(cudaMalloc(&amp;gpu_ptr_, size_));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caffe_gpu_memset(size_,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gpu_ptr_);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HEAD_AT_GPU;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HEAD_AT_CPU: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 (gpu_ptr_ == NULL)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CUDA_CHECK(cudaMalloc(&amp;gpu_ptr_, size_));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caffe_gpu_memcpy(size_, cpu_ptr_, gpu_ptr_);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SYNCED;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HEAD_AT_GPU: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类型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SyncedMemory::cpu_data()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to_cpu();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*)cpu_ptr_;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数据，利用另外一个指针的数据来初始化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SyncedMemory::set_cpu_data(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data)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CHECK(data);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if (own_cpu_data_)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CaffeFreeHost(cpu_ptr_);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cpu_ptr_ = data;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直接重置指针，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false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SyncedMemory::gpu_data()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to_gpu();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*)gpu_ptr_;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获得可更改的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SyncedMemory::mutable_cpu_data()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to_cpu();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获得可更改的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SyncedMemory::mutable_gpu_data()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to_gpu();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namespace caffe</w:t>
      </w:r>
    </w:p>
    <w:p w:rsidR="00601820" w:rsidRDefault="00601820" w:rsidP="00601820">
      <w:pPr>
        <w:widowControl/>
        <w:jc w:val="left"/>
        <w:rPr>
          <w:rFonts w:ascii="微软雅黑" w:hAnsi="微软雅黑" w:hint="eastAsia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51384B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 w:hint="eastAsia"/>
          <w:color w:val="000000"/>
          <w:sz w:val="27"/>
          <w:szCs w:val="27"/>
        </w:rPr>
      </w:pPr>
      <w:hyperlink r:id="rId33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Caffe-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代码解析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-Layer</w:t>
        </w:r>
      </w:hyperlink>
    </w:p>
    <w:p w:rsidR="00601820" w:rsidRDefault="00601820" w:rsidP="00601820">
      <w:pPr>
        <w:jc w:val="right"/>
        <w:rPr>
          <w:rFonts w:ascii="微软雅黑" w:hAnsi="微软雅黑" w:hint="eastAsia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4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2015-06-08 20:32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414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5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6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7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t xml:space="preserve">Layer </w:t>
      </w:r>
      <w:r>
        <w:rPr>
          <w:rStyle w:val="a7"/>
          <w:rFonts w:ascii="微软雅黑" w:hAnsi="微软雅黑"/>
          <w:color w:val="555555"/>
          <w:sz w:val="21"/>
          <w:szCs w:val="21"/>
        </w:rPr>
        <w:t>功能：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是所有的网络层的基类，其中，定义了一些通用的接口，比如前馈，反馈，</w:t>
      </w:r>
      <w:r>
        <w:rPr>
          <w:rFonts w:ascii="微软雅黑" w:hAnsi="微软雅黑"/>
          <w:color w:val="555555"/>
          <w:sz w:val="21"/>
          <w:szCs w:val="21"/>
        </w:rPr>
        <w:t>reshape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>setup</w:t>
      </w:r>
      <w:r>
        <w:rPr>
          <w:rFonts w:ascii="微软雅黑" w:hAnsi="微软雅黑"/>
          <w:color w:val="555555"/>
          <w:sz w:val="21"/>
          <w:szCs w:val="21"/>
        </w:rPr>
        <w:t>等。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CAFFE_LAYER_H_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#define CAFFE_LAYER_H_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&lt;algorithm&gt;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&lt;string&gt;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&lt;vector&gt;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"caffe/blob.hpp"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"caffe/common.hpp"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"caffe/layer_factory.hpp"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"caffe/proto/caffe.pb.h"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"caffe/util/device_alternate.hpp"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namespace</w:t>
      </w:r>
      <w:r>
        <w:rPr>
          <w:rStyle w:val="HTML"/>
          <w:rFonts w:ascii="Courier New" w:hAnsi="Courier New" w:cs="Courier New"/>
          <w:color w:val="333333"/>
        </w:rPr>
        <w:t xml:space="preserve"> caffe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功能：所有的网络层的基类，定义的所有的网络层的通用接口。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前馈接口，必须实现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反馈接口，需要的时候实现，计算梯度。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template</w:t>
      </w:r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"/>
          <w:rFonts w:ascii="Courier New" w:hAnsi="Courier New" w:cs="Courier New"/>
          <w:color w:val="333333"/>
        </w:rPr>
        <w:t xml:space="preserve"> Layer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每个网络层需要自己定义它的</w:t>
      </w:r>
      <w:r>
        <w:rPr>
          <w:rStyle w:val="hljs-comment"/>
          <w:rFonts w:ascii="Courier New" w:hAnsi="Courier New" w:cs="Courier New"/>
          <w:color w:val="880000"/>
        </w:rPr>
        <w:t>setup</w:t>
      </w:r>
      <w:r>
        <w:rPr>
          <w:rStyle w:val="hljs-comment"/>
          <w:rFonts w:ascii="Courier New" w:hAnsi="Courier New" w:cs="Courier New"/>
          <w:color w:val="880000"/>
        </w:rPr>
        <w:t>而不需要构造函数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explicit</w:t>
      </w:r>
      <w:r>
        <w:rPr>
          <w:rStyle w:val="HTML"/>
          <w:rFonts w:ascii="Courier New" w:hAnsi="Courier New" w:cs="Courier New"/>
          <w:color w:val="333333"/>
        </w:rPr>
        <w:t xml:space="preserve"> Layer(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LayerParameter&amp; param)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: layer_param_(param)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通过网络层参数来构造网络层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phase_ = param.phase();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(layer_param_.blobs_size() &gt;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blobs_.resize(layer_param_.blobs_size());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i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i &lt; layer_param_.blobs_size(); ++i)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blobs_[i].reset(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Blob&lt;Dtype&gt;());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blobs_[i]-&gt;FromProto(layer_param_.blobs(i));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析构函数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~Layer() {}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实现一些通用的设置功能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@param bottom </w:t>
      </w:r>
      <w:r>
        <w:rPr>
          <w:rStyle w:val="hljs-comment"/>
          <w:rFonts w:ascii="Courier New" w:hAnsi="Courier New" w:cs="Courier New"/>
          <w:color w:val="880000"/>
        </w:rPr>
        <w:t>网络层的输入的</w:t>
      </w:r>
      <w:r>
        <w:rPr>
          <w:rStyle w:val="hljs-comment"/>
          <w:rFonts w:ascii="Courier New" w:hAnsi="Courier New" w:cs="Courier New"/>
          <w:color w:val="880000"/>
        </w:rPr>
        <w:t>shape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@param top </w:t>
      </w:r>
      <w:r>
        <w:rPr>
          <w:rStyle w:val="hljs-comment"/>
          <w:rFonts w:ascii="Courier New" w:hAnsi="Courier New" w:cs="Courier New"/>
          <w:color w:val="880000"/>
        </w:rPr>
        <w:t>网络层的输出，需要被</w:t>
      </w:r>
      <w:r>
        <w:rPr>
          <w:rStyle w:val="hljs-comment"/>
          <w:rFonts w:ascii="Courier New" w:hAnsi="Courier New" w:cs="Courier New"/>
          <w:color w:val="880000"/>
        </w:rPr>
        <w:t>reshape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调用</w:t>
      </w:r>
      <w:r>
        <w:rPr>
          <w:rStyle w:val="hljs-comment"/>
          <w:rFonts w:ascii="Courier New" w:hAnsi="Courier New" w:cs="Courier New"/>
          <w:color w:val="880000"/>
        </w:rPr>
        <w:t xml:space="preserve"> LayerSetUp </w:t>
      </w:r>
      <w:r>
        <w:rPr>
          <w:rStyle w:val="hljs-comment"/>
          <w:rFonts w:ascii="Courier New" w:hAnsi="Courier New" w:cs="Courier New"/>
          <w:color w:val="880000"/>
        </w:rPr>
        <w:t>来对每一个网络层进行特殊化的处理</w:t>
      </w:r>
      <w:r>
        <w:rPr>
          <w:rStyle w:val="hljs-comment"/>
          <w:rFonts w:ascii="Courier New" w:hAnsi="Courier New" w:cs="Courier New"/>
          <w:color w:val="880000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调用</w:t>
      </w:r>
      <w:r>
        <w:rPr>
          <w:rStyle w:val="hljs-comment"/>
          <w:rFonts w:ascii="Courier New" w:hAnsi="Courier New" w:cs="Courier New"/>
          <w:color w:val="880000"/>
        </w:rPr>
        <w:t>reshape top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设置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数值权重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这个方法可以不被重载。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SetUp(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CheckBlobCounts(bottom,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LayerSetUp(bottom,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Reshape(bottom,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SetLossWeights(top);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设置一些层相关的设置，定义的层需要实现这个方法以及</w:t>
      </w:r>
      <w:r>
        <w:rPr>
          <w:rStyle w:val="hljs-comment"/>
          <w:rFonts w:ascii="Courier New" w:hAnsi="Courier New" w:cs="Courier New"/>
          <w:color w:val="880000"/>
        </w:rPr>
        <w:t>Reshape</w:t>
      </w:r>
      <w:r>
        <w:rPr>
          <w:rStyle w:val="hljs-comment"/>
          <w:rFonts w:ascii="Courier New" w:hAnsi="Courier New" w:cs="Courier New"/>
          <w:color w:val="880000"/>
        </w:rPr>
        <w:t>方法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设置网络层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LayerSetUp(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{}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调整</w:t>
      </w:r>
      <w:r>
        <w:rPr>
          <w:rStyle w:val="hljs-comment"/>
          <w:rFonts w:ascii="Courier New" w:hAnsi="Courier New" w:cs="Courier New"/>
          <w:color w:val="880000"/>
        </w:rPr>
        <w:t>top blob</w:t>
      </w:r>
      <w:r>
        <w:rPr>
          <w:rStyle w:val="hljs-comment"/>
          <w:rFonts w:ascii="Courier New" w:hAnsi="Courier New" w:cs="Courier New"/>
          <w:color w:val="880000"/>
        </w:rPr>
        <w:t>以适应</w:t>
      </w:r>
      <w:r>
        <w:rPr>
          <w:rStyle w:val="hljs-comment"/>
          <w:rFonts w:ascii="Courier New" w:hAnsi="Courier New" w:cs="Courier New"/>
          <w:color w:val="880000"/>
        </w:rPr>
        <w:t>bottom blob</w:t>
      </w:r>
      <w:r>
        <w:rPr>
          <w:rStyle w:val="hljs-comment"/>
          <w:rFonts w:ascii="Courier New" w:hAnsi="Courier New" w:cs="Courier New"/>
          <w:color w:val="880000"/>
        </w:rPr>
        <w:t>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Reshape(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top)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给定</w:t>
      </w:r>
      <w:r>
        <w:rPr>
          <w:rStyle w:val="hljs-comment"/>
          <w:rFonts w:ascii="Courier New" w:hAnsi="Courier New" w:cs="Courier New"/>
          <w:color w:val="880000"/>
        </w:rPr>
        <w:t xml:space="preserve"> bottom blobs, </w:t>
      </w:r>
      <w:r>
        <w:rPr>
          <w:rStyle w:val="hljs-comment"/>
          <w:rFonts w:ascii="Courier New" w:hAnsi="Courier New" w:cs="Courier New"/>
          <w:color w:val="880000"/>
        </w:rPr>
        <w:t>计算</w:t>
      </w:r>
      <w:r>
        <w:rPr>
          <w:rStyle w:val="hljs-comment"/>
          <w:rFonts w:ascii="Courier New" w:hAnsi="Courier New" w:cs="Courier New"/>
          <w:color w:val="880000"/>
        </w:rPr>
        <w:t xml:space="preserve"> top blobs </w:t>
      </w:r>
      <w:r>
        <w:rPr>
          <w:rStyle w:val="hljs-comment"/>
          <w:rFonts w:ascii="Courier New" w:hAnsi="Courier New" w:cs="Courier New"/>
          <w:color w:val="880000"/>
        </w:rPr>
        <w:t>以及</w:t>
      </w:r>
      <w:r>
        <w:rPr>
          <w:rStyle w:val="hljs-comment"/>
          <w:rFonts w:ascii="Courier New" w:hAnsi="Courier New" w:cs="Courier New"/>
          <w:color w:val="880000"/>
        </w:rPr>
        <w:t xml:space="preserve"> loss.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每一个网络层都需要定义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版本的前馈，可选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版本的前馈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Dtype Forward(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给定</w:t>
      </w:r>
      <w:r>
        <w:rPr>
          <w:rStyle w:val="hljs-comment"/>
          <w:rFonts w:ascii="Courier New" w:hAnsi="Courier New" w:cs="Courier New"/>
          <w:color w:val="880000"/>
        </w:rPr>
        <w:t xml:space="preserve"> top blob </w:t>
      </w:r>
      <w:r>
        <w:rPr>
          <w:rStyle w:val="hljs-comment"/>
          <w:rFonts w:ascii="Courier New" w:hAnsi="Courier New" w:cs="Courier New"/>
          <w:color w:val="880000"/>
        </w:rPr>
        <w:t>的梯度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计算</w:t>
      </w:r>
      <w:r>
        <w:rPr>
          <w:rStyle w:val="hljs-comment"/>
          <w:rFonts w:ascii="Courier New" w:hAnsi="Courier New" w:cs="Courier New"/>
          <w:color w:val="880000"/>
        </w:rPr>
        <w:t xml:space="preserve"> bottom blob </w:t>
      </w:r>
      <w:r>
        <w:rPr>
          <w:rStyle w:val="hljs-comment"/>
          <w:rFonts w:ascii="Courier New" w:hAnsi="Courier New" w:cs="Courier New"/>
          <w:color w:val="880000"/>
        </w:rPr>
        <w:t>梯度</w:t>
      </w:r>
      <w:r>
        <w:rPr>
          <w:rStyle w:val="hljs-comment"/>
          <w:rFonts w:ascii="Courier New" w:hAnsi="Courier New" w:cs="Courier New"/>
          <w:color w:val="880000"/>
        </w:rPr>
        <w:t>.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 @param propagate_down </w:t>
      </w:r>
      <w:r>
        <w:rPr>
          <w:rStyle w:val="hljs-comment"/>
          <w:rFonts w:ascii="Courier New" w:hAnsi="Courier New" w:cs="Courier New"/>
          <w:color w:val="880000"/>
        </w:rPr>
        <w:t>向量，长度为</w:t>
      </w:r>
      <w:r>
        <w:rPr>
          <w:rStyle w:val="hljs-comment"/>
          <w:rFonts w:ascii="Courier New" w:hAnsi="Courier New" w:cs="Courier New"/>
          <w:color w:val="880000"/>
        </w:rPr>
        <w:t xml:space="preserve">ibottom   </w:t>
      </w:r>
      <w:r>
        <w:rPr>
          <w:rStyle w:val="hljs-comment"/>
          <w:rFonts w:ascii="Courier New" w:hAnsi="Courier New" w:cs="Courier New"/>
          <w:color w:val="880000"/>
        </w:rPr>
        <w:t>的个数，每个索引值表示是是否将损失梯度值反馈到该</w:t>
      </w:r>
      <w:r>
        <w:rPr>
          <w:rStyle w:val="hljs-comment"/>
          <w:rFonts w:ascii="Courier New" w:hAnsi="Courier New" w:cs="Courier New"/>
          <w:color w:val="880000"/>
        </w:rPr>
        <w:t>bottom</w:t>
      </w:r>
      <w:r>
        <w:rPr>
          <w:rStyle w:val="hljs-comment"/>
          <w:rFonts w:ascii="Courier New" w:hAnsi="Courier New" w:cs="Courier New"/>
          <w:color w:val="880000"/>
        </w:rPr>
        <w:t>中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返回可学习的参数</w:t>
      </w:r>
      <w:r>
        <w:rPr>
          <w:rStyle w:val="hljs-comment"/>
          <w:rFonts w:ascii="Courier New" w:hAnsi="Courier New" w:cs="Courier New"/>
          <w:color w:val="880000"/>
        </w:rPr>
        <w:t xml:space="preserve"> blobs.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shared_ptr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 &gt; &gt;&amp; blobs()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blobs_;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返回网络层参数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LayerParameter&amp; layer_param()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layer_param_;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序列化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ToProto(LayerParameter* param,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write_diff 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返回指定索引的标量损失值。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Dtype loss(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top_index)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(loss_.size() &gt; top_index) ? loss_[top_index] :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设置网络层制定索引位置的</w:t>
      </w:r>
      <w:r>
        <w:rPr>
          <w:rStyle w:val="hljs-comment"/>
          <w:rFonts w:ascii="Courier New" w:hAnsi="Courier New" w:cs="Courier New"/>
          <w:color w:val="880000"/>
        </w:rPr>
        <w:t>loss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set_loss(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top_index,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 value)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(loss_.size() &lt;= top_index)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loss_.resize(top_index +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,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loss_[top_index] = value;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返回网络层名字，字符串描述</w:t>
      </w:r>
      <w:r>
        <w:rPr>
          <w:rStyle w:val="hljs-comment"/>
          <w:rFonts w:ascii="Courier New" w:hAnsi="Courier New" w:cs="Courier New"/>
          <w:color w:val="880000"/>
        </w:rPr>
        <w:t>u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char</w:t>
      </w:r>
      <w:r>
        <w:rPr>
          <w:rStyle w:val="HTML"/>
          <w:rFonts w:ascii="Courier New" w:hAnsi="Courier New" w:cs="Courier New"/>
          <w:color w:val="333333"/>
        </w:rPr>
        <w:t xml:space="preserve">* type()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//Bottom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ExactNumBottomBlobs()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//Bottom blob</w:t>
      </w:r>
      <w:r>
        <w:rPr>
          <w:rStyle w:val="hljs-comment"/>
          <w:rFonts w:ascii="Courier New" w:hAnsi="Courier New" w:cs="Courier New"/>
          <w:color w:val="880000"/>
        </w:rPr>
        <w:t>的最小数目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MinBottomBlobs()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//Botttom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MaxBottomBlobs()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//Top Blob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ExactNumTopBlobs()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最小的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MinTopBlobs()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最大的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MaxTopBlobs()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 xml:space="preserve">bottom </w:t>
      </w:r>
      <w:r>
        <w:rPr>
          <w:rStyle w:val="hljs-comment"/>
          <w:rFonts w:ascii="Courier New" w:hAnsi="Courier New" w:cs="Courier New"/>
          <w:color w:val="880000"/>
        </w:rPr>
        <w:t>和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的数目相同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EqualNumBottomTopBlobs()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是否自动</w:t>
      </w:r>
      <w:r>
        <w:rPr>
          <w:rStyle w:val="hljs-comment"/>
          <w:rFonts w:ascii="Courier New" w:hAnsi="Courier New" w:cs="Courier New"/>
          <w:color w:val="880000"/>
        </w:rPr>
        <w:t>Top blob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AutoTopBlobs()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查询某一个</w:t>
      </w:r>
      <w:r>
        <w:rPr>
          <w:rStyle w:val="hljs-comment"/>
          <w:rFonts w:ascii="Courier New" w:hAnsi="Courier New" w:cs="Courier New"/>
          <w:color w:val="880000"/>
        </w:rPr>
        <w:t>bottom</w:t>
      </w:r>
      <w:r>
        <w:rPr>
          <w:rStyle w:val="hljs-comment"/>
          <w:rFonts w:ascii="Courier New" w:hAnsi="Courier New" w:cs="Courier New"/>
          <w:color w:val="880000"/>
        </w:rPr>
        <w:t>是否强制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AllowForceBackward(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bottom_index)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查询某一个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param_propagate_down(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param_id)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(param_propagate_down_.size() &gt; param_id) ?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param_propagate_down_[param_id] :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设置某一个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  <w:r>
        <w:rPr>
          <w:rStyle w:val="hljs-comment"/>
          <w:rFonts w:ascii="Courier New" w:hAnsi="Courier New" w:cs="Courier New"/>
          <w:color w:val="880000"/>
        </w:rPr>
        <w:t>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set_param_propagate_down(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param_id,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value)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(param_propagate_down_.size() &lt;= param_id)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param_propagate_down_.resize(param_id +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param_propagate_down_[param_id] = value;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protected</w:t>
      </w:r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网络层参数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LayerParameter layer_param_;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模式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Phase phase_;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来存储一系列向量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shared_ptr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 &gt; &gt; blobs_;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  <w:r>
        <w:rPr>
          <w:rStyle w:val="hljs-comment"/>
          <w:rFonts w:ascii="Courier New" w:hAnsi="Courier New" w:cs="Courier New"/>
          <w:color w:val="880000"/>
        </w:rPr>
        <w:t>的向量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 xml:space="preserve"> param_propagate_down_;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存储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loss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&lt;Dtype&gt;</w:t>
      </w:r>
      <w:r>
        <w:rPr>
          <w:rStyle w:val="HTML"/>
          <w:rFonts w:ascii="Courier New" w:hAnsi="Courier New" w:cs="Courier New"/>
          <w:color w:val="333333"/>
        </w:rPr>
        <w:t xml:space="preserve"> loss_;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//cpu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Forward_cpu(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top)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//gpu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Forward_gpu(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LOG(WARNING) &lt;&lt; "Using CPU code as backup.";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Forward_cpu(bottom,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//cpu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Backward_cpu(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bottom)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//gpu</w:t>
      </w:r>
      <w:r>
        <w:rPr>
          <w:rStyle w:val="hljs-comment"/>
          <w:rFonts w:ascii="Courier New" w:hAnsi="Courier New" w:cs="Courier New"/>
          <w:color w:val="880000"/>
        </w:rPr>
        <w:t>版本的反馈实现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Backward_gpu(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LOG(WARNING) &lt;&lt; "Using CPU code as backup.";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Backward_cpu(top,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核查</w:t>
      </w:r>
      <w:r>
        <w:rPr>
          <w:rStyle w:val="hljs-comment"/>
          <w:rFonts w:ascii="Courier New" w:hAnsi="Courier New" w:cs="Courier New"/>
          <w:color w:val="880000"/>
        </w:rPr>
        <w:t>bootom</w:t>
      </w:r>
      <w:r>
        <w:rPr>
          <w:rStyle w:val="hljs-comment"/>
          <w:rFonts w:ascii="Courier New" w:hAnsi="Courier New" w:cs="Courier New"/>
          <w:color w:val="880000"/>
        </w:rPr>
        <w:t>和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的大小是否与该</w:t>
      </w:r>
      <w:r>
        <w:rPr>
          <w:rStyle w:val="hljs-comment"/>
          <w:rFonts w:ascii="Courier New" w:hAnsi="Courier New" w:cs="Courier New"/>
          <w:color w:val="880000"/>
        </w:rPr>
        <w:t>layer</w:t>
      </w:r>
      <w:r>
        <w:rPr>
          <w:rStyle w:val="hljs-comment"/>
          <w:rFonts w:ascii="Courier New" w:hAnsi="Courier New" w:cs="Courier New"/>
          <w:color w:val="880000"/>
        </w:rPr>
        <w:t>层指定的一致。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virtual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CheckBlobCounts(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               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(ExactNumBottomBlobs()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CHECK_EQ(ExactNumBottomBlobs(),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takes "</w:t>
      </w:r>
      <w:r>
        <w:rPr>
          <w:rStyle w:val="HTML"/>
          <w:rFonts w:ascii="Courier New" w:hAnsi="Courier New" w:cs="Courier New"/>
          <w:color w:val="333333"/>
        </w:rPr>
        <w:t xml:space="preserve"> &lt;&lt; ExactNumBottomBlobs()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bottom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(MinBottomBlobs()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CHECK_LE(MinBottomBlobs(),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takes at least "</w:t>
      </w:r>
      <w:r>
        <w:rPr>
          <w:rStyle w:val="HTML"/>
          <w:rFonts w:ascii="Courier New" w:hAnsi="Courier New" w:cs="Courier New"/>
          <w:color w:val="333333"/>
        </w:rPr>
        <w:t xml:space="preserve"> &lt;&lt; MinBottomBlobs()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bottom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(MaxBottomBlobs()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CHECK_GE(MaxBottomBlobs(),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takes at most "</w:t>
      </w:r>
      <w:r>
        <w:rPr>
          <w:rStyle w:val="HTML"/>
          <w:rFonts w:ascii="Courier New" w:hAnsi="Courier New" w:cs="Courier New"/>
          <w:color w:val="333333"/>
        </w:rPr>
        <w:t xml:space="preserve"> &lt;&lt; MaxBottomBlobs()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bottom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(ExactNumTopBlobs()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CHECK_EQ(ExactNumTopBlobs(),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produces "</w:t>
      </w:r>
      <w:r>
        <w:rPr>
          <w:rStyle w:val="HTML"/>
          <w:rFonts w:ascii="Courier New" w:hAnsi="Courier New" w:cs="Courier New"/>
          <w:color w:val="333333"/>
        </w:rPr>
        <w:t xml:space="preserve"> &lt;&lt; ExactNumTopBlobs()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top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(MinTopBlobs()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CHECK_LE(MinTopBlobs(),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produces at least "</w:t>
      </w:r>
      <w:r>
        <w:rPr>
          <w:rStyle w:val="HTML"/>
          <w:rFonts w:ascii="Courier New" w:hAnsi="Courier New" w:cs="Courier New"/>
          <w:color w:val="333333"/>
        </w:rPr>
        <w:t xml:space="preserve"> &lt;&lt; MinTopBlobs()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top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(MaxTopBlobs()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CHECK_GE(MaxTopBlobs(),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produces at most "</w:t>
      </w:r>
      <w:r>
        <w:rPr>
          <w:rStyle w:val="HTML"/>
          <w:rFonts w:ascii="Courier New" w:hAnsi="Courier New" w:cs="Courier New"/>
          <w:color w:val="333333"/>
        </w:rPr>
        <w:t xml:space="preserve"> &lt;&lt; MaxTopBlobs()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 top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(EqualNumBottomTopBlobs())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CHECK_EQ(bottom.size(),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type() &lt;&lt; </w:t>
      </w:r>
      <w:r>
        <w:rPr>
          <w:rStyle w:val="hljs-string"/>
          <w:rFonts w:ascii="Courier New" w:hAnsi="Courier New" w:cs="Courier New"/>
          <w:color w:val="008800"/>
        </w:rPr>
        <w:t>" Layer produces one top blob as output for each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"bottom blob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初始化损失权重。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SetLossWeights(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num_loss_weights = layer_param_.loss_weight_size();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(num_loss_weights)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CHECK_EQ(top.size(), num_loss_weights) &lt;&lt; </w:t>
      </w:r>
      <w:r>
        <w:rPr>
          <w:rStyle w:val="hljs-string"/>
          <w:rFonts w:ascii="Courier New" w:hAnsi="Courier New" w:cs="Courier New"/>
          <w:color w:val="008800"/>
        </w:rPr>
        <w:t>"loss_weight must be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</w:t>
      </w:r>
      <w:r>
        <w:rPr>
          <w:rStyle w:val="hljs-string"/>
          <w:rFonts w:ascii="Courier New" w:hAnsi="Courier New" w:cs="Courier New"/>
          <w:color w:val="008800"/>
        </w:rPr>
        <w:t>"unspecified or specified once per top blob."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 loss_weight = layer_param_.loss_weight(top_id);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(loss_weight ==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"/>
          <w:rFonts w:ascii="Courier New" w:hAnsi="Courier New" w:cs="Courier New"/>
          <w:color w:val="333333"/>
        </w:rPr>
        <w:t>-&gt;set_loss(top_id, loss_weight);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Dtype* loss_multiplier = top[top_id]-&gt;mutable_cpu_diff();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caffe_set(count, loss_weight, loss_multiplier);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DISABLE_COPY_AND_ASSIGN(Layer);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};  </w:t>
      </w:r>
      <w:r>
        <w:rPr>
          <w:rStyle w:val="hljs-comment"/>
          <w:rFonts w:ascii="Courier New" w:hAnsi="Courier New" w:cs="Courier New"/>
          <w:color w:val="880000"/>
        </w:rPr>
        <w:t>// class Layer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前馈，根据</w:t>
      </w:r>
      <w:r>
        <w:rPr>
          <w:rStyle w:val="hljs-comment"/>
          <w:rFonts w:ascii="Courier New" w:hAnsi="Courier New" w:cs="Courier New"/>
          <w:color w:val="880000"/>
        </w:rPr>
        <w:t>caffe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 xml:space="preserve">mode </w:t>
      </w:r>
      <w:r>
        <w:rPr>
          <w:rStyle w:val="hljs-comment"/>
          <w:rFonts w:ascii="Courier New" w:hAnsi="Courier New" w:cs="Courier New"/>
          <w:color w:val="880000"/>
        </w:rPr>
        <w:t>调用相对应的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实现或者是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实现，并且计算损失函数值。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template</w:t>
      </w:r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Dtype Layer&lt;Dtype&gt;::Forward(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Dtype loss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Reshape(bottom,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switch</w:t>
      </w:r>
      <w:r>
        <w:rPr>
          <w:rStyle w:val="HTML"/>
          <w:rFonts w:ascii="Courier New" w:hAnsi="Courier New" w:cs="Courier New"/>
          <w:color w:val="333333"/>
        </w:rPr>
        <w:t xml:space="preserve"> (Caffe::mode())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"/>
          <w:rFonts w:ascii="Courier New" w:hAnsi="Courier New" w:cs="Courier New"/>
          <w:color w:val="333333"/>
        </w:rPr>
        <w:t xml:space="preserve"> Caffe::CPU: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Forward_cpu(bottom,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(!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"/>
          <w:rFonts w:ascii="Courier New" w:hAnsi="Courier New" w:cs="Courier New"/>
          <w:color w:val="333333"/>
        </w:rPr>
        <w:t xml:space="preserve">-&gt;loss(top_id))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Dtype* data = top[top_id]-&gt;cpu_data();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Dtype* loss_weights = top[top_id]-&gt;cpu_diff();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loss += caffe_cpu_dot(count, data, loss_weights);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break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"/>
          <w:rFonts w:ascii="Courier New" w:hAnsi="Courier New" w:cs="Courier New"/>
          <w:color w:val="333333"/>
        </w:rPr>
        <w:t xml:space="preserve"> Caffe::GPU: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Forward_gpu(bottom,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CPU_ONLY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"/>
          <w:rFonts w:ascii="Courier New" w:hAnsi="Courier New" w:cs="Courier New"/>
          <w:color w:val="333333"/>
        </w:rPr>
        <w:t xml:space="preserve"> (!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"/>
          <w:rFonts w:ascii="Courier New" w:hAnsi="Courier New" w:cs="Courier New"/>
          <w:color w:val="333333"/>
        </w:rPr>
        <w:t xml:space="preserve">-&gt;loss(top_id))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Dtype* data = top[top_id]-&gt;gpu_data();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Dtype* loss_weights = top[top_id]-&gt;gpu_diff();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Dtype blob_loss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caffe_gpu_dot(count, data, loss_weights, &amp;blob_loss);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loss += blob_loss;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#endif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break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default</w:t>
      </w:r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LOG(FATAL) &lt;&lt; </w:t>
      </w:r>
      <w:r>
        <w:rPr>
          <w:rStyle w:val="hljs-string"/>
          <w:rFonts w:ascii="Courier New" w:hAnsi="Courier New" w:cs="Courier New"/>
          <w:color w:val="008800"/>
        </w:rPr>
        <w:t>"Unknown caffe mode."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loss;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反向传播梯度，根据</w:t>
      </w:r>
      <w:r>
        <w:rPr>
          <w:rStyle w:val="hljs-comment"/>
          <w:rFonts w:ascii="Courier New" w:hAnsi="Courier New" w:cs="Courier New"/>
          <w:color w:val="880000"/>
        </w:rPr>
        <w:t>Caffe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mode</w:t>
      </w:r>
      <w:r>
        <w:rPr>
          <w:rStyle w:val="hljs-comment"/>
          <w:rFonts w:ascii="Courier New" w:hAnsi="Courier New" w:cs="Courier New"/>
          <w:color w:val="880000"/>
        </w:rPr>
        <w:t>是在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还是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，调用相对应版本的函数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//propagate_down </w:t>
      </w:r>
      <w:r>
        <w:rPr>
          <w:rStyle w:val="hljs-comment"/>
          <w:rFonts w:ascii="Courier New" w:hAnsi="Courier New" w:cs="Courier New"/>
          <w:color w:val="880000"/>
        </w:rPr>
        <w:t>用于控制对应的层是否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template</w:t>
      </w:r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Layer&lt;Dtype&gt;::Backward(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switch</w:t>
      </w:r>
      <w:r>
        <w:rPr>
          <w:rStyle w:val="HTML"/>
          <w:rFonts w:ascii="Courier New" w:hAnsi="Courier New" w:cs="Courier New"/>
          <w:color w:val="333333"/>
        </w:rPr>
        <w:t xml:space="preserve"> (Caffe::mode())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"/>
          <w:rFonts w:ascii="Courier New" w:hAnsi="Courier New" w:cs="Courier New"/>
          <w:color w:val="333333"/>
        </w:rPr>
        <w:t xml:space="preserve"> Caffe::CPU: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Backward_cpu(top,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break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"/>
          <w:rFonts w:ascii="Courier New" w:hAnsi="Courier New" w:cs="Courier New"/>
          <w:color w:val="333333"/>
        </w:rPr>
        <w:t xml:space="preserve"> Caffe::GPU: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Backward_gpu(top,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break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default</w:t>
      </w:r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LOG(FATAL) &lt;&lt; </w:t>
      </w:r>
      <w:r>
        <w:rPr>
          <w:rStyle w:val="hljs-string"/>
          <w:rFonts w:ascii="Courier New" w:hAnsi="Courier New" w:cs="Courier New"/>
          <w:color w:val="008800"/>
        </w:rPr>
        <w:t>"Unknown caffe mode."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序列化网络层参数到协议缓存，最终是调用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写入协议缓存。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template</w:t>
      </w:r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Layer&lt;Dtype&gt;::ToProto(LayerParameter* param,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write_diff)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param-&gt;Clear();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param-&gt;CopyFrom(layer_param_);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param-&gt;clear_blobs();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i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i &lt; blobs_.size(); ++i)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blobs_[i]-&gt;ToProto(param-&gt;add_blobs(), write_diff);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}  </w:t>
      </w:r>
      <w:r>
        <w:rPr>
          <w:rStyle w:val="hljs-comment"/>
          <w:rFonts w:ascii="Courier New" w:hAnsi="Courier New" w:cs="Courier New"/>
          <w:color w:val="880000"/>
        </w:rPr>
        <w:t>// namespace caffe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#endif  </w:t>
      </w:r>
      <w:r>
        <w:rPr>
          <w:rStyle w:val="hljs-comment"/>
          <w:rFonts w:ascii="Courier New" w:hAnsi="Courier New" w:cs="Courier New"/>
          <w:color w:val="444444"/>
        </w:rPr>
        <w:t>// CAFFE_LAYER_H_</w:t>
      </w:r>
    </w:p>
    <w:p w:rsidR="00601820" w:rsidRDefault="00601820" w:rsidP="00601820">
      <w:pPr>
        <w:widowControl/>
        <w:jc w:val="left"/>
        <w:rPr>
          <w:rFonts w:ascii="微软雅黑" w:hAnsi="微软雅黑" w:hint="eastAsia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51384B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 w:hint="eastAsia"/>
          <w:color w:val="000000"/>
          <w:sz w:val="27"/>
          <w:szCs w:val="27"/>
        </w:rPr>
      </w:pPr>
      <w:hyperlink r:id="rId38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 xml:space="preserve">Caffe 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中添加自己的网络层</w:t>
        </w:r>
      </w:hyperlink>
    </w:p>
    <w:p w:rsidR="00601820" w:rsidRDefault="00601820" w:rsidP="00601820">
      <w:pPr>
        <w:jc w:val="right"/>
        <w:rPr>
          <w:rFonts w:ascii="微软雅黑" w:hAnsi="微软雅黑" w:hint="eastAsia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9" w:history="1">
        <w:r>
          <w:rPr>
            <w:rStyle w:val="a5"/>
            <w:rFonts w:ascii="微软雅黑" w:hAnsi="微软雅黑"/>
            <w:color w:val="C88326"/>
          </w:rPr>
          <w:t>caffe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0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2015-06-09 22:38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387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1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2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3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hd w:val="clear" w:color="auto" w:fill="EEEEEE"/>
        <w:spacing w:before="0" w:beforeAutospacing="0" w:after="0" w:afterAutospacing="0"/>
        <w:jc w:val="right"/>
        <w:rPr>
          <w:rFonts w:ascii="微软雅黑" w:hAnsi="微软雅黑" w:hint="eastAsia"/>
          <w:color w:val="000000"/>
          <w:sz w:val="18"/>
          <w:szCs w:val="18"/>
        </w:rPr>
      </w:pPr>
      <w:r>
        <w:rPr>
          <w:rFonts w:ascii="微软雅黑" w:hAnsi="微软雅黑"/>
          <w:color w:val="000000"/>
          <w:sz w:val="18"/>
          <w:szCs w:val="18"/>
        </w:rPr>
        <w:t>目录</w:t>
      </w:r>
      <w:hyperlink r:id="rId44" w:tooltip="系统根据文章中H1到H6标签自动生成文章目录" w:history="1">
        <w:r>
          <w:rPr>
            <w:rStyle w:val="a5"/>
            <w:rFonts w:ascii="微软雅黑" w:hAnsi="微软雅黑"/>
          </w:rPr>
          <w:t>(?)</w:t>
        </w:r>
      </w:hyperlink>
      <w:hyperlink r:id="rId45" w:tooltip="展开" w:history="1">
        <w:r>
          <w:rPr>
            <w:rStyle w:val="a5"/>
            <w:rFonts w:ascii="微软雅黑" w:hAnsi="微软雅黑"/>
          </w:rPr>
          <w:t>[+]</w:t>
        </w:r>
      </w:hyperlink>
    </w:p>
    <w:p w:rsidR="00601820" w:rsidRDefault="00601820" w:rsidP="00601820">
      <w:pPr>
        <w:pStyle w:val="3"/>
        <w:spacing w:before="192" w:after="192" w:line="525" w:lineRule="atLeast"/>
        <w:rPr>
          <w:rFonts w:ascii="微软雅黑" w:hAnsi="微软雅黑" w:hint="eastAsia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微软雅黑" w:hAnsi="微软雅黑"/>
          <w:b w:val="0"/>
          <w:bCs w:val="0"/>
          <w:color w:val="555555"/>
        </w:rPr>
        <w:t>写在前面：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 xml:space="preserve">Caffe </w:t>
      </w:r>
      <w:r>
        <w:rPr>
          <w:rFonts w:ascii="微软雅黑" w:hAnsi="微软雅黑"/>
          <w:color w:val="555555"/>
          <w:sz w:val="21"/>
          <w:szCs w:val="21"/>
        </w:rPr>
        <w:t>中有众多的网络层，最新版本的代码已经涵盖了很多种类型的网络层，然而，有时候由于各种原因，其给定的网络层不能满足我们的要求，这时候就要对其更改，以使其满足自己的需求，感谢作者开源代码以及众多的代码维护者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由于</w:t>
      </w:r>
      <w:r>
        <w:rPr>
          <w:rFonts w:ascii="微软雅黑" w:hAnsi="微软雅黑"/>
          <w:color w:val="555555"/>
          <w:sz w:val="21"/>
          <w:szCs w:val="21"/>
        </w:rPr>
        <w:t xml:space="preserve">Caffe </w:t>
      </w:r>
      <w:r>
        <w:rPr>
          <w:rFonts w:ascii="微软雅黑" w:hAnsi="微软雅黑"/>
          <w:color w:val="555555"/>
          <w:sz w:val="21"/>
          <w:szCs w:val="21"/>
        </w:rPr>
        <w:t>中的网络层都是直接或者间接地给予</w:t>
      </w:r>
      <w:r>
        <w:rPr>
          <w:rFonts w:ascii="微软雅黑" w:hAnsi="微软雅黑"/>
          <w:color w:val="555555"/>
          <w:sz w:val="21"/>
          <w:szCs w:val="21"/>
        </w:rPr>
        <w:t xml:space="preserve">Layer </w:t>
      </w:r>
      <w:r>
        <w:rPr>
          <w:rFonts w:ascii="微软雅黑" w:hAnsi="微软雅黑"/>
          <w:color w:val="555555"/>
          <w:sz w:val="21"/>
          <w:szCs w:val="21"/>
        </w:rPr>
        <w:t>基类，所以，在我们需要添加新的类型时，就需要选择好自己的基类，以使我们能够更好的利用基类已有的一些方法。我们新建的类可以基于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1. </w:t>
      </w:r>
      <w:r>
        <w:rPr>
          <w:rFonts w:ascii="微软雅黑" w:hAnsi="微软雅黑"/>
          <w:color w:val="555555"/>
          <w:sz w:val="21"/>
          <w:szCs w:val="21"/>
        </w:rPr>
        <w:t>直接继承于</w:t>
      </w:r>
      <w:r>
        <w:rPr>
          <w:rFonts w:ascii="微软雅黑" w:hAnsi="微软雅黑"/>
          <w:color w:val="555555"/>
          <w:sz w:val="21"/>
          <w:szCs w:val="21"/>
        </w:rPr>
        <w:t>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2.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DataLayer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3.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NeuronLayer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4.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LossLayer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5. </w:t>
      </w:r>
      <w:r>
        <w:rPr>
          <w:rFonts w:ascii="微软雅黑" w:hAnsi="微软雅黑"/>
          <w:color w:val="555555"/>
          <w:sz w:val="21"/>
          <w:szCs w:val="21"/>
        </w:rPr>
        <w:t>或者如果是直接想改进某个层的代码，可以直接继承该类，并做相对应的修改即可。</w:t>
      </w:r>
    </w:p>
    <w:p w:rsidR="00601820" w:rsidRDefault="00601820" w:rsidP="00601820">
      <w:pPr>
        <w:pStyle w:val="3"/>
        <w:spacing w:before="192" w:after="192" w:line="525" w:lineRule="atLeast"/>
        <w:rPr>
          <w:rFonts w:ascii="微软雅黑" w:hAnsi="微软雅黑" w:hint="eastAsia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微软雅黑" w:hAnsi="微软雅黑"/>
          <w:b w:val="0"/>
          <w:bCs w:val="0"/>
          <w:color w:val="555555"/>
        </w:rPr>
        <w:lastRenderedPageBreak/>
        <w:t>具体步骤：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第一步，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添加头文件</w:t>
      </w:r>
      <w:r>
        <w:rPr>
          <w:rFonts w:ascii="微软雅黑" w:hAnsi="微软雅黑"/>
          <w:color w:val="555555"/>
          <w:sz w:val="21"/>
          <w:szCs w:val="21"/>
        </w:rPr>
        <w:t>.h ,</w:t>
      </w:r>
      <w:r>
        <w:rPr>
          <w:rFonts w:ascii="微软雅黑" w:hAnsi="微软雅黑"/>
          <w:color w:val="555555"/>
          <w:sz w:val="21"/>
          <w:szCs w:val="21"/>
        </w:rPr>
        <w:t>可以自己新建一个头文件，或者追加到一个已有的头文件后面，比如</w:t>
      </w:r>
      <w:r>
        <w:rPr>
          <w:rFonts w:ascii="微软雅黑" w:hAnsi="微软雅黑"/>
          <w:color w:val="555555"/>
          <w:sz w:val="21"/>
          <w:szCs w:val="21"/>
        </w:rPr>
        <w:t xml:space="preserve">include/DataLayer.hpp </w:t>
      </w:r>
      <w:r>
        <w:rPr>
          <w:rFonts w:ascii="微软雅黑" w:hAnsi="微软雅黑"/>
          <w:color w:val="555555"/>
          <w:sz w:val="21"/>
          <w:szCs w:val="21"/>
        </w:rPr>
        <w:t>等</w:t>
      </w:r>
      <w:r>
        <w:rPr>
          <w:rFonts w:ascii="微软雅黑" w:hAnsi="微软雅黑"/>
          <w:color w:val="555555"/>
          <w:sz w:val="21"/>
          <w:szCs w:val="21"/>
        </w:rPr>
        <w:t xml:space="preserve">, </w:t>
      </w:r>
      <w:r>
        <w:rPr>
          <w:rFonts w:ascii="微软雅黑" w:hAnsi="微软雅黑"/>
          <w:color w:val="555555"/>
          <w:sz w:val="21"/>
          <w:szCs w:val="21"/>
        </w:rPr>
        <w:t>在里面定义一些类变量等。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第二步，添加实现文件，创建类的实现函数，放在</w:t>
      </w:r>
      <w:r>
        <w:rPr>
          <w:rFonts w:ascii="微软雅黑" w:hAnsi="微软雅黑"/>
          <w:color w:val="555555"/>
          <w:sz w:val="21"/>
          <w:szCs w:val="21"/>
        </w:rPr>
        <w:t xml:space="preserve">src/XXX.cpp </w:t>
      </w:r>
      <w:r>
        <w:rPr>
          <w:rFonts w:ascii="微软雅黑" w:hAnsi="微软雅黑"/>
          <w:color w:val="555555"/>
          <w:sz w:val="21"/>
          <w:szCs w:val="21"/>
        </w:rPr>
        <w:t>中，如果有</w:t>
      </w:r>
      <w:r>
        <w:rPr>
          <w:rFonts w:ascii="微软雅黑" w:hAnsi="微软雅黑"/>
          <w:color w:val="555555"/>
          <w:sz w:val="21"/>
          <w:szCs w:val="21"/>
        </w:rPr>
        <w:t>cuda</w:t>
      </w:r>
      <w:r>
        <w:rPr>
          <w:rFonts w:ascii="微软雅黑" w:hAnsi="微软雅黑"/>
          <w:color w:val="555555"/>
          <w:sz w:val="21"/>
          <w:szCs w:val="21"/>
        </w:rPr>
        <w:t>实现，则需要添加相对应的</w:t>
      </w:r>
      <w:r>
        <w:rPr>
          <w:rFonts w:ascii="微软雅黑" w:hAnsi="微软雅黑"/>
          <w:color w:val="555555"/>
          <w:sz w:val="21"/>
          <w:szCs w:val="21"/>
        </w:rPr>
        <w:t>.cu</w:t>
      </w:r>
      <w:r>
        <w:rPr>
          <w:rFonts w:ascii="微软雅黑" w:hAnsi="微软雅黑"/>
          <w:color w:val="555555"/>
          <w:sz w:val="21"/>
          <w:szCs w:val="21"/>
        </w:rPr>
        <w:t>文件实现，主要需要写</w:t>
      </w:r>
      <w:r>
        <w:rPr>
          <w:rFonts w:ascii="微软雅黑" w:hAnsi="微软雅黑"/>
          <w:color w:val="555555"/>
          <w:sz w:val="21"/>
          <w:szCs w:val="21"/>
        </w:rPr>
        <w:t xml:space="preserve">LayerSetup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reshape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forward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backup </w:t>
      </w:r>
      <w:r>
        <w:rPr>
          <w:rFonts w:ascii="微软雅黑" w:hAnsi="微软雅黑"/>
          <w:color w:val="555555"/>
          <w:sz w:val="21"/>
          <w:szCs w:val="21"/>
        </w:rPr>
        <w:t>函数。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第三步，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注册类，到</w:t>
      </w:r>
      <w:r>
        <w:rPr>
          <w:rFonts w:ascii="微软雅黑" w:hAnsi="微软雅黑"/>
          <w:color w:val="555555"/>
          <w:sz w:val="21"/>
          <w:szCs w:val="21"/>
        </w:rPr>
        <w:t xml:space="preserve">src/caffe/layer_factory.cpp </w:t>
      </w:r>
      <w:r>
        <w:rPr>
          <w:rFonts w:ascii="微软雅黑" w:hAnsi="微软雅黑"/>
          <w:color w:val="555555"/>
          <w:sz w:val="21"/>
          <w:szCs w:val="21"/>
        </w:rPr>
        <w:t>中添加对应的类，在其中加入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function"/>
          <w:rFonts w:ascii="Courier New" w:hAnsi="Courier New" w:cs="Courier New"/>
          <w:color w:val="333333"/>
        </w:rPr>
        <w:t>REGISTER_LAYER_CLASS(MYLAYER, MyLayer)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第四步，在</w:t>
      </w:r>
      <w:r>
        <w:rPr>
          <w:rFonts w:ascii="微软雅黑" w:hAnsi="微软雅黑"/>
          <w:color w:val="555555"/>
          <w:sz w:val="21"/>
          <w:szCs w:val="21"/>
        </w:rPr>
        <w:t xml:space="preserve">src/caffe/proto/caffe.proto </w:t>
      </w:r>
      <w:r>
        <w:rPr>
          <w:rFonts w:ascii="微软雅黑" w:hAnsi="微软雅黑"/>
          <w:color w:val="555555"/>
          <w:sz w:val="21"/>
          <w:szCs w:val="21"/>
        </w:rPr>
        <w:t>文件中，添加对应的类以及类参数。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在</w:t>
      </w:r>
      <w:r>
        <w:rPr>
          <w:rFonts w:ascii="微软雅黑" w:hAnsi="微软雅黑"/>
          <w:color w:val="555555"/>
          <w:sz w:val="21"/>
          <w:szCs w:val="21"/>
        </w:rPr>
        <w:t>enum LayerType {}</w:t>
      </w:r>
      <w:r>
        <w:rPr>
          <w:rFonts w:ascii="微软雅黑" w:hAnsi="微软雅黑"/>
          <w:color w:val="555555"/>
          <w:sz w:val="21"/>
          <w:szCs w:val="21"/>
        </w:rPr>
        <w:t>中添加一行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enum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LayerType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MYLAYER = ID 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其中</w:t>
      </w:r>
      <w:r>
        <w:rPr>
          <w:rStyle w:val="hljs-comment"/>
          <w:rFonts w:ascii="Courier New" w:hAnsi="Courier New" w:cs="Courier New"/>
          <w:color w:val="880000"/>
        </w:rPr>
        <w:t xml:space="preserve">MYLAYER </w:t>
      </w:r>
      <w:r>
        <w:rPr>
          <w:rStyle w:val="hljs-comment"/>
          <w:rFonts w:ascii="Courier New" w:hAnsi="Courier New" w:cs="Courier New"/>
          <w:color w:val="880000"/>
        </w:rPr>
        <w:t>是新添加的类名，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是类编号，注意不能更之前的重复。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再添加类参数</w:t>
      </w:r>
    </w:p>
    <w:p w:rsidR="00601820" w:rsidRDefault="00601820" w:rsidP="00601820">
      <w:pPr>
        <w:pStyle w:val="HTML0"/>
        <w:wordWrap w:val="0"/>
        <w:spacing w:after="264"/>
        <w:rPr>
          <w:rStyle w:val="hljs-string"/>
          <w:rFonts w:ascii="Courier New" w:hAnsi="Courier New" w:cs="Courier New"/>
          <w:color w:val="008800"/>
        </w:rPr>
      </w:pPr>
      <w:r>
        <w:rPr>
          <w:rStyle w:val="hljs-attribute"/>
          <w:rFonts w:ascii="Courier New" w:hAnsi="Courier New" w:cs="Courier New"/>
          <w:color w:val="333333"/>
        </w:rPr>
        <w:t xml:space="preserve">optional MylayerParameter mylayer_param </w:t>
      </w:r>
      <w:r>
        <w:rPr>
          <w:rStyle w:val="HTML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08800"/>
        </w:rPr>
        <w:t xml:space="preserve"> ID2;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tring"/>
          <w:rFonts w:ascii="Courier New" w:hAnsi="Courier New" w:cs="Courier New"/>
          <w:color w:val="008800"/>
        </w:rPr>
        <w:lastRenderedPageBreak/>
        <w:t>//</w:t>
      </w:r>
      <w:r>
        <w:rPr>
          <w:rStyle w:val="hljs-string"/>
          <w:rFonts w:ascii="Courier New" w:hAnsi="Courier New" w:cs="Courier New"/>
          <w:color w:val="008800"/>
        </w:rPr>
        <w:t>其中</w:t>
      </w:r>
      <w:r>
        <w:rPr>
          <w:rStyle w:val="hljs-string"/>
          <w:rFonts w:ascii="Courier New" w:hAnsi="Courier New" w:cs="Courier New"/>
          <w:color w:val="008800"/>
        </w:rPr>
        <w:t xml:space="preserve">MylayerParameter </w:t>
      </w:r>
      <w:r>
        <w:rPr>
          <w:rStyle w:val="hljs-string"/>
          <w:rFonts w:ascii="Courier New" w:hAnsi="Courier New" w:cs="Courier New"/>
          <w:color w:val="008800"/>
        </w:rPr>
        <w:t>是网络层参数，</w:t>
      </w:r>
      <w:r>
        <w:rPr>
          <w:rStyle w:val="hljs-string"/>
          <w:rFonts w:ascii="Courier New" w:hAnsi="Courier New" w:cs="Courier New"/>
          <w:color w:val="008800"/>
        </w:rPr>
        <w:t xml:space="preserve">ID2 </w:t>
      </w:r>
      <w:r>
        <w:rPr>
          <w:rStyle w:val="hljs-string"/>
          <w:rFonts w:ascii="Courier New" w:hAnsi="Courier New" w:cs="Courier New"/>
          <w:color w:val="008800"/>
        </w:rPr>
        <w:t>是</w:t>
      </w:r>
      <w:r>
        <w:rPr>
          <w:rStyle w:val="hljs-string"/>
          <w:rFonts w:ascii="Courier New" w:hAnsi="Courier New" w:cs="Courier New"/>
          <w:color w:val="008800"/>
        </w:rPr>
        <w:t>ID</w:t>
      </w:r>
    </w:p>
    <w:p w:rsidR="00601820" w:rsidRDefault="00601820" w:rsidP="00601820">
      <w:pPr>
        <w:pStyle w:val="HTML0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最后定义类参数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message MylayerParameter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optional </w:t>
      </w:r>
      <w:r>
        <w:rPr>
          <w:rStyle w:val="hljs-keyword"/>
          <w:rFonts w:ascii="Courier New" w:hAnsi="Courier New" w:cs="Courier New"/>
          <w:color w:val="000088"/>
        </w:rPr>
        <w:t>uint32</w:t>
      </w:r>
      <w:r>
        <w:rPr>
          <w:rStyle w:val="HTML"/>
          <w:rFonts w:ascii="Courier New" w:hAnsi="Courier New" w:cs="Courier New"/>
          <w:color w:val="333333"/>
        </w:rPr>
        <w:t xml:space="preserve"> myparam1 =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; 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optional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myparam2 =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 [</w:t>
      </w:r>
      <w:r>
        <w:rPr>
          <w:rStyle w:val="hljs-keyword"/>
          <w:rFonts w:ascii="Courier New" w:hAnsi="Courier New" w:cs="Courier New"/>
          <w:color w:val="000088"/>
        </w:rPr>
        <w:t>default</w:t>
      </w:r>
      <w:r>
        <w:rPr>
          <w:rStyle w:val="HTML"/>
          <w:rFonts w:ascii="Courier New" w:hAnsi="Courier New" w:cs="Courier New"/>
          <w:color w:val="333333"/>
        </w:rPr>
        <w:t xml:space="preserve"> = </w:t>
      </w:r>
      <w:r>
        <w:rPr>
          <w:rStyle w:val="hljs-literal"/>
          <w:rFonts w:ascii="Courier New" w:hAnsi="Courier New" w:cs="Courier New"/>
          <w:color w:val="006666"/>
        </w:rPr>
        <w:t>true</w:t>
      </w:r>
      <w:r>
        <w:rPr>
          <w:rStyle w:val="HTML"/>
          <w:rFonts w:ascii="Courier New" w:hAnsi="Courier New" w:cs="Courier New"/>
          <w:color w:val="333333"/>
        </w:rPr>
        <w:t xml:space="preserve">]; 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第五步，写测试文件，这个是可选的，不过为了合并到</w:t>
      </w:r>
      <w:r>
        <w:rPr>
          <w:rFonts w:ascii="微软雅黑" w:hAnsi="微软雅黑"/>
          <w:color w:val="555555"/>
          <w:sz w:val="21"/>
          <w:szCs w:val="21"/>
        </w:rPr>
        <w:t>github</w:t>
      </w:r>
      <w:r>
        <w:rPr>
          <w:rFonts w:ascii="微软雅黑" w:hAnsi="微软雅黑"/>
          <w:color w:val="555555"/>
          <w:sz w:val="21"/>
          <w:szCs w:val="21"/>
        </w:rPr>
        <w:t>中，需要测试通过。</w:t>
      </w:r>
    </w:p>
    <w:p w:rsidR="0099567F" w:rsidRDefault="0099567F" w:rsidP="0099567F">
      <w:pPr>
        <w:pStyle w:val="1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46" w:history="1">
        <w:r>
          <w:rPr>
            <w:rStyle w:val="a5"/>
            <w:rFonts w:ascii="microsoft yahei" w:hAnsi="microsoft yahei"/>
            <w:color w:val="000000"/>
            <w:sz w:val="27"/>
            <w:szCs w:val="27"/>
          </w:rPr>
          <w:t>affe</w:t>
        </w:r>
        <w:r>
          <w:rPr>
            <w:rStyle w:val="a5"/>
            <w:rFonts w:ascii="microsoft yahei" w:hAnsi="microsoft yahei"/>
            <w:color w:val="000000"/>
            <w:sz w:val="27"/>
            <w:szCs w:val="27"/>
          </w:rPr>
          <w:t>中的损失函数解析</w:t>
        </w:r>
      </w:hyperlink>
    </w:p>
    <w:p w:rsidR="0099567F" w:rsidRDefault="0099567F" w:rsidP="0099567F">
      <w:pPr>
        <w:jc w:val="right"/>
        <w:rPr>
          <w:rFonts w:ascii="microsoft yahei" w:hAnsi="microsoft yahei"/>
          <w:color w:val="999999"/>
          <w:sz w:val="18"/>
          <w:szCs w:val="18"/>
        </w:rPr>
      </w:pPr>
      <w:r>
        <w:rPr>
          <w:rStyle w:val="linkcategories"/>
          <w:rFonts w:ascii="microsoft yahei" w:hAnsi="microsoft yahei"/>
          <w:color w:val="999999"/>
          <w:sz w:val="18"/>
          <w:szCs w:val="18"/>
        </w:rPr>
        <w:t>分类：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47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深度学习</w:t>
        </w:r>
      </w:hyperlink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48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caffe</w:t>
        </w:r>
      </w:hyperlink>
      <w:r>
        <w:rPr>
          <w:rStyle w:val="linkpostdate"/>
          <w:rFonts w:ascii="microsoft yahei" w:hAnsi="microsoft yahei"/>
          <w:color w:val="999999"/>
          <w:sz w:val="18"/>
          <w:szCs w:val="18"/>
        </w:rPr>
        <w:t>2015-04-26 20:33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r>
        <w:rPr>
          <w:rStyle w:val="linkview"/>
          <w:rFonts w:ascii="microsoft yahei" w:hAnsi="microsoft yahei"/>
          <w:color w:val="999999"/>
          <w:sz w:val="18"/>
          <w:szCs w:val="18"/>
        </w:rPr>
        <w:t>1002</w:t>
      </w:r>
      <w:r>
        <w:rPr>
          <w:rStyle w:val="linkview"/>
          <w:rFonts w:ascii="microsoft yahei" w:hAnsi="microsoft yahei"/>
          <w:color w:val="999999"/>
          <w:sz w:val="18"/>
          <w:szCs w:val="18"/>
        </w:rPr>
        <w:t>人阅读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49" w:anchor="comments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评论</w:t>
        </w:r>
      </w:hyperlink>
      <w:r>
        <w:rPr>
          <w:rStyle w:val="linkcomments"/>
          <w:rFonts w:ascii="microsoft yahei" w:hAnsi="microsoft yahei"/>
          <w:color w:val="999999"/>
          <w:sz w:val="18"/>
          <w:szCs w:val="18"/>
        </w:rPr>
        <w:t>(0)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50" w:tooltip="收藏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收藏</w:t>
        </w:r>
      </w:hyperlink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51" w:anchor="report" w:tooltip="举报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举报</w:t>
        </w:r>
      </w:hyperlink>
    </w:p>
    <w:p w:rsidR="0099567F" w:rsidRDefault="0099567F" w:rsidP="0099567F">
      <w:pPr>
        <w:pStyle w:val="a6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2" w:tooltip="系统根据文章中H1到H6标签自动生成文章目录" w:history="1">
        <w:r>
          <w:rPr>
            <w:rStyle w:val="a5"/>
            <w:rFonts w:ascii="microsoft yahei" w:hAnsi="microsoft yahei"/>
            <w:sz w:val="18"/>
            <w:szCs w:val="18"/>
          </w:rPr>
          <w:t>(?)</w:t>
        </w:r>
      </w:hyperlink>
      <w:hyperlink r:id="rId53" w:tooltip="展开" w:history="1">
        <w:r>
          <w:rPr>
            <w:rStyle w:val="a5"/>
            <w:rFonts w:ascii="microsoft yahei" w:hAnsi="microsoft yahei"/>
            <w:sz w:val="18"/>
            <w:szCs w:val="18"/>
          </w:rPr>
          <w:t>[+]</w:t>
        </w:r>
      </w:hyperlink>
    </w:p>
    <w:p w:rsidR="0099567F" w:rsidRDefault="0099567F" w:rsidP="0099567F">
      <w:pPr>
        <w:pStyle w:val="1"/>
        <w:spacing w:before="192" w:beforeAutospacing="0" w:after="192" w:afterAutospacing="0" w:line="525" w:lineRule="atLeast"/>
        <w:rPr>
          <w:rFonts w:ascii="microsoft yahei" w:hAnsi="microsoft yahei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t>Caffe</w:t>
      </w:r>
      <w:r>
        <w:rPr>
          <w:rFonts w:ascii="microsoft yahei" w:hAnsi="microsoft yahei"/>
          <w:b w:val="0"/>
          <w:bCs w:val="0"/>
          <w:color w:val="555555"/>
        </w:rPr>
        <w:t>中的损失函数解析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t>导言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在有监督的机器学习中，需要有标签数据，与此同时，也需要有对应的损失函数（</w:t>
      </w:r>
      <w:r>
        <w:rPr>
          <w:rFonts w:ascii="microsoft yahei" w:hAnsi="microsoft yahei"/>
          <w:color w:val="555555"/>
          <w:sz w:val="21"/>
          <w:szCs w:val="21"/>
        </w:rPr>
        <w:t>Loss Function</w:t>
      </w:r>
      <w:r>
        <w:rPr>
          <w:rFonts w:ascii="microsoft yahei" w:hAnsi="microsoft yahei"/>
          <w:color w:val="555555"/>
          <w:sz w:val="21"/>
          <w:szCs w:val="21"/>
        </w:rPr>
        <w:t>）。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Caffe</w:t>
      </w:r>
      <w:r>
        <w:rPr>
          <w:rFonts w:ascii="microsoft yahei" w:hAnsi="microsoft yahei"/>
          <w:color w:val="555555"/>
          <w:sz w:val="21"/>
          <w:szCs w:val="21"/>
        </w:rPr>
        <w:t>中，目前已经实现了一些损失函数，包括最常见的</w:t>
      </w:r>
      <w:r>
        <w:rPr>
          <w:rFonts w:ascii="microsoft yahei" w:hAnsi="microsoft yahei"/>
          <w:color w:val="555555"/>
          <w:sz w:val="21"/>
          <w:szCs w:val="21"/>
        </w:rPr>
        <w:t>L2</w:t>
      </w:r>
      <w:r>
        <w:rPr>
          <w:rFonts w:ascii="microsoft yahei" w:hAnsi="microsoft yahei"/>
          <w:color w:val="555555"/>
          <w:sz w:val="21"/>
          <w:szCs w:val="21"/>
        </w:rPr>
        <w:t>损失函数，对比损失函数，信息增益损失函数等等。在这里做一个笔记，归纳总结</w:t>
      </w:r>
      <w:r>
        <w:rPr>
          <w:rFonts w:ascii="microsoft yahei" w:hAnsi="microsoft yahei"/>
          <w:color w:val="555555"/>
          <w:sz w:val="21"/>
          <w:szCs w:val="21"/>
        </w:rPr>
        <w:t>Caffe</w:t>
      </w:r>
      <w:r>
        <w:rPr>
          <w:rFonts w:ascii="microsoft yahei" w:hAnsi="microsoft yahei"/>
          <w:color w:val="555555"/>
          <w:sz w:val="21"/>
          <w:szCs w:val="21"/>
        </w:rPr>
        <w:t>中用到的不同的损失函数，以及分析它们各自适合的使用场景。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555555"/>
        </w:rPr>
        <w:lastRenderedPageBreak/>
        <w:t>欧式距离损失函数（</w:t>
      </w:r>
      <w:r>
        <w:rPr>
          <w:rFonts w:ascii="microsoft yahei" w:hAnsi="microsoft yahei"/>
          <w:b w:val="0"/>
          <w:bCs w:val="0"/>
          <w:color w:val="555555"/>
        </w:rPr>
        <w:t>Euclidean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预测的值：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其中，它们的形状为：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标签的值：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其中，它们的形状为：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损失的值：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Loss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12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∥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∥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22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适合场景：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回归，特别是其回归的值是实数值得时候。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555555"/>
        </w:rPr>
        <w:t>对比损失函数（</w:t>
      </w:r>
      <w:r>
        <w:rPr>
          <w:rFonts w:ascii="microsoft yahei" w:hAnsi="microsoft yahei"/>
          <w:b w:val="0"/>
          <w:bCs w:val="0"/>
          <w:color w:val="555555"/>
        </w:rPr>
        <w:t>Contrastive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特征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a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特征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b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相似性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对比损失函数为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12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+(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)max(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margin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=||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||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22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适合场景：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可以用来训练</w:t>
      </w:r>
      <w:r>
        <w:rPr>
          <w:rFonts w:ascii="microsoft yahei" w:hAnsi="microsoft yahei"/>
          <w:color w:val="555555"/>
          <w:sz w:val="21"/>
          <w:szCs w:val="21"/>
        </w:rPr>
        <w:t>Siamese</w:t>
      </w:r>
      <w:r>
        <w:rPr>
          <w:rFonts w:ascii="microsoft yahei" w:hAnsi="microsoft yahei"/>
          <w:color w:val="555555"/>
          <w:sz w:val="21"/>
          <w:szCs w:val="21"/>
        </w:rPr>
        <w:t>网络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555555"/>
        </w:rPr>
        <w:lastRenderedPageBreak/>
        <w:t>铰链损失函数（</w:t>
      </w:r>
      <w:r>
        <w:rPr>
          <w:rFonts w:ascii="microsoft yahei" w:hAnsi="microsoft yahei"/>
          <w:b w:val="0"/>
          <w:bCs w:val="0"/>
          <w:color w:val="555555"/>
        </w:rPr>
        <w:t>Hinge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代表着预测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个类中的得分（注：</w:t>
      </w:r>
      <w:r>
        <w:rPr>
          <w:rFonts w:ascii="microsoft yahei" w:hAnsi="microsoft yahei"/>
          <w:color w:val="555555"/>
          <w:sz w:val="21"/>
          <w:szCs w:val="21"/>
        </w:rPr>
        <w:t>CHW</w:t>
      </w:r>
      <w:r>
        <w:rPr>
          <w:rFonts w:ascii="microsoft yahei" w:hAnsi="microsoft yahei"/>
          <w:color w:val="555555"/>
          <w:sz w:val="21"/>
          <w:szCs w:val="21"/>
        </w:rPr>
        <w:t>表示着在网络设计中，不一定要把预测值进行向量化，只有其拉直后元素的个数相同即可。）</w:t>
      </w:r>
      <w:r>
        <w:rPr>
          <w:rFonts w:ascii="microsoft yahei" w:hAnsi="microsoft yahei"/>
          <w:color w:val="555555"/>
          <w:sz w:val="21"/>
          <w:szCs w:val="21"/>
        </w:rPr>
        <w:t xml:space="preserve"> . </w:t>
      </w:r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SVM</w:t>
      </w:r>
      <w:r>
        <w:rPr>
          <w:rFonts w:ascii="microsoft yahei" w:hAnsi="microsoft yahei"/>
          <w:color w:val="555555"/>
          <w:sz w:val="21"/>
          <w:szCs w:val="21"/>
        </w:rPr>
        <w:t>中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是</w:t>
      </w:r>
      <w:r>
        <w:rPr>
          <w:rFonts w:ascii="microsoft yahei" w:hAnsi="microsoft yahei"/>
          <w:color w:val="555555"/>
          <w:sz w:val="21"/>
          <w:szCs w:val="21"/>
        </w:rPr>
        <w:t xml:space="preserve"> D </w:t>
      </w:r>
      <w:r>
        <w:rPr>
          <w:rFonts w:ascii="microsoft yahei" w:hAnsi="microsoft yahei"/>
          <w:color w:val="555555"/>
          <w:sz w:val="21"/>
          <w:szCs w:val="21"/>
        </w:rPr>
        <w:t>维特征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i"/>
          <w:rFonts w:ascii="MathJax_Caligraphic" w:hAnsi="MathJax_Caligraphic"/>
          <w:color w:val="555555"/>
          <w:sz w:val="25"/>
          <w:szCs w:val="25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和学习到的超平面参数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i"/>
          <w:rFonts w:ascii="MathJax_Caligraphic" w:hAnsi="MathJax_Caligraphic"/>
          <w:color w:val="555555"/>
          <w:sz w:val="25"/>
          <w:szCs w:val="25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内积的结果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所以，一个网络如果仅仅只有全连接层</w:t>
      </w:r>
      <w:r>
        <w:rPr>
          <w:rFonts w:ascii="microsoft yahei" w:hAnsi="microsoft yahei"/>
          <w:color w:val="555555"/>
          <w:sz w:val="21"/>
          <w:szCs w:val="21"/>
        </w:rPr>
        <w:t xml:space="preserve"> + </w:t>
      </w:r>
      <w:r>
        <w:rPr>
          <w:rFonts w:ascii="microsoft yahei" w:hAnsi="microsoft yahei"/>
          <w:color w:val="555555"/>
          <w:sz w:val="21"/>
          <w:szCs w:val="21"/>
        </w:rPr>
        <w:t>铰链损失函数，而没有其它的可学习的参数，那么它就等价于</w:t>
      </w:r>
      <w:r>
        <w:rPr>
          <w:rFonts w:ascii="microsoft yahei" w:hAnsi="microsoft yahei"/>
          <w:color w:val="555555"/>
          <w:sz w:val="21"/>
          <w:szCs w:val="21"/>
        </w:rPr>
        <w:t>SVM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标签值：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是一个整数类型的数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其代表在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个类中的正确的标签。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损失函数计算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[max(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δ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}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)]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p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 xml:space="preserve"> (</w:t>
      </w:r>
      <w:r>
        <w:rPr>
          <w:rFonts w:ascii="microsoft yahei" w:hAnsi="microsoft yahei"/>
          <w:color w:val="555555"/>
          <w:sz w:val="21"/>
          <w:szCs w:val="21"/>
        </w:rPr>
        <w:t>默认是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</w:t>
      </w:r>
      <w:r>
        <w:rPr>
          <w:rFonts w:ascii="microsoft yahei" w:hAnsi="microsoft yahei"/>
          <w:color w:val="555555"/>
          <w:sz w:val="21"/>
          <w:szCs w:val="21"/>
        </w:rPr>
        <w:t xml:space="preserve"> L1 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 xml:space="preserve">; L2 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正如在</w:t>
      </w:r>
      <w:r>
        <w:rPr>
          <w:rFonts w:ascii="microsoft yahei" w:hAnsi="microsoft yahei"/>
          <w:color w:val="555555"/>
          <w:sz w:val="21"/>
          <w:szCs w:val="21"/>
        </w:rPr>
        <w:t xml:space="preserve"> L2-SVM</w:t>
      </w:r>
      <w:r>
        <w:rPr>
          <w:rFonts w:ascii="microsoft yahei" w:hAnsi="microsoft yahei"/>
          <w:color w:val="555555"/>
          <w:sz w:val="21"/>
          <w:szCs w:val="21"/>
        </w:rPr>
        <w:t>中一样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也有实现</w:t>
      </w:r>
      <w:r>
        <w:rPr>
          <w:rFonts w:ascii="microsoft yahei" w:hAnsi="microsoft yahei"/>
          <w:color w:val="555555"/>
          <w:sz w:val="21"/>
          <w:szCs w:val="21"/>
        </w:rPr>
        <w:t>),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δ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o"/>
          <w:rFonts w:ascii="Arial Unicode MS" w:eastAsia="Arial Unicode MS" w:hAnsi="Arial Unicode MS" w:cs="Arial Unicode MS" w:hint="eastAsia"/>
          <w:color w:val="555555"/>
          <w:sz w:val="21"/>
          <w:szCs w:val="21"/>
          <w:bdr w:val="none" w:sz="0" w:space="0" w:color="auto" w:frame="1"/>
        </w:rPr>
        <w:t>条件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}=</w:t>
      </w:r>
      <w:r>
        <w:rPr>
          <w:rStyle w:val="mo"/>
          <w:rFonts w:ascii="MathJax_Size3" w:hAnsi="MathJax_Size3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text"/>
          <w:rFonts w:ascii="Arial Unicode MS" w:eastAsia="Arial Unicode MS" w:hAnsi="Arial Unicode MS" w:cs="Arial Unicode MS" w:hint="eastAsia"/>
          <w:color w:val="555555"/>
          <w:sz w:val="21"/>
          <w:szCs w:val="21"/>
          <w:bdr w:val="none" w:sz="0" w:space="0" w:color="auto" w:frame="1"/>
        </w:rPr>
        <w:t>成立不成立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在一对多的分类中应用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类似于</w:t>
      </w:r>
      <w:r>
        <w:rPr>
          <w:rFonts w:ascii="microsoft yahei" w:hAnsi="microsoft yahei"/>
          <w:color w:val="555555"/>
          <w:sz w:val="21"/>
          <w:szCs w:val="21"/>
        </w:rPr>
        <w:t>SVM.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555555"/>
        </w:rPr>
        <w:t>信息增益损失函数（</w:t>
      </w:r>
      <w:r>
        <w:rPr>
          <w:rFonts w:ascii="microsoft yahei" w:hAnsi="microsoft yahei"/>
          <w:b w:val="0"/>
          <w:bCs w:val="0"/>
          <w:color w:val="555555"/>
        </w:rPr>
        <w:t>InformationGain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内，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表示这预测每一类的概率，共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每一个预测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概率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的和为</w:t>
      </w:r>
      <w:r>
        <w:rPr>
          <w:rFonts w:ascii="microsoft yahei" w:hAnsi="microsoft yahei"/>
          <w:color w:val="555555"/>
          <w:sz w:val="21"/>
          <w:szCs w:val="21"/>
        </w:rPr>
        <w:t>1: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∀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个类中的索引。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(</w:t>
      </w:r>
      <w:r>
        <w:rPr>
          <w:rFonts w:ascii="microsoft yahei" w:hAnsi="microsoft yahei"/>
          <w:color w:val="555555"/>
          <w:sz w:val="21"/>
          <w:szCs w:val="21"/>
        </w:rPr>
        <w:t>可选</w:t>
      </w:r>
      <w:r>
        <w:rPr>
          <w:rFonts w:ascii="microsoft yahei" w:hAnsi="microsoft yahei"/>
          <w:color w:val="555555"/>
          <w:sz w:val="21"/>
          <w:szCs w:val="21"/>
        </w:rPr>
        <w:t xml:space="preserve">) </w:t>
      </w:r>
      <w:r>
        <w:rPr>
          <w:rFonts w:ascii="microsoft yahei" w:hAnsi="microsoft yahei"/>
          <w:color w:val="555555"/>
          <w:sz w:val="21"/>
          <w:szCs w:val="21"/>
        </w:rPr>
        <w:t>信息增益矩阵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Fonts w:ascii="microsoft yahei" w:hAnsi="microsoft yahei"/>
          <w:color w:val="555555"/>
          <w:sz w:val="21"/>
          <w:szCs w:val="21"/>
        </w:rPr>
        <w:t>.</w:t>
      </w:r>
      <w:r>
        <w:rPr>
          <w:rFonts w:ascii="microsoft yahei" w:hAnsi="microsoft yahei"/>
          <w:color w:val="555555"/>
          <w:sz w:val="21"/>
          <w:szCs w:val="21"/>
        </w:rPr>
        <w:t>作为第三个输入参数，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如果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I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则它等价于多项式逻辑损失函数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计算公式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行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of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6" w:name="t6"/>
      <w:bookmarkEnd w:id="6"/>
      <w:r>
        <w:rPr>
          <w:rFonts w:ascii="microsoft yahei" w:hAnsi="microsoft yahei"/>
          <w:b w:val="0"/>
          <w:bCs w:val="0"/>
          <w:color w:val="555555"/>
        </w:rPr>
        <w:t>多项式逻辑损失函数（</w:t>
      </w:r>
      <w:r>
        <w:rPr>
          <w:rFonts w:ascii="microsoft yahei" w:hAnsi="microsoft yahei"/>
          <w:b w:val="0"/>
          <w:bCs w:val="0"/>
          <w:color w:val="555555"/>
        </w:rPr>
        <w:t>Multinomial Logistic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>范围中，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表示这预测的每一类的概率，共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每一个预测概率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的和为</w:t>
      </w:r>
      <w:r>
        <w:rPr>
          <w:rFonts w:ascii="microsoft yahei" w:hAnsi="microsoft yahei"/>
          <w:color w:val="555555"/>
          <w:sz w:val="21"/>
          <w:szCs w:val="21"/>
        </w:rPr>
        <w:t>1: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∀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个类中的索引。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计算公式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在一对多的分类任务中使用，直接把预测的概率分布作为输入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7" w:name="t7"/>
      <w:bookmarkEnd w:id="7"/>
      <w:r>
        <w:rPr>
          <w:rFonts w:ascii="microsoft yahei" w:hAnsi="microsoft yahei"/>
          <w:b w:val="0"/>
          <w:bCs w:val="0"/>
          <w:color w:val="555555"/>
        </w:rPr>
        <w:lastRenderedPageBreak/>
        <w:t xml:space="preserve">Sigmoid </w:t>
      </w:r>
      <w:r>
        <w:rPr>
          <w:rFonts w:ascii="microsoft yahei" w:hAnsi="microsoft yahei"/>
          <w:b w:val="0"/>
          <w:bCs w:val="0"/>
          <w:color w:val="555555"/>
        </w:rPr>
        <w:t>交叉熵损失函数（</w:t>
      </w:r>
      <w:r>
        <w:rPr>
          <w:rFonts w:ascii="microsoft yahei" w:hAnsi="microsoft yahei"/>
          <w:b w:val="0"/>
          <w:bCs w:val="0"/>
          <w:color w:val="555555"/>
        </w:rPr>
        <w:t>Sigmoid Cross Entropy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5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得分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这个层使用</w:t>
      </w:r>
      <w:r>
        <w:rPr>
          <w:rFonts w:ascii="microsoft yahei" w:hAnsi="microsoft yahei"/>
          <w:color w:val="555555"/>
          <w:sz w:val="21"/>
          <w:szCs w:val="21"/>
        </w:rPr>
        <w:t xml:space="preserve"> sigmoid </w:t>
      </w:r>
      <w:r>
        <w:rPr>
          <w:rFonts w:ascii="microsoft yahei" w:hAnsi="microsoft yahei"/>
          <w:color w:val="555555"/>
          <w:sz w:val="21"/>
          <w:szCs w:val="21"/>
        </w:rPr>
        <w:t>函数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(.)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映射到概率分布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numPr>
          <w:ilvl w:val="0"/>
          <w:numId w:val="15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widowControl/>
        <w:numPr>
          <w:ilvl w:val="0"/>
          <w:numId w:val="16"/>
        </w:numPr>
        <w:spacing w:beforeAutospacing="1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计算公式</w:t>
      </w:r>
      <w:r>
        <w:rPr>
          <w:rFonts w:ascii="microsoft yahei" w:hAnsi="microsoft yahei"/>
          <w:color w:val="555555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+(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预测目标概率分布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8" w:name="t8"/>
      <w:bookmarkEnd w:id="8"/>
      <w:r>
        <w:rPr>
          <w:rFonts w:ascii="microsoft yahei" w:hAnsi="microsoft yahei"/>
          <w:b w:val="0"/>
          <w:bCs w:val="0"/>
          <w:color w:val="555555"/>
        </w:rPr>
        <w:t>Softmax+</w:t>
      </w:r>
      <w:r>
        <w:rPr>
          <w:rFonts w:ascii="microsoft yahei" w:hAnsi="microsoft yahei"/>
          <w:b w:val="0"/>
          <w:bCs w:val="0"/>
          <w:color w:val="555555"/>
        </w:rPr>
        <w:t>损失函数</w:t>
      </w:r>
      <w:r>
        <w:rPr>
          <w:rFonts w:ascii="microsoft yahei" w:hAnsi="microsoft yahei"/>
          <w:b w:val="0"/>
          <w:bCs w:val="0"/>
          <w:color w:val="555555"/>
        </w:rPr>
        <w:t>(Softmax With Loss)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7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代表预测每个类的得分。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类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这一层把得分通过</w:t>
      </w:r>
      <w:r>
        <w:rPr>
          <w:rFonts w:ascii="microsoft yahei" w:hAnsi="microsoft yahei"/>
          <w:color w:val="555555"/>
          <w:sz w:val="21"/>
          <w:szCs w:val="21"/>
        </w:rPr>
        <w:t>softmax</w:t>
      </w:r>
      <w:r>
        <w:rPr>
          <w:rFonts w:ascii="microsoft yahei" w:hAnsi="microsoft yahei"/>
          <w:color w:val="555555"/>
          <w:sz w:val="21"/>
          <w:szCs w:val="21"/>
        </w:rPr>
        <w:t>映射到概率分布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exp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)/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[∑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3"/>
          <w:szCs w:val="13"/>
          <w:bdr w:val="none" w:sz="0" w:space="0" w:color="auto" w:frame="1"/>
        </w:rPr>
        <w:t>′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exp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13"/>
          <w:szCs w:val="13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numPr>
          <w:ilvl w:val="0"/>
          <w:numId w:val="17"/>
        </w:numPr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标签值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个类中的索引。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widowControl/>
        <w:numPr>
          <w:ilvl w:val="0"/>
          <w:numId w:val="18"/>
        </w:numPr>
        <w:spacing w:beforeAutospacing="1" w:afterAutospacing="1" w:line="525" w:lineRule="atLeast"/>
        <w:jc w:val="left"/>
        <w:rPr>
          <w:rFonts w:ascii="microsoft yahei" w:hAnsi="microsoft yahei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计算公式</w:t>
      </w:r>
      <w:r>
        <w:rPr>
          <w:rFonts w:ascii="microsoft yahei" w:hAnsi="microsoft yahei"/>
          <w:color w:val="555555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Cs w:val="21"/>
        </w:rPr>
        <w:t xml:space="preserve">, </w:t>
      </w:r>
      <w:r>
        <w:rPr>
          <w:rFonts w:ascii="microsoft yahei" w:hAnsi="microsoft yahei"/>
          <w:color w:val="555555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为</w:t>
      </w:r>
      <w:r>
        <w:rPr>
          <w:rFonts w:ascii="microsoft yahei" w:hAnsi="microsoft yahei"/>
          <w:color w:val="555555"/>
          <w:szCs w:val="21"/>
        </w:rPr>
        <w:t>softmax</w:t>
      </w:r>
      <w:r>
        <w:rPr>
          <w:rFonts w:ascii="microsoft yahei" w:hAnsi="microsoft yahei"/>
          <w:color w:val="555555"/>
          <w:szCs w:val="21"/>
        </w:rPr>
        <w:t>输出的类概率。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A20D5C" w:rsidRP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在一对多分类中应用。</w:t>
      </w:r>
      <w:bookmarkStart w:id="9" w:name="_GoBack"/>
      <w:bookmarkEnd w:id="9"/>
    </w:p>
    <w:sectPr w:rsidR="00A20D5C" w:rsidRPr="0099567F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4B" w:rsidRDefault="0051384B" w:rsidP="00601820">
      <w:r>
        <w:separator/>
      </w:r>
    </w:p>
  </w:endnote>
  <w:endnote w:type="continuationSeparator" w:id="0">
    <w:p w:rsidR="0051384B" w:rsidRDefault="0051384B" w:rsidP="0060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4B" w:rsidRDefault="0051384B" w:rsidP="00601820">
      <w:r>
        <w:separator/>
      </w:r>
    </w:p>
  </w:footnote>
  <w:footnote w:type="continuationSeparator" w:id="0">
    <w:p w:rsidR="0051384B" w:rsidRDefault="0051384B" w:rsidP="00601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 w:rsidP="0099567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5E9F"/>
    <w:multiLevelType w:val="multilevel"/>
    <w:tmpl w:val="86C4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86BB9"/>
    <w:multiLevelType w:val="multilevel"/>
    <w:tmpl w:val="E9B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559F2"/>
    <w:multiLevelType w:val="multilevel"/>
    <w:tmpl w:val="CC8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D2649"/>
    <w:multiLevelType w:val="multilevel"/>
    <w:tmpl w:val="D55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C1802"/>
    <w:multiLevelType w:val="multilevel"/>
    <w:tmpl w:val="6280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57710"/>
    <w:multiLevelType w:val="multilevel"/>
    <w:tmpl w:val="07DA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BD2A13"/>
    <w:multiLevelType w:val="multilevel"/>
    <w:tmpl w:val="D16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B5B55"/>
    <w:multiLevelType w:val="multilevel"/>
    <w:tmpl w:val="0AA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112F90"/>
    <w:multiLevelType w:val="multilevel"/>
    <w:tmpl w:val="C8C4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B39EF"/>
    <w:multiLevelType w:val="multilevel"/>
    <w:tmpl w:val="8EFA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F734B"/>
    <w:multiLevelType w:val="multilevel"/>
    <w:tmpl w:val="BE2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F05CA3"/>
    <w:multiLevelType w:val="multilevel"/>
    <w:tmpl w:val="442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F07C5"/>
    <w:multiLevelType w:val="multilevel"/>
    <w:tmpl w:val="827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BC5B64"/>
    <w:multiLevelType w:val="multilevel"/>
    <w:tmpl w:val="C54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A3501"/>
    <w:multiLevelType w:val="multilevel"/>
    <w:tmpl w:val="55F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AA189B"/>
    <w:multiLevelType w:val="multilevel"/>
    <w:tmpl w:val="2980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6127BC"/>
    <w:multiLevelType w:val="multilevel"/>
    <w:tmpl w:val="133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A71828"/>
    <w:multiLevelType w:val="multilevel"/>
    <w:tmpl w:val="B3E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13"/>
  </w:num>
  <w:num w:numId="8">
    <w:abstractNumId w:val="14"/>
  </w:num>
  <w:num w:numId="9">
    <w:abstractNumId w:val="4"/>
  </w:num>
  <w:num w:numId="10">
    <w:abstractNumId w:val="7"/>
  </w:num>
  <w:num w:numId="11">
    <w:abstractNumId w:val="16"/>
  </w:num>
  <w:num w:numId="12">
    <w:abstractNumId w:val="3"/>
  </w:num>
  <w:num w:numId="13">
    <w:abstractNumId w:val="11"/>
  </w:num>
  <w:num w:numId="14">
    <w:abstractNumId w:val="12"/>
  </w:num>
  <w:num w:numId="15">
    <w:abstractNumId w:val="0"/>
  </w:num>
  <w:num w:numId="16">
    <w:abstractNumId w:val="15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BB"/>
    <w:rsid w:val="0000749A"/>
    <w:rsid w:val="001914BC"/>
    <w:rsid w:val="00267E32"/>
    <w:rsid w:val="002956E1"/>
    <w:rsid w:val="003870C3"/>
    <w:rsid w:val="003A7074"/>
    <w:rsid w:val="0051384B"/>
    <w:rsid w:val="00601820"/>
    <w:rsid w:val="007C2227"/>
    <w:rsid w:val="007F3CD9"/>
    <w:rsid w:val="0099567F"/>
    <w:rsid w:val="00A20D5C"/>
    <w:rsid w:val="00A535EC"/>
    <w:rsid w:val="00A77299"/>
    <w:rsid w:val="00B8676B"/>
    <w:rsid w:val="00C62F18"/>
    <w:rsid w:val="00E0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5BE5C-EBB0-4A7E-A3C8-DD59B980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8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1820"/>
  </w:style>
  <w:style w:type="character" w:customStyle="1" w:styleId="linktitle">
    <w:name w:val="link_title"/>
    <w:basedOn w:val="a0"/>
    <w:rsid w:val="00601820"/>
  </w:style>
  <w:style w:type="character" w:styleId="a5">
    <w:name w:val="Hyperlink"/>
    <w:basedOn w:val="a0"/>
    <w:uiPriority w:val="99"/>
    <w:semiHidden/>
    <w:unhideWhenUsed/>
    <w:rsid w:val="00601820"/>
    <w:rPr>
      <w:color w:val="0000FF"/>
      <w:u w:val="single"/>
    </w:rPr>
  </w:style>
  <w:style w:type="character" w:customStyle="1" w:styleId="linkcategories">
    <w:name w:val="link_categories"/>
    <w:basedOn w:val="a0"/>
    <w:rsid w:val="00601820"/>
  </w:style>
  <w:style w:type="character" w:customStyle="1" w:styleId="linkpostdate">
    <w:name w:val="link_postdate"/>
    <w:basedOn w:val="a0"/>
    <w:rsid w:val="00601820"/>
  </w:style>
  <w:style w:type="character" w:customStyle="1" w:styleId="linkview">
    <w:name w:val="link_view"/>
    <w:basedOn w:val="a0"/>
    <w:rsid w:val="00601820"/>
  </w:style>
  <w:style w:type="character" w:customStyle="1" w:styleId="linkcomments">
    <w:name w:val="link_comments"/>
    <w:basedOn w:val="a0"/>
    <w:rsid w:val="00601820"/>
  </w:style>
  <w:style w:type="character" w:customStyle="1" w:styleId="linkcollect">
    <w:name w:val="link_collect"/>
    <w:basedOn w:val="a0"/>
    <w:rsid w:val="00601820"/>
  </w:style>
  <w:style w:type="character" w:customStyle="1" w:styleId="linkreport">
    <w:name w:val="link_report"/>
    <w:basedOn w:val="a0"/>
    <w:rsid w:val="00601820"/>
  </w:style>
  <w:style w:type="paragraph" w:styleId="a6">
    <w:name w:val="Normal (Web)"/>
    <w:basedOn w:val="a"/>
    <w:uiPriority w:val="99"/>
    <w:unhideWhenUsed/>
    <w:rsid w:val="00601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18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01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1820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601820"/>
  </w:style>
  <w:style w:type="character" w:customStyle="1" w:styleId="hljs-typedef">
    <w:name w:val="hljs-typedef"/>
    <w:basedOn w:val="a0"/>
    <w:rsid w:val="00601820"/>
  </w:style>
  <w:style w:type="character" w:customStyle="1" w:styleId="hljs-keyword">
    <w:name w:val="hljs-keyword"/>
    <w:basedOn w:val="a0"/>
    <w:rsid w:val="00601820"/>
  </w:style>
  <w:style w:type="character" w:customStyle="1" w:styleId="hljs-container">
    <w:name w:val="hljs-container"/>
    <w:basedOn w:val="a0"/>
    <w:rsid w:val="00601820"/>
  </w:style>
  <w:style w:type="character" w:styleId="a7">
    <w:name w:val="Strong"/>
    <w:basedOn w:val="a0"/>
    <w:uiPriority w:val="22"/>
    <w:qFormat/>
    <w:rsid w:val="00601820"/>
    <w:rPr>
      <w:b/>
      <w:bCs/>
    </w:rPr>
  </w:style>
  <w:style w:type="character" w:customStyle="1" w:styleId="hljs-preprocessor">
    <w:name w:val="hljs-preprocessor"/>
    <w:basedOn w:val="a0"/>
    <w:rsid w:val="00601820"/>
  </w:style>
  <w:style w:type="character" w:customStyle="1" w:styleId="hljs-comment">
    <w:name w:val="hljs-comment"/>
    <w:basedOn w:val="a0"/>
    <w:rsid w:val="00601820"/>
  </w:style>
  <w:style w:type="character" w:customStyle="1" w:styleId="hljs-builtin">
    <w:name w:val="hljs-built_in"/>
    <w:basedOn w:val="a0"/>
    <w:rsid w:val="00601820"/>
  </w:style>
  <w:style w:type="character" w:customStyle="1" w:styleId="hljs-string">
    <w:name w:val="hljs-string"/>
    <w:basedOn w:val="a0"/>
    <w:rsid w:val="00601820"/>
  </w:style>
  <w:style w:type="character" w:customStyle="1" w:styleId="hljs-number">
    <w:name w:val="hljs-number"/>
    <w:basedOn w:val="a0"/>
    <w:rsid w:val="00601820"/>
  </w:style>
  <w:style w:type="character" w:customStyle="1" w:styleId="hljs-stlcontainer">
    <w:name w:val="hljs-stl_container"/>
    <w:basedOn w:val="a0"/>
    <w:rsid w:val="00601820"/>
  </w:style>
  <w:style w:type="character" w:styleId="a8">
    <w:name w:val="FollowedHyperlink"/>
    <w:basedOn w:val="a0"/>
    <w:uiPriority w:val="99"/>
    <w:semiHidden/>
    <w:unhideWhenUsed/>
    <w:rsid w:val="00601820"/>
    <w:rPr>
      <w:color w:val="800080"/>
      <w:u w:val="single"/>
    </w:rPr>
  </w:style>
  <w:style w:type="character" w:customStyle="1" w:styleId="hljs-symbol">
    <w:name w:val="hljs-symbol"/>
    <w:basedOn w:val="a0"/>
    <w:rsid w:val="00601820"/>
  </w:style>
  <w:style w:type="character" w:customStyle="1" w:styleId="hljs-variable">
    <w:name w:val="hljs-variable"/>
    <w:basedOn w:val="a0"/>
    <w:rsid w:val="00601820"/>
  </w:style>
  <w:style w:type="character" w:customStyle="1" w:styleId="hljs-literal">
    <w:name w:val="hljs-literal"/>
    <w:basedOn w:val="a0"/>
    <w:rsid w:val="00601820"/>
  </w:style>
  <w:style w:type="character" w:customStyle="1" w:styleId="hljs-javadoc">
    <w:name w:val="hljs-javadoc"/>
    <w:basedOn w:val="a0"/>
    <w:rsid w:val="00601820"/>
  </w:style>
  <w:style w:type="character" w:customStyle="1" w:styleId="hljs-javadoctag">
    <w:name w:val="hljs-javadoctag"/>
    <w:basedOn w:val="a0"/>
    <w:rsid w:val="00601820"/>
  </w:style>
  <w:style w:type="character" w:customStyle="1" w:styleId="hljs-class">
    <w:name w:val="hljs-class"/>
    <w:basedOn w:val="a0"/>
    <w:rsid w:val="00601820"/>
  </w:style>
  <w:style w:type="character" w:customStyle="1" w:styleId="3Char">
    <w:name w:val="标题 3 Char"/>
    <w:basedOn w:val="a0"/>
    <w:link w:val="3"/>
    <w:uiPriority w:val="9"/>
    <w:semiHidden/>
    <w:rsid w:val="00601820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601820"/>
  </w:style>
  <w:style w:type="character" w:customStyle="1" w:styleId="hljs-attribute">
    <w:name w:val="hljs-attribute"/>
    <w:basedOn w:val="a0"/>
    <w:rsid w:val="00601820"/>
  </w:style>
  <w:style w:type="character" w:customStyle="1" w:styleId="2Char">
    <w:name w:val="标题 2 Char"/>
    <w:basedOn w:val="a0"/>
    <w:link w:val="2"/>
    <w:uiPriority w:val="9"/>
    <w:semiHidden/>
    <w:rsid w:val="00995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99567F"/>
  </w:style>
  <w:style w:type="character" w:customStyle="1" w:styleId="mo">
    <w:name w:val="mo"/>
    <w:basedOn w:val="a0"/>
    <w:rsid w:val="0099567F"/>
  </w:style>
  <w:style w:type="character" w:customStyle="1" w:styleId="mn">
    <w:name w:val="mn"/>
    <w:basedOn w:val="a0"/>
    <w:rsid w:val="0099567F"/>
  </w:style>
  <w:style w:type="character" w:customStyle="1" w:styleId="mtext">
    <w:name w:val="mtext"/>
    <w:basedOn w:val="a0"/>
    <w:rsid w:val="0099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36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1485685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7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62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245804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3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32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1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49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19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66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94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2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40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1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6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henriwei2/article/category/2339319" TargetMode="External"/><Relationship Id="rId18" Type="http://schemas.openxmlformats.org/officeDocument/2006/relationships/hyperlink" Target="http://blog.csdn.net/chenriwei2/article/category/2339319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http://blog.csdn.net/chenriwei2/article/category/3146215" TargetMode="External"/><Relationship Id="rId21" Type="http://schemas.openxmlformats.org/officeDocument/2006/relationships/hyperlink" Target="http://blog.csdn.net/chenriwei2/article/details/46366731" TargetMode="External"/><Relationship Id="rId34" Type="http://schemas.openxmlformats.org/officeDocument/2006/relationships/hyperlink" Target="http://blog.csdn.net/chenriwei2/article/category/2339319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http://blog.csdn.net/chenriwei2/article/category/2339319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eader" Target="header2.xml"/><Relationship Id="rId7" Type="http://schemas.openxmlformats.org/officeDocument/2006/relationships/hyperlink" Target="http://blog.csdn.net/chenriwei2/article/details/4636285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riwei2/article/details/46361333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://blog.csdn.net/chenriwei2/article/category/2339319" TargetMode="External"/><Relationship Id="rId41" Type="http://schemas.openxmlformats.org/officeDocument/2006/relationships/hyperlink" Target="http://blog.csdn.net/chenriwei2/article/details/46432727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enriwei2/article/details/46362851" TargetMode="External"/><Relationship Id="rId24" Type="http://schemas.openxmlformats.org/officeDocument/2006/relationships/hyperlink" Target="http://blog.csdn.net/chenriwei2/article/category/2339319" TargetMode="External"/><Relationship Id="rId32" Type="http://schemas.openxmlformats.org/officeDocument/2006/relationships/hyperlink" Target="http://blog.csdn.net/chenriwei2/article/details/46368707" TargetMode="External"/><Relationship Id="rId37" Type="http://schemas.openxmlformats.org/officeDocument/2006/relationships/hyperlink" Target="http://blog.csdn.net/chenriwei2/article/details/46417293" TargetMode="External"/><Relationship Id="rId40" Type="http://schemas.openxmlformats.org/officeDocument/2006/relationships/hyperlink" Target="http://blog.csdn.net/chenriwei2/article/category/2339319" TargetMode="External"/><Relationship Id="rId45" Type="http://schemas.openxmlformats.org/officeDocument/2006/relationships/hyperlink" Target="http://blog.csdn.net/chenriwei2/article/details/46432727" TargetMode="External"/><Relationship Id="rId53" Type="http://schemas.openxmlformats.org/officeDocument/2006/relationships/hyperlink" Target="http://blog.csdn.net/chenriwei2/article/details/45291739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chenriwei2/article/details/46367023" TargetMode="External"/><Relationship Id="rId28" Type="http://schemas.openxmlformats.org/officeDocument/2006/relationships/hyperlink" Target="http://blog.csdn.net/chenriwei2/article/details/46368707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http://blog.csdn.net/chenriwei2/article/details/45291739" TargetMode="External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chenriwei2/article/details/46366731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http://blog.csdn.net/chenriwei2/article/details/46432727" TargetMode="External"/><Relationship Id="rId52" Type="http://schemas.openxmlformats.org/officeDocument/2006/relationships/hyperlink" Target="http://blog.csdn.net/chenriwei2/article/details/45291739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riwei2/article/details/46362851" TargetMode="External"/><Relationship Id="rId14" Type="http://schemas.openxmlformats.org/officeDocument/2006/relationships/hyperlink" Target="http://blog.csdn.net/chenriwei2/article/details/46361333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blog.csdn.net/chenriwei2/article/details/46367023" TargetMode="External"/><Relationship Id="rId30" Type="http://schemas.openxmlformats.org/officeDocument/2006/relationships/hyperlink" Target="http://blog.csdn.net/chenriwei2/article/details/46368707" TargetMode="External"/><Relationship Id="rId35" Type="http://schemas.openxmlformats.org/officeDocument/2006/relationships/hyperlink" Target="http://blog.csdn.net/chenriwei2/article/details/46417293" TargetMode="External"/><Relationship Id="rId43" Type="http://schemas.openxmlformats.org/officeDocument/2006/relationships/hyperlink" Target="http://blog.csdn.net/chenriwei2/article/details/46432727" TargetMode="External"/><Relationship Id="rId48" Type="http://schemas.openxmlformats.org/officeDocument/2006/relationships/hyperlink" Target="http://blog.csdn.net/chenriwei2/article/category/3146215" TargetMode="External"/><Relationship Id="rId56" Type="http://schemas.openxmlformats.org/officeDocument/2006/relationships/footer" Target="footer1.xml"/><Relationship Id="rId8" Type="http://schemas.openxmlformats.org/officeDocument/2006/relationships/hyperlink" Target="http://blog.csdn.net/chenriwei2/article/category/2339319" TargetMode="External"/><Relationship Id="rId51" Type="http://schemas.openxmlformats.org/officeDocument/2006/relationships/hyperlink" Target="http://blog.csdn.net/chenriwei2/article/details/452917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chenriwei2/article/details/46361333" TargetMode="External"/><Relationship Id="rId17" Type="http://schemas.openxmlformats.org/officeDocument/2006/relationships/hyperlink" Target="http://blog.csdn.net/chenriwei2/article/details/46366731" TargetMode="External"/><Relationship Id="rId25" Type="http://schemas.openxmlformats.org/officeDocument/2006/relationships/hyperlink" Target="http://blog.csdn.net/chenriwei2/article/details/46367023" TargetMode="External"/><Relationship Id="rId33" Type="http://schemas.openxmlformats.org/officeDocument/2006/relationships/hyperlink" Target="http://blog.csdn.net/chenriwei2/article/details/46417293" TargetMode="External"/><Relationship Id="rId38" Type="http://schemas.openxmlformats.org/officeDocument/2006/relationships/hyperlink" Target="http://blog.csdn.net/chenriwei2/article/details/46432727" TargetMode="External"/><Relationship Id="rId46" Type="http://schemas.openxmlformats.org/officeDocument/2006/relationships/hyperlink" Target="http://blog.csdn.net/chenriwei2/article/details/45291739" TargetMode="External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7555</Words>
  <Characters>43064</Characters>
  <Application>Microsoft Office Word</Application>
  <DocSecurity>0</DocSecurity>
  <Lines>358</Lines>
  <Paragraphs>101</Paragraphs>
  <ScaleCrop>false</ScaleCrop>
  <Company/>
  <LinksUpToDate>false</LinksUpToDate>
  <CharactersWithSpaces>50518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2015-08-12T01:04:00Z</dcterms:created>
  <dcterms:modified xsi:type="dcterms:W3CDTF">2015-08-12T01:31:00Z</dcterms:modified>
</cp:coreProperties>
</file>