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79" w:rsidRPr="00236B79" w:rsidRDefault="00BD3915" w:rsidP="00236B79">
      <w:pPr>
        <w:pStyle w:val="1"/>
        <w:rPr>
          <w:rFonts w:hint="eastAsia"/>
        </w:rPr>
      </w:pPr>
      <w:r>
        <w:t>W</w:t>
      </w:r>
      <w:r w:rsidR="00236B79" w:rsidRPr="00236B79">
        <w:t>indows上编译</w:t>
      </w:r>
      <w:proofErr w:type="spellStart"/>
      <w:r w:rsidR="00236B79" w:rsidRPr="00236B79">
        <w:t>MatConvNet</w:t>
      </w:r>
      <w:proofErr w:type="spellEnd"/>
      <w:r>
        <w:t xml:space="preserve"> GPU版本</w:t>
      </w:r>
    </w:p>
    <w:p w:rsidR="00236B79" w:rsidRPr="00236B79" w:rsidRDefault="00236B79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上使用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"http://www.vlfeat.org/matconvnet/" \t "_blank" </w:instrTex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236B79">
        <w:rPr>
          <w:rFonts w:ascii="Helvetica" w:eastAsia="宋体" w:hAnsi="Helvetica" w:cs="Helvetica"/>
          <w:b/>
          <w:bCs/>
          <w:i/>
          <w:iCs/>
          <w:color w:val="949494"/>
          <w:kern w:val="0"/>
          <w:sz w:val="24"/>
          <w:szCs w:val="24"/>
        </w:rPr>
        <w:t>MatConvNet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，并且需要支持</w:t>
      </w:r>
      <w:bookmarkStart w:id="0" w:name="_GoBack"/>
      <w:bookmarkEnd w:id="0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GPU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36B79" w:rsidRPr="00236B79" w:rsidRDefault="00236B79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费了些力气，记录一下过程（暂不支持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vl_imreadjpeg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函数）</w:t>
      </w:r>
    </w:p>
    <w:p w:rsidR="00236B79" w:rsidRDefault="00236B79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7" w:tgtFrame="_blank" w:history="1">
        <w:r w:rsidRPr="00236B7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这里</w:t>
        </w:r>
      </w:hyperlink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"https://codeload.github.com/vlfeat/matconvnet/zip/master" </w:instrTex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3E55F0">
        <w:rPr>
          <w:rStyle w:val="a6"/>
          <w:rFonts w:ascii="Helvetica" w:eastAsia="宋体" w:hAnsi="Helvetica" w:cs="Helvetica"/>
          <w:kern w:val="0"/>
          <w:sz w:val="24"/>
          <w:szCs w:val="24"/>
        </w:rPr>
        <w:t>MatConvNet</w: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="003E55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</w: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解压到</w:t>
      </w:r>
      <w:r w:rsidR="003E55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文件夹</w: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="003E55F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名称</w:t>
      </w:r>
      <w:r w:rsid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下文称为</w:t>
      </w:r>
      <w:r w:rsidR="003E55F0" w:rsidRP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&lt;</w:t>
      </w:r>
      <w:proofErr w:type="spellStart"/>
      <w:r w:rsidR="003E55F0" w:rsidRP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MatConvNet</w:t>
      </w:r>
      <w:proofErr w:type="spellEnd"/>
      <w:r w:rsidR="003E55F0" w:rsidRPr="003E55F0">
        <w:rPr>
          <w:rFonts w:ascii="Helvetica" w:eastAsia="宋体" w:hAnsi="Helvetica" w:cs="Helvetica"/>
          <w:color w:val="333333"/>
          <w:kern w:val="0"/>
          <w:sz w:val="24"/>
          <w:szCs w:val="24"/>
        </w:rPr>
        <w:t>&gt;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，机器预装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vs201</w:t>
      </w:r>
      <w:r w:rsidR="004E5CC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Matlab201</w:t>
      </w:r>
      <w:r w:rsidR="004E5CC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CUDA</w:t>
      </w:r>
      <w:r w:rsidR="004E5CCB">
        <w:rPr>
          <w:rFonts w:ascii="Helvetica" w:eastAsia="宋体" w:hAnsi="Helvetica" w:cs="Helvetica"/>
          <w:color w:val="333333"/>
          <w:kern w:val="0"/>
          <w:sz w:val="24"/>
          <w:szCs w:val="24"/>
        </w:rPr>
        <w:t>7.0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3E55F0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编译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程序库，</w:t>
      </w:r>
    </w:p>
    <w:p w:rsidR="003E55F0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打开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matlab2015a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</w:p>
    <w:p w:rsidR="003E55F0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输入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以下命令：</w:t>
      </w:r>
    </w:p>
    <w:p w:rsidR="00A15617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Lucida Console" w:hAnsi="Lucida Console"/>
          <w:color w:val="333333"/>
          <w:sz w:val="20"/>
          <w:szCs w:val="20"/>
          <w:shd w:val="clear" w:color="auto" w:fill="F5F5F5"/>
        </w:rPr>
      </w:pPr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&gt; </w:t>
      </w:r>
      <w:proofErr w:type="gramStart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cd</w:t>
      </w:r>
      <w:proofErr w:type="gramEnd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 &lt;</w:t>
      </w:r>
      <w:proofErr w:type="spellStart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MatConvNet</w:t>
      </w:r>
      <w:proofErr w:type="spellEnd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&gt;</w:t>
      </w:r>
      <w:r>
        <w:rPr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 </w:t>
      </w:r>
    </w:p>
    <w:p w:rsidR="00A15617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Lucida Console" w:hAnsi="Lucida Console"/>
          <w:color w:val="333333"/>
          <w:sz w:val="20"/>
          <w:szCs w:val="20"/>
          <w:shd w:val="clear" w:color="auto" w:fill="F5F5F5"/>
        </w:rPr>
      </w:pPr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&gt; </w:t>
      </w:r>
      <w:proofErr w:type="spellStart"/>
      <w:proofErr w:type="gramStart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addpath</w:t>
      </w:r>
      <w:proofErr w:type="spellEnd"/>
      <w:proofErr w:type="gramEnd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matlab</w:t>
      </w:r>
      <w:proofErr w:type="spellEnd"/>
      <w:r>
        <w:rPr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 </w:t>
      </w:r>
    </w:p>
    <w:p w:rsidR="003E55F0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</w:pPr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 xml:space="preserve">&gt; </w:t>
      </w:r>
      <w:proofErr w:type="spellStart"/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vl_compilenn</w:t>
      </w:r>
      <w:proofErr w:type="spellEnd"/>
    </w:p>
    <w:p w:rsidR="003E55F0" w:rsidRDefault="003E55F0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</w:pPr>
      <w:r>
        <w:rPr>
          <w:rStyle w:val="hljs-blockquote"/>
          <w:rFonts w:ascii="Lucida Console" w:hAnsi="Lucida Console" w:hint="eastAsia"/>
          <w:color w:val="333333"/>
          <w:sz w:val="20"/>
          <w:szCs w:val="20"/>
          <w:shd w:val="clear" w:color="auto" w:fill="F5F5F5"/>
        </w:rPr>
        <w:t>程序</w:t>
      </w:r>
      <w:r>
        <w:rPr>
          <w:rStyle w:val="hljs-blockquote"/>
          <w:rFonts w:ascii="Lucida Console" w:hAnsi="Lucida Console"/>
          <w:color w:val="333333"/>
          <w:sz w:val="20"/>
          <w:szCs w:val="20"/>
          <w:shd w:val="clear" w:color="auto" w:fill="F5F5F5"/>
        </w:rPr>
        <w:t>开始编译。</w:t>
      </w:r>
    </w:p>
    <w:p w:rsidR="00152717" w:rsidRPr="00152717" w:rsidRDefault="00152717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52717">
        <w:rPr>
          <w:rFonts w:ascii="Helvetica" w:eastAsia="宋体" w:hAnsi="Helvetica" w:cs="Helvetica" w:hint="eastAsia"/>
          <w:kern w:val="0"/>
          <w:sz w:val="24"/>
          <w:szCs w:val="24"/>
        </w:rPr>
        <w:t>注意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把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D:\Program Files (x86)\Microsoft Visual Studio 12.0\VC\bin</w:t>
      </w:r>
      <w:r w:rsidRPr="00152717">
        <w:rPr>
          <w:rFonts w:ascii="Helvetica" w:eastAsia="宋体" w:hAnsi="Helvetica" w:cs="Helvetica" w:hint="eastAsia"/>
          <w:kern w:val="0"/>
          <w:sz w:val="24"/>
          <w:szCs w:val="24"/>
        </w:rPr>
        <w:t>加入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系统路径后重启。不然编译报错。</w:t>
      </w:r>
    </w:p>
    <w:p w:rsidR="00152717" w:rsidRDefault="00152717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52717">
        <w:rPr>
          <w:rFonts w:ascii="Helvetica" w:eastAsia="宋体" w:hAnsi="Helvetica" w:cs="Helvetica" w:hint="eastAsia"/>
          <w:kern w:val="0"/>
          <w:sz w:val="24"/>
          <w:szCs w:val="24"/>
        </w:rPr>
        <w:t>输入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一下指令编译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GPU</w:t>
      </w:r>
      <w:r w:rsidRPr="00152717">
        <w:rPr>
          <w:rFonts w:ascii="Helvetica" w:eastAsia="宋体" w:hAnsi="Helvetica" w:cs="Helvetica"/>
          <w:kern w:val="0"/>
          <w:sz w:val="24"/>
          <w:szCs w:val="24"/>
        </w:rPr>
        <w:t>版本</w:t>
      </w:r>
    </w:p>
    <w:p w:rsidR="00152717" w:rsidRPr="00152717" w:rsidRDefault="00152717" w:rsidP="00152717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addpath</w:t>
      </w:r>
      <w:proofErr w:type="spellEnd"/>
      <w:proofErr w:type="gram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matlab</w:t>
      </w:r>
      <w:proofErr w:type="spellEnd"/>
    </w:p>
    <w:p w:rsidR="00152717" w:rsidRPr="00152717" w:rsidRDefault="00152717" w:rsidP="00152717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vl_</w:t>
      </w:r>
      <w:proofErr w:type="gram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compilenn</w:t>
      </w:r>
      <w:proofErr w:type="spell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enableGpu</w:t>
      </w:r>
      <w:proofErr w:type="spell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', true, ...</w:t>
      </w:r>
    </w:p>
    <w:p w:rsidR="00152717" w:rsidRPr="00152717" w:rsidRDefault="00152717" w:rsidP="00152717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         '</w:t>
      </w:r>
      <w:proofErr w:type="spellStart"/>
      <w:proofErr w:type="gram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cudaRoot</w:t>
      </w:r>
      <w:proofErr w:type="spellEnd"/>
      <w:proofErr w:type="gram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', 'C:\Program Files\NVIDIA GPU Computing Toolkit\CUDA\v7.0', ...</w:t>
      </w:r>
    </w:p>
    <w:p w:rsidR="00152717" w:rsidRPr="00152717" w:rsidRDefault="00152717" w:rsidP="00152717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         '</w:t>
      </w:r>
      <w:proofErr w:type="spellStart"/>
      <w:proofErr w:type="gram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cudaMethod</w:t>
      </w:r>
      <w:proofErr w:type="spellEnd"/>
      <w:proofErr w:type="gram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', '</w:t>
      </w:r>
      <w:proofErr w:type="spellStart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nvcc</w:t>
      </w:r>
      <w:proofErr w:type="spellEnd"/>
      <w:r w:rsidRPr="00152717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:rsidR="00236B79" w:rsidRPr="00236B79" w:rsidRDefault="00236B79" w:rsidP="00236B7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编译完成，运行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matlab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xtest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vl_test_nnlayers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(1)'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通过。大概就是这个样子。</w:t>
      </w:r>
    </w:p>
    <w:p w:rsidR="00A20D5C" w:rsidRPr="0067333C" w:rsidRDefault="00236B79" w:rsidP="0067333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听小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说，有个比较奇怪的地方：在做卷积的时候，在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GTX980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GTX970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显卡上会报错。仔细验证过，不是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CUDA SDK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的问题，也不是显卡驱动的问题，使用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GTX660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</w:t>
      </w:r>
      <w:proofErr w:type="gram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显卡无异常</w:t>
      </w:r>
      <w:proofErr w:type="gram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。初步怀疑可能由于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Maxwell</w:t>
      </w:r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架构指令集与</w:t>
      </w:r>
      <w:proofErr w:type="spellStart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Kepler</w:t>
      </w:r>
      <w:proofErr w:type="spellEnd"/>
      <w:r w:rsidRPr="00236B79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架构指令集不兼容导致。不过这些就不是我要考虑的了。</w:t>
      </w:r>
    </w:p>
    <w:sectPr w:rsidR="00A20D5C" w:rsidRPr="006733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7A" w:rsidRDefault="00A25D7A" w:rsidP="00236B79">
      <w:r>
        <w:separator/>
      </w:r>
    </w:p>
  </w:endnote>
  <w:endnote w:type="continuationSeparator" w:id="0">
    <w:p w:rsidR="00A25D7A" w:rsidRDefault="00A25D7A" w:rsidP="0023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7A" w:rsidRDefault="00A25D7A" w:rsidP="00236B79">
      <w:r>
        <w:separator/>
      </w:r>
    </w:p>
  </w:footnote>
  <w:footnote w:type="continuationSeparator" w:id="0">
    <w:p w:rsidR="00A25D7A" w:rsidRDefault="00A25D7A" w:rsidP="00236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 w:rsidP="0015271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B79" w:rsidRDefault="00236B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9196E"/>
    <w:multiLevelType w:val="multilevel"/>
    <w:tmpl w:val="76CC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32"/>
    <w:rsid w:val="00152717"/>
    <w:rsid w:val="001914BC"/>
    <w:rsid w:val="00236B79"/>
    <w:rsid w:val="00264AEE"/>
    <w:rsid w:val="003870C3"/>
    <w:rsid w:val="003A7074"/>
    <w:rsid w:val="003E55F0"/>
    <w:rsid w:val="004E5CCB"/>
    <w:rsid w:val="00505231"/>
    <w:rsid w:val="0067333C"/>
    <w:rsid w:val="00725432"/>
    <w:rsid w:val="007C2227"/>
    <w:rsid w:val="007F3CD9"/>
    <w:rsid w:val="00980DA0"/>
    <w:rsid w:val="00992A48"/>
    <w:rsid w:val="00A15617"/>
    <w:rsid w:val="00A20D5C"/>
    <w:rsid w:val="00A25D7A"/>
    <w:rsid w:val="00A535EC"/>
    <w:rsid w:val="00A77299"/>
    <w:rsid w:val="00BD3915"/>
    <w:rsid w:val="00C62F18"/>
    <w:rsid w:val="00D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C66CC-48D7-4F3B-BE0A-5499A07C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B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6B7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36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6B79"/>
  </w:style>
  <w:style w:type="character" w:styleId="a6">
    <w:name w:val="Hyperlink"/>
    <w:basedOn w:val="a0"/>
    <w:uiPriority w:val="99"/>
    <w:unhideWhenUsed/>
    <w:rsid w:val="00236B79"/>
    <w:rPr>
      <w:color w:val="0000FF"/>
      <w:u w:val="single"/>
    </w:rPr>
  </w:style>
  <w:style w:type="character" w:customStyle="1" w:styleId="hljs-blockquote">
    <w:name w:val="hljs-blockquote"/>
    <w:basedOn w:val="a0"/>
    <w:rsid w:val="003E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vlfeat.org/matconvne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2015-08-10T11:44:00Z</dcterms:created>
  <dcterms:modified xsi:type="dcterms:W3CDTF">2015-08-10T13:31:00Z</dcterms:modified>
</cp:coreProperties>
</file>