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CB7" w:rsidRDefault="00102CB7" w:rsidP="00102CB7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begin"/>
      </w: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instrText xml:space="preserve"> HYPERLINK "http://blog.csdn.net/lingerlanlan/article/details/31773811" </w:instrText>
      </w: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separate"/>
      </w:r>
      <w:r>
        <w:rPr>
          <w:rStyle w:val="a5"/>
          <w:rFonts w:ascii="微软雅黑" w:eastAsia="微软雅黑" w:hAnsi="微软雅黑" w:hint="eastAsia"/>
          <w:b w:val="0"/>
          <w:bCs w:val="0"/>
          <w:color w:val="000000"/>
          <w:sz w:val="30"/>
          <w:szCs w:val="30"/>
        </w:rPr>
        <w:t>deep learning实践经验总结</w:t>
      </w:r>
      <w:r>
        <w:rPr>
          <w:rStyle w:val="linktitle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end"/>
      </w:r>
    </w:p>
    <w:p w:rsidR="00102CB7" w:rsidRDefault="00102CB7" w:rsidP="00102CB7">
      <w:pPr>
        <w:shd w:val="clear" w:color="auto" w:fill="FFFFFF"/>
        <w:spacing w:line="360" w:lineRule="atLeast"/>
        <w:jc w:val="right"/>
        <w:rPr>
          <w:rFonts w:ascii="Arial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7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深度学习（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deep learning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）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2014-06-17 19:18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2109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8" w:anchor="comments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(1)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9" w:tooltip="收藏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0" w:anchor="report" w:tooltip="举报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102CB7" w:rsidRDefault="00102CB7" w:rsidP="00102CB7">
      <w:pPr>
        <w:shd w:val="clear" w:color="auto" w:fill="FFFFFF"/>
        <w:rPr>
          <w:rFonts w:ascii="Arial" w:hAnsi="Arial" w:cs="Arial"/>
          <w:color w:val="333333"/>
          <w:sz w:val="18"/>
          <w:szCs w:val="18"/>
        </w:rPr>
      </w:pPr>
      <w:hyperlink r:id="rId11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深度学习</w:t>
        </w:r>
      </w:hyperlink>
      <w:hyperlink r:id="rId12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神经网络</w:t>
        </w:r>
      </w:hyperlink>
      <w:hyperlink r:id="rId13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caffe</w:t>
        </w:r>
      </w:hyperlink>
      <w:hyperlink r:id="rId14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deep learning</w:t>
        </w:r>
      </w:hyperlink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最近拿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caffe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来做图片分类，遇到不少问题，同时也吸取不少教训和获得不少经验。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先看例子再总结经验。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这是一个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类分类器，分的是条纹衣服和纯色衣服。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先看几张图片。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条纹衣服：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377440" cy="2377440"/>
            <wp:effectExtent l="0" t="0" r="3810" b="3810"/>
            <wp:docPr id="13" name="图片 13" descr="http://img.blog.csdn.net/2014061716063132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61716063132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12" name="图片 12" descr="http://img.blog.csdn.net/2014061716065296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61716065296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11" name="图片 11" descr="http://img.blog.csdn.net/2014061716070925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61716070925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纯色衣服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377440" cy="2377440"/>
            <wp:effectExtent l="0" t="0" r="3810" b="3810"/>
            <wp:docPr id="10" name="图片 10" descr="http://img.blog.csdn.net/20140617160731437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617160731437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9" name="图片 9" descr="http://img.blog.csdn.net/2014061716074353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4061716074353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8" name="图片 8" descr="http://img.blog.csdn.net/20140617160813484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0617160813484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肉眼也很容易辨认出来。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训练出来的模型目前的准确率是</w:t>
      </w:r>
      <w:r>
        <w:rPr>
          <w:rFonts w:ascii="Arial" w:hAnsi="Arial" w:cs="Arial"/>
          <w:color w:val="333333"/>
          <w:sz w:val="21"/>
          <w:szCs w:val="21"/>
        </w:rPr>
        <w:t>0.75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为了可视化特征抽取，我把某一层的特征图和权重图也画出来了，这层是其中一个全连接层。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条纹衣服的特征图：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7" name="图片 7" descr="http://img.blog.csdn.net/20140617161350312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0617161350312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6" name="图片 6" descr="http://img.blog.csdn.net/2014061716143409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4061716143409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5" name="图片 5" descr="http://img.blog.csdn.net/20140617161523906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40617161523906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纯色衣服的特征图：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4" name="图片 4" descr="http://img.blog.csdn.net/2014061716155814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4061716155814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3" name="图片 3" descr="http://img.blog.csdn.net/2014061716161714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4061716161714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" name="图片 2" descr="http://img.blog.csdn.net/2014061716164709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4061716164709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看条纹衣服的特征图比较有意思，把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条纹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特征给抽取出来了。也许这就是神经网络神奇的地方，在没有人的干扰的情况下，竟然能学习出来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条纹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特征。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其中一个</w:t>
      </w:r>
      <w:r>
        <w:rPr>
          <w:rFonts w:ascii="Arial" w:hAnsi="Arial" w:cs="Arial"/>
          <w:color w:val="333333"/>
          <w:sz w:val="21"/>
          <w:szCs w:val="21"/>
        </w:rPr>
        <w:t>channel</w:t>
      </w:r>
      <w:r>
        <w:rPr>
          <w:rFonts w:ascii="Arial" w:hAnsi="Arial" w:cs="Arial"/>
          <w:color w:val="333333"/>
          <w:sz w:val="21"/>
          <w:szCs w:val="21"/>
        </w:rPr>
        <w:t>的权重图：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1" name="图片 1" descr="http://img.blog.csdn.net/2014061716193942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61716193942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这个就看不出来什么了。曾经有一个数据集，训练的是裙子的模型，当我看到权重图是一个裙子轮廓的图。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好了，说了这么多，总结一下经验吧。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1 </w:t>
      </w:r>
      <w:r>
        <w:rPr>
          <w:rFonts w:ascii="Arial" w:hAnsi="Arial" w:cs="Arial"/>
          <w:color w:val="333333"/>
          <w:sz w:val="21"/>
          <w:szCs w:val="21"/>
        </w:rPr>
        <w:t>数据集要保证质量。曾经玩过一字领和</w:t>
      </w:r>
      <w:r>
        <w:rPr>
          <w:rFonts w:ascii="Arial" w:hAnsi="Arial" w:cs="Arial"/>
          <w:color w:val="333333"/>
          <w:sz w:val="21"/>
          <w:szCs w:val="21"/>
        </w:rPr>
        <w:t>polo</w:t>
      </w:r>
      <w:r>
        <w:rPr>
          <w:rFonts w:ascii="Arial" w:hAnsi="Arial" w:cs="Arial"/>
          <w:color w:val="333333"/>
          <w:sz w:val="21"/>
          <w:szCs w:val="21"/>
        </w:rPr>
        <w:t>领的分类，刚开始效果很差，后来发现有一些</w:t>
      </w:r>
      <w:r>
        <w:rPr>
          <w:rFonts w:ascii="Arial" w:hAnsi="Arial" w:cs="Arial"/>
          <w:color w:val="333333"/>
          <w:sz w:val="21"/>
          <w:szCs w:val="21"/>
        </w:rPr>
        <w:t>“</w:t>
      </w:r>
      <w:r>
        <w:rPr>
          <w:rFonts w:ascii="Arial" w:hAnsi="Arial" w:cs="Arial"/>
          <w:color w:val="333333"/>
          <w:sz w:val="21"/>
          <w:szCs w:val="21"/>
        </w:rPr>
        <w:t>错误</w:t>
      </w:r>
      <w:r>
        <w:rPr>
          <w:rFonts w:ascii="Arial" w:hAnsi="Arial" w:cs="Arial"/>
          <w:color w:val="333333"/>
          <w:sz w:val="21"/>
          <w:szCs w:val="21"/>
        </w:rPr>
        <w:t>”</w:t>
      </w:r>
      <w:r>
        <w:rPr>
          <w:rFonts w:ascii="Arial" w:hAnsi="Arial" w:cs="Arial"/>
          <w:color w:val="333333"/>
          <w:sz w:val="21"/>
          <w:szCs w:val="21"/>
        </w:rPr>
        <w:t>的标签，于是把那些样本给去掉。效果好了很多。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 learning rate</w:t>
      </w:r>
      <w:r>
        <w:rPr>
          <w:rFonts w:ascii="Arial" w:hAnsi="Arial" w:cs="Arial"/>
          <w:color w:val="333333"/>
          <w:sz w:val="21"/>
          <w:szCs w:val="21"/>
        </w:rPr>
        <w:t>要调整。有一次训练了很久，准确率几乎不变，于是我减少了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，发现好了很多。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3 </w:t>
      </w:r>
      <w:r>
        <w:rPr>
          <w:rFonts w:ascii="Arial" w:hAnsi="Arial" w:cs="Arial"/>
          <w:color w:val="333333"/>
          <w:sz w:val="21"/>
          <w:szCs w:val="21"/>
        </w:rPr>
        <w:t>均值化图片。实践证明，均值化后再训练收敛速度更快，准确率更高。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对于深度学习的困惑：感觉准确率是个大问题啊，其实这也是所有机器学习算法的通病。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对于别人研究提供的数据集，比如</w:t>
      </w:r>
      <w:r>
        <w:rPr>
          <w:rFonts w:ascii="Arial" w:hAnsi="Arial" w:cs="Arial"/>
          <w:color w:val="333333"/>
          <w:sz w:val="21"/>
          <w:szCs w:val="21"/>
        </w:rPr>
        <w:t>imagenet,cifa10,lenet</w:t>
      </w:r>
      <w:r>
        <w:rPr>
          <w:rFonts w:ascii="Arial" w:hAnsi="Arial" w:cs="Arial"/>
          <w:color w:val="333333"/>
          <w:sz w:val="21"/>
          <w:szCs w:val="21"/>
        </w:rPr>
        <w:t>，效果很好。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但是自己收集的数据集，效果就不是很理想了。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也就是说，算法不是万能的，只是对于某些数据集有效。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我们能做的，是什么？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1 </w:t>
      </w:r>
      <w:r>
        <w:rPr>
          <w:rFonts w:ascii="Arial" w:hAnsi="Arial" w:cs="Arial"/>
          <w:color w:val="333333"/>
          <w:sz w:val="21"/>
          <w:szCs w:val="21"/>
        </w:rPr>
        <w:t>对于哪些数据集，深度学习比较适合？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2 </w:t>
      </w:r>
      <w:r>
        <w:rPr>
          <w:rFonts w:ascii="Arial" w:hAnsi="Arial" w:cs="Arial"/>
          <w:color w:val="333333"/>
          <w:sz w:val="21"/>
          <w:szCs w:val="21"/>
        </w:rPr>
        <w:t>对于效果差的数据集，如何能提高准确率？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曾经脑海里闪过一个念头，是由上面提到的权重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图想到</w:t>
      </w:r>
      <w:proofErr w:type="gramEnd"/>
      <w:r>
        <w:rPr>
          <w:rFonts w:ascii="Arial" w:hAnsi="Arial" w:cs="Arial"/>
          <w:color w:val="333333"/>
          <w:sz w:val="21"/>
          <w:szCs w:val="21"/>
        </w:rPr>
        <w:t>的。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当时看到权重图是一个裙子轮廓的图，心里就想。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这是神经网络自动调整出来的权重图，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如果人为加上干预，能否实现优化呢？</w:t>
      </w:r>
    </w:p>
    <w:p w:rsidR="00102CB7" w:rsidRDefault="00102CB7" w:rsidP="00102CB7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28" w:history="1"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deep learning实践经验总结2--准确率再次提升，到达0.8，再来总结一下</w:t>
        </w:r>
      </w:hyperlink>
    </w:p>
    <w:p w:rsidR="00102CB7" w:rsidRDefault="00102CB7" w:rsidP="00102CB7">
      <w:pPr>
        <w:shd w:val="clear" w:color="auto" w:fill="FFFFFF"/>
        <w:spacing w:line="360" w:lineRule="atLeast"/>
        <w:jc w:val="right"/>
        <w:rPr>
          <w:rFonts w:ascii="Arial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29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深度学习（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deep learning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）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2014-06-19 15:25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4112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30" w:anchor="comments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(15)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31" w:tooltip="收藏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32" w:anchor="report" w:tooltip="举报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102CB7" w:rsidRDefault="00102CB7" w:rsidP="00102CB7">
      <w:pPr>
        <w:shd w:val="clear" w:color="auto" w:fill="FFFFFF"/>
        <w:rPr>
          <w:rFonts w:ascii="Arial" w:hAnsi="Arial" w:cs="Arial"/>
          <w:color w:val="333333"/>
          <w:sz w:val="18"/>
          <w:szCs w:val="18"/>
        </w:rPr>
      </w:pPr>
      <w:hyperlink r:id="rId33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deep learning</w:t>
        </w:r>
      </w:hyperlink>
      <w:hyperlink r:id="rId34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机器学习</w:t>
        </w:r>
      </w:hyperlink>
      <w:hyperlink r:id="rId35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caffe</w:t>
        </w:r>
      </w:hyperlink>
      <w:hyperlink r:id="rId36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图像处理</w:t>
        </w:r>
      </w:hyperlink>
    </w:p>
    <w:p w:rsidR="00102CB7" w:rsidRDefault="00102CB7" w:rsidP="00102CB7">
      <w:pPr>
        <w:pStyle w:val="a6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36"/>
          <w:szCs w:val="36"/>
        </w:rPr>
        <w:t>deep learning</w:t>
      </w:r>
      <w:r>
        <w:rPr>
          <w:rFonts w:ascii="Arial" w:hAnsi="Arial" w:cs="Arial"/>
          <w:color w:val="333333"/>
          <w:sz w:val="36"/>
          <w:szCs w:val="36"/>
        </w:rPr>
        <w:t>实践经验总结</w:t>
      </w:r>
      <w:r>
        <w:rPr>
          <w:rFonts w:ascii="Arial" w:hAnsi="Arial" w:cs="Arial"/>
          <w:color w:val="333333"/>
          <w:sz w:val="36"/>
          <w:szCs w:val="36"/>
        </w:rPr>
        <w:t>2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2"/>
          <w:szCs w:val="22"/>
        </w:rPr>
        <w:t>最近拿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caffe</w:t>
      </w:r>
      <w:proofErr w:type="spellEnd"/>
      <w:r>
        <w:rPr>
          <w:rFonts w:ascii="Arial" w:hAnsi="Arial" w:cs="Arial"/>
          <w:color w:val="333333"/>
          <w:sz w:val="22"/>
          <w:szCs w:val="22"/>
        </w:rPr>
        <w:t>来做图片分类，遇到不少问题，同时也吸取不少教训和获得不少经验。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这次拿大摆裙和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一步裙做分类</w:t>
      </w:r>
      <w:proofErr w:type="gramEnd"/>
      <w:r>
        <w:rPr>
          <w:rFonts w:ascii="Arial" w:hAnsi="Arial" w:cs="Arial"/>
          <w:color w:val="333333"/>
          <w:sz w:val="21"/>
          <w:szCs w:val="21"/>
        </w:rPr>
        <w:t>，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多次训练效果一直在</w:t>
      </w:r>
      <w:r>
        <w:rPr>
          <w:rFonts w:ascii="Arial" w:hAnsi="Arial" w:cs="Arial"/>
          <w:color w:val="333333"/>
          <w:sz w:val="21"/>
          <w:szCs w:val="21"/>
        </w:rPr>
        <w:t>0.7</w:t>
      </w:r>
      <w:r>
        <w:rPr>
          <w:rFonts w:ascii="Arial" w:hAnsi="Arial" w:cs="Arial"/>
          <w:color w:val="333333"/>
          <w:sz w:val="21"/>
          <w:szCs w:val="21"/>
        </w:rPr>
        <w:t>，后来改动了全链接层的初始化参数。高斯分布的标准差由</w:t>
      </w:r>
      <w:r>
        <w:rPr>
          <w:rFonts w:ascii="Arial" w:hAnsi="Arial" w:cs="Arial"/>
          <w:color w:val="333333"/>
          <w:sz w:val="21"/>
          <w:szCs w:val="21"/>
        </w:rPr>
        <w:t>0.001</w:t>
      </w:r>
      <w:r>
        <w:rPr>
          <w:rFonts w:ascii="Arial" w:hAnsi="Arial" w:cs="Arial"/>
          <w:color w:val="333333"/>
          <w:sz w:val="21"/>
          <w:szCs w:val="21"/>
        </w:rPr>
        <w:t>改为</w:t>
      </w:r>
      <w:r>
        <w:rPr>
          <w:rFonts w:ascii="Arial" w:hAnsi="Arial" w:cs="Arial"/>
          <w:color w:val="333333"/>
          <w:sz w:val="21"/>
          <w:szCs w:val="21"/>
        </w:rPr>
        <w:t>0.0001</w:t>
      </w:r>
      <w:r>
        <w:rPr>
          <w:rFonts w:ascii="Arial" w:hAnsi="Arial" w:cs="Arial"/>
          <w:color w:val="333333"/>
          <w:sz w:val="21"/>
          <w:szCs w:val="21"/>
        </w:rPr>
        <w:t>，就是调小了。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然后效果很明显，准确率高了，权重图画出来后，也看得出是有意义的了，部分权重图是人的轮廓或者裙子的轮廓。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先看看图片：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大摆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34" name="图片 34" descr="http://img.blog.csdn.net/20140619154311375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40619154311375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33" name="图片 33" descr="http://img.blog.csdn.net/2014061915432846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4061915432846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32" name="图片 32" descr="http://img.blog.csdn.net/2014061915435278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4061915435278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一步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31" name="图片 31" descr="http://img.blog.csdn.net/20140619154425437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40619154425437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30" name="图片 30" descr="http://img.blog.csdn.net/2014061915450720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4061915450720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377440" cy="2377440"/>
            <wp:effectExtent l="0" t="0" r="3810" b="3810"/>
            <wp:docPr id="29" name="图片 29" descr="http://img.blog.csdn.net/20140619154531234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40619154531234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然后找一些响应图看一下，当然我这里展示的是一些效果好的响应图。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大摆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28" name="图片 28" descr="http://img.blog.csdn.net/20140619154711812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40619154711812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7" name="图片 27" descr="http://img.blog.csdn.net/20140619154902125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40619154902125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6" name="图片 26" descr="http://img.blog.csdn.net/2014061915492178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4061915492178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一步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裙</w:t>
      </w:r>
      <w:proofErr w:type="gramEnd"/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25" name="图片 25" descr="http://img.blog.csdn.net/2014061915494725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4061915494725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4" name="图片 24" descr="http://img.blog.csdn.net/20140619155056515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40619155056515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 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3" name="图片 23" descr="http://img.blog.csdn.net/20140619155126000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40619155126000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一些权重图：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22" name="图片 22" descr="http://img.blog.csdn.net/20140619155238687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40619155238687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1" name="图片 21" descr="http://img.blog.csdn.net/20140619155319984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40619155319984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20" name="图片 20" descr="http://img.blog.csdn.net/2014061915541442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4061915541442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19" name="图片 19" descr="http://img.blog.csdn.net/20140619155448218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40619155448218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18" name="图片 18" descr="http://img.blog.csdn.net/20140619155519296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40619155519296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17" name="图片 17" descr="http://img.blog.csdn.net/20140619155554593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blog.csdn.net/20140619155554593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286000" cy="2286000"/>
            <wp:effectExtent l="0" t="0" r="0" b="0"/>
            <wp:docPr id="16" name="图片 16" descr="http://img.blog.csdn.net/20140619155633359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blog.csdn.net/20140619155633359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15" name="图片 15" descr="http://img.blog.csdn.net/20140619155818296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.blog.csdn.net/20140619155818296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t>  </w:t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>
            <wp:extent cx="2286000" cy="2286000"/>
            <wp:effectExtent l="0" t="0" r="0" b="0"/>
            <wp:docPr id="14" name="图片 14" descr="http://img.blog.csdn.net/20140619155855781?watermark/2/text/aHR0cDovL2Jsb2cuY3Nkbi5uZXQvbGluZ2VybGFubGFu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blog.csdn.net/20140619155855781?watermark/2/text/aHR0cDovL2Jsb2cuY3Nkbi5uZXQvbGluZ2VybGFubGFu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这是网络的结构参数：</w:t>
      </w:r>
    </w:p>
    <w:p w:rsidR="00102CB7" w:rsidRDefault="00102CB7" w:rsidP="00102CB7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ruby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59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"CIFAR10_full_train"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cifar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crop_train_db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collar_train_db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source: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"/home/linger/linger/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skirt_train_db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pattern_train_db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meanfile: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"/home/linger/linger/testfile/skirt_train_mean.binaryproto"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cropsize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: 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batchsize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20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"relu1"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group: 2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"relu2"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 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100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#-----------------------output------------------------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softmax_loss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shd w:val="clear" w:color="auto" w:fill="FFFFFF"/>
        <w:spacing w:after="240"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ruby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61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"CIFAR10_full_test"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cifar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collar_test_db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crop_test_db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source: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"/home/linger/linger/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skirt_test_db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#source: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pattern_test_db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meanfile: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"/home/linger/linger/testfile/skirt_test_mean.binaryproto"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cropsize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: 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batchsize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"relu1"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conv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16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group: 2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5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stride:1 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"relu2"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relu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pool: MAX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kernelsize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stride: 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"conv2"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100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"pool2"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innerproduct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num_output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gaussian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bias_filler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"constant"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value: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blobs_lr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0.001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#-----------------------output------------------------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prob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softmax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"ip2"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prob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layers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layer {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name: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"accuracy"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type: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"accuracy"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prob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bottom: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"label"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top: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"accuracy"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shd w:val="clear" w:color="auto" w:fill="FFFFFF"/>
        <w:spacing w:after="240"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ruby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6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reduce learning rate after 120 epochs (60000 iters) by factor 0f 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then another factor of 10 after 10 more epochs (5000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iters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training protocol buffer definition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train_net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"cifar10_full_train.prototxt"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testing protocol buffer definition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test_net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"cifar10_full_test.prototxt"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test_iter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specifies how many forward passes the test should carry out.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In the case of CIFAR10, we have test batch size 100 and 100 test iterations,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covering the full 10,000 testing images.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20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Carry out testing every 1000 training iterations.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test_interval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100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base learning rate, momentum and the weight decay of the network.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base_lr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0.00001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momentum: 0.9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weight_decay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0.004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learning rate 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lr_policy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"fixed"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Display every 200 iterations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display: 20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The maximum number of iterations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max_iter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60000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snapshot intermediate results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snapshot: 1000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snapshot_prefix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"cifar10_full"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solver mode: 0 for CPU and 1 for GPU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solver_mode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1  </w:t>
      </w:r>
    </w:p>
    <w:p w:rsidR="00102CB7" w:rsidRDefault="00102CB7" w:rsidP="00102CB7">
      <w:pPr>
        <w:shd w:val="clear" w:color="auto" w:fill="FFFFFF"/>
        <w:spacing w:after="240"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真的是多玩数据，才会对数据形成一种感觉啊。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下次玩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类的。敬请期待！</w:t>
      </w:r>
    </w:p>
    <w:p w:rsidR="00102CB7" w:rsidRDefault="00102CB7" w:rsidP="00102CB7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64" w:history="1">
        <w:r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神经网络：caffe特征可视化的代码样例</w:t>
        </w:r>
      </w:hyperlink>
    </w:p>
    <w:p w:rsidR="00102CB7" w:rsidRDefault="00102CB7" w:rsidP="00102CB7">
      <w:pPr>
        <w:shd w:val="clear" w:color="auto" w:fill="FFFFFF"/>
        <w:spacing w:line="360" w:lineRule="atLeast"/>
        <w:jc w:val="right"/>
        <w:rPr>
          <w:rFonts w:ascii="Arial" w:hAnsi="Arial" w:cs="Arial" w:hint="eastAsia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5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深度学习（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deep learning</w:t>
        </w:r>
        <w:r>
          <w:rPr>
            <w:rStyle w:val="a5"/>
            <w:rFonts w:ascii="Arial" w:hAnsi="Arial" w:cs="Arial"/>
            <w:color w:val="336699"/>
            <w:sz w:val="18"/>
            <w:szCs w:val="18"/>
          </w:rPr>
          <w:t>）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2014-07-09 12:56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4554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6" w:anchor="comments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(28)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7" w:tooltip="收藏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8" w:anchor="report" w:tooltip="举报" w:history="1">
        <w:r>
          <w:rPr>
            <w:rStyle w:val="a5"/>
            <w:rFonts w:ascii="Arial" w:hAnsi="Arial" w:cs="Arial"/>
            <w:color w:val="336699"/>
            <w:sz w:val="18"/>
            <w:szCs w:val="18"/>
          </w:rPr>
          <w:t>举报</w:t>
        </w:r>
      </w:hyperlink>
    </w:p>
    <w:p w:rsidR="00102CB7" w:rsidRDefault="00102CB7" w:rsidP="00102CB7">
      <w:pPr>
        <w:shd w:val="clear" w:color="auto" w:fill="FFFFFF"/>
        <w:rPr>
          <w:rFonts w:ascii="Arial" w:hAnsi="Arial" w:cs="Arial"/>
          <w:color w:val="333333"/>
          <w:sz w:val="18"/>
          <w:szCs w:val="18"/>
        </w:rPr>
      </w:pPr>
      <w:hyperlink r:id="rId69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caffe</w:t>
        </w:r>
      </w:hyperlink>
      <w:hyperlink r:id="rId70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神经网络</w:t>
        </w:r>
      </w:hyperlink>
      <w:hyperlink r:id="rId71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深度学习</w:t>
        </w:r>
      </w:hyperlink>
      <w:hyperlink r:id="rId72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cuda</w:t>
        </w:r>
      </w:hyperlink>
      <w:hyperlink r:id="rId73" w:tgtFrame="_blank" w:history="1">
        <w:r>
          <w:rPr>
            <w:rStyle w:val="a5"/>
            <w:rFonts w:ascii="Arial" w:hAnsi="Arial" w:cs="Arial"/>
            <w:color w:val="336699"/>
            <w:sz w:val="18"/>
            <w:szCs w:val="18"/>
            <w:bdr w:val="single" w:sz="6" w:space="3" w:color="EEEEEE" w:frame="1"/>
            <w:shd w:val="clear" w:color="auto" w:fill="EEEEEE"/>
          </w:rPr>
          <w:t>deep learning</w:t>
        </w:r>
      </w:hyperlink>
    </w:p>
    <w:p w:rsidR="00102CB7" w:rsidRDefault="00102CB7" w:rsidP="00102CB7">
      <w:pPr>
        <w:pStyle w:val="a6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36"/>
          <w:szCs w:val="36"/>
        </w:rPr>
        <w:t>caffe</w:t>
      </w:r>
      <w:proofErr w:type="spellEnd"/>
      <w:r>
        <w:rPr>
          <w:rFonts w:ascii="Arial" w:hAnsi="Arial" w:cs="Arial"/>
          <w:color w:val="333333"/>
          <w:sz w:val="36"/>
          <w:szCs w:val="36"/>
        </w:rPr>
        <w:t>特征可视化的代码样例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不少读者看了我前面两篇文章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hyperlink r:id="rId74" w:tgtFrame="_blank" w:history="1">
        <w:r>
          <w:rPr>
            <w:rStyle w:val="a5"/>
            <w:rFonts w:ascii="Arial" w:hAnsi="Arial" w:cs="Arial"/>
            <w:color w:val="336699"/>
            <w:sz w:val="21"/>
            <w:szCs w:val="21"/>
          </w:rPr>
          <w:t>总结一下用</w:t>
        </w:r>
        <w:r>
          <w:rPr>
            <w:rStyle w:val="a5"/>
            <w:rFonts w:ascii="Arial" w:hAnsi="Arial" w:cs="Arial"/>
            <w:color w:val="336699"/>
            <w:sz w:val="21"/>
            <w:szCs w:val="21"/>
          </w:rPr>
          <w:t>caffe</w:t>
        </w:r>
        <w:proofErr w:type="gramStart"/>
        <w:r>
          <w:rPr>
            <w:rStyle w:val="a5"/>
            <w:rFonts w:ascii="Arial" w:hAnsi="Arial" w:cs="Arial"/>
            <w:color w:val="336699"/>
            <w:sz w:val="21"/>
            <w:szCs w:val="21"/>
          </w:rPr>
          <w:t>跑图片</w:t>
        </w:r>
        <w:proofErr w:type="gramEnd"/>
        <w:r>
          <w:rPr>
            <w:rStyle w:val="a5"/>
            <w:rFonts w:ascii="Arial" w:hAnsi="Arial" w:cs="Arial"/>
            <w:color w:val="336699"/>
            <w:sz w:val="21"/>
            <w:szCs w:val="21"/>
          </w:rPr>
          <w:t>数据的研究流程</w:t>
        </w:r>
      </w:hyperlink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hyperlink r:id="rId75" w:tgtFrame="_blank" w:history="1">
        <w:r>
          <w:rPr>
            <w:rStyle w:val="a5"/>
            <w:rFonts w:ascii="Arial" w:hAnsi="Arial" w:cs="Arial"/>
            <w:color w:val="336699"/>
            <w:sz w:val="21"/>
            <w:szCs w:val="21"/>
          </w:rPr>
          <w:t>deep learning</w:t>
        </w:r>
        <w:r>
          <w:rPr>
            <w:rStyle w:val="a5"/>
            <w:rFonts w:ascii="Arial" w:hAnsi="Arial" w:cs="Arial"/>
            <w:color w:val="336699"/>
            <w:sz w:val="21"/>
            <w:szCs w:val="21"/>
          </w:rPr>
          <w:t>实践经验总结</w:t>
        </w:r>
        <w:r>
          <w:rPr>
            <w:rStyle w:val="a5"/>
            <w:rFonts w:ascii="Arial" w:hAnsi="Arial" w:cs="Arial"/>
            <w:color w:val="336699"/>
            <w:sz w:val="21"/>
            <w:szCs w:val="21"/>
          </w:rPr>
          <w:t>2--</w:t>
        </w:r>
        <w:r>
          <w:rPr>
            <w:rStyle w:val="a5"/>
            <w:rFonts w:ascii="Arial" w:hAnsi="Arial" w:cs="Arial"/>
            <w:color w:val="336699"/>
            <w:sz w:val="21"/>
            <w:szCs w:val="21"/>
          </w:rPr>
          <w:t>准确率再次提升，到达</w:t>
        </w:r>
        <w:r>
          <w:rPr>
            <w:rStyle w:val="a5"/>
            <w:rFonts w:ascii="Arial" w:hAnsi="Arial" w:cs="Arial"/>
            <w:color w:val="336699"/>
            <w:sz w:val="21"/>
            <w:szCs w:val="21"/>
          </w:rPr>
          <w:t>0.8</w:t>
        </w:r>
        <w:r>
          <w:rPr>
            <w:rStyle w:val="a5"/>
            <w:rFonts w:ascii="Arial" w:hAnsi="Arial" w:cs="Arial"/>
            <w:color w:val="336699"/>
            <w:sz w:val="21"/>
            <w:szCs w:val="21"/>
          </w:rPr>
          <w:t>，再来总结一下</w:t>
        </w:r>
      </w:hyperlink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之后，想知道我是怎么实现特征可视化的。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简单来说，其实就是让神经网络正向传播一次，然后把某层的特征值给取出来，然后转换为图片保存。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下面我提供一个</w:t>
      </w:r>
      <w:r>
        <w:rPr>
          <w:rFonts w:ascii="Arial" w:hAnsi="Arial" w:cs="Arial"/>
          <w:color w:val="333333"/>
          <w:sz w:val="21"/>
          <w:szCs w:val="21"/>
        </w:rPr>
        <w:t>demo</w:t>
      </w:r>
      <w:r>
        <w:rPr>
          <w:rFonts w:ascii="Arial" w:hAnsi="Arial" w:cs="Arial"/>
          <w:color w:val="333333"/>
          <w:sz w:val="21"/>
          <w:szCs w:val="21"/>
        </w:rPr>
        <w:t>，大家可以根据自己的需求修改。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先看看我的</w:t>
      </w:r>
      <w:r>
        <w:rPr>
          <w:rFonts w:ascii="Arial" w:hAnsi="Arial" w:cs="Arial"/>
          <w:color w:val="333333"/>
          <w:sz w:val="21"/>
          <w:szCs w:val="21"/>
        </w:rPr>
        <w:t>demo</w:t>
      </w:r>
      <w:r>
        <w:rPr>
          <w:rFonts w:ascii="Arial" w:hAnsi="Arial" w:cs="Arial"/>
          <w:color w:val="333333"/>
          <w:sz w:val="21"/>
          <w:szCs w:val="21"/>
        </w:rPr>
        <w:t>的使用方法。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visualize_features.bin</w:t>
      </w:r>
      <w:proofErr w:type="spellEnd"/>
      <w:r>
        <w:rPr>
          <w:rStyle w:val="apple-converted-space"/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net_proto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pretrained_net_proto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iterations  [</w:t>
      </w:r>
      <w:proofErr w:type="gramEnd"/>
      <w:r>
        <w:rPr>
          <w:rFonts w:ascii="Arial" w:hAnsi="Arial" w:cs="Arial"/>
          <w:color w:val="333333"/>
          <w:sz w:val="21"/>
          <w:szCs w:val="21"/>
        </w:rPr>
        <w:t>CPU/GPU] 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img_list_file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dstdir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laydepth</w:t>
      </w:r>
      <w:proofErr w:type="spellEnd"/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visualize_features.bin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是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cpp</w:t>
      </w:r>
      <w:proofErr w:type="spellEnd"/>
      <w:r>
        <w:rPr>
          <w:rFonts w:ascii="Arial" w:hAnsi="Arial" w:cs="Arial"/>
          <w:color w:val="333333"/>
          <w:sz w:val="21"/>
          <w:szCs w:val="21"/>
        </w:rPr>
        <w:t>编译出来的可执行文件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下面看看各参数的意义：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net_proto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caffe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规定的一种定义网络结构的文件格式，后缀名为</w:t>
      </w:r>
      <w:r>
        <w:rPr>
          <w:rFonts w:ascii="Arial" w:hAnsi="Arial" w:cs="Arial"/>
          <w:color w:val="333333"/>
          <w:sz w:val="21"/>
          <w:szCs w:val="21"/>
        </w:rPr>
        <w:t>".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prototxt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。这个文件定义了网络的输入，已经相关参数，还有就是整体的网络结构。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>2 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pretrained_net_proto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：这个是已经训练好了的模型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3 iterations</w:t>
      </w:r>
      <w:r>
        <w:rPr>
          <w:rFonts w:ascii="Arial" w:hAnsi="Arial" w:cs="Arial"/>
          <w:color w:val="333333"/>
          <w:sz w:val="21"/>
          <w:szCs w:val="21"/>
        </w:rPr>
        <w:t>：迭代次数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4 [CPU/GPU]</w:t>
      </w:r>
      <w:r>
        <w:rPr>
          <w:rFonts w:ascii="Arial" w:hAnsi="Arial" w:cs="Arial"/>
          <w:color w:val="333333"/>
          <w:sz w:val="21"/>
          <w:szCs w:val="21"/>
        </w:rPr>
        <w:t>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cpu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还是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gpu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模式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5 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img_list_file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：待测试的文件名列表。我这里需要这个主要是为了得到图片的类名。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6 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dstdir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：图片输出的文件夹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7 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laydepth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：需要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输出哪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一层的特征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下面是一个实例例子：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2"/>
          <w:szCs w:val="22"/>
        </w:rPr>
        <w:t>./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visualize_features.bin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/home/linger/linger/caffe-action/caffe-master/examples/cifar10/cifar10_full_test.prototxt /home/linger/linger/caffe-action/caffe-master/examples/cifar10/cifar10_full_iter_60000 20 GPU /home/linger/linger/testfile/skirt_test_attachment/image_filename /home/linger/linger/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testfile</w:t>
      </w:r>
      <w:proofErr w:type="spellEnd"/>
      <w:r>
        <w:rPr>
          <w:rFonts w:ascii="Arial" w:hAnsi="Arial" w:cs="Arial"/>
          <w:color w:val="333333"/>
          <w:sz w:val="22"/>
          <w:szCs w:val="22"/>
        </w:rPr>
        <w:t>/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innerproduct</w:t>
      </w:r>
      <w:proofErr w:type="spellEnd"/>
      <w:r>
        <w:rPr>
          <w:rFonts w:ascii="Arial" w:hAnsi="Arial" w:cs="Arial"/>
          <w:color w:val="333333"/>
          <w:sz w:val="22"/>
          <w:szCs w:val="22"/>
        </w:rPr>
        <w:t>/ 7</w:t>
      </w: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102CB7" w:rsidRDefault="00102CB7" w:rsidP="00102CB7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下面是源代码：</w:t>
      </w:r>
    </w:p>
    <w:p w:rsidR="00102CB7" w:rsidRDefault="00102CB7" w:rsidP="00102CB7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77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Copyright 2013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Yangqing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Jia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This is a simple script that allows one to quickly test a network whose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structure is specified by text format protocol buffers, and whose parameter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are loaded from a pre-trained network.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Usage: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   test_net net_proto pretrained_net_proto iterations [CPU/GPU]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cuda_runtime.h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fstream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iostream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cstring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cstdlib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lastRenderedPageBreak/>
        <w:t>#include &lt;algorithm&gt;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&lt;vector&gt;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&lt;utility&gt;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"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/caffe.hpp"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&lt;opencv2/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highgui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/highgui.hpp&gt;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&lt;opencv2/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highgui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highgui_c.h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&lt;opencv2/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imgproc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/imgproc.hpp&gt;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make_pair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::pair;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NOLINT(build/namespaces)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using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namespace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vector&lt;string&gt;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filelist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读入的文件的内容格式类似这样子的：全局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所在类的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id.jpg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0 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一步裙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_0.jpg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一步裙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_1.jpg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一步裙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_10.jpg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fileNames.empty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ifstream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read(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filelist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//"/home/linger/linger/testfile/test_attachment/image_filename"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"/home/linger/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imdata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/test_files_collar.txt"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 "/home/linger/linger/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testfilename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read.is_open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read.eof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string name;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read&gt;&gt;id&gt;&gt;name;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fileNames.push_back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*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根据图片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获取类名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getClassNameById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index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[id].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find_last_of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'_'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[id].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substr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(0, index);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writeBatch(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data,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num,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channels,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width,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height,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startID,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*dir)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0;id&lt;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num;id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channel=0;channel&lt;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channels;channel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cv::Mat mat(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height,width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CV_8UC1);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高宽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vector&lt;vector&lt;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&gt;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vec.resize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(height);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max = -1;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min = 999999;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row=0;row&lt;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height;row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[row].resize(width);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col=0;col&lt;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width;col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[row][col] =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data[id*channels*width*height+channel*width*height+row*width+col];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(max&lt;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[row][col])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max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[row][col];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(min&gt;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[row][col])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min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[row][col];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row=0;row&lt;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height;row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col=0;col&lt;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width;col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++)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vec[row][col] = 255*((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)(vec[row][col]-min))/(max-min);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img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mat.at&lt;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row,col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img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[row][col];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filename[100];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string label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getClassNameById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startID+id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string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file_reg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file_reg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+=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"%s%05d_%05d.png"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snprintf(filename, 100, file_reg.c_str(), label.c_str(),startID+id,channel);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printf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("%s\</w:t>
      </w:r>
      <w:proofErr w:type="spell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n",filename</w:t>
      </w:r>
      <w:proofErr w:type="spell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cv::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imwrite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(filename, mat);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main(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**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4)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LOG(ERROR) &lt;&lt;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"visualize_features.bin net_proto pretrained_net_proto iterations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&lt;&lt;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"[CPU/GPU] 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img_list_file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dstdir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laydepth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./visualize_features.bin /home/linger/linger/caffe-action/caffee-ext/Caffe_MM/prototxt/triplet/triplet_test_simple.prototxt /home/linger/linger/caffe-action/caffee-ext/Caffe_MM/snapshorts/_iter_100000 8 GPU /home/linger/linger/testfile/test_attachment/image_filename /home/linger/linger/testfile/innerproduct/ 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filelist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[5];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cudaSetDevice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(0);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set_phase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::TEST);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5 &amp;&amp;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strcmp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[4],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"GPU"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== 0)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LOG(ERROR) &lt;&lt;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"Using GPU"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set_mode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::GPU);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LOG(ERROR) &lt;&lt;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"Using CPU"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set_mode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::CPU);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NetParameter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test_net_param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ReadProtoFromTextFile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[1], &amp;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test_net_param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Net&lt;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caffe_test_net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test_net_param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NetParameter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trained_net_param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ReadProtoFromBinaryFile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[2], &amp;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trained_net_param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caffe_test_net.CopyTrainedLayersFrom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trained_net_param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total_iter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atoi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[3]);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ERROR) &lt;&lt;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"Running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total_iter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&lt;&lt;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Iterations."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double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test_accuracy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0;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vector&lt;Blob&lt;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&gt;*&gt;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dummy_blob_input_vec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0;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dims;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test_net_param.layers(0).layer().batchsize();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caffe_test_net.bottom_vecs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().size();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printf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num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 of layers:%d\n"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0;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&lt;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total_iter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++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{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vector&lt;Blob&lt;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&gt;*&gt;&amp; result =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caffe_test_net.Forward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dummy_blob_input_vec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laydepth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atoi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argv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[7]);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Blob&lt;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float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&gt;* features = (*(caffe_test_net.bottom_vecs().begin()+laydepth))[0];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调整第几层即可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features-&gt;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dims= features-&gt;count()/features-&gt;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features-&gt;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channels = features-&gt;channels();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width = features-&gt;width();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height = features-&gt;height();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printf(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"channels:%d,width:%d,height:%d\n"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,channels,width,height);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writeBatch(features-&gt;cpu_data(),num,channels,width,height,startID,argv[6]);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startID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102CB7" w:rsidRDefault="00102CB7" w:rsidP="00102CB7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20D5C" w:rsidRPr="00102CB7" w:rsidRDefault="00A20D5C">
      <w:bookmarkStart w:id="0" w:name="_GoBack"/>
      <w:bookmarkEnd w:id="0"/>
    </w:p>
    <w:sectPr w:rsidR="00A20D5C" w:rsidRPr="00102CB7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0519" w:rsidRDefault="00190519" w:rsidP="00102CB7">
      <w:r>
        <w:separator/>
      </w:r>
    </w:p>
  </w:endnote>
  <w:endnote w:type="continuationSeparator" w:id="0">
    <w:p w:rsidR="00190519" w:rsidRDefault="00190519" w:rsidP="00102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CB7" w:rsidRDefault="00102CB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CB7" w:rsidRDefault="00102CB7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CB7" w:rsidRDefault="00102CB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0519" w:rsidRDefault="00190519" w:rsidP="00102CB7">
      <w:r>
        <w:separator/>
      </w:r>
    </w:p>
  </w:footnote>
  <w:footnote w:type="continuationSeparator" w:id="0">
    <w:p w:rsidR="00190519" w:rsidRDefault="00190519" w:rsidP="00102C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CB7" w:rsidRDefault="00102CB7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CB7" w:rsidRDefault="00102CB7" w:rsidP="00102CB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CB7" w:rsidRDefault="00102CB7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D32E6"/>
    <w:multiLevelType w:val="multilevel"/>
    <w:tmpl w:val="C5DC4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A42C99"/>
    <w:multiLevelType w:val="multilevel"/>
    <w:tmpl w:val="40881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DF0C29"/>
    <w:multiLevelType w:val="multilevel"/>
    <w:tmpl w:val="795C3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CC2573"/>
    <w:multiLevelType w:val="multilevel"/>
    <w:tmpl w:val="F124B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0F6"/>
    <w:rsid w:val="0000749A"/>
    <w:rsid w:val="000631EA"/>
    <w:rsid w:val="00102CB7"/>
    <w:rsid w:val="001340F6"/>
    <w:rsid w:val="00190519"/>
    <w:rsid w:val="001914BC"/>
    <w:rsid w:val="001958B9"/>
    <w:rsid w:val="001B4344"/>
    <w:rsid w:val="00221A32"/>
    <w:rsid w:val="00225974"/>
    <w:rsid w:val="00267E32"/>
    <w:rsid w:val="002956E1"/>
    <w:rsid w:val="002B65B3"/>
    <w:rsid w:val="003870C3"/>
    <w:rsid w:val="003A7074"/>
    <w:rsid w:val="00433388"/>
    <w:rsid w:val="006705FD"/>
    <w:rsid w:val="00693DF3"/>
    <w:rsid w:val="006A24A4"/>
    <w:rsid w:val="007067C5"/>
    <w:rsid w:val="00747040"/>
    <w:rsid w:val="00790E49"/>
    <w:rsid w:val="007C2227"/>
    <w:rsid w:val="007F3CD9"/>
    <w:rsid w:val="00995231"/>
    <w:rsid w:val="009A66DF"/>
    <w:rsid w:val="00A20D5C"/>
    <w:rsid w:val="00A535EC"/>
    <w:rsid w:val="00A77299"/>
    <w:rsid w:val="00AC59C8"/>
    <w:rsid w:val="00B07DE4"/>
    <w:rsid w:val="00B82678"/>
    <w:rsid w:val="00C62F18"/>
    <w:rsid w:val="00CE6B94"/>
    <w:rsid w:val="00D72AAB"/>
    <w:rsid w:val="00DE003F"/>
    <w:rsid w:val="00F03148"/>
    <w:rsid w:val="00FC6DEC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65DC9A-CD9B-42D2-9DAE-4B23C9689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2CB7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102CB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2C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2CB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2CB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2CB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02CB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102CB7"/>
  </w:style>
  <w:style w:type="character" w:styleId="a5">
    <w:name w:val="Hyperlink"/>
    <w:basedOn w:val="a0"/>
    <w:uiPriority w:val="99"/>
    <w:semiHidden/>
    <w:unhideWhenUsed/>
    <w:rsid w:val="00102CB7"/>
    <w:rPr>
      <w:color w:val="0000FF"/>
      <w:u w:val="single"/>
    </w:rPr>
  </w:style>
  <w:style w:type="character" w:customStyle="1" w:styleId="linkcategories">
    <w:name w:val="link_categories"/>
    <w:basedOn w:val="a0"/>
    <w:rsid w:val="00102CB7"/>
  </w:style>
  <w:style w:type="character" w:customStyle="1" w:styleId="apple-converted-space">
    <w:name w:val="apple-converted-space"/>
    <w:basedOn w:val="a0"/>
    <w:rsid w:val="00102CB7"/>
  </w:style>
  <w:style w:type="character" w:customStyle="1" w:styleId="linkpostdate">
    <w:name w:val="link_postdate"/>
    <w:basedOn w:val="a0"/>
    <w:rsid w:val="00102CB7"/>
  </w:style>
  <w:style w:type="character" w:customStyle="1" w:styleId="linkview">
    <w:name w:val="link_view"/>
    <w:basedOn w:val="a0"/>
    <w:rsid w:val="00102CB7"/>
  </w:style>
  <w:style w:type="character" w:customStyle="1" w:styleId="linkcomments">
    <w:name w:val="link_comments"/>
    <w:basedOn w:val="a0"/>
    <w:rsid w:val="00102CB7"/>
  </w:style>
  <w:style w:type="character" w:customStyle="1" w:styleId="linkcollect">
    <w:name w:val="link_collect"/>
    <w:basedOn w:val="a0"/>
    <w:rsid w:val="00102CB7"/>
  </w:style>
  <w:style w:type="character" w:customStyle="1" w:styleId="linkreport">
    <w:name w:val="link_report"/>
    <w:basedOn w:val="a0"/>
    <w:rsid w:val="00102CB7"/>
  </w:style>
  <w:style w:type="paragraph" w:styleId="a6">
    <w:name w:val="Normal (Web)"/>
    <w:basedOn w:val="a"/>
    <w:uiPriority w:val="99"/>
    <w:semiHidden/>
    <w:unhideWhenUsed/>
    <w:rsid w:val="00102CB7"/>
    <w:pPr>
      <w:spacing w:before="100" w:beforeAutospacing="1" w:after="100" w:afterAutospacing="1"/>
    </w:pPr>
  </w:style>
  <w:style w:type="character" w:styleId="a7">
    <w:name w:val="FollowedHyperlink"/>
    <w:basedOn w:val="a0"/>
    <w:uiPriority w:val="99"/>
    <w:semiHidden/>
    <w:unhideWhenUsed/>
    <w:rsid w:val="00102CB7"/>
    <w:rPr>
      <w:color w:val="800080"/>
      <w:u w:val="single"/>
    </w:rPr>
  </w:style>
  <w:style w:type="character" w:customStyle="1" w:styleId="string">
    <w:name w:val="string"/>
    <w:basedOn w:val="a0"/>
    <w:rsid w:val="00102CB7"/>
  </w:style>
  <w:style w:type="character" w:customStyle="1" w:styleId="comment">
    <w:name w:val="comment"/>
    <w:basedOn w:val="a0"/>
    <w:rsid w:val="00102CB7"/>
  </w:style>
  <w:style w:type="character" w:customStyle="1" w:styleId="preprocessor">
    <w:name w:val="preprocessor"/>
    <w:basedOn w:val="a0"/>
    <w:rsid w:val="00102CB7"/>
  </w:style>
  <w:style w:type="character" w:customStyle="1" w:styleId="keyword">
    <w:name w:val="keyword"/>
    <w:basedOn w:val="a0"/>
    <w:rsid w:val="00102CB7"/>
  </w:style>
  <w:style w:type="character" w:customStyle="1" w:styleId="datatypes">
    <w:name w:val="datatypes"/>
    <w:basedOn w:val="a0"/>
    <w:rsid w:val="00102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308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0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6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8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4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3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30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3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45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9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25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5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521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sdn.net/tag/caffe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hyperlink" Target="http://www.csdn.net/tag/%e6%9c%ba%e5%99%a8%e5%ad%a6%e4%b9%a0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hyperlink" Target="http://blog.csdn.net/lingerlanlan/article/details/32329761" TargetMode="External"/><Relationship Id="rId68" Type="http://schemas.openxmlformats.org/officeDocument/2006/relationships/hyperlink" Target="http://blog.csdn.net/lingerlanlan/article/details/37593837" TargetMode="External"/><Relationship Id="rId76" Type="http://schemas.openxmlformats.org/officeDocument/2006/relationships/hyperlink" Target="http://blog.csdn.net/lingerlanlan/article/details/37593837" TargetMode="External"/><Relationship Id="rId84" Type="http://schemas.openxmlformats.org/officeDocument/2006/relationships/fontTable" Target="fontTable.xml"/><Relationship Id="rId7" Type="http://schemas.openxmlformats.org/officeDocument/2006/relationships/hyperlink" Target="http://blog.csdn.net/linger2012liu/article/category/2146595" TargetMode="External"/><Relationship Id="rId71" Type="http://schemas.openxmlformats.org/officeDocument/2006/relationships/hyperlink" Target="http://www.csdn.net/tag/%e6%b7%b1%e5%ba%a6%e5%ad%a6%e4%b9%a0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hyperlink" Target="http://blog.csdn.net/linger2012liu/article/category/2146595" TargetMode="External"/><Relationship Id="rId11" Type="http://schemas.openxmlformats.org/officeDocument/2006/relationships/hyperlink" Target="http://www.csdn.net/tag/%e6%b7%b1%e5%ba%a6%e5%ad%a6%e4%b9%a0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blog.csdn.net/lingerlanlan/article/details/32329761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hyperlink" Target="http://blog.csdn.net/lingerlanlan/article/details/32329761" TargetMode="External"/><Relationship Id="rId66" Type="http://schemas.openxmlformats.org/officeDocument/2006/relationships/hyperlink" Target="http://blog.csdn.net/lingerlanlan/article/details/37593837" TargetMode="External"/><Relationship Id="rId74" Type="http://schemas.openxmlformats.org/officeDocument/2006/relationships/hyperlink" Target="http://blog.csdn.net/lingerlanlan/article/details/31763799" TargetMode="External"/><Relationship Id="rId79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hyperlink" Target="http://blog.csdn.net/lingerlanlan/article/details/32329761" TargetMode="External"/><Relationship Id="rId82" Type="http://schemas.openxmlformats.org/officeDocument/2006/relationships/header" Target="header3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javascript:void(0);" TargetMode="External"/><Relationship Id="rId14" Type="http://schemas.openxmlformats.org/officeDocument/2006/relationships/hyperlink" Target="http://www.csdn.net/tag/deep%20learnin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://blog.csdn.net/lingerlanlan/article/details/32329761" TargetMode="External"/><Relationship Id="rId35" Type="http://schemas.openxmlformats.org/officeDocument/2006/relationships/hyperlink" Target="http://www.csdn.net/tag/caffe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hyperlink" Target="http://blog.csdn.net/lingerlanlan/article/details/37593837" TargetMode="External"/><Relationship Id="rId69" Type="http://schemas.openxmlformats.org/officeDocument/2006/relationships/hyperlink" Target="http://www.csdn.net/tag/caffe" TargetMode="External"/><Relationship Id="rId77" Type="http://schemas.openxmlformats.org/officeDocument/2006/relationships/hyperlink" Target="http://blog.csdn.net/lingerlanlan/article/details/37593837" TargetMode="External"/><Relationship Id="rId8" Type="http://schemas.openxmlformats.org/officeDocument/2006/relationships/hyperlink" Target="http://blog.csdn.net/lingerlanlan/article/details/31773811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www.csdn.net/tag/cuda" TargetMode="External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www.csdn.net/tag/%e7%a5%9e%e7%bb%8f%e7%bd%91%e7%bb%9c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://www.csdn.net/tag/deep%20learning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://blog.csdn.net/lingerlanlan/article/details/32329761" TargetMode="External"/><Relationship Id="rId67" Type="http://schemas.openxmlformats.org/officeDocument/2006/relationships/hyperlink" Target="javascript:void(0);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://blog.csdn.net/lingerlanlan/article/details/32329761" TargetMode="External"/><Relationship Id="rId70" Type="http://schemas.openxmlformats.org/officeDocument/2006/relationships/hyperlink" Target="http://www.csdn.net/tag/%e7%a5%9e%e7%bb%8f%e7%bd%91%e7%bb%9c" TargetMode="External"/><Relationship Id="rId75" Type="http://schemas.openxmlformats.org/officeDocument/2006/relationships/hyperlink" Target="http://blog.csdn.net/lingerlanlan/article/details/32329761" TargetMode="External"/><Relationship Id="rId83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://blog.csdn.net/lingerlanlan/article/details/32329761" TargetMode="External"/><Relationship Id="rId36" Type="http://schemas.openxmlformats.org/officeDocument/2006/relationships/hyperlink" Target="http://www.csdn.net/tag/%e5%9b%be%e5%83%8f%e5%a4%84%e7%90%86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://blog.csdn.net/lingerlanlan/article/details/31773811" TargetMode="External"/><Relationship Id="rId31" Type="http://schemas.openxmlformats.org/officeDocument/2006/relationships/hyperlink" Target="javascript:void(0);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hyperlink" Target="http://blog.csdn.net/lingerlanlan/article/details/32329761" TargetMode="External"/><Relationship Id="rId65" Type="http://schemas.openxmlformats.org/officeDocument/2006/relationships/hyperlink" Target="http://blog.csdn.net/linger2012liu/article/category/2146595" TargetMode="External"/><Relationship Id="rId73" Type="http://schemas.openxmlformats.org/officeDocument/2006/relationships/hyperlink" Target="http://www.csdn.net/tag/deep%20learning" TargetMode="External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2672</Words>
  <Characters>15233</Characters>
  <Application>Microsoft Office Word</Application>
  <DocSecurity>0</DocSecurity>
  <Lines>126</Lines>
  <Paragraphs>35</Paragraphs>
  <ScaleCrop>false</ScaleCrop>
  <Company/>
  <LinksUpToDate>false</LinksUpToDate>
  <CharactersWithSpaces>17870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2015-08-17T02:15:00Z</dcterms:created>
  <dcterms:modified xsi:type="dcterms:W3CDTF">2015-08-17T02:16:00Z</dcterms:modified>
</cp:coreProperties>
</file>