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A934" w14:textId="77777777" w:rsidR="005156CB" w:rsidRDefault="005156CB" w:rsidP="005156CB">
      <w:pPr>
        <w:pStyle w:val="Prrafodelista"/>
        <w:numPr>
          <w:ilvl w:val="0"/>
          <w:numId w:val="1"/>
        </w:numPr>
      </w:pPr>
      <w:r>
        <w:t>Paradigma lógico-funcional</w:t>
      </w:r>
    </w:p>
    <w:p w14:paraId="27D35B18" w14:textId="43F12908" w:rsidR="003C6155" w:rsidRDefault="005156CB" w:rsidP="005156CB">
      <w:pPr>
        <w:pStyle w:val="Prrafodelista"/>
        <w:numPr>
          <w:ilvl w:val="1"/>
          <w:numId w:val="1"/>
        </w:numPr>
      </w:pPr>
      <w:r>
        <w:t>¿Cómo las personas aprenden?</w:t>
      </w:r>
    </w:p>
    <w:p w14:paraId="3716F948" w14:textId="542D325B" w:rsidR="005156CB" w:rsidRDefault="005156CB" w:rsidP="005156CB">
      <w:pPr>
        <w:pStyle w:val="Prrafodelista"/>
        <w:numPr>
          <w:ilvl w:val="1"/>
          <w:numId w:val="1"/>
        </w:numPr>
      </w:pPr>
      <w:r>
        <w:t>¿Cómo dar ese conocimiento en reglas lógicas?</w:t>
      </w:r>
    </w:p>
    <w:p w14:paraId="298D89D6" w14:textId="73B59168" w:rsidR="005156CB" w:rsidRDefault="005156CB" w:rsidP="005156CB">
      <w:pPr>
        <w:pStyle w:val="Prrafodelista"/>
        <w:numPr>
          <w:ilvl w:val="1"/>
          <w:numId w:val="1"/>
        </w:numPr>
      </w:pPr>
      <w:r>
        <w:t>Sistemas Expertos</w:t>
      </w:r>
    </w:p>
    <w:p w14:paraId="2D69A5F9" w14:textId="709445B3" w:rsidR="007D795B" w:rsidRDefault="007D795B" w:rsidP="007D795B">
      <w:pPr>
        <w:pStyle w:val="Prrafodelista"/>
        <w:numPr>
          <w:ilvl w:val="0"/>
          <w:numId w:val="1"/>
        </w:numPr>
      </w:pPr>
      <w:r>
        <w:t>Intro a IA</w:t>
      </w:r>
    </w:p>
    <w:p w14:paraId="3651D32B" w14:textId="6C6C0C12" w:rsidR="007D795B" w:rsidRDefault="007D795B" w:rsidP="007D795B">
      <w:pPr>
        <w:pStyle w:val="Prrafodelista"/>
        <w:numPr>
          <w:ilvl w:val="0"/>
          <w:numId w:val="1"/>
        </w:numPr>
      </w:pPr>
      <w:r>
        <w:t>Teoría de optimización matemática</w:t>
      </w:r>
    </w:p>
    <w:p w14:paraId="6E1B404E" w14:textId="77777777" w:rsidR="007D795B" w:rsidRPr="005156CB" w:rsidRDefault="007D795B" w:rsidP="007D795B">
      <w:pPr>
        <w:pStyle w:val="Prrafodelista"/>
        <w:numPr>
          <w:ilvl w:val="0"/>
          <w:numId w:val="1"/>
        </w:numPr>
      </w:pPr>
    </w:p>
    <w:sectPr w:rsidR="007D795B" w:rsidRPr="005156CB" w:rsidSect="004F20C2">
      <w:pgSz w:w="12240" w:h="15840"/>
      <w:pgMar w:top="1701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1569A"/>
    <w:multiLevelType w:val="hybridMultilevel"/>
    <w:tmpl w:val="BC1631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5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CB"/>
    <w:rsid w:val="000A2EA4"/>
    <w:rsid w:val="003C6155"/>
    <w:rsid w:val="004F20C2"/>
    <w:rsid w:val="005156CB"/>
    <w:rsid w:val="00797315"/>
    <w:rsid w:val="007D795B"/>
    <w:rsid w:val="007F4DA0"/>
    <w:rsid w:val="00B0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A2A2"/>
  <w15:chartTrackingRefBased/>
  <w15:docId w15:val="{626D8CC5-1E73-433A-AEA6-E5D94344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CEBALLOS JIMENEZ, CHRISTOPHER</dc:creator>
  <cp:keywords/>
  <dc:description/>
  <cp:lastModifiedBy>CEBALLOS JIMENEZ, CHRISTOPHER</cp:lastModifiedBy>
  <cp:revision>2</cp:revision>
  <dcterms:created xsi:type="dcterms:W3CDTF">2024-01-16T21:43:00Z</dcterms:created>
  <dcterms:modified xsi:type="dcterms:W3CDTF">2024-01-16T21:43:00Z</dcterms:modified>
</cp:coreProperties>
</file>