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C37F" w14:textId="4DF08919" w:rsidR="00B5309D" w:rsidRDefault="00034D68">
      <w:r>
        <w:rPr>
          <w:noProof/>
        </w:rPr>
        <w:drawing>
          <wp:inline distT="0" distB="0" distL="0" distR="0" wp14:anchorId="1FC85947" wp14:editId="1F496AB8">
            <wp:extent cx="5731510" cy="2642235"/>
            <wp:effectExtent l="0" t="0" r="2540" b="5715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D3A6" w14:textId="08C22872" w:rsidR="00B5309D" w:rsidRDefault="00B5309D"/>
    <w:p w14:paraId="5FE0CE2A" w14:textId="51FD60C5" w:rsidR="00B5309D" w:rsidRDefault="00B5309D"/>
    <w:p w14:paraId="627991B5" w14:textId="371E267B" w:rsidR="00D23384" w:rsidRDefault="00C80A2F">
      <w:r>
        <w:t xml:space="preserve">Why I decided on my design choices </w:t>
      </w:r>
      <w:r w:rsidR="00233013">
        <w:t xml:space="preserve">for the data visualisations is due to data visualisation focusing on </w:t>
      </w:r>
      <w:r w:rsidR="00952EC1">
        <w:t xml:space="preserve">representations </w:t>
      </w:r>
      <w:proofErr w:type="gramStart"/>
      <w:r w:rsidR="00952EC1">
        <w:t>graphically</w:t>
      </w:r>
      <w:proofErr w:type="gramEnd"/>
      <w:r w:rsidR="00233013">
        <w:t xml:space="preserve"> so I assured that this was communicated within the dashboard to the audience. For the pie charts I </w:t>
      </w:r>
      <w:r w:rsidR="00952EC1">
        <w:t>used only</w:t>
      </w:r>
      <w:r w:rsidR="00233013">
        <w:t xml:space="preserve"> two colours so the main </w:t>
      </w:r>
      <w:r w:rsidR="00952EC1">
        <w:t>message</w:t>
      </w:r>
      <w:r w:rsidR="00233013">
        <w:t xml:space="preserve"> of what this chart was communicating would not be a distraction.</w:t>
      </w:r>
      <w:r w:rsidR="00086215">
        <w:t xml:space="preserve">  For the line graph I went with again a simple colour because I wanted the patterns of the graph to be shown clearly. For the column charts I </w:t>
      </w:r>
      <w:r w:rsidR="006E5386">
        <w:t xml:space="preserve">decided to go with two colours that were straight to the point </w:t>
      </w:r>
      <w:r w:rsidR="00952EC1">
        <w:t>whereas</w:t>
      </w:r>
      <w:r w:rsidR="006E5386">
        <w:t xml:space="preserve"> for the other column chart I went with colour coded colours that represented the purchased products within each supermarket city location. </w:t>
      </w:r>
      <w:r w:rsidR="006E25A7">
        <w:t>I also decided to make sure that showed the figures because it would show the analysis in a more thorough way.</w:t>
      </w:r>
    </w:p>
    <w:p w14:paraId="5841B1C2" w14:textId="0CC73F17" w:rsidR="00C80A2F" w:rsidRDefault="00C80A2F">
      <w:r>
        <w:t>What Influenced my decision</w:t>
      </w:r>
      <w:r w:rsidR="006E5386">
        <w:t>s was knowing when to use certain charts so for example the pi</w:t>
      </w:r>
      <w:r w:rsidR="00952EC1">
        <w:t>e</w:t>
      </w:r>
      <w:r w:rsidR="006E5386">
        <w:t xml:space="preserve"> charts I used you only use a pie chart if you are not analysing much data. Considering that there </w:t>
      </w:r>
      <w:proofErr w:type="gramStart"/>
      <w:r w:rsidR="006E5386">
        <w:t>was</w:t>
      </w:r>
      <w:proofErr w:type="gramEnd"/>
      <w:r w:rsidR="006E5386">
        <w:t xml:space="preserve"> only a few </w:t>
      </w:r>
      <w:r w:rsidR="00952EC1">
        <w:t>variables</w:t>
      </w:r>
      <w:r w:rsidR="006E5386">
        <w:t xml:space="preserve"> for me to analyse I had no issue with choosing a pie chart because I knew that tit would clearly represent the information. For the line graph a line graph is used when you want to show the p</w:t>
      </w:r>
      <w:r w:rsidR="00AA30D5">
        <w:t>e</w:t>
      </w:r>
      <w:r w:rsidR="006E5386">
        <w:t xml:space="preserve">riod of the various trends </w:t>
      </w:r>
      <w:r w:rsidR="00952EC1">
        <w:t>which my chart showed. Finally for the column charts what influenced my decision was that I was comparing the categories of male and female, and this fit well so I thought this would be a good fit.</w:t>
      </w:r>
      <w:r w:rsidR="006E25A7">
        <w:t xml:space="preserve">  As I know I know that column charts clearly will show how well females performed in comparison to the males etc.</w:t>
      </w:r>
    </w:p>
    <w:p w14:paraId="3C3B2FDA" w14:textId="48AC9273" w:rsidR="00C80A2F" w:rsidRDefault="00C80A2F">
      <w:r>
        <w:t xml:space="preserve">What Insights have I found out </w:t>
      </w:r>
      <w:r w:rsidR="00952EC1">
        <w:t>is that females contributed the most to the gross profit margin and gross income made. This shows that females shopped the most at these popular supermarkets in popular city locations.</w:t>
      </w:r>
    </w:p>
    <w:sectPr w:rsidR="00C8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F7D8" w14:textId="77777777" w:rsidR="007F6E0C" w:rsidRDefault="007F6E0C" w:rsidP="00B5309D">
      <w:pPr>
        <w:spacing w:after="0" w:line="240" w:lineRule="auto"/>
      </w:pPr>
      <w:r>
        <w:separator/>
      </w:r>
    </w:p>
  </w:endnote>
  <w:endnote w:type="continuationSeparator" w:id="0">
    <w:p w14:paraId="6B30A5ED" w14:textId="77777777" w:rsidR="007F6E0C" w:rsidRDefault="007F6E0C" w:rsidP="00B5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333A" w14:textId="77777777" w:rsidR="007F6E0C" w:rsidRDefault="007F6E0C" w:rsidP="00B5309D">
      <w:pPr>
        <w:spacing w:after="0" w:line="240" w:lineRule="auto"/>
      </w:pPr>
      <w:r>
        <w:separator/>
      </w:r>
    </w:p>
  </w:footnote>
  <w:footnote w:type="continuationSeparator" w:id="0">
    <w:p w14:paraId="233A011D" w14:textId="77777777" w:rsidR="007F6E0C" w:rsidRDefault="007F6E0C" w:rsidP="00B53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A7"/>
    <w:rsid w:val="00034D68"/>
    <w:rsid w:val="00086215"/>
    <w:rsid w:val="00233013"/>
    <w:rsid w:val="00287C93"/>
    <w:rsid w:val="004E0439"/>
    <w:rsid w:val="005D2A62"/>
    <w:rsid w:val="006862A7"/>
    <w:rsid w:val="006E25A7"/>
    <w:rsid w:val="006E5386"/>
    <w:rsid w:val="00735C63"/>
    <w:rsid w:val="007A030F"/>
    <w:rsid w:val="007F6E0C"/>
    <w:rsid w:val="00952EC1"/>
    <w:rsid w:val="00AA30D5"/>
    <w:rsid w:val="00B5309D"/>
    <w:rsid w:val="00C80A2F"/>
    <w:rsid w:val="00DE6BC0"/>
    <w:rsid w:val="00FC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0D58"/>
  <w15:chartTrackingRefBased/>
  <w15:docId w15:val="{190E5650-CA15-4F67-B54E-8A603C2B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9D"/>
  </w:style>
  <w:style w:type="paragraph" w:styleId="Footer">
    <w:name w:val="footer"/>
    <w:basedOn w:val="Normal"/>
    <w:link w:val="FooterChar"/>
    <w:uiPriority w:val="99"/>
    <w:unhideWhenUsed/>
    <w:rsid w:val="00B5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Osadebamwen Igbinoba</dc:creator>
  <cp:keywords/>
  <dc:description/>
  <cp:lastModifiedBy>4693</cp:lastModifiedBy>
  <cp:revision>2</cp:revision>
  <dcterms:created xsi:type="dcterms:W3CDTF">2022-05-16T18:57:00Z</dcterms:created>
  <dcterms:modified xsi:type="dcterms:W3CDTF">2022-05-16T18:57:00Z</dcterms:modified>
</cp:coreProperties>
</file>