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2E39" w:rsidRDefault="00492E39">
      <w:pPr>
        <w:rPr>
          <w:rFonts w:hint="eastAsia"/>
        </w:rPr>
      </w:pPr>
      <w:r>
        <w:t>Question 3</w:t>
      </w:r>
    </w:p>
    <w:p w:rsidR="00492E39" w:rsidRPr="00492E39" w:rsidRDefault="00492E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W-W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=50%</m:t>
          </m:r>
        </m:oMath>
      </m:oMathPara>
    </w:p>
    <w:p w:rsidR="00492E39" w:rsidRPr="00492E39" w:rsidRDefault="00492E39" w:rsidP="00492E39"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0%</m:t>
          </m:r>
        </m:oMath>
      </m:oMathPara>
    </w:p>
    <w:p w:rsidR="00492E39" w:rsidRPr="00492E39" w:rsidRDefault="00492E39">
      <w:pPr>
        <w:rPr>
          <w:rStyle w:val="a3"/>
          <w:i/>
          <w:color w:val="000000" w:themeColor="text1"/>
        </w:rPr>
      </w:pPr>
      <m:oMathPara>
        <m:oMath>
          <m:sSub>
            <m:sSubPr>
              <m:ctrlPr>
                <w:rPr>
                  <w:rStyle w:val="a3"/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Style w:val="a3"/>
                  <w:rFonts w:ascii="Cambria Math" w:hAnsi="Cambria Math" w:hint="eastAsia"/>
                  <w:color w:val="000000" w:themeColor="text1"/>
                </w:rPr>
                <m:t>W</m:t>
              </m:r>
              <m:ctrlPr>
                <w:rPr>
                  <w:rStyle w:val="a3"/>
                  <w:rFonts w:ascii="Cambria Math" w:hAnsi="Cambria Math" w:hint="eastAsia"/>
                  <w:i/>
                  <w:color w:val="000000" w:themeColor="text1"/>
                </w:rPr>
              </m:ctrlPr>
            </m:e>
            <m:sub>
              <m:r>
                <w:rPr>
                  <w:rStyle w:val="a3"/>
                  <w:rFonts w:ascii="Cambria Math" w:hAnsi="Cambria Math" w:hint="eastAsia"/>
                  <w:color w:val="000000" w:themeColor="text1"/>
                </w:rPr>
                <m:t>q</m:t>
              </m:r>
            </m:sub>
          </m:sSub>
          <m:r>
            <w:rPr>
              <w:rStyle w:val="a3"/>
              <w:rFonts w:ascii="Cambria Math" w:hAnsi="Cambria Math" w:hint="eastAsia"/>
              <w:color w:val="000000" w:themeColor="text1"/>
            </w:rPr>
            <m:t>=</m:t>
          </m:r>
          <m:r>
            <w:rPr>
              <w:rStyle w:val="a3"/>
              <w:rFonts w:ascii="Cambria Math" w:hAnsi="Cambria Math"/>
              <w:color w:val="000000" w:themeColor="text1"/>
            </w:rPr>
            <m:t>W</m:t>
          </m:r>
          <m:r>
            <w:rPr>
              <w:rStyle w:val="a3"/>
              <w:rFonts w:ascii="Cambria Math" w:hAnsi="Cambria Math"/>
              <w:color w:val="000000" w:themeColor="text1"/>
            </w:rPr>
            <m:t>-50%=50%</m:t>
          </m:r>
        </m:oMath>
      </m:oMathPara>
    </w:p>
    <w:p w:rsidR="00492E39" w:rsidRPr="00492E39" w:rsidRDefault="00492E39">
      <w:pPr>
        <w:rPr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q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λ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μ-λ</m:t>
                  </m:r>
                </m:e>
              </m:d>
            </m:den>
          </m:f>
        </m:oMath>
      </m:oMathPara>
    </w:p>
    <w:p w:rsidR="00492E39" w:rsidRDefault="00492E39" w:rsidP="00492E39">
      <w:pPr>
        <w:rPr>
          <w:rFonts w:hint="eastAsia"/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0.5</m:t>
          </m:r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λ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μ-λ</m:t>
                  </m:r>
                </m:e>
              </m:d>
            </m:den>
          </m:f>
        </m:oMath>
      </m:oMathPara>
    </w:p>
    <w:p w:rsidR="00492E39" w:rsidRPr="00492E39" w:rsidRDefault="00492E39" w:rsidP="00492E39">
      <w:pPr>
        <w:rPr>
          <w:rFonts w:hint="eastAsia"/>
          <w:i/>
          <w:color w:val="000000" w:themeColor="text1"/>
        </w:rPr>
      </w:pPr>
    </w:p>
    <w:p w:rsidR="00492E39" w:rsidRDefault="00492E39" w:rsidP="00492E39">
      <w:pPr>
        <w:jc w:val="center"/>
        <w:rPr>
          <w:i/>
          <w:color w:val="000000" w:themeColor="text1"/>
        </w:rPr>
      </w:pPr>
      <w:r>
        <w:rPr>
          <w:rFonts w:hint="eastAsia"/>
          <w:i/>
          <w:noProof/>
          <w:color w:val="000000" w:themeColor="text1"/>
        </w:rPr>
        <w:drawing>
          <wp:inline distT="0" distB="0" distL="0" distR="0">
            <wp:extent cx="850900" cy="406400"/>
            <wp:effectExtent l="0" t="0" r="0" b="0"/>
            <wp:docPr id="2" name="图片 2" descr="图片包含 游戏机, 物体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物体, 钟表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39" w:rsidRDefault="00492E39" w:rsidP="00492E39">
      <w:pPr>
        <w:jc w:val="center"/>
        <w:rPr>
          <w:i/>
          <w:color w:val="000000" w:themeColor="text1"/>
        </w:rPr>
      </w:pPr>
      <w:r>
        <w:rPr>
          <w:rFonts w:hint="eastAsia"/>
          <w:i/>
          <w:noProof/>
          <w:color w:val="000000" w:themeColor="text1"/>
        </w:rPr>
        <w:drawing>
          <wp:inline distT="0" distB="0" distL="0" distR="0">
            <wp:extent cx="1866900" cy="4445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39" w:rsidRPr="00492E39" w:rsidRDefault="00492E39">
      <w:pPr>
        <w:rPr>
          <w:i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μ</m:t>
              </m:r>
            </m:den>
          </m:f>
          <m:r>
            <w:rPr>
              <w:rFonts w:ascii="Cambria Math" w:hAnsi="Cambria Math"/>
              <w:color w:val="000000" w:themeColor="text1"/>
            </w:rPr>
            <m:t>+0.5=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L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λ</m:t>
              </m:r>
            </m:den>
          </m:f>
        </m:oMath>
      </m:oMathPara>
    </w:p>
    <w:p w:rsidR="00492E39" w:rsidRPr="00492E39" w:rsidRDefault="00492E39" w:rsidP="00492E39">
      <w:pPr>
        <w:jc w:val="center"/>
        <w:rPr>
          <w:i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λ=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L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μ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+0.5</m:t>
            </m:r>
          </m:den>
        </m:f>
      </m:oMath>
      <w:r>
        <w:rPr>
          <w:rFonts w:hint="eastAsia"/>
          <w:i/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where </w:t>
      </w:r>
      <w:r>
        <w:rPr>
          <w:rFonts w:hint="eastAsia"/>
          <w:i/>
          <w:noProof/>
          <w:color w:val="000000" w:themeColor="text1"/>
        </w:rPr>
        <w:drawing>
          <wp:inline distT="0" distB="0" distL="0" distR="0" wp14:anchorId="0B33688E" wp14:editId="4E3EB892">
            <wp:extent cx="1429013" cy="340242"/>
            <wp:effectExtent l="0" t="0" r="0" b="317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426" cy="38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E39" w:rsidRPr="00492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39"/>
    <w:rsid w:val="0040496B"/>
    <w:rsid w:val="00492E39"/>
    <w:rsid w:val="009101BB"/>
    <w:rsid w:val="00966335"/>
    <w:rsid w:val="00D90323"/>
    <w:rsid w:val="00DC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18C2"/>
  <w15:chartTrackingRefBased/>
  <w15:docId w15:val="{EA19BF5F-FA89-EC43-BC33-53F69D86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2E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Yang</dc:creator>
  <cp:keywords/>
  <dc:description/>
  <cp:lastModifiedBy>Jing Yang</cp:lastModifiedBy>
  <cp:revision>1</cp:revision>
  <dcterms:created xsi:type="dcterms:W3CDTF">2020-12-09T00:03:00Z</dcterms:created>
  <dcterms:modified xsi:type="dcterms:W3CDTF">2020-12-09T00:13:00Z</dcterms:modified>
</cp:coreProperties>
</file>