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  <w:r>
        <w:rPr>
          <w:sz w:val="24"/>
          <w:szCs w:val="24"/>
        </w:rPr>
        <w:t>Problem 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Total inflow - total outflow = supply/demand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0500" cy="3272790"/>
            <wp:effectExtent l="0" t="0" r="12700" b="3810"/>
            <wp:docPr id="1" name="图片 1" descr="屏幕快照 2020-09-30 上午8.18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9-30 上午8.18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Problem 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731770"/>
            <wp:effectExtent l="0" t="0" r="13970" b="11430"/>
            <wp:docPr id="2" name="图片 2" descr="屏幕快照 2020-09-30 上午8.31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9-30 上午8.31.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Problem 3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3399790"/>
            <wp:effectExtent l="0" t="0" r="9525" b="3810"/>
            <wp:docPr id="3" name="图片 3" descr="屏幕快照 2020-09-30 上午8.42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9-30 上午8.42.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w:r>
        <w:rPr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ij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i w:val="0"/>
          <w:sz w:val="24"/>
          <w:szCs w:val="24"/>
        </w:rPr>
        <w:t xml:space="preserve"> be the percentage of of goods shipped from location i to location j, where 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eastAsia="zh-CN" w:bidi="ar-SA"/>
          </w:rPr>
          <m:t>i</m:t>
        </m:r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,j</m:t>
        </m:r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bidi="ar-SA"/>
          </w:rPr>
          <m:t>∈{1,2,3,4,5,6}</m:t>
        </m:r>
      </m:oMath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eastAsia="zh-CN" w:bidi="ar-SA"/>
        </w:rPr>
      </w:pPr>
      <w:r>
        <w:rPr>
          <w:rFonts w:ascii="Cambria Math" w:hAnsi="Cambria Math" w:cstheme="minorBidi"/>
          <w:i w:val="0"/>
          <w:kern w:val="2"/>
          <w:sz w:val="24"/>
          <w:szCs w:val="24"/>
          <w:lang w:bidi="ar-SA"/>
        </w:rPr>
        <w:t xml:space="preserve">Minimize 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eastAsia="zh-CN" w:bidi="ar-SA"/>
          </w:rPr>
          <m:t>5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12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+13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13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+45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15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+105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17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+27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23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+19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24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+50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25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+...+24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64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+18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65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+17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67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</m:oMath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</w:pP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eastAsia="zh-CN" w:bidi="ar-SA"/>
        </w:rPr>
      </w:pP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 xml:space="preserve">S.t.  </w:t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 xml:space="preserve">  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eastAsia="zh-CN" w:bidi="ar-SA"/>
          </w:rPr>
          <m:t>−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12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13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15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17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=−1</m:t>
        </m:r>
      </m:oMath>
    </w:p>
    <w:p>
      <w:pPr>
        <w:ind w:left="42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12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27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=0</m:t>
          </m:r>
        </m:oMath>
      </m:oMathPara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13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43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36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=0</m:t>
          </m:r>
        </m:oMath>
      </m:oMathPara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64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43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45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46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=0</m:t>
          </m:r>
        </m:oMath>
      </m:oMathPara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15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45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65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56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− 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57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=0</m:t>
          </m:r>
        </m:oMath>
      </m:oMathPara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36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46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56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64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65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67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=0</m:t>
          </m:r>
        </m:oMath>
      </m:oMathPara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17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27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57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67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=0</m:t>
          </m:r>
        </m:oMath>
      </m:oMathPara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ij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≥0, ∀i,j</m:t>
          </m:r>
        </m:oMath>
      </m:oMathPara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eastAsia="zh-CN" w:bidi="ar-SA"/>
        </w:rPr>
      </w:pP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</w:pP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>Problem 4</w:t>
      </w: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bidi="ar-SA"/>
        </w:rPr>
      </w:pP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 xml:space="preserve">Let 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bidi="ar-SA"/>
              </w:rPr>
            </m:ctrlPr>
          </m:sSubPr>
          <m:e>
            <m:r>
              <m:rPr/>
              <w:rPr>
                <w:rFonts w:ascii="Cambria Math" w:hAnsi="Cambria Math" w:cstheme="minorBidi"/>
                <w:kern w:val="2"/>
                <w:sz w:val="24"/>
                <w:szCs w:val="24"/>
                <w:lang w:val="en-US" w:bidi="ar-SA"/>
              </w:rPr>
              <m:t>X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bidi="ar-SA"/>
              </w:rPr>
            </m:ctrlPr>
          </m:e>
          <m:sub>
            <m:r>
              <m:rPr/>
              <w:rPr>
                <w:rFonts w:ascii="Cambria Math" w:hAnsi="Cambria Math" w:cstheme="minorBidi"/>
                <w:kern w:val="2"/>
                <w:sz w:val="24"/>
                <w:szCs w:val="24"/>
                <w:lang w:val="en-US" w:bidi="ar-SA"/>
              </w:rPr>
              <m:t>ij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lang w:bidi="ar-SA"/>
              </w:rPr>
            </m:ctrlPr>
          </m:sub>
        </m:sSub>
      </m:oMath>
      <w:r>
        <w:rPr>
          <w:rFonts w:ascii="Cambria Math" w:hAnsi="Cambria Math" w:cstheme="minorBidi"/>
          <w:i w:val="0"/>
          <w:kern w:val="2"/>
          <w:sz w:val="24"/>
          <w:szCs w:val="24"/>
          <w:lang w:bidi="ar-SA"/>
        </w:rPr>
        <w:t xml:space="preserve"> be the number of cars transported from node i to node j, where i,j = 1,2,3,4,5</w:t>
      </w: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eastAsia="zh-CN" w:bidi="ar-SA"/>
        </w:rPr>
      </w:pPr>
      <w:r>
        <w:rPr>
          <w:rFonts w:ascii="Cambria Math" w:hAnsi="Cambria Math" w:cstheme="minorBidi"/>
          <w:i w:val="0"/>
          <w:kern w:val="2"/>
          <w:sz w:val="24"/>
          <w:szCs w:val="24"/>
          <w:lang w:bidi="ar-SA"/>
        </w:rPr>
        <w:t xml:space="preserve">Minimize 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eastAsia="zh-CN" w:bidi="ar-SA"/>
          </w:rPr>
          <m:t>1</m:t>
        </m:r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2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12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+8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13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+15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14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+9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23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+16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25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+6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34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+7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35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+12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54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</m:oMath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</w:pPr>
    </w:p>
    <w:p>
      <w:pPr>
        <w:rPr>
          <w:rFonts w:ascii="Cambria Math" w:hAnsi="Cambria Math" w:cstheme="minorBidi"/>
          <w:i w:val="0"/>
          <w:kern w:val="2"/>
          <w:sz w:val="24"/>
          <w:szCs w:val="24"/>
          <w:lang w:val="en-US" w:eastAsia="zh-CN" w:bidi="ar-SA"/>
        </w:rPr>
      </w:pP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 xml:space="preserve">S.t. </w:t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tab/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eastAsia="zh-CN" w:bidi="ar-SA"/>
          </w:rPr>
          <m:t>−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12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13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X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14</m:t>
            </m:r>
            <m:ctrlPr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eastAsia="zh-CN" w:bidi="ar-SA"/>
          </w:rPr>
          <m:t>=−15</m:t>
        </m:r>
      </m:oMath>
    </w:p>
    <w:p>
      <w:pPr>
        <w:ind w:left="126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12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=−15</m:t>
          </m:r>
        </m:oMath>
      </m:oMathPara>
    </w:p>
    <w:p>
      <w:pPr>
        <w:ind w:left="126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13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=0</m:t>
          </m:r>
        </m:oMath>
      </m:oMathPara>
    </w:p>
    <w:p>
      <w:pPr>
        <w:ind w:left="126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14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=20</m:t>
          </m:r>
        </m:oMath>
      </m:oMathPara>
    </w:p>
    <w:p>
      <w:pPr>
        <w:ind w:left="126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25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35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−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54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=10</m:t>
          </m:r>
        </m:oMath>
      </m:oMathPara>
    </w:p>
    <w:p>
      <w:pPr>
        <w:ind w:left="126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IJ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bidi="ar-SA"/>
            </w:rPr>
            <m:t>≤</m:t>
          </m:r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10, ∀i,j</m:t>
          </m:r>
        </m:oMath>
      </m:oMathPara>
    </w:p>
    <w:p>
      <w:pPr>
        <w:ind w:left="126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Sub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X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e>
            <m:sub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  <m:t>IJ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lang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4"/>
              <w:szCs w:val="24"/>
              <w:lang w:bidi="ar-SA"/>
            </w:rPr>
            <m:t>≥</m:t>
          </m:r>
          <m:r>
            <m:rPr/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0, ∀i,j</m:t>
          </m:r>
        </m:oMath>
      </m:oMathPara>
    </w:p>
    <w:p>
      <w:pPr>
        <w:ind w:left="1260" w:leftChars="0" w:firstLine="420" w:firstLineChars="0"/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</w:pP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4978400" cy="1333500"/>
            <wp:effectExtent l="0" t="0" r="0" b="12700"/>
            <wp:docPr id="5" name="图片 5" descr="屏幕快照 2020-09-30 上午9.1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9-30 上午9.18.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040" cy="2493645"/>
            <wp:effectExtent l="0" t="0" r="10160" b="20955"/>
            <wp:docPr id="6" name="图片 6" descr="屏幕快照 2020-09-30 上午9.1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9-30 上午9.17.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2080895"/>
            <wp:effectExtent l="0" t="0" r="13335" b="1905"/>
            <wp:docPr id="7" name="图片 7" descr="屏幕快照 2020-09-30 上午9.17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9-30 上午9.17.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ambria Math" w:hAnsi="Cambria Math" w:cstheme="minorBidi"/>
          <w:i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230" cy="1714500"/>
            <wp:effectExtent l="0" t="0" r="13970" b="12700"/>
            <wp:docPr id="4" name="图片 4" descr="屏幕快照 2020-09-30 上午9.2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9-30 上午9.20.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D5E5D"/>
    <w:rsid w:val="37CFF20D"/>
    <w:rsid w:val="7B7D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2020-09-30T16:11:00Z</dcterms:created>
  <dc:creator>chelseayeung</dc:creator>
  <cp:lastModifiedBy>chelseayeung</cp:lastModifiedBy>
  <dcterms:modified xsi:type="dcterms:W3CDTF">2020-09-30T10:00:16Z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