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02A3BD" w14:textId="77777777" w:rsidR="004F210B" w:rsidRDefault="004F210B">
      <w:pPr>
        <w:jc w:val="both"/>
        <w:rPr>
          <w:b/>
          <w:bCs/>
          <w:sz w:val="40"/>
          <w:szCs w:val="40"/>
          <w:lang w:val="en-CA"/>
        </w:rPr>
      </w:pPr>
    </w:p>
    <w:p w14:paraId="3102A3BE" w14:textId="77777777" w:rsidR="004F210B" w:rsidRDefault="004F210B">
      <w:pPr>
        <w:jc w:val="center"/>
        <w:rPr>
          <w:b/>
          <w:bCs/>
          <w:sz w:val="40"/>
          <w:szCs w:val="40"/>
          <w:lang w:val="en-CA"/>
        </w:rPr>
      </w:pPr>
    </w:p>
    <w:p w14:paraId="3102A3BF" w14:textId="77777777" w:rsidR="004F210B" w:rsidRDefault="00B668C2">
      <w:pPr>
        <w:jc w:val="center"/>
        <w:rPr>
          <w:b/>
          <w:bCs/>
          <w:sz w:val="40"/>
          <w:szCs w:val="40"/>
          <w:lang w:val="en-CA"/>
        </w:rPr>
      </w:pPr>
      <w:r>
        <w:rPr>
          <w:b/>
          <w:bCs/>
          <w:sz w:val="40"/>
          <w:szCs w:val="40"/>
          <w:lang w:val="en-CA"/>
        </w:rPr>
        <w:t>Vanier College</w:t>
      </w:r>
    </w:p>
    <w:p w14:paraId="3102A3C0" w14:textId="77777777" w:rsidR="004F210B" w:rsidRDefault="00B668C2">
      <w:pPr>
        <w:jc w:val="center"/>
        <w:rPr>
          <w:b/>
          <w:bCs/>
          <w:sz w:val="40"/>
          <w:szCs w:val="40"/>
          <w:lang w:val="en-CA"/>
        </w:rPr>
      </w:pPr>
      <w:r>
        <w:rPr>
          <w:b/>
          <w:bCs/>
          <w:sz w:val="40"/>
          <w:szCs w:val="40"/>
          <w:lang w:val="en-CA"/>
        </w:rPr>
        <w:t>Faculty of Science and Technology</w:t>
      </w:r>
    </w:p>
    <w:p w14:paraId="3102A3C1" w14:textId="77777777" w:rsidR="004F210B" w:rsidRDefault="00B668C2">
      <w:pPr>
        <w:jc w:val="center"/>
        <w:rPr>
          <w:b/>
          <w:bCs/>
          <w:sz w:val="40"/>
          <w:szCs w:val="40"/>
          <w:lang w:val="en-CA"/>
        </w:rPr>
      </w:pPr>
      <w:r>
        <w:rPr>
          <w:b/>
          <w:bCs/>
          <w:sz w:val="40"/>
          <w:szCs w:val="40"/>
          <w:lang w:val="en-CA"/>
        </w:rPr>
        <w:t>System Development</w:t>
      </w:r>
    </w:p>
    <w:p w14:paraId="3102A3C2" w14:textId="77777777" w:rsidR="004F210B" w:rsidRDefault="00B668C2">
      <w:pPr>
        <w:jc w:val="center"/>
        <w:rPr>
          <w:b/>
          <w:bCs/>
          <w:sz w:val="40"/>
          <w:szCs w:val="40"/>
          <w:lang w:val="en-CA"/>
        </w:rPr>
      </w:pPr>
      <w:r>
        <w:rPr>
          <w:b/>
          <w:bCs/>
          <w:sz w:val="40"/>
          <w:szCs w:val="40"/>
          <w:lang w:val="en-CA"/>
        </w:rPr>
        <w:t>420-940-VA</w:t>
      </w:r>
    </w:p>
    <w:p w14:paraId="3102A3C3" w14:textId="77777777" w:rsidR="004F210B" w:rsidRDefault="004F210B">
      <w:pPr>
        <w:jc w:val="center"/>
        <w:rPr>
          <w:lang w:val="en-CA"/>
        </w:rPr>
      </w:pPr>
    </w:p>
    <w:p w14:paraId="3102A3C4" w14:textId="0A7A8428" w:rsidR="004F210B" w:rsidRDefault="00B668C2">
      <w:pPr>
        <w:jc w:val="center"/>
        <w:rPr>
          <w:b/>
          <w:bCs/>
          <w:sz w:val="52"/>
          <w:szCs w:val="52"/>
          <w:lang w:val="en-CA"/>
        </w:rPr>
      </w:pPr>
      <w:r>
        <w:rPr>
          <w:b/>
          <w:bCs/>
          <w:sz w:val="52"/>
          <w:szCs w:val="52"/>
          <w:lang w:val="en-CA"/>
        </w:rPr>
        <w:t>Deliverable 0</w:t>
      </w:r>
      <w:r w:rsidR="0032670F">
        <w:rPr>
          <w:b/>
          <w:bCs/>
          <w:sz w:val="52"/>
          <w:szCs w:val="52"/>
          <w:lang w:val="en-CA"/>
        </w:rPr>
        <w:t>3</w:t>
      </w:r>
    </w:p>
    <w:p w14:paraId="3102A3C5" w14:textId="77777777" w:rsidR="004F210B" w:rsidRDefault="004F210B">
      <w:pPr>
        <w:jc w:val="center"/>
        <w:rPr>
          <w:b/>
          <w:bCs/>
          <w:sz w:val="52"/>
          <w:szCs w:val="52"/>
          <w:lang w:val="en-CA"/>
        </w:rPr>
      </w:pPr>
    </w:p>
    <w:p w14:paraId="3102A3C6" w14:textId="77777777" w:rsidR="004F210B" w:rsidRDefault="004F210B">
      <w:pPr>
        <w:jc w:val="both"/>
        <w:rPr>
          <w:b/>
          <w:bCs/>
          <w:sz w:val="52"/>
          <w:szCs w:val="52"/>
          <w:lang w:val="en-CA"/>
        </w:rPr>
      </w:pPr>
    </w:p>
    <w:p w14:paraId="3102A3C7" w14:textId="77777777" w:rsidR="004F210B" w:rsidRDefault="004F210B">
      <w:pPr>
        <w:jc w:val="center"/>
        <w:rPr>
          <w:lang w:val="en-CA"/>
        </w:rPr>
      </w:pPr>
    </w:p>
    <w:p w14:paraId="3102A3C8" w14:textId="77777777" w:rsidR="004F210B" w:rsidRDefault="00B668C2">
      <w:pPr>
        <w:jc w:val="center"/>
        <w:rPr>
          <w:b/>
          <w:bCs/>
          <w:sz w:val="32"/>
          <w:szCs w:val="32"/>
          <w:lang w:val="en-CA"/>
        </w:rPr>
      </w:pPr>
      <w:r>
        <w:rPr>
          <w:b/>
          <w:bCs/>
          <w:sz w:val="32"/>
          <w:szCs w:val="32"/>
          <w:lang w:val="en-CA"/>
        </w:rPr>
        <w:t>Yellow Team</w:t>
      </w:r>
    </w:p>
    <w:p w14:paraId="3102A3C9" w14:textId="77777777" w:rsidR="004F210B" w:rsidRDefault="00B668C2">
      <w:pPr>
        <w:jc w:val="center"/>
        <w:rPr>
          <w:sz w:val="32"/>
          <w:szCs w:val="32"/>
          <w:lang w:val="fr-CA"/>
        </w:rPr>
      </w:pPr>
      <w:r>
        <w:rPr>
          <w:sz w:val="32"/>
          <w:szCs w:val="32"/>
          <w:lang w:val="fr-CA"/>
        </w:rPr>
        <w:t>Le Le Wei</w:t>
      </w:r>
    </w:p>
    <w:p w14:paraId="3102A3CA" w14:textId="77777777" w:rsidR="004F210B" w:rsidRDefault="00B668C2">
      <w:pPr>
        <w:jc w:val="center"/>
        <w:rPr>
          <w:sz w:val="32"/>
          <w:szCs w:val="32"/>
          <w:lang w:val="fr-CA"/>
        </w:rPr>
      </w:pPr>
      <w:r>
        <w:rPr>
          <w:sz w:val="32"/>
          <w:szCs w:val="32"/>
          <w:lang w:val="fr-CA"/>
        </w:rPr>
        <w:t>Yao Wu</w:t>
      </w:r>
    </w:p>
    <w:p w14:paraId="3102A3CB" w14:textId="77777777" w:rsidR="004F210B" w:rsidRDefault="00B668C2">
      <w:pPr>
        <w:jc w:val="center"/>
        <w:rPr>
          <w:sz w:val="32"/>
          <w:szCs w:val="32"/>
          <w:lang w:val="fr-CA"/>
        </w:rPr>
      </w:pPr>
      <w:r>
        <w:rPr>
          <w:sz w:val="32"/>
          <w:szCs w:val="32"/>
          <w:lang w:val="fr-CA"/>
        </w:rPr>
        <w:t>Zheng Xue</w:t>
      </w:r>
    </w:p>
    <w:p w14:paraId="3102A3CC" w14:textId="77777777" w:rsidR="004F210B" w:rsidRDefault="00B668C2">
      <w:pPr>
        <w:jc w:val="center"/>
        <w:rPr>
          <w:sz w:val="32"/>
          <w:szCs w:val="32"/>
          <w:lang w:val="en-CA"/>
        </w:rPr>
      </w:pPr>
      <w:r>
        <w:rPr>
          <w:sz w:val="32"/>
          <w:szCs w:val="32"/>
          <w:lang w:val="en-CA"/>
        </w:rPr>
        <w:t>Shun Zi Yao</w:t>
      </w:r>
    </w:p>
    <w:p w14:paraId="3102A3CD" w14:textId="77777777" w:rsidR="004F210B" w:rsidRDefault="00B668C2">
      <w:pPr>
        <w:jc w:val="center"/>
        <w:rPr>
          <w:sz w:val="32"/>
          <w:szCs w:val="32"/>
          <w:lang w:val="en-CA"/>
        </w:rPr>
      </w:pPr>
      <w:r>
        <w:rPr>
          <w:sz w:val="32"/>
          <w:szCs w:val="32"/>
          <w:lang w:val="en-CA"/>
        </w:rPr>
        <w:t>Chun Mei Zhang</w:t>
      </w:r>
    </w:p>
    <w:p w14:paraId="3102A3CE" w14:textId="77777777" w:rsidR="004F210B" w:rsidRDefault="004F210B">
      <w:pPr>
        <w:jc w:val="center"/>
        <w:rPr>
          <w:lang w:val="en-CA"/>
        </w:rPr>
      </w:pPr>
    </w:p>
    <w:p w14:paraId="3102A3CF" w14:textId="77777777" w:rsidR="004F210B" w:rsidRDefault="004F210B">
      <w:pPr>
        <w:rPr>
          <w:lang w:val="en-CA"/>
        </w:rPr>
      </w:pPr>
    </w:p>
    <w:p w14:paraId="3102A3D0" w14:textId="02E7730F" w:rsidR="004F210B" w:rsidRDefault="00A76BB1" w:rsidP="004060E5">
      <w:pPr>
        <w:pStyle w:val="ListParagraph"/>
        <w:ind w:firstLine="720"/>
        <w:rPr>
          <w:sz w:val="24"/>
          <w:szCs w:val="24"/>
          <w:lang w:val="en-CA"/>
        </w:rPr>
      </w:pPr>
      <w:r>
        <w:rPr>
          <w:sz w:val="24"/>
          <w:szCs w:val="24"/>
          <w:lang w:val="en-CA"/>
        </w:rPr>
        <w:t xml:space="preserve">   </w:t>
      </w:r>
      <w:r w:rsidR="00B668C2">
        <w:rPr>
          <w:sz w:val="24"/>
          <w:szCs w:val="24"/>
          <w:lang w:val="en-CA"/>
        </w:rPr>
        <w:t>In collaboration with @ Balloons D’or 2023&amp;Montreal Facebook</w:t>
      </w:r>
    </w:p>
    <w:p w14:paraId="3102A3D1" w14:textId="77777777" w:rsidR="004F210B" w:rsidRDefault="004F210B">
      <w:pPr>
        <w:rPr>
          <w:b/>
          <w:bCs/>
          <w:color w:val="4472C4" w:themeColor="accent1"/>
          <w:sz w:val="28"/>
          <w:szCs w:val="28"/>
          <w:lang w:val="en-CA"/>
        </w:rPr>
      </w:pPr>
    </w:p>
    <w:p w14:paraId="3102A3D2" w14:textId="77777777" w:rsidR="004F210B" w:rsidRDefault="00B668C2">
      <w:pPr>
        <w:jc w:val="center"/>
        <w:rPr>
          <w:b/>
          <w:bCs/>
          <w:color w:val="4472C4" w:themeColor="accent1"/>
          <w:sz w:val="28"/>
          <w:szCs w:val="28"/>
          <w:lang w:val="en-CA"/>
        </w:rPr>
      </w:pPr>
      <w:r>
        <w:rPr>
          <w:b/>
          <w:bCs/>
          <w:color w:val="4472C4" w:themeColor="accent1"/>
          <w:sz w:val="28"/>
          <w:szCs w:val="28"/>
          <w:lang w:val="en-CA"/>
        </w:rPr>
        <w:lastRenderedPageBreak/>
        <w:t>We, the Yellow Team, certify that this assignment is our own work.</w:t>
      </w:r>
    </w:p>
    <w:p w14:paraId="3102A3D3" w14:textId="77777777" w:rsidR="004F210B" w:rsidRDefault="004F210B">
      <w:pPr>
        <w:jc w:val="center"/>
        <w:rPr>
          <w:b/>
          <w:bCs/>
          <w:color w:val="4472C4" w:themeColor="accent1"/>
          <w:sz w:val="28"/>
          <w:szCs w:val="28"/>
          <w:lang w:val="en-CA"/>
        </w:rPr>
      </w:pPr>
    </w:p>
    <w:p w14:paraId="3102A3D4" w14:textId="77777777" w:rsidR="004F210B" w:rsidRDefault="00B668C2">
      <w:pPr>
        <w:jc w:val="center"/>
        <w:rPr>
          <w:sz w:val="28"/>
          <w:szCs w:val="28"/>
          <w:lang w:val="en-CA"/>
        </w:rPr>
      </w:pPr>
      <w:r>
        <w:rPr>
          <w:sz w:val="28"/>
          <w:szCs w:val="28"/>
          <w:lang w:val="en-CA"/>
        </w:rPr>
        <w:t>I, Le Le Wei, student ID #1103244, certify that I have contributed to this deliverable, L.L.W.</w:t>
      </w:r>
    </w:p>
    <w:p w14:paraId="3102A3D5" w14:textId="77777777" w:rsidR="004F210B" w:rsidRDefault="004F210B">
      <w:pPr>
        <w:jc w:val="center"/>
        <w:rPr>
          <w:sz w:val="28"/>
          <w:szCs w:val="28"/>
          <w:lang w:val="en-CA"/>
        </w:rPr>
      </w:pPr>
    </w:p>
    <w:p w14:paraId="3102A3D6" w14:textId="77777777" w:rsidR="004F210B" w:rsidRDefault="00B668C2">
      <w:pPr>
        <w:jc w:val="center"/>
        <w:rPr>
          <w:sz w:val="28"/>
          <w:szCs w:val="28"/>
          <w:lang w:val="en-CA"/>
        </w:rPr>
      </w:pPr>
      <w:r>
        <w:rPr>
          <w:sz w:val="28"/>
          <w:szCs w:val="28"/>
          <w:lang w:val="en-CA"/>
        </w:rPr>
        <w:t>I, Yao Wu, student ID #2395031, certify that I have contributed to this deliverable, Y.W.</w:t>
      </w:r>
    </w:p>
    <w:p w14:paraId="3102A3D7" w14:textId="77777777" w:rsidR="004F210B" w:rsidRDefault="004F210B">
      <w:pPr>
        <w:jc w:val="center"/>
        <w:rPr>
          <w:sz w:val="28"/>
          <w:szCs w:val="28"/>
          <w:lang w:val="en-CA"/>
        </w:rPr>
      </w:pPr>
    </w:p>
    <w:p w14:paraId="3102A3D8" w14:textId="77777777" w:rsidR="004F210B" w:rsidRDefault="00B668C2">
      <w:pPr>
        <w:jc w:val="center"/>
        <w:rPr>
          <w:sz w:val="28"/>
          <w:szCs w:val="28"/>
          <w:lang w:val="en-CA"/>
        </w:rPr>
      </w:pPr>
      <w:r>
        <w:rPr>
          <w:sz w:val="28"/>
          <w:szCs w:val="28"/>
          <w:lang w:val="en-CA"/>
        </w:rPr>
        <w:t>I, Shun Zi Yao, student ID #2395028 certify that I have contributed to this deliverable, S.Z.Y.</w:t>
      </w:r>
    </w:p>
    <w:p w14:paraId="3102A3D9" w14:textId="77777777" w:rsidR="004F210B" w:rsidRDefault="004F210B">
      <w:pPr>
        <w:jc w:val="center"/>
        <w:rPr>
          <w:sz w:val="28"/>
          <w:szCs w:val="28"/>
          <w:lang w:val="en-CA"/>
        </w:rPr>
      </w:pPr>
    </w:p>
    <w:p w14:paraId="3102A3DA" w14:textId="77777777" w:rsidR="004F210B" w:rsidRDefault="00B668C2">
      <w:pPr>
        <w:jc w:val="center"/>
        <w:rPr>
          <w:sz w:val="28"/>
          <w:szCs w:val="28"/>
          <w:lang w:val="en-CA"/>
        </w:rPr>
      </w:pPr>
      <w:r>
        <w:rPr>
          <w:sz w:val="28"/>
          <w:szCs w:val="28"/>
          <w:lang w:val="en-CA"/>
        </w:rPr>
        <w:t>I, Zhang Xue, student ID #2395035, certify that I have contributed to this deliverable, Z.X.</w:t>
      </w:r>
    </w:p>
    <w:p w14:paraId="3102A3DB" w14:textId="77777777" w:rsidR="004F210B" w:rsidRDefault="004F210B">
      <w:pPr>
        <w:jc w:val="center"/>
        <w:rPr>
          <w:sz w:val="28"/>
          <w:szCs w:val="28"/>
          <w:lang w:val="en-CA"/>
        </w:rPr>
      </w:pPr>
    </w:p>
    <w:p w14:paraId="3102A3DC" w14:textId="77777777" w:rsidR="004F210B" w:rsidRDefault="00B668C2">
      <w:pPr>
        <w:jc w:val="center"/>
        <w:rPr>
          <w:sz w:val="28"/>
          <w:szCs w:val="28"/>
          <w:lang w:val="en-CA"/>
        </w:rPr>
      </w:pPr>
      <w:r>
        <w:rPr>
          <w:sz w:val="28"/>
          <w:szCs w:val="28"/>
          <w:lang w:val="en-CA"/>
        </w:rPr>
        <w:t>I, Chunmei</w:t>
      </w:r>
      <w:r>
        <w:rPr>
          <w:rFonts w:hint="eastAsia"/>
          <w:sz w:val="28"/>
          <w:szCs w:val="28"/>
        </w:rPr>
        <w:t xml:space="preserve"> </w:t>
      </w:r>
      <w:r>
        <w:rPr>
          <w:sz w:val="28"/>
          <w:szCs w:val="28"/>
          <w:lang w:val="en-CA"/>
        </w:rPr>
        <w:t>Zhang, student ID #2395038, certify that I have contributed to this deliverable, C.Z.</w:t>
      </w:r>
    </w:p>
    <w:p w14:paraId="3102A3DD" w14:textId="77777777" w:rsidR="004F210B" w:rsidRDefault="004F210B">
      <w:pPr>
        <w:rPr>
          <w:lang w:val="en-CA"/>
        </w:rPr>
      </w:pPr>
    </w:p>
    <w:p w14:paraId="3102A3DE" w14:textId="77777777" w:rsidR="004F210B" w:rsidRDefault="004F210B">
      <w:pPr>
        <w:rPr>
          <w:lang w:val="en-CA"/>
        </w:rPr>
      </w:pPr>
    </w:p>
    <w:p w14:paraId="3102A3DF" w14:textId="77777777" w:rsidR="004F210B" w:rsidRDefault="004F210B">
      <w:pPr>
        <w:rPr>
          <w:lang w:val="en-CA"/>
        </w:rPr>
      </w:pPr>
    </w:p>
    <w:p w14:paraId="3102A3E0" w14:textId="77777777" w:rsidR="004F210B" w:rsidRDefault="004F210B">
      <w:pPr>
        <w:rPr>
          <w:lang w:val="en-CA"/>
        </w:rPr>
      </w:pPr>
    </w:p>
    <w:p w14:paraId="3102A3E1" w14:textId="77777777" w:rsidR="004F210B" w:rsidRDefault="004F210B">
      <w:pPr>
        <w:rPr>
          <w:lang w:val="en-CA"/>
        </w:rPr>
      </w:pPr>
    </w:p>
    <w:p w14:paraId="3102A3E2" w14:textId="77777777" w:rsidR="004F210B" w:rsidRDefault="004F210B">
      <w:pPr>
        <w:rPr>
          <w:lang w:val="en-CA"/>
        </w:rPr>
      </w:pPr>
    </w:p>
    <w:p w14:paraId="3102A3E3" w14:textId="77777777" w:rsidR="004F210B" w:rsidRDefault="004F210B">
      <w:pPr>
        <w:rPr>
          <w:lang w:val="en-CA"/>
        </w:rPr>
      </w:pPr>
    </w:p>
    <w:p w14:paraId="3102A3E4" w14:textId="77777777" w:rsidR="004F210B" w:rsidRDefault="004F210B">
      <w:pPr>
        <w:rPr>
          <w:lang w:val="en-CA"/>
        </w:rPr>
      </w:pPr>
    </w:p>
    <w:p w14:paraId="3102A3E5" w14:textId="77777777" w:rsidR="004F210B" w:rsidRDefault="004F210B">
      <w:pPr>
        <w:rPr>
          <w:lang w:val="en-CA"/>
        </w:rPr>
      </w:pPr>
    </w:p>
    <w:p w14:paraId="3102A3E6" w14:textId="77777777" w:rsidR="004F210B" w:rsidRDefault="004F210B">
      <w:pPr>
        <w:rPr>
          <w:lang w:val="en-CA"/>
        </w:rPr>
      </w:pPr>
    </w:p>
    <w:p w14:paraId="3102A3E7" w14:textId="77777777" w:rsidR="004F210B" w:rsidRDefault="004F210B">
      <w:pPr>
        <w:rPr>
          <w:lang w:val="en-CA"/>
        </w:rPr>
      </w:pPr>
    </w:p>
    <w:p w14:paraId="3102A3E9" w14:textId="77777777" w:rsidR="004F210B" w:rsidRDefault="004F210B">
      <w:pPr>
        <w:spacing w:line="192" w:lineRule="auto"/>
        <w:jc w:val="center"/>
        <w:rPr>
          <w:rFonts w:eastAsia="Arial-BoldMT" w:cs="Arial-BoldMT"/>
          <w:b/>
          <w:bCs/>
          <w:color w:val="0B5394"/>
          <w:kern w:val="0"/>
          <w:sz w:val="32"/>
          <w:szCs w:val="32"/>
          <w:lang w:bidi="ar"/>
        </w:rPr>
        <w:sectPr w:rsidR="004F210B">
          <w:headerReference w:type="default" r:id="rId7"/>
          <w:footerReference w:type="default" r:id="rId8"/>
          <w:pgSz w:w="12240" w:h="15840"/>
          <w:pgMar w:top="1440" w:right="1440" w:bottom="1440" w:left="1440" w:header="720" w:footer="720" w:gutter="0"/>
          <w:pgNumType w:start="1"/>
          <w:cols w:space="720"/>
          <w:docGrid w:linePitch="360"/>
        </w:sectPr>
      </w:pPr>
    </w:p>
    <w:p w14:paraId="3102A3EA" w14:textId="77777777" w:rsidR="004F210B" w:rsidRDefault="004F210B">
      <w:pPr>
        <w:spacing w:line="192" w:lineRule="auto"/>
        <w:jc w:val="center"/>
        <w:rPr>
          <w:rFonts w:eastAsia="Arial-BoldMT" w:cs="Arial-BoldMT"/>
          <w:b/>
          <w:bCs/>
          <w:color w:val="0B5394"/>
          <w:kern w:val="0"/>
          <w:sz w:val="32"/>
          <w:szCs w:val="32"/>
          <w:lang w:bidi="ar"/>
        </w:rPr>
      </w:pPr>
    </w:p>
    <w:p w14:paraId="3102A3EB" w14:textId="77777777" w:rsidR="004F210B" w:rsidRDefault="00B668C2">
      <w:pPr>
        <w:spacing w:line="192" w:lineRule="auto"/>
        <w:jc w:val="center"/>
        <w:rPr>
          <w:rFonts w:eastAsia="Arial-BoldMT" w:cs="Arial-BoldMT"/>
          <w:b/>
          <w:bCs/>
          <w:color w:val="0B5394"/>
          <w:kern w:val="0"/>
          <w:sz w:val="32"/>
          <w:szCs w:val="32"/>
          <w:lang w:bidi="ar"/>
        </w:rPr>
      </w:pPr>
      <w:r>
        <w:rPr>
          <w:rFonts w:eastAsia="Arial-BoldMT" w:cs="Arial-BoldMT"/>
          <w:b/>
          <w:bCs/>
          <w:color w:val="0B5394"/>
          <w:kern w:val="0"/>
          <w:sz w:val="32"/>
          <w:szCs w:val="32"/>
          <w:lang w:bidi="ar"/>
        </w:rPr>
        <w:t>Table of contents</w:t>
      </w:r>
    </w:p>
    <w:p w14:paraId="3102A3EC" w14:textId="77777777" w:rsidR="004F210B" w:rsidRDefault="00B668C2">
      <w:pPr>
        <w:spacing w:line="192" w:lineRule="auto"/>
        <w:jc w:val="center"/>
        <w:rPr>
          <w:rFonts w:eastAsia="Arial-BoldMT" w:cs="Arial-BoldMT"/>
          <w:b/>
          <w:bCs/>
          <w:color w:val="0B5394"/>
          <w:kern w:val="0"/>
          <w:sz w:val="32"/>
          <w:szCs w:val="32"/>
          <w:lang w:val="en-CA" w:bidi="ar"/>
        </w:rPr>
      </w:pPr>
      <w:r>
        <w:rPr>
          <w:rFonts w:eastAsia="Arial-BoldMT" w:cs="Arial-BoldMT"/>
          <w:b/>
          <w:bCs/>
          <w:color w:val="0B5394"/>
          <w:kern w:val="0"/>
          <w:sz w:val="32"/>
          <w:szCs w:val="32"/>
          <w:lang w:val="en-CA" w:bidi="ar"/>
        </w:rPr>
        <w:t>__________________________________________________________</w:t>
      </w:r>
    </w:p>
    <w:p w14:paraId="3102A3ED" w14:textId="212030BE" w:rsidR="004F210B" w:rsidRDefault="00C669E1">
      <w:pPr>
        <w:spacing w:line="360" w:lineRule="auto"/>
        <w:rPr>
          <w:sz w:val="28"/>
          <w:szCs w:val="28"/>
        </w:rPr>
      </w:pPr>
      <w:r>
        <w:rPr>
          <w:rFonts w:eastAsia="Arial-BoldMT" w:cs="Arial-BoldMT"/>
          <w:b/>
          <w:bCs/>
          <w:color w:val="3D85C6"/>
          <w:kern w:val="0"/>
          <w:sz w:val="28"/>
          <w:szCs w:val="28"/>
          <w:lang w:bidi="ar"/>
        </w:rPr>
        <w:t>Table of Contents</w:t>
      </w:r>
      <w:r w:rsidR="00F47515">
        <w:rPr>
          <w:rFonts w:eastAsia="Arial-BoldMT" w:cs="Arial-BoldMT"/>
          <w:b/>
          <w:bCs/>
          <w:color w:val="3D85C6"/>
          <w:kern w:val="0"/>
          <w:sz w:val="28"/>
          <w:szCs w:val="28"/>
          <w:lang w:bidi="ar"/>
        </w:rPr>
        <w:t xml:space="preserve">    </w:t>
      </w:r>
      <w:r>
        <w:rPr>
          <w:rFonts w:eastAsia="Arial-BoldMT" w:cs="Arial-BoldMT"/>
          <w:b/>
          <w:bCs/>
          <w:color w:val="3D85C6"/>
          <w:kern w:val="0"/>
          <w:sz w:val="28"/>
          <w:szCs w:val="28"/>
          <w:lang w:bidi="ar"/>
        </w:rPr>
        <w:t xml:space="preserve"> </w:t>
      </w:r>
      <w:r>
        <w:rPr>
          <w:rFonts w:eastAsia="Arial-BoldMT" w:cs="Arial-BoldMT" w:hint="eastAsia"/>
          <w:b/>
          <w:bCs/>
          <w:color w:val="3D85C6"/>
          <w:kern w:val="0"/>
          <w:sz w:val="28"/>
          <w:szCs w:val="28"/>
          <w:lang w:bidi="ar"/>
        </w:rPr>
        <w:t xml:space="preserve">                                                                                           </w:t>
      </w:r>
    </w:p>
    <w:p w14:paraId="3102A3EE" w14:textId="163A355F" w:rsidR="004F210B" w:rsidRDefault="00F47515">
      <w:pPr>
        <w:spacing w:line="360" w:lineRule="auto"/>
        <w:rPr>
          <w:sz w:val="28"/>
          <w:szCs w:val="28"/>
        </w:rPr>
      </w:pPr>
      <w:r>
        <w:rPr>
          <w:rFonts w:eastAsia="Arial-BoldMT" w:cs="Arial-BoldMT"/>
          <w:b/>
          <w:bCs/>
          <w:color w:val="3D85C6"/>
          <w:kern w:val="0"/>
          <w:sz w:val="28"/>
          <w:szCs w:val="28"/>
          <w:lang w:bidi="ar"/>
        </w:rPr>
        <w:t>Executive Overview</w:t>
      </w:r>
      <w:r>
        <w:rPr>
          <w:rFonts w:eastAsia="Arial-BoldMT" w:cs="Arial-BoldMT" w:hint="eastAsia"/>
          <w:b/>
          <w:bCs/>
          <w:color w:val="3D85C6"/>
          <w:kern w:val="0"/>
          <w:sz w:val="28"/>
          <w:szCs w:val="28"/>
          <w:lang w:bidi="ar"/>
        </w:rPr>
        <w:t xml:space="preserve">                                </w:t>
      </w:r>
      <w:r>
        <w:rPr>
          <w:rFonts w:eastAsia="Arial-BoldMT" w:cs="Arial-BoldMT"/>
          <w:b/>
          <w:bCs/>
          <w:color w:val="3D85C6"/>
          <w:kern w:val="0"/>
          <w:sz w:val="28"/>
          <w:szCs w:val="28"/>
          <w:lang w:bidi="ar"/>
        </w:rPr>
        <w:t xml:space="preserve">          </w:t>
      </w:r>
      <w:r>
        <w:rPr>
          <w:rFonts w:eastAsia="Arial-BoldMT" w:cs="Arial-BoldMT" w:hint="eastAsia"/>
          <w:b/>
          <w:bCs/>
          <w:color w:val="3D85C6"/>
          <w:kern w:val="0"/>
          <w:sz w:val="28"/>
          <w:szCs w:val="28"/>
          <w:lang w:bidi="ar"/>
        </w:rPr>
        <w:t xml:space="preserve">                                                  </w:t>
      </w:r>
      <w:r w:rsidR="00DD06FA">
        <w:rPr>
          <w:rFonts w:eastAsia="Arial-BoldMT" w:cs="Arial-BoldMT"/>
          <w:b/>
          <w:bCs/>
          <w:color w:val="3D85C6"/>
          <w:kern w:val="0"/>
          <w:sz w:val="28"/>
          <w:szCs w:val="28"/>
          <w:lang w:bidi="ar"/>
        </w:rPr>
        <w:t>1</w:t>
      </w:r>
    </w:p>
    <w:p w14:paraId="3102A3F3" w14:textId="2A096208" w:rsidR="004F210B" w:rsidRDefault="00110819">
      <w:pPr>
        <w:spacing w:line="360" w:lineRule="auto"/>
        <w:rPr>
          <w:sz w:val="28"/>
          <w:szCs w:val="28"/>
        </w:rPr>
      </w:pPr>
      <w:r>
        <w:rPr>
          <w:rFonts w:eastAsia="Arial-BoldMT" w:cs="Arial-BoldMT"/>
          <w:b/>
          <w:bCs/>
          <w:color w:val="3D85C6"/>
          <w:kern w:val="0"/>
          <w:sz w:val="28"/>
          <w:szCs w:val="28"/>
          <w:lang w:bidi="ar"/>
        </w:rPr>
        <w:t xml:space="preserve">Summary of the Client  </w:t>
      </w:r>
      <w:r>
        <w:rPr>
          <w:rFonts w:eastAsia="Arial-BoldMT" w:cs="Arial-BoldMT" w:hint="eastAsia"/>
          <w:b/>
          <w:bCs/>
          <w:color w:val="3D85C6"/>
          <w:kern w:val="0"/>
          <w:sz w:val="28"/>
          <w:szCs w:val="28"/>
          <w:lang w:bidi="ar"/>
        </w:rPr>
        <w:t xml:space="preserve">                                                         </w:t>
      </w:r>
      <w:r w:rsidR="00B0509A">
        <w:rPr>
          <w:rFonts w:eastAsia="Arial-BoldMT" w:cs="Arial-BoldMT"/>
          <w:b/>
          <w:bCs/>
          <w:color w:val="3D85C6"/>
          <w:kern w:val="0"/>
          <w:sz w:val="28"/>
          <w:szCs w:val="28"/>
          <w:lang w:bidi="ar"/>
        </w:rPr>
        <w:t xml:space="preserve">                    </w:t>
      </w:r>
      <w:r>
        <w:rPr>
          <w:rFonts w:eastAsia="Arial-BoldMT" w:cs="Arial-BoldMT" w:hint="eastAsia"/>
          <w:b/>
          <w:bCs/>
          <w:color w:val="3D85C6"/>
          <w:kern w:val="0"/>
          <w:sz w:val="28"/>
          <w:szCs w:val="28"/>
          <w:lang w:bidi="ar"/>
        </w:rPr>
        <w:t xml:space="preserve">       </w:t>
      </w:r>
      <w:r w:rsidR="00DD06FA">
        <w:rPr>
          <w:rFonts w:eastAsia="Arial-BoldMT" w:cs="Arial-BoldMT"/>
          <w:b/>
          <w:bCs/>
          <w:color w:val="3D85C6"/>
          <w:kern w:val="0"/>
          <w:sz w:val="28"/>
          <w:szCs w:val="28"/>
          <w:lang w:bidi="ar"/>
        </w:rPr>
        <w:t xml:space="preserve"> 3</w:t>
      </w:r>
    </w:p>
    <w:p w14:paraId="3102A3F4" w14:textId="70D3659F" w:rsidR="004F210B" w:rsidRDefault="00063795">
      <w:pPr>
        <w:spacing w:line="360" w:lineRule="auto"/>
        <w:rPr>
          <w:sz w:val="28"/>
          <w:szCs w:val="28"/>
        </w:rPr>
      </w:pPr>
      <w:r>
        <w:rPr>
          <w:rFonts w:eastAsia="Arial-BoldMT" w:cs="Arial-BoldMT"/>
          <w:b/>
          <w:bCs/>
          <w:color w:val="3D85C6"/>
          <w:kern w:val="0"/>
          <w:sz w:val="28"/>
          <w:szCs w:val="28"/>
          <w:lang w:bidi="ar"/>
        </w:rPr>
        <w:t>Business Problem</w:t>
      </w:r>
      <w:r w:rsidR="00DD06FA">
        <w:rPr>
          <w:rFonts w:eastAsia="Arial-BoldMT" w:cs="Arial-BoldMT"/>
          <w:b/>
          <w:bCs/>
          <w:color w:val="3D85C6"/>
          <w:kern w:val="0"/>
          <w:sz w:val="28"/>
          <w:szCs w:val="28"/>
          <w:lang w:bidi="ar"/>
        </w:rPr>
        <w:t xml:space="preserve">                                                                                               </w:t>
      </w:r>
      <w:r w:rsidR="00B0509A">
        <w:rPr>
          <w:rFonts w:eastAsia="Arial-BoldMT" w:cs="Arial-BoldMT"/>
          <w:b/>
          <w:bCs/>
          <w:color w:val="3D85C6"/>
          <w:kern w:val="0"/>
          <w:sz w:val="28"/>
          <w:szCs w:val="28"/>
          <w:lang w:bidi="ar"/>
        </w:rPr>
        <w:t xml:space="preserve"> </w:t>
      </w:r>
      <w:r w:rsidR="00DD06FA">
        <w:rPr>
          <w:rFonts w:eastAsia="Arial-BoldMT" w:cs="Arial-BoldMT"/>
          <w:b/>
          <w:bCs/>
          <w:color w:val="3D85C6"/>
          <w:kern w:val="0"/>
          <w:sz w:val="28"/>
          <w:szCs w:val="28"/>
          <w:lang w:bidi="ar"/>
        </w:rPr>
        <w:t>4</w:t>
      </w:r>
    </w:p>
    <w:p w14:paraId="3102A3F5" w14:textId="65866B68" w:rsidR="004F210B" w:rsidRDefault="00063795">
      <w:pPr>
        <w:spacing w:line="360" w:lineRule="auto"/>
        <w:ind w:firstLine="720"/>
        <w:rPr>
          <w:sz w:val="28"/>
          <w:szCs w:val="28"/>
        </w:rPr>
      </w:pPr>
      <w:r>
        <w:rPr>
          <w:rFonts w:eastAsia="SimSun" w:cs="Arial"/>
          <w:color w:val="3D85C6"/>
          <w:kern w:val="0"/>
          <w:sz w:val="28"/>
          <w:szCs w:val="28"/>
          <w:lang w:bidi="ar"/>
        </w:rPr>
        <w:t xml:space="preserve">Appendix 1 </w:t>
      </w:r>
      <w:r>
        <w:rPr>
          <w:rFonts w:eastAsia="SimSun" w:cs="Arial" w:hint="eastAsia"/>
          <w:color w:val="3D85C6"/>
          <w:kern w:val="0"/>
          <w:sz w:val="28"/>
          <w:szCs w:val="28"/>
          <w:lang w:bidi="ar"/>
        </w:rPr>
        <w:t xml:space="preserve">                                                                     </w:t>
      </w:r>
      <w:r w:rsidR="00DD06FA">
        <w:rPr>
          <w:rFonts w:eastAsia="SimSun" w:cs="Arial"/>
          <w:color w:val="3D85C6"/>
          <w:kern w:val="0"/>
          <w:sz w:val="28"/>
          <w:szCs w:val="28"/>
          <w:lang w:bidi="ar"/>
        </w:rPr>
        <w:t xml:space="preserve">                          </w:t>
      </w:r>
      <w:r w:rsidR="00B0509A">
        <w:rPr>
          <w:rFonts w:eastAsia="SimSun" w:cs="Arial"/>
          <w:color w:val="3D85C6"/>
          <w:kern w:val="0"/>
          <w:sz w:val="28"/>
          <w:szCs w:val="28"/>
          <w:lang w:bidi="ar"/>
        </w:rPr>
        <w:t xml:space="preserve"> </w:t>
      </w:r>
      <w:r w:rsidR="00DD06FA">
        <w:rPr>
          <w:rFonts w:eastAsia="SimSun" w:cs="Arial"/>
          <w:b/>
          <w:bCs/>
          <w:color w:val="3D85C6"/>
          <w:kern w:val="0"/>
          <w:sz w:val="28"/>
          <w:szCs w:val="28"/>
          <w:lang w:bidi="ar"/>
        </w:rPr>
        <w:t>6</w:t>
      </w:r>
    </w:p>
    <w:p w14:paraId="3102A3F6" w14:textId="392A2D23" w:rsidR="004F210B" w:rsidRDefault="00352153">
      <w:pPr>
        <w:spacing w:line="360" w:lineRule="auto"/>
        <w:ind w:firstLine="720"/>
        <w:rPr>
          <w:sz w:val="28"/>
          <w:szCs w:val="28"/>
        </w:rPr>
      </w:pPr>
      <w:r>
        <w:rPr>
          <w:rFonts w:eastAsia="SimSun" w:cs="Arial"/>
          <w:color w:val="3D85C6"/>
          <w:kern w:val="0"/>
          <w:sz w:val="28"/>
          <w:szCs w:val="28"/>
          <w:lang w:bidi="ar"/>
        </w:rPr>
        <w:t>Appendix 2</w:t>
      </w:r>
      <w:r>
        <w:rPr>
          <w:rFonts w:eastAsia="SimSun" w:cs="Arial" w:hint="eastAsia"/>
          <w:color w:val="3D85C6"/>
          <w:kern w:val="0"/>
          <w:sz w:val="28"/>
          <w:szCs w:val="28"/>
          <w:lang w:bidi="ar"/>
        </w:rPr>
        <w:t xml:space="preserve">                                                                                </w:t>
      </w:r>
      <w:r w:rsidR="00DD06FA">
        <w:rPr>
          <w:rFonts w:eastAsia="SimSun" w:cs="Arial"/>
          <w:color w:val="3D85C6"/>
          <w:kern w:val="0"/>
          <w:sz w:val="28"/>
          <w:szCs w:val="28"/>
          <w:lang w:bidi="ar"/>
        </w:rPr>
        <w:t xml:space="preserve">               </w:t>
      </w:r>
      <w:r>
        <w:rPr>
          <w:rFonts w:eastAsia="SimSun" w:cs="Arial" w:hint="eastAsia"/>
          <w:color w:val="3D85C6"/>
          <w:kern w:val="0"/>
          <w:sz w:val="28"/>
          <w:szCs w:val="28"/>
          <w:lang w:bidi="ar"/>
        </w:rPr>
        <w:t xml:space="preserve"> </w:t>
      </w:r>
      <w:r w:rsidR="00DD06FA">
        <w:rPr>
          <w:rFonts w:eastAsia="SimSun" w:cs="Arial"/>
          <w:b/>
          <w:bCs/>
          <w:color w:val="3D85C6"/>
          <w:kern w:val="0"/>
          <w:sz w:val="28"/>
          <w:szCs w:val="28"/>
          <w:lang w:bidi="ar"/>
        </w:rPr>
        <w:t>11</w:t>
      </w:r>
      <w:r>
        <w:rPr>
          <w:rFonts w:eastAsia="SimSun" w:cs="Arial"/>
          <w:b/>
          <w:bCs/>
          <w:color w:val="3D85C6"/>
          <w:kern w:val="0"/>
          <w:sz w:val="28"/>
          <w:szCs w:val="28"/>
          <w:lang w:bidi="ar"/>
        </w:rPr>
        <w:t xml:space="preserve"> </w:t>
      </w:r>
    </w:p>
    <w:p w14:paraId="3102A3F7" w14:textId="3F7A4D82" w:rsidR="004F210B" w:rsidRDefault="00352153">
      <w:pPr>
        <w:spacing w:line="360" w:lineRule="auto"/>
        <w:ind w:firstLine="720"/>
        <w:rPr>
          <w:sz w:val="28"/>
          <w:szCs w:val="28"/>
        </w:rPr>
      </w:pPr>
      <w:r>
        <w:rPr>
          <w:rFonts w:eastAsia="SimSun" w:cs="Arial"/>
          <w:color w:val="3D85C6"/>
          <w:kern w:val="0"/>
          <w:sz w:val="28"/>
          <w:szCs w:val="28"/>
          <w:lang w:bidi="ar"/>
        </w:rPr>
        <w:t>Appendix 3</w:t>
      </w:r>
      <w:r>
        <w:rPr>
          <w:rFonts w:eastAsia="SimSun" w:cs="Arial" w:hint="eastAsia"/>
          <w:color w:val="3D85C6"/>
          <w:kern w:val="0"/>
          <w:sz w:val="28"/>
          <w:szCs w:val="28"/>
          <w:lang w:bidi="ar"/>
        </w:rPr>
        <w:t xml:space="preserve">                                                                                      </w:t>
      </w:r>
      <w:r w:rsidR="00DD06FA">
        <w:rPr>
          <w:rFonts w:eastAsia="SimSun" w:cs="Arial"/>
          <w:color w:val="3D85C6"/>
          <w:kern w:val="0"/>
          <w:sz w:val="28"/>
          <w:szCs w:val="28"/>
          <w:lang w:bidi="ar"/>
        </w:rPr>
        <w:t xml:space="preserve">          </w:t>
      </w:r>
      <w:r w:rsidR="00DD06FA">
        <w:rPr>
          <w:rFonts w:eastAsia="SimSun" w:cs="Arial"/>
          <w:b/>
          <w:bCs/>
          <w:color w:val="3D85C6"/>
          <w:kern w:val="0"/>
          <w:sz w:val="28"/>
          <w:szCs w:val="28"/>
          <w:lang w:bidi="ar"/>
        </w:rPr>
        <w:t>12</w:t>
      </w:r>
      <w:r>
        <w:rPr>
          <w:rFonts w:eastAsia="SimSun" w:cs="Arial"/>
          <w:b/>
          <w:bCs/>
          <w:color w:val="3D85C6"/>
          <w:kern w:val="0"/>
          <w:sz w:val="28"/>
          <w:szCs w:val="28"/>
          <w:lang w:bidi="ar"/>
        </w:rPr>
        <w:t xml:space="preserve"> </w:t>
      </w:r>
    </w:p>
    <w:p w14:paraId="3102A3F9" w14:textId="7A295F4E" w:rsidR="004F210B" w:rsidRDefault="00B668C2">
      <w:pPr>
        <w:spacing w:line="360" w:lineRule="auto"/>
        <w:rPr>
          <w:lang w:val="en-CA"/>
        </w:rPr>
        <w:sectPr w:rsidR="004F210B">
          <w:headerReference w:type="default" r:id="rId9"/>
          <w:footerReference w:type="even" r:id="rId10"/>
          <w:footerReference w:type="default" r:id="rId11"/>
          <w:headerReference w:type="first" r:id="rId12"/>
          <w:footerReference w:type="first" r:id="rId13"/>
          <w:pgSz w:w="12240" w:h="15840"/>
          <w:pgMar w:top="1440" w:right="1440" w:bottom="1440" w:left="1440" w:header="720" w:footer="720" w:gutter="0"/>
          <w:cols w:space="720"/>
          <w:docGrid w:linePitch="360"/>
        </w:sectPr>
      </w:pPr>
      <w:r>
        <w:rPr>
          <w:rFonts w:eastAsia="Arial-BoldMT" w:cs="Arial-BoldMT"/>
          <w:b/>
          <w:bCs/>
          <w:color w:val="3D85C6"/>
          <w:kern w:val="0"/>
          <w:sz w:val="28"/>
          <w:szCs w:val="28"/>
          <w:lang w:bidi="ar"/>
        </w:rPr>
        <w:t>Works Cited</w:t>
      </w:r>
      <w:r>
        <w:rPr>
          <w:rFonts w:eastAsia="Arial-BoldMT" w:cs="Arial-BoldMT" w:hint="eastAsia"/>
          <w:b/>
          <w:bCs/>
          <w:color w:val="3D85C6"/>
          <w:kern w:val="0"/>
          <w:sz w:val="28"/>
          <w:szCs w:val="28"/>
          <w:lang w:bidi="ar"/>
        </w:rPr>
        <w:t xml:space="preserve">                                                                                                        </w:t>
      </w:r>
      <w:r>
        <w:rPr>
          <w:rFonts w:eastAsia="Arial-BoldMT" w:cs="Arial-BoldMT"/>
          <w:b/>
          <w:bCs/>
          <w:color w:val="3D85C6"/>
          <w:kern w:val="0"/>
          <w:sz w:val="28"/>
          <w:szCs w:val="28"/>
          <w:lang w:bidi="ar"/>
        </w:rPr>
        <w:t xml:space="preserve"> </w:t>
      </w:r>
      <w:r w:rsidR="00DD06FA">
        <w:rPr>
          <w:rFonts w:eastAsia="Arial-BoldMT" w:cs="Arial-BoldMT"/>
          <w:b/>
          <w:bCs/>
          <w:color w:val="3D85C6"/>
          <w:kern w:val="0"/>
          <w:sz w:val="28"/>
          <w:szCs w:val="28"/>
          <w:lang w:bidi="ar"/>
        </w:rPr>
        <w:t>13</w:t>
      </w:r>
      <w:r>
        <w:rPr>
          <w:rFonts w:eastAsia="Arial-BoldMT" w:cs="Arial-BoldMT"/>
          <w:b/>
          <w:bCs/>
          <w:color w:val="3D85C6"/>
          <w:kern w:val="0"/>
          <w:sz w:val="28"/>
          <w:szCs w:val="28"/>
          <w:lang w:bidi="ar"/>
        </w:rPr>
        <w:t xml:space="preserve"> </w:t>
      </w:r>
    </w:p>
    <w:p w14:paraId="3102A3FA" w14:textId="77777777" w:rsidR="004F210B" w:rsidRDefault="00B668C2">
      <w:pPr>
        <w:pStyle w:val="Heading3"/>
        <w:jc w:val="center"/>
        <w:rPr>
          <w:color w:val="2E74B5" w:themeColor="accent5" w:themeShade="BF"/>
          <w:lang w:val="en-CA"/>
        </w:rPr>
      </w:pPr>
      <w:r>
        <w:rPr>
          <w:noProof/>
          <w:lang w:val="en-CA"/>
        </w:rPr>
        <w:lastRenderedPageBreak/>
        <mc:AlternateContent>
          <mc:Choice Requires="wps">
            <w:drawing>
              <wp:anchor distT="0" distB="0" distL="114300" distR="114300" simplePos="0" relativeHeight="251659264" behindDoc="0" locked="0" layoutInCell="1" allowOverlap="1" wp14:anchorId="3102A45D" wp14:editId="3102A45E">
                <wp:simplePos x="0" y="0"/>
                <wp:positionH relativeFrom="column">
                  <wp:posOffset>6985</wp:posOffset>
                </wp:positionH>
                <wp:positionV relativeFrom="paragraph">
                  <wp:posOffset>531495</wp:posOffset>
                </wp:positionV>
                <wp:extent cx="6106795" cy="10795"/>
                <wp:effectExtent l="0" t="0" r="27940" b="27940"/>
                <wp:wrapNone/>
                <wp:docPr id="2099227749" name="Straight Connector 1"/>
                <wp:cNvGraphicFramePr/>
                <a:graphic xmlns:a="http://schemas.openxmlformats.org/drawingml/2006/main">
                  <a:graphicData uri="http://schemas.microsoft.com/office/word/2010/wordprocessingShape">
                    <wps:wsp>
                      <wps:cNvCnPr/>
                      <wps:spPr>
                        <a:xfrm>
                          <a:off x="0" y="0"/>
                          <a:ext cx="6106510" cy="105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12D2F88" id="Straight Connector 1"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55pt,41.85pt" to="481.4pt,4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" strokecolor="#4472c4 [3204]" strokeweight=".5pt">
                <v:stroke joinstyle="miter"/>
              </v:line>
            </w:pict>
          </mc:Fallback>
        </mc:AlternateContent>
      </w:r>
      <w:r>
        <w:rPr>
          <w:color w:val="2E74B5" w:themeColor="accent5" w:themeShade="BF"/>
          <w:lang w:val="en-CA"/>
        </w:rPr>
        <w:t>Executive Overview</w:t>
      </w:r>
    </w:p>
    <w:p w14:paraId="3102A3FB" w14:textId="01D92A4B" w:rsidR="004F210B" w:rsidRPr="003C182F" w:rsidRDefault="00F829EF" w:rsidP="00F829EF">
      <w:pPr>
        <w:rPr>
          <w:sz w:val="28"/>
          <w:szCs w:val="28"/>
          <w:lang w:val="en-CA"/>
        </w:rPr>
      </w:pPr>
      <w:r w:rsidRPr="003C182F">
        <w:rPr>
          <w:sz w:val="28"/>
          <w:szCs w:val="28"/>
          <w:lang w:val="en-CA"/>
        </w:rPr>
        <w:t>This document highlights important documentation in relation to the website that will be</w:t>
      </w:r>
      <w:r w:rsidR="00E433F8">
        <w:rPr>
          <w:sz w:val="28"/>
          <w:szCs w:val="28"/>
          <w:lang w:val="en-CA"/>
        </w:rPr>
        <w:t xml:space="preserve"> </w:t>
      </w:r>
      <w:r w:rsidRPr="003C182F">
        <w:rPr>
          <w:sz w:val="28"/>
          <w:szCs w:val="28"/>
          <w:lang w:val="en-CA"/>
        </w:rPr>
        <w:t>constructed over the next few weeks.</w:t>
      </w:r>
    </w:p>
    <w:p w14:paraId="52586641" w14:textId="46C8E114" w:rsidR="00306C1F" w:rsidRPr="003C182F" w:rsidRDefault="0014211F" w:rsidP="00F829EF">
      <w:pPr>
        <w:rPr>
          <w:sz w:val="28"/>
          <w:szCs w:val="28"/>
          <w:lang w:val="en-CA"/>
        </w:rPr>
      </w:pPr>
      <w:r w:rsidRPr="003C182F">
        <w:rPr>
          <w:sz w:val="28"/>
          <w:szCs w:val="28"/>
          <w:lang w:val="en-CA"/>
        </w:rPr>
        <w:t xml:space="preserve">The document begins with an overview of who our client is </w:t>
      </w:r>
      <w:r w:rsidR="00907466" w:rsidRPr="003C182F">
        <w:rPr>
          <w:sz w:val="28"/>
          <w:szCs w:val="28"/>
          <w:lang w:val="en-CA"/>
        </w:rPr>
        <w:t>Chan Juan. Chan is a dynamic entrepreneur based in Montreal, where she operates a thriving event planning business specializing in crafting exquisite, handcrafted balloon decorations. Her artistry adds a touch of magic to a wide array of occasions, from intimate family gatherings to high-profile corporate events.</w:t>
      </w:r>
    </w:p>
    <w:p w14:paraId="167C0CBA" w14:textId="539B7AFE" w:rsidR="000A7EF5" w:rsidRPr="003C182F" w:rsidRDefault="000A7EF5" w:rsidP="000A7EF5">
      <w:pPr>
        <w:rPr>
          <w:sz w:val="28"/>
          <w:szCs w:val="28"/>
          <w:lang w:val="en-CA"/>
        </w:rPr>
      </w:pPr>
      <w:r w:rsidRPr="003C182F">
        <w:rPr>
          <w:sz w:val="28"/>
          <w:szCs w:val="28"/>
          <w:lang w:val="en-CA"/>
        </w:rPr>
        <w:t xml:space="preserve">Meeting </w:t>
      </w:r>
      <w:r w:rsidR="003D2FAF" w:rsidRPr="003C182F">
        <w:rPr>
          <w:sz w:val="28"/>
          <w:szCs w:val="28"/>
          <w:lang w:val="en-CA"/>
        </w:rPr>
        <w:t>Client</w:t>
      </w:r>
      <w:r w:rsidRPr="003C182F">
        <w:rPr>
          <w:sz w:val="28"/>
          <w:szCs w:val="28"/>
          <w:lang w:val="en-CA"/>
        </w:rPr>
        <w:t xml:space="preserve"> Needs:</w:t>
      </w:r>
    </w:p>
    <w:p w14:paraId="2F74EA4F" w14:textId="7D235422" w:rsidR="000A7EF5" w:rsidRPr="003C182F" w:rsidRDefault="004D1690" w:rsidP="000A7EF5">
      <w:pPr>
        <w:rPr>
          <w:sz w:val="28"/>
          <w:szCs w:val="28"/>
          <w:lang w:val="en-CA"/>
        </w:rPr>
      </w:pPr>
      <w:r w:rsidRPr="003C182F">
        <w:rPr>
          <w:sz w:val="28"/>
          <w:szCs w:val="28"/>
          <w:lang w:val="en-CA"/>
        </w:rPr>
        <w:t>To cater to the unique requirements of Chan's balloon-focused business, we have identified key functional requirements that will shape the development of the website:</w:t>
      </w:r>
    </w:p>
    <w:p w14:paraId="43579161" w14:textId="5B72F60B" w:rsidR="000A7EF5" w:rsidRPr="003C182F" w:rsidRDefault="000A7EF5" w:rsidP="000A7EF5">
      <w:pPr>
        <w:rPr>
          <w:sz w:val="28"/>
          <w:szCs w:val="28"/>
          <w:lang w:val="en-CA"/>
        </w:rPr>
      </w:pPr>
      <w:r w:rsidRPr="003C182F">
        <w:rPr>
          <w:sz w:val="28"/>
          <w:szCs w:val="28"/>
          <w:lang w:val="en-CA"/>
        </w:rPr>
        <w:t>Flexible Pricing: Customized balloon artistry often involves a degree of pricing uncertainty. Our platform will enable a collaborative pricing process, allowing buyers and customers to discuss and finalize details offline before making payments.</w:t>
      </w:r>
    </w:p>
    <w:p w14:paraId="38B3AA40" w14:textId="34787EDB" w:rsidR="000A7EF5" w:rsidRPr="003C182F" w:rsidRDefault="000A7EF5" w:rsidP="000A7EF5">
      <w:pPr>
        <w:rPr>
          <w:sz w:val="28"/>
          <w:szCs w:val="28"/>
          <w:lang w:val="en-CA"/>
        </w:rPr>
      </w:pPr>
      <w:r w:rsidRPr="003C182F">
        <w:rPr>
          <w:sz w:val="28"/>
          <w:szCs w:val="28"/>
          <w:lang w:val="en-CA"/>
        </w:rPr>
        <w:t>Effortless Inquiry: The website will be designed to offer customers a hassle-free experience when making inquiries and placing orders. Recognizing that each balloon decoration is a personalized creation, the platform will allow customers to consult and express their preferences with ease.</w:t>
      </w:r>
    </w:p>
    <w:p w14:paraId="44F79D64" w14:textId="7D8FE1AB" w:rsidR="000A7EF5" w:rsidRPr="003C182F" w:rsidRDefault="000A7EF5" w:rsidP="000A7EF5">
      <w:pPr>
        <w:rPr>
          <w:sz w:val="28"/>
          <w:szCs w:val="28"/>
          <w:lang w:val="en-CA"/>
        </w:rPr>
      </w:pPr>
      <w:r w:rsidRPr="003C182F">
        <w:rPr>
          <w:sz w:val="28"/>
          <w:szCs w:val="28"/>
          <w:lang w:val="en-CA"/>
        </w:rPr>
        <w:t xml:space="preserve">Administrator Access: Chan will have administrator privileges, granting her the ability to efficiently manage her online presence. As an administrator, she can add, modify, query, and delete products, ensuring her offerings are always </w:t>
      </w:r>
      <w:r w:rsidR="00544F03" w:rsidRPr="003C182F">
        <w:rPr>
          <w:sz w:val="28"/>
          <w:szCs w:val="28"/>
          <w:lang w:val="en-CA"/>
        </w:rPr>
        <w:t>up to date</w:t>
      </w:r>
      <w:r w:rsidRPr="003C182F">
        <w:rPr>
          <w:sz w:val="28"/>
          <w:szCs w:val="28"/>
          <w:lang w:val="en-CA"/>
        </w:rPr>
        <w:t>. Additionally, Chan can create in-store promotions, providing a dynamic shopping experience for her clientele.</w:t>
      </w:r>
    </w:p>
    <w:p w14:paraId="4BE17CB4" w14:textId="6A5DE875" w:rsidR="000A7EF5" w:rsidRPr="003C182F" w:rsidRDefault="000A7EF5" w:rsidP="000A7EF5">
      <w:pPr>
        <w:rPr>
          <w:sz w:val="28"/>
          <w:szCs w:val="28"/>
          <w:lang w:val="en-CA"/>
        </w:rPr>
      </w:pPr>
      <w:r w:rsidRPr="003C182F">
        <w:rPr>
          <w:sz w:val="28"/>
          <w:szCs w:val="28"/>
          <w:lang w:val="en-CA"/>
        </w:rPr>
        <w:t>Order Management: To streamline operations, our platform will feature comprehensive order management tools. Chan will have access to real-time order updates, query historical orders, and make necessary adjustments to order statuses as required.</w:t>
      </w:r>
    </w:p>
    <w:p w14:paraId="1FE0BDF6" w14:textId="5256DB3F" w:rsidR="004D1690" w:rsidRDefault="007F5D6C">
      <w:pPr>
        <w:rPr>
          <w:sz w:val="28"/>
          <w:szCs w:val="28"/>
          <w:lang w:val="en-CA"/>
        </w:rPr>
      </w:pPr>
      <w:r w:rsidRPr="007F5D6C">
        <w:rPr>
          <w:sz w:val="28"/>
          <w:szCs w:val="28"/>
          <w:lang w:val="en-CA"/>
        </w:rPr>
        <w:lastRenderedPageBreak/>
        <w:t>After addressing the business challenges, this document delves into the operational processes that must be followed by clients, the server-</w:t>
      </w:r>
      <w:r w:rsidR="00544F03" w:rsidRPr="007F5D6C">
        <w:rPr>
          <w:sz w:val="28"/>
          <w:szCs w:val="28"/>
          <w:lang w:val="en-CA"/>
        </w:rPr>
        <w:t>side,</w:t>
      </w:r>
      <w:r w:rsidRPr="007F5D6C">
        <w:rPr>
          <w:sz w:val="28"/>
          <w:szCs w:val="28"/>
          <w:lang w:val="en-CA"/>
        </w:rPr>
        <w:t xml:space="preserve"> and administrator to ensure the seamless functioning of the business. It outlines the steps for customers to add items to their cart, navigate the checkout process, which subsequently updates the database, enabling the seller to review, fulfill, and mark orders as shipped. </w:t>
      </w:r>
    </w:p>
    <w:p w14:paraId="6EDD744A" w14:textId="5F406A91" w:rsidR="00E9425C" w:rsidRPr="00F510DD" w:rsidRDefault="007C3F91" w:rsidP="00F510DD">
      <w:pPr>
        <w:rPr>
          <w:sz w:val="28"/>
          <w:szCs w:val="28"/>
          <w:lang w:val="en-CA"/>
        </w:rPr>
      </w:pPr>
      <w:r w:rsidRPr="007C3F91">
        <w:rPr>
          <w:sz w:val="28"/>
          <w:szCs w:val="28"/>
          <w:lang w:val="en-CA"/>
        </w:rPr>
        <w:t>Following these operational processes, this document includes multiple appendices containing crucial documentation essential for the coding phase of this project.</w:t>
      </w:r>
      <w:r w:rsidR="004B718B" w:rsidRPr="00F510DD">
        <w:rPr>
          <w:sz w:val="28"/>
          <w:szCs w:val="28"/>
          <w:lang w:val="en-CA"/>
        </w:rPr>
        <w:t xml:space="preserve"> </w:t>
      </w:r>
      <w:r w:rsidR="004B718B" w:rsidRPr="004B718B">
        <w:rPr>
          <w:sz w:val="28"/>
          <w:szCs w:val="28"/>
          <w:lang w:val="en-CA"/>
        </w:rPr>
        <w:t xml:space="preserve">Appendix 1 contains the </w:t>
      </w:r>
      <w:r w:rsidR="00530800">
        <w:rPr>
          <w:sz w:val="28"/>
          <w:szCs w:val="28"/>
          <w:lang w:val="en-CA"/>
        </w:rPr>
        <w:t>flow</w:t>
      </w:r>
      <w:r w:rsidR="00545E62">
        <w:rPr>
          <w:sz w:val="28"/>
          <w:szCs w:val="28"/>
          <w:lang w:val="en-CA"/>
        </w:rPr>
        <w:t xml:space="preserve"> chart</w:t>
      </w:r>
      <w:r w:rsidR="004B718B" w:rsidRPr="004B718B">
        <w:rPr>
          <w:sz w:val="28"/>
          <w:szCs w:val="28"/>
          <w:lang w:val="en-CA"/>
        </w:rPr>
        <w:t xml:space="preserve"> of the entire system.</w:t>
      </w:r>
      <w:r w:rsidR="00B80BAC" w:rsidRPr="00B80BAC">
        <w:rPr>
          <w:sz w:val="28"/>
          <w:szCs w:val="28"/>
          <w:lang w:val="en-CA"/>
        </w:rPr>
        <w:t xml:space="preserve"> </w:t>
      </w:r>
      <w:r w:rsidR="00B80BAC" w:rsidRPr="004B718B">
        <w:rPr>
          <w:sz w:val="28"/>
          <w:szCs w:val="28"/>
          <w:lang w:val="en-CA"/>
        </w:rPr>
        <w:t xml:space="preserve">Appendix </w:t>
      </w:r>
      <w:r w:rsidR="00B80BAC">
        <w:rPr>
          <w:sz w:val="28"/>
          <w:szCs w:val="28"/>
          <w:lang w:val="en-CA"/>
        </w:rPr>
        <w:t>2</w:t>
      </w:r>
      <w:r w:rsidR="00B80BAC" w:rsidRPr="004B718B">
        <w:rPr>
          <w:sz w:val="28"/>
          <w:szCs w:val="28"/>
          <w:lang w:val="en-CA"/>
        </w:rPr>
        <w:t xml:space="preserve"> contains</w:t>
      </w:r>
      <w:r w:rsidR="00B80BAC">
        <w:rPr>
          <w:sz w:val="28"/>
          <w:szCs w:val="28"/>
          <w:lang w:val="en-CA"/>
        </w:rPr>
        <w:t xml:space="preserve"> the</w:t>
      </w:r>
      <w:r w:rsidR="00E72015">
        <w:rPr>
          <w:sz w:val="28"/>
          <w:szCs w:val="28"/>
          <w:lang w:val="en-CA"/>
        </w:rPr>
        <w:t xml:space="preserve"> </w:t>
      </w:r>
      <w:r w:rsidR="00E72015" w:rsidRPr="00F510DD">
        <w:rPr>
          <w:sz w:val="28"/>
          <w:szCs w:val="28"/>
          <w:lang w:val="en-CA"/>
        </w:rPr>
        <w:t xml:space="preserve">UML diagrams, which are </w:t>
      </w:r>
      <w:r w:rsidR="00AA61A1">
        <w:rPr>
          <w:sz w:val="28"/>
          <w:szCs w:val="28"/>
          <w:lang w:val="en-CA"/>
        </w:rPr>
        <w:t>use case</w:t>
      </w:r>
      <w:r w:rsidR="00E72015" w:rsidRPr="00F510DD">
        <w:rPr>
          <w:sz w:val="28"/>
          <w:szCs w:val="28"/>
          <w:lang w:val="en-CA"/>
        </w:rPr>
        <w:t xml:space="preserve"> diagrams.</w:t>
      </w:r>
      <w:r w:rsidR="00142FED" w:rsidRPr="00F510DD">
        <w:rPr>
          <w:sz w:val="28"/>
          <w:szCs w:val="28"/>
          <w:lang w:val="en-CA"/>
        </w:rPr>
        <w:t xml:space="preserve"> Appendix </w:t>
      </w:r>
      <w:r w:rsidR="0095358E" w:rsidRPr="00F510DD">
        <w:rPr>
          <w:sz w:val="28"/>
          <w:szCs w:val="28"/>
          <w:lang w:val="en-CA"/>
        </w:rPr>
        <w:t>3</w:t>
      </w:r>
      <w:r w:rsidR="00142FED" w:rsidRPr="00F510DD">
        <w:rPr>
          <w:sz w:val="28"/>
          <w:szCs w:val="28"/>
          <w:lang w:val="en-CA"/>
        </w:rPr>
        <w:t xml:space="preserve"> contains the class diagram for</w:t>
      </w:r>
      <w:r w:rsidR="0095358E" w:rsidRPr="00F510DD">
        <w:rPr>
          <w:sz w:val="28"/>
          <w:szCs w:val="28"/>
          <w:lang w:val="en-CA"/>
        </w:rPr>
        <w:t xml:space="preserve"> </w:t>
      </w:r>
      <w:r w:rsidR="00142FED" w:rsidRPr="00F510DD">
        <w:rPr>
          <w:sz w:val="28"/>
          <w:szCs w:val="28"/>
          <w:lang w:val="en-CA"/>
        </w:rPr>
        <w:t>the entire system</w:t>
      </w:r>
      <w:r w:rsidR="0095358E" w:rsidRPr="00F510DD">
        <w:rPr>
          <w:sz w:val="28"/>
          <w:szCs w:val="28"/>
          <w:lang w:val="en-CA"/>
        </w:rPr>
        <w:t>.</w:t>
      </w:r>
    </w:p>
    <w:p w14:paraId="3102A40D" w14:textId="77777777" w:rsidR="004F210B" w:rsidRPr="00F510DD" w:rsidRDefault="004F210B">
      <w:pPr>
        <w:rPr>
          <w:sz w:val="28"/>
          <w:szCs w:val="28"/>
          <w:lang w:val="en-CA"/>
        </w:rPr>
      </w:pPr>
    </w:p>
    <w:p w14:paraId="3102A40E" w14:textId="77777777" w:rsidR="004F210B" w:rsidRDefault="004F210B">
      <w:pPr>
        <w:rPr>
          <w:lang w:val="en-CA"/>
        </w:rPr>
      </w:pPr>
    </w:p>
    <w:p w14:paraId="3102A40F" w14:textId="77777777" w:rsidR="004F210B" w:rsidRDefault="004F210B">
      <w:pPr>
        <w:rPr>
          <w:lang w:val="en-CA"/>
        </w:rPr>
      </w:pPr>
    </w:p>
    <w:p w14:paraId="08F9148A" w14:textId="77777777" w:rsidR="0095358E" w:rsidRDefault="0095358E">
      <w:pPr>
        <w:rPr>
          <w:lang w:val="en-CA"/>
        </w:rPr>
      </w:pPr>
    </w:p>
    <w:p w14:paraId="461630B0" w14:textId="77777777" w:rsidR="0095358E" w:rsidRDefault="0095358E">
      <w:pPr>
        <w:rPr>
          <w:lang w:val="en-CA"/>
        </w:rPr>
      </w:pPr>
    </w:p>
    <w:p w14:paraId="01776318" w14:textId="77777777" w:rsidR="0095358E" w:rsidRDefault="0095358E">
      <w:pPr>
        <w:rPr>
          <w:lang w:val="en-CA"/>
        </w:rPr>
      </w:pPr>
    </w:p>
    <w:p w14:paraId="014FBB89" w14:textId="77777777" w:rsidR="0095358E" w:rsidRDefault="0095358E">
      <w:pPr>
        <w:rPr>
          <w:lang w:val="en-CA"/>
        </w:rPr>
      </w:pPr>
    </w:p>
    <w:p w14:paraId="4B8E4759" w14:textId="77777777" w:rsidR="0095358E" w:rsidRDefault="0095358E">
      <w:pPr>
        <w:rPr>
          <w:lang w:val="en-CA"/>
        </w:rPr>
      </w:pPr>
    </w:p>
    <w:p w14:paraId="2DEB8C3E" w14:textId="77777777" w:rsidR="0095358E" w:rsidRDefault="0095358E">
      <w:pPr>
        <w:rPr>
          <w:lang w:val="en-CA"/>
        </w:rPr>
      </w:pPr>
    </w:p>
    <w:p w14:paraId="21ED96ED" w14:textId="77777777" w:rsidR="0095358E" w:rsidRDefault="0095358E">
      <w:pPr>
        <w:rPr>
          <w:lang w:val="en-CA"/>
        </w:rPr>
      </w:pPr>
    </w:p>
    <w:p w14:paraId="1DD0E3C2" w14:textId="77777777" w:rsidR="0095358E" w:rsidRDefault="0095358E">
      <w:pPr>
        <w:rPr>
          <w:lang w:val="en-CA"/>
        </w:rPr>
      </w:pPr>
    </w:p>
    <w:p w14:paraId="30FD7DE7" w14:textId="77777777" w:rsidR="00C16ACF" w:rsidRDefault="00C16ACF">
      <w:pPr>
        <w:rPr>
          <w:lang w:val="en-CA"/>
        </w:rPr>
      </w:pPr>
    </w:p>
    <w:p w14:paraId="647C7A01" w14:textId="77777777" w:rsidR="00C16ACF" w:rsidRDefault="00C16ACF">
      <w:pPr>
        <w:rPr>
          <w:lang w:val="en-CA"/>
        </w:rPr>
      </w:pPr>
    </w:p>
    <w:p w14:paraId="2F6D3D1F" w14:textId="77777777" w:rsidR="00C16ACF" w:rsidRDefault="00C16ACF">
      <w:pPr>
        <w:rPr>
          <w:lang w:val="en-CA"/>
        </w:rPr>
      </w:pPr>
    </w:p>
    <w:p w14:paraId="2F3734A2" w14:textId="77777777" w:rsidR="0095358E" w:rsidRDefault="0095358E">
      <w:pPr>
        <w:rPr>
          <w:lang w:val="en-CA"/>
        </w:rPr>
      </w:pPr>
    </w:p>
    <w:p w14:paraId="1A92C6CD" w14:textId="77777777" w:rsidR="0095358E" w:rsidRDefault="0095358E">
      <w:pPr>
        <w:rPr>
          <w:lang w:val="en-CA"/>
        </w:rPr>
      </w:pPr>
    </w:p>
    <w:p w14:paraId="3102A410" w14:textId="77777777" w:rsidR="004F210B" w:rsidRDefault="004F210B">
      <w:pPr>
        <w:rPr>
          <w:lang w:val="en-CA"/>
        </w:rPr>
      </w:pPr>
    </w:p>
    <w:bookmarkStart w:id="0" w:name="_Toc2650"/>
    <w:p w14:paraId="3102A411" w14:textId="3047E8F6" w:rsidR="004F210B" w:rsidRDefault="00B668C2">
      <w:pPr>
        <w:pStyle w:val="Heading3"/>
        <w:jc w:val="center"/>
        <w:rPr>
          <w:color w:val="2E74B5" w:themeColor="accent5" w:themeShade="BF"/>
          <w:lang w:val="en-CA"/>
        </w:rPr>
      </w:pPr>
      <w:r>
        <w:rPr>
          <w:noProof/>
          <w:color w:val="2E74B5" w:themeColor="accent5" w:themeShade="BF"/>
          <w:lang w:val="en-CA"/>
        </w:rPr>
        <w:lastRenderedPageBreak/>
        <mc:AlternateContent>
          <mc:Choice Requires="wps">
            <w:drawing>
              <wp:anchor distT="0" distB="0" distL="114300" distR="114300" simplePos="0" relativeHeight="251660288" behindDoc="0" locked="0" layoutInCell="1" allowOverlap="1" wp14:anchorId="3102A45F" wp14:editId="3102A460">
                <wp:simplePos x="0" y="0"/>
                <wp:positionH relativeFrom="column">
                  <wp:posOffset>-7620</wp:posOffset>
                </wp:positionH>
                <wp:positionV relativeFrom="paragraph">
                  <wp:posOffset>429895</wp:posOffset>
                </wp:positionV>
                <wp:extent cx="6106795" cy="10795"/>
                <wp:effectExtent l="0" t="4445" r="1905" b="10160"/>
                <wp:wrapNone/>
                <wp:docPr id="649897466" name="Straight Connector 1"/>
                <wp:cNvGraphicFramePr/>
                <a:graphic xmlns:a="http://schemas.openxmlformats.org/drawingml/2006/main">
                  <a:graphicData uri="http://schemas.microsoft.com/office/word/2010/wordprocessingShape">
                    <wps:wsp>
                      <wps:cNvCnPr/>
                      <wps:spPr>
                        <a:xfrm>
                          <a:off x="0" y="0"/>
                          <a:ext cx="6106510" cy="105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9FCEB79" id="Straight Connector 1"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6pt,33.85pt" to="480.25pt,3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" strokecolor="#4472c4 [3204]" strokeweight=".5pt">
                <v:stroke joinstyle="miter"/>
              </v:line>
            </w:pict>
          </mc:Fallback>
        </mc:AlternateContent>
      </w:r>
      <w:bookmarkEnd w:id="0"/>
      <w:r w:rsidR="00A42A43">
        <w:rPr>
          <w:color w:val="2E74B5" w:themeColor="accent5" w:themeShade="BF"/>
        </w:rPr>
        <w:t>Summary of the Client</w:t>
      </w:r>
    </w:p>
    <w:p w14:paraId="3102A41C" w14:textId="77777777" w:rsidR="004F210B" w:rsidRPr="0008537E" w:rsidRDefault="00B668C2">
      <w:pPr>
        <w:rPr>
          <w:sz w:val="28"/>
          <w:szCs w:val="28"/>
          <w:lang w:val="en-CA"/>
        </w:rPr>
      </w:pPr>
      <w:r w:rsidRPr="0008537E">
        <w:rPr>
          <w:sz w:val="28"/>
          <w:szCs w:val="28"/>
          <w:lang w:val="en-CA"/>
        </w:rPr>
        <w:t>Our client, Chan Juan, is an enterprising small business owner based in Montreal. With a flair for creativity and a specialization in personalized balloon decorations, Chan adds a touch of magic to diverse events. From intimate family gatherings to corporate affairs, her bespoke balloon arrangements serve as captivating focal points.</w:t>
      </w:r>
    </w:p>
    <w:p w14:paraId="3102A41D" w14:textId="77777777" w:rsidR="004F210B" w:rsidRPr="0008537E" w:rsidRDefault="00B668C2">
      <w:pPr>
        <w:rPr>
          <w:sz w:val="28"/>
          <w:szCs w:val="28"/>
          <w:lang w:val="en-CA"/>
        </w:rPr>
      </w:pPr>
      <w:r w:rsidRPr="0008537E">
        <w:rPr>
          <w:sz w:val="28"/>
          <w:szCs w:val="28"/>
          <w:lang w:val="en-CA"/>
        </w:rPr>
        <w:t xml:space="preserve"> However, she faces challenges, relying on traditional showcase methods due to the absence of an automated platform. </w:t>
      </w:r>
    </w:p>
    <w:p w14:paraId="3102A41E" w14:textId="77777777" w:rsidR="004F210B" w:rsidRPr="0008537E" w:rsidRDefault="00B668C2">
      <w:pPr>
        <w:rPr>
          <w:sz w:val="28"/>
          <w:szCs w:val="28"/>
          <w:lang w:val="en-CA"/>
        </w:rPr>
      </w:pPr>
      <w:r w:rsidRPr="0008537E">
        <w:rPr>
          <w:sz w:val="28"/>
          <w:szCs w:val="28"/>
          <w:lang w:val="en-CA"/>
        </w:rPr>
        <w:t>Recent sales growth has fueled her ambition to expand. Chan seeks a dedicated platform and effective marketing strategies to amplify her unique balloon artistry to a broader audience, cementing her presence in the event planning domain.</w:t>
      </w:r>
    </w:p>
    <w:p w14:paraId="4B0B89F6" w14:textId="77777777" w:rsidR="00995749" w:rsidRPr="0008537E" w:rsidRDefault="00995749" w:rsidP="00995749">
      <w:pPr>
        <w:rPr>
          <w:sz w:val="28"/>
          <w:szCs w:val="28"/>
          <w:lang w:val="en-CA"/>
        </w:rPr>
      </w:pPr>
    </w:p>
    <w:p w14:paraId="05E91EC4" w14:textId="77777777" w:rsidR="00995749" w:rsidRDefault="00995749" w:rsidP="00995749"/>
    <w:p w14:paraId="42528960" w14:textId="77777777" w:rsidR="00995749" w:rsidRDefault="00995749" w:rsidP="00995749"/>
    <w:p w14:paraId="234F29DB" w14:textId="77777777" w:rsidR="00995749" w:rsidRDefault="00995749" w:rsidP="00995749"/>
    <w:p w14:paraId="024F5919" w14:textId="77777777" w:rsidR="00995749" w:rsidRDefault="00995749" w:rsidP="00995749"/>
    <w:p w14:paraId="14F515C9" w14:textId="77777777" w:rsidR="00995749" w:rsidRDefault="00995749" w:rsidP="00995749"/>
    <w:p w14:paraId="2FAB25BA" w14:textId="77777777" w:rsidR="00995749" w:rsidRDefault="00995749" w:rsidP="00995749"/>
    <w:p w14:paraId="5B9E9871" w14:textId="77777777" w:rsidR="00995749" w:rsidRDefault="00995749" w:rsidP="00995749"/>
    <w:p w14:paraId="6F8DB5FD" w14:textId="77777777" w:rsidR="00995749" w:rsidRDefault="00995749" w:rsidP="00995749"/>
    <w:p w14:paraId="444966B5" w14:textId="77777777" w:rsidR="00995749" w:rsidRDefault="00995749" w:rsidP="00995749"/>
    <w:p w14:paraId="465AE00B" w14:textId="77777777" w:rsidR="00E433F8" w:rsidRDefault="00E433F8" w:rsidP="00995749"/>
    <w:p w14:paraId="08CBC006" w14:textId="77777777" w:rsidR="00E433F8" w:rsidRDefault="00E433F8" w:rsidP="00995749"/>
    <w:p w14:paraId="4EF246D7" w14:textId="77777777" w:rsidR="00995749" w:rsidRDefault="00995749" w:rsidP="00995749"/>
    <w:p w14:paraId="040E44E1" w14:textId="77777777" w:rsidR="00995749" w:rsidRDefault="00995749" w:rsidP="00995749"/>
    <w:p w14:paraId="11517692" w14:textId="77777777" w:rsidR="00995749" w:rsidRPr="00995749" w:rsidRDefault="00995749" w:rsidP="00995749"/>
    <w:bookmarkStart w:id="1" w:name="_Toc5151"/>
    <w:p w14:paraId="3102A423" w14:textId="03CD57F3" w:rsidR="004F210B" w:rsidRDefault="00B668C2">
      <w:pPr>
        <w:pStyle w:val="Heading3"/>
        <w:jc w:val="center"/>
        <w:rPr>
          <w:color w:val="2E74B5" w:themeColor="accent5" w:themeShade="BF"/>
        </w:rPr>
      </w:pPr>
      <w:r>
        <w:rPr>
          <w:noProof/>
          <w:color w:val="2E74B5" w:themeColor="accent5" w:themeShade="BF"/>
          <w:lang w:val="en-CA"/>
        </w:rPr>
        <w:lastRenderedPageBreak/>
        <mc:AlternateContent>
          <mc:Choice Requires="wps">
            <w:drawing>
              <wp:anchor distT="0" distB="0" distL="114300" distR="114300" simplePos="0" relativeHeight="251661312" behindDoc="0" locked="0" layoutInCell="1" allowOverlap="1" wp14:anchorId="3102A461" wp14:editId="3102A462">
                <wp:simplePos x="0" y="0"/>
                <wp:positionH relativeFrom="column">
                  <wp:posOffset>12700</wp:posOffset>
                </wp:positionH>
                <wp:positionV relativeFrom="paragraph">
                  <wp:posOffset>443865</wp:posOffset>
                </wp:positionV>
                <wp:extent cx="6106795" cy="10795"/>
                <wp:effectExtent l="0" t="4445" r="1905" b="10160"/>
                <wp:wrapNone/>
                <wp:docPr id="4" name="Straight Connector 1"/>
                <wp:cNvGraphicFramePr/>
                <a:graphic xmlns:a="http://schemas.openxmlformats.org/drawingml/2006/main">
                  <a:graphicData uri="http://schemas.microsoft.com/office/word/2010/wordprocessingShape">
                    <wps:wsp>
                      <wps:cNvCnPr/>
                      <wps:spPr>
                        <a:xfrm>
                          <a:off x="0" y="0"/>
                          <a:ext cx="6106795" cy="1079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8FB8307" id="Straight Connector 1"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1pt,34.95pt" to="481.85pt,3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" strokecolor="#4472c4 [3204]" strokeweight=".5pt">
                <v:stroke joinstyle="miter"/>
              </v:line>
            </w:pict>
          </mc:Fallback>
        </mc:AlternateContent>
      </w:r>
      <w:bookmarkEnd w:id="1"/>
      <w:r w:rsidR="00AD6667">
        <w:rPr>
          <w:noProof/>
          <w:color w:val="2E74B5" w:themeColor="accent5" w:themeShade="BF"/>
          <w:lang w:val="en-CA"/>
        </w:rPr>
        <w:t>Business Problem</w:t>
      </w:r>
    </w:p>
    <w:p w14:paraId="543C5AED" w14:textId="77777777" w:rsidR="00BD107D" w:rsidRPr="00B668C2" w:rsidRDefault="00995749" w:rsidP="00E433F8">
      <w:pPr>
        <w:rPr>
          <w:sz w:val="28"/>
          <w:szCs w:val="28"/>
          <w:lang w:val="en-CA"/>
        </w:rPr>
      </w:pPr>
      <w:r w:rsidRPr="00B668C2">
        <w:rPr>
          <w:sz w:val="28"/>
          <w:szCs w:val="28"/>
          <w:lang w:val="en-CA"/>
        </w:rPr>
        <w:t>The inability to respond to potential buyers in real time results in missed opportunities, limiting the business's growth potential. Our client, while excelling in the world of balloon artistry, grapples with challenges stemming from part-time business engagement. To address this, our customers can now leave their contact information, ensuring that once a buyer places an order, automatic email notifications are sent, enhancing communication efficiency.</w:t>
      </w:r>
    </w:p>
    <w:p w14:paraId="5FCF74F8" w14:textId="1ABCB36F" w:rsidR="00995749" w:rsidRPr="00B668C2" w:rsidRDefault="00995749" w:rsidP="00E433F8">
      <w:pPr>
        <w:rPr>
          <w:sz w:val="28"/>
          <w:szCs w:val="28"/>
          <w:lang w:val="en-CA"/>
        </w:rPr>
      </w:pPr>
      <w:r w:rsidRPr="00B668C2">
        <w:rPr>
          <w:sz w:val="28"/>
          <w:szCs w:val="28"/>
          <w:lang w:val="en-CA"/>
        </w:rPr>
        <w:t>Balloon products are personalized, so the price is not fixed. Therefore, the order can only be truly completed after the buyer finally implements his or her personalized requirements. Therefore, as the transaction process increases, the risk of transaction failure increases.</w:t>
      </w:r>
    </w:p>
    <w:p w14:paraId="34C72DA1" w14:textId="77777777" w:rsidR="00995749" w:rsidRPr="00B668C2" w:rsidRDefault="00995749" w:rsidP="00995749">
      <w:pPr>
        <w:rPr>
          <w:sz w:val="28"/>
          <w:szCs w:val="28"/>
          <w:lang w:val="en-CA"/>
        </w:rPr>
      </w:pPr>
      <w:r w:rsidRPr="00B668C2">
        <w:rPr>
          <w:sz w:val="28"/>
          <w:szCs w:val="28"/>
          <w:lang w:val="en-CA"/>
        </w:rPr>
        <w:t>Our client seeks a comprehensive solution to bridge these gaps, enabling real-time customer interaction, flexible pricing structures, and efficient order processing. Such a solution will streamline the transaction process, fostering business growth and customer satisfaction.</w:t>
      </w:r>
    </w:p>
    <w:p w14:paraId="4DF9FAFA" w14:textId="77777777" w:rsidR="00C62191" w:rsidRPr="00B668C2" w:rsidRDefault="00C62191" w:rsidP="00C62191">
      <w:pPr>
        <w:rPr>
          <w:sz w:val="28"/>
          <w:szCs w:val="28"/>
          <w:lang w:val="en-CA"/>
        </w:rPr>
      </w:pPr>
      <w:r w:rsidRPr="00B668C2">
        <w:rPr>
          <w:sz w:val="28"/>
          <w:szCs w:val="28"/>
          <w:lang w:val="en-CA"/>
        </w:rPr>
        <w:t>Meeting Client Needs:</w:t>
      </w:r>
    </w:p>
    <w:p w14:paraId="0A1E16D3" w14:textId="77777777" w:rsidR="00C62191" w:rsidRPr="00B668C2" w:rsidRDefault="00C62191" w:rsidP="00C62191">
      <w:pPr>
        <w:rPr>
          <w:sz w:val="28"/>
          <w:szCs w:val="28"/>
          <w:lang w:val="en-CA"/>
        </w:rPr>
      </w:pPr>
      <w:r w:rsidRPr="00B668C2">
        <w:rPr>
          <w:sz w:val="28"/>
          <w:szCs w:val="28"/>
          <w:lang w:val="en-CA"/>
        </w:rPr>
        <w:t>To cater to the unique requirements of Chan's balloon-focused business, we have identified key functional requirements that will shape the development of the website:</w:t>
      </w:r>
    </w:p>
    <w:p w14:paraId="20B62DD8" w14:textId="7CE31B64" w:rsidR="00C62191" w:rsidRPr="00B668C2" w:rsidRDefault="00C62191" w:rsidP="00C62191">
      <w:pPr>
        <w:rPr>
          <w:sz w:val="28"/>
          <w:szCs w:val="28"/>
          <w:lang w:val="en-CA"/>
        </w:rPr>
      </w:pPr>
      <w:r w:rsidRPr="00B668C2">
        <w:rPr>
          <w:sz w:val="28"/>
          <w:szCs w:val="28"/>
          <w:lang w:val="en-CA"/>
        </w:rPr>
        <w:t>Flexible Pricing: Customized balloon artistry often involves a degree of pricing uncertainty. Our platform will enable a collaborative pricing process, allowing buyers and customers to discuss and finalize details offline before making payments.</w:t>
      </w:r>
    </w:p>
    <w:p w14:paraId="6D3BAD5E" w14:textId="5F0A9944" w:rsidR="00C62191" w:rsidRPr="00B668C2" w:rsidRDefault="00C62191" w:rsidP="00C62191">
      <w:pPr>
        <w:rPr>
          <w:sz w:val="28"/>
          <w:szCs w:val="28"/>
          <w:lang w:val="en-CA"/>
        </w:rPr>
      </w:pPr>
      <w:r w:rsidRPr="00B668C2">
        <w:rPr>
          <w:sz w:val="28"/>
          <w:szCs w:val="28"/>
          <w:lang w:val="en-CA"/>
        </w:rPr>
        <w:t>Effortless Inquiry: The website will be designed to offer customers a hassle-free experience when making inquiries and placing orders. Recognizing that each balloon decoration is a personalized creation, the platform will allow customers to consult and express their preferences with ease.</w:t>
      </w:r>
    </w:p>
    <w:p w14:paraId="2576DC3F" w14:textId="1C5B4B1E" w:rsidR="00C62191" w:rsidRPr="00B668C2" w:rsidRDefault="00C62191" w:rsidP="00C62191">
      <w:pPr>
        <w:rPr>
          <w:sz w:val="28"/>
          <w:szCs w:val="28"/>
          <w:lang w:val="en-CA"/>
        </w:rPr>
      </w:pPr>
      <w:r w:rsidRPr="00B668C2">
        <w:rPr>
          <w:sz w:val="28"/>
          <w:szCs w:val="28"/>
          <w:lang w:val="en-CA"/>
        </w:rPr>
        <w:t xml:space="preserve">Administrator Access: Chan will have administrator privileges, granting her the ability to efficiently manage her online presence. As an administrator, she can add, modify, query, and delete products, ensuring her offerings are always </w:t>
      </w:r>
      <w:r w:rsidR="00300088" w:rsidRPr="00B668C2">
        <w:rPr>
          <w:sz w:val="28"/>
          <w:szCs w:val="28"/>
          <w:lang w:val="en-CA"/>
        </w:rPr>
        <w:t>up to date</w:t>
      </w:r>
      <w:r w:rsidRPr="00B668C2">
        <w:rPr>
          <w:sz w:val="28"/>
          <w:szCs w:val="28"/>
          <w:lang w:val="en-CA"/>
        </w:rPr>
        <w:t xml:space="preserve">. </w:t>
      </w:r>
      <w:r w:rsidRPr="00B668C2">
        <w:rPr>
          <w:sz w:val="28"/>
          <w:szCs w:val="28"/>
          <w:lang w:val="en-CA"/>
        </w:rPr>
        <w:lastRenderedPageBreak/>
        <w:t>Additionally, Chan can create in-store promotions, providing a dynamic shopping experience for her clientele.</w:t>
      </w:r>
    </w:p>
    <w:p w14:paraId="3102A431" w14:textId="0CEE726C" w:rsidR="004F210B" w:rsidRPr="00B668C2" w:rsidRDefault="00C62191" w:rsidP="00C62191">
      <w:pPr>
        <w:rPr>
          <w:sz w:val="28"/>
          <w:szCs w:val="28"/>
          <w:lang w:val="en-CA"/>
        </w:rPr>
      </w:pPr>
      <w:r w:rsidRPr="00B668C2">
        <w:rPr>
          <w:sz w:val="28"/>
          <w:szCs w:val="28"/>
          <w:lang w:val="en-CA"/>
        </w:rPr>
        <w:t>Order Management: To streamline operations, our platform will feature comprehensive order management tools. Chan will have access to real-time order updates, query historical orders, and make necessary adjustments to order statuses as required.</w:t>
      </w:r>
    </w:p>
    <w:p w14:paraId="3102A432" w14:textId="77777777" w:rsidR="004F210B" w:rsidRPr="00B668C2" w:rsidRDefault="004F210B">
      <w:pPr>
        <w:rPr>
          <w:sz w:val="28"/>
          <w:szCs w:val="28"/>
          <w:lang w:val="en-CA"/>
        </w:rPr>
      </w:pPr>
    </w:p>
    <w:p w14:paraId="3102A433" w14:textId="77777777" w:rsidR="004F210B" w:rsidRDefault="004F210B">
      <w:pPr>
        <w:rPr>
          <w:rFonts w:asciiTheme="minorEastAsia" w:hAnsiTheme="minorEastAsia" w:cstheme="minorEastAsia"/>
          <w:b/>
          <w:bCs/>
          <w:color w:val="0B5394"/>
          <w:kern w:val="0"/>
          <w:sz w:val="28"/>
          <w:szCs w:val="28"/>
          <w:lang w:bidi="ar"/>
        </w:rPr>
      </w:pPr>
    </w:p>
    <w:p w14:paraId="3102A434" w14:textId="77777777" w:rsidR="004F210B" w:rsidRDefault="004F210B">
      <w:pPr>
        <w:rPr>
          <w:rFonts w:asciiTheme="minorEastAsia" w:hAnsiTheme="minorEastAsia" w:cstheme="minorEastAsia"/>
          <w:b/>
          <w:bCs/>
          <w:color w:val="0B5394"/>
          <w:kern w:val="0"/>
          <w:sz w:val="28"/>
          <w:szCs w:val="28"/>
          <w:lang w:bidi="ar"/>
        </w:rPr>
      </w:pPr>
    </w:p>
    <w:p w14:paraId="62F5592D" w14:textId="77777777" w:rsidR="003B13A5" w:rsidRDefault="003B13A5">
      <w:pPr>
        <w:rPr>
          <w:rFonts w:ascii="Calibri" w:eastAsia="SimSun" w:hAnsi="Calibri" w:cs="Calibri"/>
          <w:b/>
          <w:bCs/>
          <w:color w:val="0B5394"/>
          <w:kern w:val="0"/>
          <w:sz w:val="28"/>
          <w:szCs w:val="28"/>
          <w:lang w:bidi="ar"/>
        </w:rPr>
      </w:pPr>
    </w:p>
    <w:p w14:paraId="1805A5FF" w14:textId="77777777" w:rsidR="003B13A5" w:rsidRDefault="003B13A5">
      <w:pPr>
        <w:rPr>
          <w:rFonts w:ascii="Calibri" w:eastAsia="SimSun" w:hAnsi="Calibri" w:cs="Calibri"/>
          <w:b/>
          <w:bCs/>
          <w:color w:val="0B5394"/>
          <w:kern w:val="0"/>
          <w:sz w:val="28"/>
          <w:szCs w:val="28"/>
          <w:lang w:bidi="ar"/>
        </w:rPr>
      </w:pPr>
    </w:p>
    <w:p w14:paraId="311DD015" w14:textId="77777777" w:rsidR="003B13A5" w:rsidRDefault="003B13A5">
      <w:pPr>
        <w:rPr>
          <w:rFonts w:ascii="Calibri" w:eastAsia="SimSun" w:hAnsi="Calibri" w:cs="Calibri"/>
          <w:b/>
          <w:bCs/>
          <w:color w:val="0B5394"/>
          <w:kern w:val="0"/>
          <w:sz w:val="28"/>
          <w:szCs w:val="28"/>
          <w:lang w:bidi="ar"/>
        </w:rPr>
      </w:pPr>
    </w:p>
    <w:p w14:paraId="11C3CBA6" w14:textId="77777777" w:rsidR="003B13A5" w:rsidRDefault="003B13A5">
      <w:pPr>
        <w:rPr>
          <w:rFonts w:ascii="Calibri" w:eastAsia="SimSun" w:hAnsi="Calibri" w:cs="Calibri"/>
          <w:b/>
          <w:bCs/>
          <w:color w:val="0B5394"/>
          <w:kern w:val="0"/>
          <w:sz w:val="28"/>
          <w:szCs w:val="28"/>
          <w:lang w:bidi="ar"/>
        </w:rPr>
      </w:pPr>
    </w:p>
    <w:p w14:paraId="02C6371B" w14:textId="77777777" w:rsidR="003B13A5" w:rsidRDefault="003B13A5">
      <w:pPr>
        <w:rPr>
          <w:rFonts w:ascii="Calibri" w:eastAsia="SimSun" w:hAnsi="Calibri" w:cs="Calibri"/>
          <w:b/>
          <w:bCs/>
          <w:color w:val="0B5394"/>
          <w:kern w:val="0"/>
          <w:sz w:val="28"/>
          <w:szCs w:val="28"/>
          <w:lang w:bidi="ar"/>
        </w:rPr>
      </w:pPr>
    </w:p>
    <w:p w14:paraId="7819E755" w14:textId="77777777" w:rsidR="003B13A5" w:rsidRDefault="003B13A5">
      <w:pPr>
        <w:rPr>
          <w:rFonts w:ascii="Calibri" w:eastAsia="SimSun" w:hAnsi="Calibri" w:cs="Calibri"/>
          <w:b/>
          <w:bCs/>
          <w:color w:val="0B5394"/>
          <w:kern w:val="0"/>
          <w:sz w:val="28"/>
          <w:szCs w:val="28"/>
          <w:lang w:bidi="ar"/>
        </w:rPr>
      </w:pPr>
    </w:p>
    <w:p w14:paraId="0764A575" w14:textId="77777777" w:rsidR="003B13A5" w:rsidRDefault="003B13A5">
      <w:pPr>
        <w:rPr>
          <w:rFonts w:ascii="Calibri" w:eastAsia="SimSun" w:hAnsi="Calibri" w:cs="Calibri"/>
          <w:b/>
          <w:bCs/>
          <w:color w:val="0B5394"/>
          <w:kern w:val="0"/>
          <w:sz w:val="28"/>
          <w:szCs w:val="28"/>
          <w:lang w:bidi="ar"/>
        </w:rPr>
      </w:pPr>
    </w:p>
    <w:p w14:paraId="262E68BB" w14:textId="77777777" w:rsidR="003B13A5" w:rsidRDefault="003B13A5">
      <w:pPr>
        <w:rPr>
          <w:rFonts w:ascii="Calibri" w:eastAsia="SimSun" w:hAnsi="Calibri" w:cs="Calibri"/>
          <w:b/>
          <w:bCs/>
          <w:color w:val="0B5394"/>
          <w:kern w:val="0"/>
          <w:sz w:val="28"/>
          <w:szCs w:val="28"/>
          <w:lang w:bidi="ar"/>
        </w:rPr>
      </w:pPr>
    </w:p>
    <w:p w14:paraId="5E32D5A9" w14:textId="77777777" w:rsidR="003B13A5" w:rsidRDefault="003B13A5">
      <w:pPr>
        <w:rPr>
          <w:rFonts w:ascii="Calibri" w:eastAsia="SimSun" w:hAnsi="Calibri" w:cs="Calibri"/>
          <w:b/>
          <w:bCs/>
          <w:color w:val="0B5394"/>
          <w:kern w:val="0"/>
          <w:sz w:val="28"/>
          <w:szCs w:val="28"/>
          <w:lang w:bidi="ar"/>
        </w:rPr>
      </w:pPr>
    </w:p>
    <w:p w14:paraId="0F9D8DFE" w14:textId="77777777" w:rsidR="003B13A5" w:rsidRDefault="003B13A5">
      <w:pPr>
        <w:rPr>
          <w:rFonts w:ascii="Calibri" w:eastAsia="SimSun" w:hAnsi="Calibri" w:cs="Calibri"/>
          <w:b/>
          <w:bCs/>
          <w:color w:val="0B5394"/>
          <w:kern w:val="0"/>
          <w:sz w:val="28"/>
          <w:szCs w:val="28"/>
          <w:lang w:bidi="ar"/>
        </w:rPr>
      </w:pPr>
    </w:p>
    <w:p w14:paraId="7A7F43EB" w14:textId="77777777" w:rsidR="00B668C2" w:rsidRDefault="00B668C2">
      <w:pPr>
        <w:rPr>
          <w:rFonts w:ascii="Calibri" w:eastAsia="SimSun" w:hAnsi="Calibri" w:cs="Calibri"/>
          <w:b/>
          <w:bCs/>
          <w:color w:val="0B5394"/>
          <w:kern w:val="0"/>
          <w:sz w:val="28"/>
          <w:szCs w:val="28"/>
          <w:lang w:bidi="ar"/>
        </w:rPr>
      </w:pPr>
    </w:p>
    <w:p w14:paraId="437E2BC9" w14:textId="77777777" w:rsidR="00B668C2" w:rsidRDefault="00B668C2">
      <w:pPr>
        <w:rPr>
          <w:rFonts w:ascii="Calibri" w:eastAsia="SimSun" w:hAnsi="Calibri" w:cs="Calibri"/>
          <w:b/>
          <w:bCs/>
          <w:color w:val="0B5394"/>
          <w:kern w:val="0"/>
          <w:sz w:val="28"/>
          <w:szCs w:val="28"/>
          <w:lang w:bidi="ar"/>
        </w:rPr>
      </w:pPr>
    </w:p>
    <w:p w14:paraId="4BCC49C2" w14:textId="77777777" w:rsidR="003B13A5" w:rsidRDefault="003B13A5">
      <w:pPr>
        <w:rPr>
          <w:rFonts w:ascii="Calibri" w:eastAsia="SimSun" w:hAnsi="Calibri" w:cs="Calibri"/>
          <w:b/>
          <w:bCs/>
          <w:color w:val="0B5394"/>
          <w:kern w:val="0"/>
          <w:sz w:val="28"/>
          <w:szCs w:val="28"/>
          <w:lang w:bidi="ar"/>
        </w:rPr>
      </w:pPr>
    </w:p>
    <w:p w14:paraId="0018D16B" w14:textId="77777777" w:rsidR="003B13A5" w:rsidRDefault="003B13A5">
      <w:pPr>
        <w:rPr>
          <w:rFonts w:ascii="Calibri" w:eastAsia="SimSun" w:hAnsi="Calibri" w:cs="Calibri"/>
          <w:b/>
          <w:bCs/>
          <w:color w:val="0B5394"/>
          <w:kern w:val="0"/>
          <w:sz w:val="28"/>
          <w:szCs w:val="28"/>
          <w:lang w:bidi="ar"/>
        </w:rPr>
      </w:pPr>
    </w:p>
    <w:p w14:paraId="17E30CA7" w14:textId="1B1E13FE" w:rsidR="002C3F1D" w:rsidRDefault="002C3F1D" w:rsidP="002C3F1D">
      <w:pPr>
        <w:pStyle w:val="Heading3"/>
        <w:jc w:val="center"/>
        <w:rPr>
          <w:color w:val="2E74B5" w:themeColor="accent5" w:themeShade="BF"/>
        </w:rPr>
      </w:pPr>
      <w:r>
        <w:rPr>
          <w:noProof/>
          <w:color w:val="2E74B5" w:themeColor="accent5" w:themeShade="BF"/>
          <w:lang w:val="en-CA"/>
        </w:rPr>
        <w:lastRenderedPageBreak/>
        <mc:AlternateContent>
          <mc:Choice Requires="wps">
            <w:drawing>
              <wp:anchor distT="0" distB="0" distL="114300" distR="114300" simplePos="0" relativeHeight="251664384" behindDoc="0" locked="0" layoutInCell="1" allowOverlap="1" wp14:anchorId="67DF2B76" wp14:editId="77934DC4">
                <wp:simplePos x="0" y="0"/>
                <wp:positionH relativeFrom="column">
                  <wp:posOffset>0</wp:posOffset>
                </wp:positionH>
                <wp:positionV relativeFrom="paragraph">
                  <wp:posOffset>442595</wp:posOffset>
                </wp:positionV>
                <wp:extent cx="6106795" cy="10795"/>
                <wp:effectExtent l="0" t="4445" r="1905" b="10160"/>
                <wp:wrapNone/>
                <wp:docPr id="43016115" name="Straight Connector 1"/>
                <wp:cNvGraphicFramePr/>
                <a:graphic xmlns:a="http://schemas.openxmlformats.org/drawingml/2006/main">
                  <a:graphicData uri="http://schemas.microsoft.com/office/word/2010/wordprocessingShape">
                    <wps:wsp>
                      <wps:cNvCnPr/>
                      <wps:spPr>
                        <a:xfrm>
                          <a:off x="0" y="0"/>
                          <a:ext cx="6106795" cy="1079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38F138F" id="Straight Connector 1"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0,34.85pt" to="480.85pt,3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" strokecolor="#4472c4 [3204]" strokeweight=".5pt">
                <v:stroke joinstyle="miter"/>
              </v:line>
            </w:pict>
          </mc:Fallback>
        </mc:AlternateContent>
      </w:r>
      <w:r>
        <w:rPr>
          <w:color w:val="2E74B5" w:themeColor="accent5" w:themeShade="BF"/>
        </w:rPr>
        <w:t>Appendixes</w:t>
      </w:r>
    </w:p>
    <w:p w14:paraId="7C691F35" w14:textId="7122A34D" w:rsidR="002C3F1D" w:rsidRDefault="00F3538C" w:rsidP="002C3F1D">
      <w:pPr>
        <w:spacing w:line="360" w:lineRule="auto"/>
        <w:rPr>
          <w:rFonts w:eastAsia="SimSun"/>
          <w:b/>
          <w:bCs/>
          <w:color w:val="2E74B5" w:themeColor="accent5" w:themeShade="BF"/>
          <w:kern w:val="0"/>
          <w:sz w:val="28"/>
          <w:szCs w:val="28"/>
        </w:rPr>
      </w:pPr>
      <w:r>
        <w:rPr>
          <w:rFonts w:eastAsia="SimSun"/>
          <w:b/>
          <w:bCs/>
          <w:color w:val="2E74B5" w:themeColor="accent5" w:themeShade="BF"/>
          <w:kern w:val="0"/>
          <w:sz w:val="28"/>
          <w:szCs w:val="28"/>
        </w:rPr>
        <w:t>App</w:t>
      </w:r>
      <w:r w:rsidR="00D4135C">
        <w:rPr>
          <w:rFonts w:eastAsia="SimSun"/>
          <w:b/>
          <w:bCs/>
          <w:color w:val="2E74B5" w:themeColor="accent5" w:themeShade="BF"/>
          <w:kern w:val="0"/>
          <w:sz w:val="28"/>
          <w:szCs w:val="28"/>
        </w:rPr>
        <w:t>endix 1</w:t>
      </w:r>
    </w:p>
    <w:p w14:paraId="188D2958" w14:textId="6221498C" w:rsidR="00D4135C" w:rsidRDefault="00C6128D" w:rsidP="002C3F1D">
      <w:pPr>
        <w:spacing w:line="360" w:lineRule="auto"/>
        <w:rPr>
          <w:rFonts w:eastAsia="SimSun"/>
          <w:b/>
          <w:bCs/>
          <w:color w:val="2E74B5" w:themeColor="accent5" w:themeShade="BF"/>
          <w:kern w:val="0"/>
          <w:sz w:val="28"/>
          <w:szCs w:val="28"/>
        </w:rPr>
      </w:pPr>
      <w:r>
        <w:rPr>
          <w:rFonts w:eastAsia="SimSun"/>
          <w:b/>
          <w:bCs/>
          <w:noProof/>
          <w:color w:val="2E74B5" w:themeColor="accent5" w:themeShade="BF"/>
          <w:kern w:val="0"/>
          <w:sz w:val="28"/>
          <w:szCs w:val="28"/>
        </w:rPr>
        <w:drawing>
          <wp:inline distT="0" distB="0" distL="0" distR="0" wp14:anchorId="5557BC9D" wp14:editId="128156F6">
            <wp:extent cx="5466548" cy="6657975"/>
            <wp:effectExtent l="0" t="0" r="1270" b="0"/>
            <wp:docPr id="17490387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70822" cy="6663181"/>
                    </a:xfrm>
                    <a:prstGeom prst="rect">
                      <a:avLst/>
                    </a:prstGeom>
                    <a:noFill/>
                    <a:ln>
                      <a:noFill/>
                    </a:ln>
                  </pic:spPr>
                </pic:pic>
              </a:graphicData>
            </a:graphic>
          </wp:inline>
        </w:drawing>
      </w:r>
    </w:p>
    <w:p w14:paraId="7746CD16" w14:textId="77777777" w:rsidR="003B13A5" w:rsidRDefault="003B13A5">
      <w:pPr>
        <w:rPr>
          <w:rFonts w:ascii="Calibri" w:eastAsia="SimSun" w:hAnsi="Calibri" w:cs="Calibri"/>
          <w:b/>
          <w:bCs/>
          <w:color w:val="0B5394"/>
          <w:kern w:val="0"/>
          <w:sz w:val="28"/>
          <w:szCs w:val="28"/>
          <w:lang w:bidi="ar"/>
        </w:rPr>
      </w:pPr>
    </w:p>
    <w:p w14:paraId="1689C0CD" w14:textId="4D27187C" w:rsidR="00BD09BB" w:rsidRDefault="002F0538">
      <w:pPr>
        <w:rPr>
          <w:rFonts w:ascii="Calibri" w:eastAsia="SimSun" w:hAnsi="Calibri" w:cs="Calibri"/>
          <w:b/>
          <w:bCs/>
          <w:color w:val="0B5394"/>
          <w:kern w:val="0"/>
          <w:sz w:val="28"/>
          <w:szCs w:val="28"/>
          <w:lang w:bidi="ar"/>
        </w:rPr>
      </w:pPr>
      <w:r>
        <w:rPr>
          <w:rFonts w:ascii="Calibri" w:eastAsia="SimSun" w:hAnsi="Calibri" w:cs="Calibri"/>
          <w:b/>
          <w:bCs/>
          <w:noProof/>
          <w:color w:val="0B5394"/>
          <w:kern w:val="0"/>
          <w:sz w:val="28"/>
          <w:szCs w:val="28"/>
          <w:lang w:bidi="ar"/>
        </w:rPr>
        <w:lastRenderedPageBreak/>
        <w:drawing>
          <wp:inline distT="0" distB="0" distL="0" distR="0" wp14:anchorId="5300E44F" wp14:editId="21CCE983">
            <wp:extent cx="3764280" cy="8229600"/>
            <wp:effectExtent l="0" t="0" r="7620" b="0"/>
            <wp:docPr id="7697032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64280" cy="8229600"/>
                    </a:xfrm>
                    <a:prstGeom prst="rect">
                      <a:avLst/>
                    </a:prstGeom>
                    <a:noFill/>
                    <a:ln>
                      <a:noFill/>
                    </a:ln>
                  </pic:spPr>
                </pic:pic>
              </a:graphicData>
            </a:graphic>
          </wp:inline>
        </w:drawing>
      </w:r>
    </w:p>
    <w:p w14:paraId="06C9B870" w14:textId="2702D576" w:rsidR="00C6128D" w:rsidRDefault="00157853">
      <w:pPr>
        <w:rPr>
          <w:rFonts w:ascii="Calibri" w:eastAsia="SimSun" w:hAnsi="Calibri" w:cs="Calibri"/>
          <w:b/>
          <w:bCs/>
          <w:color w:val="0B5394"/>
          <w:kern w:val="0"/>
          <w:sz w:val="28"/>
          <w:szCs w:val="28"/>
          <w:lang w:bidi="ar"/>
        </w:rPr>
      </w:pPr>
      <w:r>
        <w:rPr>
          <w:rFonts w:ascii="Calibri" w:eastAsia="SimSun" w:hAnsi="Calibri" w:cs="Calibri"/>
          <w:b/>
          <w:bCs/>
          <w:noProof/>
          <w:color w:val="0B5394"/>
          <w:kern w:val="0"/>
          <w:sz w:val="28"/>
          <w:szCs w:val="28"/>
          <w:lang w:bidi="ar"/>
        </w:rPr>
        <w:lastRenderedPageBreak/>
        <w:drawing>
          <wp:inline distT="0" distB="0" distL="0" distR="0" wp14:anchorId="1AE1ACFB" wp14:editId="32C3E2F7">
            <wp:extent cx="5934075" cy="5772150"/>
            <wp:effectExtent l="0" t="0" r="9525" b="0"/>
            <wp:docPr id="179060068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4075" cy="5772150"/>
                    </a:xfrm>
                    <a:prstGeom prst="rect">
                      <a:avLst/>
                    </a:prstGeom>
                    <a:noFill/>
                    <a:ln>
                      <a:noFill/>
                    </a:ln>
                  </pic:spPr>
                </pic:pic>
              </a:graphicData>
            </a:graphic>
          </wp:inline>
        </w:drawing>
      </w:r>
    </w:p>
    <w:p w14:paraId="5E3C1564" w14:textId="62F6DF47" w:rsidR="00A4355D" w:rsidRDefault="000666C5">
      <w:pPr>
        <w:rPr>
          <w:rFonts w:ascii="Calibri" w:eastAsia="SimSun" w:hAnsi="Calibri" w:cs="Calibri"/>
          <w:b/>
          <w:bCs/>
          <w:color w:val="0B5394"/>
          <w:kern w:val="0"/>
          <w:sz w:val="28"/>
          <w:szCs w:val="28"/>
          <w:lang w:bidi="ar"/>
        </w:rPr>
      </w:pPr>
      <w:r>
        <w:rPr>
          <w:rFonts w:ascii="Calibri" w:eastAsia="SimSun" w:hAnsi="Calibri" w:cs="Calibri"/>
          <w:b/>
          <w:bCs/>
          <w:noProof/>
          <w:color w:val="0B5394"/>
          <w:kern w:val="0"/>
          <w:sz w:val="28"/>
          <w:szCs w:val="28"/>
          <w:lang w:bidi="ar"/>
        </w:rPr>
        <w:lastRenderedPageBreak/>
        <w:drawing>
          <wp:inline distT="0" distB="0" distL="0" distR="0" wp14:anchorId="4EFC4022" wp14:editId="7630858C">
            <wp:extent cx="1889760" cy="8221980"/>
            <wp:effectExtent l="0" t="0" r="0" b="7620"/>
            <wp:docPr id="142925479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89760" cy="8221980"/>
                    </a:xfrm>
                    <a:prstGeom prst="rect">
                      <a:avLst/>
                    </a:prstGeom>
                    <a:noFill/>
                    <a:ln>
                      <a:noFill/>
                    </a:ln>
                  </pic:spPr>
                </pic:pic>
              </a:graphicData>
            </a:graphic>
          </wp:inline>
        </w:drawing>
      </w:r>
      <w:r>
        <w:rPr>
          <w:rFonts w:ascii="Calibri" w:eastAsia="SimSun" w:hAnsi="Calibri" w:cs="Calibri"/>
          <w:b/>
          <w:bCs/>
          <w:noProof/>
          <w:color w:val="0B5394"/>
          <w:kern w:val="0"/>
          <w:sz w:val="28"/>
          <w:szCs w:val="28"/>
          <w:lang w:bidi="ar"/>
        </w:rPr>
        <w:lastRenderedPageBreak/>
        <w:drawing>
          <wp:inline distT="0" distB="0" distL="0" distR="0" wp14:anchorId="01ABE1EF" wp14:editId="1C64D2C7">
            <wp:extent cx="4450080" cy="8229600"/>
            <wp:effectExtent l="0" t="0" r="7620" b="0"/>
            <wp:docPr id="191540279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50080" cy="8229600"/>
                    </a:xfrm>
                    <a:prstGeom prst="rect">
                      <a:avLst/>
                    </a:prstGeom>
                    <a:noFill/>
                    <a:ln>
                      <a:noFill/>
                    </a:ln>
                  </pic:spPr>
                </pic:pic>
              </a:graphicData>
            </a:graphic>
          </wp:inline>
        </w:drawing>
      </w:r>
    </w:p>
    <w:p w14:paraId="3E6059ED" w14:textId="5366096C" w:rsidR="00A4355D" w:rsidRDefault="00E10D1B">
      <w:pPr>
        <w:rPr>
          <w:rFonts w:ascii="Calibri" w:eastAsia="SimSun" w:hAnsi="Calibri" w:cs="Calibri"/>
          <w:b/>
          <w:bCs/>
          <w:color w:val="0B5394"/>
          <w:kern w:val="0"/>
          <w:sz w:val="28"/>
          <w:szCs w:val="28"/>
          <w:lang w:bidi="ar"/>
        </w:rPr>
      </w:pPr>
      <w:r>
        <w:rPr>
          <w:rFonts w:ascii="Calibri" w:eastAsia="SimSun" w:hAnsi="Calibri" w:cs="Calibri"/>
          <w:b/>
          <w:bCs/>
          <w:color w:val="0B5394"/>
          <w:kern w:val="0"/>
          <w:sz w:val="28"/>
          <w:szCs w:val="28"/>
          <w:lang w:bidi="ar"/>
        </w:rPr>
        <w:lastRenderedPageBreak/>
        <w:t>Appendix 2</w:t>
      </w:r>
    </w:p>
    <w:p w14:paraId="4E1DD942" w14:textId="691F634F" w:rsidR="00E10D1B" w:rsidRDefault="00CA0675">
      <w:pPr>
        <w:rPr>
          <w:rFonts w:ascii="Calibri" w:eastAsia="SimSun" w:hAnsi="Calibri" w:cs="Calibri"/>
          <w:b/>
          <w:bCs/>
          <w:color w:val="0B5394"/>
          <w:kern w:val="0"/>
          <w:sz w:val="28"/>
          <w:szCs w:val="28"/>
          <w:lang w:bidi="ar"/>
        </w:rPr>
      </w:pPr>
      <w:r>
        <w:rPr>
          <w:rFonts w:ascii="Calibri" w:eastAsia="SimSun" w:hAnsi="Calibri" w:cs="Calibri"/>
          <w:b/>
          <w:bCs/>
          <w:noProof/>
          <w:color w:val="0B5394"/>
          <w:kern w:val="0"/>
          <w:sz w:val="28"/>
          <w:szCs w:val="28"/>
          <w:lang w:bidi="ar"/>
        </w:rPr>
        <w:drawing>
          <wp:inline distT="0" distB="0" distL="0" distR="0" wp14:anchorId="48EE43A9" wp14:editId="687B9C13">
            <wp:extent cx="5943600" cy="4400550"/>
            <wp:effectExtent l="0" t="0" r="0" b="0"/>
            <wp:docPr id="64803724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400550"/>
                    </a:xfrm>
                    <a:prstGeom prst="rect">
                      <a:avLst/>
                    </a:prstGeom>
                    <a:noFill/>
                    <a:ln>
                      <a:noFill/>
                    </a:ln>
                  </pic:spPr>
                </pic:pic>
              </a:graphicData>
            </a:graphic>
          </wp:inline>
        </w:drawing>
      </w:r>
    </w:p>
    <w:p w14:paraId="34F17163" w14:textId="77777777" w:rsidR="00CA0675" w:rsidRDefault="00CA0675">
      <w:pPr>
        <w:rPr>
          <w:rFonts w:ascii="Calibri" w:eastAsia="SimSun" w:hAnsi="Calibri" w:cs="Calibri"/>
          <w:b/>
          <w:bCs/>
          <w:color w:val="0B5394"/>
          <w:kern w:val="0"/>
          <w:sz w:val="28"/>
          <w:szCs w:val="28"/>
          <w:lang w:bidi="ar"/>
        </w:rPr>
      </w:pPr>
    </w:p>
    <w:p w14:paraId="2D282B11" w14:textId="77777777" w:rsidR="00CA0675" w:rsidRDefault="00CA0675">
      <w:pPr>
        <w:rPr>
          <w:rFonts w:ascii="Calibri" w:eastAsia="SimSun" w:hAnsi="Calibri" w:cs="Calibri"/>
          <w:b/>
          <w:bCs/>
          <w:color w:val="0B5394"/>
          <w:kern w:val="0"/>
          <w:sz w:val="28"/>
          <w:szCs w:val="28"/>
          <w:lang w:bidi="ar"/>
        </w:rPr>
      </w:pPr>
    </w:p>
    <w:p w14:paraId="681E12A0" w14:textId="77777777" w:rsidR="00CA0675" w:rsidRDefault="00CA0675">
      <w:pPr>
        <w:rPr>
          <w:rFonts w:ascii="Calibri" w:eastAsia="SimSun" w:hAnsi="Calibri" w:cs="Calibri"/>
          <w:b/>
          <w:bCs/>
          <w:color w:val="0B5394"/>
          <w:kern w:val="0"/>
          <w:sz w:val="28"/>
          <w:szCs w:val="28"/>
          <w:lang w:bidi="ar"/>
        </w:rPr>
      </w:pPr>
    </w:p>
    <w:p w14:paraId="53B2F165" w14:textId="77777777" w:rsidR="00CA0675" w:rsidRDefault="00CA0675">
      <w:pPr>
        <w:rPr>
          <w:rFonts w:ascii="Calibri" w:eastAsia="SimSun" w:hAnsi="Calibri" w:cs="Calibri"/>
          <w:b/>
          <w:bCs/>
          <w:color w:val="0B5394"/>
          <w:kern w:val="0"/>
          <w:sz w:val="28"/>
          <w:szCs w:val="28"/>
          <w:lang w:bidi="ar"/>
        </w:rPr>
      </w:pPr>
    </w:p>
    <w:p w14:paraId="419B0FFD" w14:textId="77777777" w:rsidR="00CA0675" w:rsidRDefault="00CA0675">
      <w:pPr>
        <w:rPr>
          <w:rFonts w:ascii="Calibri" w:eastAsia="SimSun" w:hAnsi="Calibri" w:cs="Calibri"/>
          <w:b/>
          <w:bCs/>
          <w:color w:val="0B5394"/>
          <w:kern w:val="0"/>
          <w:sz w:val="28"/>
          <w:szCs w:val="28"/>
          <w:lang w:bidi="ar"/>
        </w:rPr>
      </w:pPr>
    </w:p>
    <w:p w14:paraId="31924A1D" w14:textId="77777777" w:rsidR="00CA0675" w:rsidRDefault="00CA0675">
      <w:pPr>
        <w:rPr>
          <w:rFonts w:ascii="Calibri" w:eastAsia="SimSun" w:hAnsi="Calibri" w:cs="Calibri"/>
          <w:b/>
          <w:bCs/>
          <w:color w:val="0B5394"/>
          <w:kern w:val="0"/>
          <w:sz w:val="28"/>
          <w:szCs w:val="28"/>
          <w:lang w:bidi="ar"/>
        </w:rPr>
      </w:pPr>
    </w:p>
    <w:p w14:paraId="214CECA7" w14:textId="77777777" w:rsidR="00CA0675" w:rsidRDefault="00CA0675">
      <w:pPr>
        <w:rPr>
          <w:rFonts w:ascii="Calibri" w:eastAsia="SimSun" w:hAnsi="Calibri" w:cs="Calibri"/>
          <w:b/>
          <w:bCs/>
          <w:color w:val="0B5394"/>
          <w:kern w:val="0"/>
          <w:sz w:val="28"/>
          <w:szCs w:val="28"/>
          <w:lang w:bidi="ar"/>
        </w:rPr>
      </w:pPr>
    </w:p>
    <w:p w14:paraId="159F7422" w14:textId="77777777" w:rsidR="00CA0675" w:rsidRDefault="00CA0675">
      <w:pPr>
        <w:rPr>
          <w:rFonts w:ascii="Calibri" w:eastAsia="SimSun" w:hAnsi="Calibri" w:cs="Calibri"/>
          <w:b/>
          <w:bCs/>
          <w:color w:val="0B5394"/>
          <w:kern w:val="0"/>
          <w:sz w:val="28"/>
          <w:szCs w:val="28"/>
          <w:lang w:bidi="ar"/>
        </w:rPr>
      </w:pPr>
    </w:p>
    <w:p w14:paraId="54AF5D45" w14:textId="77777777" w:rsidR="00CA0675" w:rsidRDefault="00CA0675">
      <w:pPr>
        <w:rPr>
          <w:rFonts w:ascii="Calibri" w:eastAsia="SimSun" w:hAnsi="Calibri" w:cs="Calibri"/>
          <w:b/>
          <w:bCs/>
          <w:color w:val="0B5394"/>
          <w:kern w:val="0"/>
          <w:sz w:val="28"/>
          <w:szCs w:val="28"/>
          <w:lang w:bidi="ar"/>
        </w:rPr>
      </w:pPr>
    </w:p>
    <w:p w14:paraId="3FF79E35" w14:textId="77777777" w:rsidR="00CA0675" w:rsidRDefault="00CA0675">
      <w:pPr>
        <w:rPr>
          <w:rFonts w:ascii="Calibri" w:eastAsia="SimSun" w:hAnsi="Calibri" w:cs="Calibri"/>
          <w:b/>
          <w:bCs/>
          <w:color w:val="0B5394"/>
          <w:kern w:val="0"/>
          <w:sz w:val="28"/>
          <w:szCs w:val="28"/>
          <w:lang w:bidi="ar"/>
        </w:rPr>
      </w:pPr>
    </w:p>
    <w:p w14:paraId="71C8C349" w14:textId="462666B9" w:rsidR="00CA0675" w:rsidRDefault="00CA0675">
      <w:pPr>
        <w:rPr>
          <w:rFonts w:ascii="Calibri" w:eastAsia="SimSun" w:hAnsi="Calibri" w:cs="Calibri"/>
          <w:b/>
          <w:bCs/>
          <w:color w:val="0B5394"/>
          <w:kern w:val="0"/>
          <w:sz w:val="28"/>
          <w:szCs w:val="28"/>
          <w:lang w:bidi="ar"/>
        </w:rPr>
      </w:pPr>
      <w:r>
        <w:rPr>
          <w:rFonts w:ascii="Calibri" w:eastAsia="SimSun" w:hAnsi="Calibri" w:cs="Calibri"/>
          <w:b/>
          <w:bCs/>
          <w:color w:val="0B5394"/>
          <w:kern w:val="0"/>
          <w:sz w:val="28"/>
          <w:szCs w:val="28"/>
          <w:lang w:bidi="ar"/>
        </w:rPr>
        <w:lastRenderedPageBreak/>
        <w:t>Appendix 3</w:t>
      </w:r>
    </w:p>
    <w:p w14:paraId="313B71AD" w14:textId="77777777" w:rsidR="005F796D" w:rsidRDefault="005F796D">
      <w:pPr>
        <w:rPr>
          <w:rFonts w:ascii="Calibri" w:eastAsia="SimSun" w:hAnsi="Calibri" w:cs="Calibri"/>
          <w:b/>
          <w:bCs/>
          <w:color w:val="0B5394"/>
          <w:kern w:val="0"/>
          <w:sz w:val="28"/>
          <w:szCs w:val="28"/>
          <w:lang w:bidi="ar"/>
        </w:rPr>
      </w:pPr>
    </w:p>
    <w:p w14:paraId="045A4ED2" w14:textId="70525922" w:rsidR="00CA0675" w:rsidRDefault="005F796D">
      <w:pPr>
        <w:rPr>
          <w:rFonts w:ascii="Calibri" w:eastAsia="SimSun" w:hAnsi="Calibri" w:cs="Calibri"/>
          <w:b/>
          <w:bCs/>
          <w:color w:val="0B5394"/>
          <w:kern w:val="0"/>
          <w:sz w:val="28"/>
          <w:szCs w:val="28"/>
          <w:lang w:bidi="ar"/>
        </w:rPr>
      </w:pPr>
      <w:r>
        <w:rPr>
          <w:rFonts w:ascii="Calibri" w:eastAsia="SimSun" w:hAnsi="Calibri" w:cs="Calibri"/>
          <w:b/>
          <w:bCs/>
          <w:noProof/>
          <w:color w:val="0B5394"/>
          <w:kern w:val="0"/>
          <w:sz w:val="28"/>
          <w:szCs w:val="28"/>
          <w:lang w:bidi="ar"/>
        </w:rPr>
        <w:drawing>
          <wp:inline distT="0" distB="0" distL="0" distR="0" wp14:anchorId="61E6C728" wp14:editId="44A1053A">
            <wp:extent cx="5943600" cy="5114925"/>
            <wp:effectExtent l="0" t="0" r="0" b="9525"/>
            <wp:docPr id="44577848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5114925"/>
                    </a:xfrm>
                    <a:prstGeom prst="rect">
                      <a:avLst/>
                    </a:prstGeom>
                    <a:noFill/>
                    <a:ln>
                      <a:noFill/>
                    </a:ln>
                  </pic:spPr>
                </pic:pic>
              </a:graphicData>
            </a:graphic>
          </wp:inline>
        </w:drawing>
      </w:r>
    </w:p>
    <w:p w14:paraId="5F5AA6E5" w14:textId="77777777" w:rsidR="00CD1313" w:rsidRDefault="00CD1313">
      <w:pPr>
        <w:rPr>
          <w:rFonts w:ascii="Calibri" w:eastAsia="SimSun" w:hAnsi="Calibri" w:cs="Calibri"/>
          <w:b/>
          <w:bCs/>
          <w:color w:val="0B5394"/>
          <w:kern w:val="0"/>
          <w:sz w:val="28"/>
          <w:szCs w:val="28"/>
          <w:lang w:bidi="ar"/>
        </w:rPr>
      </w:pPr>
    </w:p>
    <w:p w14:paraId="2485C8F4" w14:textId="77777777" w:rsidR="00CD1313" w:rsidRDefault="00CD1313">
      <w:pPr>
        <w:rPr>
          <w:rFonts w:ascii="Calibri" w:eastAsia="SimSun" w:hAnsi="Calibri" w:cs="Calibri"/>
          <w:b/>
          <w:bCs/>
          <w:color w:val="0B5394"/>
          <w:kern w:val="0"/>
          <w:sz w:val="28"/>
          <w:szCs w:val="28"/>
          <w:lang w:bidi="ar"/>
        </w:rPr>
      </w:pPr>
    </w:p>
    <w:p w14:paraId="7930A4FE" w14:textId="77777777" w:rsidR="00CD1313" w:rsidRDefault="00CD1313">
      <w:pPr>
        <w:rPr>
          <w:rFonts w:ascii="Calibri" w:eastAsia="SimSun" w:hAnsi="Calibri" w:cs="Calibri"/>
          <w:b/>
          <w:bCs/>
          <w:color w:val="0B5394"/>
          <w:kern w:val="0"/>
          <w:sz w:val="28"/>
          <w:szCs w:val="28"/>
          <w:lang w:bidi="ar"/>
        </w:rPr>
      </w:pPr>
    </w:p>
    <w:p w14:paraId="7DFD264E" w14:textId="77777777" w:rsidR="00CD1313" w:rsidRDefault="00CD1313">
      <w:pPr>
        <w:rPr>
          <w:rFonts w:ascii="Calibri" w:eastAsia="SimSun" w:hAnsi="Calibri" w:cs="Calibri"/>
          <w:b/>
          <w:bCs/>
          <w:color w:val="0B5394"/>
          <w:kern w:val="0"/>
          <w:sz w:val="28"/>
          <w:szCs w:val="28"/>
          <w:lang w:bidi="ar"/>
        </w:rPr>
      </w:pPr>
    </w:p>
    <w:p w14:paraId="4674F830" w14:textId="77777777" w:rsidR="00CD1313" w:rsidRDefault="00CD1313">
      <w:pPr>
        <w:rPr>
          <w:rFonts w:ascii="Calibri" w:eastAsia="SimSun" w:hAnsi="Calibri" w:cs="Calibri"/>
          <w:b/>
          <w:bCs/>
          <w:color w:val="0B5394"/>
          <w:kern w:val="0"/>
          <w:sz w:val="28"/>
          <w:szCs w:val="28"/>
          <w:lang w:bidi="ar"/>
        </w:rPr>
      </w:pPr>
    </w:p>
    <w:p w14:paraId="22D00B5C" w14:textId="77777777" w:rsidR="00CD1313" w:rsidRDefault="00CD1313">
      <w:pPr>
        <w:rPr>
          <w:rFonts w:ascii="Calibri" w:eastAsia="SimSun" w:hAnsi="Calibri" w:cs="Calibri"/>
          <w:b/>
          <w:bCs/>
          <w:color w:val="0B5394"/>
          <w:kern w:val="0"/>
          <w:sz w:val="28"/>
          <w:szCs w:val="28"/>
          <w:lang w:bidi="ar"/>
        </w:rPr>
      </w:pPr>
    </w:p>
    <w:p w14:paraId="077C97E6" w14:textId="77777777" w:rsidR="00CD1313" w:rsidRDefault="00CD1313">
      <w:pPr>
        <w:rPr>
          <w:rFonts w:ascii="Calibri" w:eastAsia="SimSun" w:hAnsi="Calibri" w:cs="Calibri"/>
          <w:b/>
          <w:bCs/>
          <w:color w:val="0B5394"/>
          <w:kern w:val="0"/>
          <w:sz w:val="28"/>
          <w:szCs w:val="28"/>
          <w:lang w:bidi="ar"/>
        </w:rPr>
      </w:pPr>
    </w:p>
    <w:p w14:paraId="0D0CE78D" w14:textId="77777777" w:rsidR="00CD1313" w:rsidRDefault="00CD1313">
      <w:pPr>
        <w:rPr>
          <w:rFonts w:ascii="Calibri" w:eastAsia="SimSun" w:hAnsi="Calibri" w:cs="Calibri"/>
          <w:b/>
          <w:bCs/>
          <w:color w:val="0B5394"/>
          <w:kern w:val="0"/>
          <w:sz w:val="28"/>
          <w:szCs w:val="28"/>
          <w:lang w:bidi="ar"/>
        </w:rPr>
      </w:pPr>
    </w:p>
    <w:p w14:paraId="25DD3100" w14:textId="49F5BABC" w:rsidR="00DC01B8" w:rsidRDefault="00DC01B8" w:rsidP="00DC01B8">
      <w:pPr>
        <w:pStyle w:val="Heading3"/>
        <w:jc w:val="center"/>
        <w:rPr>
          <w:color w:val="2E74B5" w:themeColor="accent5" w:themeShade="BF"/>
        </w:rPr>
      </w:pPr>
      <w:r>
        <w:rPr>
          <w:noProof/>
          <w:color w:val="2E74B5" w:themeColor="accent5" w:themeShade="BF"/>
          <w:lang w:val="en-CA"/>
        </w:rPr>
        <mc:AlternateContent>
          <mc:Choice Requires="wps">
            <w:drawing>
              <wp:anchor distT="0" distB="0" distL="114300" distR="114300" simplePos="0" relativeHeight="251666432" behindDoc="0" locked="0" layoutInCell="1" allowOverlap="1" wp14:anchorId="31AD82CD" wp14:editId="687FCCFC">
                <wp:simplePos x="0" y="0"/>
                <wp:positionH relativeFrom="column">
                  <wp:posOffset>12700</wp:posOffset>
                </wp:positionH>
                <wp:positionV relativeFrom="paragraph">
                  <wp:posOffset>443865</wp:posOffset>
                </wp:positionV>
                <wp:extent cx="6106795" cy="10795"/>
                <wp:effectExtent l="0" t="4445" r="1905" b="10160"/>
                <wp:wrapNone/>
                <wp:docPr id="825037219" name="Straight Connector 1"/>
                <wp:cNvGraphicFramePr/>
                <a:graphic xmlns:a="http://schemas.openxmlformats.org/drawingml/2006/main">
                  <a:graphicData uri="http://schemas.microsoft.com/office/word/2010/wordprocessingShape">
                    <wps:wsp>
                      <wps:cNvCnPr/>
                      <wps:spPr>
                        <a:xfrm>
                          <a:off x="0" y="0"/>
                          <a:ext cx="6106795" cy="1079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20D00E4" id="Straight Connector 1"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1pt,34.95pt" to="481.85pt,3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" strokecolor="#4472c4 [3204]" strokeweight=".5pt">
                <v:stroke joinstyle="miter"/>
              </v:line>
            </w:pict>
          </mc:Fallback>
        </mc:AlternateContent>
      </w:r>
      <w:r>
        <w:rPr>
          <w:noProof/>
          <w:color w:val="2E74B5" w:themeColor="accent5" w:themeShade="BF"/>
          <w:lang w:val="en-CA"/>
        </w:rPr>
        <w:t>Work Cited</w:t>
      </w:r>
    </w:p>
    <w:p w14:paraId="6B1B7A45" w14:textId="77777777" w:rsidR="00CD1313" w:rsidRDefault="00CD1313">
      <w:pPr>
        <w:rPr>
          <w:rFonts w:ascii="Calibri" w:eastAsia="SimSun" w:hAnsi="Calibri" w:cs="Calibri"/>
          <w:b/>
          <w:bCs/>
          <w:color w:val="0B5394"/>
          <w:kern w:val="0"/>
          <w:sz w:val="28"/>
          <w:szCs w:val="28"/>
          <w:lang w:bidi="ar"/>
        </w:rPr>
      </w:pPr>
    </w:p>
    <w:sectPr w:rsidR="00CD1313">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5C7764" w14:textId="77777777" w:rsidR="000347BB" w:rsidRDefault="000347BB">
      <w:pPr>
        <w:spacing w:line="240" w:lineRule="auto"/>
      </w:pPr>
      <w:r>
        <w:separator/>
      </w:r>
    </w:p>
  </w:endnote>
  <w:endnote w:type="continuationSeparator" w:id="0">
    <w:p w14:paraId="5F8709CF" w14:textId="77777777" w:rsidR="000347BB" w:rsidRDefault="000347B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BoldMT">
    <w:altName w:val="Segoe Print"/>
    <w:charset w:val="00"/>
    <w:family w:val="auto"/>
    <w:pitch w:val="default"/>
  </w:font>
  <w:font w:name="Arial">
    <w:panose1 w:val="020B0604020202020204"/>
    <w:charset w:val="00"/>
    <w:family w:val="swiss"/>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02A472" w14:textId="77777777" w:rsidR="004F210B" w:rsidRDefault="00B668C2">
    <w:pPr>
      <w:pStyle w:val="Footer"/>
      <w:rPr>
        <w:rStyle w:val="PageNumber"/>
      </w:rPr>
    </w:pPr>
    <w:r>
      <w:rPr>
        <w:noProof/>
      </w:rPr>
      <mc:AlternateContent>
        <mc:Choice Requires="wps">
          <w:drawing>
            <wp:anchor distT="0" distB="0" distL="114300" distR="114300" simplePos="0" relativeHeight="251657728" behindDoc="0" locked="0" layoutInCell="1" allowOverlap="1" wp14:anchorId="3102A47B" wp14:editId="3102A47C">
              <wp:simplePos x="0" y="0"/>
              <wp:positionH relativeFrom="margin">
                <wp:align>right</wp:align>
              </wp:positionH>
              <wp:positionV relativeFrom="paragraph">
                <wp:posOffset>0</wp:posOffset>
              </wp:positionV>
              <wp:extent cx="1828800" cy="1828800"/>
              <wp:effectExtent l="0" t="0" r="0" b="0"/>
              <wp:wrapNone/>
              <wp:docPr id="10" name="Text Box 1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14:paraId="3102A485" w14:textId="77777777" w:rsidR="004F210B" w:rsidRDefault="00B668C2">
                          <w:pPr>
                            <w:pStyle w:val="Footer"/>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3102A47B" id="_x0000_t202" coordsize="21600,21600" o:spt="202" path="m,l,21600r21600,l21600,xe">
              <v:stroke joinstyle="miter"/>
              <v:path gradientshapeok="t" o:connecttype="rect"/>
            </v:shapetype>
            <v:shape id="Text Box 10" o:spid="_x0000_s1026" type="#_x0000_t202" style="position:absolute;margin-left:92.8pt;margin-top:0;width:2in;height:2in;z-index:251657728;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" filled="f" fillcolor="white [3201]" stroked="f" strokeweight=".5pt">
              <v:textbox style="mso-fit-shape-to-text:t" inset="0,0,0,0">
                <w:txbxContent>
                  <w:p w14:paraId="3102A485" w14:textId="77777777" w:rsidR="004F210B" w:rsidRDefault="00B668C2">
                    <w:pPr>
                      <w:pStyle w:val="Footer"/>
                    </w:pPr>
                    <w:r>
                      <w:fldChar w:fldCharType="begin"/>
                    </w:r>
                    <w:r>
                      <w:instrText xml:space="preserve"> PAGE  \* MERGEFORMAT </w:instrText>
                    </w:r>
                    <w:r>
                      <w:fldChar w:fldCharType="separate"/>
                    </w:r>
                    <w:r>
                      <w:t>1</w:t>
                    </w:r>
                    <w:r>
                      <w:fldChar w:fldCharType="end"/>
                    </w:r>
                  </w:p>
                </w:txbxContent>
              </v:textbox>
              <w10:wrap anchorx="margin"/>
            </v:shape>
          </w:pict>
        </mc:Fallback>
      </mc:AlternateContent>
    </w:r>
    <w:r>
      <w:rPr>
        <w:noProof/>
      </w:rPr>
      <mc:AlternateContent>
        <mc:Choice Requires="wps">
          <w:drawing>
            <wp:anchor distT="0" distB="0" distL="114300" distR="114300" simplePos="0" relativeHeight="251655680" behindDoc="0" locked="0" layoutInCell="1" allowOverlap="1" wp14:anchorId="3102A47D" wp14:editId="3102A47E">
              <wp:simplePos x="0" y="0"/>
              <wp:positionH relativeFrom="margin">
                <wp:align>center</wp:align>
              </wp:positionH>
              <wp:positionV relativeFrom="paragraph">
                <wp:posOffset>0</wp:posOffset>
              </wp:positionV>
              <wp:extent cx="1828800" cy="1828800"/>
              <wp:effectExtent l="0" t="0" r="0" b="0"/>
              <wp:wrapNone/>
              <wp:docPr id="8" name="Text Box 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102A486" w14:textId="77777777" w:rsidR="004F210B" w:rsidRDefault="004F210B">
                          <w:pPr>
                            <w:pStyle w:val="Footer"/>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w14:anchorId="3102A47D" id="Text Box 8" o:spid="_x0000_s1027" type="#_x0000_t202" style="position:absolute;margin-left:0;margin-top:0;width:2in;height:2in;z-index:25165568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" filled="f" stroked="f" strokeweight=".5pt">
              <v:textbox style="mso-fit-shape-to-text:t" inset="0,0,0,0">
                <w:txbxContent>
                  <w:p w14:paraId="3102A486" w14:textId="77777777" w:rsidR="004F210B" w:rsidRDefault="004F210B">
                    <w:pPr>
                      <w:pStyle w:val="Footer"/>
                    </w:pPr>
                  </w:p>
                </w:txbxContent>
              </v:textbox>
              <w10:wrap anchorx="margin"/>
            </v:shape>
          </w:pict>
        </mc:Fallback>
      </mc:AlternateContent>
    </w:r>
    <w:sdt>
      <w:sdtPr>
        <w:rPr>
          <w:rStyle w:val="PageNumber"/>
        </w:rPr>
        <w:id w:val="445042071"/>
      </w:sdtPr>
      <w:sdtContent/>
    </w:sdt>
  </w:p>
  <w:p w14:paraId="3102A473" w14:textId="77777777" w:rsidR="004F210B" w:rsidRDefault="00B668C2">
    <w:pPr>
      <w:pStyle w:val="Footer"/>
      <w:ind w:right="360"/>
    </w:pPr>
    <w:r>
      <w:rPr>
        <w:rFonts w:hint="eastAsia"/>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451278205"/>
    </w:sdtPr>
    <w:sdtContent>
      <w:p w14:paraId="3102A475" w14:textId="77777777" w:rsidR="004F210B" w:rsidRDefault="00B668C2">
        <w:pPr>
          <w:pStyle w:val="Footer"/>
          <w:framePr w:wrap="auto"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102A476" w14:textId="77777777" w:rsidR="004F210B" w:rsidRDefault="004F210B">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02A477" w14:textId="1BDD9B23" w:rsidR="004F210B" w:rsidRDefault="00B668C2">
    <w:pPr>
      <w:pStyle w:val="Footer"/>
      <w:rPr>
        <w:rStyle w:val="PageNumber"/>
      </w:rPr>
    </w:pPr>
    <w:r>
      <w:rPr>
        <w:noProof/>
      </w:rPr>
      <mc:AlternateContent>
        <mc:Choice Requires="wps">
          <w:drawing>
            <wp:anchor distT="0" distB="0" distL="114300" distR="114300" simplePos="0" relativeHeight="251659776" behindDoc="0" locked="0" layoutInCell="1" allowOverlap="1" wp14:anchorId="3102A47F" wp14:editId="6D07A728">
              <wp:simplePos x="0" y="0"/>
              <wp:positionH relativeFrom="margin">
                <wp:posOffset>5779770</wp:posOffset>
              </wp:positionH>
              <wp:positionV relativeFrom="paragraph">
                <wp:posOffset>9525</wp:posOffset>
              </wp:positionV>
              <wp:extent cx="182245" cy="217170"/>
              <wp:effectExtent l="0" t="0" r="8255" b="11430"/>
              <wp:wrapNone/>
              <wp:docPr id="11" name="Text Box 11"/>
              <wp:cNvGraphicFramePr/>
              <a:graphic xmlns:a="http://schemas.openxmlformats.org/drawingml/2006/main">
                <a:graphicData uri="http://schemas.microsoft.com/office/word/2010/wordprocessingShape">
                  <wps:wsp>
                    <wps:cNvSpPr txBox="1"/>
                    <wps:spPr>
                      <a:xfrm>
                        <a:off x="0" y="0"/>
                        <a:ext cx="182245" cy="21717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14:paraId="3102A488" w14:textId="77777777" w:rsidR="004F210B" w:rsidRDefault="00B668C2">
                          <w:pPr>
                            <w:pStyle w:val="Footer"/>
                          </w:pPr>
                          <w:r>
                            <w:fldChar w:fldCharType="begin"/>
                          </w:r>
                          <w:r>
                            <w:instrText xml:space="preserve"> PAGE  \* MERGEFORMAT </w:instrText>
                          </w:r>
                          <w:r>
                            <w:fldChar w:fldCharType="separate"/>
                          </w:r>
                          <w:r>
                            <w:t>3</w:t>
                          </w:r>
                          <w:r>
                            <w:fldChar w:fldCharType="end"/>
                          </w:r>
                        </w:p>
                      </w:txbxContent>
                    </wps:txbx>
                    <wps:bodyPr rot="0" spcFirstLastPara="0" vertOverflow="overflow" horzOverflow="overflow" vert="horz" wrap="square" lIns="0" tIns="0" rIns="0" bIns="0" numCol="1" spcCol="0" rtlCol="0" fromWordArt="0" anchor="t" anchorCtr="0" forceAA="0" compatLnSpc="1">
                      <a:noAutofit/>
                    </wps:bodyPr>
                  </wps:wsp>
                </a:graphicData>
              </a:graphic>
              <wp14:sizeRelH relativeFrom="margin">
                <wp14:pctWidth>0</wp14:pctWidth>
              </wp14:sizeRelH>
              <wp14:sizeRelV relativeFrom="margin">
                <wp14:pctHeight>0</wp14:pctHeight>
              </wp14:sizeRelV>
            </wp:anchor>
          </w:drawing>
        </mc:Choice>
        <mc:Fallback>
          <w:pict>
            <v:shapetype w14:anchorId="3102A47F" id="_x0000_t202" coordsize="21600,21600" o:spt="202" path="m,l,21600r21600,l21600,xe">
              <v:stroke joinstyle="miter"/>
              <v:path gradientshapeok="t" o:connecttype="rect"/>
            </v:shapetype>
            <v:shape id="Text Box 11" o:spid="_x0000_s1028" type="#_x0000_t202" style="position:absolute;margin-left:455.1pt;margin-top:.75pt;width:14.35pt;height:17.1pt;z-index:251659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" filled="f" fillcolor="white [3201]" stroked="f" strokeweight=".5pt">
              <v:textbox inset="0,0,0,0">
                <w:txbxContent>
                  <w:p w14:paraId="3102A488" w14:textId="77777777" w:rsidR="004F210B" w:rsidRDefault="00B668C2">
                    <w:pPr>
                      <w:pStyle w:val="Footer"/>
                    </w:pPr>
                    <w:r>
                      <w:fldChar w:fldCharType="begin"/>
                    </w:r>
                    <w:r>
                      <w:instrText xml:space="preserve"> PAGE  \* MERGEFORMAT </w:instrText>
                    </w:r>
                    <w:r>
                      <w:fldChar w:fldCharType="separate"/>
                    </w:r>
                    <w:r>
                      <w:t>3</w:t>
                    </w:r>
                    <w:r>
                      <w:fldChar w:fldCharType="end"/>
                    </w:r>
                  </w:p>
                </w:txbxContent>
              </v:textbox>
              <w10:wrap anchorx="margin"/>
            </v:shape>
          </w:pict>
        </mc:Fallback>
      </mc:AlternateContent>
    </w:r>
    <w:r>
      <w:rPr>
        <w:noProof/>
      </w:rPr>
      <mc:AlternateContent>
        <mc:Choice Requires="wps">
          <w:drawing>
            <wp:anchor distT="0" distB="0" distL="114300" distR="114300" simplePos="0" relativeHeight="251656704" behindDoc="0" locked="0" layoutInCell="1" allowOverlap="1" wp14:anchorId="3102A481" wp14:editId="3102A482">
              <wp:simplePos x="0" y="0"/>
              <wp:positionH relativeFrom="margin">
                <wp:align>center</wp:align>
              </wp:positionH>
              <wp:positionV relativeFrom="paragraph">
                <wp:posOffset>0</wp:posOffset>
              </wp:positionV>
              <wp:extent cx="1828800" cy="1828800"/>
              <wp:effectExtent l="0" t="0" r="0" b="0"/>
              <wp:wrapNone/>
              <wp:docPr id="1"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102A489" w14:textId="77777777" w:rsidR="004F210B" w:rsidRDefault="004F210B">
                          <w:pPr>
                            <w:pStyle w:val="Footer"/>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w14:anchorId="3102A481" id="Text Box 1" o:spid="_x0000_s1029" type="#_x0000_t202" style="position:absolute;margin-left:0;margin-top:0;width:2in;height:2in;z-index:25165670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" filled="f" stroked="f" strokeweight=".5pt">
              <v:textbox style="mso-fit-shape-to-text:t" inset="0,0,0,0">
                <w:txbxContent>
                  <w:p w14:paraId="3102A489" w14:textId="77777777" w:rsidR="004F210B" w:rsidRDefault="004F210B">
                    <w:pPr>
                      <w:pStyle w:val="Footer"/>
                    </w:pPr>
                  </w:p>
                </w:txbxContent>
              </v:textbox>
              <w10:wrap anchorx="margin"/>
            </v:shape>
          </w:pict>
        </mc:Fallback>
      </mc:AlternateContent>
    </w:r>
    <w:sdt>
      <w:sdtPr>
        <w:rPr>
          <w:rStyle w:val="PageNumber"/>
        </w:rPr>
        <w:id w:val="2032537445"/>
        <w:showingPlcHdr/>
      </w:sdtPr>
      <w:sdtContent>
        <w:r w:rsidR="00300088">
          <w:rPr>
            <w:rStyle w:val="PageNumber"/>
          </w:rPr>
          <w:t xml:space="preserve">     </w:t>
        </w:r>
      </w:sdtContent>
    </w:sdt>
  </w:p>
  <w:p w14:paraId="3102A478" w14:textId="77777777" w:rsidR="004F210B" w:rsidRDefault="00B668C2">
    <w:pPr>
      <w:pStyle w:val="Footer"/>
      <w:ind w:right="360"/>
    </w:pPr>
    <w:r>
      <w:rPr>
        <w:rFonts w:hint="eastAsia"/>
      </w:rP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02A47A" w14:textId="77777777" w:rsidR="004F210B" w:rsidRDefault="00B668C2">
    <w:pPr>
      <w:pStyle w:val="Footer"/>
    </w:pPr>
    <w:r>
      <w:rPr>
        <w:noProof/>
      </w:rPr>
      <mc:AlternateContent>
        <mc:Choice Requires="wps">
          <w:drawing>
            <wp:anchor distT="0" distB="0" distL="114300" distR="114300" simplePos="0" relativeHeight="251658752" behindDoc="0" locked="0" layoutInCell="1" allowOverlap="1" wp14:anchorId="3102A483" wp14:editId="3102A484">
              <wp:simplePos x="0" y="0"/>
              <wp:positionH relativeFrom="margin">
                <wp:align>center</wp:align>
              </wp:positionH>
              <wp:positionV relativeFrom="paragraph">
                <wp:posOffset>0</wp:posOffset>
              </wp:positionV>
              <wp:extent cx="1828800" cy="1828800"/>
              <wp:effectExtent l="0" t="0" r="0" b="0"/>
              <wp:wrapNone/>
              <wp:docPr id="2" name="Text Box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102A487" w14:textId="77777777" w:rsidR="004F210B" w:rsidRDefault="00B668C2">
                          <w:pPr>
                            <w:pStyle w:val="Footer"/>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3102A483" id="_x0000_t202" coordsize="21600,21600" o:spt="202" path="m,l,21600r21600,l21600,xe">
              <v:stroke joinstyle="miter"/>
              <v:path gradientshapeok="t" o:connecttype="rect"/>
            </v:shapetype>
            <v:shape id="Text Box 2" o:spid="_x0000_s1030" type="#_x0000_t202" style="position:absolute;margin-left:0;margin-top:0;width:2in;height:2in;z-index:25165875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" filled="f" stroked="f" strokeweight=".5pt">
              <v:textbox style="mso-fit-shape-to-text:t" inset="0,0,0,0">
                <w:txbxContent>
                  <w:p w14:paraId="3102A487" w14:textId="77777777" w:rsidR="004F210B" w:rsidRDefault="00B668C2">
                    <w:pPr>
                      <w:pStyle w:val="Footer"/>
                    </w:pPr>
                    <w:r>
                      <w:fldChar w:fldCharType="begin"/>
                    </w:r>
                    <w:r>
                      <w:instrText xml:space="preserve"> PAGE  \* MERGEFORMAT </w:instrText>
                    </w:r>
                    <w:r>
                      <w:fldChar w:fldCharType="separate"/>
                    </w:r>
                    <w:r>
                      <w:t>1</w:t>
                    </w:r>
                    <w: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F485A4" w14:textId="77777777" w:rsidR="000347BB" w:rsidRDefault="000347BB">
      <w:pPr>
        <w:spacing w:after="0"/>
      </w:pPr>
      <w:r>
        <w:separator/>
      </w:r>
    </w:p>
  </w:footnote>
  <w:footnote w:type="continuationSeparator" w:id="0">
    <w:p w14:paraId="120E57B2" w14:textId="77777777" w:rsidR="000347BB" w:rsidRDefault="000347BB">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02A471" w14:textId="77777777" w:rsidR="004F210B" w:rsidRDefault="00B668C2">
    <w:pPr>
      <w:pStyle w:val="Header"/>
      <w:rPr>
        <w:lang w:val="en-CA"/>
      </w:rPr>
    </w:pPr>
    <w:r>
      <w:rPr>
        <w:lang w:val="en-CA"/>
      </w:rPr>
      <w:t xml:space="preserve">Yellow Team                                 </w:t>
    </w:r>
    <w:r>
      <w:rPr>
        <w:lang w:val="en-CA"/>
      </w:rPr>
      <w:tab/>
      <w:t>Vanier College</w:t>
    </w:r>
    <w:r>
      <w:rPr>
        <w:lang w:val="en-CA"/>
      </w:rPr>
      <w:tab/>
      <w:t>420-940-VA</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02A474" w14:textId="77777777" w:rsidR="004F210B" w:rsidRDefault="00B668C2">
    <w:pPr>
      <w:pStyle w:val="Header"/>
      <w:rPr>
        <w:lang w:val="en-CA"/>
      </w:rPr>
    </w:pPr>
    <w:r>
      <w:rPr>
        <w:lang w:val="en-CA"/>
      </w:rPr>
      <w:t xml:space="preserve">Yellow Team                                 </w:t>
    </w:r>
    <w:r>
      <w:rPr>
        <w:lang w:val="en-CA"/>
      </w:rPr>
      <w:tab/>
      <w:t>Vanier College</w:t>
    </w:r>
    <w:r>
      <w:rPr>
        <w:lang w:val="en-CA"/>
      </w:rPr>
      <w:tab/>
      <w:t>420-940-VA</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02A479" w14:textId="77777777" w:rsidR="004F210B" w:rsidRDefault="004F210B">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noPunctuationKerning/>
  <w:characterSpacingControl w:val="doNotCompress"/>
  <w:hdrShapeDefaults>
    <o:shapedefaults v:ext="edit" spidmax="2050" fillcolor="white">
      <v:fill color="white"/>
    </o:shapedefaults>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A72AD"/>
    <w:rsid w:val="00002491"/>
    <w:rsid w:val="00003029"/>
    <w:rsid w:val="00004C96"/>
    <w:rsid w:val="000347BB"/>
    <w:rsid w:val="00052FD3"/>
    <w:rsid w:val="00063795"/>
    <w:rsid w:val="000666C5"/>
    <w:rsid w:val="0008537E"/>
    <w:rsid w:val="000A7EF5"/>
    <w:rsid w:val="000C4CCF"/>
    <w:rsid w:val="00110819"/>
    <w:rsid w:val="00117240"/>
    <w:rsid w:val="0014211F"/>
    <w:rsid w:val="00142FED"/>
    <w:rsid w:val="00157853"/>
    <w:rsid w:val="00164F7F"/>
    <w:rsid w:val="001A6573"/>
    <w:rsid w:val="001F0AC2"/>
    <w:rsid w:val="00222584"/>
    <w:rsid w:val="00236EC4"/>
    <w:rsid w:val="002508CF"/>
    <w:rsid w:val="002A5C2F"/>
    <w:rsid w:val="002C3F1D"/>
    <w:rsid w:val="002F0538"/>
    <w:rsid w:val="00300088"/>
    <w:rsid w:val="00306C1F"/>
    <w:rsid w:val="0032670F"/>
    <w:rsid w:val="00352153"/>
    <w:rsid w:val="00355F8F"/>
    <w:rsid w:val="00362429"/>
    <w:rsid w:val="00367934"/>
    <w:rsid w:val="003B13A5"/>
    <w:rsid w:val="003B7188"/>
    <w:rsid w:val="003C182F"/>
    <w:rsid w:val="003D2FAF"/>
    <w:rsid w:val="004060E5"/>
    <w:rsid w:val="004230E9"/>
    <w:rsid w:val="0044098E"/>
    <w:rsid w:val="004B0FE7"/>
    <w:rsid w:val="004B718B"/>
    <w:rsid w:val="004D1690"/>
    <w:rsid w:val="004D1C7D"/>
    <w:rsid w:val="004D75B3"/>
    <w:rsid w:val="004F210B"/>
    <w:rsid w:val="004F2E1E"/>
    <w:rsid w:val="00530800"/>
    <w:rsid w:val="00544F03"/>
    <w:rsid w:val="00545E62"/>
    <w:rsid w:val="005542C7"/>
    <w:rsid w:val="00566083"/>
    <w:rsid w:val="00572472"/>
    <w:rsid w:val="00580572"/>
    <w:rsid w:val="00594781"/>
    <w:rsid w:val="005F796D"/>
    <w:rsid w:val="00623368"/>
    <w:rsid w:val="006E0899"/>
    <w:rsid w:val="007023C2"/>
    <w:rsid w:val="00776CB9"/>
    <w:rsid w:val="00782B27"/>
    <w:rsid w:val="007C0951"/>
    <w:rsid w:val="007C22FA"/>
    <w:rsid w:val="007C3F91"/>
    <w:rsid w:val="007F5D6C"/>
    <w:rsid w:val="00812AD3"/>
    <w:rsid w:val="0083535F"/>
    <w:rsid w:val="0086143E"/>
    <w:rsid w:val="0086289A"/>
    <w:rsid w:val="00874060"/>
    <w:rsid w:val="008A44B7"/>
    <w:rsid w:val="008D6892"/>
    <w:rsid w:val="00907466"/>
    <w:rsid w:val="009257EC"/>
    <w:rsid w:val="0095358E"/>
    <w:rsid w:val="0097713D"/>
    <w:rsid w:val="009853F2"/>
    <w:rsid w:val="00995749"/>
    <w:rsid w:val="009E1640"/>
    <w:rsid w:val="00A20CBA"/>
    <w:rsid w:val="00A2183E"/>
    <w:rsid w:val="00A42A43"/>
    <w:rsid w:val="00A4355D"/>
    <w:rsid w:val="00A67318"/>
    <w:rsid w:val="00A76BB1"/>
    <w:rsid w:val="00A8391A"/>
    <w:rsid w:val="00AA61A1"/>
    <w:rsid w:val="00AA72AD"/>
    <w:rsid w:val="00AD04DA"/>
    <w:rsid w:val="00AD636B"/>
    <w:rsid w:val="00AD6667"/>
    <w:rsid w:val="00AE6F2C"/>
    <w:rsid w:val="00AF0BF6"/>
    <w:rsid w:val="00B0509A"/>
    <w:rsid w:val="00B63E48"/>
    <w:rsid w:val="00B668C2"/>
    <w:rsid w:val="00B71AEF"/>
    <w:rsid w:val="00B80BAC"/>
    <w:rsid w:val="00B8297C"/>
    <w:rsid w:val="00B837CC"/>
    <w:rsid w:val="00B96BEB"/>
    <w:rsid w:val="00BD09BB"/>
    <w:rsid w:val="00BD107D"/>
    <w:rsid w:val="00BE2382"/>
    <w:rsid w:val="00C16ACF"/>
    <w:rsid w:val="00C6128D"/>
    <w:rsid w:val="00C62191"/>
    <w:rsid w:val="00C64926"/>
    <w:rsid w:val="00C669E1"/>
    <w:rsid w:val="00C835F8"/>
    <w:rsid w:val="00CA0675"/>
    <w:rsid w:val="00CA3F4B"/>
    <w:rsid w:val="00CA422E"/>
    <w:rsid w:val="00CD1313"/>
    <w:rsid w:val="00CD15DE"/>
    <w:rsid w:val="00D16382"/>
    <w:rsid w:val="00D4135C"/>
    <w:rsid w:val="00D661E4"/>
    <w:rsid w:val="00D91490"/>
    <w:rsid w:val="00DA1528"/>
    <w:rsid w:val="00DC01B8"/>
    <w:rsid w:val="00DD0585"/>
    <w:rsid w:val="00DD06FA"/>
    <w:rsid w:val="00E10D1B"/>
    <w:rsid w:val="00E433F8"/>
    <w:rsid w:val="00E606E7"/>
    <w:rsid w:val="00E70600"/>
    <w:rsid w:val="00E72015"/>
    <w:rsid w:val="00E7241B"/>
    <w:rsid w:val="00E9425C"/>
    <w:rsid w:val="00EA012E"/>
    <w:rsid w:val="00F34E4B"/>
    <w:rsid w:val="00F3538C"/>
    <w:rsid w:val="00F35C80"/>
    <w:rsid w:val="00F47515"/>
    <w:rsid w:val="00F510DD"/>
    <w:rsid w:val="00F829EF"/>
    <w:rsid w:val="00FB0D6B"/>
    <w:rsid w:val="00FB4519"/>
    <w:rsid w:val="00FE3F5A"/>
    <w:rsid w:val="055375F4"/>
    <w:rsid w:val="07692E95"/>
    <w:rsid w:val="40BA6207"/>
    <w:rsid w:val="452556A9"/>
    <w:rsid w:val="496F6C04"/>
    <w:rsid w:val="535264D5"/>
    <w:rsid w:val="561129E8"/>
    <w:rsid w:val="62AE1C23"/>
    <w:rsid w:val="6492218C"/>
    <w:rsid w:val="69607DC8"/>
    <w:rsid w:val="70FD4C12"/>
    <w:rsid w:val="794D49E1"/>
    <w:rsid w:val="7A54337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3102A3BD"/>
  <w15:docId w15:val="{2461B454-645E-4076-83A1-5268992AE6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CA"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uiPriority="9" w:unhideWhenUsed="1" w:qFormat="1"/>
    <w:lsdException w:name="heading 4" w:uiPriority="9"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rFonts w:asciiTheme="minorHAnsi" w:eastAsiaTheme="minorEastAsia" w:hAnsiTheme="minorHAnsi" w:cstheme="minorBidi"/>
      <w:kern w:val="2"/>
      <w:sz w:val="22"/>
      <w:szCs w:val="22"/>
      <w:lang w:val="en-US"/>
      <w14:ligatures w14:val="standardContextual"/>
    </w:rPr>
  </w:style>
  <w:style w:type="paragraph" w:styleId="Heading1">
    <w:name w:val="heading 1"/>
    <w:basedOn w:val="Normal"/>
    <w:next w:val="Normal"/>
    <w:uiPriority w:val="9"/>
    <w:qFormat/>
    <w:pPr>
      <w:keepNext/>
      <w:keepLines/>
      <w:spacing w:before="340" w:after="330" w:line="578" w:lineRule="auto"/>
      <w:outlineLvl w:val="0"/>
    </w:pPr>
    <w:rPr>
      <w:b/>
      <w:bCs/>
      <w:kern w:val="44"/>
      <w:sz w:val="44"/>
      <w:szCs w:val="44"/>
    </w:rPr>
  </w:style>
  <w:style w:type="paragraph" w:styleId="Heading3">
    <w:name w:val="heading 3"/>
    <w:basedOn w:val="Normal"/>
    <w:next w:val="Normal"/>
    <w:link w:val="Heading3Char"/>
    <w:uiPriority w:val="9"/>
    <w:unhideWhenUsed/>
    <w:qFormat/>
    <w:pPr>
      <w:keepNext/>
      <w:keepLines/>
      <w:spacing w:before="260" w:after="260" w:line="416" w:lineRule="auto"/>
      <w:outlineLvl w:val="2"/>
    </w:pPr>
    <w:rPr>
      <w:b/>
      <w:bCs/>
      <w:sz w:val="32"/>
      <w:szCs w:val="32"/>
    </w:rPr>
  </w:style>
  <w:style w:type="paragraph" w:styleId="Heading4">
    <w:name w:val="heading 4"/>
    <w:basedOn w:val="Normal"/>
    <w:next w:val="Normal"/>
    <w:uiPriority w:val="9"/>
    <w:unhideWhenUsed/>
    <w:qFormat/>
    <w:pPr>
      <w:keepNext/>
      <w:keepLines/>
      <w:spacing w:before="280" w:after="290" w:line="376" w:lineRule="auto"/>
      <w:outlineLvl w:val="3"/>
    </w:pPr>
    <w:rPr>
      <w:b/>
      <w:bCs/>
      <w:sz w:val="28"/>
      <w:szCs w:val="28"/>
    </w:rPr>
  </w:style>
  <w:style w:type="paragraph" w:styleId="Heading5">
    <w:name w:val="heading 5"/>
    <w:basedOn w:val="Normal"/>
    <w:next w:val="Normal"/>
    <w:uiPriority w:val="9"/>
    <w:unhideWhenUsed/>
    <w:qFormat/>
    <w:pPr>
      <w:keepNext/>
      <w:keepLines/>
      <w:spacing w:before="280" w:after="290" w:line="376" w:lineRule="auto"/>
      <w:outlineLvl w:val="4"/>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iPriority w:val="99"/>
    <w:unhideWhenUsed/>
    <w:qFormat/>
    <w:pPr>
      <w:tabs>
        <w:tab w:val="center" w:pos="4680"/>
        <w:tab w:val="right" w:pos="9360"/>
      </w:tabs>
      <w:spacing w:after="0" w:line="240" w:lineRule="auto"/>
    </w:pPr>
  </w:style>
  <w:style w:type="character" w:styleId="Hyperlink">
    <w:name w:val="Hyperlink"/>
    <w:basedOn w:val="DefaultParagraphFont"/>
    <w:uiPriority w:val="99"/>
    <w:unhideWhenUsed/>
    <w:qFormat/>
    <w:rPr>
      <w:color w:val="0563C1" w:themeColor="hyperlink"/>
      <w:u w:val="single"/>
    </w:rPr>
  </w:style>
  <w:style w:type="paragraph" w:styleId="NormalWeb">
    <w:name w:val="Normal (Web)"/>
    <w:basedOn w:val="Normal"/>
    <w:uiPriority w:val="99"/>
    <w:semiHidden/>
    <w:unhideWhenUsed/>
    <w:qFormat/>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PageNumber">
    <w:name w:val="page number"/>
    <w:basedOn w:val="DefaultParagraphFont"/>
    <w:uiPriority w:val="99"/>
    <w:semiHidden/>
    <w:unhideWhenUsed/>
    <w:qFormat/>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uiPriority w:val="39"/>
    <w:semiHidden/>
    <w:unhideWhenUsed/>
    <w:qFormat/>
    <w:pPr>
      <w:ind w:leftChars="400" w:left="840"/>
    </w:pPr>
  </w:style>
  <w:style w:type="paragraph" w:styleId="ListParagraph">
    <w:name w:val="List Paragraph"/>
    <w:basedOn w:val="Normal"/>
    <w:uiPriority w:val="34"/>
    <w:qFormat/>
    <w:pPr>
      <w:ind w:left="720"/>
      <w:contextualSpacing/>
    </w:pPr>
  </w:style>
  <w:style w:type="character" w:customStyle="1" w:styleId="UnresolvedMention1">
    <w:name w:val="Unresolved Mention1"/>
    <w:basedOn w:val="DefaultParagraphFont"/>
    <w:uiPriority w:val="99"/>
    <w:semiHidden/>
    <w:unhideWhenUsed/>
    <w:qFormat/>
    <w:rPr>
      <w:color w:val="605E5C"/>
      <w:shd w:val="clear" w:color="auto" w:fill="E1DFDD"/>
    </w:rPr>
  </w:style>
  <w:style w:type="character" w:customStyle="1" w:styleId="ui-provider">
    <w:name w:val="ui-provider"/>
    <w:basedOn w:val="DefaultParagraphFont"/>
    <w:qFormat/>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character" w:customStyle="1" w:styleId="Heading3Char">
    <w:name w:val="Heading 3 Char"/>
    <w:link w:val="Heading3"/>
    <w:uiPriority w:val="9"/>
    <w:qFormat/>
    <w:rPr>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010441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footer" Target="footer4.xml"/><Relationship Id="rId18" Type="http://schemas.openxmlformats.org/officeDocument/2006/relationships/image" Target="media/image5.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eader" Target="header1.xml"/><Relationship Id="rId12" Type="http://schemas.openxmlformats.org/officeDocument/2006/relationships/header" Target="header3.xml"/><Relationship Id="rId17" Type="http://schemas.openxmlformats.org/officeDocument/2006/relationships/image" Target="media/image4.png"/><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2.png"/><Relationship Id="rId10" Type="http://schemas.openxmlformats.org/officeDocument/2006/relationships/footer" Target="footer2.xml"/><Relationship Id="rId19"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153</TotalTime>
  <Pages>16</Pages>
  <Words>1132</Words>
  <Characters>6455</Characters>
  <Application>Microsoft Office Word</Application>
  <DocSecurity>0</DocSecurity>
  <Lines>53</Lines>
  <Paragraphs>15</Paragraphs>
  <ScaleCrop>false</ScaleCrop>
  <Company/>
  <LinksUpToDate>false</LinksUpToDate>
  <CharactersWithSpaces>7572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 Wei</dc:creator>
  <cp:lastModifiedBy>zheng xue</cp:lastModifiedBy>
  <cp:revision>82</cp:revision>
  <dcterms:created xsi:type="dcterms:W3CDTF">2023-10-05T00:44:00Z</dcterms:created>
  <dcterms:modified xsi:type="dcterms:W3CDTF">2023-10-09T20:55:00Z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1033-12.2.0.13215</vt:lpwstr>
  </property>
  <property fmtid="{D5CDD505-2E9C-101B-9397-08002B2CF9AE}" pid="3" name="ICV">
    <vt:lpwstr>CB6D85F6FB8741E38A5FD26C38A3AE1B_12</vt:lpwstr>
  </property>
</Properties>
</file>