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A4779" w14:textId="77777777" w:rsidR="00B232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2</w:t>
      </w:r>
    </w:p>
    <w:p w14:paraId="73B4956A" w14:textId="77777777" w:rsidR="00B232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Chelsea Hefferin, Miqueas Herrera, Jacob Isdell, Jimmy Jones</w:t>
      </w:r>
    </w:p>
    <w:p w14:paraId="71D50702" w14:textId="77777777" w:rsidR="00B232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310-320M</w:t>
      </w:r>
    </w:p>
    <w:p w14:paraId="147AC01B" w14:textId="77777777" w:rsidR="00B232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9.1</w:t>
      </w:r>
    </w:p>
    <w:p w14:paraId="44288055" w14:textId="77777777" w:rsidR="00B232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25th of September 2024</w:t>
      </w:r>
    </w:p>
    <w:p w14:paraId="60D02361" w14:textId="77777777" w:rsidR="00B2322E" w:rsidRDefault="00B2322E">
      <w:pPr>
        <w:rPr>
          <w:rFonts w:ascii="Times New Roman" w:eastAsia="Times New Roman" w:hAnsi="Times New Roman" w:cs="Times New Roman"/>
        </w:rPr>
      </w:pPr>
    </w:p>
    <w:p w14:paraId="2BEA2CA9" w14:textId="77777777" w:rsidR="00B2322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Bacchus Winery ERD</w:t>
      </w:r>
    </w:p>
    <w:p w14:paraId="51C022DD" w14:textId="77777777" w:rsidR="00B2322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Rules:</w:t>
      </w:r>
    </w:p>
    <w:p w14:paraId="53065F76" w14:textId="77777777" w:rsidR="00B2322E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Employees-id(pk), name, hours(quarterly), role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6891047" w14:textId="77777777" w:rsidR="00B2322E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Suppliers-id(pk), name</w:t>
      </w:r>
    </w:p>
    <w:p w14:paraId="43424889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Inventory(wine)- id(pk), supplier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component type/item type, quantity on hand, last updated  </w:t>
      </w:r>
    </w:p>
    <w:p w14:paraId="60E59A51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Wine inventory- id(pk), wine type, quantity on hand, last updated</w:t>
      </w:r>
    </w:p>
    <w:p w14:paraId="635DFA81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Distributor-id(pk), name</w:t>
      </w:r>
    </w:p>
    <w:p w14:paraId="276001FA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pk, role name, description)</w:t>
      </w:r>
    </w:p>
    <w:p w14:paraId="2938A8DE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Sales-id(pk), order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quantity sold, sale date, distributor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sales channel</w:t>
      </w:r>
    </w:p>
    <w:p w14:paraId="7DB30657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Order-id(pk), order date, status, total amount</w:t>
      </w:r>
    </w:p>
    <w:p w14:paraId="58073290" w14:textId="77777777" w:rsidR="00B2322E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Delivery-id(pk), item 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expected delivery date, status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2B9B00" w14:textId="77777777" w:rsidR="00B2322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Supplier&gt;Inventory 1 to many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Inventory&gt;Delivery 1 to many</w:t>
      </w:r>
    </w:p>
    <w:p w14:paraId="4EE61CED" w14:textId="77777777" w:rsidR="00B2322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Wine&gt;Orders many to 1</w:t>
      </w:r>
    </w:p>
    <w:p w14:paraId="6CF08656" w14:textId="77777777" w:rsidR="00B2322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Sales&gt;Distributor many to many</w:t>
      </w:r>
    </w:p>
    <w:p w14:paraId="625E9411" w14:textId="77777777" w:rsidR="00B2322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Sales&gt;Orders many to 1</w:t>
      </w:r>
    </w:p>
    <w:p w14:paraId="61632FB5" w14:textId="77777777" w:rsidR="00B2322E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Employee&gt;Role 1 to many</w:t>
      </w:r>
    </w:p>
    <w:p w14:paraId="352A234C" w14:textId="77777777" w:rsidR="00B2322E" w:rsidRDefault="00B2322E">
      <w:pPr>
        <w:spacing w:line="480" w:lineRule="auto"/>
        <w:rPr>
          <w:rFonts w:ascii="Times New Roman" w:eastAsia="Times New Roman" w:hAnsi="Times New Roman" w:cs="Times New Roman"/>
        </w:rPr>
      </w:pPr>
    </w:p>
    <w:p w14:paraId="2C98EDB5" w14:textId="77777777" w:rsidR="00B2322E" w:rsidRDefault="00000000">
      <w:pPr>
        <w:spacing w:line="48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4EE28561" wp14:editId="6323AA2F">
            <wp:simplePos x="0" y="0"/>
            <wp:positionH relativeFrom="column">
              <wp:posOffset>-538162</wp:posOffset>
            </wp:positionH>
            <wp:positionV relativeFrom="paragraph">
              <wp:posOffset>180975</wp:posOffset>
            </wp:positionV>
            <wp:extent cx="7021354" cy="30527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354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3FD18" w14:textId="77777777" w:rsidR="00B2322E" w:rsidRDefault="00B2322E">
      <w:pPr>
        <w:spacing w:line="480" w:lineRule="auto"/>
        <w:ind w:left="720"/>
        <w:rPr>
          <w:rFonts w:ascii="Calibri" w:eastAsia="Calibri" w:hAnsi="Calibri" w:cs="Calibri"/>
        </w:rPr>
      </w:pPr>
    </w:p>
    <w:p w14:paraId="22712802" w14:textId="77777777" w:rsidR="00B2322E" w:rsidRDefault="00B2322E">
      <w:pPr>
        <w:spacing w:line="480" w:lineRule="auto"/>
        <w:rPr>
          <w:rFonts w:ascii="Calibri" w:eastAsia="Calibri" w:hAnsi="Calibri" w:cs="Calibri"/>
        </w:rPr>
      </w:pPr>
    </w:p>
    <w:p w14:paraId="6A18A799" w14:textId="77777777" w:rsidR="00B2322E" w:rsidRDefault="00B2322E">
      <w:pPr>
        <w:spacing w:line="480" w:lineRule="auto"/>
        <w:rPr>
          <w:rFonts w:ascii="Calibri" w:eastAsia="Calibri" w:hAnsi="Calibri" w:cs="Calibri"/>
        </w:rPr>
      </w:pPr>
    </w:p>
    <w:sectPr w:rsidR="00B232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1380C"/>
    <w:multiLevelType w:val="multilevel"/>
    <w:tmpl w:val="B6FC9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1B5930"/>
    <w:multiLevelType w:val="multilevel"/>
    <w:tmpl w:val="A684B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0561368">
    <w:abstractNumId w:val="1"/>
  </w:num>
  <w:num w:numId="2" w16cid:durableId="161540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E"/>
    <w:rsid w:val="0026668F"/>
    <w:rsid w:val="0067200A"/>
    <w:rsid w:val="00B2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53A"/>
  <w15:docId w15:val="{DBD486B4-1774-4E8B-B4D2-1E1EDBA0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Hefferin</dc:creator>
  <cp:lastModifiedBy>Chelsea Hefferin</cp:lastModifiedBy>
  <cp:revision>2</cp:revision>
  <dcterms:created xsi:type="dcterms:W3CDTF">2024-09-26T23:45:00Z</dcterms:created>
  <dcterms:modified xsi:type="dcterms:W3CDTF">2024-09-26T23:45:00Z</dcterms:modified>
</cp:coreProperties>
</file>