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9" name="image5.png"/>
            <a:graphic>
              <a:graphicData uri="http://schemas.openxmlformats.org/drawingml/2006/picture">
                <pic:pic>
                  <pic:nvPicPr>
                    <pic:cNvPr descr="horizontal line" id="0" name="image5.png"/>
                    <pic:cNvPicPr preferRelativeResize="0"/>
                  </pic:nvPicPr>
                  <pic:blipFill>
                    <a:blip r:embed="rId7"/>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b w:val="1"/>
          <w:color w:val="00ab44"/>
          <w:sz w:val="28"/>
          <w:szCs w:val="28"/>
          <w:rtl w:val="0"/>
        </w:rPr>
        <w:t xml:space="preserve">InfPALS</w:t>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pPr>
      <w:bookmarkStart w:colFirst="0" w:colLast="0" w:name="_4t41k7qrek0d" w:id="0"/>
      <w:bookmarkEnd w:id="0"/>
      <w:r w:rsidDel="00000000" w:rsidR="00000000" w:rsidRPr="00000000">
        <w:rPr>
          <w:rtl w:val="0"/>
        </w:rPr>
        <w:t xml:space="preserve">Branching,</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5x0d5h95i329" w:id="1"/>
      <w:bookmarkEnd w:id="1"/>
      <w:r w:rsidDel="00000000" w:rsidR="00000000" w:rsidRPr="00000000">
        <w:rPr>
          <w:rtl w:val="0"/>
        </w:rPr>
        <w:t xml:space="preserve">Merging &amp; Rebasing</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14mpx6a8znb7"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Welcome to </w:t>
      </w:r>
      <w:r w:rsidDel="00000000" w:rsidR="00000000" w:rsidRPr="00000000">
        <w:rPr>
          <w:b w:val="1"/>
          <w:rtl w:val="0"/>
        </w:rPr>
        <w:t xml:space="preserve">Task 2</w:t>
      </w:r>
      <w:r w:rsidDel="00000000" w:rsidR="00000000" w:rsidRPr="00000000">
        <w:rPr>
          <w:rtl w:val="0"/>
        </w:rPr>
        <w:t xml:space="preserve"> (*deep creepy voice*). You passed the entry requirements for this diamond league of </w:t>
      </w:r>
      <w:r w:rsidDel="00000000" w:rsidR="00000000" w:rsidRPr="00000000">
        <w:rPr>
          <w:b w:val="1"/>
          <w:rtl w:val="0"/>
        </w:rPr>
        <w:t xml:space="preserve">git</w:t>
      </w:r>
      <w:r w:rsidDel="00000000" w:rsidR="00000000" w:rsidRPr="00000000">
        <w:rPr>
          <w:rtl w:val="0"/>
        </w:rPr>
        <w:t xml:space="preserve">iness and are ready for what is next, </w:t>
      </w:r>
      <w:r w:rsidDel="00000000" w:rsidR="00000000" w:rsidRPr="00000000">
        <w:rPr>
          <w:b w:val="1"/>
          <w:rtl w:val="0"/>
        </w:rPr>
        <w:t xml:space="preserve">branching &amp; re-basing</w:t>
      </w:r>
      <w:r w:rsidDel="00000000" w:rsidR="00000000" w:rsidRPr="00000000">
        <w:rPr>
          <w:rtl w:val="0"/>
        </w:rPr>
        <w:t xml:space="preserve">, two absurdly awesome concepts you really want to know by heart!</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Let’s recap what we have done so far in this session. You managed to log into your (new) GitHub account and got familiar with the dashboard there and all those fancy buttons. Then you moved on to initialize a Git folder locally, to link it to your newly created GitHub repository (you learned that cool kids say </w:t>
      </w:r>
      <w:r w:rsidDel="00000000" w:rsidR="00000000" w:rsidRPr="00000000">
        <w:rPr>
          <w:b w:val="1"/>
          <w:rtl w:val="0"/>
        </w:rPr>
        <w:t xml:space="preserve">repo</w:t>
      </w:r>
      <w:r w:rsidDel="00000000" w:rsidR="00000000" w:rsidRPr="00000000">
        <w:rPr>
          <w:rtl w:val="0"/>
        </w:rPr>
        <w:t xml:space="preserve">), and play around with some committing, pushing, and pulling.</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w:t>
      </w:r>
      <w:r w:rsidDel="00000000" w:rsidR="00000000" w:rsidRPr="00000000">
        <w:rPr>
          <w:b w:val="1"/>
          <w:rtl w:val="0"/>
        </w:rPr>
        <w:t xml:space="preserve">level-up</w:t>
      </w:r>
      <w:r w:rsidDel="00000000" w:rsidR="00000000" w:rsidRPr="00000000">
        <w:rPr>
          <w:rtl w:val="0"/>
        </w:rPr>
        <w:t xml:space="preserve">, we will make cooperation easier and bring a lot of safety and structure to your git repo.</w:t>
      </w:r>
      <w:r w:rsidDel="00000000" w:rsidR="00000000" w:rsidRPr="00000000">
        <w:rPr>
          <w:rtl w:val="0"/>
        </w:rPr>
      </w:r>
    </w:p>
    <w:p w:rsidR="00000000" w:rsidDel="00000000" w:rsidP="00000000" w:rsidRDefault="00000000" w:rsidRPr="00000000" w14:paraId="00000008">
      <w:pPr>
        <w:pStyle w:val="Heading1"/>
        <w:rPr/>
      </w:pPr>
      <w:bookmarkStart w:colFirst="0" w:colLast="0" w:name="_9a75o3s6w8rl" w:id="3"/>
      <w:bookmarkEnd w:id="3"/>
      <w:r w:rsidDel="00000000" w:rsidR="00000000" w:rsidRPr="00000000">
        <w:rPr>
          <w:rtl w:val="0"/>
        </w:rPr>
        <w:t xml:space="preserve">A short explanation</w:t>
      </w:r>
    </w:p>
    <w:p w:rsidR="00000000" w:rsidDel="00000000" w:rsidP="00000000" w:rsidRDefault="00000000" w:rsidRPr="00000000" w14:paraId="00000009">
      <w:pPr>
        <w:rPr/>
      </w:pPr>
      <w:r w:rsidDel="00000000" w:rsidR="00000000" w:rsidRPr="00000000">
        <w:rPr>
          <w:rtl w:val="0"/>
        </w:rPr>
        <w:t xml:space="preserve">Branching is the action of creating a new branch. At the end of every </w:t>
      </w:r>
      <w:r w:rsidDel="00000000" w:rsidR="00000000" w:rsidRPr="00000000">
        <w:rPr>
          <w:b w:val="1"/>
          <w:rtl w:val="0"/>
        </w:rPr>
        <w:t xml:space="preserve">push command </w:t>
      </w:r>
      <w:r w:rsidDel="00000000" w:rsidR="00000000" w:rsidRPr="00000000">
        <w:rPr>
          <w:rtl w:val="0"/>
        </w:rPr>
        <w:t xml:space="preserve">(when sending your code to your cloud repo), git prints some output similar to this:</w:t>
      </w:r>
    </w:p>
    <w:tbl>
      <w:tblPr>
        <w:tblStyle w:val="Table1"/>
        <w:jc w:val="left"/>
        <w:tblInd w:w="100.0" w:type="pct"/>
        <w:tblLayout w:type="fixed"/>
        <w:tblLook w:val="0600"/>
      </w:tblPr>
      <w:tblGrid>
        <w:gridCol w:w="9360"/>
        <w:tblGridChange w:id="0">
          <w:tblGrid>
            <w:gridCol w:w="936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d1144"/>
                <w:shd w:fill="f8f8f8" w:val="clear"/>
              </w:rPr>
            </w:pPr>
            <w:r w:rsidDel="00000000" w:rsidR="00000000" w:rsidRPr="00000000">
              <w:rPr>
                <w:rFonts w:ascii="Consolas" w:cs="Consolas" w:eastAsia="Consolas" w:hAnsi="Consolas"/>
                <w:color w:val="333333"/>
                <w:shd w:fill="f8f8f8" w:val="clear"/>
                <w:rtl w:val="0"/>
              </w:rPr>
              <w:t xml:space="preserve">git push</w:t>
              <w:br w:type="textWrapping"/>
              <w:t xml:space="preserve">Writing objects: 100% (10/10), 1.76 KiB | 0 bytes/s, done.</w:t>
              <w:br w:type="textWrapping"/>
              <w:t xml:space="preserve">Total 10 (delta 3), reused 0 (delta 0)</w:t>
              <w:br w:type="textWrapping"/>
              <w:t xml:space="preserve">remote: Resolving deltas: 100% (3/3), completed with 3 local objects.</w:t>
              <w:br w:type="textWrapping"/>
              <w:t xml:space="preserve">To https://github.com/s0000000/SomeGITrepo</w:t>
              <w:br w:type="textWrapping"/>
            </w:r>
            <w:r w:rsidDel="00000000" w:rsidR="00000000" w:rsidRPr="00000000">
              <w:rPr>
                <w:rFonts w:ascii="Consolas" w:cs="Consolas" w:eastAsia="Consolas" w:hAnsi="Consolas"/>
                <w:color w:val="333333"/>
                <w:shd w:fill="ffd966" w:val="clear"/>
                <w:rtl w:val="0"/>
              </w:rPr>
              <w:t xml:space="preserve">4969ac9..5b76326  master -&gt; master</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bl>
    <w:p w:rsidR="00000000" w:rsidDel="00000000" w:rsidP="00000000" w:rsidRDefault="00000000" w:rsidRPr="00000000" w14:paraId="0000000B">
      <w:pPr>
        <w:rPr/>
      </w:pPr>
      <w:r w:rsidDel="00000000" w:rsidR="00000000" w:rsidRPr="00000000">
        <w:rPr>
          <w:rtl w:val="0"/>
        </w:rPr>
        <w:t xml:space="preserve">See that highlighted bit? That means that you pushed from branch </w:t>
      </w:r>
      <w:r w:rsidDel="00000000" w:rsidR="00000000" w:rsidRPr="00000000">
        <w:rPr>
          <w:b w:val="1"/>
          <w:rtl w:val="0"/>
        </w:rPr>
        <w:t xml:space="preserve">master</w:t>
      </w:r>
      <w:r w:rsidDel="00000000" w:rsidR="00000000" w:rsidRPr="00000000">
        <w:rPr>
          <w:rtl w:val="0"/>
        </w:rPr>
        <w:t xml:space="preserve"> onto branch </w:t>
      </w:r>
      <w:r w:rsidDel="00000000" w:rsidR="00000000" w:rsidRPr="00000000">
        <w:rPr>
          <w:b w:val="1"/>
          <w:rtl w:val="0"/>
        </w:rPr>
        <w:t xml:space="preserve">master</w:t>
      </w:r>
      <w:r w:rsidDel="00000000" w:rsidR="00000000" w:rsidRPr="00000000">
        <w:rPr>
          <w:rtl w:val="0"/>
        </w:rPr>
        <w:t xml:space="preserve">.</w:t>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You may wonder how that looks like logically and it actually is pretty simple:</w:t>
      </w:r>
    </w:p>
    <w:p w:rsidR="00000000" w:rsidDel="00000000" w:rsidP="00000000" w:rsidRDefault="00000000" w:rsidRPr="00000000" w14:paraId="0000000E">
      <w:pPr>
        <w:rPr/>
      </w:pPr>
      <w:r w:rsidDel="00000000" w:rsidR="00000000" w:rsidRPr="00000000">
        <w:rPr>
          <w:rtl w:val="0"/>
        </w:rPr>
        <w:t xml:space="preserve">The blue node on the left is your old master branch. It represents the commit (and push in case of GitHub or any online storage) that was active just before you submitted your new one. Now, by </w:t>
      </w:r>
      <w:r w:rsidDel="00000000" w:rsidR="00000000" w:rsidRPr="00000000">
        <w:rPr>
          <w:b w:val="1"/>
          <w:rtl w:val="0"/>
        </w:rPr>
        <w:t xml:space="preserve">adding</w:t>
      </w:r>
      <w:r w:rsidDel="00000000" w:rsidR="00000000" w:rsidRPr="00000000">
        <w:rPr>
          <w:rtl w:val="0"/>
        </w:rPr>
        <w:t xml:space="preserve">, </w:t>
      </w:r>
      <w:r w:rsidDel="00000000" w:rsidR="00000000" w:rsidRPr="00000000">
        <w:rPr>
          <w:b w:val="1"/>
          <w:rtl w:val="0"/>
        </w:rPr>
        <w:t xml:space="preserve">committing</w:t>
      </w:r>
      <w:r w:rsidDel="00000000" w:rsidR="00000000" w:rsidRPr="00000000">
        <w:rPr>
          <w:rtl w:val="0"/>
        </w:rPr>
        <w:t xml:space="preserve">, and </w:t>
      </w:r>
      <w:r w:rsidDel="00000000" w:rsidR="00000000" w:rsidRPr="00000000">
        <w:rPr>
          <w:b w:val="1"/>
          <w:rtl w:val="0"/>
        </w:rPr>
        <w:t xml:space="preserve">pushing</w:t>
      </w:r>
      <w:r w:rsidDel="00000000" w:rsidR="00000000" w:rsidRPr="00000000">
        <w:rPr>
          <w:rtl w:val="0"/>
        </w:rPr>
        <w:t xml:space="preserve">, Git created a new hash for your new commit and moves your whole project onto the newly created node. Everything you did before now is represented by this new node and if you want to come back to it, you have to go through a tedious process where you have to find out the old hash and then restore that node. And that can not only be really annoying, but also very time consuming. Furthermore, it could be that you want test a new feature or implement something without wanting to change the master branch for now.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1495425" cy="1473200"/>
            <wp:effectExtent b="25400" l="25400" r="25400" t="2540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8"/>
                    <a:srcRect b="51666" l="74839" r="0" t="0"/>
                    <a:stretch>
                      <a:fillRect/>
                    </a:stretch>
                  </pic:blipFill>
                  <pic:spPr>
                    <a:xfrm>
                      <a:off x="0" y="0"/>
                      <a:ext cx="1495425" cy="1473200"/>
                    </a:xfrm>
                    <a:prstGeom prst="rect"/>
                    <a:ln w="25400">
                      <a:solidFill>
                        <a:srgbClr val="000000"/>
                      </a:solidFill>
                      <a:prstDash val="solid"/>
                    </a:ln>
                  </pic:spPr>
                </pic:pic>
              </a:graphicData>
            </a:graphic>
          </wp:anchor>
        </w:drawing>
      </w:r>
    </w:p>
    <w:p w:rsidR="00000000" w:rsidDel="00000000" w:rsidP="00000000" w:rsidRDefault="00000000" w:rsidRPr="00000000" w14:paraId="0000000F">
      <w:pPr>
        <w:pStyle w:val="Heading2"/>
        <w:rPr/>
      </w:pPr>
      <w:bookmarkStart w:colFirst="0" w:colLast="0" w:name="_xunkubif2uke" w:id="4"/>
      <w:bookmarkEnd w:id="4"/>
      <w:r w:rsidDel="00000000" w:rsidR="00000000" w:rsidRPr="00000000">
        <w:rPr>
          <w:rtl w:val="0"/>
        </w:rPr>
        <w:t xml:space="preserve">Well, here comes branching</w:t>
      </w:r>
    </w:p>
    <w:p w:rsidR="00000000" w:rsidDel="00000000" w:rsidP="00000000" w:rsidRDefault="00000000" w:rsidRPr="00000000" w14:paraId="00000010">
      <w:pPr>
        <w:pStyle w:val="Heading1"/>
        <w:rPr>
          <w:i w:val="1"/>
        </w:rPr>
      </w:pPr>
      <w:bookmarkStart w:colFirst="0" w:colLast="0" w:name="_ejgck75vn269" w:id="5"/>
      <w:bookmarkEnd w:id="5"/>
      <w:r w:rsidDel="00000000" w:rsidR="00000000" w:rsidRPr="00000000">
        <w:rPr>
          <w:i w:val="1"/>
          <w:rtl w:val="0"/>
        </w:rPr>
        <w:t xml:space="preserve">Some git Objects (Optional)</w:t>
      </w:r>
    </w:p>
    <w:p w:rsidR="00000000" w:rsidDel="00000000" w:rsidP="00000000" w:rsidRDefault="00000000" w:rsidRPr="00000000" w14:paraId="00000011">
      <w:pPr>
        <w:rPr>
          <w:i w:val="1"/>
        </w:rPr>
      </w:pPr>
      <w:r w:rsidDel="00000000" w:rsidR="00000000" w:rsidRPr="00000000">
        <w:rPr>
          <w:i w:val="1"/>
          <w:rtl w:val="0"/>
        </w:rPr>
        <w:t xml:space="preserve">When you stage a file or files, </w:t>
      </w:r>
      <w:r w:rsidDel="00000000" w:rsidR="00000000" w:rsidRPr="00000000">
        <w:rPr>
          <w:i w:val="1"/>
          <w:rtl w:val="0"/>
        </w:rPr>
        <w:t xml:space="preserve">Git creates a container (</w:t>
      </w:r>
      <w:r w:rsidDel="00000000" w:rsidR="00000000" w:rsidRPr="00000000">
        <w:rPr>
          <w:rFonts w:ascii="Consolas" w:cs="Consolas" w:eastAsia="Consolas" w:hAnsi="Consolas"/>
          <w:i w:val="1"/>
          <w:color w:val="333333"/>
          <w:shd w:fill="f8f8f8" w:val="clear"/>
          <w:rtl w:val="0"/>
        </w:rPr>
        <w:t xml:space="preserve">git add .</w:t>
      </w:r>
      <w:r w:rsidDel="00000000" w:rsidR="00000000" w:rsidRPr="00000000">
        <w:rPr>
          <w:i w:val="1"/>
          <w:rtl w:val="0"/>
        </w:rPr>
        <w:t xml:space="preserve">) called a </w:t>
      </w:r>
      <w:r w:rsidDel="00000000" w:rsidR="00000000" w:rsidRPr="00000000">
        <w:rPr>
          <w:b w:val="1"/>
          <w:i w:val="1"/>
          <w:rtl w:val="0"/>
        </w:rPr>
        <w:t xml:space="preserve">blob</w:t>
      </w:r>
      <w:r w:rsidDel="00000000" w:rsidR="00000000" w:rsidRPr="00000000">
        <w:rPr>
          <w:i w:val="1"/>
          <w:rtl w:val="0"/>
        </w:rPr>
        <w:t xml:space="preserve"> (binary large object), which stores information about the changes made.</w:t>
      </w:r>
    </w:p>
    <w:p w:rsidR="00000000" w:rsidDel="00000000" w:rsidP="00000000" w:rsidRDefault="00000000" w:rsidRPr="00000000" w14:paraId="00000012">
      <w:pPr>
        <w:rPr>
          <w:i w:val="1"/>
        </w:rPr>
      </w:pPr>
      <w:r w:rsidDel="00000000" w:rsidR="00000000" w:rsidRPr="00000000">
        <w:rPr>
          <w:i w:val="1"/>
          <w:rtl w:val="0"/>
        </w:rPr>
        <w:t xml:space="preserve">Whenever you now commit, Git automatically creates a commit object for you which contains</w:t>
      </w:r>
    </w:p>
    <w:p w:rsidR="00000000" w:rsidDel="00000000" w:rsidP="00000000" w:rsidRDefault="00000000" w:rsidRPr="00000000" w14:paraId="00000013">
      <w:pPr>
        <w:numPr>
          <w:ilvl w:val="0"/>
          <w:numId w:val="3"/>
        </w:numPr>
        <w:spacing w:after="0" w:afterAutospacing="0"/>
        <w:ind w:left="720" w:hanging="360"/>
        <w:rPr>
          <w:i w:val="1"/>
        </w:rPr>
      </w:pPr>
      <w:r w:rsidDel="00000000" w:rsidR="00000000" w:rsidRPr="00000000">
        <w:rPr>
          <w:i w:val="1"/>
          <w:rtl w:val="0"/>
        </w:rPr>
        <w:t xml:space="preserve">a pointer to the most recent blob (snapshot of the content you staged)</w:t>
      </w:r>
    </w:p>
    <w:p w:rsidR="00000000" w:rsidDel="00000000" w:rsidP="00000000" w:rsidRDefault="00000000" w:rsidRPr="00000000" w14:paraId="00000014">
      <w:pPr>
        <w:numPr>
          <w:ilvl w:val="0"/>
          <w:numId w:val="3"/>
        </w:numPr>
        <w:spacing w:after="0" w:afterAutospacing="0" w:before="0" w:beforeAutospacing="0"/>
        <w:ind w:left="720" w:hanging="360"/>
        <w:rPr>
          <w:i w:val="1"/>
        </w:rPr>
      </w:pPr>
      <w:r w:rsidDel="00000000" w:rsidR="00000000" w:rsidRPr="00000000">
        <w:rPr>
          <w:i w:val="1"/>
          <w:rtl w:val="0"/>
        </w:rPr>
        <w:t xml:space="preserve">the author and message metadata</w:t>
      </w:r>
    </w:p>
    <w:p w:rsidR="00000000" w:rsidDel="00000000" w:rsidP="00000000" w:rsidRDefault="00000000" w:rsidRPr="00000000" w14:paraId="00000015">
      <w:pPr>
        <w:numPr>
          <w:ilvl w:val="0"/>
          <w:numId w:val="3"/>
        </w:numPr>
        <w:spacing w:before="0" w:beforeAutospacing="0"/>
        <w:ind w:left="720" w:hanging="360"/>
        <w:rPr>
          <w:i w:val="1"/>
        </w:rPr>
      </w:pPr>
      <w:r w:rsidDel="00000000" w:rsidR="00000000" w:rsidRPr="00000000">
        <w:rPr>
          <w:i w:val="1"/>
          <w:rtl w:val="0"/>
        </w:rPr>
        <w:t xml:space="preserve">zero or more pointers to the commit or commits that were the direct parents of this commit</w:t>
      </w:r>
    </w:p>
    <w:p w:rsidR="00000000" w:rsidDel="00000000" w:rsidP="00000000" w:rsidRDefault="00000000" w:rsidRPr="00000000" w14:paraId="00000016">
      <w:pPr>
        <w:rPr>
          <w:i w:val="1"/>
        </w:rPr>
      </w:pPr>
      <w:r w:rsidDel="00000000" w:rsidR="00000000" w:rsidRPr="00000000">
        <w:rPr>
          <w:i w:val="1"/>
          <w:rtl w:val="0"/>
        </w:rPr>
        <w:t xml:space="preserve">What about this random knowledge is now useful? It’s the pointer to the blob because that is all that we deal with when</w:t>
      </w:r>
      <w:r w:rsidDel="00000000" w:rsidR="00000000" w:rsidRPr="00000000">
        <w:rPr>
          <w:b w:val="1"/>
          <w:i w:val="1"/>
          <w:rtl w:val="0"/>
        </w:rPr>
        <w:t xml:space="preserve"> branching</w:t>
      </w:r>
      <w:r w:rsidDel="00000000" w:rsidR="00000000" w:rsidRPr="00000000">
        <w:rPr>
          <w:i w:val="1"/>
          <w:rtl w:val="0"/>
        </w:rPr>
        <w:t xml:space="preserve"> and </w:t>
      </w:r>
      <w:r w:rsidDel="00000000" w:rsidR="00000000" w:rsidRPr="00000000">
        <w:rPr>
          <w:b w:val="1"/>
          <w:i w:val="1"/>
          <w:rtl w:val="0"/>
        </w:rPr>
        <w:t xml:space="preserve">merging</w:t>
      </w:r>
      <w:r w:rsidDel="00000000" w:rsidR="00000000" w:rsidRPr="00000000">
        <w:rPr>
          <w:i w:val="1"/>
          <w:rtl w:val="0"/>
        </w:rPr>
        <w:t xml:space="preserve">. In order to visualize that pointer, you can think of it as the little arrow in the illustration above. So, let’s dive into it!</w:t>
      </w:r>
    </w:p>
    <w:p w:rsidR="00000000" w:rsidDel="00000000" w:rsidP="00000000" w:rsidRDefault="00000000" w:rsidRPr="00000000" w14:paraId="00000017">
      <w:pPr>
        <w:pStyle w:val="Heading1"/>
        <w:rPr/>
      </w:pPr>
      <w:bookmarkStart w:colFirst="0" w:colLast="0" w:name="_nnmqoc4ls602" w:id="6"/>
      <w:bookmarkEnd w:id="6"/>
      <w:r w:rsidDel="00000000" w:rsidR="00000000" w:rsidRPr="00000000">
        <w:rPr>
          <w:rtl w:val="0"/>
        </w:rPr>
        <w:t xml:space="preserve">Branching</w:t>
      </w:r>
    </w:p>
    <w:p w:rsidR="00000000" w:rsidDel="00000000" w:rsidP="00000000" w:rsidRDefault="00000000" w:rsidRPr="00000000" w14:paraId="00000018">
      <w:pPr>
        <w:rPr/>
      </w:pPr>
      <w:r w:rsidDel="00000000" w:rsidR="00000000" w:rsidRPr="00000000">
        <w:rPr>
          <w:rtl w:val="0"/>
        </w:rPr>
        <w:t xml:space="preserve">First, let’s check where we are currently at with </w:t>
      </w:r>
      <w:r w:rsidDel="00000000" w:rsidR="00000000" w:rsidRPr="00000000">
        <w:rPr>
          <w:rFonts w:ascii="Consolas" w:cs="Consolas" w:eastAsia="Consolas" w:hAnsi="Consolas"/>
          <w:color w:val="333333"/>
          <w:shd w:fill="f8f8f8" w:val="clear"/>
          <w:rtl w:val="0"/>
        </w:rPr>
        <w:t xml:space="preserve">git status</w:t>
      </w:r>
      <w:r w:rsidDel="00000000" w:rsidR="00000000" w:rsidRPr="00000000">
        <w:rPr>
          <w:rtl w:val="0"/>
        </w:rPr>
        <w:t xml:space="preserve">. Git should now tell you that you are on branch master (and that you have nothing to commit, your working directory is clean).</w:t>
      </w:r>
    </w:p>
    <w:p w:rsidR="00000000" w:rsidDel="00000000" w:rsidP="00000000" w:rsidRDefault="00000000" w:rsidRPr="00000000" w14:paraId="00000019">
      <w:pPr>
        <w:rPr/>
      </w:pPr>
      <w:r w:rsidDel="00000000" w:rsidR="00000000" w:rsidRPr="00000000">
        <w:rPr>
          <w:rtl w:val="0"/>
        </w:rPr>
        <w:t xml:space="preserve">Now, to create a new branch, let’s run the command</w:t>
      </w:r>
      <w:r w:rsidDel="00000000" w:rsidR="00000000" w:rsidRPr="00000000">
        <w:rPr>
          <w:rFonts w:ascii="Consolas" w:cs="Consolas" w:eastAsia="Consolas" w:hAnsi="Consolas"/>
          <w:color w:val="333333"/>
          <w:shd w:fill="f8f8f8" w:val="clear"/>
          <w:rtl w:val="0"/>
        </w:rPr>
        <w:t xml:space="preserve"> git checkout -b test</w:t>
      </w:r>
      <w:r w:rsidDel="00000000" w:rsidR="00000000" w:rsidRPr="00000000">
        <w:rPr>
          <w:rtl w:val="0"/>
        </w:rPr>
        <w:t xml:space="preserve">. The core command is </w:t>
      </w:r>
      <w:r w:rsidDel="00000000" w:rsidR="00000000" w:rsidRPr="00000000">
        <w:rPr>
          <w:b w:val="1"/>
          <w:rtl w:val="0"/>
        </w:rPr>
        <w:t xml:space="preserve">checkout</w:t>
      </w:r>
      <w:r w:rsidDel="00000000" w:rsidR="00000000" w:rsidRPr="00000000">
        <w:rPr>
          <w:rtl w:val="0"/>
        </w:rPr>
        <w:t xml:space="preserve">. It allows you to switch between branches. With the flag </w:t>
      </w:r>
      <w:r w:rsidDel="00000000" w:rsidR="00000000" w:rsidRPr="00000000">
        <w:rPr>
          <w:b w:val="1"/>
          <w:rtl w:val="0"/>
        </w:rPr>
        <w:t xml:space="preserve">-b</w:t>
      </w:r>
      <w:r w:rsidDel="00000000" w:rsidR="00000000" w:rsidRPr="00000000">
        <w:rPr>
          <w:rtl w:val="0"/>
        </w:rPr>
        <w:t xml:space="preserve"> you tell Git that you not only want to checkout the branch </w:t>
      </w:r>
      <w:r w:rsidDel="00000000" w:rsidR="00000000" w:rsidRPr="00000000">
        <w:rPr>
          <w:b w:val="1"/>
          <w:rtl w:val="0"/>
        </w:rPr>
        <w:t xml:space="preserve">test</w:t>
      </w:r>
      <w:r w:rsidDel="00000000" w:rsidR="00000000" w:rsidRPr="00000000">
        <w:rPr>
          <w:rtl w:val="0"/>
        </w:rPr>
        <w:t xml:space="preserve"> but als that it should first be created.</w:t>
      </w:r>
    </w:p>
    <w:p w:rsidR="00000000" w:rsidDel="00000000" w:rsidP="00000000" w:rsidRDefault="00000000" w:rsidRPr="00000000" w14:paraId="0000001A">
      <w:pPr>
        <w:rPr/>
      </w:pPr>
      <w:r w:rsidDel="00000000" w:rsidR="00000000" w:rsidRPr="00000000">
        <w:rPr>
          <w:rtl w:val="0"/>
        </w:rPr>
        <w:t xml:space="preserve">The </w:t>
      </w:r>
      <w:r w:rsidDel="00000000" w:rsidR="00000000" w:rsidRPr="00000000">
        <w:rPr>
          <w:b w:val="1"/>
          <w:rtl w:val="0"/>
        </w:rPr>
        <w:t xml:space="preserve">git</w:t>
      </w:r>
      <w:r w:rsidDel="00000000" w:rsidR="00000000" w:rsidRPr="00000000">
        <w:rPr>
          <w:rtl w:val="0"/>
        </w:rPr>
        <w:t xml:space="preserve"> </w:t>
      </w:r>
      <w:r w:rsidDel="00000000" w:rsidR="00000000" w:rsidRPr="00000000">
        <w:rPr>
          <w:b w:val="1"/>
          <w:rtl w:val="0"/>
        </w:rPr>
        <w:t xml:space="preserve">checkout -b </w:t>
      </w:r>
      <w:r w:rsidDel="00000000" w:rsidR="00000000" w:rsidRPr="00000000">
        <w:rPr>
          <w:rtl w:val="0"/>
        </w:rPr>
        <w:t xml:space="preserve">command is the shortcut. The vanilla version is:</w:t>
      </w:r>
    </w:p>
    <w:tbl>
      <w:tblPr>
        <w:tblStyle w:val="Table2"/>
        <w:tblW w:w="9375.0" w:type="dxa"/>
        <w:jc w:val="left"/>
        <w:tblInd w:w="85.0" w:type="dxa"/>
        <w:tblLayout w:type="fixed"/>
        <w:tblLook w:val="0600"/>
      </w:tblPr>
      <w:tblGrid>
        <w:gridCol w:w="9375"/>
        <w:tblGridChange w:id="0">
          <w:tblGrid>
            <w:gridCol w:w="9375"/>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git branch test</w:t>
              <w:br w:type="textWrapping"/>
              <w:t xml:space="preserve">git checkout test</w:t>
            </w:r>
          </w:p>
        </w:tc>
      </w:tr>
    </w:tbl>
    <w:p w:rsidR="00000000" w:rsidDel="00000000" w:rsidP="00000000" w:rsidRDefault="00000000" w:rsidRPr="00000000" w14:paraId="0000001C">
      <w:pPr>
        <w:rPr/>
      </w:pPr>
      <w:r w:rsidDel="00000000" w:rsidR="00000000" w:rsidRPr="00000000">
        <w:rPr>
          <w:sz w:val="22"/>
          <w:szCs w:val="22"/>
          <w:rtl w:val="0"/>
        </w:rPr>
        <w:t xml:space="preserve">To list the branches on your computer, use </w:t>
      </w:r>
      <w:r w:rsidDel="00000000" w:rsidR="00000000" w:rsidRPr="00000000">
        <w:rPr>
          <w:rFonts w:ascii="Consolas" w:cs="Consolas" w:eastAsia="Consolas" w:hAnsi="Consolas"/>
          <w:color w:val="333333"/>
          <w:sz w:val="22"/>
          <w:szCs w:val="22"/>
          <w:shd w:fill="f8f8f8" w:val="clear"/>
          <w:rtl w:val="0"/>
        </w:rPr>
        <w:t xml:space="preserve">git branch.</w:t>
      </w:r>
      <w:r w:rsidDel="00000000" w:rsidR="00000000" w:rsidRPr="00000000">
        <w:rPr>
          <w:sz w:val="22"/>
          <w:szCs w:val="22"/>
          <w:rtl w:val="0"/>
        </w:rPr>
        <w:t xml:space="preserve">To list all the branches in a repository, use </w:t>
      </w:r>
      <w:r w:rsidDel="00000000" w:rsidR="00000000" w:rsidRPr="00000000">
        <w:rPr>
          <w:rFonts w:ascii="Consolas" w:cs="Consolas" w:eastAsia="Consolas" w:hAnsi="Consolas"/>
          <w:color w:val="333333"/>
          <w:sz w:val="22"/>
          <w:szCs w:val="22"/>
          <w:shd w:fill="f8f8f8" w:val="clear"/>
          <w:rtl w:val="0"/>
        </w:rPr>
        <w:t xml:space="preserve">git branch -a. </w:t>
      </w:r>
      <w:r w:rsidDel="00000000" w:rsidR="00000000" w:rsidRPr="00000000">
        <w:rPr>
          <w:rtl w:val="0"/>
        </w:rPr>
        <w:t xml:space="preserve">Both will also tell you which branch you are currently on.</w:t>
      </w:r>
    </w:p>
    <w:p w:rsidR="00000000" w:rsidDel="00000000" w:rsidP="00000000" w:rsidRDefault="00000000" w:rsidRPr="00000000" w14:paraId="0000001D">
      <w:pPr>
        <w:rPr/>
      </w:pPr>
      <w:r w:rsidDel="00000000" w:rsidR="00000000" w:rsidRPr="00000000">
        <w:rPr>
          <w:rtl w:val="0"/>
        </w:rPr>
        <w:t xml:space="preserve">To  push a specific branch, use </w:t>
      </w:r>
      <w:r w:rsidDel="00000000" w:rsidR="00000000" w:rsidRPr="00000000">
        <w:rPr>
          <w:rFonts w:ascii="Consolas" w:cs="Consolas" w:eastAsia="Consolas" w:hAnsi="Consolas"/>
          <w:color w:val="333333"/>
          <w:sz w:val="22"/>
          <w:szCs w:val="22"/>
          <w:shd w:fill="f8f8f8" w:val="clear"/>
          <w:rtl w:val="0"/>
        </w:rPr>
        <w:t xml:space="preserve">git push origin &lt;branch name&gt;</w:t>
      </w:r>
      <w:r w:rsidDel="00000000" w:rsidR="00000000" w:rsidRPr="00000000">
        <w:rPr>
          <w:rtl w:val="0"/>
        </w:rPr>
        <w:t xml:space="preserve">. This can be done from any branch. </w:t>
      </w:r>
      <w:r w:rsidDel="00000000" w:rsidR="00000000" w:rsidRPr="00000000">
        <w:rPr>
          <w:rtl w:val="0"/>
        </w:rPr>
      </w:r>
    </w:p>
    <w:p w:rsidR="00000000" w:rsidDel="00000000" w:rsidP="00000000" w:rsidRDefault="00000000" w:rsidRPr="00000000" w14:paraId="0000001E">
      <w:pPr>
        <w:pStyle w:val="Heading3"/>
        <w:rPr/>
      </w:pPr>
      <w:bookmarkStart w:colFirst="0" w:colLast="0" w:name="_subufb9nkucx" w:id="7"/>
      <w:bookmarkEnd w:id="7"/>
      <w:r w:rsidDel="00000000" w:rsidR="00000000" w:rsidRPr="00000000">
        <w:rPr>
          <w:rtl w:val="0"/>
        </w:rPr>
        <w:t xml:space="preserve">HEAD</w:t>
      </w:r>
    </w:p>
    <w:p w:rsidR="00000000" w:rsidDel="00000000" w:rsidP="00000000" w:rsidRDefault="00000000" w:rsidRPr="00000000" w14:paraId="0000001F">
      <w:pPr>
        <w:rPr/>
      </w:pPr>
      <w:r w:rsidDel="00000000" w:rsidR="00000000" w:rsidRPr="00000000">
        <w:rPr>
          <w:rtl w:val="0"/>
        </w:rPr>
        <w:t xml:space="preserve">Now, while we are still not too deep into this topic, let’s discuss the </w:t>
      </w:r>
      <w:r w:rsidDel="00000000" w:rsidR="00000000" w:rsidRPr="00000000">
        <w:rPr>
          <w:b w:val="1"/>
          <w:rtl w:val="0"/>
        </w:rPr>
        <w:t xml:space="preserve">head </w:t>
      </w:r>
      <w:r w:rsidDel="00000000" w:rsidR="00000000" w:rsidRPr="00000000">
        <w:rPr>
          <w:rtl w:val="0"/>
        </w:rPr>
        <w:t xml:space="preserve">pointer. It is basically the one pointer that represents where you are within your repo.</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161925</wp:posOffset>
                </wp:positionV>
                <wp:extent cx="3595688" cy="739300"/>
                <wp:effectExtent b="0" l="0" r="0" t="0"/>
                <wp:wrapSquare wrapText="bothSides" distB="114300" distT="114300" distL="114300" distR="114300"/>
                <wp:docPr id="1" name=""/>
                <a:graphic>
                  <a:graphicData uri="http://schemas.microsoft.com/office/word/2010/wordprocessingShape">
                    <wps:wsp>
                      <wps:cNvSpPr txBox="1"/>
                      <wps:cNvPr id="2" name="Shape 2"/>
                      <wps:spPr>
                        <a:xfrm>
                          <a:off x="3028950" y="1863725"/>
                          <a:ext cx="6096000" cy="1238100"/>
                        </a:xfrm>
                        <a:prstGeom prst="rect">
                          <a:avLst/>
                        </a:prstGeom>
                        <a:noFill/>
                        <a:ln cap="flat" cmpd="sng" w="28575">
                          <a:solidFill>
                            <a:srgbClr val="CC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Side note: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Creating a new branch is pretty </w:t>
                            </w:r>
                            <w:r w:rsidDel="00000000" w:rsidR="00000000" w:rsidRPr="00000000">
                              <w:rPr>
                                <w:rFonts w:ascii="Arial" w:cs="Arial" w:eastAsia="Arial" w:hAnsi="Arial"/>
                                <w:b w:val="0"/>
                                <w:i w:val="0"/>
                                <w:smallCaps w:val="0"/>
                                <w:strike w:val="0"/>
                                <w:color w:val="000000"/>
                                <w:sz w:val="28"/>
                                <w:vertAlign w:val="baseline"/>
                              </w:rPr>
                              <w:t xml:space="preserve">schwifty</w:t>
                            </w:r>
                            <w:r w:rsidDel="00000000" w:rsidR="00000000" w:rsidRPr="00000000">
                              <w:rPr>
                                <w:rFonts w:ascii="Arial" w:cs="Arial" w:eastAsia="Arial" w:hAnsi="Arial"/>
                                <w:b w:val="0"/>
                                <w:i w:val="0"/>
                                <w:smallCaps w:val="0"/>
                                <w:strike w:val="0"/>
                                <w:color w:val="000000"/>
                                <w:sz w:val="28"/>
                                <w:vertAlign w:val="baseline"/>
                              </w:rPr>
                              <w:t xml:space="preserve"> in Git (rather than any other Version Control), as we just have to generate a 40 character long hash code to identify the new branch.</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161925</wp:posOffset>
                </wp:positionV>
                <wp:extent cx="3595688" cy="739300"/>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595688" cy="739300"/>
                        </a:xfrm>
                        <a:prstGeom prst="rect"/>
                        <a:ln/>
                      </pic:spPr>
                    </pic:pic>
                  </a:graphicData>
                </a:graphic>
              </wp:anchor>
            </w:drawing>
          </mc:Fallback>
        </mc:AlternateContent>
      </w:r>
    </w:p>
    <w:p w:rsidR="00000000" w:rsidDel="00000000" w:rsidP="00000000" w:rsidRDefault="00000000" w:rsidRPr="00000000" w14:paraId="00000020">
      <w:pPr>
        <w:rPr/>
      </w:pPr>
      <w:r w:rsidDel="00000000" w:rsidR="00000000" w:rsidRPr="00000000">
        <w:rPr>
          <w:rtl w:val="0"/>
        </w:rPr>
        <w:t xml:space="preserve">Head keeps track of which branch and commit you are currently working on (and where to point the blobs to when you stage and commit new files). Whenever you use the checkout command, you basically just switch your head from one branch to the other.</w:t>
      </w:r>
    </w:p>
    <w:p w:rsidR="00000000" w:rsidDel="00000000" w:rsidP="00000000" w:rsidRDefault="00000000" w:rsidRPr="00000000" w14:paraId="00000021">
      <w:pPr>
        <w:pStyle w:val="Heading2"/>
        <w:rPr/>
      </w:pPr>
      <w:bookmarkStart w:colFirst="0" w:colLast="0" w:name="_as2efti3109y" w:id="8"/>
      <w:bookmarkEnd w:id="8"/>
      <w:r w:rsidDel="00000000" w:rsidR="00000000" w:rsidRPr="00000000">
        <w:rPr>
          <w:rtl w:val="0"/>
        </w:rPr>
        <w:t xml:space="preserve">Let’s try it:</w:t>
      </w:r>
    </w:p>
    <w:p w:rsidR="00000000" w:rsidDel="00000000" w:rsidP="00000000" w:rsidRDefault="00000000" w:rsidRPr="00000000" w14:paraId="00000022">
      <w:pPr>
        <w:rPr/>
      </w:pPr>
      <w:r w:rsidDel="00000000" w:rsidR="00000000" w:rsidRPr="00000000">
        <w:rPr>
          <w:rtl w:val="0"/>
        </w:rPr>
        <w:t xml:space="preserve">Check your current head with the command</w:t>
      </w:r>
      <w:r w:rsidDel="00000000" w:rsidR="00000000" w:rsidRPr="00000000">
        <w:rPr>
          <w:rFonts w:ascii="Consolas" w:cs="Consolas" w:eastAsia="Consolas" w:hAnsi="Consolas"/>
          <w:color w:val="333333"/>
          <w:shd w:fill="f8f8f8" w:val="clear"/>
          <w:rtl w:val="0"/>
        </w:rPr>
        <w:t xml:space="preserve"> git show-ref --head</w:t>
      </w:r>
      <w:r w:rsidDel="00000000" w:rsidR="00000000" w:rsidRPr="00000000">
        <w:rPr>
          <w:rtl w:val="0"/>
        </w:rPr>
        <w:t xml:space="preserve">. This will give you a listing with all the branches that are currently alive, their respective hash codes, and also (the first entry) the current </w:t>
      </w:r>
      <w:r w:rsidDel="00000000" w:rsidR="00000000" w:rsidRPr="00000000">
        <w:rPr>
          <w:b w:val="1"/>
          <w:rtl w:val="0"/>
        </w:rPr>
        <w:t xml:space="preserve">Head</w:t>
      </w:r>
      <w:r w:rsidDel="00000000" w:rsidR="00000000" w:rsidRPr="00000000">
        <w:rPr>
          <w:rtl w:val="0"/>
        </w:rPr>
        <w:t xml:space="preserve"> pointer. If you compare the hash codes of the Head and your test branch, you’ll find that they are equal!</w:t>
      </w:r>
    </w:p>
    <w:p w:rsidR="00000000" w:rsidDel="00000000" w:rsidP="00000000" w:rsidRDefault="00000000" w:rsidRPr="00000000" w14:paraId="00000023">
      <w:pPr>
        <w:rPr/>
      </w:pPr>
      <w:r w:rsidDel="00000000" w:rsidR="00000000" w:rsidRPr="00000000">
        <w:rPr>
          <w:rtl w:val="0"/>
        </w:rPr>
        <w:t xml:space="preserve">To make sure that this is not black magic, try to switch to the </w:t>
      </w:r>
      <w:r w:rsidDel="00000000" w:rsidR="00000000" w:rsidRPr="00000000">
        <w:rPr>
          <w:b w:val="1"/>
          <w:rtl w:val="0"/>
        </w:rPr>
        <w:t xml:space="preserve">master branch</w:t>
      </w:r>
      <w:r w:rsidDel="00000000" w:rsidR="00000000" w:rsidRPr="00000000">
        <w:rPr>
          <w:rtl w:val="0"/>
        </w:rPr>
        <w:t xml:space="preserve"> and run the command above again. What can you observe?</w:t>
      </w:r>
    </w:p>
    <w:p w:rsidR="00000000" w:rsidDel="00000000" w:rsidP="00000000" w:rsidRDefault="00000000" w:rsidRPr="00000000" w14:paraId="00000024">
      <w:pPr>
        <w:rPr>
          <w:b w:val="1"/>
        </w:rPr>
      </w:pPr>
      <w:r w:rsidDel="00000000" w:rsidR="00000000" w:rsidRPr="00000000">
        <w:rPr>
          <w:rtl w:val="0"/>
        </w:rPr>
        <w:t xml:space="preserve">Remember that you can use </w:t>
      </w:r>
      <w:r w:rsidDel="00000000" w:rsidR="00000000" w:rsidRPr="00000000">
        <w:rPr>
          <w:b w:val="1"/>
          <w:rtl w:val="0"/>
        </w:rPr>
        <w:t xml:space="preserve">git log </w:t>
      </w:r>
      <w:r w:rsidDel="00000000" w:rsidR="00000000" w:rsidRPr="00000000">
        <w:rPr>
          <w:rtl w:val="0"/>
        </w:rPr>
        <w:t xml:space="preserve">to see an overview of your commit and branch structure, which should come in handy right now.</w:t>
      </w:r>
      <w:r w:rsidDel="00000000" w:rsidR="00000000" w:rsidRPr="00000000">
        <w:rPr>
          <w:rtl w:val="0"/>
        </w:rPr>
      </w:r>
    </w:p>
    <w:p w:rsidR="00000000" w:rsidDel="00000000" w:rsidP="00000000" w:rsidRDefault="00000000" w:rsidRPr="00000000" w14:paraId="00000025">
      <w:pPr>
        <w:pStyle w:val="Heading2"/>
        <w:rPr/>
      </w:pPr>
      <w:bookmarkStart w:colFirst="0" w:colLast="0" w:name="_c09ztb34hb1g" w:id="9"/>
      <w:bookmarkEnd w:id="9"/>
      <w:r w:rsidDel="00000000" w:rsidR="00000000" w:rsidRPr="00000000">
        <w:rPr>
          <w:rtl w:val="0"/>
        </w:rPr>
        <w:t xml:space="preserve">Changes</w:t>
      </w:r>
    </w:p>
    <w:p w:rsidR="00000000" w:rsidDel="00000000" w:rsidP="00000000" w:rsidRDefault="00000000" w:rsidRPr="00000000" w14:paraId="00000026">
      <w:pPr>
        <w:rPr/>
      </w:pPr>
      <w:r w:rsidDel="00000000" w:rsidR="00000000" w:rsidRPr="00000000">
        <w:rPr>
          <w:rtl w:val="0"/>
        </w:rPr>
        <w:t xml:space="preserve">While you are in your master branch, why don’t you just create a new file? As a shortcut you could use the command</w:t>
      </w:r>
      <w:r w:rsidDel="00000000" w:rsidR="00000000" w:rsidRPr="00000000">
        <w:rPr>
          <w:rFonts w:ascii="Consolas" w:cs="Consolas" w:eastAsia="Consolas" w:hAnsi="Consolas"/>
          <w:color w:val="333333"/>
          <w:shd w:fill="f8f8f8" w:val="clear"/>
          <w:rtl w:val="0"/>
        </w:rPr>
        <w:t xml:space="preserve"> touch newFile1.txt</w:t>
      </w:r>
      <w:r w:rsidDel="00000000" w:rsidR="00000000" w:rsidRPr="00000000">
        <w:rPr>
          <w:rtl w:val="0"/>
        </w:rPr>
        <w:t xml:space="preserve">. Now, stage and commit.</w:t>
      </w:r>
    </w:p>
    <w:p w:rsidR="00000000" w:rsidDel="00000000" w:rsidP="00000000" w:rsidRDefault="00000000" w:rsidRPr="00000000" w14:paraId="00000027">
      <w:pPr>
        <w:rPr/>
      </w:pPr>
      <w:r w:rsidDel="00000000" w:rsidR="00000000" w:rsidRPr="00000000">
        <w:rPr>
          <w:rtl w:val="0"/>
        </w:rPr>
        <w:t xml:space="preserve">What happens if you now switch back to your </w:t>
      </w:r>
      <w:r w:rsidDel="00000000" w:rsidR="00000000" w:rsidRPr="00000000">
        <w:rPr>
          <w:b w:val="1"/>
          <w:rtl w:val="0"/>
        </w:rPr>
        <w:t xml:space="preserve">test branch</w:t>
      </w:r>
      <w:r w:rsidDel="00000000" w:rsidR="00000000" w:rsidRPr="00000000">
        <w:rPr>
          <w:rtl w:val="0"/>
        </w:rPr>
        <w:t xml:space="preserve">? Run the </w:t>
      </w:r>
      <w:r w:rsidDel="00000000" w:rsidR="00000000" w:rsidRPr="00000000">
        <w:rPr>
          <w:b w:val="1"/>
          <w:rtl w:val="0"/>
        </w:rPr>
        <w:t xml:space="preserve">ls </w:t>
      </w:r>
      <w:r w:rsidDel="00000000" w:rsidR="00000000" w:rsidRPr="00000000">
        <w:rPr>
          <w:rtl w:val="0"/>
        </w:rPr>
        <w:t xml:space="preserve">command to see the files that are in your repo.</w:t>
      </w:r>
    </w:p>
    <w:p w:rsidR="00000000" w:rsidDel="00000000" w:rsidP="00000000" w:rsidRDefault="00000000" w:rsidRPr="00000000" w14:paraId="00000028">
      <w:pPr>
        <w:rPr/>
      </w:pPr>
      <w:r w:rsidDel="00000000" w:rsidR="00000000" w:rsidRPr="00000000">
        <w:rPr>
          <w:rtl w:val="0"/>
        </w:rPr>
        <w:t xml:space="preserve">If you make a commit in one branch, this commit won’t be seen in other branches. This also works with the master branch. That means that you can change files and code worry-free, with the peace of mind that everything that worked before, will continue working.</w:t>
      </w:r>
    </w:p>
    <w:p w:rsidR="00000000" w:rsidDel="00000000" w:rsidP="00000000" w:rsidRDefault="00000000" w:rsidRPr="00000000" w14:paraId="00000029">
      <w:pPr>
        <w:pStyle w:val="Heading2"/>
        <w:rPr/>
      </w:pPr>
      <w:bookmarkStart w:colFirst="0" w:colLast="0" w:name="_7w0scuru6yik" w:id="10"/>
      <w:bookmarkEnd w:id="10"/>
      <w:r w:rsidDel="00000000" w:rsidR="00000000" w:rsidRPr="00000000">
        <w:rPr>
          <w:rtl w:val="0"/>
        </w:rPr>
        <w:t xml:space="preserve">Multiple Branching</w:t>
      </w:r>
    </w:p>
    <w:p w:rsidR="00000000" w:rsidDel="00000000" w:rsidP="00000000" w:rsidRDefault="00000000" w:rsidRPr="00000000" w14:paraId="0000002A">
      <w:pPr>
        <w:rPr/>
      </w:pPr>
      <w:r w:rsidDel="00000000" w:rsidR="00000000" w:rsidRPr="00000000">
        <w:rPr>
          <w:rtl w:val="0"/>
        </w:rPr>
        <w:t xml:space="preserve">Let’s assume you did some work in </w:t>
      </w:r>
      <w:r w:rsidDel="00000000" w:rsidR="00000000" w:rsidRPr="00000000">
        <w:rPr>
          <w:b w:val="1"/>
          <w:rtl w:val="0"/>
        </w:rPr>
        <w:t xml:space="preserve">test</w:t>
      </w:r>
      <w:r w:rsidDel="00000000" w:rsidR="00000000" w:rsidRPr="00000000">
        <w:rPr>
          <w:rtl w:val="0"/>
        </w:rPr>
        <w:t xml:space="preserve">, committed everything several times, and you are about to send it back – merge again with your </w:t>
      </w:r>
      <w:r w:rsidDel="00000000" w:rsidR="00000000" w:rsidRPr="00000000">
        <w:rPr>
          <w:b w:val="1"/>
          <w:rtl w:val="0"/>
        </w:rPr>
        <w:t xml:space="preserve">master branch</w:t>
      </w:r>
      <w:r w:rsidDel="00000000" w:rsidR="00000000" w:rsidRPr="00000000">
        <w:rPr>
          <w:rtl w:val="0"/>
        </w:rPr>
        <w:t xml:space="preserve"> – but you really wanted to change that one thing and test it, but without destroying your code. What can you do? </w:t>
      </w:r>
      <w:r w:rsidDel="00000000" w:rsidR="00000000" w:rsidRPr="00000000">
        <w:rPr>
          <w:b w:val="1"/>
          <w:rtl w:val="0"/>
        </w:rPr>
        <w:t xml:space="preserve">Right: branch again!</w:t>
      </w:r>
      <w:r w:rsidDel="00000000" w:rsidR="00000000" w:rsidRPr="00000000">
        <w:rPr>
          <w:rtl w:val="0"/>
        </w:rPr>
        <w:t xml:space="preserve"> And you can do that as many times as you want!</w:t>
      </w:r>
      <w:r w:rsidDel="00000000" w:rsidR="00000000" w:rsidRPr="00000000">
        <w:rPr>
          <w:rtl w:val="0"/>
        </w:rPr>
      </w:r>
    </w:p>
    <w:p w:rsidR="00000000" w:rsidDel="00000000" w:rsidP="00000000" w:rsidRDefault="00000000" w:rsidRPr="00000000" w14:paraId="0000002B">
      <w:pPr>
        <w:pStyle w:val="Heading2"/>
        <w:rPr/>
      </w:pPr>
      <w:bookmarkStart w:colFirst="0" w:colLast="0" w:name="_l65o7tnrzemu" w:id="11"/>
      <w:bookmarkEnd w:id="11"/>
      <w:r w:rsidDel="00000000" w:rsidR="00000000" w:rsidRPr="00000000">
        <w:rPr>
          <w:rtl w:val="0"/>
        </w:rPr>
        <w:t xml:space="preserve">Exercise #1</w:t>
      </w:r>
    </w:p>
    <w:p w:rsidR="00000000" w:rsidDel="00000000" w:rsidP="00000000" w:rsidRDefault="00000000" w:rsidRPr="00000000" w14:paraId="0000002C">
      <w:pPr>
        <w:rPr/>
      </w:pPr>
      <w:r w:rsidDel="00000000" w:rsidR="00000000" w:rsidRPr="00000000">
        <w:rPr>
          <w:rtl w:val="0"/>
        </w:rPr>
        <w:t xml:space="preserve">Do the following:</w:t>
      </w:r>
    </w:p>
    <w:p w:rsidR="00000000" w:rsidDel="00000000" w:rsidP="00000000" w:rsidRDefault="00000000" w:rsidRPr="00000000" w14:paraId="0000002D">
      <w:pPr>
        <w:numPr>
          <w:ilvl w:val="0"/>
          <w:numId w:val="2"/>
        </w:numPr>
        <w:spacing w:after="0" w:afterAutospacing="0"/>
        <w:ind w:left="720" w:hanging="360"/>
        <w:rPr>
          <w:u w:val="none"/>
        </w:rPr>
      </w:pPr>
      <w:r w:rsidDel="00000000" w:rsidR="00000000" w:rsidRPr="00000000">
        <w:rPr>
          <w:rtl w:val="0"/>
        </w:rPr>
        <w:t xml:space="preserve">Create a new folder within your Git repo and call it “MyNewChanges”</w:t>
      </w:r>
    </w:p>
    <w:p w:rsidR="00000000" w:rsidDel="00000000" w:rsidP="00000000" w:rsidRDefault="00000000" w:rsidRPr="00000000" w14:paraId="0000002E">
      <w:pPr>
        <w:numPr>
          <w:ilvl w:val="0"/>
          <w:numId w:val="2"/>
        </w:numPr>
        <w:spacing w:after="0" w:afterAutospacing="0" w:before="0" w:beforeAutospacing="0"/>
        <w:ind w:left="720" w:hanging="360"/>
        <w:rPr>
          <w:u w:val="none"/>
        </w:rPr>
      </w:pPr>
      <w:r w:rsidDel="00000000" w:rsidR="00000000" w:rsidRPr="00000000">
        <w:rPr>
          <w:rtl w:val="0"/>
        </w:rPr>
        <w:t xml:space="preserve">Create a new text file </w:t>
      </w:r>
      <w:r w:rsidDel="00000000" w:rsidR="00000000" w:rsidRPr="00000000">
        <w:rPr>
          <w:b w:val="1"/>
          <w:rtl w:val="0"/>
        </w:rPr>
        <w:t xml:space="preserve">first.sh</w:t>
      </w:r>
      <w:r w:rsidDel="00000000" w:rsidR="00000000" w:rsidRPr="00000000">
        <w:rPr>
          <w:rtl w:val="0"/>
        </w:rPr>
        <w:t xml:space="preserve"> within it</w:t>
      </w:r>
    </w:p>
    <w:p w:rsidR="00000000" w:rsidDel="00000000" w:rsidP="00000000" w:rsidRDefault="00000000" w:rsidRPr="00000000" w14:paraId="0000002F">
      <w:pPr>
        <w:numPr>
          <w:ilvl w:val="0"/>
          <w:numId w:val="2"/>
        </w:numPr>
        <w:spacing w:after="0" w:afterAutospacing="0" w:before="0" w:beforeAutospacing="0"/>
        <w:ind w:left="720" w:hanging="360"/>
        <w:rPr>
          <w:u w:val="none"/>
        </w:rPr>
      </w:pPr>
      <w:r w:rsidDel="00000000" w:rsidR="00000000" w:rsidRPr="00000000">
        <w:rPr>
          <w:rtl w:val="0"/>
        </w:rPr>
        <w:t xml:space="preserve">Stage that file and commit</w:t>
      </w:r>
    </w:p>
    <w:p w:rsidR="00000000" w:rsidDel="00000000" w:rsidP="00000000" w:rsidRDefault="00000000" w:rsidRPr="00000000" w14:paraId="00000030">
      <w:pPr>
        <w:numPr>
          <w:ilvl w:val="0"/>
          <w:numId w:val="2"/>
        </w:numPr>
        <w:spacing w:after="0" w:afterAutospacing="0" w:before="0" w:beforeAutospacing="0"/>
        <w:ind w:left="720" w:hanging="360"/>
        <w:rPr>
          <w:u w:val="none"/>
        </w:rPr>
      </w:pPr>
      <w:r w:rsidDel="00000000" w:rsidR="00000000" w:rsidRPr="00000000">
        <w:rPr>
          <w:rtl w:val="0"/>
        </w:rPr>
        <w:t xml:space="preserve">Create a new branch </w:t>
      </w:r>
      <w:r w:rsidDel="00000000" w:rsidR="00000000" w:rsidRPr="00000000">
        <w:rPr>
          <w:b w:val="1"/>
          <w:rtl w:val="0"/>
        </w:rPr>
        <w:t xml:space="preserve">dev1</w:t>
      </w:r>
    </w:p>
    <w:p w:rsidR="00000000" w:rsidDel="00000000" w:rsidP="00000000" w:rsidRDefault="00000000" w:rsidRPr="00000000" w14:paraId="00000031">
      <w:pPr>
        <w:numPr>
          <w:ilvl w:val="0"/>
          <w:numId w:val="2"/>
        </w:numPr>
        <w:spacing w:after="0" w:afterAutospacing="0" w:before="0" w:beforeAutospacing="0"/>
        <w:ind w:left="720" w:hanging="360"/>
        <w:rPr>
          <w:u w:val="none"/>
        </w:rPr>
      </w:pPr>
      <w:r w:rsidDel="00000000" w:rsidR="00000000" w:rsidRPr="00000000">
        <w:rPr>
          <w:rtl w:val="0"/>
        </w:rPr>
        <w:t xml:space="preserve">Add the following code to </w:t>
      </w:r>
      <w:r w:rsidDel="00000000" w:rsidR="00000000" w:rsidRPr="00000000">
        <w:rPr>
          <w:b w:val="1"/>
          <w:rtl w:val="0"/>
        </w:rPr>
        <w:t xml:space="preserve">first.sh</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echo “kittens” &gt; first.sh</w:t>
      </w:r>
      <w:r w:rsidDel="00000000" w:rsidR="00000000" w:rsidRPr="00000000">
        <w:rPr>
          <w:rtl w:val="0"/>
        </w:rPr>
      </w:r>
    </w:p>
    <w:p w:rsidR="00000000" w:rsidDel="00000000" w:rsidP="00000000" w:rsidRDefault="00000000" w:rsidRPr="00000000" w14:paraId="00000032">
      <w:pPr>
        <w:numPr>
          <w:ilvl w:val="0"/>
          <w:numId w:val="2"/>
        </w:numPr>
        <w:spacing w:after="0" w:afterAutospacing="0" w:before="0" w:beforeAutospacing="0"/>
        <w:ind w:left="720" w:hanging="360"/>
        <w:rPr>
          <w:u w:val="none"/>
        </w:rPr>
      </w:pPr>
      <w:r w:rsidDel="00000000" w:rsidR="00000000" w:rsidRPr="00000000">
        <w:rPr>
          <w:rtl w:val="0"/>
        </w:rPr>
        <w:t xml:space="preserve">Now stage that, commit, and branch again to </w:t>
      </w:r>
      <w:r w:rsidDel="00000000" w:rsidR="00000000" w:rsidRPr="00000000">
        <w:rPr>
          <w:b w:val="1"/>
          <w:rtl w:val="0"/>
        </w:rPr>
        <w:t xml:space="preserve">dev2</w:t>
      </w:r>
    </w:p>
    <w:p w:rsidR="00000000" w:rsidDel="00000000" w:rsidP="00000000" w:rsidRDefault="00000000" w:rsidRPr="00000000" w14:paraId="00000033">
      <w:pPr>
        <w:numPr>
          <w:ilvl w:val="0"/>
          <w:numId w:val="2"/>
        </w:numPr>
        <w:spacing w:after="0" w:afterAutospacing="0" w:before="0" w:beforeAutospacing="0"/>
        <w:ind w:left="720" w:hanging="360"/>
        <w:rPr>
          <w:u w:val="none"/>
        </w:rPr>
      </w:pPr>
      <w:r w:rsidDel="00000000" w:rsidR="00000000" w:rsidRPr="00000000">
        <w:rPr>
          <w:rtl w:val="0"/>
        </w:rPr>
        <w:t xml:space="preserve">Change the code to: </w:t>
      </w:r>
      <w:r w:rsidDel="00000000" w:rsidR="00000000" w:rsidRPr="00000000">
        <w:rPr>
          <w:rFonts w:ascii="Consolas" w:cs="Consolas" w:eastAsia="Consolas" w:hAnsi="Consolas"/>
          <w:color w:val="333333"/>
          <w:shd w:fill="f8f8f8" w:val="clear"/>
          <w:rtl w:val="0"/>
        </w:rPr>
        <w:t xml:space="preserve">echo “kittens are super cute” &gt; first.sh</w:t>
      </w:r>
      <w:r w:rsidDel="00000000" w:rsidR="00000000" w:rsidRPr="00000000">
        <w:rPr>
          <w:rtl w:val="0"/>
        </w:rPr>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rtl w:val="0"/>
        </w:rPr>
        <w:t xml:space="preserve">Now, check all of your current branches</w:t>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123825</wp:posOffset>
            </wp:positionV>
            <wp:extent cx="1795463" cy="1795463"/>
            <wp:effectExtent b="38100" l="38100" r="38100" t="38100"/>
            <wp:wrapSquare wrapText="bothSides" distB="114300" distT="114300" distL="114300" distR="114300"/>
            <wp:docPr id="7" name="image7.gif"/>
            <a:graphic>
              <a:graphicData uri="http://schemas.openxmlformats.org/drawingml/2006/picture">
                <pic:pic>
                  <pic:nvPicPr>
                    <pic:cNvPr id="0" name="image7.gif"/>
                    <pic:cNvPicPr preferRelativeResize="0"/>
                  </pic:nvPicPr>
                  <pic:blipFill>
                    <a:blip r:embed="rId10"/>
                    <a:srcRect b="833" l="0" r="0" t="833"/>
                    <a:stretch>
                      <a:fillRect/>
                    </a:stretch>
                  </pic:blipFill>
                  <pic:spPr>
                    <a:xfrm>
                      <a:off x="0" y="0"/>
                      <a:ext cx="1795463" cy="1795463"/>
                    </a:xfrm>
                    <a:prstGeom prst="rect"/>
                    <a:ln w="38100">
                      <a:solidFill>
                        <a:srgbClr val="00AB44"/>
                      </a:solidFill>
                      <a:prstDash val="solid"/>
                    </a:ln>
                  </pic:spPr>
                </pic:pic>
              </a:graphicData>
            </a:graphic>
          </wp:anchor>
        </w:drawing>
      </w:r>
    </w:p>
    <w:p w:rsidR="00000000" w:rsidDel="00000000" w:rsidP="00000000" w:rsidRDefault="00000000" w:rsidRPr="00000000" w14:paraId="00000035">
      <w:pPr>
        <w:numPr>
          <w:ilvl w:val="0"/>
          <w:numId w:val="2"/>
        </w:numPr>
        <w:spacing w:after="0" w:afterAutospacing="0" w:before="0" w:beforeAutospacing="0"/>
        <w:ind w:left="720" w:hanging="360"/>
        <w:rPr>
          <w:u w:val="none"/>
        </w:rPr>
      </w:pPr>
      <w:r w:rsidDel="00000000" w:rsidR="00000000" w:rsidRPr="00000000">
        <w:rPr>
          <w:rtl w:val="0"/>
        </w:rPr>
        <w:t xml:space="preserve">And switch </w:t>
      </w:r>
      <w:r w:rsidDel="00000000" w:rsidR="00000000" w:rsidRPr="00000000">
        <w:rPr>
          <w:rtl w:val="0"/>
        </w:rPr>
        <w:t xml:space="preserve">back</w:t>
      </w:r>
      <w:r w:rsidDel="00000000" w:rsidR="00000000" w:rsidRPr="00000000">
        <w:rPr>
          <w:rtl w:val="0"/>
        </w:rPr>
        <w:t xml:space="preserve"> to </w:t>
      </w:r>
      <w:r w:rsidDel="00000000" w:rsidR="00000000" w:rsidRPr="00000000">
        <w:rPr>
          <w:b w:val="1"/>
          <w:rtl w:val="0"/>
        </w:rPr>
        <w:t xml:space="preserve">dev1</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Oh no! We forgot to commit it! Switch back to </w:t>
      </w:r>
      <w:r w:rsidDel="00000000" w:rsidR="00000000" w:rsidRPr="00000000">
        <w:rPr>
          <w:b w:val="1"/>
          <w:rtl w:val="0"/>
        </w:rPr>
        <w:t xml:space="preserve">dev2 </w:t>
      </w:r>
      <w:r w:rsidDel="00000000" w:rsidR="00000000" w:rsidRPr="00000000">
        <w:rPr>
          <w:rtl w:val="0"/>
        </w:rPr>
        <w:t xml:space="preserve">and</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rtl w:val="0"/>
        </w:rPr>
        <w:t xml:space="preserve">Check whether everything is still there in your newly edited </w:t>
      </w:r>
      <w:r w:rsidDel="00000000" w:rsidR="00000000" w:rsidRPr="00000000">
        <w:rPr>
          <w:b w:val="1"/>
          <w:rtl w:val="0"/>
        </w:rPr>
        <w:t xml:space="preserve">first.sh</w:t>
      </w:r>
      <w:r w:rsidDel="00000000" w:rsidR="00000000" w:rsidRPr="00000000">
        <w:rPr>
          <w:rtl w:val="0"/>
        </w:rPr>
        <w:t xml:space="preserve">!</w:t>
      </w:r>
    </w:p>
    <w:p w:rsidR="00000000" w:rsidDel="00000000" w:rsidP="00000000" w:rsidRDefault="00000000" w:rsidRPr="00000000" w14:paraId="00000038">
      <w:pPr>
        <w:numPr>
          <w:ilvl w:val="0"/>
          <w:numId w:val="2"/>
        </w:numPr>
        <w:spacing w:after="0" w:afterAutospacing="0" w:before="0" w:beforeAutospacing="0"/>
        <w:ind w:left="720" w:hanging="360"/>
        <w:rPr>
          <w:u w:val="none"/>
        </w:rPr>
      </w:pPr>
      <w:r w:rsidDel="00000000" w:rsidR="00000000" w:rsidRPr="00000000">
        <w:rPr>
          <w:rtl w:val="0"/>
        </w:rPr>
        <w:t xml:space="preserve">If everything seems fine, stage &amp; commit in </w:t>
      </w:r>
      <w:r w:rsidDel="00000000" w:rsidR="00000000" w:rsidRPr="00000000">
        <w:rPr>
          <w:b w:val="1"/>
          <w:rtl w:val="0"/>
        </w:rPr>
        <w:t xml:space="preserve">dev2</w:t>
      </w:r>
      <w:r w:rsidDel="00000000" w:rsidR="00000000" w:rsidRPr="00000000">
        <w:rPr>
          <w:rtl w:val="0"/>
        </w:rPr>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rtl w:val="0"/>
        </w:rPr>
        <w:t xml:space="preserve">Now, checkout to </w:t>
      </w:r>
      <w:r w:rsidDel="00000000" w:rsidR="00000000" w:rsidRPr="00000000">
        <w:rPr>
          <w:b w:val="1"/>
          <w:rtl w:val="0"/>
        </w:rPr>
        <w:t xml:space="preserve">dev1</w:t>
      </w:r>
      <w:r w:rsidDel="00000000" w:rsidR="00000000" w:rsidRPr="00000000">
        <w:rPr>
          <w:rtl w:val="0"/>
        </w:rPr>
        <w:t xml:space="preserve"> </w:t>
      </w:r>
    </w:p>
    <w:p w:rsidR="00000000" w:rsidDel="00000000" w:rsidP="00000000" w:rsidRDefault="00000000" w:rsidRPr="00000000" w14:paraId="0000003A">
      <w:pPr>
        <w:numPr>
          <w:ilvl w:val="0"/>
          <w:numId w:val="2"/>
        </w:numPr>
        <w:spacing w:before="0" w:beforeAutospacing="0"/>
        <w:ind w:left="720" w:hanging="360"/>
        <w:rPr>
          <w:u w:val="none"/>
        </w:rPr>
      </w:pPr>
      <w:r w:rsidDel="00000000" w:rsidR="00000000" w:rsidRPr="00000000">
        <w:rPr>
          <w:b w:val="1"/>
          <w:rtl w:val="0"/>
        </w:rPr>
        <w:t xml:space="preserve">Ultimately</w:t>
      </w:r>
      <w:r w:rsidDel="00000000" w:rsidR="00000000" w:rsidRPr="00000000">
        <w:rPr>
          <w:rtl w:val="0"/>
        </w:rPr>
        <w:t xml:space="preserve">, run the command </w:t>
      </w:r>
      <w:r w:rsidDel="00000000" w:rsidR="00000000" w:rsidRPr="00000000">
        <w:rPr>
          <w:rFonts w:ascii="Consolas" w:cs="Consolas" w:eastAsia="Consolas" w:hAnsi="Consolas"/>
          <w:color w:val="333333"/>
          <w:shd w:fill="f8f8f8" w:val="clear"/>
          <w:rtl w:val="0"/>
        </w:rPr>
        <w:t xml:space="preserve">git merge dev2</w:t>
      </w:r>
      <w:r w:rsidDel="00000000" w:rsidR="00000000" w:rsidRPr="00000000">
        <w:rPr>
          <w:rtl w:val="0"/>
        </w:rPr>
      </w:r>
    </w:p>
    <w:p w:rsidR="00000000" w:rsidDel="00000000" w:rsidP="00000000" w:rsidRDefault="00000000" w:rsidRPr="00000000" w14:paraId="0000003B">
      <w:pPr>
        <w:pStyle w:val="Heading2"/>
        <w:rPr/>
      </w:pPr>
      <w:bookmarkStart w:colFirst="0" w:colLast="0" w:name="_8vdw6ilyi4wa" w:id="12"/>
      <w:bookmarkEnd w:id="12"/>
      <w:r w:rsidDel="00000000" w:rsidR="00000000" w:rsidRPr="00000000">
        <w:rPr>
          <w:rtl w:val="0"/>
        </w:rPr>
        <w:t xml:space="preserve">You did some magic right there!</w:t>
      </w:r>
    </w:p>
    <w:p w:rsidR="00000000" w:rsidDel="00000000" w:rsidP="00000000" w:rsidRDefault="00000000" w:rsidRPr="00000000" w14:paraId="0000003C">
      <w:pPr>
        <w:pStyle w:val="Heading1"/>
        <w:rPr/>
      </w:pPr>
      <w:bookmarkStart w:colFirst="0" w:colLast="0" w:name="_stilo27einva" w:id="13"/>
      <w:bookmarkEnd w:id="13"/>
      <w:r w:rsidDel="00000000" w:rsidR="00000000" w:rsidRPr="00000000">
        <w:rPr>
          <w:rtl w:val="0"/>
        </w:rPr>
        <w:t xml:space="preserve">Merging</w:t>
      </w:r>
    </w:p>
    <w:p w:rsidR="00000000" w:rsidDel="00000000" w:rsidP="00000000" w:rsidRDefault="00000000" w:rsidRPr="00000000" w14:paraId="0000003D">
      <w:pPr>
        <w:rPr/>
      </w:pPr>
      <w:r w:rsidDel="00000000" w:rsidR="00000000" w:rsidRPr="00000000">
        <w:rPr>
          <w:rtl w:val="0"/>
        </w:rPr>
        <w:t xml:space="preserve">Whoa, the file </w:t>
      </w:r>
      <w:r w:rsidDel="00000000" w:rsidR="00000000" w:rsidRPr="00000000">
        <w:rPr>
          <w:b w:val="1"/>
          <w:rtl w:val="0"/>
        </w:rPr>
        <w:t xml:space="preserve">first.sh</w:t>
      </w:r>
      <w:r w:rsidDel="00000000" w:rsidR="00000000" w:rsidRPr="00000000">
        <w:rPr>
          <w:rtl w:val="0"/>
        </w:rPr>
        <w:t xml:space="preserve"> had different contents in the two branches that you’ve created and yet it merged without conflict? What kind of sorcery is this?! Well, this is absolutely normal because there wasn’t actually any conflict there to begin with.</w:t>
      </w:r>
    </w:p>
    <w:p w:rsidR="00000000" w:rsidDel="00000000" w:rsidP="00000000" w:rsidRDefault="00000000" w:rsidRPr="00000000" w14:paraId="0000003E">
      <w:pPr>
        <w:rPr/>
      </w:pPr>
      <w:r w:rsidDel="00000000" w:rsidR="00000000" w:rsidRPr="00000000">
        <w:rPr>
          <w:rtl w:val="0"/>
        </w:rPr>
        <w:t xml:space="preserve">When you branched into </w:t>
      </w:r>
      <w:r w:rsidDel="00000000" w:rsidR="00000000" w:rsidRPr="00000000">
        <w:rPr>
          <w:b w:val="1"/>
          <w:rtl w:val="0"/>
        </w:rPr>
        <w:t xml:space="preserve">dev1</w:t>
      </w:r>
      <w:r w:rsidDel="00000000" w:rsidR="00000000" w:rsidRPr="00000000">
        <w:rPr>
          <w:rtl w:val="0"/>
        </w:rPr>
        <w:t xml:space="preserve">, changed the file and committed your changes, this commit was a direct consequence of your original </w:t>
      </w:r>
      <w:r w:rsidDel="00000000" w:rsidR="00000000" w:rsidRPr="00000000">
        <w:rPr>
          <w:b w:val="1"/>
          <w:rtl w:val="0"/>
        </w:rPr>
        <w:t xml:space="preserve">master</w:t>
      </w:r>
      <w:r w:rsidDel="00000000" w:rsidR="00000000" w:rsidRPr="00000000">
        <w:rPr>
          <w:rtl w:val="0"/>
        </w:rPr>
        <w:t xml:space="preserve"> branch. There was no conflict between the two branches – </w:t>
      </w:r>
      <w:r w:rsidDel="00000000" w:rsidR="00000000" w:rsidRPr="00000000">
        <w:rPr>
          <w:b w:val="1"/>
          <w:rtl w:val="0"/>
        </w:rPr>
        <w:t xml:space="preserve">dev1</w:t>
      </w:r>
      <w:r w:rsidDel="00000000" w:rsidR="00000000" w:rsidRPr="00000000">
        <w:rPr>
          <w:rtl w:val="0"/>
        </w:rPr>
        <w:t xml:space="preserve"> was simply ahead of </w:t>
      </w:r>
      <w:r w:rsidDel="00000000" w:rsidR="00000000" w:rsidRPr="00000000">
        <w:rPr>
          <w:b w:val="1"/>
          <w:rtl w:val="0"/>
        </w:rPr>
        <w:t xml:space="preserve">master</w:t>
      </w:r>
      <w:r w:rsidDel="00000000" w:rsidR="00000000" w:rsidRPr="00000000">
        <w:rPr>
          <w:rtl w:val="0"/>
        </w:rPr>
        <w:t xml:space="preserve">. The same thing happened when you branched into </w:t>
      </w:r>
      <w:r w:rsidDel="00000000" w:rsidR="00000000" w:rsidRPr="00000000">
        <w:rPr>
          <w:b w:val="1"/>
          <w:rtl w:val="0"/>
        </w:rPr>
        <w:t xml:space="preserve">dev2</w:t>
      </w:r>
      <w:r w:rsidDel="00000000" w:rsidR="00000000" w:rsidRPr="00000000">
        <w:rPr>
          <w:rtl w:val="0"/>
        </w:rPr>
        <w:t xml:space="preserve">. All the commits made in that branch came directly after the commits made in </w:t>
      </w:r>
      <w:r w:rsidDel="00000000" w:rsidR="00000000" w:rsidRPr="00000000">
        <w:rPr>
          <w:b w:val="1"/>
          <w:rtl w:val="0"/>
        </w:rPr>
        <w:t xml:space="preserve">dev1</w:t>
      </w:r>
      <w:r w:rsidDel="00000000" w:rsidR="00000000" w:rsidRPr="00000000">
        <w:rPr>
          <w:rtl w:val="0"/>
        </w:rPr>
        <w:t xml:space="preserve">, hence when you wanted to merge the two branches, no conflict arose and the older branch was </w:t>
      </w:r>
      <w:r w:rsidDel="00000000" w:rsidR="00000000" w:rsidRPr="00000000">
        <w:rPr>
          <w:b w:val="1"/>
          <w:rtl w:val="0"/>
        </w:rPr>
        <w:t xml:space="preserve">fast-forwarded</w:t>
      </w:r>
      <w:r w:rsidDel="00000000" w:rsidR="00000000" w:rsidRPr="00000000">
        <w:rPr>
          <w:rtl w:val="0"/>
        </w:rPr>
        <w:t xml:space="preserve">. This fancy word means nothing more than that the the pointer to the older branch was moved next to the pointer of the newer branch.</w:t>
      </w:r>
    </w:p>
    <w:p w:rsidR="00000000" w:rsidDel="00000000" w:rsidP="00000000" w:rsidRDefault="00000000" w:rsidRPr="00000000" w14:paraId="0000003F">
      <w:pPr>
        <w:rPr/>
      </w:pPr>
      <w:r w:rsidDel="00000000" w:rsidR="00000000" w:rsidRPr="00000000">
        <w:rPr>
          <w:rtl w:val="0"/>
        </w:rPr>
        <w:t xml:space="preserve">Hopefully this diagram will make it even clearer.</w:t>
      </w:r>
    </w:p>
    <w:p w:rsidR="00000000" w:rsidDel="00000000" w:rsidP="00000000" w:rsidRDefault="00000000" w:rsidRPr="00000000" w14:paraId="00000040">
      <w:pPr>
        <w:rPr/>
      </w:pPr>
      <w:r w:rsidDel="00000000" w:rsidR="00000000" w:rsidRPr="00000000">
        <w:rPr/>
        <w:drawing>
          <wp:inline distB="114300" distT="114300" distL="114300" distR="114300">
            <wp:extent cx="5943600" cy="27813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You may have noticed that since now two branches are pointing at the same commit, one of them is redundant, so we might as well delete it (don’t worry, nothing will happen to the commit!).</w:t>
        <w:br w:type="textWrapping"/>
        <w:t xml:space="preserve">Run</w:t>
      </w:r>
      <w:r w:rsidDel="00000000" w:rsidR="00000000" w:rsidRPr="00000000">
        <w:rPr>
          <w:rFonts w:ascii="Consolas" w:cs="Consolas" w:eastAsia="Consolas" w:hAnsi="Consolas"/>
          <w:color w:val="333333"/>
          <w:shd w:fill="f8f8f8" w:val="clear"/>
          <w:rtl w:val="0"/>
        </w:rPr>
        <w:t xml:space="preserve"> git branch -d dev2</w:t>
        <w:br w:type="textWrapping"/>
      </w:r>
      <w:r w:rsidDel="00000000" w:rsidR="00000000" w:rsidRPr="00000000">
        <w:rPr>
          <w:rtl w:val="0"/>
        </w:rPr>
        <w:t xml:space="preserve">Now check </w:t>
      </w:r>
      <w:r w:rsidDel="00000000" w:rsidR="00000000" w:rsidRPr="00000000">
        <w:rPr>
          <w:b w:val="1"/>
          <w:rtl w:val="0"/>
        </w:rPr>
        <w:t xml:space="preserve">git log</w:t>
      </w:r>
      <w:r w:rsidDel="00000000" w:rsidR="00000000" w:rsidRPr="00000000">
        <w:rPr>
          <w:rtl w:val="0"/>
        </w:rPr>
        <w:t xml:space="preserve"> again to see what changed.</w:t>
      </w:r>
    </w:p>
    <w:p w:rsidR="00000000" w:rsidDel="00000000" w:rsidP="00000000" w:rsidRDefault="00000000" w:rsidRPr="00000000" w14:paraId="00000042">
      <w:pPr>
        <w:pStyle w:val="Heading2"/>
        <w:rPr/>
      </w:pPr>
      <w:bookmarkStart w:colFirst="0" w:colLast="0" w:name="_rm4sg8lv21w1" w:id="14"/>
      <w:bookmarkEnd w:id="14"/>
      <w:r w:rsidDel="00000000" w:rsidR="00000000" w:rsidRPr="00000000">
        <w:rPr>
          <w:rtl w:val="0"/>
        </w:rPr>
        <w:t xml:space="preserve">Exercise #2</w:t>
      </w:r>
    </w:p>
    <w:p w:rsidR="00000000" w:rsidDel="00000000" w:rsidP="00000000" w:rsidRDefault="00000000" w:rsidRPr="00000000" w14:paraId="00000043">
      <w:pPr>
        <w:rPr/>
      </w:pPr>
      <w:r w:rsidDel="00000000" w:rsidR="00000000" w:rsidRPr="00000000">
        <w:rPr>
          <w:rtl w:val="0"/>
        </w:rPr>
        <w:t xml:space="preserve">Now that you’ve tried the simplest kind of a merge, let’s have a look at a slightly more complex example. This time, you want your branches to diverge, so that you won’t be able to just fast-forward one of them.</w:t>
      </w:r>
    </w:p>
    <w:p w:rsidR="00000000" w:rsidDel="00000000" w:rsidP="00000000" w:rsidRDefault="00000000" w:rsidRPr="00000000" w14:paraId="00000044">
      <w:pPr>
        <w:numPr>
          <w:ilvl w:val="0"/>
          <w:numId w:val="4"/>
        </w:numPr>
        <w:spacing w:after="0" w:afterAutospacing="0"/>
        <w:ind w:left="720" w:hanging="360"/>
        <w:rPr>
          <w:u w:val="none"/>
        </w:rPr>
      </w:pPr>
      <w:r w:rsidDel="00000000" w:rsidR="00000000" w:rsidRPr="00000000">
        <w:rPr>
          <w:rtl w:val="0"/>
        </w:rPr>
        <w:t xml:space="preserve">First, checkout back into your </w:t>
      </w:r>
      <w:r w:rsidDel="00000000" w:rsidR="00000000" w:rsidRPr="00000000">
        <w:rPr>
          <w:b w:val="1"/>
          <w:rtl w:val="0"/>
        </w:rPr>
        <w:t xml:space="preserve">master</w:t>
      </w:r>
      <w:r w:rsidDel="00000000" w:rsidR="00000000" w:rsidRPr="00000000">
        <w:rPr>
          <w:rtl w:val="0"/>
        </w:rPr>
        <w:t xml:space="preserve"> branch</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Create a new file called </w:t>
      </w:r>
      <w:r w:rsidDel="00000000" w:rsidR="00000000" w:rsidRPr="00000000">
        <w:rPr>
          <w:b w:val="1"/>
          <w:rtl w:val="0"/>
        </w:rPr>
        <w:t xml:space="preserve">second.sh </w:t>
      </w:r>
      <w:r w:rsidDel="00000000" w:rsidR="00000000" w:rsidRPr="00000000">
        <w:rPr>
          <w:rtl w:val="0"/>
        </w:rPr>
        <w:t xml:space="preserve">using </w:t>
      </w:r>
      <w:r w:rsidDel="00000000" w:rsidR="00000000" w:rsidRPr="00000000">
        <w:rPr>
          <w:b w:val="1"/>
          <w:rtl w:val="0"/>
        </w:rPr>
        <w:t xml:space="preserve">touch</w:t>
      </w:r>
      <w:r w:rsidDel="00000000" w:rsidR="00000000" w:rsidRPr="00000000">
        <w:rPr>
          <w:rtl w:val="0"/>
        </w:rPr>
        <w:t xml:space="preserve"> or otherwise</w:t>
      </w:r>
    </w:p>
    <w:p w:rsidR="00000000" w:rsidDel="00000000" w:rsidP="00000000" w:rsidRDefault="00000000" w:rsidRPr="00000000" w14:paraId="00000046">
      <w:pPr>
        <w:numPr>
          <w:ilvl w:val="0"/>
          <w:numId w:val="4"/>
        </w:numPr>
        <w:spacing w:after="0" w:afterAutospacing="0" w:before="0" w:beforeAutospacing="0"/>
        <w:ind w:left="720" w:hanging="360"/>
        <w:rPr>
          <w:u w:val="none"/>
        </w:rPr>
      </w:pPr>
      <w:r w:rsidDel="00000000" w:rsidR="00000000" w:rsidRPr="00000000">
        <w:rPr>
          <w:rtl w:val="0"/>
        </w:rPr>
        <w:t xml:space="preserve">Add some contents for this file, like: </w:t>
      </w:r>
      <w:r w:rsidDel="00000000" w:rsidR="00000000" w:rsidRPr="00000000">
        <w:rPr>
          <w:rFonts w:ascii="Consolas" w:cs="Consolas" w:eastAsia="Consolas" w:hAnsi="Consolas"/>
          <w:color w:val="333333"/>
          <w:shd w:fill="f8f8f8" w:val="clear"/>
          <w:rtl w:val="0"/>
        </w:rPr>
        <w:t xml:space="preserve">echo “puppies are pretty cool” &gt; second.sh</w:t>
      </w:r>
      <w:r w:rsidDel="00000000" w:rsidR="00000000" w:rsidRPr="00000000">
        <w:rPr>
          <w:rtl w:val="0"/>
        </w:rPr>
        <w:t xml:space="preserve"> </w:t>
      </w:r>
    </w:p>
    <w:p w:rsidR="00000000" w:rsidDel="00000000" w:rsidP="00000000" w:rsidRDefault="00000000" w:rsidRPr="00000000" w14:paraId="00000047">
      <w:pPr>
        <w:numPr>
          <w:ilvl w:val="0"/>
          <w:numId w:val="4"/>
        </w:numPr>
        <w:spacing w:after="0" w:afterAutospacing="0" w:before="0" w:beforeAutospacing="0"/>
        <w:ind w:left="720" w:hanging="360"/>
        <w:rPr>
          <w:u w:val="none"/>
        </w:rPr>
      </w:pPr>
      <w:r w:rsidDel="00000000" w:rsidR="00000000" w:rsidRPr="00000000">
        <w:rPr>
          <w:rtl w:val="0"/>
        </w:rPr>
        <w:t xml:space="preserve">Stage and commit your changes and have a look at </w:t>
      </w:r>
      <w:r w:rsidDel="00000000" w:rsidR="00000000" w:rsidRPr="00000000">
        <w:rPr>
          <w:rFonts w:ascii="Consolas" w:cs="Consolas" w:eastAsia="Consolas" w:hAnsi="Consolas"/>
          <w:color w:val="333333"/>
          <w:shd w:fill="f8f8f8" w:val="clear"/>
          <w:rtl w:val="0"/>
        </w:rPr>
        <w:t xml:space="preserve">git log</w:t>
      </w:r>
      <w:r w:rsidDel="00000000" w:rsidR="00000000" w:rsidRPr="00000000">
        <w:rPr>
          <w:rtl w:val="0"/>
        </w:rPr>
        <w:t xml:space="preserve"> </w:t>
      </w:r>
    </w:p>
    <w:p w:rsidR="00000000" w:rsidDel="00000000" w:rsidP="00000000" w:rsidRDefault="00000000" w:rsidRPr="00000000" w14:paraId="00000048">
      <w:pPr>
        <w:numPr>
          <w:ilvl w:val="0"/>
          <w:numId w:val="4"/>
        </w:numPr>
        <w:spacing w:after="0" w:afterAutospacing="0" w:before="0" w:beforeAutospacing="0"/>
        <w:ind w:left="720" w:hanging="360"/>
        <w:rPr>
          <w:u w:val="none"/>
        </w:rPr>
      </w:pPr>
      <w:r w:rsidDel="00000000" w:rsidR="00000000" w:rsidRPr="00000000">
        <w:rPr>
          <w:rtl w:val="0"/>
        </w:rPr>
        <w:t xml:space="preserve">Now </w:t>
      </w:r>
      <w:r w:rsidDel="00000000" w:rsidR="00000000" w:rsidRPr="00000000">
        <w:rPr>
          <w:b w:val="1"/>
          <w:rtl w:val="0"/>
        </w:rPr>
        <w:t xml:space="preserve">pray</w:t>
      </w:r>
      <w:r w:rsidDel="00000000" w:rsidR="00000000" w:rsidRPr="00000000">
        <w:rPr>
          <w:rtl w:val="0"/>
        </w:rPr>
        <w:t xml:space="preserve"> a little and then run</w:t>
      </w:r>
      <w:r w:rsidDel="00000000" w:rsidR="00000000" w:rsidRPr="00000000">
        <w:rPr>
          <w:rFonts w:ascii="Consolas" w:cs="Consolas" w:eastAsia="Consolas" w:hAnsi="Consolas"/>
          <w:color w:val="333333"/>
          <w:shd w:fill="f8f8f8" w:val="clear"/>
          <w:rtl w:val="0"/>
        </w:rPr>
        <w:t xml:space="preserve"> git merge dev1</w:t>
      </w:r>
      <w:r w:rsidDel="00000000" w:rsidR="00000000" w:rsidRPr="00000000">
        <w:rPr>
          <w:rtl w:val="0"/>
        </w:rPr>
        <w:t xml:space="preserve"> </w:t>
      </w:r>
    </w:p>
    <w:p w:rsidR="00000000" w:rsidDel="00000000" w:rsidP="00000000" w:rsidRDefault="00000000" w:rsidRPr="00000000" w14:paraId="00000049">
      <w:pPr>
        <w:numPr>
          <w:ilvl w:val="0"/>
          <w:numId w:val="4"/>
        </w:numPr>
        <w:spacing w:before="0" w:beforeAutospacing="0"/>
        <w:ind w:left="720" w:hanging="360"/>
        <w:rPr>
          <w:u w:val="none"/>
        </w:rPr>
      </w:pPr>
      <w:r w:rsidDel="00000000" w:rsidR="00000000" w:rsidRPr="00000000">
        <w:rPr>
          <w:rtl w:val="0"/>
        </w:rPr>
        <w:t xml:space="preserve">If all went well, just change the message or leave it as it is and </w:t>
      </w:r>
      <w:r w:rsidDel="00000000" w:rsidR="00000000" w:rsidRPr="00000000">
        <w:rPr>
          <w:b w:val="1"/>
          <w:rtl w:val="0"/>
        </w:rPr>
        <w:t xml:space="preserve">try to</w:t>
      </w:r>
      <w:r w:rsidDel="00000000" w:rsidR="00000000" w:rsidRPr="00000000">
        <w:rPr>
          <w:rtl w:val="0"/>
        </w:rPr>
        <w:t xml:space="preserve"> quit</w:t>
      </w:r>
      <w:r w:rsidDel="00000000" w:rsidR="00000000" w:rsidRPr="00000000">
        <w:rPr>
          <w:rtl w:val="0"/>
        </w:rPr>
        <w:t xml:space="preserve"> </w:t>
      </w:r>
      <w:r w:rsidDel="00000000" w:rsidR="00000000" w:rsidRPr="00000000">
        <w:rPr>
          <w:rFonts w:ascii="Consolas" w:cs="Consolas" w:eastAsia="Consolas" w:hAnsi="Consolas"/>
          <w:color w:val="333333"/>
          <w:shd w:fill="f8f8f8" w:val="clear"/>
          <w:rtl w:val="0"/>
        </w:rPr>
        <w:t xml:space="preserve">vi</w:t>
      </w: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t xml:space="preserve">Well that wasn’t so bad now, was it? If you have a look at </w:t>
      </w:r>
      <w:r w:rsidDel="00000000" w:rsidR="00000000" w:rsidRPr="00000000">
        <w:rPr>
          <w:b w:val="1"/>
          <w:rtl w:val="0"/>
        </w:rPr>
        <w:t xml:space="preserve">git log</w:t>
      </w:r>
      <w:r w:rsidDel="00000000" w:rsidR="00000000" w:rsidRPr="00000000">
        <w:rPr>
          <w:rtl w:val="0"/>
        </w:rPr>
        <w:t xml:space="preserve"> again, you should see that your </w:t>
      </w:r>
      <w:r w:rsidDel="00000000" w:rsidR="00000000" w:rsidRPr="00000000">
        <w:rPr>
          <w:b w:val="1"/>
          <w:rtl w:val="0"/>
        </w:rPr>
        <w:t xml:space="preserve">HEAD</w:t>
      </w:r>
      <w:r w:rsidDel="00000000" w:rsidR="00000000" w:rsidRPr="00000000">
        <w:rPr>
          <w:rtl w:val="0"/>
        </w:rPr>
        <w:t xml:space="preserve"> and </w:t>
      </w:r>
      <w:r w:rsidDel="00000000" w:rsidR="00000000" w:rsidRPr="00000000">
        <w:rPr>
          <w:b w:val="1"/>
          <w:rtl w:val="0"/>
        </w:rPr>
        <w:t xml:space="preserve">master</w:t>
      </w:r>
      <w:r w:rsidDel="00000000" w:rsidR="00000000" w:rsidRPr="00000000">
        <w:rPr>
          <w:rtl w:val="0"/>
        </w:rPr>
        <w:t xml:space="preserve"> are at a new commit, which is pointing both to last commit of </w:t>
      </w:r>
      <w:r w:rsidDel="00000000" w:rsidR="00000000" w:rsidRPr="00000000">
        <w:rPr>
          <w:b w:val="1"/>
          <w:rtl w:val="0"/>
        </w:rPr>
        <w:t xml:space="preserve">master</w:t>
      </w:r>
      <w:r w:rsidDel="00000000" w:rsidR="00000000" w:rsidRPr="00000000">
        <w:rPr>
          <w:rtl w:val="0"/>
        </w:rPr>
        <w:t xml:space="preserve"> and to the last commit of </w:t>
      </w:r>
      <w:r w:rsidDel="00000000" w:rsidR="00000000" w:rsidRPr="00000000">
        <w:rPr>
          <w:b w:val="1"/>
          <w:rtl w:val="0"/>
        </w:rPr>
        <w:t xml:space="preserve">dev1</w:t>
      </w:r>
      <w:r w:rsidDel="00000000" w:rsidR="00000000" w:rsidRPr="00000000">
        <w:rPr>
          <w:rtl w:val="0"/>
        </w:rPr>
        <w:t xml:space="preserve">.</w:t>
      </w:r>
    </w:p>
    <w:p w:rsidR="00000000" w:rsidDel="00000000" w:rsidP="00000000" w:rsidRDefault="00000000" w:rsidRPr="00000000" w14:paraId="0000004B">
      <w:pPr>
        <w:rPr/>
      </w:pPr>
      <w:r w:rsidDel="00000000" w:rsidR="00000000" w:rsidRPr="00000000">
        <w:rPr>
          <w:rtl w:val="0"/>
        </w:rPr>
        <w:t xml:space="preserve">To illustrate this, voilà: another diagram!</w:t>
      </w:r>
    </w:p>
    <w:p w:rsidR="00000000" w:rsidDel="00000000" w:rsidP="00000000" w:rsidRDefault="00000000" w:rsidRPr="00000000" w14:paraId="0000004C">
      <w:pPr>
        <w:rPr/>
      </w:pPr>
      <w:r w:rsidDel="00000000" w:rsidR="00000000" w:rsidRPr="00000000">
        <w:rPr/>
        <w:drawing>
          <wp:inline distB="114300" distT="114300" distL="114300" distR="114300">
            <wp:extent cx="5943600" cy="30734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Now that you know how to merge without conflict, let’s try to break some things. So that we don’t have to create new branches again, let’s just keep </w:t>
      </w:r>
      <w:r w:rsidDel="00000000" w:rsidR="00000000" w:rsidRPr="00000000">
        <w:rPr>
          <w:b w:val="1"/>
          <w:rtl w:val="0"/>
        </w:rPr>
        <w:t xml:space="preserve">dev1</w:t>
      </w:r>
      <w:r w:rsidDel="00000000" w:rsidR="00000000" w:rsidRPr="00000000">
        <w:rPr>
          <w:rtl w:val="0"/>
        </w:rPr>
        <w:t xml:space="preserve"> for now and reset </w:t>
      </w:r>
      <w:r w:rsidDel="00000000" w:rsidR="00000000" w:rsidRPr="00000000">
        <w:rPr>
          <w:b w:val="1"/>
          <w:rtl w:val="0"/>
        </w:rPr>
        <w:t xml:space="preserve">master</w:t>
      </w:r>
      <w:r w:rsidDel="00000000" w:rsidR="00000000" w:rsidRPr="00000000">
        <w:rPr>
          <w:rtl w:val="0"/>
        </w:rPr>
        <w:t xml:space="preserve"> into an older commit:</w:t>
      </w:r>
    </w:p>
    <w:p w:rsidR="00000000" w:rsidDel="00000000" w:rsidP="00000000" w:rsidRDefault="00000000" w:rsidRPr="00000000" w14:paraId="0000004E">
      <w:pPr>
        <w:pStyle w:val="Heading2"/>
        <w:rPr/>
      </w:pPr>
      <w:bookmarkStart w:colFirst="0" w:colLast="0" w:name="_2z4kryohefv0" w:id="15"/>
      <w:bookmarkEnd w:id="15"/>
      <w:r w:rsidDel="00000000" w:rsidR="00000000" w:rsidRPr="00000000">
        <w:rPr>
          <w:rtl w:val="0"/>
        </w:rPr>
        <w:t xml:space="preserve">Exercise #3</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Reset your </w:t>
      </w:r>
      <w:r w:rsidDel="00000000" w:rsidR="00000000" w:rsidRPr="00000000">
        <w:rPr>
          <w:b w:val="1"/>
          <w:rtl w:val="0"/>
        </w:rPr>
        <w:t xml:space="preserve">master</w:t>
      </w:r>
      <w:r w:rsidDel="00000000" w:rsidR="00000000" w:rsidRPr="00000000">
        <w:rPr>
          <w:rtl w:val="0"/>
        </w:rPr>
        <w:t xml:space="preserve"> branch into the commit where you added </w:t>
      </w:r>
      <w:r w:rsidDel="00000000" w:rsidR="00000000" w:rsidRPr="00000000">
        <w:rPr>
          <w:b w:val="1"/>
          <w:rtl w:val="0"/>
        </w:rPr>
        <w:t xml:space="preserve">second.sh</w:t>
      </w:r>
      <w:r w:rsidDel="00000000" w:rsidR="00000000" w:rsidRPr="00000000">
        <w:rPr>
          <w:rtl w:val="0"/>
        </w:rPr>
        <w:t xml:space="preserve"> using</w:t>
      </w:r>
      <w:r w:rsidDel="00000000" w:rsidR="00000000" w:rsidRPr="00000000">
        <w:rPr>
          <w:rFonts w:ascii="Consolas" w:cs="Consolas" w:eastAsia="Consolas" w:hAnsi="Consolas"/>
          <w:color w:val="333333"/>
          <w:shd w:fill="f8f8f8" w:val="clear"/>
          <w:rtl w:val="0"/>
        </w:rPr>
        <w:t xml:space="preserve"> git reset fffffff </w:t>
      </w:r>
      <w:r w:rsidDel="00000000" w:rsidR="00000000" w:rsidRPr="00000000">
        <w:rPr>
          <w:rtl w:val="0"/>
        </w:rPr>
        <w:t xml:space="preserve">(where </w:t>
      </w:r>
      <w:r w:rsidDel="00000000" w:rsidR="00000000" w:rsidRPr="00000000">
        <w:rPr>
          <w:rFonts w:ascii="Consolas" w:cs="Consolas" w:eastAsia="Consolas" w:hAnsi="Consolas"/>
          <w:color w:val="333333"/>
          <w:shd w:fill="f8f8f8" w:val="clear"/>
          <w:rtl w:val="0"/>
        </w:rPr>
        <w:t xml:space="preserve">fffffff</w:t>
      </w:r>
      <w:r w:rsidDel="00000000" w:rsidR="00000000" w:rsidRPr="00000000">
        <w:rPr>
          <w:rtl w:val="0"/>
        </w:rPr>
        <w:t xml:space="preserve"> is the hash of the commit you want to revert back to)</w:t>
      </w:r>
    </w:p>
    <w:p w:rsidR="00000000" w:rsidDel="00000000" w:rsidP="00000000" w:rsidRDefault="00000000" w:rsidRPr="00000000" w14:paraId="00000050">
      <w:pPr>
        <w:ind w:left="720" w:firstLine="0"/>
        <w:rPr/>
      </w:pPr>
      <w:r w:rsidDel="00000000" w:rsidR="00000000" w:rsidRPr="00000000">
        <w:rPr>
          <w:rtl w:val="0"/>
        </w:rPr>
        <w:t xml:space="preserve">Remember: you can get the hash codes of previous commits using </w:t>
      </w:r>
      <w:r w:rsidDel="00000000" w:rsidR="00000000" w:rsidRPr="00000000">
        <w:rPr>
          <w:rFonts w:ascii="Consolas" w:cs="Consolas" w:eastAsia="Consolas" w:hAnsi="Consolas"/>
          <w:color w:val="333333"/>
          <w:shd w:fill="f8f8f8" w:val="clear"/>
          <w:rtl w:val="0"/>
        </w:rPr>
        <w:t xml:space="preserve">git log</w:t>
      </w:r>
      <w:r w:rsidDel="00000000" w:rsidR="00000000" w:rsidRPr="00000000">
        <w:rPr>
          <w:rtl w:val="0"/>
        </w:rPr>
      </w:r>
    </w:p>
    <w:p w:rsidR="00000000" w:rsidDel="00000000" w:rsidP="00000000" w:rsidRDefault="00000000" w:rsidRPr="00000000" w14:paraId="00000051">
      <w:pPr>
        <w:numPr>
          <w:ilvl w:val="0"/>
          <w:numId w:val="1"/>
        </w:numPr>
        <w:spacing w:after="0" w:afterAutospacing="0"/>
        <w:ind w:left="720" w:hanging="360"/>
        <w:rPr>
          <w:u w:val="none"/>
        </w:rPr>
      </w:pPr>
      <w:r w:rsidDel="00000000" w:rsidR="00000000" w:rsidRPr="00000000">
        <w:rPr>
          <w:rtl w:val="0"/>
        </w:rPr>
        <w:t xml:space="preserve">To get rid of the unstaged changes, run</w:t>
      </w:r>
      <w:r w:rsidDel="00000000" w:rsidR="00000000" w:rsidRPr="00000000">
        <w:rPr>
          <w:rFonts w:ascii="Consolas" w:cs="Consolas" w:eastAsia="Consolas" w:hAnsi="Consolas"/>
          <w:color w:val="333333"/>
          <w:shd w:fill="f8f8f8" w:val="clear"/>
          <w:rtl w:val="0"/>
        </w:rPr>
        <w:t xml:space="preserve"> git reset --hard</w:t>
      </w:r>
      <w:r w:rsidDel="00000000" w:rsidR="00000000" w:rsidRPr="00000000">
        <w:rPr>
          <w:rtl w:val="0"/>
        </w:rPr>
        <w:t xml:space="preserve"> </w:t>
        <w:br w:type="textWrapping"/>
      </w:r>
      <w:r w:rsidDel="00000000" w:rsidR="00000000" w:rsidRPr="00000000">
        <w:rPr>
          <w:color w:val="980000"/>
          <w:rtl w:val="0"/>
        </w:rPr>
        <w:t xml:space="preserve">(</w:t>
      </w:r>
      <w:r w:rsidDel="00000000" w:rsidR="00000000" w:rsidRPr="00000000">
        <w:rPr>
          <w:b w:val="1"/>
          <w:color w:val="980000"/>
          <w:rtl w:val="0"/>
        </w:rPr>
        <w:t xml:space="preserve">caution!</w:t>
      </w:r>
      <w:r w:rsidDel="00000000" w:rsidR="00000000" w:rsidRPr="00000000">
        <w:rPr>
          <w:color w:val="980000"/>
          <w:rtl w:val="0"/>
        </w:rPr>
        <w:t xml:space="preserve"> </w:t>
      </w:r>
      <w:r w:rsidDel="00000000" w:rsidR="00000000" w:rsidRPr="00000000">
        <w:rPr>
          <w:color w:val="980000"/>
          <w:rtl w:val="0"/>
        </w:rPr>
        <w:t xml:space="preserve">git reset</w:t>
      </w:r>
      <w:r w:rsidDel="00000000" w:rsidR="00000000" w:rsidRPr="00000000">
        <w:rPr>
          <w:color w:val="980000"/>
          <w:rtl w:val="0"/>
        </w:rPr>
        <w:t xml:space="preserve"> deletes any unstaged changes and removes newer commits!)</w:t>
      </w:r>
    </w:p>
    <w:p w:rsidR="00000000" w:rsidDel="00000000" w:rsidP="00000000" w:rsidRDefault="00000000" w:rsidRPr="00000000" w14:paraId="00000052">
      <w:pPr>
        <w:numPr>
          <w:ilvl w:val="0"/>
          <w:numId w:val="1"/>
        </w:numPr>
        <w:spacing w:after="0" w:afterAutospacing="0" w:before="0" w:beforeAutospacing="0"/>
        <w:ind w:left="720" w:hanging="360"/>
        <w:rPr>
          <w:u w:val="none"/>
        </w:rPr>
      </w:pPr>
      <w:r w:rsidDel="00000000" w:rsidR="00000000" w:rsidRPr="00000000">
        <w:rPr>
          <w:rtl w:val="0"/>
        </w:rPr>
        <w:t xml:space="preserve">Now change the contents of </w:t>
      </w:r>
      <w:r w:rsidDel="00000000" w:rsidR="00000000" w:rsidRPr="00000000">
        <w:rPr>
          <w:b w:val="1"/>
          <w:rtl w:val="0"/>
        </w:rPr>
        <w:t xml:space="preserve">first.sh</w:t>
      </w:r>
      <w:r w:rsidDel="00000000" w:rsidR="00000000" w:rsidRPr="00000000">
        <w:rPr>
          <w:rtl w:val="0"/>
        </w:rPr>
        <w:t xml:space="preserve"> to something like </w:t>
      </w:r>
      <w:r w:rsidDel="00000000" w:rsidR="00000000" w:rsidRPr="00000000">
        <w:rPr>
          <w:rFonts w:ascii="Consolas" w:cs="Consolas" w:eastAsia="Consolas" w:hAnsi="Consolas"/>
          <w:color w:val="333333"/>
          <w:shd w:fill="f8f8f8" w:val="clear"/>
          <w:rtl w:val="0"/>
        </w:rPr>
        <w:t xml:space="preserve">echo “all animals are awesome” &gt; first.sh</w:t>
      </w:r>
      <w:r w:rsidDel="00000000" w:rsidR="00000000" w:rsidRPr="00000000">
        <w:rPr>
          <w:rtl w:val="0"/>
        </w:rPr>
      </w:r>
    </w:p>
    <w:p w:rsidR="00000000" w:rsidDel="00000000" w:rsidP="00000000" w:rsidRDefault="00000000" w:rsidRPr="00000000" w14:paraId="00000053">
      <w:pPr>
        <w:numPr>
          <w:ilvl w:val="0"/>
          <w:numId w:val="1"/>
        </w:numPr>
        <w:spacing w:after="0" w:afterAutospacing="0" w:before="0" w:beforeAutospacing="0"/>
        <w:ind w:left="720" w:hanging="360"/>
        <w:rPr>
          <w:u w:val="none"/>
        </w:rPr>
      </w:pPr>
      <w:r w:rsidDel="00000000" w:rsidR="00000000" w:rsidRPr="00000000">
        <w:rPr>
          <w:rtl w:val="0"/>
        </w:rPr>
        <w:t xml:space="preserve">Stage and commit these changes and check </w:t>
      </w:r>
      <w:r w:rsidDel="00000000" w:rsidR="00000000" w:rsidRPr="00000000">
        <w:rPr>
          <w:b w:val="1"/>
          <w:rtl w:val="0"/>
        </w:rPr>
        <w:t xml:space="preserve">git log</w:t>
      </w:r>
      <w:r w:rsidDel="00000000" w:rsidR="00000000" w:rsidRPr="00000000">
        <w:rPr>
          <w:rtl w:val="0"/>
        </w:rPr>
        <w:t xml:space="preserve"> to see where you are</w:t>
      </w:r>
    </w:p>
    <w:p w:rsidR="00000000" w:rsidDel="00000000" w:rsidP="00000000" w:rsidRDefault="00000000" w:rsidRPr="00000000" w14:paraId="00000054">
      <w:pPr>
        <w:numPr>
          <w:ilvl w:val="0"/>
          <w:numId w:val="1"/>
        </w:numPr>
        <w:spacing w:before="0" w:beforeAutospacing="0"/>
        <w:ind w:left="720" w:hanging="360"/>
        <w:rPr>
          <w:u w:val="none"/>
        </w:rPr>
      </w:pPr>
      <w:r w:rsidDel="00000000" w:rsidR="00000000" w:rsidRPr="00000000">
        <w:rPr>
          <w:rtl w:val="0"/>
        </w:rPr>
        <w:t xml:space="preserve">And now the fun part: run</w:t>
      </w:r>
      <w:r w:rsidDel="00000000" w:rsidR="00000000" w:rsidRPr="00000000">
        <w:rPr>
          <w:rFonts w:ascii="Consolas" w:cs="Consolas" w:eastAsia="Consolas" w:hAnsi="Consolas"/>
          <w:color w:val="333333"/>
          <w:shd w:fill="f8f8f8" w:val="clear"/>
          <w:rtl w:val="0"/>
        </w:rPr>
        <w:t xml:space="preserve"> git merge dev1</w:t>
      </w: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t xml:space="preserve">Before moving on to how to solve this, make sure you see something similar to:</w:t>
        <w:br w:type="textWrapping"/>
      </w:r>
      <w:r w:rsidDel="00000000" w:rsidR="00000000" w:rsidRPr="00000000">
        <w:rPr>
          <w:rFonts w:ascii="Consolas" w:cs="Consolas" w:eastAsia="Consolas" w:hAnsi="Consolas"/>
          <w:color w:val="333333"/>
          <w:shd w:fill="f8f8f8" w:val="clear"/>
          <w:rtl w:val="0"/>
        </w:rPr>
        <w:t xml:space="preserve">Automatic merge failed; fix conflicts and then commit the result.</w:t>
      </w:r>
      <w:r w:rsidDel="00000000" w:rsidR="00000000" w:rsidRPr="00000000">
        <w:rPr>
          <w:rtl w:val="0"/>
        </w:rPr>
      </w:r>
    </w:p>
    <w:p w:rsidR="00000000" w:rsidDel="00000000" w:rsidP="00000000" w:rsidRDefault="00000000" w:rsidRPr="00000000" w14:paraId="00000056">
      <w:pPr>
        <w:pStyle w:val="Heading1"/>
        <w:rPr/>
      </w:pPr>
      <w:bookmarkStart w:colFirst="0" w:colLast="0" w:name="_77xyd0zhnpj0" w:id="16"/>
      <w:bookmarkEnd w:id="16"/>
      <w:r w:rsidDel="00000000" w:rsidR="00000000" w:rsidRPr="00000000">
        <w:rPr>
          <w:rtl w:val="0"/>
        </w:rPr>
        <w:t xml:space="preserve">Merge Conflicts</w:t>
      </w:r>
      <w:r w:rsidDel="00000000" w:rsidR="00000000" w:rsidRPr="00000000">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561975</wp:posOffset>
            </wp:positionV>
            <wp:extent cx="2233613" cy="218894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33613" cy="2188940"/>
                    </a:xfrm>
                    <a:prstGeom prst="rect"/>
                    <a:ln/>
                  </pic:spPr>
                </pic:pic>
              </a:graphicData>
            </a:graphic>
          </wp:anchor>
        </w:drawing>
      </w:r>
    </w:p>
    <w:p w:rsidR="00000000" w:rsidDel="00000000" w:rsidP="00000000" w:rsidRDefault="00000000" w:rsidRPr="00000000" w14:paraId="00000057">
      <w:pPr>
        <w:rPr/>
      </w:pPr>
      <w:r w:rsidDel="00000000" w:rsidR="00000000" w:rsidRPr="00000000">
        <w:rPr>
          <w:rtl w:val="0"/>
        </w:rPr>
        <w:t xml:space="preserve">You did it! You really </w:t>
      </w:r>
      <w:r w:rsidDel="00000000" w:rsidR="00000000" w:rsidRPr="00000000">
        <w:rPr>
          <w:b w:val="1"/>
          <w:rtl w:val="0"/>
        </w:rPr>
        <w:t xml:space="preserve">broke it</w:t>
      </w:r>
      <w:r w:rsidDel="00000000" w:rsidR="00000000" w:rsidRPr="00000000">
        <w:rPr>
          <w:rtl w:val="0"/>
        </w:rPr>
        <w:t xml:space="preserve">. You ask what now? No worries, we got </w:t>
      </w:r>
      <w:r w:rsidDel="00000000" w:rsidR="00000000" w:rsidRPr="00000000">
        <w:rPr>
          <w:vertAlign w:val="superscript"/>
        </w:rPr>
        <w:footnoteReference w:customMarkFollows="0" w:id="0"/>
      </w:r>
      <w:r w:rsidDel="00000000" w:rsidR="00000000" w:rsidRPr="00000000">
        <w:rPr>
          <w:rtl w:val="0"/>
        </w:rPr>
        <w:t xml:space="preserve">you covered! And don’t worry too much, you just experienced one of the many many many (... many</w:t>
      </w:r>
      <w:r w:rsidDel="00000000" w:rsidR="00000000" w:rsidRPr="00000000">
        <w:rPr>
          <w:vertAlign w:val="subscript"/>
          <w:rtl w:val="0"/>
        </w:rPr>
        <w:t xml:space="preserve">n</w:t>
      </w:r>
      <w:r w:rsidDel="00000000" w:rsidR="00000000" w:rsidRPr="00000000">
        <w:rPr>
          <w:rFonts w:ascii="Nova Mono" w:cs="Nova Mono" w:eastAsia="Nova Mono" w:hAnsi="Nova Mono"/>
          <w:rtl w:val="0"/>
        </w:rPr>
        <w:t xml:space="preserve"> | n ∊ ℤ) merge conflicts you will have in your life. So better get </w:t>
      </w:r>
      <w:r w:rsidDel="00000000" w:rsidR="00000000" w:rsidRPr="00000000">
        <w:rPr>
          <w:b w:val="1"/>
          <w:rtl w:val="0"/>
        </w:rPr>
        <w:t xml:space="preserve">started now</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t xml:space="preserve">As we have seen, you have a pretty unpleasant line in your terminal window, telling you that there’s a merge conflict.</w:t>
      </w:r>
    </w:p>
    <w:p w:rsidR="00000000" w:rsidDel="00000000" w:rsidP="00000000" w:rsidRDefault="00000000" w:rsidRPr="00000000" w14:paraId="00000059">
      <w:pPr>
        <w:rPr/>
      </w:pPr>
      <w:r w:rsidDel="00000000" w:rsidR="00000000" w:rsidRPr="00000000">
        <w:rPr>
          <w:rtl w:val="0"/>
        </w:rPr>
        <w:t xml:space="preserve">This means nothing else than that </w:t>
      </w:r>
      <w:r w:rsidDel="00000000" w:rsidR="00000000" w:rsidRPr="00000000">
        <w:rPr>
          <w:b w:val="1"/>
          <w:rtl w:val="0"/>
        </w:rPr>
        <w:t xml:space="preserve">fast-forwarding</w:t>
      </w:r>
      <w:r w:rsidDel="00000000" w:rsidR="00000000" w:rsidRPr="00000000">
        <w:rPr>
          <w:rtl w:val="0"/>
        </w:rPr>
        <w:t xml:space="preserve"> worked and Git does not really know what it should do, or better, what you would like it to do.</w:t>
      </w:r>
    </w:p>
    <w:p w:rsidR="00000000" w:rsidDel="00000000" w:rsidP="00000000" w:rsidRDefault="00000000" w:rsidRPr="00000000" w14:paraId="0000005A">
      <w:pPr>
        <w:rPr/>
      </w:pPr>
      <w:r w:rsidDel="00000000" w:rsidR="00000000" w:rsidRPr="00000000">
        <w:rPr>
          <w:rtl w:val="0"/>
        </w:rPr>
        <w:t xml:space="preserve">Conceptually you could think of something similar to this:</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4214813" cy="1587309"/>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14813" cy="158730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Consolas" w:cs="Consolas" w:eastAsia="Consolas" w:hAnsi="Consolas"/>
          <w:color w:val="333333"/>
          <w:shd w:fill="f8f8f8" w:val="clear"/>
        </w:rPr>
      </w:pPr>
      <w:r w:rsidDel="00000000" w:rsidR="00000000" w:rsidRPr="00000000">
        <w:rPr>
          <w:rtl w:val="0"/>
        </w:rPr>
        <w:t xml:space="preserve">So it means nothing else than that you (or someone on your team if it’s online) worked on the same file situated on the parent branch (or the branch you want to merge your current one with). This is no longer tragic as we can use something like a </w:t>
      </w:r>
      <w:r w:rsidDel="00000000" w:rsidR="00000000" w:rsidRPr="00000000">
        <w:rPr>
          <w:b w:val="1"/>
          <w:rtl w:val="0"/>
        </w:rPr>
        <w:t xml:space="preserve">mergetool</w:t>
      </w:r>
      <w:r w:rsidDel="00000000" w:rsidR="00000000" w:rsidRPr="00000000">
        <w:rPr>
          <w:rtl w:val="0"/>
        </w:rPr>
        <w:t xml:space="preserve">. There is actually a vast variety, but the one which opens when we will deal with some merge conflicts on DICE (</w:t>
      </w:r>
      <w:r w:rsidDel="00000000" w:rsidR="00000000" w:rsidRPr="00000000">
        <w:rPr>
          <w:b w:val="1"/>
          <w:rtl w:val="0"/>
        </w:rPr>
        <w:t xml:space="preserve">meld</w:t>
      </w:r>
      <w:r w:rsidDel="00000000" w:rsidR="00000000" w:rsidRPr="00000000">
        <w:rPr>
          <w:rtl w:val="0"/>
        </w:rPr>
        <w:t xml:space="preserve">) will be more than enough. Reddit users and similar seem to really like </w:t>
      </w:r>
      <w:r w:rsidDel="00000000" w:rsidR="00000000" w:rsidRPr="00000000">
        <w:rPr>
          <w:b w:val="1"/>
          <w:rtl w:val="0"/>
        </w:rPr>
        <w:t xml:space="preserve">vimdiff2 </w:t>
      </w:r>
      <w:r w:rsidDel="00000000" w:rsidR="00000000" w:rsidRPr="00000000">
        <w:rPr>
          <w:rtl w:val="0"/>
        </w:rPr>
        <w:t xml:space="preserve">but it’s more of a personal choice. To see which tools are installed (if you’re really interested) run the following command:</w:t>
      </w:r>
      <w:r w:rsidDel="00000000" w:rsidR="00000000" w:rsidRPr="00000000">
        <w:rPr>
          <w:rFonts w:ascii="Consolas" w:cs="Consolas" w:eastAsia="Consolas" w:hAnsi="Consolas"/>
          <w:color w:val="333333"/>
          <w:shd w:fill="f8f8f8" w:val="clear"/>
          <w:rtl w:val="0"/>
        </w:rPr>
        <w:t xml:space="preserve"> git mergetool --tool-help</w:t>
      </w:r>
    </w:p>
    <w:p w:rsidR="00000000" w:rsidDel="00000000" w:rsidP="00000000" w:rsidRDefault="00000000" w:rsidRPr="00000000" w14:paraId="0000005E">
      <w:pPr>
        <w:pStyle w:val="Heading2"/>
        <w:rPr/>
      </w:pPr>
      <w:bookmarkStart w:colFirst="0" w:colLast="0" w:name="_as642xcq7o5h" w:id="17"/>
      <w:bookmarkEnd w:id="17"/>
      <w:r w:rsidDel="00000000" w:rsidR="00000000" w:rsidRPr="00000000">
        <w:rPr>
          <w:rtl w:val="0"/>
        </w:rPr>
        <w:t xml:space="preserve">Solving the merging conflict - Exercise #4</w:t>
      </w:r>
    </w:p>
    <w:p w:rsidR="00000000" w:rsidDel="00000000" w:rsidP="00000000" w:rsidRDefault="00000000" w:rsidRPr="00000000" w14:paraId="0000005F">
      <w:pPr>
        <w:numPr>
          <w:ilvl w:val="0"/>
          <w:numId w:val="5"/>
        </w:numPr>
        <w:spacing w:after="0" w:afterAutospacing="0"/>
        <w:ind w:left="720" w:hanging="360"/>
        <w:rPr>
          <w:u w:val="none"/>
        </w:rPr>
      </w:pPr>
      <w:r w:rsidDel="00000000" w:rsidR="00000000" w:rsidRPr="00000000">
        <w:rPr>
          <w:rtl w:val="0"/>
        </w:rPr>
        <w:t xml:space="preserve">First check with the </w:t>
      </w:r>
      <w:r w:rsidDel="00000000" w:rsidR="00000000" w:rsidRPr="00000000">
        <w:rPr>
          <w:b w:val="1"/>
          <w:rtl w:val="0"/>
        </w:rPr>
        <w:t xml:space="preserve">status </w:t>
      </w:r>
      <w:r w:rsidDel="00000000" w:rsidR="00000000" w:rsidRPr="00000000">
        <w:rPr>
          <w:rtl w:val="0"/>
        </w:rPr>
        <w:t xml:space="preserve">command which files experienced the conflict</w:t>
      </w:r>
    </w:p>
    <w:p w:rsidR="00000000" w:rsidDel="00000000" w:rsidP="00000000" w:rsidRDefault="00000000" w:rsidRPr="00000000" w14:paraId="00000060">
      <w:pPr>
        <w:numPr>
          <w:ilvl w:val="0"/>
          <w:numId w:val="5"/>
        </w:numPr>
        <w:spacing w:after="0" w:afterAutospacing="0" w:before="0" w:beforeAutospacing="0"/>
        <w:ind w:left="720" w:hanging="360"/>
        <w:rPr>
          <w:u w:val="none"/>
        </w:rPr>
      </w:pPr>
      <w:r w:rsidDel="00000000" w:rsidR="00000000" w:rsidRPr="00000000">
        <w:rPr>
          <w:rtl w:val="0"/>
        </w:rPr>
        <w:t xml:space="preserve">Now by simply running the git </w:t>
      </w:r>
      <w:r w:rsidDel="00000000" w:rsidR="00000000" w:rsidRPr="00000000">
        <w:rPr>
          <w:b w:val="1"/>
          <w:rtl w:val="0"/>
        </w:rPr>
        <w:t xml:space="preserve">mergetool</w:t>
      </w:r>
      <w:r w:rsidDel="00000000" w:rsidR="00000000" w:rsidRPr="00000000">
        <w:rPr>
          <w:rtl w:val="0"/>
        </w:rPr>
        <w:t xml:space="preserve"> (like the one above but just without the flags at the end) you will find yourself with a newly opened window and the two files.</w:t>
      </w:r>
    </w:p>
    <w:p w:rsidR="00000000" w:rsidDel="00000000" w:rsidP="00000000" w:rsidRDefault="00000000" w:rsidRPr="00000000" w14:paraId="00000061">
      <w:pPr>
        <w:numPr>
          <w:ilvl w:val="0"/>
          <w:numId w:val="5"/>
        </w:numPr>
        <w:spacing w:before="0" w:beforeAutospacing="0"/>
        <w:ind w:left="720" w:hanging="360"/>
        <w:rPr>
          <w:u w:val="none"/>
        </w:rPr>
      </w:pPr>
      <w:r w:rsidDel="00000000" w:rsidR="00000000" w:rsidRPr="00000000">
        <w:rPr>
          <w:rtl w:val="0"/>
        </w:rPr>
        <w:t xml:space="preserve">The mergetool shows you which file differs from the one you are about to merge on. This should be displayed with three different sub windows, one with the first.sh from master, (on the left) one with the version from dev1 (on the right), and another one (the middle one) which represents the updated file. Like here:</w:t>
      </w:r>
    </w:p>
    <w:p w:rsidR="00000000" w:rsidDel="00000000" w:rsidP="00000000" w:rsidRDefault="00000000" w:rsidRPr="00000000" w14:paraId="00000062">
      <w:pPr>
        <w:ind w:firstLine="720"/>
        <w:rPr>
          <w:b w:val="1"/>
        </w:rPr>
      </w:pPr>
      <w:r w:rsidDel="00000000" w:rsidR="00000000" w:rsidRPr="00000000">
        <w:rPr>
          <w:b w:val="1"/>
          <w:rtl w:val="0"/>
        </w:rPr>
        <w:t xml:space="preserve">LEFT</w:t>
      </w: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drawing>
          <wp:inline distB="114300" distT="114300" distL="114300" distR="114300">
            <wp:extent cx="5355696" cy="554038"/>
            <wp:effectExtent b="0" l="0" r="0" t="0"/>
            <wp:docPr id="10" name="image8.png"/>
            <a:graphic>
              <a:graphicData uri="http://schemas.openxmlformats.org/drawingml/2006/picture">
                <pic:pic>
                  <pic:nvPicPr>
                    <pic:cNvPr id="0" name="image8.png"/>
                    <pic:cNvPicPr preferRelativeResize="0"/>
                  </pic:nvPicPr>
                  <pic:blipFill>
                    <a:blip r:embed="rId15"/>
                    <a:srcRect b="0" l="0" r="67467" t="0"/>
                    <a:stretch>
                      <a:fillRect/>
                    </a:stretch>
                  </pic:blipFill>
                  <pic:spPr>
                    <a:xfrm>
                      <a:off x="0" y="0"/>
                      <a:ext cx="5355696" cy="5540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firstLine="720"/>
        <w:rPr>
          <w:b w:val="1"/>
        </w:rPr>
      </w:pPr>
      <w:r w:rsidDel="00000000" w:rsidR="00000000" w:rsidRPr="00000000">
        <w:rPr>
          <w:b w:val="1"/>
          <w:rtl w:val="0"/>
        </w:rPr>
        <w:t xml:space="preserve">MIDDLE</w:t>
      </w:r>
    </w:p>
    <w:p w:rsidR="00000000" w:rsidDel="00000000" w:rsidP="00000000" w:rsidRDefault="00000000" w:rsidRPr="00000000" w14:paraId="00000065">
      <w:pPr>
        <w:ind w:firstLine="720"/>
        <w:rPr/>
      </w:pPr>
      <w:r w:rsidDel="00000000" w:rsidR="00000000" w:rsidRPr="00000000">
        <w:rPr/>
        <w:drawing>
          <wp:inline distB="114300" distT="114300" distL="114300" distR="114300">
            <wp:extent cx="5353050" cy="552450"/>
            <wp:effectExtent b="0" l="0" r="0" t="0"/>
            <wp:docPr id="2" name="image8.png"/>
            <a:graphic>
              <a:graphicData uri="http://schemas.openxmlformats.org/drawingml/2006/picture">
                <pic:pic>
                  <pic:nvPicPr>
                    <pic:cNvPr id="0" name="image8.png"/>
                    <pic:cNvPicPr preferRelativeResize="0"/>
                  </pic:nvPicPr>
                  <pic:blipFill>
                    <a:blip r:embed="rId15"/>
                    <a:srcRect b="0" l="32937" r="34530" t="0"/>
                    <a:stretch>
                      <a:fillRect/>
                    </a:stretch>
                  </pic:blipFill>
                  <pic:spPr>
                    <a:xfrm>
                      <a:off x="0" y="0"/>
                      <a:ext cx="53530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firstLine="720"/>
        <w:rPr>
          <w:b w:val="1"/>
        </w:rPr>
      </w:pPr>
      <w:r w:rsidDel="00000000" w:rsidR="00000000" w:rsidRPr="00000000">
        <w:rPr>
          <w:b w:val="1"/>
          <w:rtl w:val="0"/>
        </w:rPr>
        <w:t xml:space="preserve">RIGHT</w:t>
      </w:r>
    </w:p>
    <w:p w:rsidR="00000000" w:rsidDel="00000000" w:rsidP="00000000" w:rsidRDefault="00000000" w:rsidRPr="00000000" w14:paraId="00000067">
      <w:pPr>
        <w:ind w:firstLine="720"/>
        <w:rPr/>
      </w:pPr>
      <w:r w:rsidDel="00000000" w:rsidR="00000000" w:rsidRPr="00000000">
        <w:rPr/>
        <w:drawing>
          <wp:inline distB="114300" distT="114300" distL="114300" distR="114300">
            <wp:extent cx="5353050" cy="552450"/>
            <wp:effectExtent b="0" l="0" r="0" t="0"/>
            <wp:docPr id="6" name="image8.png"/>
            <a:graphic>
              <a:graphicData uri="http://schemas.openxmlformats.org/drawingml/2006/picture">
                <pic:pic>
                  <pic:nvPicPr>
                    <pic:cNvPr id="0" name="image8.png"/>
                    <pic:cNvPicPr preferRelativeResize="0"/>
                  </pic:nvPicPr>
                  <pic:blipFill>
                    <a:blip r:embed="rId15"/>
                    <a:srcRect b="0" l="67467" r="0" t="0"/>
                    <a:stretch>
                      <a:fillRect/>
                    </a:stretch>
                  </pic:blipFill>
                  <pic:spPr>
                    <a:xfrm>
                      <a:off x="0" y="0"/>
                      <a:ext cx="53530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t xml:space="preserve">(don’t worry about the content of the file, it differs from yours).</w:t>
      </w:r>
    </w:p>
    <w:p w:rsidR="00000000" w:rsidDel="00000000" w:rsidP="00000000" w:rsidRDefault="00000000" w:rsidRPr="00000000" w14:paraId="00000069">
      <w:pPr>
        <w:numPr>
          <w:ilvl w:val="0"/>
          <w:numId w:val="5"/>
        </w:numPr>
        <w:spacing w:after="0" w:afterAutospacing="0"/>
        <w:ind w:left="720" w:hanging="360"/>
        <w:rPr>
          <w:u w:val="none"/>
        </w:rPr>
      </w:pPr>
      <w:r w:rsidDel="00000000" w:rsidR="00000000" w:rsidRPr="00000000">
        <w:rPr>
          <w:rtl w:val="0"/>
        </w:rPr>
        <w:t xml:space="preserve">Notice that we have also three different file names. </w:t>
      </w:r>
      <w:r w:rsidDel="00000000" w:rsidR="00000000" w:rsidRPr="00000000">
        <w:rPr>
          <w:b w:val="1"/>
          <w:rtl w:val="0"/>
        </w:rPr>
        <w:t xml:space="preserve">Local, Blank, Remote</w:t>
      </w:r>
      <w:r w:rsidDel="00000000" w:rsidR="00000000" w:rsidRPr="00000000">
        <w:rPr>
          <w:rtl w:val="0"/>
        </w:rPr>
        <w:t xml:space="preserve">. Guess what? Local represents the file that is on the branch you are currently merging into. Blank is the file where we resolve the merge conflict. And Remote is the file from the branch we are merging into our current one. Pretty intuitive, right?</w:t>
      </w:r>
    </w:p>
    <w:p w:rsidR="00000000" w:rsidDel="00000000" w:rsidP="00000000" w:rsidRDefault="00000000" w:rsidRPr="00000000" w14:paraId="0000006A">
      <w:pPr>
        <w:numPr>
          <w:ilvl w:val="0"/>
          <w:numId w:val="5"/>
        </w:numPr>
        <w:spacing w:after="0" w:afterAutospacing="0" w:before="0" w:beforeAutospacing="0"/>
        <w:ind w:left="720" w:hanging="360"/>
        <w:rPr>
          <w:u w:val="none"/>
        </w:rPr>
      </w:pPr>
      <w:r w:rsidDel="00000000" w:rsidR="00000000" w:rsidRPr="00000000">
        <w:rPr>
          <w:rtl w:val="0"/>
        </w:rPr>
        <w:t xml:space="preserve">Now by simply clicking on the direction arrows next to the errors, choose which changes you want to save and when you are done, click on the big save button on the top left. If you need to redo some things you did, feel free to play around with the arrows on the top and make yourself a bit </w:t>
      </w:r>
      <w:r w:rsidDel="00000000" w:rsidR="00000000" w:rsidRPr="00000000">
        <w:rPr>
          <w:b w:val="1"/>
          <w:rtl w:val="0"/>
        </w:rPr>
        <w:t xml:space="preserve">confident with the environment</w:t>
      </w:r>
      <w:r w:rsidDel="00000000" w:rsidR="00000000" w:rsidRPr="00000000">
        <w:rPr>
          <w:rtl w:val="0"/>
        </w:rPr>
        <w:t xml:space="preserve">.</w:t>
      </w:r>
    </w:p>
    <w:p w:rsidR="00000000" w:rsidDel="00000000" w:rsidP="00000000" w:rsidRDefault="00000000" w:rsidRPr="00000000" w14:paraId="0000006B">
      <w:pPr>
        <w:numPr>
          <w:ilvl w:val="0"/>
          <w:numId w:val="5"/>
        </w:numPr>
        <w:spacing w:after="0" w:afterAutospacing="0" w:before="0" w:beforeAutospacing="0"/>
        <w:ind w:left="720" w:hanging="360"/>
        <w:rPr>
          <w:u w:val="none"/>
        </w:rPr>
      </w:pPr>
      <w:r w:rsidDel="00000000" w:rsidR="00000000" w:rsidRPr="00000000">
        <w:rPr>
          <w:rtl w:val="0"/>
        </w:rPr>
        <w:t xml:space="preserve">When you are done, save and close the window. If Git feels like you didn’t do a great job (saying, you didn’t resolve everything), it asks you whether the merge was successful or not. In this small example it shouldn’t have asked that.</w:t>
      </w:r>
    </w:p>
    <w:p w:rsidR="00000000" w:rsidDel="00000000" w:rsidP="00000000" w:rsidRDefault="00000000" w:rsidRPr="00000000" w14:paraId="0000006C">
      <w:pPr>
        <w:numPr>
          <w:ilvl w:val="0"/>
          <w:numId w:val="5"/>
        </w:numPr>
        <w:spacing w:after="0" w:afterAutospacing="0" w:before="0" w:beforeAutospacing="0"/>
        <w:ind w:left="720" w:hanging="360"/>
        <w:rPr>
          <w:u w:val="none"/>
        </w:rPr>
      </w:pPr>
      <w:r w:rsidDel="00000000" w:rsidR="00000000" w:rsidRPr="00000000">
        <w:rPr>
          <w:rtl w:val="0"/>
        </w:rPr>
        <w:t xml:space="preserve">Ultimately, if you now use the </w:t>
      </w:r>
      <w:r w:rsidDel="00000000" w:rsidR="00000000" w:rsidRPr="00000000">
        <w:rPr>
          <w:b w:val="1"/>
          <w:rtl w:val="0"/>
        </w:rPr>
        <w:t xml:space="preserve">ls </w:t>
      </w:r>
      <w:r w:rsidDel="00000000" w:rsidR="00000000" w:rsidRPr="00000000">
        <w:rPr>
          <w:rtl w:val="0"/>
        </w:rPr>
        <w:t xml:space="preserve">command in your folder, it could be that it is full of </w:t>
      </w:r>
      <w:r w:rsidDel="00000000" w:rsidR="00000000" w:rsidRPr="00000000">
        <w:rPr>
          <w:b w:val="1"/>
          <w:rtl w:val="0"/>
        </w:rPr>
        <w:t xml:space="preserve">BACKUP, BASE, LOCAL, REMOTE, BACKBASELOCALREMOTEMETADATAwhateverFILE, </w:t>
      </w:r>
      <w:r w:rsidDel="00000000" w:rsidR="00000000" w:rsidRPr="00000000">
        <w:rPr>
          <w:rtl w:val="0"/>
        </w:rPr>
        <w:t xml:space="preserve">which you definitely want to get rid of, in order to keep a clean repo.</w:t>
      </w:r>
    </w:p>
    <w:p w:rsidR="00000000" w:rsidDel="00000000" w:rsidP="00000000" w:rsidRDefault="00000000" w:rsidRPr="00000000" w14:paraId="0000006D">
      <w:pPr>
        <w:numPr>
          <w:ilvl w:val="0"/>
          <w:numId w:val="5"/>
        </w:numPr>
        <w:spacing w:after="0" w:afterAutospacing="0" w:before="0" w:beforeAutospacing="0"/>
        <w:ind w:left="720" w:hanging="360"/>
        <w:rPr>
          <w:u w:val="none"/>
        </w:rPr>
      </w:pPr>
      <w:r w:rsidDel="00000000" w:rsidR="00000000" w:rsidRPr="00000000">
        <w:rPr>
          <w:rtl w:val="0"/>
        </w:rPr>
        <w:t xml:space="preserve">Use the following command to see what Git </w:t>
      </w:r>
      <w:r w:rsidDel="00000000" w:rsidR="00000000" w:rsidRPr="00000000">
        <w:rPr>
          <w:b w:val="1"/>
          <w:rtl w:val="0"/>
        </w:rPr>
        <w:t xml:space="preserve">would remove</w:t>
      </w:r>
      <w:r w:rsidDel="00000000" w:rsidR="00000000" w:rsidRPr="00000000">
        <w:rPr>
          <w:rtl w:val="0"/>
        </w:rPr>
        <w:t xml:space="preserve">:</w:t>
        <w:br w:type="textWrapping"/>
      </w:r>
      <w:r w:rsidDel="00000000" w:rsidR="00000000" w:rsidRPr="00000000">
        <w:rPr>
          <w:rFonts w:ascii="Consolas" w:cs="Consolas" w:eastAsia="Consolas" w:hAnsi="Consolas"/>
          <w:color w:val="333333"/>
          <w:shd w:fill="f8f8f8" w:val="clear"/>
          <w:rtl w:val="0"/>
        </w:rPr>
        <w:t xml:space="preserve">git clean -n</w:t>
      </w:r>
      <w:r w:rsidDel="00000000" w:rsidR="00000000" w:rsidRPr="00000000">
        <w:rPr>
          <w:rtl w:val="0"/>
        </w:rPr>
      </w:r>
    </w:p>
    <w:p w:rsidR="00000000" w:rsidDel="00000000" w:rsidP="00000000" w:rsidRDefault="00000000" w:rsidRPr="00000000" w14:paraId="0000006E">
      <w:pPr>
        <w:numPr>
          <w:ilvl w:val="0"/>
          <w:numId w:val="5"/>
        </w:numPr>
        <w:spacing w:after="0" w:afterAutospacing="0" w:before="0" w:beforeAutospacing="0"/>
        <w:ind w:left="720" w:hanging="360"/>
        <w:rPr>
          <w:u w:val="none"/>
        </w:rPr>
      </w:pPr>
      <w:r w:rsidDel="00000000" w:rsidR="00000000" w:rsidRPr="00000000">
        <w:rPr>
          <w:rtl w:val="0"/>
        </w:rPr>
        <w:t xml:space="preserve">And use this one to </w:t>
      </w:r>
      <w:r w:rsidDel="00000000" w:rsidR="00000000" w:rsidRPr="00000000">
        <w:rPr>
          <w:b w:val="1"/>
          <w:rtl w:val="0"/>
        </w:rPr>
        <w:t xml:space="preserve">actually remove the meta files:</w:t>
      </w:r>
      <w:r w:rsidDel="00000000" w:rsidR="00000000" w:rsidRPr="00000000">
        <w:rPr>
          <w:rtl w:val="0"/>
        </w:rPr>
        <w:br w:type="textWrapping"/>
      </w:r>
      <w:r w:rsidDel="00000000" w:rsidR="00000000" w:rsidRPr="00000000">
        <w:rPr>
          <w:rFonts w:ascii="Consolas" w:cs="Consolas" w:eastAsia="Consolas" w:hAnsi="Consolas"/>
          <w:color w:val="333333"/>
          <w:shd w:fill="f8f8f8" w:val="clear"/>
          <w:rtl w:val="0"/>
        </w:rPr>
        <w:t xml:space="preserve">git clean -f</w:t>
      </w:r>
      <w:r w:rsidDel="00000000" w:rsidR="00000000" w:rsidRPr="00000000">
        <w:rPr>
          <w:rtl w:val="0"/>
        </w:rPr>
      </w:r>
    </w:p>
    <w:p w:rsidR="00000000" w:rsidDel="00000000" w:rsidP="00000000" w:rsidRDefault="00000000" w:rsidRPr="00000000" w14:paraId="0000006F">
      <w:pPr>
        <w:numPr>
          <w:ilvl w:val="0"/>
          <w:numId w:val="5"/>
        </w:numPr>
        <w:spacing w:before="0" w:beforeAutospacing="0"/>
        <w:ind w:left="720" w:hanging="360"/>
        <w:rPr>
          <w:u w:val="none"/>
        </w:rPr>
      </w:pPr>
      <w:r w:rsidDel="00000000" w:rsidR="00000000" w:rsidRPr="00000000">
        <w:rPr>
          <w:rtl w:val="0"/>
        </w:rPr>
        <w:t xml:space="preserve">Ultimately, check your files and you will see that the harmony, the jing &amp; jang of your repo, is again in balance and everyone, even Git is happy. Just remember to add everything and commit it.</w:t>
      </w:r>
    </w:p>
    <w:p w:rsidR="00000000" w:rsidDel="00000000" w:rsidP="00000000" w:rsidRDefault="00000000" w:rsidRPr="00000000" w14:paraId="00000070">
      <w:pPr>
        <w:rPr/>
      </w:pPr>
      <w:r w:rsidDel="00000000" w:rsidR="00000000" w:rsidRPr="00000000">
        <w:rPr>
          <w:rtl w:val="0"/>
        </w:rPr>
        <w:t xml:space="preserve">This is all the magic.</w:t>
      </w:r>
    </w:p>
    <w:p w:rsidR="00000000" w:rsidDel="00000000" w:rsidP="00000000" w:rsidRDefault="00000000" w:rsidRPr="00000000" w14:paraId="00000071">
      <w:pPr>
        <w:pStyle w:val="Heading1"/>
        <w:rPr/>
      </w:pPr>
      <w:bookmarkStart w:colFirst="0" w:colLast="0" w:name="_fth732rzszvv" w:id="18"/>
      <w:bookmarkEnd w:id="18"/>
      <w:r w:rsidDel="00000000" w:rsidR="00000000" w:rsidRPr="00000000">
        <w:rPr>
          <w:rtl w:val="0"/>
        </w:rPr>
        <w:t xml:space="preserve">But there is more (black) magic! - Rebasing</w:t>
      </w:r>
    </w:p>
    <w:p w:rsidR="00000000" w:rsidDel="00000000" w:rsidP="00000000" w:rsidRDefault="00000000" w:rsidRPr="00000000" w14:paraId="00000072">
      <w:pPr>
        <w:rPr/>
      </w:pPr>
      <w:r w:rsidDel="00000000" w:rsidR="00000000" w:rsidRPr="00000000">
        <w:rPr>
          <w:rtl w:val="0"/>
        </w:rPr>
        <w:t xml:space="preserve">Merging is cool, can make a lot of cool stuff, and can ultimately make your life so much simpler if you use it wisely. However, a lot of companies and developer teams left merging behind as it was just way too messy and switched to </w:t>
      </w:r>
      <w:r w:rsidDel="00000000" w:rsidR="00000000" w:rsidRPr="00000000">
        <w:rPr>
          <w:b w:val="1"/>
          <w:rtl w:val="0"/>
        </w:rPr>
        <w:t xml:space="preserve">rebasing</w:t>
      </w: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t xml:space="preserve">What sounds like a wild Deorro remix with heavy bass can be visually described as this:</w:t>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drawing>
          <wp:inline distB="114300" distT="114300" distL="114300" distR="114300">
            <wp:extent cx="5943600" cy="17399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Instead of merging one branch onto the other, we rebase the HEAD to our current modification. </w:t>
      </w:r>
    </w:p>
    <w:p w:rsidR="00000000" w:rsidDel="00000000" w:rsidP="00000000" w:rsidRDefault="00000000" w:rsidRPr="00000000" w14:paraId="00000076">
      <w:pPr>
        <w:ind w:left="0" w:firstLine="0"/>
        <w:rPr/>
      </w:pPr>
      <w:r w:rsidDel="00000000" w:rsidR="00000000" w:rsidRPr="00000000">
        <w:rPr>
          <w:rtl w:val="0"/>
        </w:rPr>
        <w:t xml:space="preserve">To explain it in words (and this might need a few reads to fully wrap your head around it): you pull the new changes from </w:t>
      </w:r>
      <w:r w:rsidDel="00000000" w:rsidR="00000000" w:rsidRPr="00000000">
        <w:rPr>
          <w:b w:val="1"/>
          <w:rtl w:val="0"/>
        </w:rPr>
        <w:t xml:space="preserve">master</w:t>
      </w:r>
      <w:r w:rsidDel="00000000" w:rsidR="00000000" w:rsidRPr="00000000">
        <w:rPr>
          <w:rtl w:val="0"/>
        </w:rPr>
        <w:t xml:space="preserve"> into your </w:t>
      </w:r>
      <w:r w:rsidDel="00000000" w:rsidR="00000000" w:rsidRPr="00000000">
        <w:rPr>
          <w:b w:val="1"/>
          <w:rtl w:val="0"/>
        </w:rPr>
        <w:t xml:space="preserve">feature</w:t>
      </w:r>
      <w:r w:rsidDel="00000000" w:rsidR="00000000" w:rsidRPr="00000000">
        <w:rPr>
          <w:rtl w:val="0"/>
        </w:rPr>
        <w:t xml:space="preserve"> branch, and then apply all of your </w:t>
      </w:r>
      <w:r w:rsidDel="00000000" w:rsidR="00000000" w:rsidRPr="00000000">
        <w:rPr>
          <w:b w:val="1"/>
          <w:rtl w:val="0"/>
        </w:rPr>
        <w:t xml:space="preserve">feature</w:t>
      </w:r>
      <w:r w:rsidDel="00000000" w:rsidR="00000000" w:rsidRPr="00000000">
        <w:rPr>
          <w:rtl w:val="0"/>
        </w:rPr>
        <w:t xml:space="preserve"> changes on top of it. This means that your </w:t>
      </w:r>
      <w:r w:rsidDel="00000000" w:rsidR="00000000" w:rsidRPr="00000000">
        <w:rPr>
          <w:b w:val="1"/>
          <w:rtl w:val="0"/>
        </w:rPr>
        <w:t xml:space="preserve">feature</w:t>
      </w:r>
      <w:r w:rsidDel="00000000" w:rsidR="00000000" w:rsidRPr="00000000">
        <w:rPr>
          <w:rtl w:val="0"/>
        </w:rPr>
        <w:t xml:space="preserve"> branch will now be a descendant of </w:t>
      </w:r>
      <w:r w:rsidDel="00000000" w:rsidR="00000000" w:rsidRPr="00000000">
        <w:rPr>
          <w:b w:val="1"/>
          <w:rtl w:val="0"/>
        </w:rPr>
        <w:t xml:space="preserve">master</w:t>
      </w:r>
      <w:r w:rsidDel="00000000" w:rsidR="00000000" w:rsidRPr="00000000">
        <w:rPr>
          <w:rtl w:val="0"/>
        </w:rPr>
        <w:t xml:space="preserve">, which is what is visualised on the last diagram.</w:t>
      </w:r>
    </w:p>
    <w:p w:rsidR="00000000" w:rsidDel="00000000" w:rsidP="00000000" w:rsidRDefault="00000000" w:rsidRPr="00000000" w14:paraId="00000077">
      <w:pPr>
        <w:pStyle w:val="Heading2"/>
        <w:rPr/>
      </w:pPr>
      <w:bookmarkStart w:colFirst="0" w:colLast="0" w:name="_66kni1am0ye" w:id="19"/>
      <w:bookmarkEnd w:id="19"/>
      <w:r w:rsidDel="00000000" w:rsidR="00000000" w:rsidRPr="00000000">
        <w:rPr>
          <w:rtl w:val="0"/>
        </w:rPr>
        <w:t xml:space="preserve">So… why rebase?</w:t>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The major benefit of rebasing is that you get a much cleaner project history. First, it eliminates the unnecessary merge commits required by </w:t>
      </w:r>
      <w:r w:rsidDel="00000000" w:rsidR="00000000" w:rsidRPr="00000000">
        <w:rPr>
          <w:b w:val="1"/>
          <w:rtl w:val="0"/>
        </w:rPr>
        <w:t xml:space="preserve">git merge</w:t>
      </w:r>
      <w:r w:rsidDel="00000000" w:rsidR="00000000" w:rsidRPr="00000000">
        <w:rPr>
          <w:rtl w:val="0"/>
        </w:rPr>
        <w:t xml:space="preserve">. Second, as you can see in the above diagram, rebasing also results in a perfectly linear project history—you can follow the tip of </w:t>
      </w:r>
      <w:r w:rsidDel="00000000" w:rsidR="00000000" w:rsidRPr="00000000">
        <w:rPr>
          <w:b w:val="1"/>
          <w:rtl w:val="0"/>
        </w:rPr>
        <w:t xml:space="preserve">feature</w:t>
      </w:r>
      <w:r w:rsidDel="00000000" w:rsidR="00000000" w:rsidRPr="00000000">
        <w:rPr>
          <w:rtl w:val="0"/>
        </w:rPr>
        <w:t xml:space="preserve"> all the way to the beginning of the project without any forks.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Also, in a multi-user environment, where there might be some conflicts to resolve, the burden of making the code compatible lies on you, the maintainer/developer of the </w:t>
      </w:r>
      <w:r w:rsidDel="00000000" w:rsidR="00000000" w:rsidRPr="00000000">
        <w:rPr>
          <w:b w:val="1"/>
          <w:rtl w:val="0"/>
        </w:rPr>
        <w:t xml:space="preserve">feature</w:t>
      </w:r>
      <w:r w:rsidDel="00000000" w:rsidR="00000000" w:rsidRPr="00000000">
        <w:rPr>
          <w:rtl w:val="0"/>
        </w:rPr>
        <w:t xml:space="preserve"> branch, not on the person who pushed into master. </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However, the </w:t>
      </w:r>
      <w:r w:rsidDel="00000000" w:rsidR="00000000" w:rsidRPr="00000000">
        <w:rPr>
          <w:b w:val="1"/>
          <w:rtl w:val="0"/>
        </w:rPr>
        <w:t xml:space="preserve">drawbacks </w:t>
      </w:r>
      <w:r w:rsidDel="00000000" w:rsidR="00000000" w:rsidRPr="00000000">
        <w:rPr>
          <w:rtl w:val="0"/>
        </w:rPr>
        <w:t xml:space="preserve">of it are that you can mess up quite a bit if you don’t follow some rules and good practice advises. Therefore we won’t go into further detail, and we’ll just leave you with “you should definitely check out rebasing, it’s pretty darn cool”. You should really follow-up on this one and the best resource we found is (as cited) atlassian from BitBucket:</w:t>
      </w:r>
    </w:p>
    <w:p w:rsidR="00000000" w:rsidDel="00000000" w:rsidP="00000000" w:rsidRDefault="00000000" w:rsidRPr="00000000" w14:paraId="0000007B">
      <w:pPr>
        <w:pStyle w:val="Heading1"/>
        <w:rPr/>
      </w:pPr>
      <w:bookmarkStart w:colFirst="0" w:colLast="0" w:name="_f9kkh1vaiz5a" w:id="20"/>
      <w:bookmarkEnd w:id="20"/>
      <w:r w:rsidDel="00000000" w:rsidR="00000000" w:rsidRPr="00000000">
        <w:rPr>
          <w:rtl w:val="0"/>
        </w:rPr>
        <w:t xml:space="preserve">Further Reading</w:t>
      </w: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Rebasing: </w:t>
      </w:r>
      <w:hyperlink r:id="rId17">
        <w:r w:rsidDel="00000000" w:rsidR="00000000" w:rsidRPr="00000000">
          <w:rPr>
            <w:color w:val="1155cc"/>
            <w:u w:val="single"/>
            <w:rtl w:val="0"/>
          </w:rPr>
          <w:t xml:space="preserve">https://www.atlassian.com/git/tutorials/merging-vs-rebasing</w:t>
        </w:r>
      </w:hyperlink>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Merging:</w:t>
      </w:r>
      <w:r w:rsidDel="00000000" w:rsidR="00000000" w:rsidRPr="00000000">
        <w:rPr>
          <w:rtl w:val="0"/>
        </w:rPr>
        <w:t xml:space="preserve"> </w:t>
      </w:r>
      <w:hyperlink r:id="rId18">
        <w:r w:rsidDel="00000000" w:rsidR="00000000" w:rsidRPr="00000000">
          <w:rPr>
            <w:color w:val="1155cc"/>
            <w:u w:val="single"/>
            <w:rtl w:val="0"/>
          </w:rPr>
          <w:t xml:space="preserve">https://git-scm.com/book/en/v2/Git-Branching-Basic-Branching-and-Merging</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ectPr>
      <w:headerReference r:id="rId19" w:type="default"/>
      <w:headerReference r:id="rId20" w:type="first"/>
      <w:footerReference r:id="rId21"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83">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Citation from </w:t>
      </w:r>
      <w:hyperlink r:id="rId1">
        <w:r w:rsidDel="00000000" w:rsidR="00000000" w:rsidRPr="00000000">
          <w:rPr>
            <w:color w:val="1155cc"/>
            <w:u w:val="single"/>
            <w:rtl w:val="0"/>
          </w:rPr>
          <w:t xml:space="preserve">https://www.atlassian.com/git/tutorials/merging-vs-rebasing</w:t>
        </w:r>
      </w:hyperlink>
      <w:r w:rsidDel="00000000" w:rsidR="00000000" w:rsidRPr="00000000">
        <w:rPr>
          <w:rtl w:val="0"/>
        </w:rPr>
      </w:r>
    </w:p>
  </w:footnote>
  <w:footnote w:id="0">
    <w:p w:rsidR="00000000" w:rsidDel="00000000" w:rsidP="00000000" w:rsidRDefault="00000000" w:rsidRPr="00000000" w14:paraId="00000084">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https://www.explainxkcd.com/wiki/images/1/1c/fixing_problems.png</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10" Type="http://schemas.openxmlformats.org/officeDocument/2006/relationships/image" Target="media/image7.gif"/><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hyperlink" Target="https://www.atlassian.com/git/tutorials/merging-vs-rebasing" TargetMode="External"/><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git-scm.com/book/en/v2/Git-Branching-Basic-Branching-and-Merging" TargetMode="Externa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_rels/footnotes.xml.rels><?xml version="1.0" encoding="UTF-8" standalone="yes"?><Relationships xmlns="http://schemas.openxmlformats.org/package/2006/relationships"><Relationship Id="rId1" Type="http://schemas.openxmlformats.org/officeDocument/2006/relationships/hyperlink" Target="https://www.atlassian.com/git/tutorials/merging-vs-rebasing" TargetMode="External"/><Relationship Id="rId2" Type="http://schemas.openxmlformats.org/officeDocument/2006/relationships/hyperlink" Target="https://www.explainxkcd.com/wiki/images/1/1c/fixing_problem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