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 w:rsidSect="007A17E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B8E83A" w14:textId="1D73A335" w:rsidR="00E704C9" w:rsidRDefault="00FA792B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</w:t>
      </w:r>
      <w:r w:rsidR="007F1069" w:rsidRPr="00BC0B0C">
        <w:rPr>
          <w:rFonts w:ascii="Times New Roman" w:eastAsia="Calibri" w:hAnsi="Times New Roman" w:cs="Times New Roman"/>
        </w:rPr>
        <w:t>:</w:t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7A17E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7A17E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7A17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16DF682" w14:textId="60D72AD5" w:rsidR="007F1069" w:rsidRPr="00FA792B" w:rsidRDefault="004E08E5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  <w:bookmarkStart w:id="2" w:name="_Hlk33786320"/>
      <w:bookmarkEnd w:id="1"/>
      <w:r w:rsidR="007F1069" w:rsidRPr="003011B8">
        <w:rPr>
          <w:rFonts w:ascii="Times New Roman" w:eastAsia="Calibri" w:hAnsi="Times New Roman" w:cs="Times New Roman"/>
        </w:rPr>
        <w:tab/>
      </w:r>
      <w:bookmarkEnd w:id="2"/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2E6AD7CB" w:rsidR="00923DDC" w:rsidRPr="00FA792B" w:rsidRDefault="00104698" w:rsidP="00F960ED">
      <w:pPr>
        <w:spacing w:line="256" w:lineRule="auto"/>
        <w:rPr>
          <w:rFonts w:ascii="Times New Roman" w:eastAsia="Calibri" w:hAnsi="Times New Roman" w:cs="Times New Roman"/>
        </w:rPr>
      </w:pPr>
      <w:r w:rsidRPr="00FA792B">
        <w:rPr>
          <w:rFonts w:ascii="Times New Roman" w:eastAsia="Calibri" w:hAnsi="Times New Roman" w:cs="Times New Roman"/>
        </w:rPr>
        <w:fldChar w:fldCharType="begin"/>
      </w:r>
      <w:r w:rsidRPr="00FA792B">
        <w:rPr>
          <w:rFonts w:ascii="Times New Roman" w:eastAsia="Calibri" w:hAnsi="Times New Roman" w:cs="Times New Roman"/>
        </w:rPr>
        <w:instrText xml:space="preserve"> MERGEFIELD  violation.violation_codes:each(violation_code)  \* MERGEFORMAT </w:instrText>
      </w:r>
      <w:r w:rsidRPr="00FA792B">
        <w:rPr>
          <w:rFonts w:ascii="Times New Roman" w:eastAsia="Calibri" w:hAnsi="Times New Roman" w:cs="Times New Roman"/>
        </w:rPr>
        <w:fldChar w:fldCharType="separate"/>
      </w:r>
      <w:r w:rsidR="00E22854">
        <w:rPr>
          <w:rFonts w:ascii="Times New Roman" w:eastAsia="Calibri" w:hAnsi="Times New Roman" w:cs="Times New Roman"/>
          <w:noProof/>
        </w:rPr>
        <w:t>«violation.violation_codes:each(violation</w:t>
      </w:r>
      <w:r w:rsidR="007F56FB">
        <w:rPr>
          <w:rFonts w:ascii="Times New Roman" w:eastAsia="Calibri" w:hAnsi="Times New Roman" w:cs="Times New Roman"/>
          <w:noProof/>
        </w:rPr>
        <w:t>)</w:t>
      </w:r>
      <w:r w:rsidR="00E22854">
        <w:rPr>
          <w:rFonts w:ascii="Times New Roman" w:eastAsia="Calibri" w:hAnsi="Times New Roman" w:cs="Times New Roman"/>
          <w:noProof/>
        </w:rPr>
        <w:t>»</w:t>
      </w:r>
      <w:r w:rsidRPr="00FA792B">
        <w:rPr>
          <w:rFonts w:ascii="Times New Roman" w:eastAsia="Calibri" w:hAnsi="Times New Roman" w:cs="Times New Roman"/>
        </w:rPr>
        <w:fldChar w:fldCharType="end"/>
      </w:r>
      <w:r w:rsidR="00E22854">
        <w:rPr>
          <w:rFonts w:ascii="Times New Roman" w:eastAsia="Calibri" w:hAnsi="Times New Roman" w:cs="Times New Roman"/>
        </w:rPr>
        <w:t xml:space="preserve"> </w:t>
      </w:r>
    </w:p>
    <w:p w14:paraId="19A6A6E1" w14:textId="31A4CDA3" w:rsidR="002D6E9A" w:rsidRPr="00FA792B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Riverdale Park Town Code 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=violation_code.code.chapter \* MERGEFORMAT </w:instrTex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543FDA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«=violation_code.code.chapter»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- 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=violation_code.code.section \* MERGEFORMAT </w:instrTex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76289F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«=violation_code.code.section»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</w:p>
    <w:p w14:paraId="36855D28" w14:textId="34F5D57E" w:rsidR="00862361" w:rsidRPr="00FA792B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lang w:val="fr-FR"/>
        </w:rPr>
      </w:pPr>
      <w:proofErr w:type="gramStart"/>
      <w:r w:rsidRPr="00FA792B">
        <w:rPr>
          <w:rFonts w:ascii="Times New Roman" w:eastAsia="Calibri" w:hAnsi="Times New Roman" w:cs="Times New Roman"/>
          <w:b/>
          <w:bCs/>
          <w:lang w:val="fr-FR"/>
        </w:rPr>
        <w:t>VIOLATION:</w:t>
      </w:r>
      <w:proofErr w:type="gramEnd"/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begin"/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instrText xml:space="preserve"> MERGEFIELD =violation_code.code.name \* MERGEFORMAT </w:instrTex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separate"/>
      </w:r>
      <w:r w:rsidR="00AB547F" w:rsidRPr="00FA792B">
        <w:rPr>
          <w:rFonts w:ascii="Times New Roman" w:eastAsia="Calibri" w:hAnsi="Times New Roman" w:cs="Times New Roman"/>
          <w:b/>
          <w:bCs/>
          <w:noProof/>
          <w:u w:val="single"/>
          <w:lang w:val="fr-FR"/>
        </w:rPr>
        <w:t>«=violation_code.code.name»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end"/>
      </w:r>
      <w:r w:rsidR="00610CBE" w:rsidRPr="00FA792B">
        <w:rPr>
          <w:rFonts w:ascii="Times New Roman" w:eastAsia="Calibri" w:hAnsi="Times New Roman" w:cs="Times New Roman"/>
          <w:b/>
          <w:bCs/>
          <w:lang w:val="fr-FR"/>
        </w:rPr>
        <w:t> :</w:t>
      </w:r>
      <w:r w:rsidR="00AB547F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AE32A5">
        <w:rPr>
          <w:rFonts w:ascii="Times New Roman" w:eastAsia="Calibri" w:hAnsi="Times New Roman" w:cs="Times New Roman"/>
          <w:b/>
          <w:bCs/>
        </w:rPr>
        <w:fldChar w:fldCharType="begin"/>
      </w:r>
      <w:r w:rsidR="00AE32A5" w:rsidRPr="00AE32A5">
        <w:rPr>
          <w:rFonts w:ascii="Times New Roman" w:eastAsia="Calibri" w:hAnsi="Times New Roman" w:cs="Times New Roman"/>
          <w:b/>
          <w:bCs/>
          <w:lang w:val="fr-FR"/>
        </w:rPr>
        <w:instrText xml:space="preserve"> MERGEFIELD  =violation_code.code.description \* MERGEFORMAT </w:instrText>
      </w:r>
      <w:r w:rsidR="00AE32A5">
        <w:rPr>
          <w:rFonts w:ascii="Times New Roman" w:eastAsia="Calibri" w:hAnsi="Times New Roman" w:cs="Times New Roman"/>
          <w:b/>
          <w:bCs/>
        </w:rPr>
        <w:fldChar w:fldCharType="separate"/>
      </w:r>
      <w:r w:rsidR="00AE32A5" w:rsidRPr="00AE32A5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«=violation_code.code.description»</w:t>
      </w:r>
      <w:r w:rsidR="00AE32A5">
        <w:rPr>
          <w:rFonts w:ascii="Times New Roman" w:eastAsia="Calibri" w:hAnsi="Times New Roman" w:cs="Times New Roman"/>
          <w:b/>
          <w:bCs/>
        </w:rPr>
        <w:fldChar w:fldCharType="end"/>
      </w:r>
    </w:p>
    <w:p w14:paraId="6D1E7741" w14:textId="4E2D136A" w:rsidR="00376CCF" w:rsidRPr="00FA792B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CORRECTIVE </w:t>
      </w:r>
      <w:proofErr w:type="gramStart"/>
      <w:r w:rsidRPr="00FA792B">
        <w:rPr>
          <w:rFonts w:ascii="Times New Roman" w:eastAsia="Calibri" w:hAnsi="Times New Roman" w:cs="Times New Roman"/>
          <w:b/>
          <w:bCs/>
          <w:lang w:val="fr-FR"/>
        </w:rPr>
        <w:t>ACTION:</w:t>
      </w:r>
      <w:proofErr w:type="gramEnd"/>
    </w:p>
    <w:p w14:paraId="4DA6C9B8" w14:textId="399319A7" w:rsidR="007F1069" w:rsidRPr="00FD6D36" w:rsidRDefault="002478CE" w:rsidP="00FD6D36">
      <w:pPr>
        <w:spacing w:line="256" w:lineRule="auto"/>
        <w:rPr>
          <w:rFonts w:ascii="Times New Roman" w:eastAsia="Calibri" w:hAnsi="Times New Roman" w:cs="Times New Roman"/>
          <w:bCs/>
          <w:lang w:val="fr-FR"/>
        </w:rPr>
      </w:pPr>
      <w:r w:rsidRPr="00FA792B">
        <w:rPr>
          <w:rFonts w:ascii="Times New Roman" w:eastAsia="Calibri" w:hAnsi="Times New Roman" w:cs="Times New Roman"/>
          <w:bCs/>
          <w:lang w:val="fr-FR"/>
        </w:rPr>
        <w:fldChar w:fldCharType="begin"/>
      </w:r>
      <w:r w:rsidRPr="00FA792B">
        <w:rPr>
          <w:rFonts w:ascii="Times New Roman" w:eastAsia="Calibri" w:hAnsi="Times New Roman" w:cs="Times New Roman"/>
          <w:bCs/>
          <w:lang w:val="fr-FR"/>
        </w:rPr>
        <w:instrText xml:space="preserve"> MERGEFIELD  violation.violation_codes:endEach  \* MERGEFORMAT </w:instrTex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separate"/>
      </w:r>
      <w:r w:rsidRPr="00FA792B">
        <w:rPr>
          <w:rFonts w:ascii="Times New Roman" w:eastAsia="Calibri" w:hAnsi="Times New Roman" w:cs="Times New Roman"/>
          <w:bCs/>
          <w:noProof/>
          <w:lang w:val="fr-FR"/>
        </w:rPr>
        <w:t>«violation.violation_codes:endEach»</w: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end"/>
      </w:r>
    </w:p>
    <w:p w14:paraId="1295835E" w14:textId="77777777" w:rsidR="007F1069" w:rsidRPr="00FA792B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fr-FR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05A43524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07975A88" w14:textId="02C9200F" w:rsidR="00BD00D0" w:rsidRPr="00BD00D0" w:rsidRDefault="00BD00D0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00D0">
        <w:rPr>
          <w:rFonts w:ascii="Times New Roman" w:eastAsia="Calibri" w:hAnsi="Times New Roman" w:cs="Times New Roman"/>
        </w:rPr>
        <w:fldChar w:fldCharType="begin"/>
      </w:r>
      <w:r w:rsidRPr="00BD00D0">
        <w:rPr>
          <w:rFonts w:ascii="Times New Roman" w:eastAsia="Calibri" w:hAnsi="Times New Roman" w:cs="Times New Roman"/>
        </w:rPr>
        <w:instrText xml:space="preserve"> MERGEFIELD =violation.username \* MERGEFORMAT </w:instrText>
      </w:r>
      <w:r w:rsidRPr="00BD00D0">
        <w:rPr>
          <w:rFonts w:ascii="Times New Roman" w:eastAsia="Calibri" w:hAnsi="Times New Roman" w:cs="Times New Roman"/>
        </w:rPr>
        <w:fldChar w:fldCharType="separate"/>
      </w:r>
      <w:r w:rsidRPr="00BD00D0">
        <w:rPr>
          <w:rFonts w:ascii="Times New Roman" w:eastAsia="Calibri" w:hAnsi="Times New Roman" w:cs="Times New Roman"/>
          <w:noProof/>
        </w:rPr>
        <w:t>«=violation.username»</w:t>
      </w:r>
      <w:r w:rsidRPr="00BD00D0"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6CF0AB78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</w:t>
      </w:r>
      <w:r w:rsidR="007F56FB">
        <w:rPr>
          <w:rFonts w:ascii="Times New Roman" w:eastAsia="Calibri" w:hAnsi="Times New Roman" w:cs="Times New Roman"/>
          <w:i/>
          <w:sz w:val="20"/>
          <w:szCs w:val="20"/>
        </w:rPr>
        <w:t xml:space="preserve"> calendar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7A17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24F9" w14:textId="77777777" w:rsidR="007A17E5" w:rsidRDefault="007A17E5" w:rsidP="00FD6D36">
      <w:pPr>
        <w:spacing w:after="0" w:line="240" w:lineRule="auto"/>
      </w:pPr>
      <w:r>
        <w:separator/>
      </w:r>
    </w:p>
  </w:endnote>
  <w:endnote w:type="continuationSeparator" w:id="0">
    <w:p w14:paraId="14700B4E" w14:textId="77777777" w:rsidR="007A17E5" w:rsidRDefault="007A17E5" w:rsidP="00FD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C677" w14:textId="77777777" w:rsidR="007A17E5" w:rsidRDefault="007A17E5" w:rsidP="00FD6D36">
      <w:pPr>
        <w:spacing w:after="0" w:line="240" w:lineRule="auto"/>
      </w:pPr>
      <w:r>
        <w:separator/>
      </w:r>
    </w:p>
  </w:footnote>
  <w:footnote w:type="continuationSeparator" w:id="0">
    <w:p w14:paraId="1B896D59" w14:textId="77777777" w:rsidR="007A17E5" w:rsidRDefault="007A17E5" w:rsidP="00FD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DDCC" w14:textId="77777777" w:rsidR="00CD3748" w:rsidRPr="00946D47" w:rsidRDefault="00CD3748" w:rsidP="00CD3748">
    <w:pPr>
      <w:pStyle w:val="Title"/>
      <w:spacing w:line="400" w:lineRule="exact"/>
      <w:jc w:val="center"/>
      <w:rPr>
        <w:rFonts w:ascii="Angsana New" w:hAnsi="Angsana New" w:cs="Angsana New"/>
        <w:sz w:val="72"/>
        <w:szCs w:val="7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946D47">
      <w:rPr>
        <w:rFonts w:ascii="Angsana New" w:hAnsi="Angsana New" w:cs="Angsana New" w:hint="cs"/>
        <w:sz w:val="72"/>
        <w:szCs w:val="7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TOWN OF RIVERDALE PARK</w:t>
    </w:r>
  </w:p>
  <w:tbl>
    <w:tblPr>
      <w:tblStyle w:val="TableGrid"/>
      <w:tblW w:w="10725" w:type="dxa"/>
      <w:tblCellSpacing w:w="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2127"/>
      <w:gridCol w:w="2126"/>
      <w:gridCol w:w="2126"/>
      <w:gridCol w:w="2078"/>
    </w:tblGrid>
    <w:tr w:rsidR="00CD3748" w14:paraId="2DC85A62" w14:textId="77777777" w:rsidTr="00DC7CE7">
      <w:trPr>
        <w:trHeight w:val="199"/>
        <w:tblCellSpacing w:w="56" w:type="dxa"/>
      </w:trPr>
      <w:tc>
        <w:tcPr>
          <w:tcW w:w="2100" w:type="dxa"/>
          <w:shd w:val="clear" w:color="auto" w:fill="auto"/>
        </w:tcPr>
        <w:p w14:paraId="216F9EFF" w14:textId="77777777" w:rsidR="00CD3748" w:rsidRPr="00A873F6" w:rsidRDefault="00CD3748" w:rsidP="00CD3748">
          <w:pPr>
            <w:rPr>
              <w:sz w:val="2"/>
              <w:szCs w:val="2"/>
            </w:rPr>
          </w:pPr>
        </w:p>
      </w:tc>
      <w:tc>
        <w:tcPr>
          <w:tcW w:w="2015" w:type="dxa"/>
          <w:shd w:val="clear" w:color="auto" w:fill="0036A2"/>
        </w:tcPr>
        <w:p w14:paraId="523365D7" w14:textId="77777777" w:rsidR="00CD3748" w:rsidRPr="00A873F6" w:rsidRDefault="00CD3748" w:rsidP="00CD3748">
          <w:pPr>
            <w:rPr>
              <w:sz w:val="2"/>
              <w:szCs w:val="2"/>
            </w:rPr>
          </w:pPr>
        </w:p>
      </w:tc>
      <w:tc>
        <w:tcPr>
          <w:tcW w:w="2014" w:type="dxa"/>
          <w:shd w:val="clear" w:color="auto" w:fill="FFC000"/>
        </w:tcPr>
        <w:p w14:paraId="18D6D4B5" w14:textId="77777777" w:rsidR="00CD3748" w:rsidRDefault="00CD3748" w:rsidP="00CD3748"/>
      </w:tc>
      <w:tc>
        <w:tcPr>
          <w:tcW w:w="2014" w:type="dxa"/>
          <w:shd w:val="clear" w:color="auto" w:fill="0036A2"/>
        </w:tcPr>
        <w:p w14:paraId="04AAD0F1" w14:textId="77777777" w:rsidR="00CD3748" w:rsidRDefault="00CD3748" w:rsidP="00CD3748"/>
      </w:tc>
      <w:tc>
        <w:tcPr>
          <w:tcW w:w="1910" w:type="dxa"/>
          <w:shd w:val="clear" w:color="auto" w:fill="auto"/>
        </w:tcPr>
        <w:p w14:paraId="281E4EF8" w14:textId="77777777" w:rsidR="00CD3748" w:rsidRDefault="00CD3748" w:rsidP="00CD3748"/>
      </w:tc>
    </w:tr>
  </w:tbl>
  <w:p w14:paraId="08277AAB" w14:textId="77777777" w:rsidR="00CD3748" w:rsidRPr="00CD3748" w:rsidRDefault="00CD37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1F45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417B7"/>
    <w:rsid w:val="0076289F"/>
    <w:rsid w:val="00785449"/>
    <w:rsid w:val="007A17E5"/>
    <w:rsid w:val="007F1069"/>
    <w:rsid w:val="007F56FB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32A5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00D0"/>
    <w:rsid w:val="00BD1556"/>
    <w:rsid w:val="00BD5437"/>
    <w:rsid w:val="00C52B69"/>
    <w:rsid w:val="00C5649B"/>
    <w:rsid w:val="00CD3748"/>
    <w:rsid w:val="00CD4CC9"/>
    <w:rsid w:val="00CF71B1"/>
    <w:rsid w:val="00D233D3"/>
    <w:rsid w:val="00D27ACC"/>
    <w:rsid w:val="00D33195"/>
    <w:rsid w:val="00D979F5"/>
    <w:rsid w:val="00DB3ED8"/>
    <w:rsid w:val="00DC3268"/>
    <w:rsid w:val="00DF41A2"/>
    <w:rsid w:val="00E154F8"/>
    <w:rsid w:val="00E22854"/>
    <w:rsid w:val="00E37208"/>
    <w:rsid w:val="00E704C9"/>
    <w:rsid w:val="00E93A24"/>
    <w:rsid w:val="00EA2BCB"/>
    <w:rsid w:val="00EA5B78"/>
    <w:rsid w:val="00EC651E"/>
    <w:rsid w:val="00F10F73"/>
    <w:rsid w:val="00F960ED"/>
    <w:rsid w:val="00FA792B"/>
    <w:rsid w:val="00FC3B4D"/>
    <w:rsid w:val="00FD427C"/>
    <w:rsid w:val="00FD6D36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6"/>
  </w:style>
  <w:style w:type="paragraph" w:styleId="Footer">
    <w:name w:val="footer"/>
    <w:basedOn w:val="Normal"/>
    <w:link w:val="FooterChar"/>
    <w:uiPriority w:val="99"/>
    <w:unhideWhenUsed/>
    <w:rsid w:val="00FD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6"/>
  </w:style>
  <w:style w:type="paragraph" w:styleId="Title">
    <w:name w:val="Title"/>
    <w:basedOn w:val="Normal"/>
    <w:next w:val="Normal"/>
    <w:link w:val="TitleChar"/>
    <w:uiPriority w:val="10"/>
    <w:qFormat/>
    <w:rsid w:val="00CD3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37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table" w:styleId="TableGrid">
    <w:name w:val="Table Grid"/>
    <w:basedOn w:val="TableNormal"/>
    <w:uiPriority w:val="39"/>
    <w:rsid w:val="00CD374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389</Words>
  <Characters>2262</Characters>
  <Application>Microsoft Office Word</Application>
  <DocSecurity>0</DocSecurity>
  <Lines>226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2</cp:revision>
  <dcterms:created xsi:type="dcterms:W3CDTF">2024-02-16T14:17:00Z</dcterms:created>
  <dcterms:modified xsi:type="dcterms:W3CDTF">2024-02-16T14:17:00Z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