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DCAD0B" w14:textId="57A12161" w:rsidR="00305F8C" w:rsidRPr="00D75610" w:rsidRDefault="000E1225" w:rsidP="00E8677B">
      <w:pPr>
        <w:rPr>
          <w:rFonts w:asciiTheme="majorHAnsi" w:hAnsiTheme="majorHAnsi" w:cstheme="majorHAnsi"/>
        </w:rPr>
      </w:pPr>
      <w:r w:rsidRPr="00D75610">
        <w:rPr>
          <w:rFonts w:asciiTheme="majorHAnsi" w:hAnsiTheme="majorHAnsi" w:cstheme="majorHAnsi"/>
        </w:rPr>
        <w:t xml:space="preserve">Dina </w:t>
      </w:r>
      <w:proofErr w:type="spellStart"/>
      <w:r w:rsidRPr="00D75610">
        <w:rPr>
          <w:rFonts w:asciiTheme="majorHAnsi" w:hAnsiTheme="majorHAnsi" w:cstheme="majorHAnsi"/>
        </w:rPr>
        <w:t>Moustafa</w:t>
      </w:r>
      <w:proofErr w:type="spellEnd"/>
    </w:p>
    <w:p w14:paraId="5B8A60E6" w14:textId="597907EB" w:rsidR="000E1225" w:rsidRPr="00D75610" w:rsidRDefault="000E1225" w:rsidP="00E8677B">
      <w:pPr>
        <w:rPr>
          <w:rFonts w:asciiTheme="majorHAnsi" w:hAnsiTheme="majorHAnsi" w:cstheme="majorHAnsi"/>
        </w:rPr>
      </w:pPr>
      <w:r w:rsidRPr="00D75610">
        <w:rPr>
          <w:rFonts w:asciiTheme="majorHAnsi" w:hAnsiTheme="majorHAnsi" w:cstheme="majorHAnsi"/>
        </w:rPr>
        <w:t>Chem 6004</w:t>
      </w:r>
    </w:p>
    <w:p w14:paraId="1331B10B" w14:textId="60400578" w:rsidR="000E1225" w:rsidRPr="00D75610" w:rsidRDefault="000E1225" w:rsidP="00E8677B">
      <w:pPr>
        <w:rPr>
          <w:rFonts w:asciiTheme="majorHAnsi" w:hAnsiTheme="majorHAnsi" w:cstheme="majorHAnsi"/>
        </w:rPr>
      </w:pPr>
      <w:r w:rsidRPr="00D75610">
        <w:rPr>
          <w:rFonts w:asciiTheme="majorHAnsi" w:hAnsiTheme="majorHAnsi" w:cstheme="majorHAnsi"/>
        </w:rPr>
        <w:t>Dr. Foley</w:t>
      </w:r>
    </w:p>
    <w:p w14:paraId="131EB592" w14:textId="71A6EBCF" w:rsidR="000E1225" w:rsidRPr="00D75610" w:rsidRDefault="000E1225" w:rsidP="00E8677B">
      <w:pPr>
        <w:rPr>
          <w:rFonts w:asciiTheme="majorHAnsi" w:hAnsiTheme="majorHAnsi" w:cstheme="majorHAnsi"/>
        </w:rPr>
      </w:pPr>
      <w:r w:rsidRPr="00D75610">
        <w:rPr>
          <w:rFonts w:asciiTheme="majorHAnsi" w:hAnsiTheme="majorHAnsi" w:cstheme="majorHAnsi"/>
        </w:rPr>
        <w:t>April 19, 2019</w:t>
      </w:r>
    </w:p>
    <w:p w14:paraId="2BB14E00" w14:textId="3448158A" w:rsidR="000E1225" w:rsidRPr="00D75610" w:rsidRDefault="00D75610" w:rsidP="000E1225">
      <w:pPr>
        <w:jc w:val="center"/>
        <w:rPr>
          <w:rFonts w:asciiTheme="majorHAnsi" w:hAnsiTheme="majorHAnsi" w:cstheme="majorHAnsi"/>
          <w:b/>
        </w:rPr>
      </w:pPr>
      <w:r w:rsidRPr="00D75610">
        <w:rPr>
          <w:rFonts w:asciiTheme="majorHAnsi" w:hAnsiTheme="majorHAnsi" w:cstheme="majorHAnsi"/>
          <w:b/>
        </w:rPr>
        <w:t>Mie First Questions</w:t>
      </w:r>
    </w:p>
    <w:p w14:paraId="6E7DEB9E" w14:textId="7CD3F3CF" w:rsidR="00E8677B" w:rsidRPr="00D75610" w:rsidRDefault="00D75610" w:rsidP="00E8677B">
      <w:pPr>
        <w:rPr>
          <w:rFonts w:asciiTheme="majorHAnsi" w:hAnsiTheme="majorHAnsi" w:cstheme="majorHAnsi"/>
          <w:b/>
        </w:rPr>
      </w:pPr>
      <w:r w:rsidRPr="00D75610">
        <w:rPr>
          <w:rFonts w:asciiTheme="majorHAnsi" w:hAnsiTheme="majorHAnsi" w:cstheme="majorHAnsi"/>
          <w:b/>
        </w:rPr>
        <w:t>Question</w:t>
      </w:r>
      <w:r w:rsidR="00E8677B" w:rsidRPr="00D75610">
        <w:rPr>
          <w:rFonts w:asciiTheme="majorHAnsi" w:hAnsiTheme="majorHAnsi" w:cstheme="majorHAnsi"/>
          <w:b/>
        </w:rPr>
        <w:t xml:space="preserve"> 1: How does the spectrum change as you increase the dielectric constant of the surrounding materials? Try n = 1.45 for glass and n = 1.76 for alumina.</w:t>
      </w:r>
    </w:p>
    <w:p w14:paraId="6FC4FCDD" w14:textId="58D8404D" w:rsidR="00E8677B" w:rsidRPr="00C31CAA" w:rsidRDefault="00C31CAA" w:rsidP="00C31CAA">
      <w:pPr>
        <w:pStyle w:val="ListParagraph"/>
        <w:numPr>
          <w:ilvl w:val="0"/>
          <w:numId w:val="1"/>
        </w:numPr>
        <w:rPr>
          <w:rFonts w:asciiTheme="majorHAnsi" w:hAnsiTheme="majorHAnsi" w:cstheme="majorHAnsi"/>
        </w:rPr>
      </w:pPr>
      <w:r>
        <w:rPr>
          <w:rFonts w:asciiTheme="majorHAnsi" w:hAnsiTheme="majorHAnsi" w:cstheme="majorHAnsi"/>
        </w:rPr>
        <w:t xml:space="preserve">Water = </w:t>
      </w:r>
      <w:r w:rsidR="00E8677B" w:rsidRPr="00C31CAA">
        <w:rPr>
          <w:rFonts w:asciiTheme="majorHAnsi" w:hAnsiTheme="majorHAnsi" w:cstheme="majorHAnsi"/>
        </w:rPr>
        <w:t>1.33 dielectric constant</w:t>
      </w:r>
      <w:r>
        <w:rPr>
          <w:rFonts w:asciiTheme="majorHAnsi" w:hAnsiTheme="majorHAnsi" w:cstheme="majorHAnsi"/>
        </w:rPr>
        <w:t xml:space="preserve">, peak </w:t>
      </w:r>
      <w:r w:rsidR="00527376">
        <w:rPr>
          <w:rFonts w:asciiTheme="majorHAnsi" w:hAnsiTheme="majorHAnsi" w:cstheme="majorHAnsi"/>
        </w:rPr>
        <w:t>=</w:t>
      </w:r>
      <w:r>
        <w:rPr>
          <w:rFonts w:asciiTheme="majorHAnsi" w:hAnsiTheme="majorHAnsi" w:cstheme="majorHAnsi"/>
        </w:rPr>
        <w:t xml:space="preserve"> 383 nm</w:t>
      </w:r>
      <w:r w:rsidR="00527376">
        <w:rPr>
          <w:rFonts w:asciiTheme="majorHAnsi" w:hAnsiTheme="majorHAnsi" w:cstheme="majorHAnsi"/>
        </w:rPr>
        <w:t>, abs = 1.57</w:t>
      </w:r>
    </w:p>
    <w:p w14:paraId="73259CD9" w14:textId="77777777" w:rsidR="00E8677B" w:rsidRPr="00D75610" w:rsidRDefault="00E8677B" w:rsidP="00C31CAA">
      <w:pPr>
        <w:jc w:val="center"/>
        <w:rPr>
          <w:rFonts w:asciiTheme="majorHAnsi" w:hAnsiTheme="majorHAnsi" w:cstheme="majorHAnsi"/>
        </w:rPr>
      </w:pPr>
      <w:r w:rsidRPr="00D75610">
        <w:rPr>
          <w:rFonts w:asciiTheme="majorHAnsi" w:hAnsiTheme="majorHAnsi" w:cstheme="majorHAnsi"/>
          <w:noProof/>
        </w:rPr>
        <w:drawing>
          <wp:inline distT="0" distB="0" distL="0" distR="0" wp14:anchorId="3DB65EBA" wp14:editId="1898217B">
            <wp:extent cx="1782049" cy="1234440"/>
            <wp:effectExtent l="0" t="0" r="889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830141" cy="1267754"/>
                    </a:xfrm>
                    <a:prstGeom prst="rect">
                      <a:avLst/>
                    </a:prstGeom>
                  </pic:spPr>
                </pic:pic>
              </a:graphicData>
            </a:graphic>
          </wp:inline>
        </w:drawing>
      </w:r>
    </w:p>
    <w:p w14:paraId="04FF26B3" w14:textId="149CCB8D" w:rsidR="00E8677B" w:rsidRPr="00C31CAA" w:rsidRDefault="00C31CAA" w:rsidP="00C31CAA">
      <w:pPr>
        <w:pStyle w:val="ListParagraph"/>
        <w:numPr>
          <w:ilvl w:val="0"/>
          <w:numId w:val="1"/>
        </w:numPr>
        <w:rPr>
          <w:rFonts w:asciiTheme="majorHAnsi" w:hAnsiTheme="majorHAnsi" w:cstheme="majorHAnsi"/>
        </w:rPr>
      </w:pPr>
      <w:r>
        <w:rPr>
          <w:rFonts w:asciiTheme="majorHAnsi" w:hAnsiTheme="majorHAnsi" w:cstheme="majorHAnsi"/>
        </w:rPr>
        <w:t xml:space="preserve">Glass = </w:t>
      </w:r>
      <w:r w:rsidR="00E8677B" w:rsidRPr="00C31CAA">
        <w:rPr>
          <w:rFonts w:asciiTheme="majorHAnsi" w:hAnsiTheme="majorHAnsi" w:cstheme="majorHAnsi"/>
        </w:rPr>
        <w:t>1.45 dielectric constant</w:t>
      </w:r>
      <w:r>
        <w:rPr>
          <w:rFonts w:asciiTheme="majorHAnsi" w:hAnsiTheme="majorHAnsi" w:cstheme="majorHAnsi"/>
        </w:rPr>
        <w:t xml:space="preserve">, peak </w:t>
      </w:r>
      <w:r w:rsidR="00527376">
        <w:rPr>
          <w:rFonts w:asciiTheme="majorHAnsi" w:hAnsiTheme="majorHAnsi" w:cstheme="majorHAnsi"/>
        </w:rPr>
        <w:t>=</w:t>
      </w:r>
      <w:r>
        <w:rPr>
          <w:rFonts w:asciiTheme="majorHAnsi" w:hAnsiTheme="majorHAnsi" w:cstheme="majorHAnsi"/>
        </w:rPr>
        <w:t xml:space="preserve"> 396 nm</w:t>
      </w:r>
      <w:r w:rsidR="00527376">
        <w:rPr>
          <w:rFonts w:asciiTheme="majorHAnsi" w:hAnsiTheme="majorHAnsi" w:cstheme="majorHAnsi"/>
        </w:rPr>
        <w:t>, abs = 1.66</w:t>
      </w:r>
    </w:p>
    <w:p w14:paraId="385D4CAB" w14:textId="6BCBF149" w:rsidR="00C31CAA" w:rsidRDefault="00E8677B" w:rsidP="00527376">
      <w:pPr>
        <w:jc w:val="center"/>
        <w:rPr>
          <w:rFonts w:asciiTheme="majorHAnsi" w:hAnsiTheme="majorHAnsi" w:cstheme="majorHAnsi"/>
        </w:rPr>
      </w:pPr>
      <w:r w:rsidRPr="00D75610">
        <w:rPr>
          <w:rFonts w:asciiTheme="majorHAnsi" w:hAnsiTheme="majorHAnsi" w:cstheme="majorHAnsi"/>
          <w:noProof/>
        </w:rPr>
        <w:drawing>
          <wp:inline distT="0" distB="0" distL="0" distR="0" wp14:anchorId="3C6CA268" wp14:editId="0DE5DF96">
            <wp:extent cx="1783080" cy="1236270"/>
            <wp:effectExtent l="0" t="0" r="762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47635" cy="1281028"/>
                    </a:xfrm>
                    <a:prstGeom prst="rect">
                      <a:avLst/>
                    </a:prstGeom>
                  </pic:spPr>
                </pic:pic>
              </a:graphicData>
            </a:graphic>
          </wp:inline>
        </w:drawing>
      </w:r>
    </w:p>
    <w:p w14:paraId="4B0666AF" w14:textId="34B08A91" w:rsidR="00E8677B" w:rsidRPr="00C31CAA" w:rsidRDefault="00C31CAA" w:rsidP="00C31CAA">
      <w:pPr>
        <w:pStyle w:val="ListParagraph"/>
        <w:numPr>
          <w:ilvl w:val="0"/>
          <w:numId w:val="1"/>
        </w:numPr>
        <w:rPr>
          <w:rFonts w:asciiTheme="majorHAnsi" w:hAnsiTheme="majorHAnsi" w:cstheme="majorHAnsi"/>
        </w:rPr>
      </w:pPr>
      <w:r>
        <w:rPr>
          <w:rFonts w:asciiTheme="majorHAnsi" w:hAnsiTheme="majorHAnsi" w:cstheme="majorHAnsi"/>
        </w:rPr>
        <w:t xml:space="preserve">Alumina = </w:t>
      </w:r>
      <w:r w:rsidR="00E8677B" w:rsidRPr="00C31CAA">
        <w:rPr>
          <w:rFonts w:asciiTheme="majorHAnsi" w:hAnsiTheme="majorHAnsi" w:cstheme="majorHAnsi"/>
        </w:rPr>
        <w:t>1.76 dielectric constant</w:t>
      </w:r>
      <w:r>
        <w:rPr>
          <w:rFonts w:asciiTheme="majorHAnsi" w:hAnsiTheme="majorHAnsi" w:cstheme="majorHAnsi"/>
        </w:rPr>
        <w:t xml:space="preserve">, peak </w:t>
      </w:r>
      <w:r w:rsidR="00527376">
        <w:rPr>
          <w:rFonts w:asciiTheme="majorHAnsi" w:hAnsiTheme="majorHAnsi" w:cstheme="majorHAnsi"/>
        </w:rPr>
        <w:t>=</w:t>
      </w:r>
      <w:r>
        <w:rPr>
          <w:rFonts w:asciiTheme="majorHAnsi" w:hAnsiTheme="majorHAnsi" w:cstheme="majorHAnsi"/>
        </w:rPr>
        <w:t xml:space="preserve"> 4.33 nm</w:t>
      </w:r>
      <w:r w:rsidR="00527376">
        <w:rPr>
          <w:rFonts w:asciiTheme="majorHAnsi" w:hAnsiTheme="majorHAnsi" w:cstheme="majorHAnsi"/>
        </w:rPr>
        <w:t>, abs = 2.30</w:t>
      </w:r>
      <w:r w:rsidR="00E8677B" w:rsidRPr="00C31CAA">
        <w:rPr>
          <w:rFonts w:asciiTheme="majorHAnsi" w:hAnsiTheme="majorHAnsi" w:cstheme="majorHAnsi"/>
        </w:rPr>
        <w:t xml:space="preserve"> </w:t>
      </w:r>
    </w:p>
    <w:p w14:paraId="4F9E2D67" w14:textId="055F94FF" w:rsidR="00E8677B" w:rsidRDefault="00E8677B" w:rsidP="00C31CAA">
      <w:pPr>
        <w:jc w:val="center"/>
        <w:rPr>
          <w:rFonts w:asciiTheme="majorHAnsi" w:hAnsiTheme="majorHAnsi" w:cstheme="majorHAnsi"/>
        </w:rPr>
      </w:pPr>
      <w:r w:rsidRPr="00D75610">
        <w:rPr>
          <w:rFonts w:asciiTheme="majorHAnsi" w:hAnsiTheme="majorHAnsi" w:cstheme="majorHAnsi"/>
          <w:noProof/>
        </w:rPr>
        <w:drawing>
          <wp:inline distT="0" distB="0" distL="0" distR="0" wp14:anchorId="2D880513" wp14:editId="727C4803">
            <wp:extent cx="1944100" cy="12877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60845" cy="1298872"/>
                    </a:xfrm>
                    <a:prstGeom prst="rect">
                      <a:avLst/>
                    </a:prstGeom>
                  </pic:spPr>
                </pic:pic>
              </a:graphicData>
            </a:graphic>
          </wp:inline>
        </w:drawing>
      </w:r>
    </w:p>
    <w:p w14:paraId="3EE3BEE6" w14:textId="69B9E6BB" w:rsidR="00C31CAA" w:rsidRPr="00D75610" w:rsidRDefault="00C31CAA" w:rsidP="00C31CAA">
      <w:pPr>
        <w:rPr>
          <w:rFonts w:asciiTheme="majorHAnsi" w:hAnsiTheme="majorHAnsi" w:cstheme="majorHAnsi"/>
        </w:rPr>
      </w:pPr>
      <w:r>
        <w:rPr>
          <w:rFonts w:asciiTheme="majorHAnsi" w:hAnsiTheme="majorHAnsi" w:cstheme="majorHAnsi"/>
        </w:rPr>
        <w:t>As the dielectric constant incr</w:t>
      </w:r>
      <w:r w:rsidR="00246D58">
        <w:rPr>
          <w:rFonts w:asciiTheme="majorHAnsi" w:hAnsiTheme="majorHAnsi" w:cstheme="majorHAnsi"/>
        </w:rPr>
        <w:t>ease</w:t>
      </w:r>
      <w:r w:rsidR="001F24BA">
        <w:rPr>
          <w:rFonts w:asciiTheme="majorHAnsi" w:hAnsiTheme="majorHAnsi" w:cstheme="majorHAnsi"/>
        </w:rPr>
        <w:t>s</w:t>
      </w:r>
      <w:r w:rsidR="00246D58">
        <w:rPr>
          <w:rFonts w:asciiTheme="majorHAnsi" w:hAnsiTheme="majorHAnsi" w:cstheme="majorHAnsi"/>
        </w:rPr>
        <w:t xml:space="preserve"> the spectr</w:t>
      </w:r>
      <w:r w:rsidR="001F24BA">
        <w:rPr>
          <w:rFonts w:asciiTheme="majorHAnsi" w:hAnsiTheme="majorHAnsi" w:cstheme="majorHAnsi"/>
        </w:rPr>
        <w:t>ums</w:t>
      </w:r>
      <w:r w:rsidR="00246D58">
        <w:rPr>
          <w:rFonts w:asciiTheme="majorHAnsi" w:hAnsiTheme="majorHAnsi" w:cstheme="majorHAnsi"/>
        </w:rPr>
        <w:t xml:space="preserve"> experience </w:t>
      </w:r>
      <w:r w:rsidR="007824F9">
        <w:rPr>
          <w:rFonts w:asciiTheme="majorHAnsi" w:hAnsiTheme="majorHAnsi" w:cstheme="majorHAnsi"/>
        </w:rPr>
        <w:t>bathochromic</w:t>
      </w:r>
      <w:r w:rsidR="00246D58">
        <w:rPr>
          <w:rFonts w:asciiTheme="majorHAnsi" w:hAnsiTheme="majorHAnsi" w:cstheme="majorHAnsi"/>
        </w:rPr>
        <w:t xml:space="preserve"> shift</w:t>
      </w:r>
      <w:r w:rsidR="001F24BA">
        <w:rPr>
          <w:rFonts w:asciiTheme="majorHAnsi" w:hAnsiTheme="majorHAnsi" w:cstheme="majorHAnsi"/>
        </w:rPr>
        <w:t>s</w:t>
      </w:r>
      <w:r w:rsidR="00821670">
        <w:rPr>
          <w:rFonts w:asciiTheme="majorHAnsi" w:hAnsiTheme="majorHAnsi" w:cstheme="majorHAnsi"/>
        </w:rPr>
        <w:t>. T</w:t>
      </w:r>
      <w:r w:rsidR="00246D58">
        <w:rPr>
          <w:rFonts w:asciiTheme="majorHAnsi" w:hAnsiTheme="majorHAnsi" w:cstheme="majorHAnsi"/>
        </w:rPr>
        <w:t xml:space="preserve">he wavelength increases </w:t>
      </w:r>
      <w:r w:rsidR="00821670">
        <w:rPr>
          <w:rFonts w:asciiTheme="majorHAnsi" w:hAnsiTheme="majorHAnsi" w:cstheme="majorHAnsi"/>
        </w:rPr>
        <w:t>from 383 nm (water) to 396 nm (glass) and 4.33 nm (alumina).</w:t>
      </w:r>
      <w:r w:rsidR="00527376">
        <w:rPr>
          <w:rFonts w:asciiTheme="majorHAnsi" w:hAnsiTheme="majorHAnsi" w:cstheme="majorHAnsi"/>
        </w:rPr>
        <w:t xml:space="preserve"> The absorbance of the spectr</w:t>
      </w:r>
      <w:r w:rsidR="001F24BA">
        <w:rPr>
          <w:rFonts w:asciiTheme="majorHAnsi" w:hAnsiTheme="majorHAnsi" w:cstheme="majorHAnsi"/>
        </w:rPr>
        <w:t xml:space="preserve">ums </w:t>
      </w:r>
      <w:r w:rsidR="00527376">
        <w:rPr>
          <w:rFonts w:asciiTheme="majorHAnsi" w:hAnsiTheme="majorHAnsi" w:cstheme="majorHAnsi"/>
        </w:rPr>
        <w:t>also increases as the dielectric constant increases</w:t>
      </w:r>
      <w:r w:rsidR="00821670">
        <w:rPr>
          <w:rFonts w:asciiTheme="majorHAnsi" w:hAnsiTheme="majorHAnsi" w:cstheme="majorHAnsi"/>
        </w:rPr>
        <w:t xml:space="preserve"> from 1.57 (water) to 1.66 (glass) and 2.30 (alumina).</w:t>
      </w:r>
    </w:p>
    <w:p w14:paraId="3081435C" w14:textId="77777777" w:rsidR="00527376" w:rsidRDefault="00527376" w:rsidP="00E8677B">
      <w:pPr>
        <w:rPr>
          <w:rFonts w:asciiTheme="majorHAnsi" w:hAnsiTheme="majorHAnsi" w:cstheme="majorHAnsi"/>
          <w:b/>
        </w:rPr>
      </w:pPr>
    </w:p>
    <w:p w14:paraId="68F34D9F" w14:textId="77777777" w:rsidR="00527376" w:rsidRDefault="00527376" w:rsidP="00E8677B">
      <w:pPr>
        <w:rPr>
          <w:rFonts w:asciiTheme="majorHAnsi" w:hAnsiTheme="majorHAnsi" w:cstheme="majorHAnsi"/>
          <w:b/>
        </w:rPr>
      </w:pPr>
    </w:p>
    <w:p w14:paraId="02409C7E" w14:textId="6A01FA7C" w:rsidR="00E8677B" w:rsidRPr="00246D58" w:rsidRDefault="00E8677B" w:rsidP="00E8677B">
      <w:pPr>
        <w:rPr>
          <w:rFonts w:asciiTheme="majorHAnsi" w:hAnsiTheme="majorHAnsi" w:cstheme="majorHAnsi"/>
          <w:b/>
        </w:rPr>
      </w:pPr>
      <w:r w:rsidRPr="00246D58">
        <w:rPr>
          <w:rFonts w:asciiTheme="majorHAnsi" w:hAnsiTheme="majorHAnsi" w:cstheme="majorHAnsi"/>
          <w:b/>
        </w:rPr>
        <w:lastRenderedPageBreak/>
        <w:t>Question 2: How does the spectrum change as you decrease the dielectric constant of the surrounding materials? Try n = 1.0 for air.</w:t>
      </w:r>
    </w:p>
    <w:p w14:paraId="2438C820" w14:textId="35D56062" w:rsidR="00246D58" w:rsidRPr="00C31CAA" w:rsidRDefault="00246D58" w:rsidP="00246D58">
      <w:pPr>
        <w:pStyle w:val="ListParagraph"/>
        <w:numPr>
          <w:ilvl w:val="0"/>
          <w:numId w:val="2"/>
        </w:numPr>
        <w:rPr>
          <w:rFonts w:asciiTheme="majorHAnsi" w:hAnsiTheme="majorHAnsi" w:cstheme="majorHAnsi"/>
        </w:rPr>
      </w:pPr>
      <w:r>
        <w:rPr>
          <w:rFonts w:asciiTheme="majorHAnsi" w:hAnsiTheme="majorHAnsi" w:cstheme="majorHAnsi"/>
        </w:rPr>
        <w:t xml:space="preserve">Water = </w:t>
      </w:r>
      <w:r w:rsidRPr="00C31CAA">
        <w:rPr>
          <w:rFonts w:asciiTheme="majorHAnsi" w:hAnsiTheme="majorHAnsi" w:cstheme="majorHAnsi"/>
        </w:rPr>
        <w:t>1.33 dielectric constant</w:t>
      </w:r>
      <w:r>
        <w:rPr>
          <w:rFonts w:asciiTheme="majorHAnsi" w:hAnsiTheme="majorHAnsi" w:cstheme="majorHAnsi"/>
        </w:rPr>
        <w:t xml:space="preserve">, peak </w:t>
      </w:r>
      <w:r w:rsidR="00F70267">
        <w:rPr>
          <w:rFonts w:asciiTheme="majorHAnsi" w:hAnsiTheme="majorHAnsi" w:cstheme="majorHAnsi"/>
        </w:rPr>
        <w:t>=</w:t>
      </w:r>
      <w:r>
        <w:rPr>
          <w:rFonts w:asciiTheme="majorHAnsi" w:hAnsiTheme="majorHAnsi" w:cstheme="majorHAnsi"/>
        </w:rPr>
        <w:t xml:space="preserve"> 383 nm</w:t>
      </w:r>
      <w:r w:rsidR="00527376">
        <w:rPr>
          <w:rFonts w:asciiTheme="majorHAnsi" w:hAnsiTheme="majorHAnsi" w:cstheme="majorHAnsi"/>
        </w:rPr>
        <w:t>, abs = 1.57</w:t>
      </w:r>
    </w:p>
    <w:p w14:paraId="31623184" w14:textId="77777777" w:rsidR="00246D58" w:rsidRPr="00D75610" w:rsidRDefault="00246D58" w:rsidP="00246D58">
      <w:pPr>
        <w:jc w:val="center"/>
        <w:rPr>
          <w:rFonts w:asciiTheme="majorHAnsi" w:hAnsiTheme="majorHAnsi" w:cstheme="majorHAnsi"/>
        </w:rPr>
      </w:pPr>
      <w:r w:rsidRPr="00D75610">
        <w:rPr>
          <w:rFonts w:asciiTheme="majorHAnsi" w:hAnsiTheme="majorHAnsi" w:cstheme="majorHAnsi"/>
          <w:noProof/>
        </w:rPr>
        <w:drawing>
          <wp:inline distT="0" distB="0" distL="0" distR="0" wp14:anchorId="1F127025" wp14:editId="6F81033F">
            <wp:extent cx="1859280" cy="1287939"/>
            <wp:effectExtent l="0" t="0" r="762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895419" cy="1312973"/>
                    </a:xfrm>
                    <a:prstGeom prst="rect">
                      <a:avLst/>
                    </a:prstGeom>
                  </pic:spPr>
                </pic:pic>
              </a:graphicData>
            </a:graphic>
          </wp:inline>
        </w:drawing>
      </w:r>
    </w:p>
    <w:p w14:paraId="03C0399C" w14:textId="45132737" w:rsidR="00E8677B" w:rsidRPr="00246D58" w:rsidRDefault="00246D58" w:rsidP="00246D58">
      <w:pPr>
        <w:pStyle w:val="ListParagraph"/>
        <w:numPr>
          <w:ilvl w:val="0"/>
          <w:numId w:val="2"/>
        </w:numPr>
        <w:rPr>
          <w:rFonts w:asciiTheme="majorHAnsi" w:hAnsiTheme="majorHAnsi" w:cstheme="majorHAnsi"/>
        </w:rPr>
      </w:pPr>
      <w:r>
        <w:rPr>
          <w:rFonts w:asciiTheme="majorHAnsi" w:hAnsiTheme="majorHAnsi" w:cstheme="majorHAnsi"/>
        </w:rPr>
        <w:t xml:space="preserve">Air = </w:t>
      </w:r>
      <w:r w:rsidR="00E8677B" w:rsidRPr="00246D58">
        <w:rPr>
          <w:rFonts w:asciiTheme="majorHAnsi" w:hAnsiTheme="majorHAnsi" w:cstheme="majorHAnsi"/>
        </w:rPr>
        <w:t>1.00 dielectric constant</w:t>
      </w:r>
      <w:r w:rsidR="00527376">
        <w:rPr>
          <w:rFonts w:asciiTheme="majorHAnsi" w:hAnsiTheme="majorHAnsi" w:cstheme="majorHAnsi"/>
        </w:rPr>
        <w:t xml:space="preserve">, peak = 354 nm, abs </w:t>
      </w:r>
      <w:r w:rsidR="007824F9">
        <w:rPr>
          <w:rFonts w:asciiTheme="majorHAnsi" w:hAnsiTheme="majorHAnsi" w:cstheme="majorHAnsi"/>
        </w:rPr>
        <w:t>0.636</w:t>
      </w:r>
    </w:p>
    <w:p w14:paraId="006ED31F" w14:textId="1885133F" w:rsidR="00E8677B" w:rsidRDefault="00E8677B" w:rsidP="00527376">
      <w:pPr>
        <w:jc w:val="center"/>
        <w:rPr>
          <w:rFonts w:asciiTheme="majorHAnsi" w:hAnsiTheme="majorHAnsi" w:cstheme="majorHAnsi"/>
        </w:rPr>
      </w:pPr>
      <w:r w:rsidRPr="00D75610">
        <w:rPr>
          <w:rFonts w:asciiTheme="majorHAnsi" w:hAnsiTheme="majorHAnsi" w:cstheme="majorHAnsi"/>
          <w:noProof/>
        </w:rPr>
        <w:drawing>
          <wp:inline distT="0" distB="0" distL="0" distR="0" wp14:anchorId="2B7259F0" wp14:editId="02FF66F2">
            <wp:extent cx="1897380" cy="1307653"/>
            <wp:effectExtent l="0" t="0" r="762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51087" cy="1344667"/>
                    </a:xfrm>
                    <a:prstGeom prst="rect">
                      <a:avLst/>
                    </a:prstGeom>
                  </pic:spPr>
                </pic:pic>
              </a:graphicData>
            </a:graphic>
          </wp:inline>
        </w:drawing>
      </w:r>
    </w:p>
    <w:p w14:paraId="4440048B" w14:textId="28CF3F33" w:rsidR="007824F9" w:rsidRDefault="007824F9" w:rsidP="007824F9">
      <w:pPr>
        <w:rPr>
          <w:rFonts w:asciiTheme="majorHAnsi" w:hAnsiTheme="majorHAnsi" w:cstheme="majorHAnsi"/>
        </w:rPr>
      </w:pPr>
      <w:r>
        <w:rPr>
          <w:rFonts w:asciiTheme="majorHAnsi" w:hAnsiTheme="majorHAnsi" w:cstheme="majorHAnsi"/>
        </w:rPr>
        <w:t>As the dielectric constant decreases</w:t>
      </w:r>
      <w:r w:rsidR="006B7D13">
        <w:rPr>
          <w:rFonts w:asciiTheme="majorHAnsi" w:hAnsiTheme="majorHAnsi" w:cstheme="majorHAnsi"/>
        </w:rPr>
        <w:t xml:space="preserve">, the spectrum </w:t>
      </w:r>
      <w:r w:rsidR="00821670">
        <w:rPr>
          <w:rFonts w:asciiTheme="majorHAnsi" w:hAnsiTheme="majorHAnsi" w:cstheme="majorHAnsi"/>
        </w:rPr>
        <w:t>experiences</w:t>
      </w:r>
      <w:r w:rsidR="006B7D13">
        <w:rPr>
          <w:rFonts w:asciiTheme="majorHAnsi" w:hAnsiTheme="majorHAnsi" w:cstheme="majorHAnsi"/>
        </w:rPr>
        <w:t xml:space="preserve"> a </w:t>
      </w:r>
      <w:proofErr w:type="spellStart"/>
      <w:r w:rsidR="006B7D13">
        <w:rPr>
          <w:rFonts w:asciiTheme="majorHAnsi" w:hAnsiTheme="majorHAnsi" w:cstheme="majorHAnsi"/>
        </w:rPr>
        <w:t>hypsochromic</w:t>
      </w:r>
      <w:proofErr w:type="spellEnd"/>
      <w:r w:rsidR="006B7D13">
        <w:rPr>
          <w:rFonts w:asciiTheme="majorHAnsi" w:hAnsiTheme="majorHAnsi" w:cstheme="majorHAnsi"/>
        </w:rPr>
        <w:t xml:space="preserve"> shift</w:t>
      </w:r>
      <w:r w:rsidR="00821670">
        <w:rPr>
          <w:rFonts w:asciiTheme="majorHAnsi" w:hAnsiTheme="majorHAnsi" w:cstheme="majorHAnsi"/>
        </w:rPr>
        <w:t>.</w:t>
      </w:r>
      <w:r w:rsidR="006B7D13">
        <w:rPr>
          <w:rFonts w:asciiTheme="majorHAnsi" w:hAnsiTheme="majorHAnsi" w:cstheme="majorHAnsi"/>
        </w:rPr>
        <w:t xml:space="preserve"> </w:t>
      </w:r>
      <w:r w:rsidR="00821670">
        <w:rPr>
          <w:rFonts w:asciiTheme="majorHAnsi" w:hAnsiTheme="majorHAnsi" w:cstheme="majorHAnsi"/>
        </w:rPr>
        <w:t>T</w:t>
      </w:r>
      <w:r w:rsidR="006B7D13">
        <w:rPr>
          <w:rFonts w:asciiTheme="majorHAnsi" w:hAnsiTheme="majorHAnsi" w:cstheme="majorHAnsi"/>
        </w:rPr>
        <w:t xml:space="preserve">he wavelength decreases </w:t>
      </w:r>
      <w:r w:rsidR="00821670">
        <w:rPr>
          <w:rFonts w:asciiTheme="majorHAnsi" w:hAnsiTheme="majorHAnsi" w:cstheme="majorHAnsi"/>
        </w:rPr>
        <w:t>from 383 nm (water) to 354 nm (air)</w:t>
      </w:r>
      <w:r w:rsidR="006B7D13">
        <w:rPr>
          <w:rFonts w:asciiTheme="majorHAnsi" w:hAnsiTheme="majorHAnsi" w:cstheme="majorHAnsi"/>
        </w:rPr>
        <w:t xml:space="preserve">. The absorbance of the material also decreases from 1.57 </w:t>
      </w:r>
      <w:r w:rsidR="00821670">
        <w:rPr>
          <w:rFonts w:asciiTheme="majorHAnsi" w:hAnsiTheme="majorHAnsi" w:cstheme="majorHAnsi"/>
        </w:rPr>
        <w:t xml:space="preserve">(water) </w:t>
      </w:r>
      <w:r w:rsidR="006B7D13">
        <w:rPr>
          <w:rFonts w:asciiTheme="majorHAnsi" w:hAnsiTheme="majorHAnsi" w:cstheme="majorHAnsi"/>
        </w:rPr>
        <w:t>to 0.636</w:t>
      </w:r>
      <w:r w:rsidR="00821670">
        <w:rPr>
          <w:rFonts w:asciiTheme="majorHAnsi" w:hAnsiTheme="majorHAnsi" w:cstheme="majorHAnsi"/>
        </w:rPr>
        <w:t xml:space="preserve"> (air)</w:t>
      </w:r>
      <w:r w:rsidR="006B7D13">
        <w:rPr>
          <w:rFonts w:asciiTheme="majorHAnsi" w:hAnsiTheme="majorHAnsi" w:cstheme="majorHAnsi"/>
        </w:rPr>
        <w:t xml:space="preserve">. </w:t>
      </w:r>
    </w:p>
    <w:p w14:paraId="04801B55" w14:textId="77777777" w:rsidR="00527376" w:rsidRPr="00D75610" w:rsidRDefault="00527376" w:rsidP="00527376">
      <w:pPr>
        <w:rPr>
          <w:rFonts w:asciiTheme="majorHAnsi" w:hAnsiTheme="majorHAnsi" w:cstheme="majorHAnsi"/>
        </w:rPr>
      </w:pPr>
    </w:p>
    <w:p w14:paraId="158224D7" w14:textId="77777777" w:rsidR="00821670" w:rsidRDefault="00821670" w:rsidP="00E8677B">
      <w:pPr>
        <w:rPr>
          <w:rFonts w:asciiTheme="majorHAnsi" w:hAnsiTheme="majorHAnsi" w:cstheme="majorHAnsi"/>
          <w:b/>
        </w:rPr>
      </w:pPr>
    </w:p>
    <w:p w14:paraId="795AE5D3" w14:textId="77777777" w:rsidR="00821670" w:rsidRDefault="00821670" w:rsidP="00E8677B">
      <w:pPr>
        <w:rPr>
          <w:rFonts w:asciiTheme="majorHAnsi" w:hAnsiTheme="majorHAnsi" w:cstheme="majorHAnsi"/>
          <w:b/>
        </w:rPr>
      </w:pPr>
    </w:p>
    <w:p w14:paraId="557FD62C" w14:textId="77777777" w:rsidR="00821670" w:rsidRDefault="00821670" w:rsidP="00E8677B">
      <w:pPr>
        <w:rPr>
          <w:rFonts w:asciiTheme="majorHAnsi" w:hAnsiTheme="majorHAnsi" w:cstheme="majorHAnsi"/>
          <w:b/>
        </w:rPr>
      </w:pPr>
    </w:p>
    <w:p w14:paraId="035F00CC" w14:textId="77777777" w:rsidR="00821670" w:rsidRDefault="00821670" w:rsidP="00E8677B">
      <w:pPr>
        <w:rPr>
          <w:rFonts w:asciiTheme="majorHAnsi" w:hAnsiTheme="majorHAnsi" w:cstheme="majorHAnsi"/>
          <w:b/>
        </w:rPr>
      </w:pPr>
    </w:p>
    <w:p w14:paraId="3073A8DC" w14:textId="77777777" w:rsidR="00821670" w:rsidRDefault="00821670" w:rsidP="00E8677B">
      <w:pPr>
        <w:rPr>
          <w:rFonts w:asciiTheme="majorHAnsi" w:hAnsiTheme="majorHAnsi" w:cstheme="majorHAnsi"/>
          <w:b/>
        </w:rPr>
      </w:pPr>
    </w:p>
    <w:p w14:paraId="0E63D73D" w14:textId="77777777" w:rsidR="00821670" w:rsidRDefault="00821670" w:rsidP="00E8677B">
      <w:pPr>
        <w:rPr>
          <w:rFonts w:asciiTheme="majorHAnsi" w:hAnsiTheme="majorHAnsi" w:cstheme="majorHAnsi"/>
          <w:b/>
        </w:rPr>
      </w:pPr>
    </w:p>
    <w:p w14:paraId="1BC3E163" w14:textId="77777777" w:rsidR="00821670" w:rsidRDefault="00821670" w:rsidP="00E8677B">
      <w:pPr>
        <w:rPr>
          <w:rFonts w:asciiTheme="majorHAnsi" w:hAnsiTheme="majorHAnsi" w:cstheme="majorHAnsi"/>
          <w:b/>
        </w:rPr>
      </w:pPr>
    </w:p>
    <w:p w14:paraId="57B87C8B" w14:textId="77777777" w:rsidR="00821670" w:rsidRDefault="00821670" w:rsidP="00E8677B">
      <w:pPr>
        <w:rPr>
          <w:rFonts w:asciiTheme="majorHAnsi" w:hAnsiTheme="majorHAnsi" w:cstheme="majorHAnsi"/>
          <w:b/>
        </w:rPr>
      </w:pPr>
    </w:p>
    <w:p w14:paraId="0F55727C" w14:textId="77777777" w:rsidR="00821670" w:rsidRDefault="00821670" w:rsidP="00E8677B">
      <w:pPr>
        <w:rPr>
          <w:rFonts w:asciiTheme="majorHAnsi" w:hAnsiTheme="majorHAnsi" w:cstheme="majorHAnsi"/>
          <w:b/>
        </w:rPr>
      </w:pPr>
    </w:p>
    <w:p w14:paraId="47858F51" w14:textId="77777777" w:rsidR="00821670" w:rsidRDefault="00821670" w:rsidP="00E8677B">
      <w:pPr>
        <w:rPr>
          <w:rFonts w:asciiTheme="majorHAnsi" w:hAnsiTheme="majorHAnsi" w:cstheme="majorHAnsi"/>
          <w:b/>
        </w:rPr>
      </w:pPr>
    </w:p>
    <w:p w14:paraId="1CE6E9D8" w14:textId="77777777" w:rsidR="00821670" w:rsidRDefault="00821670" w:rsidP="00E8677B">
      <w:pPr>
        <w:rPr>
          <w:rFonts w:asciiTheme="majorHAnsi" w:hAnsiTheme="majorHAnsi" w:cstheme="majorHAnsi"/>
          <w:b/>
        </w:rPr>
      </w:pPr>
    </w:p>
    <w:p w14:paraId="2CD2BA50" w14:textId="77777777" w:rsidR="00821670" w:rsidRDefault="00821670" w:rsidP="00E8677B">
      <w:pPr>
        <w:rPr>
          <w:rFonts w:asciiTheme="majorHAnsi" w:hAnsiTheme="majorHAnsi" w:cstheme="majorHAnsi"/>
          <w:b/>
        </w:rPr>
      </w:pPr>
    </w:p>
    <w:p w14:paraId="36A5EE45" w14:textId="61A5B30C" w:rsidR="00E8677B" w:rsidRPr="00821670" w:rsidRDefault="00E8677B" w:rsidP="00E8677B">
      <w:pPr>
        <w:rPr>
          <w:rFonts w:asciiTheme="majorHAnsi" w:hAnsiTheme="majorHAnsi" w:cstheme="majorHAnsi"/>
          <w:b/>
        </w:rPr>
      </w:pPr>
      <w:r w:rsidRPr="00821670">
        <w:rPr>
          <w:rFonts w:asciiTheme="majorHAnsi" w:hAnsiTheme="majorHAnsi" w:cstheme="majorHAnsi"/>
          <w:b/>
        </w:rPr>
        <w:lastRenderedPageBreak/>
        <w:t>Question 3: How does the spectrum change if you use Au instead of Ag?</w:t>
      </w:r>
    </w:p>
    <w:p w14:paraId="1718D411" w14:textId="363AC785" w:rsidR="00EA2BDC" w:rsidRPr="00C31CAA" w:rsidRDefault="00F70267" w:rsidP="00EA2BDC">
      <w:pPr>
        <w:pStyle w:val="ListParagraph"/>
        <w:numPr>
          <w:ilvl w:val="0"/>
          <w:numId w:val="3"/>
        </w:numPr>
        <w:rPr>
          <w:rFonts w:asciiTheme="majorHAnsi" w:hAnsiTheme="majorHAnsi" w:cstheme="majorHAnsi"/>
        </w:rPr>
      </w:pPr>
      <w:r>
        <w:rPr>
          <w:rFonts w:asciiTheme="majorHAnsi" w:hAnsiTheme="majorHAnsi" w:cstheme="majorHAnsi"/>
        </w:rPr>
        <w:t xml:space="preserve">Ag, </w:t>
      </w:r>
      <w:r w:rsidR="00EA2BDC">
        <w:rPr>
          <w:rFonts w:asciiTheme="majorHAnsi" w:hAnsiTheme="majorHAnsi" w:cstheme="majorHAnsi"/>
        </w:rPr>
        <w:t xml:space="preserve">Water = </w:t>
      </w:r>
      <w:r w:rsidR="00EA2BDC" w:rsidRPr="00C31CAA">
        <w:rPr>
          <w:rFonts w:asciiTheme="majorHAnsi" w:hAnsiTheme="majorHAnsi" w:cstheme="majorHAnsi"/>
        </w:rPr>
        <w:t>1.33 dielectric constant</w:t>
      </w:r>
      <w:r w:rsidR="00EA2BDC">
        <w:rPr>
          <w:rFonts w:asciiTheme="majorHAnsi" w:hAnsiTheme="majorHAnsi" w:cstheme="majorHAnsi"/>
        </w:rPr>
        <w:t xml:space="preserve">, peak </w:t>
      </w:r>
      <w:r>
        <w:rPr>
          <w:rFonts w:asciiTheme="majorHAnsi" w:hAnsiTheme="majorHAnsi" w:cstheme="majorHAnsi"/>
        </w:rPr>
        <w:t>=</w:t>
      </w:r>
      <w:r w:rsidR="00EA2BDC">
        <w:rPr>
          <w:rFonts w:asciiTheme="majorHAnsi" w:hAnsiTheme="majorHAnsi" w:cstheme="majorHAnsi"/>
        </w:rPr>
        <w:t xml:space="preserve"> 383 nm, abs = 1.57</w:t>
      </w:r>
    </w:p>
    <w:p w14:paraId="39FF6D82" w14:textId="2E8C60BA" w:rsidR="00EA2BDC" w:rsidRDefault="00EA2BDC" w:rsidP="00EA2BDC">
      <w:pPr>
        <w:jc w:val="center"/>
        <w:rPr>
          <w:rFonts w:asciiTheme="majorHAnsi" w:hAnsiTheme="majorHAnsi" w:cstheme="majorHAnsi"/>
        </w:rPr>
      </w:pPr>
      <w:r w:rsidRPr="00D75610">
        <w:rPr>
          <w:rFonts w:asciiTheme="majorHAnsi" w:hAnsiTheme="majorHAnsi" w:cstheme="majorHAnsi"/>
          <w:noProof/>
        </w:rPr>
        <w:drawing>
          <wp:inline distT="0" distB="0" distL="0" distR="0" wp14:anchorId="5A677D29" wp14:editId="4F397392">
            <wp:extent cx="1859280" cy="1287939"/>
            <wp:effectExtent l="0" t="0" r="762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895419" cy="1312973"/>
                    </a:xfrm>
                    <a:prstGeom prst="rect">
                      <a:avLst/>
                    </a:prstGeom>
                  </pic:spPr>
                </pic:pic>
              </a:graphicData>
            </a:graphic>
          </wp:inline>
        </w:drawing>
      </w:r>
    </w:p>
    <w:p w14:paraId="7904159D" w14:textId="08050A18" w:rsidR="00821670" w:rsidRPr="00EA2BDC" w:rsidRDefault="00F70267" w:rsidP="00EA2BDC">
      <w:pPr>
        <w:pStyle w:val="ListParagraph"/>
        <w:numPr>
          <w:ilvl w:val="0"/>
          <w:numId w:val="3"/>
        </w:numPr>
        <w:rPr>
          <w:rFonts w:asciiTheme="majorHAnsi" w:hAnsiTheme="majorHAnsi" w:cstheme="majorHAnsi"/>
        </w:rPr>
      </w:pPr>
      <w:r>
        <w:rPr>
          <w:rFonts w:asciiTheme="majorHAnsi" w:hAnsiTheme="majorHAnsi" w:cstheme="majorHAnsi"/>
        </w:rPr>
        <w:t>Au, Water = 1.33 dielectric constant peak = 521 nm, abs = 0.082</w:t>
      </w:r>
    </w:p>
    <w:p w14:paraId="5F1CBEFB" w14:textId="5C25C699" w:rsidR="00E8677B" w:rsidRDefault="00317E3B" w:rsidP="00527376">
      <w:pPr>
        <w:jc w:val="center"/>
        <w:rPr>
          <w:rFonts w:asciiTheme="majorHAnsi" w:hAnsiTheme="majorHAnsi" w:cstheme="majorHAnsi"/>
        </w:rPr>
      </w:pPr>
      <w:r>
        <w:rPr>
          <w:rFonts w:asciiTheme="majorHAnsi" w:hAnsiTheme="majorHAnsi" w:cstheme="majorHAnsi"/>
          <w:noProof/>
        </w:rPr>
        <mc:AlternateContent>
          <mc:Choice Requires="wps">
            <w:drawing>
              <wp:anchor distT="0" distB="0" distL="114300" distR="114300" simplePos="0" relativeHeight="251660288" behindDoc="0" locked="0" layoutInCell="1" allowOverlap="1" wp14:anchorId="299C5379" wp14:editId="38CECD2D">
                <wp:simplePos x="0" y="0"/>
                <wp:positionH relativeFrom="column">
                  <wp:posOffset>2394888</wp:posOffset>
                </wp:positionH>
                <wp:positionV relativeFrom="paragraph">
                  <wp:posOffset>72856</wp:posOffset>
                </wp:positionV>
                <wp:extent cx="247126" cy="105212"/>
                <wp:effectExtent l="38100" t="0" r="19685" b="66675"/>
                <wp:wrapNone/>
                <wp:docPr id="14" name="Straight Arrow Connector 14"/>
                <wp:cNvGraphicFramePr/>
                <a:graphic xmlns:a="http://schemas.openxmlformats.org/drawingml/2006/main">
                  <a:graphicData uri="http://schemas.microsoft.com/office/word/2010/wordprocessingShape">
                    <wps:wsp>
                      <wps:cNvCnPr/>
                      <wps:spPr>
                        <a:xfrm flipH="1">
                          <a:off x="0" y="0"/>
                          <a:ext cx="247126" cy="10521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3AD470A" id="_x0000_t32" coordsize="21600,21600" o:spt="32" o:oned="t" path="m,l21600,21600e" filled="f">
                <v:path arrowok="t" fillok="f" o:connecttype="none"/>
                <o:lock v:ext="edit" shapetype="t"/>
              </v:shapetype>
              <v:shape id="Straight Arrow Connector 14" o:spid="_x0000_s1026" type="#_x0000_t32" style="position:absolute;margin-left:188.55pt;margin-top:5.75pt;width:19.45pt;height:8.3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" strokecolor="black [3200]" strokeweight=".5pt">
                <v:stroke endarrow="block" joinstyle="miter"/>
              </v:shape>
            </w:pict>
          </mc:Fallback>
        </mc:AlternateContent>
      </w:r>
      <w:r w:rsidR="004D0DCD">
        <w:rPr>
          <w:rFonts w:asciiTheme="majorHAnsi" w:hAnsiTheme="majorHAnsi" w:cstheme="majorHAnsi"/>
          <w:noProof/>
        </w:rPr>
        <mc:AlternateContent>
          <mc:Choice Requires="wps">
            <w:drawing>
              <wp:anchor distT="0" distB="0" distL="114300" distR="114300" simplePos="0" relativeHeight="251659264" behindDoc="0" locked="0" layoutInCell="1" allowOverlap="1" wp14:anchorId="28B50599" wp14:editId="31383178">
                <wp:simplePos x="0" y="0"/>
                <wp:positionH relativeFrom="column">
                  <wp:posOffset>3343240</wp:posOffset>
                </wp:positionH>
                <wp:positionV relativeFrom="paragraph">
                  <wp:posOffset>39370</wp:posOffset>
                </wp:positionV>
                <wp:extent cx="272293" cy="166207"/>
                <wp:effectExtent l="38100" t="0" r="33020" b="62865"/>
                <wp:wrapNone/>
                <wp:docPr id="13" name="Straight Arrow Connector 13"/>
                <wp:cNvGraphicFramePr/>
                <a:graphic xmlns:a="http://schemas.openxmlformats.org/drawingml/2006/main">
                  <a:graphicData uri="http://schemas.microsoft.com/office/word/2010/wordprocessingShape">
                    <wps:wsp>
                      <wps:cNvCnPr/>
                      <wps:spPr>
                        <a:xfrm flipH="1">
                          <a:off x="0" y="0"/>
                          <a:ext cx="272293" cy="16620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43E58E" id="Straight Arrow Connector 13" o:spid="_x0000_s1026" type="#_x0000_t32" style="position:absolute;margin-left:263.25pt;margin-top:3.1pt;width:21.45pt;height:13.1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" strokecolor="black [3200]" strokeweight=".5pt">
                <v:stroke endarrow="block" joinstyle="miter"/>
              </v:shape>
            </w:pict>
          </mc:Fallback>
        </mc:AlternateContent>
      </w:r>
      <w:r w:rsidR="00E8677B" w:rsidRPr="00D75610">
        <w:rPr>
          <w:rFonts w:asciiTheme="majorHAnsi" w:hAnsiTheme="majorHAnsi" w:cstheme="majorHAnsi"/>
          <w:noProof/>
        </w:rPr>
        <w:drawing>
          <wp:inline distT="0" distB="0" distL="0" distR="0" wp14:anchorId="27AC0A7B" wp14:editId="6054967F">
            <wp:extent cx="2001014" cy="137704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44020" cy="1406638"/>
                    </a:xfrm>
                    <a:prstGeom prst="rect">
                      <a:avLst/>
                    </a:prstGeom>
                  </pic:spPr>
                </pic:pic>
              </a:graphicData>
            </a:graphic>
          </wp:inline>
        </w:drawing>
      </w:r>
    </w:p>
    <w:p w14:paraId="55364EF8" w14:textId="2C0C04EB" w:rsidR="004D0DCD" w:rsidRDefault="004D0DCD" w:rsidP="004D0DCD">
      <w:pPr>
        <w:pStyle w:val="ListParagraph"/>
        <w:numPr>
          <w:ilvl w:val="0"/>
          <w:numId w:val="3"/>
        </w:numPr>
        <w:rPr>
          <w:rFonts w:asciiTheme="majorHAnsi" w:hAnsiTheme="majorHAnsi" w:cstheme="majorHAnsi"/>
        </w:rPr>
      </w:pPr>
      <w:r>
        <w:rPr>
          <w:rFonts w:asciiTheme="majorHAnsi" w:hAnsiTheme="majorHAnsi" w:cstheme="majorHAnsi"/>
        </w:rPr>
        <w:t>Au, Air = 1.00 dielectric constant, peak = 208 nm, abs = 0.068</w:t>
      </w:r>
    </w:p>
    <w:p w14:paraId="514B43DB" w14:textId="3040C229" w:rsidR="004D0DCD" w:rsidRPr="004D0DCD" w:rsidRDefault="00317E3B" w:rsidP="004D0DCD">
      <w:pPr>
        <w:ind w:left="360"/>
        <w:jc w:val="center"/>
        <w:rPr>
          <w:rFonts w:asciiTheme="majorHAnsi" w:hAnsiTheme="majorHAnsi" w:cstheme="majorHAnsi"/>
        </w:rPr>
      </w:pPr>
      <w:r>
        <w:rPr>
          <w:rFonts w:asciiTheme="majorHAnsi" w:hAnsiTheme="majorHAnsi" w:cstheme="majorHAnsi"/>
          <w:noProof/>
        </w:rPr>
        <mc:AlternateContent>
          <mc:Choice Requires="wps">
            <w:drawing>
              <wp:anchor distT="0" distB="0" distL="114300" distR="114300" simplePos="0" relativeHeight="251664384" behindDoc="0" locked="0" layoutInCell="1" allowOverlap="1" wp14:anchorId="1B5BBAAE" wp14:editId="1168C140">
                <wp:simplePos x="0" y="0"/>
                <wp:positionH relativeFrom="column">
                  <wp:posOffset>3420174</wp:posOffset>
                </wp:positionH>
                <wp:positionV relativeFrom="paragraph">
                  <wp:posOffset>461319</wp:posOffset>
                </wp:positionV>
                <wp:extent cx="272293" cy="166207"/>
                <wp:effectExtent l="38100" t="0" r="33020" b="62865"/>
                <wp:wrapNone/>
                <wp:docPr id="17" name="Straight Arrow Connector 17"/>
                <wp:cNvGraphicFramePr/>
                <a:graphic xmlns:a="http://schemas.openxmlformats.org/drawingml/2006/main">
                  <a:graphicData uri="http://schemas.microsoft.com/office/word/2010/wordprocessingShape">
                    <wps:wsp>
                      <wps:cNvCnPr/>
                      <wps:spPr>
                        <a:xfrm flipH="1">
                          <a:off x="0" y="0"/>
                          <a:ext cx="272293" cy="16620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B223F3" id="Straight Arrow Connector 17" o:spid="_x0000_s1026" type="#_x0000_t32" style="position:absolute;margin-left:269.3pt;margin-top:36.3pt;width:21.45pt;height:13.1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" strokecolor="black [3200]" strokeweight=".5pt">
                <v:stroke endarrow="block" joinstyle="miter"/>
              </v:shape>
            </w:pict>
          </mc:Fallback>
        </mc:AlternateContent>
      </w:r>
      <w:r>
        <w:rPr>
          <w:rFonts w:asciiTheme="majorHAnsi" w:hAnsiTheme="majorHAnsi" w:cstheme="majorHAnsi"/>
          <w:noProof/>
        </w:rPr>
        <mc:AlternateContent>
          <mc:Choice Requires="wps">
            <w:drawing>
              <wp:anchor distT="0" distB="0" distL="114300" distR="114300" simplePos="0" relativeHeight="251662336" behindDoc="0" locked="0" layoutInCell="1" allowOverlap="1" wp14:anchorId="75D819A9" wp14:editId="544385DC">
                <wp:simplePos x="0" y="0"/>
                <wp:positionH relativeFrom="column">
                  <wp:posOffset>2483141</wp:posOffset>
                </wp:positionH>
                <wp:positionV relativeFrom="paragraph">
                  <wp:posOffset>91119</wp:posOffset>
                </wp:positionV>
                <wp:extent cx="247126" cy="105212"/>
                <wp:effectExtent l="38100" t="0" r="19685" b="66675"/>
                <wp:wrapNone/>
                <wp:docPr id="16" name="Straight Arrow Connector 16"/>
                <wp:cNvGraphicFramePr/>
                <a:graphic xmlns:a="http://schemas.openxmlformats.org/drawingml/2006/main">
                  <a:graphicData uri="http://schemas.microsoft.com/office/word/2010/wordprocessingShape">
                    <wps:wsp>
                      <wps:cNvCnPr/>
                      <wps:spPr>
                        <a:xfrm flipH="1">
                          <a:off x="0" y="0"/>
                          <a:ext cx="247126" cy="10521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D93F66" id="Straight Arrow Connector 16" o:spid="_x0000_s1026" type="#_x0000_t32" style="position:absolute;margin-left:195.5pt;margin-top:7.15pt;width:19.45pt;height:8.3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" strokecolor="black [3200]" strokeweight=".5pt">
                <v:stroke endarrow="block" joinstyle="miter"/>
              </v:shape>
            </w:pict>
          </mc:Fallback>
        </mc:AlternateContent>
      </w:r>
      <w:r w:rsidR="004D0DCD">
        <w:rPr>
          <w:noProof/>
        </w:rPr>
        <w:drawing>
          <wp:inline distT="0" distB="0" distL="0" distR="0" wp14:anchorId="5F1FCB34" wp14:editId="14D3C2B5">
            <wp:extent cx="2049519" cy="1389072"/>
            <wp:effectExtent l="0" t="0" r="8255"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35899" cy="1447617"/>
                    </a:xfrm>
                    <a:prstGeom prst="rect">
                      <a:avLst/>
                    </a:prstGeom>
                  </pic:spPr>
                </pic:pic>
              </a:graphicData>
            </a:graphic>
          </wp:inline>
        </w:drawing>
      </w:r>
    </w:p>
    <w:p w14:paraId="5D01159B" w14:textId="7994FEF1" w:rsidR="004D0DCD" w:rsidRPr="00D75610" w:rsidRDefault="00F70267" w:rsidP="00F70267">
      <w:pPr>
        <w:rPr>
          <w:rFonts w:asciiTheme="majorHAnsi" w:hAnsiTheme="majorHAnsi" w:cstheme="majorHAnsi"/>
        </w:rPr>
      </w:pPr>
      <w:r>
        <w:rPr>
          <w:rFonts w:asciiTheme="majorHAnsi" w:hAnsiTheme="majorHAnsi" w:cstheme="majorHAnsi"/>
        </w:rPr>
        <w:t xml:space="preserve">Using Au instead of Ag causes the spectrum to experience a </w:t>
      </w:r>
      <w:r>
        <w:rPr>
          <w:rFonts w:asciiTheme="majorHAnsi" w:hAnsiTheme="majorHAnsi" w:cstheme="majorHAnsi"/>
        </w:rPr>
        <w:t>bathochromic shift</w:t>
      </w:r>
      <w:r>
        <w:rPr>
          <w:rFonts w:asciiTheme="majorHAnsi" w:hAnsiTheme="majorHAnsi" w:cstheme="majorHAnsi"/>
        </w:rPr>
        <w:t xml:space="preserve"> and the absorbance of the spectrum decreases.</w:t>
      </w:r>
      <w:r w:rsidR="004D0DCD">
        <w:rPr>
          <w:rFonts w:asciiTheme="majorHAnsi" w:hAnsiTheme="majorHAnsi" w:cstheme="majorHAnsi"/>
        </w:rPr>
        <w:t xml:space="preserve"> The Au spectrum has two peaks around 210 nm and 521 nm. The wavelength max when the surrounding material is water is 512 nm. When the surrounding material is air, the wavelength max is 208 nm. </w:t>
      </w:r>
    </w:p>
    <w:p w14:paraId="4FA37C6D" w14:textId="77777777" w:rsidR="00914B2E" w:rsidRDefault="00914B2E" w:rsidP="00E8677B">
      <w:pPr>
        <w:rPr>
          <w:rFonts w:asciiTheme="majorHAnsi" w:hAnsiTheme="majorHAnsi" w:cstheme="majorHAnsi"/>
          <w:b/>
        </w:rPr>
      </w:pPr>
    </w:p>
    <w:p w14:paraId="088E5E5F" w14:textId="77777777" w:rsidR="00914B2E" w:rsidRDefault="00914B2E" w:rsidP="00E8677B">
      <w:pPr>
        <w:rPr>
          <w:rFonts w:asciiTheme="majorHAnsi" w:hAnsiTheme="majorHAnsi" w:cstheme="majorHAnsi"/>
          <w:b/>
        </w:rPr>
      </w:pPr>
    </w:p>
    <w:p w14:paraId="67D18605" w14:textId="77777777" w:rsidR="00914B2E" w:rsidRDefault="00914B2E" w:rsidP="00E8677B">
      <w:pPr>
        <w:rPr>
          <w:rFonts w:asciiTheme="majorHAnsi" w:hAnsiTheme="majorHAnsi" w:cstheme="majorHAnsi"/>
          <w:b/>
        </w:rPr>
      </w:pPr>
    </w:p>
    <w:p w14:paraId="260272BE" w14:textId="77777777" w:rsidR="00914B2E" w:rsidRDefault="00914B2E" w:rsidP="00E8677B">
      <w:pPr>
        <w:rPr>
          <w:rFonts w:asciiTheme="majorHAnsi" w:hAnsiTheme="majorHAnsi" w:cstheme="majorHAnsi"/>
          <w:b/>
        </w:rPr>
      </w:pPr>
    </w:p>
    <w:p w14:paraId="114E34AF" w14:textId="77777777" w:rsidR="00914B2E" w:rsidRDefault="00914B2E" w:rsidP="00E8677B">
      <w:pPr>
        <w:rPr>
          <w:rFonts w:asciiTheme="majorHAnsi" w:hAnsiTheme="majorHAnsi" w:cstheme="majorHAnsi"/>
          <w:b/>
        </w:rPr>
      </w:pPr>
    </w:p>
    <w:p w14:paraId="6CD78137" w14:textId="76D2D54F" w:rsidR="00412B50" w:rsidRPr="00317E3B" w:rsidRDefault="00E8677B" w:rsidP="00E8677B">
      <w:pPr>
        <w:rPr>
          <w:rFonts w:asciiTheme="majorHAnsi" w:hAnsiTheme="majorHAnsi" w:cstheme="majorHAnsi"/>
          <w:b/>
        </w:rPr>
      </w:pPr>
      <w:r w:rsidRPr="00317E3B">
        <w:rPr>
          <w:rFonts w:asciiTheme="majorHAnsi" w:hAnsiTheme="majorHAnsi" w:cstheme="majorHAnsi"/>
          <w:b/>
        </w:rPr>
        <w:lastRenderedPageBreak/>
        <w:t>Question 4: Plot the real and imaginary parts of the dielectric function of Au and Ag as a function of wavelength; what do you notice about the values in the vicinity of the plasmon resonance (i.e. at wavelengths where the strong absorption peak is observed)?</w:t>
      </w:r>
    </w:p>
    <w:p w14:paraId="1C749E11" w14:textId="560EA85F" w:rsidR="00F43509" w:rsidRDefault="00F43509" w:rsidP="00F43509">
      <w:pPr>
        <w:pStyle w:val="ListParagraph"/>
        <w:numPr>
          <w:ilvl w:val="0"/>
          <w:numId w:val="4"/>
        </w:numPr>
        <w:spacing w:line="240" w:lineRule="auto"/>
        <w:rPr>
          <w:rFonts w:asciiTheme="majorHAnsi" w:hAnsiTheme="majorHAnsi" w:cstheme="majorHAnsi"/>
        </w:rPr>
      </w:pPr>
      <w:r w:rsidRPr="00F43509">
        <w:rPr>
          <w:rFonts w:asciiTheme="majorHAnsi" w:hAnsiTheme="majorHAnsi" w:cstheme="majorHAnsi"/>
        </w:rPr>
        <w:t>Ag</w:t>
      </w:r>
      <w:r w:rsidR="00A151B3">
        <w:rPr>
          <w:rFonts w:asciiTheme="majorHAnsi" w:hAnsiTheme="majorHAnsi" w:cstheme="majorHAnsi"/>
        </w:rPr>
        <w:t>, water = 1.33 dielectric constant</w:t>
      </w:r>
    </w:p>
    <w:p w14:paraId="178E064A" w14:textId="0A3BAE3F" w:rsidR="00F43509" w:rsidRDefault="00F43509" w:rsidP="00F43509">
      <w:pPr>
        <w:pStyle w:val="ListParagraph"/>
        <w:spacing w:line="240" w:lineRule="auto"/>
        <w:rPr>
          <w:rFonts w:asciiTheme="majorHAnsi" w:hAnsiTheme="majorHAnsi" w:cstheme="majorHAnsi"/>
        </w:rPr>
      </w:pPr>
      <w:r>
        <w:rPr>
          <w:rFonts w:asciiTheme="majorHAnsi" w:hAnsiTheme="majorHAnsi" w:cstheme="majorHAnsi"/>
        </w:rPr>
        <w:t>Blue = real</w:t>
      </w:r>
    </w:p>
    <w:p w14:paraId="432496B7" w14:textId="1A23C5C1" w:rsidR="00F43509" w:rsidRPr="00D75610" w:rsidRDefault="00F43509" w:rsidP="00A151B3">
      <w:pPr>
        <w:pStyle w:val="ListParagraph"/>
        <w:spacing w:line="240" w:lineRule="auto"/>
        <w:rPr>
          <w:rFonts w:asciiTheme="majorHAnsi" w:hAnsiTheme="majorHAnsi" w:cstheme="majorHAnsi"/>
        </w:rPr>
      </w:pPr>
      <w:r>
        <w:rPr>
          <w:rFonts w:asciiTheme="majorHAnsi" w:hAnsiTheme="majorHAnsi" w:cstheme="majorHAnsi"/>
        </w:rPr>
        <w:t>Red = imaginary</w:t>
      </w:r>
    </w:p>
    <w:p w14:paraId="67344E9C" w14:textId="197AD41F" w:rsidR="004C4537" w:rsidRDefault="004C4537" w:rsidP="00F43509">
      <w:pPr>
        <w:jc w:val="center"/>
        <w:rPr>
          <w:rFonts w:asciiTheme="majorHAnsi" w:hAnsiTheme="majorHAnsi" w:cstheme="majorHAnsi"/>
        </w:rPr>
      </w:pPr>
      <w:r w:rsidRPr="00D75610">
        <w:rPr>
          <w:rFonts w:asciiTheme="majorHAnsi" w:hAnsiTheme="majorHAnsi" w:cstheme="majorHAnsi"/>
          <w:noProof/>
        </w:rPr>
        <w:drawing>
          <wp:inline distT="0" distB="0" distL="0" distR="0" wp14:anchorId="349C224A" wp14:editId="2B6FA326">
            <wp:extent cx="2527361" cy="1758455"/>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43375" cy="1769597"/>
                    </a:xfrm>
                    <a:prstGeom prst="rect">
                      <a:avLst/>
                    </a:prstGeom>
                  </pic:spPr>
                </pic:pic>
              </a:graphicData>
            </a:graphic>
          </wp:inline>
        </w:drawing>
      </w:r>
    </w:p>
    <w:p w14:paraId="18286A01" w14:textId="3D7175A6" w:rsidR="00F43509" w:rsidRPr="00D75610" w:rsidRDefault="00F43509" w:rsidP="00F43509">
      <w:pPr>
        <w:rPr>
          <w:rFonts w:asciiTheme="majorHAnsi" w:hAnsiTheme="majorHAnsi" w:cstheme="majorHAnsi"/>
        </w:rPr>
      </w:pPr>
      <w:r>
        <w:rPr>
          <w:rFonts w:asciiTheme="majorHAnsi" w:hAnsiTheme="majorHAnsi" w:cstheme="majorHAnsi"/>
        </w:rPr>
        <w:t>The real part of Ag experiences a negative absorbance</w:t>
      </w:r>
      <w:r w:rsidR="00E25B3F">
        <w:rPr>
          <w:rFonts w:asciiTheme="majorHAnsi" w:hAnsiTheme="majorHAnsi" w:cstheme="majorHAnsi"/>
        </w:rPr>
        <w:t xml:space="preserve"> at 380 nm and obtains a wavelength max at 400 nm. Whereas the imaginary part only </w:t>
      </w:r>
      <w:r w:rsidR="00A151B3">
        <w:rPr>
          <w:rFonts w:asciiTheme="majorHAnsi" w:hAnsiTheme="majorHAnsi" w:cstheme="majorHAnsi"/>
        </w:rPr>
        <w:t>experiences</w:t>
      </w:r>
      <w:r w:rsidR="00E25B3F">
        <w:rPr>
          <w:rFonts w:asciiTheme="majorHAnsi" w:hAnsiTheme="majorHAnsi" w:cstheme="majorHAnsi"/>
        </w:rPr>
        <w:t xml:space="preserve"> a wavelength max at 383 nm</w:t>
      </w:r>
      <w:r w:rsidR="00A151B3">
        <w:rPr>
          <w:rFonts w:asciiTheme="majorHAnsi" w:hAnsiTheme="majorHAnsi" w:cstheme="majorHAnsi"/>
        </w:rPr>
        <w:t xml:space="preserve"> at an absorbance of 1.57</w:t>
      </w:r>
      <w:r w:rsidR="00E25B3F">
        <w:rPr>
          <w:rFonts w:asciiTheme="majorHAnsi" w:hAnsiTheme="majorHAnsi" w:cstheme="majorHAnsi"/>
        </w:rPr>
        <w:t>.</w:t>
      </w:r>
      <w:r w:rsidR="007C04AE">
        <w:rPr>
          <w:rFonts w:asciiTheme="majorHAnsi" w:hAnsiTheme="majorHAnsi" w:cstheme="majorHAnsi"/>
        </w:rPr>
        <w:t xml:space="preserve"> These wavelength values seem to be within the same vicinity. </w:t>
      </w:r>
    </w:p>
    <w:p w14:paraId="5DC3877C" w14:textId="0D513DCD" w:rsidR="00A151B3" w:rsidRDefault="00A151B3" w:rsidP="00A151B3">
      <w:pPr>
        <w:pStyle w:val="ListParagraph"/>
        <w:numPr>
          <w:ilvl w:val="0"/>
          <w:numId w:val="4"/>
        </w:numPr>
        <w:rPr>
          <w:rFonts w:asciiTheme="majorHAnsi" w:hAnsiTheme="majorHAnsi" w:cstheme="majorHAnsi"/>
        </w:rPr>
      </w:pPr>
      <w:r>
        <w:rPr>
          <w:rFonts w:asciiTheme="majorHAnsi" w:hAnsiTheme="majorHAnsi" w:cstheme="majorHAnsi"/>
        </w:rPr>
        <w:t xml:space="preserve">Au, water = 1.33 dielectric constant </w:t>
      </w:r>
    </w:p>
    <w:p w14:paraId="262B3E6E" w14:textId="2FECD2C9" w:rsidR="00A151B3" w:rsidRDefault="00A151B3" w:rsidP="00A151B3">
      <w:pPr>
        <w:pStyle w:val="ListParagraph"/>
        <w:rPr>
          <w:rFonts w:asciiTheme="majorHAnsi" w:hAnsiTheme="majorHAnsi" w:cstheme="majorHAnsi"/>
        </w:rPr>
      </w:pPr>
      <w:r>
        <w:rPr>
          <w:rFonts w:asciiTheme="majorHAnsi" w:hAnsiTheme="majorHAnsi" w:cstheme="majorHAnsi"/>
        </w:rPr>
        <w:t>Blue = real</w:t>
      </w:r>
    </w:p>
    <w:p w14:paraId="2B5F4722" w14:textId="6B291F5E" w:rsidR="00A151B3" w:rsidRPr="00A151B3" w:rsidRDefault="00A151B3" w:rsidP="00A151B3">
      <w:pPr>
        <w:pStyle w:val="ListParagraph"/>
        <w:rPr>
          <w:rFonts w:asciiTheme="majorHAnsi" w:hAnsiTheme="majorHAnsi" w:cstheme="majorHAnsi"/>
        </w:rPr>
      </w:pPr>
      <w:r>
        <w:rPr>
          <w:rFonts w:asciiTheme="majorHAnsi" w:hAnsiTheme="majorHAnsi" w:cstheme="majorHAnsi"/>
        </w:rPr>
        <w:t>Red = imaginary</w:t>
      </w:r>
    </w:p>
    <w:p w14:paraId="2718AE82" w14:textId="23A54739" w:rsidR="00305F8C" w:rsidRDefault="00305F8C" w:rsidP="00A151B3">
      <w:pPr>
        <w:jc w:val="center"/>
        <w:rPr>
          <w:rFonts w:asciiTheme="majorHAnsi" w:hAnsiTheme="majorHAnsi" w:cstheme="majorHAnsi"/>
        </w:rPr>
      </w:pPr>
      <w:r w:rsidRPr="00D75610">
        <w:rPr>
          <w:rFonts w:asciiTheme="majorHAnsi" w:hAnsiTheme="majorHAnsi" w:cstheme="majorHAnsi"/>
          <w:noProof/>
        </w:rPr>
        <w:drawing>
          <wp:inline distT="0" distB="0" distL="0" distR="0" wp14:anchorId="0976CE73" wp14:editId="6AA367A5">
            <wp:extent cx="2575560" cy="1765031"/>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53008" cy="1818106"/>
                    </a:xfrm>
                    <a:prstGeom prst="rect">
                      <a:avLst/>
                    </a:prstGeom>
                  </pic:spPr>
                </pic:pic>
              </a:graphicData>
            </a:graphic>
          </wp:inline>
        </w:drawing>
      </w:r>
    </w:p>
    <w:p w14:paraId="16AA19AB" w14:textId="0C1B71EA" w:rsidR="00A151B3" w:rsidRPr="00D75610" w:rsidRDefault="00A151B3" w:rsidP="00A151B3">
      <w:pPr>
        <w:rPr>
          <w:rFonts w:asciiTheme="majorHAnsi" w:hAnsiTheme="majorHAnsi" w:cstheme="majorHAnsi"/>
        </w:rPr>
      </w:pPr>
      <w:r>
        <w:rPr>
          <w:rFonts w:asciiTheme="majorHAnsi" w:hAnsiTheme="majorHAnsi" w:cstheme="majorHAnsi"/>
        </w:rPr>
        <w:t xml:space="preserve">The real part of Au </w:t>
      </w:r>
      <w:r w:rsidR="0087621C">
        <w:rPr>
          <w:rFonts w:asciiTheme="majorHAnsi" w:hAnsiTheme="majorHAnsi" w:cstheme="majorHAnsi"/>
        </w:rPr>
        <w:t xml:space="preserve">has two peaks at approx. 300 nm and 550 nm. The imaginary part of Au </w:t>
      </w:r>
      <w:r w:rsidR="007C04AE">
        <w:rPr>
          <w:rFonts w:asciiTheme="majorHAnsi" w:hAnsiTheme="majorHAnsi" w:cstheme="majorHAnsi"/>
        </w:rPr>
        <w:t xml:space="preserve">has two peaks at approx. 208 nm and 512nm. </w:t>
      </w:r>
      <w:r w:rsidR="0087621C">
        <w:rPr>
          <w:rFonts w:asciiTheme="majorHAnsi" w:hAnsiTheme="majorHAnsi" w:cstheme="majorHAnsi"/>
        </w:rPr>
        <w:t xml:space="preserve">The real part bathochromic shifts from the imaginary part. </w:t>
      </w:r>
      <w:bookmarkStart w:id="0" w:name="_GoBack"/>
      <w:bookmarkEnd w:id="0"/>
    </w:p>
    <w:sectPr w:rsidR="00A151B3" w:rsidRPr="00D756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8168C5"/>
    <w:multiLevelType w:val="hybridMultilevel"/>
    <w:tmpl w:val="F818739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B3323E"/>
    <w:multiLevelType w:val="hybridMultilevel"/>
    <w:tmpl w:val="F818739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2F3B3F"/>
    <w:multiLevelType w:val="hybridMultilevel"/>
    <w:tmpl w:val="CFB28BA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120C36"/>
    <w:multiLevelType w:val="hybridMultilevel"/>
    <w:tmpl w:val="F818739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677B"/>
    <w:rsid w:val="000E1225"/>
    <w:rsid w:val="001E2032"/>
    <w:rsid w:val="001F24BA"/>
    <w:rsid w:val="00246D58"/>
    <w:rsid w:val="00305F8C"/>
    <w:rsid w:val="00317E3B"/>
    <w:rsid w:val="003C61F4"/>
    <w:rsid w:val="00412B50"/>
    <w:rsid w:val="004C4537"/>
    <w:rsid w:val="004D0DCD"/>
    <w:rsid w:val="00527376"/>
    <w:rsid w:val="006B7D13"/>
    <w:rsid w:val="007824F9"/>
    <w:rsid w:val="007C04AE"/>
    <w:rsid w:val="00821670"/>
    <w:rsid w:val="00827216"/>
    <w:rsid w:val="0087621C"/>
    <w:rsid w:val="00914B2E"/>
    <w:rsid w:val="00927D85"/>
    <w:rsid w:val="009664B9"/>
    <w:rsid w:val="00A151B3"/>
    <w:rsid w:val="00A97CF0"/>
    <w:rsid w:val="00C31CAA"/>
    <w:rsid w:val="00D75610"/>
    <w:rsid w:val="00E25B3F"/>
    <w:rsid w:val="00E8677B"/>
    <w:rsid w:val="00EA2BDC"/>
    <w:rsid w:val="00F43509"/>
    <w:rsid w:val="00F70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BF5C6"/>
  <w15:chartTrackingRefBased/>
  <w15:docId w15:val="{D1A2B5D3-C823-4BEE-8108-11455E4B9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664B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64B9"/>
    <w:rPr>
      <w:rFonts w:ascii="Segoe UI" w:hAnsi="Segoe UI" w:cs="Segoe UI"/>
      <w:sz w:val="18"/>
      <w:szCs w:val="18"/>
    </w:rPr>
  </w:style>
  <w:style w:type="paragraph" w:styleId="ListParagraph">
    <w:name w:val="List Paragraph"/>
    <w:basedOn w:val="Normal"/>
    <w:uiPriority w:val="34"/>
    <w:qFormat/>
    <w:rsid w:val="00C31C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397</Words>
  <Characters>2269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William Paterson University</Company>
  <LinksUpToDate>false</LinksUpToDate>
  <CharactersWithSpaces>2661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Moustafa, Dina [moustafad]</dc:creator>
  <cp:keywords/>
  <dc:description/>
  <cp:lastModifiedBy> </cp:lastModifiedBy>
  <cp:revision>2</cp:revision>
  <dcterms:created xsi:type="dcterms:W3CDTF">2019-04-19T15:52:00Z</dcterms:created>
  <dcterms:modified xsi:type="dcterms:W3CDTF">2019-04-19T15:52:00Z</dcterms:modified>
</cp:coreProperties>
</file>