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5" w:rsidRPr="00E27653" w:rsidRDefault="00DF34E6">
      <w:pPr>
        <w:rPr>
          <w:rFonts w:ascii="Arial" w:hAnsi="Arial" w:cs="Arial"/>
        </w:rPr>
      </w:pPr>
      <w:r w:rsidRPr="00E27653">
        <w:rPr>
          <w:rFonts w:ascii="Arial" w:hAnsi="Arial" w:cs="Arial"/>
        </w:rPr>
        <w:t xml:space="preserve">Natasha </w:t>
      </w:r>
      <w:proofErr w:type="spellStart"/>
      <w:r w:rsidRPr="00E27653">
        <w:rPr>
          <w:rFonts w:ascii="Arial" w:hAnsi="Arial" w:cs="Arial"/>
        </w:rPr>
        <w:t>Ampomah</w:t>
      </w:r>
      <w:proofErr w:type="spellEnd"/>
    </w:p>
    <w:p w:rsidR="00DF34E6" w:rsidRPr="00E27653" w:rsidRDefault="00DF34E6">
      <w:pPr>
        <w:rPr>
          <w:rFonts w:ascii="Arial" w:hAnsi="Arial" w:cs="Arial"/>
        </w:rPr>
      </w:pPr>
    </w:p>
    <w:p w:rsidR="00DF34E6" w:rsidRPr="00E27653" w:rsidRDefault="00DF34E6" w:rsidP="00DF34E6">
      <w:pPr>
        <w:jc w:val="center"/>
        <w:rPr>
          <w:rFonts w:ascii="Arial" w:hAnsi="Arial" w:cs="Arial"/>
        </w:rPr>
      </w:pPr>
      <w:r w:rsidRPr="00E27653">
        <w:rPr>
          <w:rFonts w:ascii="Arial" w:hAnsi="Arial" w:cs="Arial"/>
        </w:rPr>
        <w:t>Orientation Questions:</w:t>
      </w:r>
    </w:p>
    <w:p w:rsidR="00DF34E6" w:rsidRPr="00E27653" w:rsidRDefault="00DF34E6" w:rsidP="00DF34E6">
      <w:pPr>
        <w:jc w:val="center"/>
        <w:rPr>
          <w:rFonts w:ascii="Arial" w:hAnsi="Arial" w:cs="Arial"/>
        </w:rPr>
      </w:pPr>
    </w:p>
    <w:p w:rsidR="00E27653" w:rsidRDefault="00DF34E6" w:rsidP="00066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7653">
        <w:rPr>
          <w:rFonts w:ascii="Arial" w:hAnsi="Arial" w:cs="Arial"/>
        </w:rPr>
        <w:t>The total kinetic energy of particles that all have the same average energy would grow linearly</w:t>
      </w:r>
      <w:r w:rsidR="00E27653">
        <w:rPr>
          <w:rFonts w:ascii="Arial" w:hAnsi="Arial" w:cs="Arial"/>
        </w:rPr>
        <w:t>.</w:t>
      </w:r>
    </w:p>
    <w:p w:rsidR="00721970" w:rsidRPr="00E27653" w:rsidRDefault="00721970" w:rsidP="00066D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7653">
        <w:rPr>
          <w:rFonts w:ascii="Arial" w:hAnsi="Arial" w:cs="Arial"/>
        </w:rPr>
        <w:t xml:space="preserve">The potential energy would grow exponentially </w:t>
      </w:r>
      <w:r w:rsidR="00E27653" w:rsidRPr="00E27653">
        <w:rPr>
          <w:rFonts w:ascii="Arial" w:hAnsi="Arial" w:cs="Arial"/>
        </w:rPr>
        <w:t xml:space="preserve">because the particle is moving closer to its </w:t>
      </w:r>
      <w:r w:rsidR="00E27653">
        <w:rPr>
          <w:rFonts w:ascii="Arial" w:hAnsi="Arial" w:cs="Arial"/>
        </w:rPr>
        <w:t xml:space="preserve">desired boundary. </w:t>
      </w:r>
    </w:p>
    <w:p w:rsidR="00E27653" w:rsidRDefault="00721970" w:rsidP="00DF34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7653">
        <w:rPr>
          <w:rFonts w:ascii="Arial" w:hAnsi="Arial" w:cs="Arial"/>
        </w:rPr>
        <w:t xml:space="preserve">When I plotted the kinetic vs potential, the kinetic seems to keep its linear path way. But the potential energy seems to still be exponential. </w:t>
      </w:r>
    </w:p>
    <w:p w:rsidR="00721970" w:rsidRPr="00E27653" w:rsidRDefault="00E27653" w:rsidP="00E2765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Just a thought: But since the potential is supposed to be quadratic, is it because </w:t>
      </w:r>
      <w:r w:rsidRPr="00E27653">
        <w:rPr>
          <w:rFonts w:ascii="Arial" w:hAnsi="Arial" w:cs="Arial"/>
        </w:rPr>
        <w:t>nice</w:t>
      </w:r>
      <w:r w:rsidR="00721970" w:rsidRPr="00E27653">
        <w:rPr>
          <w:rFonts w:ascii="Arial" w:hAnsi="Arial" w:cs="Arial"/>
        </w:rPr>
        <w:t xml:space="preserve"> it reaches is full potential energy (or </w:t>
      </w:r>
      <w:r w:rsidRPr="00E27653">
        <w:rPr>
          <w:rFonts w:ascii="Arial" w:hAnsi="Arial" w:cs="Arial"/>
        </w:rPr>
        <w:t>boundaries) the p</w:t>
      </w:r>
      <w:r>
        <w:rPr>
          <w:rFonts w:ascii="Arial" w:hAnsi="Arial" w:cs="Arial"/>
        </w:rPr>
        <w:t>article will eventually reach its potential and reside back to 0, and repeat the process?</w:t>
      </w:r>
      <w:bookmarkStart w:id="0" w:name="_GoBack"/>
      <w:bookmarkEnd w:id="0"/>
    </w:p>
    <w:p w:rsidR="00DF34E6" w:rsidRPr="00E27653" w:rsidRDefault="00DF34E6" w:rsidP="00DF34E6">
      <w:pPr>
        <w:rPr>
          <w:rFonts w:ascii="Arial" w:hAnsi="Arial" w:cs="Arial"/>
        </w:rPr>
      </w:pPr>
    </w:p>
    <w:sectPr w:rsidR="00DF34E6" w:rsidRPr="00E2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12883"/>
    <w:multiLevelType w:val="hybridMultilevel"/>
    <w:tmpl w:val="23EC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D33B0"/>
    <w:multiLevelType w:val="multilevel"/>
    <w:tmpl w:val="339A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E6"/>
    <w:rsid w:val="00721970"/>
    <w:rsid w:val="008A1948"/>
    <w:rsid w:val="00B2271F"/>
    <w:rsid w:val="00DF34E6"/>
    <w:rsid w:val="00E2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47E2"/>
  <w15:chartTrackingRefBased/>
  <w15:docId w15:val="{82D98E36-9678-46CD-869A-09CBF938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Paterson University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Ampomah, Natasha [ampomahn]</dc:creator>
  <cp:keywords/>
  <dc:description/>
  <cp:lastModifiedBy>Ampomah, Natasha [ampomahn]</cp:lastModifiedBy>
  <cp:revision>1</cp:revision>
  <dcterms:created xsi:type="dcterms:W3CDTF">2019-02-08T21:49:00Z</dcterms:created>
  <dcterms:modified xsi:type="dcterms:W3CDTF">2019-02-08T22:19:00Z</dcterms:modified>
</cp:coreProperties>
</file>