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A9" w:rsidRDefault="003979CE">
      <w:r>
        <w:t xml:space="preserve">Gurjeet Longia </w:t>
      </w:r>
    </w:p>
    <w:p w:rsidR="003979CE" w:rsidRDefault="003979CE">
      <w:r>
        <w:t xml:space="preserve">February 7, 2019 </w:t>
      </w:r>
    </w:p>
    <w:p w:rsidR="003979CE" w:rsidRDefault="003979CE"/>
    <w:p w:rsidR="003979CE" w:rsidRDefault="003979CE">
      <w:r>
        <w:t>Question:</w:t>
      </w:r>
    </w:p>
    <w:p w:rsidR="003979CE" w:rsidRDefault="003979CE" w:rsidP="003979CE">
      <w:pPr>
        <w:pStyle w:val="ListParagraph"/>
        <w:numPr>
          <w:ilvl w:val="0"/>
          <w:numId w:val="1"/>
        </w:numPr>
      </w:pPr>
      <w:r>
        <w:t xml:space="preserve"> The kinetic energy grows linearly of a collection of N particles with N assuming each particle has the same energy. This is because it grows the same amount in each step. </w:t>
      </w:r>
    </w:p>
    <w:p w:rsidR="003979CE" w:rsidRDefault="003979CE" w:rsidP="003979CE">
      <w:pPr>
        <w:pStyle w:val="ListParagraph"/>
        <w:numPr>
          <w:ilvl w:val="0"/>
          <w:numId w:val="1"/>
        </w:numPr>
      </w:pPr>
      <w:r>
        <w:t xml:space="preserve">The potential energy grows exponentially of a collection of N equally spaced charged particles. This is because the rate of the change is proportional to the function. </w:t>
      </w:r>
    </w:p>
    <w:p w:rsidR="003979CE" w:rsidRDefault="003979CE" w:rsidP="003979CE">
      <w:pPr>
        <w:pStyle w:val="ListParagraph"/>
        <w:numPr>
          <w:ilvl w:val="0"/>
          <w:numId w:val="1"/>
        </w:numPr>
      </w:pPr>
      <w:r>
        <w:t xml:space="preserve">The kinetic energy seems to scale linearly as seen by the graphs, there is a straight line in the graph for the kinetic energy. The potential energy does seem to grow quadratically when the time is measured. </w:t>
      </w:r>
      <w:bookmarkStart w:id="0" w:name="_GoBack"/>
      <w:bookmarkEnd w:id="0"/>
    </w:p>
    <w:sectPr w:rsidR="003979CE" w:rsidSect="008E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B0E12"/>
    <w:multiLevelType w:val="hybridMultilevel"/>
    <w:tmpl w:val="A2C0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E"/>
    <w:rsid w:val="003979CE"/>
    <w:rsid w:val="004251C2"/>
    <w:rsid w:val="008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7B9B4"/>
  <w15:chartTrackingRefBased/>
  <w15:docId w15:val="{5F7ACC07-FED9-BA47-ACC3-28CF82E9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Longia, Gurpreet</dc:creator>
  <cp:keywords/>
  <dc:description/>
  <cp:lastModifiedBy>Longia, Gurpreet</cp:lastModifiedBy>
  <cp:revision>1</cp:revision>
  <dcterms:created xsi:type="dcterms:W3CDTF">2019-02-09T01:04:00Z</dcterms:created>
  <dcterms:modified xsi:type="dcterms:W3CDTF">2019-02-09T01:14:00Z</dcterms:modified>
</cp:coreProperties>
</file>