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4F14" w:rsidRDefault="002D4F14"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F671D9" w:rsidRDefault="00F671D9" w:rsidP="00CA271E">
      <w:pPr>
        <w:spacing w:after="0" w:line="240" w:lineRule="auto"/>
        <w:jc w:val="center"/>
        <w:rPr>
          <w:rFonts w:eastAsia="Times New Roman" w:cs="Arial"/>
          <w:b/>
          <w:color w:val="000000"/>
          <w:sz w:val="36"/>
          <w:szCs w:val="36"/>
          <w:lang w:eastAsia="es-VE"/>
        </w:rPr>
      </w:pPr>
    </w:p>
    <w:p w:rsidR="00F671D9" w:rsidRDefault="00F671D9"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992E52" w:rsidRDefault="00992E52"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AE40D6" w:rsidRDefault="00F671D9" w:rsidP="005077C8">
      <w:pPr>
        <w:spacing w:after="0" w:line="240" w:lineRule="auto"/>
        <w:jc w:val="right"/>
        <w:rPr>
          <w:rFonts w:eastAsia="Times New Roman" w:cs="Arial"/>
          <w:b/>
          <w:color w:val="000000"/>
          <w:sz w:val="48"/>
          <w:szCs w:val="48"/>
          <w:lang w:eastAsia="es-VE"/>
        </w:rPr>
      </w:pPr>
      <w:r>
        <w:rPr>
          <w:rFonts w:eastAsia="Times New Roman" w:cs="Arial"/>
          <w:b/>
          <w:color w:val="000000"/>
          <w:sz w:val="48"/>
          <w:szCs w:val="48"/>
          <w:lang w:eastAsia="es-VE"/>
        </w:rPr>
        <w:t>Documento de requerimientos de software</w:t>
      </w:r>
    </w:p>
    <w:p w:rsidR="00992E52" w:rsidRDefault="00992E52" w:rsidP="002D4F14">
      <w:pPr>
        <w:spacing w:after="0" w:line="240" w:lineRule="auto"/>
        <w:jc w:val="right"/>
        <w:rPr>
          <w:rFonts w:ascii="Calibri" w:hAnsi="Calibri"/>
          <w:b/>
          <w:i/>
          <w:color w:val="00B050"/>
          <w:sz w:val="36"/>
          <w:szCs w:val="36"/>
        </w:rPr>
      </w:pPr>
    </w:p>
    <w:p w:rsidR="002D4F14" w:rsidRPr="00977930" w:rsidRDefault="00992E52" w:rsidP="002D4F14">
      <w:pPr>
        <w:spacing w:after="0" w:line="240" w:lineRule="auto"/>
        <w:jc w:val="right"/>
        <w:rPr>
          <w:b/>
          <w:i/>
          <w:sz w:val="36"/>
          <w:szCs w:val="36"/>
        </w:rPr>
      </w:pPr>
      <w:r w:rsidRPr="00977930">
        <w:rPr>
          <w:rFonts w:ascii="Calibri" w:hAnsi="Calibri"/>
          <w:b/>
          <w:i/>
          <w:sz w:val="36"/>
          <w:szCs w:val="36"/>
        </w:rPr>
        <w:t xml:space="preserve"> </w:t>
      </w:r>
      <w:r w:rsidR="00436CA0" w:rsidRPr="00977930">
        <w:rPr>
          <w:rFonts w:ascii="Calibri" w:hAnsi="Calibri"/>
          <w:b/>
          <w:i/>
          <w:sz w:val="36"/>
          <w:szCs w:val="36"/>
        </w:rPr>
        <w:t>Catalogo</w:t>
      </w:r>
      <w:r w:rsidR="00911903" w:rsidRPr="00977930">
        <w:rPr>
          <w:rFonts w:ascii="Calibri" w:hAnsi="Calibri"/>
          <w:b/>
          <w:i/>
          <w:sz w:val="36"/>
          <w:szCs w:val="36"/>
        </w:rPr>
        <w:t xml:space="preserve"> Digital de Estadías</w:t>
      </w:r>
    </w:p>
    <w:p w:rsidR="002D4F14" w:rsidRPr="002D4F14" w:rsidRDefault="002D4F14" w:rsidP="002D4F14">
      <w:pPr>
        <w:spacing w:after="0" w:line="240" w:lineRule="auto"/>
        <w:jc w:val="right"/>
        <w:rPr>
          <w:rFonts w:ascii="Calibri" w:hAnsi="Calibri"/>
          <w:b/>
          <w:i/>
          <w:color w:val="365F91"/>
          <w:sz w:val="36"/>
          <w:szCs w:val="36"/>
        </w:rPr>
      </w:pPr>
      <w:r w:rsidRPr="002D4F14">
        <w:rPr>
          <w:b/>
          <w:i/>
          <w:sz w:val="36"/>
          <w:szCs w:val="36"/>
        </w:rPr>
        <w:t>Fecha:</w:t>
      </w:r>
      <w:r w:rsidR="00977930">
        <w:rPr>
          <w:b/>
          <w:i/>
          <w:color w:val="365F91"/>
          <w:sz w:val="36"/>
          <w:szCs w:val="36"/>
        </w:rPr>
        <w:t xml:space="preserve"> </w:t>
      </w:r>
      <w:r w:rsidR="00911903" w:rsidRPr="00977930">
        <w:rPr>
          <w:sz w:val="36"/>
          <w:szCs w:val="36"/>
        </w:rPr>
        <w:t>16/05/2019</w:t>
      </w:r>
    </w:p>
    <w:p w:rsidR="002D5AFF" w:rsidRDefault="002D5AFF" w:rsidP="006B5E5F">
      <w:pPr>
        <w:spacing w:after="0" w:line="240" w:lineRule="auto"/>
        <w:rPr>
          <w:rFonts w:eastAsia="Times New Roman" w:cs="Arial"/>
          <w:b/>
          <w:color w:val="365F91"/>
          <w:szCs w:val="24"/>
          <w:lang w:eastAsia="es-VE"/>
        </w:rPr>
      </w:pPr>
    </w:p>
    <w:p w:rsidR="002D5AFF" w:rsidRDefault="002D5AFF"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F671D9" w:rsidRDefault="00F671D9"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992E52" w:rsidRDefault="00992E52"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Pr="00FD7899" w:rsidRDefault="002D4F14" w:rsidP="002D4F14">
      <w:pPr>
        <w:spacing w:after="0" w:line="240" w:lineRule="auto"/>
        <w:rPr>
          <w:rFonts w:eastAsia="Times New Roman" w:cs="Arial"/>
          <w:b/>
          <w:color w:val="365F91"/>
          <w:sz w:val="32"/>
          <w:szCs w:val="32"/>
          <w:lang w:eastAsia="es-VE"/>
        </w:rPr>
      </w:pPr>
      <w:r w:rsidRPr="00FD7899">
        <w:rPr>
          <w:rFonts w:eastAsia="Times New Roman" w:cs="Arial"/>
          <w:b/>
          <w:color w:val="365F91"/>
          <w:sz w:val="32"/>
          <w:szCs w:val="32"/>
          <w:lang w:eastAsia="es-VE"/>
        </w:rPr>
        <w:lastRenderedPageBreak/>
        <w:t>Tabla de contenido</w:t>
      </w:r>
    </w:p>
    <w:p w:rsidR="002D4F14" w:rsidRDefault="002D4F14" w:rsidP="006B5E5F">
      <w:pPr>
        <w:spacing w:after="0" w:line="240" w:lineRule="auto"/>
        <w:rPr>
          <w:rFonts w:eastAsia="Times New Roman" w:cs="Arial"/>
          <w:b/>
          <w:color w:val="365F91"/>
          <w:szCs w:val="24"/>
          <w:lang w:eastAsia="es-VE"/>
        </w:rPr>
      </w:pPr>
    </w:p>
    <w:p w:rsidR="004062CF" w:rsidRPr="004C402D" w:rsidRDefault="00B94149">
      <w:pPr>
        <w:pStyle w:val="TDC1"/>
        <w:tabs>
          <w:tab w:val="right" w:leader="dot" w:pos="8828"/>
        </w:tabs>
        <w:rPr>
          <w:rFonts w:ascii="Calibri" w:eastAsia="Times New Roman" w:hAnsi="Calibri"/>
          <w:noProof/>
          <w:sz w:val="22"/>
          <w:lang w:eastAsia="es-VE"/>
        </w:rPr>
      </w:pPr>
      <w:r>
        <w:rPr>
          <w:rFonts w:eastAsia="Times New Roman" w:cs="Arial"/>
          <w:b/>
          <w:color w:val="365F91"/>
          <w:szCs w:val="24"/>
          <w:lang w:eastAsia="es-VE"/>
        </w:rPr>
        <w:fldChar w:fldCharType="begin"/>
      </w:r>
      <w:r>
        <w:rPr>
          <w:rFonts w:eastAsia="Times New Roman" w:cs="Arial"/>
          <w:b/>
          <w:color w:val="365F91"/>
          <w:szCs w:val="24"/>
          <w:lang w:eastAsia="es-VE"/>
        </w:rPr>
        <w:instrText xml:space="preserve"> TOC \o "1-2" \u </w:instrText>
      </w:r>
      <w:r>
        <w:rPr>
          <w:rFonts w:eastAsia="Times New Roman" w:cs="Arial"/>
          <w:b/>
          <w:color w:val="365F91"/>
          <w:szCs w:val="24"/>
          <w:lang w:eastAsia="es-VE"/>
        </w:rPr>
        <w:fldChar w:fldCharType="separate"/>
      </w:r>
      <w:r w:rsidR="004062CF" w:rsidRPr="00111F20">
        <w:rPr>
          <w:noProof/>
        </w:rPr>
        <w:t>Historial de Versiones</w:t>
      </w:r>
      <w:r w:rsidR="004062CF">
        <w:rPr>
          <w:noProof/>
        </w:rPr>
        <w:tab/>
      </w:r>
      <w:r w:rsidR="004062CF">
        <w:rPr>
          <w:noProof/>
        </w:rPr>
        <w:fldChar w:fldCharType="begin"/>
      </w:r>
      <w:r w:rsidR="004062CF">
        <w:rPr>
          <w:noProof/>
        </w:rPr>
        <w:instrText xml:space="preserve"> PAGEREF _Toc511650902 \h </w:instrText>
      </w:r>
      <w:r w:rsidR="004062CF">
        <w:rPr>
          <w:noProof/>
        </w:rPr>
      </w:r>
      <w:r w:rsidR="004062CF">
        <w:rPr>
          <w:noProof/>
        </w:rPr>
        <w:fldChar w:fldCharType="separate"/>
      </w:r>
      <w:r w:rsidR="004062CF">
        <w:rPr>
          <w:noProof/>
        </w:rPr>
        <w:t>3</w:t>
      </w:r>
      <w:r w:rsidR="004062CF">
        <w:rPr>
          <w:noProof/>
        </w:rPr>
        <w:fldChar w:fldCharType="end"/>
      </w:r>
    </w:p>
    <w:p w:rsidR="004062CF" w:rsidRPr="004C402D" w:rsidRDefault="004062CF">
      <w:pPr>
        <w:pStyle w:val="TDC1"/>
        <w:tabs>
          <w:tab w:val="right" w:leader="dot" w:pos="8828"/>
        </w:tabs>
        <w:rPr>
          <w:rFonts w:ascii="Calibri" w:eastAsia="Times New Roman" w:hAnsi="Calibri"/>
          <w:noProof/>
          <w:sz w:val="22"/>
          <w:lang w:eastAsia="es-VE"/>
        </w:rPr>
      </w:pPr>
      <w:r>
        <w:rPr>
          <w:noProof/>
        </w:rPr>
        <w:t>Información del Proyecto</w:t>
      </w:r>
      <w:r>
        <w:rPr>
          <w:noProof/>
        </w:rPr>
        <w:tab/>
      </w:r>
      <w:r>
        <w:rPr>
          <w:noProof/>
        </w:rPr>
        <w:fldChar w:fldCharType="begin"/>
      </w:r>
      <w:r>
        <w:rPr>
          <w:noProof/>
        </w:rPr>
        <w:instrText xml:space="preserve"> PAGEREF _Toc511650903 \h </w:instrText>
      </w:r>
      <w:r>
        <w:rPr>
          <w:noProof/>
        </w:rPr>
      </w:r>
      <w:r>
        <w:rPr>
          <w:noProof/>
        </w:rPr>
        <w:fldChar w:fldCharType="separate"/>
      </w:r>
      <w:r>
        <w:rPr>
          <w:noProof/>
        </w:rPr>
        <w:t>3</w:t>
      </w:r>
      <w:r>
        <w:rPr>
          <w:noProof/>
        </w:rPr>
        <w:fldChar w:fldCharType="end"/>
      </w:r>
    </w:p>
    <w:p w:rsidR="004062CF" w:rsidRPr="004C402D" w:rsidRDefault="004062CF">
      <w:pPr>
        <w:pStyle w:val="TDC1"/>
        <w:tabs>
          <w:tab w:val="right" w:leader="dot" w:pos="8828"/>
        </w:tabs>
        <w:rPr>
          <w:rFonts w:ascii="Calibri" w:eastAsia="Times New Roman" w:hAnsi="Calibri"/>
          <w:noProof/>
          <w:sz w:val="22"/>
          <w:lang w:eastAsia="es-VE"/>
        </w:rPr>
      </w:pPr>
      <w:r w:rsidRPr="00111F20">
        <w:rPr>
          <w:noProof/>
        </w:rPr>
        <w:t>Aprobaciones</w:t>
      </w:r>
      <w:r>
        <w:rPr>
          <w:noProof/>
        </w:rPr>
        <w:tab/>
      </w:r>
      <w:r>
        <w:rPr>
          <w:noProof/>
        </w:rPr>
        <w:fldChar w:fldCharType="begin"/>
      </w:r>
      <w:r>
        <w:rPr>
          <w:noProof/>
        </w:rPr>
        <w:instrText xml:space="preserve"> PAGEREF _Toc511650904 \h </w:instrText>
      </w:r>
      <w:r>
        <w:rPr>
          <w:noProof/>
        </w:rPr>
      </w:r>
      <w:r>
        <w:rPr>
          <w:noProof/>
        </w:rPr>
        <w:fldChar w:fldCharType="separate"/>
      </w:r>
      <w:r>
        <w:rPr>
          <w:noProof/>
        </w:rPr>
        <w:t>3</w:t>
      </w:r>
      <w:r>
        <w:rPr>
          <w:noProof/>
        </w:rPr>
        <w:fldChar w:fldCharType="end"/>
      </w:r>
    </w:p>
    <w:p w:rsidR="004062CF" w:rsidRPr="004C402D" w:rsidRDefault="004062CF">
      <w:pPr>
        <w:pStyle w:val="TDC1"/>
        <w:tabs>
          <w:tab w:val="left" w:pos="440"/>
          <w:tab w:val="right" w:leader="dot" w:pos="8828"/>
        </w:tabs>
        <w:rPr>
          <w:rFonts w:ascii="Calibri" w:eastAsia="Times New Roman" w:hAnsi="Calibri"/>
          <w:noProof/>
          <w:sz w:val="22"/>
          <w:lang w:eastAsia="es-VE"/>
        </w:rPr>
      </w:pPr>
      <w:r>
        <w:rPr>
          <w:noProof/>
        </w:rPr>
        <w:t>1.</w:t>
      </w:r>
      <w:r w:rsidRPr="004C402D">
        <w:rPr>
          <w:rFonts w:ascii="Calibri" w:eastAsia="Times New Roman" w:hAnsi="Calibri"/>
          <w:noProof/>
          <w:sz w:val="22"/>
          <w:lang w:eastAsia="es-VE"/>
        </w:rPr>
        <w:tab/>
      </w:r>
      <w:r>
        <w:rPr>
          <w:noProof/>
        </w:rPr>
        <w:t>Propósito</w:t>
      </w:r>
      <w:r>
        <w:rPr>
          <w:noProof/>
        </w:rPr>
        <w:tab/>
      </w:r>
      <w:r>
        <w:rPr>
          <w:noProof/>
        </w:rPr>
        <w:fldChar w:fldCharType="begin"/>
      </w:r>
      <w:r>
        <w:rPr>
          <w:noProof/>
        </w:rPr>
        <w:instrText xml:space="preserve"> PAGEREF _Toc511650905 \h </w:instrText>
      </w:r>
      <w:r>
        <w:rPr>
          <w:noProof/>
        </w:rPr>
      </w:r>
      <w:r>
        <w:rPr>
          <w:noProof/>
        </w:rPr>
        <w:fldChar w:fldCharType="separate"/>
      </w:r>
      <w:r>
        <w:rPr>
          <w:noProof/>
        </w:rPr>
        <w:t>4</w:t>
      </w:r>
      <w:r>
        <w:rPr>
          <w:noProof/>
        </w:rPr>
        <w:fldChar w:fldCharType="end"/>
      </w:r>
    </w:p>
    <w:p w:rsidR="004062CF" w:rsidRPr="004C402D" w:rsidRDefault="004062CF">
      <w:pPr>
        <w:pStyle w:val="TDC1"/>
        <w:tabs>
          <w:tab w:val="left" w:pos="440"/>
          <w:tab w:val="right" w:leader="dot" w:pos="8828"/>
        </w:tabs>
        <w:rPr>
          <w:rFonts w:ascii="Calibri" w:eastAsia="Times New Roman" w:hAnsi="Calibri"/>
          <w:noProof/>
          <w:sz w:val="22"/>
          <w:lang w:eastAsia="es-VE"/>
        </w:rPr>
      </w:pPr>
      <w:r>
        <w:rPr>
          <w:noProof/>
        </w:rPr>
        <w:t>2.</w:t>
      </w:r>
      <w:r w:rsidRPr="004C402D">
        <w:rPr>
          <w:rFonts w:ascii="Calibri" w:eastAsia="Times New Roman" w:hAnsi="Calibri"/>
          <w:noProof/>
          <w:sz w:val="22"/>
          <w:lang w:eastAsia="es-VE"/>
        </w:rPr>
        <w:tab/>
      </w:r>
      <w:r>
        <w:rPr>
          <w:noProof/>
        </w:rPr>
        <w:t>Alcance del producto / Software</w:t>
      </w:r>
      <w:r>
        <w:rPr>
          <w:noProof/>
        </w:rPr>
        <w:tab/>
      </w:r>
      <w:r>
        <w:rPr>
          <w:noProof/>
        </w:rPr>
        <w:fldChar w:fldCharType="begin"/>
      </w:r>
      <w:r>
        <w:rPr>
          <w:noProof/>
        </w:rPr>
        <w:instrText xml:space="preserve"> PAGEREF _Toc511650906 \h </w:instrText>
      </w:r>
      <w:r>
        <w:rPr>
          <w:noProof/>
        </w:rPr>
      </w:r>
      <w:r>
        <w:rPr>
          <w:noProof/>
        </w:rPr>
        <w:fldChar w:fldCharType="separate"/>
      </w:r>
      <w:r>
        <w:rPr>
          <w:noProof/>
        </w:rPr>
        <w:t>4</w:t>
      </w:r>
      <w:r>
        <w:rPr>
          <w:noProof/>
        </w:rPr>
        <w:fldChar w:fldCharType="end"/>
      </w:r>
    </w:p>
    <w:p w:rsidR="004062CF" w:rsidRPr="004C402D" w:rsidRDefault="004062CF">
      <w:pPr>
        <w:pStyle w:val="TDC1"/>
        <w:tabs>
          <w:tab w:val="left" w:pos="440"/>
          <w:tab w:val="right" w:leader="dot" w:pos="8828"/>
        </w:tabs>
        <w:rPr>
          <w:rFonts w:ascii="Calibri" w:eastAsia="Times New Roman" w:hAnsi="Calibri"/>
          <w:noProof/>
          <w:sz w:val="22"/>
          <w:lang w:eastAsia="es-VE"/>
        </w:rPr>
      </w:pPr>
      <w:r>
        <w:rPr>
          <w:noProof/>
        </w:rPr>
        <w:t>3.</w:t>
      </w:r>
      <w:r w:rsidRPr="004C402D">
        <w:rPr>
          <w:rFonts w:ascii="Calibri" w:eastAsia="Times New Roman" w:hAnsi="Calibri"/>
          <w:noProof/>
          <w:sz w:val="22"/>
          <w:lang w:eastAsia="es-VE"/>
        </w:rPr>
        <w:tab/>
      </w:r>
      <w:r>
        <w:rPr>
          <w:noProof/>
        </w:rPr>
        <w:t>Referencias</w:t>
      </w:r>
      <w:r>
        <w:rPr>
          <w:noProof/>
        </w:rPr>
        <w:tab/>
      </w:r>
      <w:r>
        <w:rPr>
          <w:noProof/>
        </w:rPr>
        <w:fldChar w:fldCharType="begin"/>
      </w:r>
      <w:r>
        <w:rPr>
          <w:noProof/>
        </w:rPr>
        <w:instrText xml:space="preserve"> PAGEREF _Toc511650907 \h </w:instrText>
      </w:r>
      <w:r>
        <w:rPr>
          <w:noProof/>
        </w:rPr>
      </w:r>
      <w:r>
        <w:rPr>
          <w:noProof/>
        </w:rPr>
        <w:fldChar w:fldCharType="separate"/>
      </w:r>
      <w:r>
        <w:rPr>
          <w:noProof/>
        </w:rPr>
        <w:t>4</w:t>
      </w:r>
      <w:r>
        <w:rPr>
          <w:noProof/>
        </w:rPr>
        <w:fldChar w:fldCharType="end"/>
      </w:r>
    </w:p>
    <w:p w:rsidR="004062CF" w:rsidRPr="004C402D" w:rsidRDefault="004062CF">
      <w:pPr>
        <w:pStyle w:val="TDC1"/>
        <w:tabs>
          <w:tab w:val="left" w:pos="440"/>
          <w:tab w:val="right" w:leader="dot" w:pos="8828"/>
        </w:tabs>
        <w:rPr>
          <w:rFonts w:ascii="Calibri" w:eastAsia="Times New Roman" w:hAnsi="Calibri"/>
          <w:noProof/>
          <w:sz w:val="22"/>
          <w:lang w:eastAsia="es-VE"/>
        </w:rPr>
      </w:pPr>
      <w:r>
        <w:rPr>
          <w:noProof/>
        </w:rPr>
        <w:t>4.</w:t>
      </w:r>
      <w:r w:rsidRPr="004C402D">
        <w:rPr>
          <w:rFonts w:ascii="Calibri" w:eastAsia="Times New Roman" w:hAnsi="Calibri"/>
          <w:noProof/>
          <w:sz w:val="22"/>
          <w:lang w:eastAsia="es-VE"/>
        </w:rPr>
        <w:tab/>
      </w:r>
      <w:r>
        <w:rPr>
          <w:noProof/>
        </w:rPr>
        <w:t xml:space="preserve">Funcionalidades del </w:t>
      </w:r>
      <w:r w:rsidRPr="00111F20">
        <w:rPr>
          <w:noProof/>
        </w:rPr>
        <w:t>producto</w:t>
      </w:r>
      <w:r>
        <w:rPr>
          <w:noProof/>
        </w:rPr>
        <w:tab/>
      </w:r>
      <w:r>
        <w:rPr>
          <w:noProof/>
        </w:rPr>
        <w:fldChar w:fldCharType="begin"/>
      </w:r>
      <w:r>
        <w:rPr>
          <w:noProof/>
        </w:rPr>
        <w:instrText xml:space="preserve"> PAGEREF _Toc511650908 \h </w:instrText>
      </w:r>
      <w:r>
        <w:rPr>
          <w:noProof/>
        </w:rPr>
      </w:r>
      <w:r>
        <w:rPr>
          <w:noProof/>
        </w:rPr>
        <w:fldChar w:fldCharType="separate"/>
      </w:r>
      <w:r>
        <w:rPr>
          <w:noProof/>
        </w:rPr>
        <w:t>5</w:t>
      </w:r>
      <w:r>
        <w:rPr>
          <w:noProof/>
        </w:rPr>
        <w:fldChar w:fldCharType="end"/>
      </w:r>
    </w:p>
    <w:p w:rsidR="004062CF" w:rsidRPr="004C402D" w:rsidRDefault="004062CF">
      <w:pPr>
        <w:pStyle w:val="TDC1"/>
        <w:tabs>
          <w:tab w:val="left" w:pos="440"/>
          <w:tab w:val="right" w:leader="dot" w:pos="8828"/>
        </w:tabs>
        <w:rPr>
          <w:rFonts w:ascii="Calibri" w:eastAsia="Times New Roman" w:hAnsi="Calibri"/>
          <w:noProof/>
          <w:sz w:val="22"/>
          <w:lang w:eastAsia="es-VE"/>
        </w:rPr>
      </w:pPr>
      <w:r>
        <w:rPr>
          <w:noProof/>
        </w:rPr>
        <w:t>5.</w:t>
      </w:r>
      <w:r w:rsidRPr="004C402D">
        <w:rPr>
          <w:rFonts w:ascii="Calibri" w:eastAsia="Times New Roman" w:hAnsi="Calibri"/>
          <w:noProof/>
          <w:sz w:val="22"/>
          <w:lang w:eastAsia="es-VE"/>
        </w:rPr>
        <w:tab/>
      </w:r>
      <w:r>
        <w:rPr>
          <w:noProof/>
        </w:rPr>
        <w:t>Clases y características de usuarios</w:t>
      </w:r>
      <w:r>
        <w:rPr>
          <w:noProof/>
        </w:rPr>
        <w:tab/>
      </w:r>
      <w:r>
        <w:rPr>
          <w:noProof/>
        </w:rPr>
        <w:fldChar w:fldCharType="begin"/>
      </w:r>
      <w:r>
        <w:rPr>
          <w:noProof/>
        </w:rPr>
        <w:instrText xml:space="preserve"> PAGEREF _Toc511650909 \h </w:instrText>
      </w:r>
      <w:r>
        <w:rPr>
          <w:noProof/>
        </w:rPr>
      </w:r>
      <w:r>
        <w:rPr>
          <w:noProof/>
        </w:rPr>
        <w:fldChar w:fldCharType="separate"/>
      </w:r>
      <w:r>
        <w:rPr>
          <w:noProof/>
        </w:rPr>
        <w:t>5</w:t>
      </w:r>
      <w:r>
        <w:rPr>
          <w:noProof/>
        </w:rPr>
        <w:fldChar w:fldCharType="end"/>
      </w:r>
    </w:p>
    <w:p w:rsidR="004062CF" w:rsidRPr="004C402D" w:rsidRDefault="004062CF">
      <w:pPr>
        <w:pStyle w:val="TDC1"/>
        <w:tabs>
          <w:tab w:val="left" w:pos="440"/>
          <w:tab w:val="right" w:leader="dot" w:pos="8828"/>
        </w:tabs>
        <w:rPr>
          <w:rFonts w:ascii="Calibri" w:eastAsia="Times New Roman" w:hAnsi="Calibri"/>
          <w:noProof/>
          <w:sz w:val="22"/>
          <w:lang w:eastAsia="es-VE"/>
        </w:rPr>
      </w:pPr>
      <w:r>
        <w:rPr>
          <w:noProof/>
        </w:rPr>
        <w:t>6.</w:t>
      </w:r>
      <w:r w:rsidRPr="004C402D">
        <w:rPr>
          <w:rFonts w:ascii="Calibri" w:eastAsia="Times New Roman" w:hAnsi="Calibri"/>
          <w:noProof/>
          <w:sz w:val="22"/>
          <w:lang w:eastAsia="es-VE"/>
        </w:rPr>
        <w:tab/>
      </w:r>
      <w:r>
        <w:rPr>
          <w:noProof/>
        </w:rPr>
        <w:t>Entorno operativo</w:t>
      </w:r>
      <w:r>
        <w:rPr>
          <w:noProof/>
        </w:rPr>
        <w:tab/>
      </w:r>
      <w:r>
        <w:rPr>
          <w:noProof/>
        </w:rPr>
        <w:fldChar w:fldCharType="begin"/>
      </w:r>
      <w:r>
        <w:rPr>
          <w:noProof/>
        </w:rPr>
        <w:instrText xml:space="preserve"> PAGEREF _Toc511650910 \h </w:instrText>
      </w:r>
      <w:r>
        <w:rPr>
          <w:noProof/>
        </w:rPr>
      </w:r>
      <w:r>
        <w:rPr>
          <w:noProof/>
        </w:rPr>
        <w:fldChar w:fldCharType="separate"/>
      </w:r>
      <w:r>
        <w:rPr>
          <w:noProof/>
        </w:rPr>
        <w:t>5</w:t>
      </w:r>
      <w:r>
        <w:rPr>
          <w:noProof/>
        </w:rPr>
        <w:fldChar w:fldCharType="end"/>
      </w:r>
    </w:p>
    <w:p w:rsidR="004062CF" w:rsidRPr="004C402D" w:rsidRDefault="004062CF">
      <w:pPr>
        <w:pStyle w:val="TDC1"/>
        <w:tabs>
          <w:tab w:val="left" w:pos="440"/>
          <w:tab w:val="right" w:leader="dot" w:pos="8828"/>
        </w:tabs>
        <w:rPr>
          <w:rFonts w:ascii="Calibri" w:eastAsia="Times New Roman" w:hAnsi="Calibri"/>
          <w:noProof/>
          <w:sz w:val="22"/>
          <w:lang w:eastAsia="es-VE"/>
        </w:rPr>
      </w:pPr>
      <w:r>
        <w:rPr>
          <w:noProof/>
        </w:rPr>
        <w:t>7.</w:t>
      </w:r>
      <w:r w:rsidRPr="004C402D">
        <w:rPr>
          <w:rFonts w:ascii="Calibri" w:eastAsia="Times New Roman" w:hAnsi="Calibri"/>
          <w:noProof/>
          <w:sz w:val="22"/>
          <w:lang w:eastAsia="es-VE"/>
        </w:rPr>
        <w:tab/>
      </w:r>
      <w:r>
        <w:rPr>
          <w:noProof/>
        </w:rPr>
        <w:t>Requerimientos funcionales</w:t>
      </w:r>
      <w:r>
        <w:rPr>
          <w:noProof/>
        </w:rPr>
        <w:tab/>
      </w:r>
      <w:r>
        <w:rPr>
          <w:noProof/>
        </w:rPr>
        <w:fldChar w:fldCharType="begin"/>
      </w:r>
      <w:r>
        <w:rPr>
          <w:noProof/>
        </w:rPr>
        <w:instrText xml:space="preserve"> PAGEREF _Toc511650911 \h </w:instrText>
      </w:r>
      <w:r>
        <w:rPr>
          <w:noProof/>
        </w:rPr>
      </w:r>
      <w:r>
        <w:rPr>
          <w:noProof/>
        </w:rPr>
        <w:fldChar w:fldCharType="separate"/>
      </w:r>
      <w:r>
        <w:rPr>
          <w:noProof/>
        </w:rPr>
        <w:t>6</w:t>
      </w:r>
      <w:r>
        <w:rPr>
          <w:noProof/>
        </w:rPr>
        <w:fldChar w:fldCharType="end"/>
      </w:r>
    </w:p>
    <w:p w:rsidR="004062CF" w:rsidRPr="004C402D" w:rsidRDefault="004062CF">
      <w:pPr>
        <w:pStyle w:val="TDC2"/>
        <w:tabs>
          <w:tab w:val="left" w:pos="880"/>
          <w:tab w:val="right" w:leader="dot" w:pos="8828"/>
        </w:tabs>
        <w:rPr>
          <w:rFonts w:ascii="Calibri" w:eastAsia="Times New Roman" w:hAnsi="Calibri"/>
          <w:noProof/>
          <w:sz w:val="22"/>
          <w:lang w:eastAsia="es-VE"/>
        </w:rPr>
      </w:pPr>
      <w:r>
        <w:rPr>
          <w:noProof/>
        </w:rPr>
        <w:t>9.1.</w:t>
      </w:r>
      <w:r w:rsidRPr="004C402D">
        <w:rPr>
          <w:rFonts w:ascii="Calibri" w:eastAsia="Times New Roman" w:hAnsi="Calibri"/>
          <w:noProof/>
          <w:sz w:val="22"/>
          <w:lang w:eastAsia="es-VE"/>
        </w:rPr>
        <w:tab/>
      </w:r>
      <w:r w:rsidRPr="00111F20">
        <w:rPr>
          <w:noProof/>
        </w:rPr>
        <w:t>(Nombre de la funcionalidad 1)</w:t>
      </w:r>
      <w:r>
        <w:rPr>
          <w:noProof/>
        </w:rPr>
        <w:tab/>
      </w:r>
      <w:r>
        <w:rPr>
          <w:noProof/>
        </w:rPr>
        <w:fldChar w:fldCharType="begin"/>
      </w:r>
      <w:r>
        <w:rPr>
          <w:noProof/>
        </w:rPr>
        <w:instrText xml:space="preserve"> PAGEREF _Toc511650912 \h </w:instrText>
      </w:r>
      <w:r>
        <w:rPr>
          <w:noProof/>
        </w:rPr>
      </w:r>
      <w:r>
        <w:rPr>
          <w:noProof/>
        </w:rPr>
        <w:fldChar w:fldCharType="separate"/>
      </w:r>
      <w:r>
        <w:rPr>
          <w:noProof/>
        </w:rPr>
        <w:t>6</w:t>
      </w:r>
      <w:r>
        <w:rPr>
          <w:noProof/>
        </w:rPr>
        <w:fldChar w:fldCharType="end"/>
      </w:r>
    </w:p>
    <w:p w:rsidR="004062CF" w:rsidRPr="004C402D" w:rsidRDefault="004062CF">
      <w:pPr>
        <w:pStyle w:val="TDC2"/>
        <w:tabs>
          <w:tab w:val="left" w:pos="880"/>
          <w:tab w:val="right" w:leader="dot" w:pos="8828"/>
        </w:tabs>
        <w:rPr>
          <w:rFonts w:ascii="Calibri" w:eastAsia="Times New Roman" w:hAnsi="Calibri"/>
          <w:noProof/>
          <w:sz w:val="22"/>
          <w:lang w:eastAsia="es-VE"/>
        </w:rPr>
      </w:pPr>
      <w:r>
        <w:rPr>
          <w:noProof/>
        </w:rPr>
        <w:t>9.2.</w:t>
      </w:r>
      <w:r w:rsidRPr="004C402D">
        <w:rPr>
          <w:rFonts w:ascii="Calibri" w:eastAsia="Times New Roman" w:hAnsi="Calibri"/>
          <w:noProof/>
          <w:sz w:val="22"/>
          <w:lang w:eastAsia="es-VE"/>
        </w:rPr>
        <w:tab/>
      </w:r>
      <w:r w:rsidRPr="00111F20">
        <w:rPr>
          <w:noProof/>
        </w:rPr>
        <w:t>(Nombre de la funcionalidad 2)</w:t>
      </w:r>
      <w:r>
        <w:rPr>
          <w:noProof/>
        </w:rPr>
        <w:tab/>
      </w:r>
      <w:r>
        <w:rPr>
          <w:noProof/>
        </w:rPr>
        <w:fldChar w:fldCharType="begin"/>
      </w:r>
      <w:r>
        <w:rPr>
          <w:noProof/>
        </w:rPr>
        <w:instrText xml:space="preserve"> PAGEREF _Toc511650913 \h </w:instrText>
      </w:r>
      <w:r>
        <w:rPr>
          <w:noProof/>
        </w:rPr>
      </w:r>
      <w:r>
        <w:rPr>
          <w:noProof/>
        </w:rPr>
        <w:fldChar w:fldCharType="separate"/>
      </w:r>
      <w:r>
        <w:rPr>
          <w:noProof/>
        </w:rPr>
        <w:t>7</w:t>
      </w:r>
      <w:r>
        <w:rPr>
          <w:noProof/>
        </w:rPr>
        <w:fldChar w:fldCharType="end"/>
      </w:r>
    </w:p>
    <w:p w:rsidR="004062CF" w:rsidRPr="004C402D" w:rsidRDefault="004062CF">
      <w:pPr>
        <w:pStyle w:val="TDC2"/>
        <w:tabs>
          <w:tab w:val="left" w:pos="880"/>
          <w:tab w:val="right" w:leader="dot" w:pos="8828"/>
        </w:tabs>
        <w:rPr>
          <w:rFonts w:ascii="Calibri" w:eastAsia="Times New Roman" w:hAnsi="Calibri"/>
          <w:noProof/>
          <w:sz w:val="22"/>
          <w:lang w:eastAsia="es-VE"/>
        </w:rPr>
      </w:pPr>
      <w:r>
        <w:rPr>
          <w:noProof/>
        </w:rPr>
        <w:t>9.3.</w:t>
      </w:r>
      <w:r w:rsidRPr="004C402D">
        <w:rPr>
          <w:rFonts w:ascii="Calibri" w:eastAsia="Times New Roman" w:hAnsi="Calibri"/>
          <w:noProof/>
          <w:sz w:val="22"/>
          <w:lang w:eastAsia="es-VE"/>
        </w:rPr>
        <w:tab/>
      </w:r>
      <w:r w:rsidRPr="00111F20">
        <w:rPr>
          <w:noProof/>
        </w:rPr>
        <w:t>(Nombre de la funcionalidad N)</w:t>
      </w:r>
      <w:r>
        <w:rPr>
          <w:noProof/>
        </w:rPr>
        <w:tab/>
      </w:r>
      <w:r>
        <w:rPr>
          <w:noProof/>
        </w:rPr>
        <w:fldChar w:fldCharType="begin"/>
      </w:r>
      <w:r>
        <w:rPr>
          <w:noProof/>
        </w:rPr>
        <w:instrText xml:space="preserve"> PAGEREF _Toc511650914 \h </w:instrText>
      </w:r>
      <w:r>
        <w:rPr>
          <w:noProof/>
        </w:rPr>
      </w:r>
      <w:r>
        <w:rPr>
          <w:noProof/>
        </w:rPr>
        <w:fldChar w:fldCharType="separate"/>
      </w:r>
      <w:r>
        <w:rPr>
          <w:noProof/>
        </w:rPr>
        <w:t>7</w:t>
      </w:r>
      <w:r>
        <w:rPr>
          <w:noProof/>
        </w:rPr>
        <w:fldChar w:fldCharType="end"/>
      </w:r>
    </w:p>
    <w:p w:rsidR="004062CF" w:rsidRPr="004C402D" w:rsidRDefault="004062CF">
      <w:pPr>
        <w:pStyle w:val="TDC1"/>
        <w:tabs>
          <w:tab w:val="left" w:pos="440"/>
          <w:tab w:val="right" w:leader="dot" w:pos="8828"/>
        </w:tabs>
        <w:rPr>
          <w:rFonts w:ascii="Calibri" w:eastAsia="Times New Roman" w:hAnsi="Calibri"/>
          <w:noProof/>
          <w:sz w:val="22"/>
          <w:lang w:eastAsia="es-VE"/>
        </w:rPr>
      </w:pPr>
      <w:r>
        <w:rPr>
          <w:noProof/>
        </w:rPr>
        <w:t>8.</w:t>
      </w:r>
      <w:r w:rsidRPr="004C402D">
        <w:rPr>
          <w:rFonts w:ascii="Calibri" w:eastAsia="Times New Roman" w:hAnsi="Calibri"/>
          <w:noProof/>
          <w:sz w:val="22"/>
          <w:lang w:eastAsia="es-VE"/>
        </w:rPr>
        <w:tab/>
      </w:r>
      <w:r>
        <w:rPr>
          <w:noProof/>
        </w:rPr>
        <w:t>Reglas de negocio</w:t>
      </w:r>
      <w:r>
        <w:rPr>
          <w:noProof/>
        </w:rPr>
        <w:tab/>
      </w:r>
      <w:r>
        <w:rPr>
          <w:noProof/>
        </w:rPr>
        <w:fldChar w:fldCharType="begin"/>
      </w:r>
      <w:r>
        <w:rPr>
          <w:noProof/>
        </w:rPr>
        <w:instrText xml:space="preserve"> PAGEREF _Toc511650915 \h </w:instrText>
      </w:r>
      <w:r>
        <w:rPr>
          <w:noProof/>
        </w:rPr>
      </w:r>
      <w:r>
        <w:rPr>
          <w:noProof/>
        </w:rPr>
        <w:fldChar w:fldCharType="separate"/>
      </w:r>
      <w:r>
        <w:rPr>
          <w:noProof/>
        </w:rPr>
        <w:t>8</w:t>
      </w:r>
      <w:r>
        <w:rPr>
          <w:noProof/>
        </w:rPr>
        <w:fldChar w:fldCharType="end"/>
      </w:r>
    </w:p>
    <w:p w:rsidR="004062CF" w:rsidRPr="004C402D" w:rsidRDefault="004062CF">
      <w:pPr>
        <w:pStyle w:val="TDC1"/>
        <w:tabs>
          <w:tab w:val="left" w:pos="440"/>
          <w:tab w:val="right" w:leader="dot" w:pos="8828"/>
        </w:tabs>
        <w:rPr>
          <w:rFonts w:ascii="Calibri" w:eastAsia="Times New Roman" w:hAnsi="Calibri"/>
          <w:noProof/>
          <w:sz w:val="22"/>
          <w:lang w:eastAsia="es-VE"/>
        </w:rPr>
      </w:pPr>
      <w:r>
        <w:rPr>
          <w:noProof/>
        </w:rPr>
        <w:t>9.</w:t>
      </w:r>
      <w:r w:rsidRPr="004C402D">
        <w:rPr>
          <w:rFonts w:ascii="Calibri" w:eastAsia="Times New Roman" w:hAnsi="Calibri"/>
          <w:noProof/>
          <w:sz w:val="22"/>
          <w:lang w:eastAsia="es-VE"/>
        </w:rPr>
        <w:tab/>
      </w:r>
      <w:r>
        <w:rPr>
          <w:noProof/>
        </w:rPr>
        <w:t>Requerimientos de interfaces externas</w:t>
      </w:r>
      <w:r>
        <w:rPr>
          <w:noProof/>
        </w:rPr>
        <w:tab/>
      </w:r>
      <w:r>
        <w:rPr>
          <w:noProof/>
        </w:rPr>
        <w:fldChar w:fldCharType="begin"/>
      </w:r>
      <w:r>
        <w:rPr>
          <w:noProof/>
        </w:rPr>
        <w:instrText xml:space="preserve"> PAGEREF _Toc511650916 \h </w:instrText>
      </w:r>
      <w:r>
        <w:rPr>
          <w:noProof/>
        </w:rPr>
      </w:r>
      <w:r>
        <w:rPr>
          <w:noProof/>
        </w:rPr>
        <w:fldChar w:fldCharType="separate"/>
      </w:r>
      <w:r>
        <w:rPr>
          <w:noProof/>
        </w:rPr>
        <w:t>9</w:t>
      </w:r>
      <w:r>
        <w:rPr>
          <w:noProof/>
        </w:rPr>
        <w:fldChar w:fldCharType="end"/>
      </w:r>
    </w:p>
    <w:p w:rsidR="004062CF" w:rsidRPr="004C402D" w:rsidRDefault="004062CF">
      <w:pPr>
        <w:pStyle w:val="TDC2"/>
        <w:tabs>
          <w:tab w:val="left" w:pos="880"/>
          <w:tab w:val="right" w:leader="dot" w:pos="8828"/>
        </w:tabs>
        <w:rPr>
          <w:rFonts w:ascii="Calibri" w:eastAsia="Times New Roman" w:hAnsi="Calibri"/>
          <w:noProof/>
          <w:sz w:val="22"/>
          <w:lang w:eastAsia="es-VE"/>
        </w:rPr>
      </w:pPr>
      <w:r w:rsidRPr="00111F20">
        <w:rPr>
          <w:noProof/>
        </w:rPr>
        <w:t>9.1.</w:t>
      </w:r>
      <w:r w:rsidRPr="004C402D">
        <w:rPr>
          <w:rFonts w:ascii="Calibri" w:eastAsia="Times New Roman" w:hAnsi="Calibri"/>
          <w:noProof/>
          <w:sz w:val="22"/>
          <w:lang w:eastAsia="es-VE"/>
        </w:rPr>
        <w:tab/>
      </w:r>
      <w:r w:rsidRPr="00111F20">
        <w:rPr>
          <w:noProof/>
        </w:rPr>
        <w:t>Interfaces de usuario</w:t>
      </w:r>
      <w:r>
        <w:rPr>
          <w:noProof/>
        </w:rPr>
        <w:tab/>
      </w:r>
      <w:r>
        <w:rPr>
          <w:noProof/>
        </w:rPr>
        <w:fldChar w:fldCharType="begin"/>
      </w:r>
      <w:r>
        <w:rPr>
          <w:noProof/>
        </w:rPr>
        <w:instrText xml:space="preserve"> PAGEREF _Toc511650917 \h </w:instrText>
      </w:r>
      <w:r>
        <w:rPr>
          <w:noProof/>
        </w:rPr>
      </w:r>
      <w:r>
        <w:rPr>
          <w:noProof/>
        </w:rPr>
        <w:fldChar w:fldCharType="separate"/>
      </w:r>
      <w:r>
        <w:rPr>
          <w:noProof/>
        </w:rPr>
        <w:t>9</w:t>
      </w:r>
      <w:r>
        <w:rPr>
          <w:noProof/>
        </w:rPr>
        <w:fldChar w:fldCharType="end"/>
      </w:r>
    </w:p>
    <w:p w:rsidR="004062CF" w:rsidRPr="004C402D" w:rsidRDefault="004062CF">
      <w:pPr>
        <w:pStyle w:val="TDC2"/>
        <w:tabs>
          <w:tab w:val="left" w:pos="880"/>
          <w:tab w:val="right" w:leader="dot" w:pos="8828"/>
        </w:tabs>
        <w:rPr>
          <w:rFonts w:ascii="Calibri" w:eastAsia="Times New Roman" w:hAnsi="Calibri"/>
          <w:noProof/>
          <w:sz w:val="22"/>
          <w:lang w:eastAsia="es-VE"/>
        </w:rPr>
      </w:pPr>
      <w:r w:rsidRPr="00111F20">
        <w:rPr>
          <w:noProof/>
        </w:rPr>
        <w:t>9.2.</w:t>
      </w:r>
      <w:r w:rsidRPr="004C402D">
        <w:rPr>
          <w:rFonts w:ascii="Calibri" w:eastAsia="Times New Roman" w:hAnsi="Calibri"/>
          <w:noProof/>
          <w:sz w:val="22"/>
          <w:lang w:eastAsia="es-VE"/>
        </w:rPr>
        <w:tab/>
      </w:r>
      <w:r w:rsidRPr="00111F20">
        <w:rPr>
          <w:noProof/>
        </w:rPr>
        <w:t>Interfaces de hardware</w:t>
      </w:r>
      <w:r>
        <w:rPr>
          <w:noProof/>
        </w:rPr>
        <w:tab/>
      </w:r>
      <w:r>
        <w:rPr>
          <w:noProof/>
        </w:rPr>
        <w:fldChar w:fldCharType="begin"/>
      </w:r>
      <w:r>
        <w:rPr>
          <w:noProof/>
        </w:rPr>
        <w:instrText xml:space="preserve"> PAGEREF _Toc511650918 \h </w:instrText>
      </w:r>
      <w:r>
        <w:rPr>
          <w:noProof/>
        </w:rPr>
      </w:r>
      <w:r>
        <w:rPr>
          <w:noProof/>
        </w:rPr>
        <w:fldChar w:fldCharType="separate"/>
      </w:r>
      <w:r>
        <w:rPr>
          <w:noProof/>
        </w:rPr>
        <w:t>9</w:t>
      </w:r>
      <w:r>
        <w:rPr>
          <w:noProof/>
        </w:rPr>
        <w:fldChar w:fldCharType="end"/>
      </w:r>
    </w:p>
    <w:p w:rsidR="004062CF" w:rsidRPr="004C402D" w:rsidRDefault="004062CF">
      <w:pPr>
        <w:pStyle w:val="TDC2"/>
        <w:tabs>
          <w:tab w:val="left" w:pos="880"/>
          <w:tab w:val="right" w:leader="dot" w:pos="8828"/>
        </w:tabs>
        <w:rPr>
          <w:rFonts w:ascii="Calibri" w:eastAsia="Times New Roman" w:hAnsi="Calibri"/>
          <w:noProof/>
          <w:sz w:val="22"/>
          <w:lang w:eastAsia="es-VE"/>
        </w:rPr>
      </w:pPr>
      <w:r w:rsidRPr="00111F20">
        <w:rPr>
          <w:noProof/>
        </w:rPr>
        <w:t>9.3.</w:t>
      </w:r>
      <w:r w:rsidRPr="004C402D">
        <w:rPr>
          <w:rFonts w:ascii="Calibri" w:eastAsia="Times New Roman" w:hAnsi="Calibri"/>
          <w:noProof/>
          <w:sz w:val="22"/>
          <w:lang w:eastAsia="es-VE"/>
        </w:rPr>
        <w:tab/>
      </w:r>
      <w:r w:rsidRPr="00111F20">
        <w:rPr>
          <w:noProof/>
        </w:rPr>
        <w:t>Interfaces de software</w:t>
      </w:r>
      <w:r>
        <w:rPr>
          <w:noProof/>
        </w:rPr>
        <w:tab/>
      </w:r>
      <w:r>
        <w:rPr>
          <w:noProof/>
        </w:rPr>
        <w:fldChar w:fldCharType="begin"/>
      </w:r>
      <w:r>
        <w:rPr>
          <w:noProof/>
        </w:rPr>
        <w:instrText xml:space="preserve"> PAGEREF _Toc511650919 \h </w:instrText>
      </w:r>
      <w:r>
        <w:rPr>
          <w:noProof/>
        </w:rPr>
      </w:r>
      <w:r>
        <w:rPr>
          <w:noProof/>
        </w:rPr>
        <w:fldChar w:fldCharType="separate"/>
      </w:r>
      <w:r>
        <w:rPr>
          <w:noProof/>
        </w:rPr>
        <w:t>9</w:t>
      </w:r>
      <w:r>
        <w:rPr>
          <w:noProof/>
        </w:rPr>
        <w:fldChar w:fldCharType="end"/>
      </w:r>
    </w:p>
    <w:p w:rsidR="004062CF" w:rsidRPr="004C402D" w:rsidRDefault="004062CF">
      <w:pPr>
        <w:pStyle w:val="TDC2"/>
        <w:tabs>
          <w:tab w:val="left" w:pos="880"/>
          <w:tab w:val="right" w:leader="dot" w:pos="8828"/>
        </w:tabs>
        <w:rPr>
          <w:rFonts w:ascii="Calibri" w:eastAsia="Times New Roman" w:hAnsi="Calibri"/>
          <w:noProof/>
          <w:sz w:val="22"/>
          <w:lang w:eastAsia="es-VE"/>
        </w:rPr>
      </w:pPr>
      <w:r w:rsidRPr="00111F20">
        <w:rPr>
          <w:noProof/>
        </w:rPr>
        <w:t>9.4.</w:t>
      </w:r>
      <w:r w:rsidRPr="004C402D">
        <w:rPr>
          <w:rFonts w:ascii="Calibri" w:eastAsia="Times New Roman" w:hAnsi="Calibri"/>
          <w:noProof/>
          <w:sz w:val="22"/>
          <w:lang w:eastAsia="es-VE"/>
        </w:rPr>
        <w:tab/>
      </w:r>
      <w:r w:rsidRPr="00111F20">
        <w:rPr>
          <w:noProof/>
        </w:rPr>
        <w:t>Interfaces de comunicación</w:t>
      </w:r>
      <w:r>
        <w:rPr>
          <w:noProof/>
        </w:rPr>
        <w:tab/>
      </w:r>
      <w:r>
        <w:rPr>
          <w:noProof/>
        </w:rPr>
        <w:fldChar w:fldCharType="begin"/>
      </w:r>
      <w:r>
        <w:rPr>
          <w:noProof/>
        </w:rPr>
        <w:instrText xml:space="preserve"> PAGEREF _Toc511650920 \h </w:instrText>
      </w:r>
      <w:r>
        <w:rPr>
          <w:noProof/>
        </w:rPr>
      </w:r>
      <w:r>
        <w:rPr>
          <w:noProof/>
        </w:rPr>
        <w:fldChar w:fldCharType="separate"/>
      </w:r>
      <w:r>
        <w:rPr>
          <w:noProof/>
        </w:rPr>
        <w:t>9</w:t>
      </w:r>
      <w:r>
        <w:rPr>
          <w:noProof/>
        </w:rPr>
        <w:fldChar w:fldCharType="end"/>
      </w:r>
    </w:p>
    <w:p w:rsidR="004062CF" w:rsidRPr="004C402D" w:rsidRDefault="004062CF">
      <w:pPr>
        <w:pStyle w:val="TDC1"/>
        <w:tabs>
          <w:tab w:val="left" w:pos="660"/>
          <w:tab w:val="right" w:leader="dot" w:pos="8828"/>
        </w:tabs>
        <w:rPr>
          <w:rFonts w:ascii="Calibri" w:eastAsia="Times New Roman" w:hAnsi="Calibri"/>
          <w:noProof/>
          <w:sz w:val="22"/>
          <w:lang w:eastAsia="es-VE"/>
        </w:rPr>
      </w:pPr>
      <w:r>
        <w:rPr>
          <w:noProof/>
        </w:rPr>
        <w:t>10.</w:t>
      </w:r>
      <w:r w:rsidRPr="004C402D">
        <w:rPr>
          <w:rFonts w:ascii="Calibri" w:eastAsia="Times New Roman" w:hAnsi="Calibri"/>
          <w:noProof/>
          <w:sz w:val="22"/>
          <w:lang w:eastAsia="es-VE"/>
        </w:rPr>
        <w:tab/>
      </w:r>
      <w:r>
        <w:rPr>
          <w:noProof/>
        </w:rPr>
        <w:t>Requerimientos no funcionales</w:t>
      </w:r>
      <w:r>
        <w:rPr>
          <w:noProof/>
        </w:rPr>
        <w:tab/>
      </w:r>
      <w:r>
        <w:rPr>
          <w:noProof/>
        </w:rPr>
        <w:fldChar w:fldCharType="begin"/>
      </w:r>
      <w:r>
        <w:rPr>
          <w:noProof/>
        </w:rPr>
        <w:instrText xml:space="preserve"> PAGEREF _Toc511650921 \h </w:instrText>
      </w:r>
      <w:r>
        <w:rPr>
          <w:noProof/>
        </w:rPr>
      </w:r>
      <w:r>
        <w:rPr>
          <w:noProof/>
        </w:rPr>
        <w:fldChar w:fldCharType="separate"/>
      </w:r>
      <w:r>
        <w:rPr>
          <w:noProof/>
        </w:rPr>
        <w:t>10</w:t>
      </w:r>
      <w:r>
        <w:rPr>
          <w:noProof/>
        </w:rPr>
        <w:fldChar w:fldCharType="end"/>
      </w:r>
    </w:p>
    <w:p w:rsidR="004062CF" w:rsidRPr="004C402D" w:rsidRDefault="004062CF">
      <w:pPr>
        <w:pStyle w:val="TDC1"/>
        <w:tabs>
          <w:tab w:val="left" w:pos="660"/>
          <w:tab w:val="right" w:leader="dot" w:pos="8828"/>
        </w:tabs>
        <w:rPr>
          <w:rFonts w:ascii="Calibri" w:eastAsia="Times New Roman" w:hAnsi="Calibri"/>
          <w:noProof/>
          <w:sz w:val="22"/>
          <w:lang w:eastAsia="es-VE"/>
        </w:rPr>
      </w:pPr>
      <w:r>
        <w:rPr>
          <w:noProof/>
        </w:rPr>
        <w:t>11.</w:t>
      </w:r>
      <w:r w:rsidRPr="004C402D">
        <w:rPr>
          <w:rFonts w:ascii="Calibri" w:eastAsia="Times New Roman" w:hAnsi="Calibri"/>
          <w:noProof/>
          <w:sz w:val="22"/>
          <w:lang w:eastAsia="es-VE"/>
        </w:rPr>
        <w:tab/>
      </w:r>
      <w:r>
        <w:rPr>
          <w:noProof/>
        </w:rPr>
        <w:t>Otros requerimientos</w:t>
      </w:r>
      <w:r>
        <w:rPr>
          <w:noProof/>
        </w:rPr>
        <w:tab/>
      </w:r>
      <w:r>
        <w:rPr>
          <w:noProof/>
        </w:rPr>
        <w:fldChar w:fldCharType="begin"/>
      </w:r>
      <w:r>
        <w:rPr>
          <w:noProof/>
        </w:rPr>
        <w:instrText xml:space="preserve"> PAGEREF _Toc511650922 \h </w:instrText>
      </w:r>
      <w:r>
        <w:rPr>
          <w:noProof/>
        </w:rPr>
      </w:r>
      <w:r>
        <w:rPr>
          <w:noProof/>
        </w:rPr>
        <w:fldChar w:fldCharType="separate"/>
      </w:r>
      <w:r>
        <w:rPr>
          <w:noProof/>
        </w:rPr>
        <w:t>11</w:t>
      </w:r>
      <w:r>
        <w:rPr>
          <w:noProof/>
        </w:rPr>
        <w:fldChar w:fldCharType="end"/>
      </w:r>
    </w:p>
    <w:p w:rsidR="004062CF" w:rsidRPr="004C402D" w:rsidRDefault="004062CF">
      <w:pPr>
        <w:pStyle w:val="TDC1"/>
        <w:tabs>
          <w:tab w:val="left" w:pos="660"/>
          <w:tab w:val="right" w:leader="dot" w:pos="8828"/>
        </w:tabs>
        <w:rPr>
          <w:rFonts w:ascii="Calibri" w:eastAsia="Times New Roman" w:hAnsi="Calibri"/>
          <w:noProof/>
          <w:sz w:val="22"/>
          <w:lang w:eastAsia="es-VE"/>
        </w:rPr>
      </w:pPr>
      <w:r>
        <w:rPr>
          <w:noProof/>
        </w:rPr>
        <w:t>12.</w:t>
      </w:r>
      <w:r w:rsidRPr="004C402D">
        <w:rPr>
          <w:rFonts w:ascii="Calibri" w:eastAsia="Times New Roman" w:hAnsi="Calibri"/>
          <w:noProof/>
          <w:sz w:val="22"/>
          <w:lang w:eastAsia="es-VE"/>
        </w:rPr>
        <w:tab/>
      </w:r>
      <w:r>
        <w:rPr>
          <w:noProof/>
        </w:rPr>
        <w:t>Glosario</w:t>
      </w:r>
      <w:r>
        <w:rPr>
          <w:noProof/>
        </w:rPr>
        <w:tab/>
      </w:r>
      <w:r>
        <w:rPr>
          <w:noProof/>
        </w:rPr>
        <w:fldChar w:fldCharType="begin"/>
      </w:r>
      <w:r>
        <w:rPr>
          <w:noProof/>
        </w:rPr>
        <w:instrText xml:space="preserve"> PAGEREF _Toc511650923 \h </w:instrText>
      </w:r>
      <w:r>
        <w:rPr>
          <w:noProof/>
        </w:rPr>
      </w:r>
      <w:r>
        <w:rPr>
          <w:noProof/>
        </w:rPr>
        <w:fldChar w:fldCharType="separate"/>
      </w:r>
      <w:r>
        <w:rPr>
          <w:noProof/>
        </w:rPr>
        <w:t>12</w:t>
      </w:r>
      <w:r>
        <w:rPr>
          <w:noProof/>
        </w:rPr>
        <w:fldChar w:fldCharType="end"/>
      </w:r>
    </w:p>
    <w:p w:rsidR="00973C3B" w:rsidRDefault="00B94149" w:rsidP="006B5E5F">
      <w:pPr>
        <w:spacing w:after="0" w:line="240" w:lineRule="auto"/>
        <w:rPr>
          <w:rFonts w:eastAsia="Times New Roman" w:cs="Arial"/>
          <w:b/>
          <w:color w:val="365F91"/>
          <w:szCs w:val="24"/>
          <w:lang w:eastAsia="es-VE"/>
        </w:rPr>
      </w:pPr>
      <w:r>
        <w:rPr>
          <w:rFonts w:eastAsia="Times New Roman" w:cs="Arial"/>
          <w:b/>
          <w:color w:val="365F91"/>
          <w:szCs w:val="24"/>
          <w:lang w:eastAsia="es-VE"/>
        </w:rPr>
        <w:fldChar w:fldCharType="end"/>
      </w:r>
    </w:p>
    <w:p w:rsidR="00992E52" w:rsidRDefault="00992E52" w:rsidP="00C11E7C">
      <w:pPr>
        <w:pStyle w:val="Ttulo1"/>
        <w:rPr>
          <w:lang w:val="es-VE"/>
        </w:rPr>
      </w:pPr>
      <w:bookmarkStart w:id="0" w:name="_Toc511650902"/>
      <w:r>
        <w:rPr>
          <w:lang w:val="es-VE"/>
        </w:rPr>
        <w:lastRenderedPageBreak/>
        <w:t>Historial de Versiones</w:t>
      </w:r>
      <w:bookmarkEnd w:id="0"/>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17"/>
        <w:gridCol w:w="1173"/>
        <w:gridCol w:w="1803"/>
        <w:gridCol w:w="1828"/>
        <w:gridCol w:w="2925"/>
      </w:tblGrid>
      <w:tr w:rsidR="00992E52" w:rsidTr="00945B95">
        <w:tc>
          <w:tcPr>
            <w:tcW w:w="1217" w:type="dxa"/>
            <w:shd w:val="clear" w:color="auto" w:fill="D9D9D9"/>
          </w:tcPr>
          <w:p w:rsidR="00992E52" w:rsidRPr="00FC2034"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Fecha</w:t>
            </w:r>
          </w:p>
        </w:tc>
        <w:tc>
          <w:tcPr>
            <w:tcW w:w="1173" w:type="dxa"/>
            <w:shd w:val="clear" w:color="auto" w:fill="D9D9D9"/>
          </w:tcPr>
          <w:p w:rsidR="00992E52" w:rsidRPr="00FC2034"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Versión</w:t>
            </w:r>
          </w:p>
        </w:tc>
        <w:tc>
          <w:tcPr>
            <w:tcW w:w="1803" w:type="dxa"/>
            <w:shd w:val="clear" w:color="auto" w:fill="D9D9D9"/>
          </w:tcPr>
          <w:p w:rsidR="00992E52"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Autor</w:t>
            </w:r>
          </w:p>
        </w:tc>
        <w:tc>
          <w:tcPr>
            <w:tcW w:w="1828" w:type="dxa"/>
            <w:shd w:val="clear" w:color="auto" w:fill="D9D9D9"/>
          </w:tcPr>
          <w:p w:rsidR="00992E52"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Organización</w:t>
            </w:r>
          </w:p>
        </w:tc>
        <w:tc>
          <w:tcPr>
            <w:tcW w:w="2925" w:type="dxa"/>
            <w:shd w:val="clear" w:color="auto" w:fill="D9D9D9"/>
          </w:tcPr>
          <w:p w:rsidR="00992E52"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Descripción</w:t>
            </w:r>
          </w:p>
        </w:tc>
      </w:tr>
      <w:tr w:rsidR="00945B95" w:rsidTr="00945B95">
        <w:tc>
          <w:tcPr>
            <w:tcW w:w="1217" w:type="dxa"/>
            <w:vAlign w:val="center"/>
          </w:tcPr>
          <w:p w:rsidR="00945B95" w:rsidRPr="00945B95" w:rsidRDefault="00945B95" w:rsidP="00945B95">
            <w:pPr>
              <w:spacing w:after="240" w:line="240" w:lineRule="auto"/>
              <w:rPr>
                <w:rFonts w:cs="Arial"/>
                <w:color w:val="24292E"/>
                <w:sz w:val="20"/>
                <w:szCs w:val="24"/>
                <w:lang w:val="es-MX" w:eastAsia="es-MX"/>
              </w:rPr>
            </w:pPr>
            <w:r w:rsidRPr="00945B95">
              <w:rPr>
                <w:rFonts w:cs="Arial"/>
                <w:color w:val="24292E"/>
                <w:sz w:val="20"/>
              </w:rPr>
              <w:t>12/02/2019</w:t>
            </w:r>
          </w:p>
        </w:tc>
        <w:tc>
          <w:tcPr>
            <w:tcW w:w="1173" w:type="dxa"/>
            <w:vAlign w:val="center"/>
          </w:tcPr>
          <w:p w:rsidR="00945B95" w:rsidRPr="00945B95" w:rsidRDefault="00945B95" w:rsidP="00945B95">
            <w:pPr>
              <w:spacing w:after="240"/>
              <w:rPr>
                <w:rFonts w:cs="Arial"/>
                <w:color w:val="24292E"/>
                <w:sz w:val="20"/>
              </w:rPr>
            </w:pPr>
            <w:r w:rsidRPr="00945B95">
              <w:rPr>
                <w:rFonts w:cs="Arial"/>
                <w:color w:val="24292E"/>
                <w:sz w:val="20"/>
              </w:rPr>
              <w:t>1</w:t>
            </w:r>
          </w:p>
        </w:tc>
        <w:tc>
          <w:tcPr>
            <w:tcW w:w="1803" w:type="dxa"/>
            <w:vAlign w:val="center"/>
          </w:tcPr>
          <w:p w:rsidR="00945B95" w:rsidRPr="00945B95" w:rsidRDefault="00945B95" w:rsidP="00945B95">
            <w:pPr>
              <w:spacing w:after="240"/>
              <w:rPr>
                <w:rFonts w:cs="Arial"/>
                <w:color w:val="24292E"/>
                <w:sz w:val="20"/>
              </w:rPr>
            </w:pPr>
            <w:r w:rsidRPr="00945B95">
              <w:rPr>
                <w:rFonts w:cs="Arial"/>
                <w:color w:val="24292E"/>
                <w:sz w:val="20"/>
              </w:rPr>
              <w:t>José María Gómez Santos</w:t>
            </w:r>
          </w:p>
        </w:tc>
        <w:tc>
          <w:tcPr>
            <w:tcW w:w="1828" w:type="dxa"/>
            <w:vAlign w:val="center"/>
          </w:tcPr>
          <w:p w:rsidR="00945B95" w:rsidRPr="00945B95" w:rsidRDefault="00945B95" w:rsidP="00945B95">
            <w:pPr>
              <w:spacing w:after="240"/>
              <w:rPr>
                <w:rFonts w:cs="Arial"/>
                <w:color w:val="24292E"/>
                <w:sz w:val="20"/>
              </w:rPr>
            </w:pPr>
            <w:r w:rsidRPr="00945B95">
              <w:rPr>
                <w:rFonts w:cs="Arial"/>
                <w:color w:val="24292E"/>
                <w:sz w:val="20"/>
              </w:rPr>
              <w:t>GROUP DIGITAL</w:t>
            </w:r>
          </w:p>
        </w:tc>
        <w:tc>
          <w:tcPr>
            <w:tcW w:w="2925" w:type="dxa"/>
            <w:vAlign w:val="center"/>
          </w:tcPr>
          <w:p w:rsidR="00945B95" w:rsidRPr="00945B95" w:rsidRDefault="00945B95" w:rsidP="00945B95">
            <w:pPr>
              <w:spacing w:after="240"/>
              <w:rPr>
                <w:rFonts w:cs="Arial"/>
                <w:color w:val="24292E"/>
                <w:sz w:val="20"/>
              </w:rPr>
            </w:pPr>
            <w:r w:rsidRPr="00945B95">
              <w:rPr>
                <w:rFonts w:cs="Arial"/>
                <w:color w:val="24292E"/>
                <w:sz w:val="20"/>
              </w:rPr>
              <w:t>Primera versión del catálogo Estadías UTXJ</w:t>
            </w:r>
          </w:p>
        </w:tc>
      </w:tr>
    </w:tbl>
    <w:p w:rsidR="002D5AFF" w:rsidRDefault="00712550" w:rsidP="00C11E7C">
      <w:pPr>
        <w:pStyle w:val="Ttulo1"/>
      </w:pPr>
      <w:bookmarkStart w:id="1" w:name="_Toc511650903"/>
      <w:bookmarkStart w:id="2" w:name="_GoBack"/>
      <w:bookmarkEnd w:id="2"/>
      <w:r>
        <w:t>I</w:t>
      </w:r>
      <w:r w:rsidR="002D5AFF" w:rsidRPr="00FD7899">
        <w:t xml:space="preserve">nformación </w:t>
      </w:r>
      <w:r w:rsidR="002D4F14" w:rsidRPr="00FD7899">
        <w:t>del Proyecto</w:t>
      </w:r>
      <w:bookmarkEnd w:id="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61"/>
        <w:gridCol w:w="5609"/>
      </w:tblGrid>
      <w:tr w:rsidR="002D5AFF" w:rsidRPr="00377E65" w:rsidTr="00992E52">
        <w:tc>
          <w:tcPr>
            <w:tcW w:w="3261" w:type="dxa"/>
            <w:shd w:val="clear" w:color="auto" w:fill="auto"/>
          </w:tcPr>
          <w:p w:rsidR="002D5AFF" w:rsidRPr="00377E65" w:rsidRDefault="002D5AFF" w:rsidP="003403DB">
            <w:pPr>
              <w:spacing w:after="0" w:line="240" w:lineRule="auto"/>
              <w:rPr>
                <w:rFonts w:eastAsia="Times New Roman" w:cs="Arial"/>
                <w:color w:val="000000"/>
                <w:sz w:val="20"/>
                <w:szCs w:val="24"/>
                <w:lang w:eastAsia="es-VE"/>
              </w:rPr>
            </w:pPr>
            <w:r w:rsidRPr="00377E65">
              <w:rPr>
                <w:rFonts w:eastAsia="Times New Roman" w:cs="Arial"/>
                <w:color w:val="000000"/>
                <w:sz w:val="20"/>
                <w:szCs w:val="24"/>
                <w:lang w:eastAsia="es-VE"/>
              </w:rPr>
              <w:t>Empresa / Organización</w:t>
            </w:r>
          </w:p>
        </w:tc>
        <w:tc>
          <w:tcPr>
            <w:tcW w:w="5609" w:type="dxa"/>
            <w:shd w:val="clear" w:color="auto" w:fill="auto"/>
          </w:tcPr>
          <w:p w:rsidR="002D5AFF" w:rsidRPr="00377E65" w:rsidRDefault="00977930" w:rsidP="003403DB">
            <w:pPr>
              <w:spacing w:after="0" w:line="240" w:lineRule="auto"/>
              <w:rPr>
                <w:rFonts w:eastAsia="Times New Roman" w:cs="Arial"/>
                <w:color w:val="000000"/>
                <w:sz w:val="20"/>
                <w:szCs w:val="24"/>
                <w:lang w:eastAsia="es-VE"/>
              </w:rPr>
            </w:pPr>
            <w:r w:rsidRPr="00377E65">
              <w:rPr>
                <w:rFonts w:eastAsia="Times New Roman" w:cs="Arial"/>
                <w:color w:val="000000"/>
                <w:sz w:val="20"/>
                <w:szCs w:val="24"/>
                <w:lang w:eastAsia="es-VE"/>
              </w:rPr>
              <w:t>GROUP DIGITAL</w:t>
            </w:r>
          </w:p>
        </w:tc>
      </w:tr>
      <w:tr w:rsidR="002D5AFF" w:rsidRPr="00377E65" w:rsidTr="00992E52">
        <w:tc>
          <w:tcPr>
            <w:tcW w:w="3261" w:type="dxa"/>
            <w:shd w:val="clear" w:color="auto" w:fill="auto"/>
          </w:tcPr>
          <w:p w:rsidR="002D5AFF" w:rsidRPr="00377E65" w:rsidRDefault="002D4F14" w:rsidP="003403DB">
            <w:pPr>
              <w:spacing w:after="0" w:line="240" w:lineRule="auto"/>
              <w:rPr>
                <w:rFonts w:eastAsia="Times New Roman" w:cs="Arial"/>
                <w:color w:val="000000"/>
                <w:sz w:val="20"/>
                <w:szCs w:val="24"/>
                <w:lang w:eastAsia="es-VE"/>
              </w:rPr>
            </w:pPr>
            <w:r w:rsidRPr="00377E65">
              <w:rPr>
                <w:rFonts w:eastAsia="Times New Roman" w:cs="Arial"/>
                <w:color w:val="000000"/>
                <w:sz w:val="20"/>
                <w:szCs w:val="24"/>
                <w:lang w:eastAsia="es-VE"/>
              </w:rPr>
              <w:t>Proyecto</w:t>
            </w:r>
          </w:p>
        </w:tc>
        <w:tc>
          <w:tcPr>
            <w:tcW w:w="5609" w:type="dxa"/>
            <w:shd w:val="clear" w:color="auto" w:fill="auto"/>
          </w:tcPr>
          <w:p w:rsidR="002D5AFF" w:rsidRPr="00377E65" w:rsidRDefault="007114C8" w:rsidP="003403DB">
            <w:pPr>
              <w:spacing w:after="0" w:line="240" w:lineRule="auto"/>
              <w:rPr>
                <w:rFonts w:eastAsia="Times New Roman" w:cs="Arial"/>
                <w:color w:val="000000"/>
                <w:sz w:val="20"/>
                <w:szCs w:val="24"/>
                <w:lang w:eastAsia="es-VE"/>
              </w:rPr>
            </w:pPr>
            <w:r>
              <w:rPr>
                <w:rFonts w:eastAsia="Times New Roman" w:cs="Arial"/>
                <w:color w:val="000000"/>
                <w:sz w:val="20"/>
                <w:szCs w:val="24"/>
                <w:lang w:eastAsia="es-VE"/>
              </w:rPr>
              <w:t>Estadías</w:t>
            </w:r>
          </w:p>
        </w:tc>
      </w:tr>
      <w:tr w:rsidR="002D4F14" w:rsidRPr="00377E65" w:rsidTr="00992E52">
        <w:tc>
          <w:tcPr>
            <w:tcW w:w="3261" w:type="dxa"/>
            <w:shd w:val="clear" w:color="auto" w:fill="auto"/>
          </w:tcPr>
          <w:p w:rsidR="002D4F14" w:rsidRPr="00377E65" w:rsidRDefault="002D4F14" w:rsidP="003403DB">
            <w:pPr>
              <w:spacing w:after="0" w:line="240" w:lineRule="auto"/>
              <w:rPr>
                <w:rFonts w:eastAsia="Times New Roman" w:cs="Arial"/>
                <w:color w:val="000000"/>
                <w:sz w:val="20"/>
                <w:szCs w:val="24"/>
                <w:lang w:eastAsia="es-VE"/>
              </w:rPr>
            </w:pPr>
            <w:r w:rsidRPr="00377E65">
              <w:rPr>
                <w:rFonts w:eastAsia="Times New Roman" w:cs="Arial"/>
                <w:color w:val="000000"/>
                <w:sz w:val="20"/>
                <w:szCs w:val="24"/>
                <w:lang w:eastAsia="es-VE"/>
              </w:rPr>
              <w:t>Fecha de preparación</w:t>
            </w:r>
          </w:p>
        </w:tc>
        <w:tc>
          <w:tcPr>
            <w:tcW w:w="5609" w:type="dxa"/>
            <w:shd w:val="clear" w:color="auto" w:fill="auto"/>
          </w:tcPr>
          <w:p w:rsidR="002D4F14" w:rsidRPr="00377E65" w:rsidRDefault="007114C8" w:rsidP="003403DB">
            <w:pPr>
              <w:spacing w:after="0" w:line="240" w:lineRule="auto"/>
              <w:rPr>
                <w:rFonts w:eastAsia="Times New Roman" w:cs="Arial"/>
                <w:color w:val="000000"/>
                <w:sz w:val="20"/>
                <w:szCs w:val="24"/>
                <w:lang w:eastAsia="es-VE"/>
              </w:rPr>
            </w:pPr>
            <w:r>
              <w:rPr>
                <w:rFonts w:eastAsia="Times New Roman" w:cs="Arial"/>
                <w:color w:val="000000"/>
                <w:sz w:val="20"/>
                <w:szCs w:val="24"/>
                <w:lang w:eastAsia="es-VE"/>
              </w:rPr>
              <w:t>16/05/2019</w:t>
            </w:r>
          </w:p>
        </w:tc>
      </w:tr>
      <w:tr w:rsidR="007114C8" w:rsidRPr="00377E65" w:rsidTr="00992E52">
        <w:tc>
          <w:tcPr>
            <w:tcW w:w="3261" w:type="dxa"/>
            <w:shd w:val="clear" w:color="auto" w:fill="auto"/>
          </w:tcPr>
          <w:p w:rsidR="007114C8" w:rsidRPr="00377E65" w:rsidRDefault="007114C8" w:rsidP="007114C8">
            <w:pPr>
              <w:spacing w:after="0" w:line="240" w:lineRule="auto"/>
              <w:rPr>
                <w:rFonts w:eastAsia="Times New Roman" w:cs="Arial"/>
                <w:color w:val="000000"/>
                <w:sz w:val="20"/>
                <w:szCs w:val="24"/>
                <w:lang w:eastAsia="es-VE"/>
              </w:rPr>
            </w:pPr>
            <w:r w:rsidRPr="00377E65">
              <w:rPr>
                <w:rFonts w:eastAsia="Times New Roman" w:cs="Arial"/>
                <w:color w:val="000000"/>
                <w:sz w:val="20"/>
                <w:szCs w:val="24"/>
                <w:lang w:eastAsia="es-VE"/>
              </w:rPr>
              <w:t>Cliente</w:t>
            </w:r>
          </w:p>
        </w:tc>
        <w:tc>
          <w:tcPr>
            <w:tcW w:w="5609" w:type="dxa"/>
            <w:shd w:val="clear" w:color="auto" w:fill="auto"/>
          </w:tcPr>
          <w:p w:rsidR="007114C8" w:rsidRPr="00377E65" w:rsidRDefault="007114C8" w:rsidP="007114C8">
            <w:pPr>
              <w:spacing w:after="0" w:line="240" w:lineRule="auto"/>
              <w:rPr>
                <w:rFonts w:eastAsia="Times New Roman" w:cs="Arial"/>
                <w:color w:val="000000"/>
                <w:sz w:val="20"/>
                <w:szCs w:val="24"/>
                <w:lang w:eastAsia="es-VE"/>
              </w:rPr>
            </w:pPr>
            <w:r>
              <w:rPr>
                <w:rFonts w:eastAsia="Times New Roman" w:cs="Arial"/>
                <w:color w:val="000000"/>
                <w:sz w:val="20"/>
                <w:szCs w:val="24"/>
                <w:lang w:eastAsia="es-VE"/>
              </w:rPr>
              <w:t>Universidad Tecnológica de Xicotepec de Juárez</w:t>
            </w:r>
          </w:p>
        </w:tc>
      </w:tr>
      <w:tr w:rsidR="007114C8" w:rsidRPr="00377E65" w:rsidTr="00992E52">
        <w:tc>
          <w:tcPr>
            <w:tcW w:w="3261" w:type="dxa"/>
            <w:shd w:val="clear" w:color="auto" w:fill="auto"/>
          </w:tcPr>
          <w:p w:rsidR="007114C8" w:rsidRPr="00377E65" w:rsidRDefault="007114C8" w:rsidP="007114C8">
            <w:pPr>
              <w:spacing w:after="0" w:line="240" w:lineRule="auto"/>
              <w:rPr>
                <w:rFonts w:eastAsia="Times New Roman" w:cs="Arial"/>
                <w:color w:val="000000"/>
                <w:sz w:val="20"/>
                <w:szCs w:val="24"/>
                <w:lang w:eastAsia="es-VE"/>
              </w:rPr>
            </w:pPr>
            <w:r w:rsidRPr="00377E65">
              <w:rPr>
                <w:rFonts w:eastAsia="Times New Roman" w:cs="Arial"/>
                <w:color w:val="000000"/>
                <w:sz w:val="20"/>
                <w:szCs w:val="24"/>
                <w:lang w:eastAsia="es-VE"/>
              </w:rPr>
              <w:t>Patrocinador principal</w:t>
            </w:r>
          </w:p>
        </w:tc>
        <w:tc>
          <w:tcPr>
            <w:tcW w:w="5609" w:type="dxa"/>
            <w:shd w:val="clear" w:color="auto" w:fill="auto"/>
          </w:tcPr>
          <w:p w:rsidR="007114C8" w:rsidRPr="00377E65" w:rsidRDefault="007114C8" w:rsidP="007114C8">
            <w:pPr>
              <w:spacing w:after="0" w:line="240" w:lineRule="auto"/>
              <w:rPr>
                <w:rFonts w:eastAsia="Times New Roman" w:cs="Arial"/>
                <w:color w:val="000000"/>
                <w:sz w:val="20"/>
                <w:szCs w:val="24"/>
                <w:lang w:eastAsia="es-VE"/>
              </w:rPr>
            </w:pPr>
            <w:r>
              <w:rPr>
                <w:rFonts w:eastAsia="Times New Roman" w:cs="Arial"/>
                <w:color w:val="000000"/>
                <w:sz w:val="20"/>
                <w:szCs w:val="24"/>
                <w:lang w:eastAsia="es-VE"/>
              </w:rPr>
              <w:t>M.T.I Marco Antonio Ramírez Hernández</w:t>
            </w:r>
          </w:p>
        </w:tc>
      </w:tr>
      <w:tr w:rsidR="007114C8" w:rsidRPr="00377E65" w:rsidTr="00992E52">
        <w:tc>
          <w:tcPr>
            <w:tcW w:w="3261" w:type="dxa"/>
            <w:shd w:val="clear" w:color="auto" w:fill="auto"/>
          </w:tcPr>
          <w:p w:rsidR="007114C8" w:rsidRPr="00377E65" w:rsidRDefault="007114C8" w:rsidP="007114C8">
            <w:pPr>
              <w:spacing w:after="0" w:line="240" w:lineRule="auto"/>
              <w:rPr>
                <w:rFonts w:eastAsia="Times New Roman" w:cs="Arial"/>
                <w:color w:val="000000"/>
                <w:sz w:val="20"/>
                <w:szCs w:val="24"/>
                <w:lang w:eastAsia="es-VE"/>
              </w:rPr>
            </w:pPr>
            <w:r w:rsidRPr="00377E65">
              <w:rPr>
                <w:rFonts w:eastAsia="Times New Roman" w:cs="Arial"/>
                <w:color w:val="000000"/>
                <w:sz w:val="20"/>
                <w:szCs w:val="24"/>
                <w:lang w:eastAsia="es-VE"/>
              </w:rPr>
              <w:t>Gerente / Líder de Proyecto</w:t>
            </w:r>
          </w:p>
        </w:tc>
        <w:tc>
          <w:tcPr>
            <w:tcW w:w="5609" w:type="dxa"/>
            <w:shd w:val="clear" w:color="auto" w:fill="auto"/>
          </w:tcPr>
          <w:p w:rsidR="007114C8" w:rsidRPr="00377E65" w:rsidRDefault="007114C8" w:rsidP="007114C8">
            <w:pPr>
              <w:spacing w:after="0" w:line="240" w:lineRule="auto"/>
              <w:rPr>
                <w:rFonts w:eastAsia="Times New Roman" w:cs="Arial"/>
                <w:color w:val="000000"/>
                <w:sz w:val="20"/>
                <w:szCs w:val="24"/>
                <w:lang w:eastAsia="es-VE"/>
              </w:rPr>
            </w:pPr>
            <w:r w:rsidRPr="00377E65">
              <w:rPr>
                <w:rFonts w:eastAsia="Times New Roman" w:cs="Arial"/>
                <w:color w:val="000000"/>
                <w:sz w:val="20"/>
                <w:szCs w:val="24"/>
                <w:lang w:eastAsia="es-VE"/>
              </w:rPr>
              <w:t>José María Gómez Santos</w:t>
            </w:r>
          </w:p>
        </w:tc>
      </w:tr>
      <w:tr w:rsidR="007114C8" w:rsidRPr="00377E65" w:rsidTr="00992E52">
        <w:tc>
          <w:tcPr>
            <w:tcW w:w="3261" w:type="dxa"/>
            <w:shd w:val="clear" w:color="auto" w:fill="auto"/>
          </w:tcPr>
          <w:p w:rsidR="007114C8" w:rsidRPr="00377E65" w:rsidRDefault="007114C8" w:rsidP="007114C8">
            <w:pPr>
              <w:spacing w:after="0" w:line="240" w:lineRule="auto"/>
              <w:rPr>
                <w:rFonts w:eastAsia="Times New Roman" w:cs="Arial"/>
                <w:color w:val="000000"/>
                <w:sz w:val="20"/>
                <w:szCs w:val="24"/>
                <w:lang w:eastAsia="es-VE"/>
              </w:rPr>
            </w:pPr>
            <w:r w:rsidRPr="00377E65">
              <w:rPr>
                <w:rFonts w:eastAsia="Times New Roman" w:cs="Arial"/>
                <w:color w:val="000000"/>
                <w:sz w:val="20"/>
                <w:szCs w:val="24"/>
                <w:lang w:eastAsia="es-VE"/>
              </w:rPr>
              <w:t>Gerente / Líder de Análisis de negocio y requerimientos</w:t>
            </w:r>
          </w:p>
        </w:tc>
        <w:tc>
          <w:tcPr>
            <w:tcW w:w="5609" w:type="dxa"/>
            <w:shd w:val="clear" w:color="auto" w:fill="auto"/>
          </w:tcPr>
          <w:p w:rsidR="007114C8" w:rsidRPr="00377E65" w:rsidRDefault="007114C8" w:rsidP="007114C8">
            <w:pPr>
              <w:spacing w:after="0" w:line="240" w:lineRule="auto"/>
              <w:rPr>
                <w:rFonts w:eastAsia="Times New Roman" w:cs="Arial"/>
                <w:color w:val="000000"/>
                <w:sz w:val="20"/>
                <w:szCs w:val="24"/>
                <w:lang w:eastAsia="es-VE"/>
              </w:rPr>
            </w:pPr>
            <w:r w:rsidRPr="00377E65">
              <w:rPr>
                <w:rFonts w:eastAsia="Times New Roman" w:cs="Arial"/>
                <w:color w:val="000000"/>
                <w:sz w:val="20"/>
                <w:szCs w:val="24"/>
                <w:lang w:eastAsia="es-VE"/>
              </w:rPr>
              <w:t>Sergio Cruz Molina</w:t>
            </w:r>
          </w:p>
        </w:tc>
      </w:tr>
    </w:tbl>
    <w:p w:rsidR="00E24BC7" w:rsidRPr="00E24BC7" w:rsidRDefault="00992E52" w:rsidP="00E24BC7">
      <w:pPr>
        <w:pStyle w:val="Ttulo1"/>
        <w:rPr>
          <w:lang w:val="es-VE"/>
        </w:rPr>
      </w:pPr>
      <w:bookmarkStart w:id="3" w:name="_Toc511650904"/>
      <w:r>
        <w:rPr>
          <w:lang w:val="es-VE"/>
        </w:rPr>
        <w:t>Aprobaciones</w:t>
      </w:r>
      <w:bookmarkEnd w:id="3"/>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5"/>
        <w:gridCol w:w="1559"/>
        <w:gridCol w:w="1985"/>
        <w:gridCol w:w="1275"/>
        <w:gridCol w:w="1985"/>
      </w:tblGrid>
      <w:tr w:rsidR="00992E52" w:rsidTr="00377E65">
        <w:tc>
          <w:tcPr>
            <w:tcW w:w="1985" w:type="dxa"/>
            <w:shd w:val="clear" w:color="auto" w:fill="D9D9D9"/>
          </w:tcPr>
          <w:p w:rsidR="00992E52" w:rsidRPr="00FC2034"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Nombre y Apellido</w:t>
            </w:r>
          </w:p>
        </w:tc>
        <w:tc>
          <w:tcPr>
            <w:tcW w:w="1559" w:type="dxa"/>
            <w:shd w:val="clear" w:color="auto" w:fill="D9D9D9"/>
          </w:tcPr>
          <w:p w:rsidR="00992E52" w:rsidRPr="00FC2034"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Cargo</w:t>
            </w:r>
          </w:p>
        </w:tc>
        <w:tc>
          <w:tcPr>
            <w:tcW w:w="1985" w:type="dxa"/>
            <w:shd w:val="clear" w:color="auto" w:fill="D9D9D9"/>
          </w:tcPr>
          <w:p w:rsidR="00992E52"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Departamento u Organización</w:t>
            </w:r>
          </w:p>
        </w:tc>
        <w:tc>
          <w:tcPr>
            <w:tcW w:w="1275" w:type="dxa"/>
            <w:shd w:val="clear" w:color="auto" w:fill="D9D9D9"/>
          </w:tcPr>
          <w:p w:rsidR="00992E52"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Fecha</w:t>
            </w:r>
          </w:p>
        </w:tc>
        <w:tc>
          <w:tcPr>
            <w:tcW w:w="1985" w:type="dxa"/>
            <w:shd w:val="clear" w:color="auto" w:fill="D9D9D9"/>
          </w:tcPr>
          <w:p w:rsidR="00992E52"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Firma</w:t>
            </w:r>
          </w:p>
        </w:tc>
      </w:tr>
      <w:tr w:rsidR="00992E52" w:rsidTr="00377E65">
        <w:tc>
          <w:tcPr>
            <w:tcW w:w="1985" w:type="dxa"/>
          </w:tcPr>
          <w:p w:rsidR="00992E52" w:rsidRPr="006035D0" w:rsidRDefault="006035D0" w:rsidP="00CB6EF1">
            <w:pPr>
              <w:spacing w:after="0" w:line="240" w:lineRule="auto"/>
              <w:jc w:val="center"/>
              <w:rPr>
                <w:rFonts w:eastAsia="Times New Roman" w:cs="Arial"/>
                <w:color w:val="000000"/>
                <w:sz w:val="20"/>
                <w:szCs w:val="20"/>
                <w:lang w:eastAsia="es-VE"/>
              </w:rPr>
            </w:pPr>
            <w:r w:rsidRPr="006035D0">
              <w:rPr>
                <w:rFonts w:eastAsia="Times New Roman" w:cs="Arial"/>
                <w:color w:val="000000"/>
                <w:sz w:val="20"/>
                <w:szCs w:val="20"/>
                <w:lang w:eastAsia="es-VE"/>
              </w:rPr>
              <w:t>Esmeralda Hernández Hernández</w:t>
            </w:r>
          </w:p>
          <w:p w:rsidR="00992E52" w:rsidRPr="00377E65" w:rsidRDefault="00992E52" w:rsidP="00CB6EF1">
            <w:pPr>
              <w:spacing w:after="0" w:line="240" w:lineRule="auto"/>
              <w:jc w:val="center"/>
              <w:rPr>
                <w:rFonts w:eastAsia="Times New Roman" w:cs="Arial"/>
                <w:color w:val="000000"/>
                <w:sz w:val="20"/>
                <w:szCs w:val="20"/>
                <w:lang w:eastAsia="es-VE"/>
              </w:rPr>
            </w:pPr>
          </w:p>
        </w:tc>
        <w:tc>
          <w:tcPr>
            <w:tcW w:w="1559" w:type="dxa"/>
          </w:tcPr>
          <w:p w:rsidR="00992E52" w:rsidRPr="00377E65" w:rsidRDefault="00377E65" w:rsidP="00CB6EF1">
            <w:pPr>
              <w:spacing w:after="0" w:line="240" w:lineRule="auto"/>
              <w:jc w:val="center"/>
              <w:rPr>
                <w:rFonts w:eastAsia="Times New Roman" w:cs="Arial"/>
                <w:color w:val="000000"/>
                <w:sz w:val="20"/>
                <w:szCs w:val="20"/>
                <w:lang w:eastAsia="es-VE"/>
              </w:rPr>
            </w:pPr>
            <w:r w:rsidRPr="00377E65">
              <w:rPr>
                <w:rFonts w:eastAsia="Times New Roman" w:cs="Arial"/>
                <w:color w:val="000000"/>
                <w:sz w:val="20"/>
                <w:szCs w:val="20"/>
                <w:lang w:eastAsia="es-VE"/>
              </w:rPr>
              <w:t>Programador</w:t>
            </w:r>
          </w:p>
        </w:tc>
        <w:tc>
          <w:tcPr>
            <w:tcW w:w="1985" w:type="dxa"/>
          </w:tcPr>
          <w:p w:rsidR="00992E52" w:rsidRPr="00377E65" w:rsidRDefault="006035D0" w:rsidP="00CB6EF1">
            <w:pPr>
              <w:spacing w:after="0" w:line="240" w:lineRule="auto"/>
              <w:jc w:val="center"/>
              <w:rPr>
                <w:rFonts w:eastAsia="Times New Roman" w:cs="Arial"/>
                <w:color w:val="000000"/>
                <w:sz w:val="20"/>
                <w:szCs w:val="20"/>
                <w:lang w:eastAsia="es-VE"/>
              </w:rPr>
            </w:pPr>
            <w:r w:rsidRPr="00377E65">
              <w:rPr>
                <w:rFonts w:eastAsia="Times New Roman" w:cs="Arial"/>
                <w:color w:val="000000"/>
                <w:sz w:val="20"/>
                <w:szCs w:val="20"/>
                <w:lang w:eastAsia="es-VE"/>
              </w:rPr>
              <w:t>GROUP DIGITAL</w:t>
            </w:r>
          </w:p>
        </w:tc>
        <w:tc>
          <w:tcPr>
            <w:tcW w:w="1275" w:type="dxa"/>
          </w:tcPr>
          <w:p w:rsidR="00992E52" w:rsidRPr="00377E65" w:rsidRDefault="00377E65" w:rsidP="00CB6EF1">
            <w:pPr>
              <w:spacing w:after="0" w:line="240" w:lineRule="auto"/>
              <w:jc w:val="center"/>
              <w:rPr>
                <w:rFonts w:eastAsia="Times New Roman" w:cs="Arial"/>
                <w:color w:val="000000"/>
                <w:sz w:val="20"/>
                <w:szCs w:val="20"/>
                <w:lang w:eastAsia="es-VE"/>
              </w:rPr>
            </w:pPr>
            <w:r w:rsidRPr="00377E65">
              <w:rPr>
                <w:rFonts w:eastAsia="Times New Roman" w:cs="Arial"/>
                <w:color w:val="000000"/>
                <w:sz w:val="20"/>
                <w:szCs w:val="20"/>
                <w:lang w:eastAsia="es-VE"/>
              </w:rPr>
              <w:t>16/05/2019</w:t>
            </w:r>
          </w:p>
        </w:tc>
        <w:tc>
          <w:tcPr>
            <w:tcW w:w="1985" w:type="dxa"/>
          </w:tcPr>
          <w:p w:rsidR="00992E52" w:rsidRPr="00377E65" w:rsidRDefault="00992E52" w:rsidP="00CB6EF1">
            <w:pPr>
              <w:spacing w:after="0" w:line="240" w:lineRule="auto"/>
              <w:jc w:val="center"/>
              <w:rPr>
                <w:rFonts w:eastAsia="Times New Roman" w:cs="Arial"/>
                <w:color w:val="000000"/>
                <w:sz w:val="20"/>
                <w:szCs w:val="20"/>
                <w:lang w:eastAsia="es-VE"/>
              </w:rPr>
            </w:pPr>
          </w:p>
        </w:tc>
      </w:tr>
      <w:tr w:rsidR="00992E52" w:rsidTr="00377E65">
        <w:tc>
          <w:tcPr>
            <w:tcW w:w="1985" w:type="dxa"/>
          </w:tcPr>
          <w:p w:rsidR="00992E52" w:rsidRPr="006035D0" w:rsidRDefault="006035D0" w:rsidP="00CB6EF1">
            <w:pPr>
              <w:spacing w:after="0" w:line="240" w:lineRule="auto"/>
              <w:jc w:val="center"/>
              <w:rPr>
                <w:rFonts w:eastAsia="Times New Roman" w:cs="Arial"/>
                <w:color w:val="000000"/>
                <w:sz w:val="20"/>
                <w:szCs w:val="20"/>
                <w:lang w:eastAsia="es-VE"/>
              </w:rPr>
            </w:pPr>
            <w:r w:rsidRPr="006035D0">
              <w:rPr>
                <w:rFonts w:eastAsia="Times New Roman" w:cs="Arial"/>
                <w:color w:val="000000"/>
                <w:sz w:val="20"/>
                <w:szCs w:val="20"/>
                <w:lang w:eastAsia="es-VE"/>
              </w:rPr>
              <w:t>José María Gómez Santos</w:t>
            </w:r>
          </w:p>
          <w:p w:rsidR="00992E52" w:rsidRPr="00377E65" w:rsidRDefault="00992E52" w:rsidP="00CB6EF1">
            <w:pPr>
              <w:spacing w:after="0" w:line="240" w:lineRule="auto"/>
              <w:jc w:val="center"/>
              <w:rPr>
                <w:rFonts w:eastAsia="Times New Roman" w:cs="Arial"/>
                <w:color w:val="000000"/>
                <w:sz w:val="20"/>
                <w:szCs w:val="20"/>
                <w:lang w:eastAsia="es-VE"/>
              </w:rPr>
            </w:pPr>
          </w:p>
        </w:tc>
        <w:tc>
          <w:tcPr>
            <w:tcW w:w="1559" w:type="dxa"/>
          </w:tcPr>
          <w:p w:rsidR="00992E52" w:rsidRPr="00377E65" w:rsidRDefault="00377E65" w:rsidP="00CB6EF1">
            <w:pPr>
              <w:spacing w:after="0" w:line="240" w:lineRule="auto"/>
              <w:jc w:val="center"/>
              <w:rPr>
                <w:rFonts w:eastAsia="Times New Roman" w:cs="Arial"/>
                <w:color w:val="000000"/>
                <w:sz w:val="20"/>
                <w:szCs w:val="20"/>
                <w:lang w:eastAsia="es-VE"/>
              </w:rPr>
            </w:pPr>
            <w:r w:rsidRPr="00377E65">
              <w:rPr>
                <w:rFonts w:eastAsia="Times New Roman" w:cs="Arial"/>
                <w:color w:val="000000"/>
                <w:sz w:val="20"/>
                <w:szCs w:val="20"/>
                <w:lang w:eastAsia="es-VE"/>
              </w:rPr>
              <w:t>Líder</w:t>
            </w:r>
          </w:p>
        </w:tc>
        <w:tc>
          <w:tcPr>
            <w:tcW w:w="1985" w:type="dxa"/>
          </w:tcPr>
          <w:p w:rsidR="00992E52" w:rsidRPr="00377E65" w:rsidRDefault="006035D0" w:rsidP="00CB6EF1">
            <w:pPr>
              <w:spacing w:after="0" w:line="240" w:lineRule="auto"/>
              <w:jc w:val="center"/>
              <w:rPr>
                <w:rFonts w:eastAsia="Times New Roman" w:cs="Arial"/>
                <w:color w:val="000000"/>
                <w:sz w:val="20"/>
                <w:szCs w:val="20"/>
                <w:lang w:eastAsia="es-VE"/>
              </w:rPr>
            </w:pPr>
            <w:r w:rsidRPr="00377E65">
              <w:rPr>
                <w:rFonts w:eastAsia="Times New Roman" w:cs="Arial"/>
                <w:color w:val="000000"/>
                <w:sz w:val="20"/>
                <w:szCs w:val="20"/>
                <w:lang w:eastAsia="es-VE"/>
              </w:rPr>
              <w:t>GROUP DIGITAL</w:t>
            </w:r>
          </w:p>
        </w:tc>
        <w:tc>
          <w:tcPr>
            <w:tcW w:w="1275" w:type="dxa"/>
          </w:tcPr>
          <w:p w:rsidR="00992E52" w:rsidRPr="00377E65" w:rsidRDefault="00377E65" w:rsidP="00CB6EF1">
            <w:pPr>
              <w:spacing w:after="0" w:line="240" w:lineRule="auto"/>
              <w:jc w:val="center"/>
              <w:rPr>
                <w:rFonts w:eastAsia="Times New Roman" w:cs="Arial"/>
                <w:color w:val="000000"/>
                <w:sz w:val="20"/>
                <w:szCs w:val="20"/>
                <w:lang w:eastAsia="es-VE"/>
              </w:rPr>
            </w:pPr>
            <w:r w:rsidRPr="00377E65">
              <w:rPr>
                <w:rFonts w:eastAsia="Times New Roman" w:cs="Arial"/>
                <w:color w:val="000000"/>
                <w:sz w:val="20"/>
                <w:szCs w:val="20"/>
                <w:lang w:eastAsia="es-VE"/>
              </w:rPr>
              <w:t>16/05/2019</w:t>
            </w:r>
          </w:p>
        </w:tc>
        <w:tc>
          <w:tcPr>
            <w:tcW w:w="1985" w:type="dxa"/>
          </w:tcPr>
          <w:p w:rsidR="00992E52" w:rsidRPr="00377E65" w:rsidRDefault="00992E52" w:rsidP="00CB6EF1">
            <w:pPr>
              <w:spacing w:after="0" w:line="240" w:lineRule="auto"/>
              <w:jc w:val="center"/>
              <w:rPr>
                <w:rFonts w:eastAsia="Times New Roman" w:cs="Arial"/>
                <w:color w:val="000000"/>
                <w:sz w:val="20"/>
                <w:szCs w:val="20"/>
                <w:lang w:eastAsia="es-VE"/>
              </w:rPr>
            </w:pPr>
          </w:p>
        </w:tc>
      </w:tr>
      <w:tr w:rsidR="00992E52" w:rsidTr="00377E65">
        <w:tc>
          <w:tcPr>
            <w:tcW w:w="1985" w:type="dxa"/>
          </w:tcPr>
          <w:p w:rsidR="00992E52" w:rsidRPr="006035D0" w:rsidRDefault="006035D0" w:rsidP="00CB6EF1">
            <w:pPr>
              <w:spacing w:after="0" w:line="240" w:lineRule="auto"/>
              <w:jc w:val="center"/>
              <w:rPr>
                <w:rFonts w:eastAsia="Times New Roman" w:cs="Arial"/>
                <w:color w:val="000000"/>
                <w:sz w:val="20"/>
                <w:szCs w:val="20"/>
                <w:lang w:eastAsia="es-VE"/>
              </w:rPr>
            </w:pPr>
            <w:r w:rsidRPr="006035D0">
              <w:rPr>
                <w:rFonts w:eastAsia="Times New Roman" w:cs="Arial"/>
                <w:color w:val="000000"/>
                <w:sz w:val="20"/>
                <w:szCs w:val="20"/>
                <w:lang w:eastAsia="es-VE"/>
              </w:rPr>
              <w:t>Sergio Cruz Molina</w:t>
            </w:r>
          </w:p>
          <w:p w:rsidR="00992E52" w:rsidRPr="006035D0" w:rsidRDefault="00992E52" w:rsidP="00CB6EF1">
            <w:pPr>
              <w:spacing w:after="0" w:line="240" w:lineRule="auto"/>
              <w:jc w:val="center"/>
              <w:rPr>
                <w:rFonts w:eastAsia="Times New Roman" w:cs="Arial"/>
                <w:color w:val="000000"/>
                <w:sz w:val="20"/>
                <w:szCs w:val="20"/>
                <w:lang w:eastAsia="es-VE"/>
              </w:rPr>
            </w:pPr>
          </w:p>
        </w:tc>
        <w:tc>
          <w:tcPr>
            <w:tcW w:w="1559" w:type="dxa"/>
          </w:tcPr>
          <w:p w:rsidR="00992E52" w:rsidRPr="00377E65" w:rsidRDefault="00377E65" w:rsidP="00CB6EF1">
            <w:pPr>
              <w:spacing w:after="0" w:line="240" w:lineRule="auto"/>
              <w:jc w:val="center"/>
              <w:rPr>
                <w:rFonts w:eastAsia="Times New Roman" w:cs="Arial"/>
                <w:color w:val="000000"/>
                <w:sz w:val="20"/>
                <w:szCs w:val="20"/>
                <w:lang w:eastAsia="es-VE"/>
              </w:rPr>
            </w:pPr>
            <w:r w:rsidRPr="00377E65">
              <w:rPr>
                <w:rFonts w:eastAsia="Times New Roman" w:cs="Arial"/>
                <w:color w:val="000000"/>
                <w:sz w:val="20"/>
                <w:szCs w:val="20"/>
                <w:lang w:eastAsia="es-VE"/>
              </w:rPr>
              <w:t>Analista</w:t>
            </w:r>
          </w:p>
        </w:tc>
        <w:tc>
          <w:tcPr>
            <w:tcW w:w="1985" w:type="dxa"/>
          </w:tcPr>
          <w:p w:rsidR="00992E52" w:rsidRPr="00377E65" w:rsidRDefault="006035D0" w:rsidP="00CB6EF1">
            <w:pPr>
              <w:spacing w:after="0" w:line="240" w:lineRule="auto"/>
              <w:jc w:val="center"/>
              <w:rPr>
                <w:rFonts w:eastAsia="Times New Roman" w:cs="Arial"/>
                <w:color w:val="000000"/>
                <w:sz w:val="20"/>
                <w:szCs w:val="20"/>
                <w:lang w:eastAsia="es-VE"/>
              </w:rPr>
            </w:pPr>
            <w:r w:rsidRPr="00377E65">
              <w:rPr>
                <w:rFonts w:eastAsia="Times New Roman" w:cs="Arial"/>
                <w:color w:val="000000"/>
                <w:sz w:val="20"/>
                <w:szCs w:val="20"/>
                <w:lang w:eastAsia="es-VE"/>
              </w:rPr>
              <w:t>GROUP DIGITAL</w:t>
            </w:r>
          </w:p>
        </w:tc>
        <w:tc>
          <w:tcPr>
            <w:tcW w:w="1275" w:type="dxa"/>
          </w:tcPr>
          <w:p w:rsidR="00992E52" w:rsidRPr="00377E65" w:rsidRDefault="00377E65" w:rsidP="00CB6EF1">
            <w:pPr>
              <w:spacing w:after="0" w:line="240" w:lineRule="auto"/>
              <w:jc w:val="center"/>
              <w:rPr>
                <w:rFonts w:eastAsia="Times New Roman" w:cs="Arial"/>
                <w:color w:val="000000"/>
                <w:sz w:val="20"/>
                <w:szCs w:val="20"/>
                <w:lang w:eastAsia="es-VE"/>
              </w:rPr>
            </w:pPr>
            <w:r w:rsidRPr="00377E65">
              <w:rPr>
                <w:rFonts w:eastAsia="Times New Roman" w:cs="Arial"/>
                <w:color w:val="000000"/>
                <w:sz w:val="20"/>
                <w:szCs w:val="20"/>
                <w:lang w:eastAsia="es-VE"/>
              </w:rPr>
              <w:t>16/05/2019</w:t>
            </w:r>
          </w:p>
        </w:tc>
        <w:tc>
          <w:tcPr>
            <w:tcW w:w="1985" w:type="dxa"/>
          </w:tcPr>
          <w:p w:rsidR="00992E52" w:rsidRPr="00377E65" w:rsidRDefault="00992E52" w:rsidP="00CB6EF1">
            <w:pPr>
              <w:spacing w:after="0" w:line="240" w:lineRule="auto"/>
              <w:jc w:val="center"/>
              <w:rPr>
                <w:rFonts w:eastAsia="Times New Roman" w:cs="Arial"/>
                <w:color w:val="000000"/>
                <w:sz w:val="20"/>
                <w:szCs w:val="20"/>
                <w:lang w:eastAsia="es-VE"/>
              </w:rPr>
            </w:pPr>
          </w:p>
        </w:tc>
      </w:tr>
      <w:tr w:rsidR="00992E52" w:rsidTr="00377E65">
        <w:tc>
          <w:tcPr>
            <w:tcW w:w="1985" w:type="dxa"/>
          </w:tcPr>
          <w:p w:rsidR="00992E52" w:rsidRPr="006035D0" w:rsidRDefault="006035D0" w:rsidP="00CB6EF1">
            <w:pPr>
              <w:spacing w:after="0" w:line="240" w:lineRule="auto"/>
              <w:jc w:val="center"/>
              <w:rPr>
                <w:rFonts w:eastAsia="Times New Roman" w:cs="Arial"/>
                <w:color w:val="000000"/>
                <w:sz w:val="20"/>
                <w:szCs w:val="20"/>
                <w:lang w:eastAsia="es-VE"/>
              </w:rPr>
            </w:pPr>
            <w:r w:rsidRPr="006035D0">
              <w:rPr>
                <w:rFonts w:eastAsia="Times New Roman" w:cs="Arial"/>
                <w:color w:val="000000"/>
                <w:sz w:val="20"/>
                <w:szCs w:val="20"/>
                <w:lang w:eastAsia="es-VE"/>
              </w:rPr>
              <w:t>Mayte Esmeralda Patricio Rivera</w:t>
            </w:r>
          </w:p>
          <w:p w:rsidR="00992E52" w:rsidRPr="006035D0" w:rsidRDefault="00992E52" w:rsidP="00CB6EF1">
            <w:pPr>
              <w:spacing w:after="0" w:line="240" w:lineRule="auto"/>
              <w:jc w:val="center"/>
              <w:rPr>
                <w:rFonts w:eastAsia="Times New Roman" w:cs="Arial"/>
                <w:color w:val="000000"/>
                <w:sz w:val="20"/>
                <w:szCs w:val="20"/>
                <w:lang w:eastAsia="es-VE"/>
              </w:rPr>
            </w:pPr>
          </w:p>
        </w:tc>
        <w:tc>
          <w:tcPr>
            <w:tcW w:w="1559" w:type="dxa"/>
          </w:tcPr>
          <w:p w:rsidR="00992E52" w:rsidRPr="00377E65" w:rsidRDefault="00377E65" w:rsidP="00CB6EF1">
            <w:pPr>
              <w:spacing w:after="0" w:line="240" w:lineRule="auto"/>
              <w:jc w:val="center"/>
              <w:rPr>
                <w:rFonts w:eastAsia="Times New Roman" w:cs="Arial"/>
                <w:color w:val="000000"/>
                <w:sz w:val="20"/>
                <w:szCs w:val="20"/>
                <w:lang w:eastAsia="es-VE"/>
              </w:rPr>
            </w:pPr>
            <w:r w:rsidRPr="00377E65">
              <w:rPr>
                <w:rFonts w:eastAsia="Times New Roman" w:cs="Arial"/>
                <w:color w:val="000000"/>
                <w:sz w:val="20"/>
                <w:szCs w:val="20"/>
                <w:lang w:eastAsia="es-VE"/>
              </w:rPr>
              <w:t>Diseñador</w:t>
            </w:r>
          </w:p>
        </w:tc>
        <w:tc>
          <w:tcPr>
            <w:tcW w:w="1985" w:type="dxa"/>
          </w:tcPr>
          <w:p w:rsidR="00992E52" w:rsidRPr="00377E65" w:rsidRDefault="006035D0" w:rsidP="00CB6EF1">
            <w:pPr>
              <w:spacing w:after="0" w:line="240" w:lineRule="auto"/>
              <w:jc w:val="center"/>
              <w:rPr>
                <w:rFonts w:eastAsia="Times New Roman" w:cs="Arial"/>
                <w:color w:val="000000"/>
                <w:sz w:val="20"/>
                <w:szCs w:val="20"/>
                <w:lang w:eastAsia="es-VE"/>
              </w:rPr>
            </w:pPr>
            <w:r w:rsidRPr="00377E65">
              <w:rPr>
                <w:rFonts w:eastAsia="Times New Roman" w:cs="Arial"/>
                <w:color w:val="000000"/>
                <w:sz w:val="20"/>
                <w:szCs w:val="20"/>
                <w:lang w:eastAsia="es-VE"/>
              </w:rPr>
              <w:t>GROUP DIGITAL</w:t>
            </w:r>
          </w:p>
        </w:tc>
        <w:tc>
          <w:tcPr>
            <w:tcW w:w="1275" w:type="dxa"/>
          </w:tcPr>
          <w:p w:rsidR="00992E52" w:rsidRPr="00377E65" w:rsidRDefault="00377E65" w:rsidP="00CB6EF1">
            <w:pPr>
              <w:spacing w:after="0" w:line="240" w:lineRule="auto"/>
              <w:jc w:val="center"/>
              <w:rPr>
                <w:rFonts w:eastAsia="Times New Roman" w:cs="Arial"/>
                <w:color w:val="000000"/>
                <w:sz w:val="20"/>
                <w:szCs w:val="20"/>
                <w:lang w:eastAsia="es-VE"/>
              </w:rPr>
            </w:pPr>
            <w:r w:rsidRPr="00377E65">
              <w:rPr>
                <w:rFonts w:eastAsia="Times New Roman" w:cs="Arial"/>
                <w:color w:val="000000"/>
                <w:sz w:val="20"/>
                <w:szCs w:val="20"/>
                <w:lang w:eastAsia="es-VE"/>
              </w:rPr>
              <w:t>16/05/2019</w:t>
            </w:r>
          </w:p>
        </w:tc>
        <w:tc>
          <w:tcPr>
            <w:tcW w:w="1985" w:type="dxa"/>
          </w:tcPr>
          <w:p w:rsidR="00992E52" w:rsidRPr="00377E65" w:rsidRDefault="00992E52" w:rsidP="00CB6EF1">
            <w:pPr>
              <w:spacing w:after="0" w:line="240" w:lineRule="auto"/>
              <w:jc w:val="center"/>
              <w:rPr>
                <w:rFonts w:eastAsia="Times New Roman" w:cs="Arial"/>
                <w:color w:val="000000"/>
                <w:sz w:val="20"/>
                <w:szCs w:val="20"/>
                <w:lang w:eastAsia="es-VE"/>
              </w:rPr>
            </w:pPr>
          </w:p>
        </w:tc>
      </w:tr>
      <w:tr w:rsidR="006035D0" w:rsidTr="00377E65">
        <w:tc>
          <w:tcPr>
            <w:tcW w:w="1985" w:type="dxa"/>
          </w:tcPr>
          <w:p w:rsidR="006035D0" w:rsidRPr="006035D0" w:rsidRDefault="006035D0" w:rsidP="00CB6EF1">
            <w:pPr>
              <w:spacing w:after="0" w:line="240" w:lineRule="auto"/>
              <w:jc w:val="center"/>
              <w:rPr>
                <w:rFonts w:eastAsia="Times New Roman" w:cs="Arial"/>
                <w:color w:val="000000"/>
                <w:sz w:val="20"/>
                <w:szCs w:val="20"/>
                <w:lang w:eastAsia="es-VE"/>
              </w:rPr>
            </w:pPr>
            <w:r w:rsidRPr="006035D0">
              <w:rPr>
                <w:rFonts w:eastAsia="Times New Roman" w:cs="Arial"/>
                <w:color w:val="000000"/>
                <w:sz w:val="20"/>
                <w:szCs w:val="20"/>
                <w:lang w:eastAsia="es-VE"/>
              </w:rPr>
              <w:t>Omar Estrada Juárez</w:t>
            </w:r>
          </w:p>
        </w:tc>
        <w:tc>
          <w:tcPr>
            <w:tcW w:w="1559" w:type="dxa"/>
          </w:tcPr>
          <w:p w:rsidR="006035D0" w:rsidRPr="00377E65" w:rsidRDefault="00377E65" w:rsidP="00CB6EF1">
            <w:pPr>
              <w:spacing w:after="0" w:line="240" w:lineRule="auto"/>
              <w:jc w:val="center"/>
              <w:rPr>
                <w:rFonts w:eastAsia="Times New Roman" w:cs="Arial"/>
                <w:color w:val="000000"/>
                <w:sz w:val="20"/>
                <w:szCs w:val="20"/>
                <w:lang w:eastAsia="es-VE"/>
              </w:rPr>
            </w:pPr>
            <w:r w:rsidRPr="00377E65">
              <w:rPr>
                <w:rFonts w:eastAsia="Times New Roman" w:cs="Arial"/>
                <w:color w:val="000000"/>
                <w:sz w:val="20"/>
                <w:szCs w:val="20"/>
                <w:lang w:eastAsia="es-VE"/>
              </w:rPr>
              <w:t>Tester</w:t>
            </w:r>
          </w:p>
        </w:tc>
        <w:tc>
          <w:tcPr>
            <w:tcW w:w="1985" w:type="dxa"/>
          </w:tcPr>
          <w:p w:rsidR="006035D0" w:rsidRPr="00377E65" w:rsidRDefault="006035D0" w:rsidP="00CB6EF1">
            <w:pPr>
              <w:spacing w:after="0" w:line="240" w:lineRule="auto"/>
              <w:jc w:val="center"/>
              <w:rPr>
                <w:rFonts w:eastAsia="Times New Roman" w:cs="Arial"/>
                <w:color w:val="000000"/>
                <w:sz w:val="20"/>
                <w:szCs w:val="20"/>
                <w:lang w:eastAsia="es-VE"/>
              </w:rPr>
            </w:pPr>
            <w:r w:rsidRPr="00377E65">
              <w:rPr>
                <w:rFonts w:eastAsia="Times New Roman" w:cs="Arial"/>
                <w:color w:val="000000"/>
                <w:sz w:val="20"/>
                <w:szCs w:val="20"/>
                <w:lang w:eastAsia="es-VE"/>
              </w:rPr>
              <w:t>GROUP DIGITAL</w:t>
            </w:r>
          </w:p>
        </w:tc>
        <w:tc>
          <w:tcPr>
            <w:tcW w:w="1275" w:type="dxa"/>
          </w:tcPr>
          <w:p w:rsidR="006035D0" w:rsidRPr="00377E65" w:rsidRDefault="00377E65" w:rsidP="00CB6EF1">
            <w:pPr>
              <w:spacing w:after="0" w:line="240" w:lineRule="auto"/>
              <w:jc w:val="center"/>
              <w:rPr>
                <w:rFonts w:eastAsia="Times New Roman" w:cs="Arial"/>
                <w:color w:val="000000"/>
                <w:sz w:val="20"/>
                <w:szCs w:val="20"/>
                <w:lang w:eastAsia="es-VE"/>
              </w:rPr>
            </w:pPr>
            <w:r w:rsidRPr="00377E65">
              <w:rPr>
                <w:rFonts w:eastAsia="Times New Roman" w:cs="Arial"/>
                <w:color w:val="000000"/>
                <w:sz w:val="20"/>
                <w:szCs w:val="20"/>
                <w:lang w:eastAsia="es-VE"/>
              </w:rPr>
              <w:t>16/05/2019</w:t>
            </w:r>
          </w:p>
        </w:tc>
        <w:tc>
          <w:tcPr>
            <w:tcW w:w="1985" w:type="dxa"/>
          </w:tcPr>
          <w:p w:rsidR="006035D0" w:rsidRPr="00377E65" w:rsidRDefault="006035D0" w:rsidP="00CB6EF1">
            <w:pPr>
              <w:spacing w:after="0" w:line="240" w:lineRule="auto"/>
              <w:jc w:val="center"/>
              <w:rPr>
                <w:rFonts w:eastAsia="Times New Roman" w:cs="Arial"/>
                <w:color w:val="000000"/>
                <w:sz w:val="20"/>
                <w:szCs w:val="20"/>
                <w:lang w:eastAsia="es-VE"/>
              </w:rPr>
            </w:pPr>
          </w:p>
        </w:tc>
      </w:tr>
    </w:tbl>
    <w:p w:rsidR="00B31CA8" w:rsidRDefault="00B31CA8" w:rsidP="000B64A1">
      <w:pPr>
        <w:spacing w:after="0"/>
      </w:pPr>
    </w:p>
    <w:p w:rsidR="00B97EF4" w:rsidRPr="00D33474" w:rsidRDefault="00A919D0" w:rsidP="009D7D4B">
      <w:pPr>
        <w:pStyle w:val="Ttulo1"/>
        <w:numPr>
          <w:ilvl w:val="0"/>
          <w:numId w:val="15"/>
        </w:numPr>
        <w:ind w:left="567" w:hanging="567"/>
      </w:pPr>
      <w:bookmarkStart w:id="4" w:name="_Toc511650905"/>
      <w:r w:rsidRPr="00D33474">
        <w:t>Propósito</w:t>
      </w:r>
      <w:bookmarkEnd w:id="4"/>
      <w:r w:rsidR="00B97EF4" w:rsidRPr="00D33474">
        <w:t> </w:t>
      </w:r>
    </w:p>
    <w:p w:rsidR="00A919D0" w:rsidRPr="00977930" w:rsidRDefault="00436CA0" w:rsidP="00977930">
      <w:pPr>
        <w:jc w:val="both"/>
        <w:rPr>
          <w:lang w:val="es-MX"/>
        </w:rPr>
      </w:pPr>
      <w:r>
        <w:rPr>
          <w:lang w:val="es-MX"/>
        </w:rPr>
        <w:t>Realizar un cat</w:t>
      </w:r>
      <w:r w:rsidR="00CC6152">
        <w:rPr>
          <w:lang w:val="es-MX"/>
        </w:rPr>
        <w:t>á</w:t>
      </w:r>
      <w:r>
        <w:rPr>
          <w:lang w:val="es-MX"/>
        </w:rPr>
        <w:t>logo</w:t>
      </w:r>
      <w:r w:rsidR="001713F5" w:rsidRPr="001713F5">
        <w:rPr>
          <w:lang w:val="es-MX"/>
        </w:rPr>
        <w:t xml:space="preserve"> digital para tener más rapidez en el proceso de estadías al elegir la empresa a donde quiera ir a hacer su estadía el alumno, de esta manera el estudiante tendrá la opción de escoger de la gran variedad de empresas para realizar su</w:t>
      </w:r>
      <w:r w:rsidR="00D554F1">
        <w:rPr>
          <w:lang w:val="es-MX"/>
        </w:rPr>
        <w:t xml:space="preserve"> propuesta de</w:t>
      </w:r>
      <w:r w:rsidR="001713F5" w:rsidRPr="001713F5">
        <w:rPr>
          <w:lang w:val="es-MX"/>
        </w:rPr>
        <w:t xml:space="preserve"> estadía, nuestra </w:t>
      </w:r>
      <w:r w:rsidR="00D554F1">
        <w:rPr>
          <w:lang w:val="es-MX"/>
        </w:rPr>
        <w:t>plataforma informática</w:t>
      </w:r>
      <w:r w:rsidR="001713F5" w:rsidRPr="001713F5">
        <w:rPr>
          <w:lang w:val="es-MX"/>
        </w:rPr>
        <w:t xml:space="preserve"> ayudara a que el alumno conozca el top de las empresas más solicitadas</w:t>
      </w:r>
      <w:r w:rsidR="00D554F1">
        <w:rPr>
          <w:lang w:val="es-MX"/>
        </w:rPr>
        <w:t>, los beneficios que las empresas brindan como  hospedaje, alimentos, o apoyo económico pa</w:t>
      </w:r>
      <w:r w:rsidR="001713F5" w:rsidRPr="001713F5">
        <w:rPr>
          <w:lang w:val="es-MX"/>
        </w:rPr>
        <w:t>r</w:t>
      </w:r>
      <w:r w:rsidR="00D554F1">
        <w:rPr>
          <w:lang w:val="es-MX"/>
        </w:rPr>
        <w:t>a</w:t>
      </w:r>
      <w:r w:rsidR="001713F5" w:rsidRPr="001713F5">
        <w:rPr>
          <w:lang w:val="es-MX"/>
        </w:rPr>
        <w:t xml:space="preserve"> los </w:t>
      </w:r>
      <w:r w:rsidR="001713F5" w:rsidRPr="001713F5">
        <w:rPr>
          <w:lang w:val="es-MX"/>
        </w:rPr>
        <w:lastRenderedPageBreak/>
        <w:t xml:space="preserve">alumnos, así como también </w:t>
      </w:r>
      <w:r w:rsidR="00D554F1">
        <w:rPr>
          <w:lang w:val="es-MX"/>
        </w:rPr>
        <w:t>incluirá</w:t>
      </w:r>
      <w:r w:rsidR="001713F5" w:rsidRPr="001713F5">
        <w:rPr>
          <w:lang w:val="es-MX"/>
        </w:rPr>
        <w:t xml:space="preserve"> un módulo de información sobre los programas d</w:t>
      </w:r>
      <w:r w:rsidR="00CC6152">
        <w:rPr>
          <w:lang w:val="es-MX"/>
        </w:rPr>
        <w:t>e intercambio como el Programa D</w:t>
      </w:r>
      <w:r w:rsidR="001713F5" w:rsidRPr="001713F5">
        <w:rPr>
          <w:lang w:val="es-MX"/>
        </w:rPr>
        <w:t>elfín</w:t>
      </w:r>
      <w:r w:rsidR="00D554F1">
        <w:rPr>
          <w:lang w:val="es-MX"/>
        </w:rPr>
        <w:t>, Mexprotec, entre otros</w:t>
      </w:r>
      <w:r w:rsidR="001713F5" w:rsidRPr="001713F5">
        <w:rPr>
          <w:lang w:val="es-MX"/>
        </w:rPr>
        <w:t>, también contara con un apartado de los casos de éxito que existen en el área de TIC, así como también tendrá la funcionalidad de darle la opción de que el alumno se postule a la empresa que le llame más la</w:t>
      </w:r>
      <w:r w:rsidR="00977930">
        <w:rPr>
          <w:lang w:val="es-MX"/>
        </w:rPr>
        <w:t xml:space="preserve"> atención y así pueda subir su C</w:t>
      </w:r>
      <w:r w:rsidR="001713F5" w:rsidRPr="001713F5">
        <w:rPr>
          <w:lang w:val="es-MX"/>
        </w:rPr>
        <w:t>urriculum vitae y esto agilizara más el proceso de estadías.</w:t>
      </w:r>
      <w:r w:rsidR="00841F17">
        <w:rPr>
          <w:lang w:val="es-MX"/>
        </w:rPr>
        <w:tab/>
      </w:r>
    </w:p>
    <w:p w:rsidR="00A919D0" w:rsidRDefault="00A919D0" w:rsidP="009D7D4B">
      <w:pPr>
        <w:pStyle w:val="Ttulo1"/>
        <w:numPr>
          <w:ilvl w:val="0"/>
          <w:numId w:val="15"/>
        </w:numPr>
        <w:ind w:left="567" w:hanging="567"/>
      </w:pPr>
      <w:bookmarkStart w:id="5" w:name="_Toc511650906"/>
      <w:r w:rsidRPr="00D33474">
        <w:t>Alcance del producto / Software</w:t>
      </w:r>
      <w:bookmarkEnd w:id="5"/>
      <w:r w:rsidRPr="00D33474">
        <w:t> </w:t>
      </w:r>
    </w:p>
    <w:p w:rsidR="001704F7" w:rsidRPr="00977930" w:rsidRDefault="009E01C6" w:rsidP="00977930">
      <w:pPr>
        <w:jc w:val="both"/>
      </w:pPr>
      <w:r>
        <w:t xml:space="preserve">El catálogo de estadías </w:t>
      </w:r>
      <w:r w:rsidR="001704F7">
        <w:t>alcanzará</w:t>
      </w:r>
      <w:r>
        <w:t xml:space="preserve"> facilitar el procedimiento de estadías, en cuanto a la postulación del alumno asía a una empresa donde él quiera realizar sus prácticas</w:t>
      </w:r>
      <w:r w:rsidR="001704F7">
        <w:t xml:space="preserve"> profesionales, </w:t>
      </w:r>
      <w:r>
        <w:t>el alumno podrá acceder al catálogo y ver las empresas a las cual se puede ir y en caso de no estar una empresa de su agrado podrá subir una propuesta a la cual postularse subiendo su curriculum, esto para que el coordinador de estadías de continuidad al proceso</w:t>
      </w:r>
      <w:r w:rsidR="001704F7">
        <w:t xml:space="preserve"> y también el catalogo podrá actualizarse en cada periodo, donde se actualizara la información y las empresas.</w:t>
      </w:r>
    </w:p>
    <w:p w:rsidR="00A12199" w:rsidRDefault="00A919D0" w:rsidP="009D7D4B">
      <w:pPr>
        <w:pStyle w:val="Ttulo1"/>
        <w:numPr>
          <w:ilvl w:val="0"/>
          <w:numId w:val="15"/>
        </w:numPr>
        <w:ind w:left="567" w:hanging="567"/>
      </w:pPr>
      <w:bookmarkStart w:id="6" w:name="_Toc511650907"/>
      <w:r w:rsidRPr="00D33474">
        <w:t>Referencias</w:t>
      </w:r>
      <w:bookmarkEnd w:id="6"/>
    </w:p>
    <w:p w:rsidR="00487B0D" w:rsidRPr="0030137C" w:rsidRDefault="00487B0D" w:rsidP="003508C1">
      <w:pPr>
        <w:shd w:val="clear" w:color="auto" w:fill="FFFFFF"/>
        <w:spacing w:after="0" w:line="240" w:lineRule="auto"/>
        <w:jc w:val="both"/>
        <w:rPr>
          <w:lang w:val="es-MX"/>
        </w:rPr>
      </w:pPr>
      <w:r w:rsidRPr="0030137C">
        <w:rPr>
          <w:lang w:val="es-MX"/>
        </w:rPr>
        <w:t>Especificación de Requisitos Software según el estándar IEEE 830</w:t>
      </w:r>
    </w:p>
    <w:p w:rsidR="00487B0D" w:rsidRPr="0030137C" w:rsidRDefault="007114C8" w:rsidP="003508C1">
      <w:pPr>
        <w:numPr>
          <w:ilvl w:val="0"/>
          <w:numId w:val="24"/>
        </w:numPr>
        <w:shd w:val="clear" w:color="auto" w:fill="FFFFFF"/>
        <w:spacing w:after="0" w:line="240" w:lineRule="auto"/>
        <w:jc w:val="both"/>
        <w:rPr>
          <w:lang w:val="es-MX"/>
        </w:rPr>
      </w:pPr>
      <w:hyperlink r:id="rId8" w:history="1">
        <w:r w:rsidR="00487B0D" w:rsidRPr="0030137C">
          <w:rPr>
            <w:lang w:val="es-MX"/>
          </w:rPr>
          <w:t>https://www.fdi.ucm.es/profesor/gmendez/docs/is0809/ieee830.pdf</w:t>
        </w:r>
      </w:hyperlink>
    </w:p>
    <w:p w:rsidR="00487B0D" w:rsidRPr="0030137C" w:rsidRDefault="00487B0D" w:rsidP="003508C1">
      <w:pPr>
        <w:shd w:val="clear" w:color="auto" w:fill="FFFFFF"/>
        <w:spacing w:after="0" w:line="240" w:lineRule="auto"/>
        <w:jc w:val="both"/>
        <w:rPr>
          <w:lang w:val="es-MX"/>
        </w:rPr>
      </w:pPr>
      <w:r w:rsidRPr="0030137C">
        <w:rPr>
          <w:lang w:val="es-MX"/>
        </w:rPr>
        <w:t>ISO 12207 – Modelos de Ciclos de Vida del Software.</w:t>
      </w:r>
    </w:p>
    <w:p w:rsidR="00487B0D" w:rsidRPr="0030137C" w:rsidRDefault="00487B0D" w:rsidP="003508C1">
      <w:pPr>
        <w:numPr>
          <w:ilvl w:val="0"/>
          <w:numId w:val="24"/>
        </w:numPr>
        <w:shd w:val="clear" w:color="auto" w:fill="FFFFFF"/>
        <w:spacing w:after="0" w:line="240" w:lineRule="auto"/>
        <w:jc w:val="both"/>
        <w:rPr>
          <w:lang w:val="es-MX"/>
        </w:rPr>
      </w:pPr>
      <w:r w:rsidRPr="0030137C">
        <w:rPr>
          <w:lang w:val="es-MX"/>
        </w:rPr>
        <w:t>http://estandarescalidadsoftware.blogspot.com/</w:t>
      </w:r>
    </w:p>
    <w:p w:rsidR="00487B0D" w:rsidRPr="0030137C" w:rsidRDefault="00487B0D" w:rsidP="003508C1">
      <w:pPr>
        <w:shd w:val="clear" w:color="auto" w:fill="FFFFFF"/>
        <w:spacing w:after="0" w:line="240" w:lineRule="auto"/>
        <w:jc w:val="both"/>
        <w:rPr>
          <w:lang w:val="es-MX"/>
        </w:rPr>
      </w:pPr>
      <w:r w:rsidRPr="0030137C">
        <w:rPr>
          <w:lang w:val="es-MX"/>
        </w:rPr>
        <w:t>Gestión de software</w:t>
      </w:r>
    </w:p>
    <w:p w:rsidR="00487B0D" w:rsidRPr="0030137C" w:rsidRDefault="00487B0D" w:rsidP="003508C1">
      <w:pPr>
        <w:numPr>
          <w:ilvl w:val="0"/>
          <w:numId w:val="24"/>
        </w:numPr>
        <w:shd w:val="clear" w:color="auto" w:fill="FFFFFF"/>
        <w:spacing w:after="0" w:line="240" w:lineRule="auto"/>
        <w:jc w:val="both"/>
        <w:rPr>
          <w:lang w:val="es-MX"/>
        </w:rPr>
      </w:pPr>
      <w:r w:rsidRPr="0030137C">
        <w:rPr>
          <w:lang w:val="es-MX"/>
        </w:rPr>
        <w:t>http://www.fing.edu.uy/inco/cursos/gestsoft/Presentaciones/Evaluacion%20de%20Productos%20-%20G2/Evaluacion%20de%20Productos.pdf</w:t>
      </w:r>
    </w:p>
    <w:p w:rsidR="00487B0D" w:rsidRPr="0030137C" w:rsidRDefault="00487B0D" w:rsidP="003508C1">
      <w:pPr>
        <w:shd w:val="clear" w:color="auto" w:fill="FFFFFF"/>
        <w:spacing w:after="0" w:line="240" w:lineRule="auto"/>
        <w:jc w:val="both"/>
        <w:rPr>
          <w:lang w:val="es-MX"/>
        </w:rPr>
      </w:pPr>
      <w:r w:rsidRPr="0030137C">
        <w:rPr>
          <w:lang w:val="es-MX"/>
        </w:rPr>
        <w:t>ISO-9000</w:t>
      </w:r>
    </w:p>
    <w:p w:rsidR="00487B0D" w:rsidRPr="0030137C" w:rsidRDefault="00487B0D" w:rsidP="003508C1">
      <w:pPr>
        <w:numPr>
          <w:ilvl w:val="0"/>
          <w:numId w:val="24"/>
        </w:numPr>
        <w:shd w:val="clear" w:color="auto" w:fill="FFFFFF"/>
        <w:spacing w:after="0" w:line="240" w:lineRule="auto"/>
        <w:jc w:val="both"/>
        <w:rPr>
          <w:lang w:val="es-MX"/>
        </w:rPr>
      </w:pPr>
      <w:r w:rsidRPr="0030137C">
        <w:rPr>
          <w:lang w:val="es-MX"/>
        </w:rPr>
        <w:t>Gestión y aseguramiento de calidad (conceptos y directrices generales). Recomendaciones externas para aseguramiento de la calidad (ISO 9001, ISO 9002, ISO 9003).</w:t>
      </w:r>
    </w:p>
    <w:p w:rsidR="00487B0D" w:rsidRPr="0030137C" w:rsidRDefault="00487B0D" w:rsidP="003508C1">
      <w:pPr>
        <w:shd w:val="clear" w:color="auto" w:fill="FFFFFF"/>
        <w:spacing w:after="0" w:line="240" w:lineRule="auto"/>
        <w:jc w:val="both"/>
        <w:rPr>
          <w:lang w:val="es-MX"/>
        </w:rPr>
      </w:pPr>
      <w:r w:rsidRPr="0030137C">
        <w:rPr>
          <w:lang w:val="es-MX"/>
        </w:rPr>
        <w:t>ISO 9001</w:t>
      </w:r>
    </w:p>
    <w:p w:rsidR="00487B0D" w:rsidRPr="0030137C" w:rsidRDefault="00487B0D" w:rsidP="003508C1">
      <w:pPr>
        <w:numPr>
          <w:ilvl w:val="0"/>
          <w:numId w:val="24"/>
        </w:numPr>
        <w:shd w:val="clear" w:color="auto" w:fill="FFFFFF"/>
        <w:spacing w:after="0" w:line="240" w:lineRule="auto"/>
        <w:jc w:val="both"/>
        <w:rPr>
          <w:lang w:val="es-MX"/>
        </w:rPr>
      </w:pPr>
      <w:r w:rsidRPr="0030137C">
        <w:rPr>
          <w:lang w:val="es-MX"/>
        </w:rPr>
        <w:t>Sistema de calidad- Modelo de aseguramiento de la calidad en diseño/ desarrollo producción, instalación y servicio.</w:t>
      </w:r>
    </w:p>
    <w:p w:rsidR="00487B0D" w:rsidRPr="0030137C" w:rsidRDefault="00487B0D" w:rsidP="003508C1">
      <w:pPr>
        <w:shd w:val="clear" w:color="auto" w:fill="FFFFFF"/>
        <w:spacing w:after="0" w:line="240" w:lineRule="auto"/>
        <w:jc w:val="both"/>
        <w:rPr>
          <w:lang w:val="es-MX"/>
        </w:rPr>
      </w:pPr>
      <w:r w:rsidRPr="0030137C">
        <w:rPr>
          <w:lang w:val="es-MX"/>
        </w:rPr>
        <w:t>ISO 9126 – Calidad del producto.</w:t>
      </w:r>
    </w:p>
    <w:p w:rsidR="00487B0D" w:rsidRPr="0030137C" w:rsidRDefault="00487B0D" w:rsidP="003508C1">
      <w:pPr>
        <w:shd w:val="clear" w:color="auto" w:fill="FFFFFF"/>
        <w:spacing w:after="0" w:line="240" w:lineRule="auto"/>
        <w:jc w:val="both"/>
        <w:rPr>
          <w:lang w:val="es-MX"/>
        </w:rPr>
      </w:pPr>
      <w:r w:rsidRPr="0030137C">
        <w:rPr>
          <w:lang w:val="es-MX"/>
        </w:rPr>
        <w:t>El estándar ISO 9126 ha sido desarrollado en un intento de identificar los atributos clave de calidad para el software evalúa los productos de software, esta norma nos indica las características de la calidad y los lineamientos para su uso.</w:t>
      </w:r>
    </w:p>
    <w:p w:rsidR="00487B0D" w:rsidRPr="0030137C" w:rsidRDefault="00487B0D" w:rsidP="003508C1">
      <w:pPr>
        <w:shd w:val="clear" w:color="auto" w:fill="FFFFFF"/>
        <w:spacing w:after="0" w:line="240" w:lineRule="auto"/>
        <w:jc w:val="both"/>
        <w:rPr>
          <w:lang w:val="es-MX"/>
        </w:rPr>
      </w:pPr>
    </w:p>
    <w:p w:rsidR="00487B0D" w:rsidRPr="0030137C" w:rsidRDefault="00487B0D" w:rsidP="003508C1">
      <w:pPr>
        <w:shd w:val="clear" w:color="auto" w:fill="FFFFFF"/>
        <w:spacing w:after="0" w:line="240" w:lineRule="auto"/>
        <w:jc w:val="both"/>
        <w:rPr>
          <w:lang w:val="es-MX"/>
        </w:rPr>
      </w:pPr>
      <w:r w:rsidRPr="0030137C">
        <w:rPr>
          <w:lang w:val="es-MX"/>
        </w:rPr>
        <w:t>ISO 14598 – Evaluación de productos de software</w:t>
      </w:r>
    </w:p>
    <w:p w:rsidR="00487B0D" w:rsidRPr="0030137C" w:rsidRDefault="00487B0D" w:rsidP="003508C1">
      <w:pPr>
        <w:shd w:val="clear" w:color="auto" w:fill="FFFFFF"/>
        <w:spacing w:after="0" w:line="240" w:lineRule="auto"/>
        <w:jc w:val="both"/>
        <w:rPr>
          <w:lang w:val="es-MX"/>
        </w:rPr>
      </w:pPr>
    </w:p>
    <w:p w:rsidR="00487B0D" w:rsidRPr="0030137C" w:rsidRDefault="00487B0D" w:rsidP="003508C1">
      <w:pPr>
        <w:shd w:val="clear" w:color="auto" w:fill="FFFFFF"/>
        <w:spacing w:after="0" w:line="240" w:lineRule="auto"/>
        <w:jc w:val="both"/>
        <w:rPr>
          <w:lang w:val="es-MX"/>
        </w:rPr>
      </w:pPr>
      <w:r w:rsidRPr="0030137C">
        <w:rPr>
          <w:lang w:val="es-MX"/>
        </w:rPr>
        <w:t xml:space="preserve">La norma ISO/IEC 14598 es un estándar que proporciona un marco de trabajo para evaluar la calidad de todo tipo de producto software e indica los requisitos </w:t>
      </w:r>
      <w:r w:rsidRPr="0030137C">
        <w:rPr>
          <w:lang w:val="es-MX"/>
        </w:rPr>
        <w:lastRenderedPageBreak/>
        <w:t>para los métodos de medición y el proceso de evaluación, proporcionando métricas y requisitos para los procesos de evaluación</w:t>
      </w:r>
    </w:p>
    <w:p w:rsidR="00487B0D" w:rsidRPr="0030137C" w:rsidRDefault="00487B0D" w:rsidP="003508C1">
      <w:pPr>
        <w:shd w:val="clear" w:color="auto" w:fill="FFFFFF"/>
        <w:spacing w:after="0" w:line="240" w:lineRule="auto"/>
        <w:jc w:val="both"/>
        <w:rPr>
          <w:lang w:val="es-MX"/>
        </w:rPr>
      </w:pPr>
    </w:p>
    <w:p w:rsidR="00487B0D" w:rsidRPr="0030137C" w:rsidRDefault="00487B0D" w:rsidP="003508C1">
      <w:pPr>
        <w:shd w:val="clear" w:color="auto" w:fill="FFFFFF"/>
        <w:spacing w:after="0" w:line="240" w:lineRule="auto"/>
        <w:jc w:val="both"/>
        <w:rPr>
          <w:lang w:val="es-MX"/>
        </w:rPr>
      </w:pPr>
      <w:r w:rsidRPr="0030137C">
        <w:rPr>
          <w:lang w:val="es-MX"/>
        </w:rPr>
        <w:t>ISO/IEC 25000</w:t>
      </w:r>
    </w:p>
    <w:p w:rsidR="00487B0D" w:rsidRPr="0030137C" w:rsidRDefault="00487B0D" w:rsidP="003508C1">
      <w:pPr>
        <w:shd w:val="clear" w:color="auto" w:fill="FFFFFF"/>
        <w:spacing w:after="0" w:line="240" w:lineRule="auto"/>
        <w:jc w:val="both"/>
        <w:rPr>
          <w:lang w:val="es-MX"/>
        </w:rPr>
      </w:pPr>
      <w:r w:rsidRPr="0030137C">
        <w:rPr>
          <w:lang w:val="es-MX"/>
        </w:rPr>
        <w:t>Esta proporciona una guía para el uso de las nuevas series de estándares internacionales, llamados Requisitos y Evaluación de Calidad de Productos de Software (SQuaRE). Es una norma que se basa en la ISO 9126 y 14598 y su principal objetivo es determinar una guía para el desarrollo de los productos de software con la especificación y evaluación de requisitos de calidad. Establece criterios para la especificación de requisitos de calidad de productos software, sus métricas y su evaluación. El producto de software debe incorporar unas características, de tal manera que se garantice su eficiencia de uso a los requerimientos de los clientes. Se recomienda que los requisitos de calidad deban ser proporcionales a las necesidades de la aplicación y lo crítico que sea el correcto funcionamiento del sistema implementado.</w:t>
      </w:r>
    </w:p>
    <w:p w:rsidR="00487B0D" w:rsidRPr="0030137C" w:rsidRDefault="00487B0D" w:rsidP="003508C1">
      <w:pPr>
        <w:numPr>
          <w:ilvl w:val="0"/>
          <w:numId w:val="24"/>
        </w:numPr>
        <w:shd w:val="clear" w:color="auto" w:fill="FFFFFF"/>
        <w:spacing w:after="0" w:line="240" w:lineRule="auto"/>
        <w:jc w:val="both"/>
        <w:rPr>
          <w:lang w:val="es-MX"/>
        </w:rPr>
      </w:pPr>
      <w:r w:rsidRPr="0030137C">
        <w:rPr>
          <w:lang w:val="es-MX"/>
        </w:rPr>
        <w:t>http://www.redalyc.org/articulo.oa?id=92218339013</w:t>
      </w:r>
    </w:p>
    <w:p w:rsidR="00A12199" w:rsidRDefault="00A12199" w:rsidP="00B97EF4">
      <w:pPr>
        <w:shd w:val="clear" w:color="auto" w:fill="FFFFFF"/>
        <w:spacing w:after="0" w:line="240" w:lineRule="auto"/>
        <w:rPr>
          <w:rFonts w:eastAsia="Times New Roman" w:cs="Arial"/>
          <w:color w:val="00B050"/>
          <w:szCs w:val="24"/>
          <w:lang w:eastAsia="es-VE"/>
        </w:rPr>
      </w:pPr>
    </w:p>
    <w:p w:rsidR="00977930" w:rsidRDefault="00977930" w:rsidP="00B97EF4">
      <w:pPr>
        <w:shd w:val="clear" w:color="auto" w:fill="FFFFFF"/>
        <w:spacing w:after="0" w:line="240" w:lineRule="auto"/>
        <w:rPr>
          <w:rFonts w:eastAsia="Times New Roman" w:cs="Arial"/>
          <w:color w:val="00B050"/>
          <w:szCs w:val="24"/>
          <w:lang w:eastAsia="es-VE"/>
        </w:rPr>
      </w:pPr>
    </w:p>
    <w:p w:rsidR="00B97EF4" w:rsidRPr="00D33474" w:rsidRDefault="00A919D0" w:rsidP="009D7D4B">
      <w:pPr>
        <w:pStyle w:val="Ttulo1"/>
        <w:numPr>
          <w:ilvl w:val="0"/>
          <w:numId w:val="15"/>
        </w:numPr>
        <w:ind w:left="567" w:hanging="567"/>
      </w:pPr>
      <w:bookmarkStart w:id="7" w:name="_Toc511650908"/>
      <w:r w:rsidRPr="00D33474">
        <w:t xml:space="preserve">Funcionalidades del </w:t>
      </w:r>
      <w:r w:rsidR="00D33474">
        <w:rPr>
          <w:lang w:val="es-VE"/>
        </w:rPr>
        <w:t>producto</w:t>
      </w:r>
      <w:bookmarkEnd w:id="7"/>
    </w:p>
    <w:p w:rsidR="002E166E" w:rsidRPr="0030137C" w:rsidRDefault="002E166E" w:rsidP="003508C1">
      <w:pPr>
        <w:shd w:val="clear" w:color="auto" w:fill="FFFFFF"/>
        <w:spacing w:after="0" w:line="240" w:lineRule="auto"/>
        <w:jc w:val="both"/>
        <w:rPr>
          <w:lang w:val="es-MX"/>
        </w:rPr>
      </w:pPr>
      <w:r w:rsidRPr="0030137C">
        <w:rPr>
          <w:lang w:val="es-MX"/>
        </w:rPr>
        <w:t>REGISTRÓ DE EMPRESAS:</w:t>
      </w:r>
    </w:p>
    <w:p w:rsidR="002E166E" w:rsidRPr="0030137C" w:rsidRDefault="002E166E" w:rsidP="003508C1">
      <w:pPr>
        <w:shd w:val="clear" w:color="auto" w:fill="FFFFFF"/>
        <w:spacing w:after="0" w:line="240" w:lineRule="auto"/>
        <w:jc w:val="both"/>
        <w:rPr>
          <w:lang w:val="es-MX"/>
        </w:rPr>
      </w:pPr>
    </w:p>
    <w:p w:rsidR="002E166E" w:rsidRPr="0030137C" w:rsidRDefault="002E166E" w:rsidP="003508C1">
      <w:pPr>
        <w:numPr>
          <w:ilvl w:val="0"/>
          <w:numId w:val="32"/>
        </w:numPr>
        <w:shd w:val="clear" w:color="auto" w:fill="FFFFFF"/>
        <w:spacing w:after="0" w:line="240" w:lineRule="auto"/>
        <w:jc w:val="both"/>
        <w:rPr>
          <w:lang w:val="es-MX"/>
        </w:rPr>
      </w:pPr>
      <w:r w:rsidRPr="0030137C">
        <w:rPr>
          <w:lang w:val="es-MX"/>
        </w:rPr>
        <w:t xml:space="preserve">Se hará llenado por todos los usuarios siendo: Administrador, Usuario – Estudiante, Coordinador Académico de Estadías y Coordinador Institucional de Estadías. Con el registro de sus características y </w:t>
      </w:r>
      <w:r w:rsidR="002D2BD6" w:rsidRPr="0030137C">
        <w:rPr>
          <w:lang w:val="es-MX"/>
        </w:rPr>
        <w:t xml:space="preserve">su </w:t>
      </w:r>
      <w:r w:rsidRPr="0030137C">
        <w:rPr>
          <w:lang w:val="es-MX"/>
        </w:rPr>
        <w:t>descripción</w:t>
      </w:r>
      <w:r w:rsidR="002D2BD6" w:rsidRPr="0030137C">
        <w:rPr>
          <w:lang w:val="es-MX"/>
        </w:rPr>
        <w:t xml:space="preserve"> de la empresa</w:t>
      </w:r>
      <w:r w:rsidRPr="0030137C">
        <w:rPr>
          <w:lang w:val="es-MX"/>
        </w:rPr>
        <w:t>.</w:t>
      </w:r>
    </w:p>
    <w:p w:rsidR="002E166E" w:rsidRPr="0030137C" w:rsidRDefault="002E166E" w:rsidP="003508C1">
      <w:pPr>
        <w:shd w:val="clear" w:color="auto" w:fill="FFFFFF"/>
        <w:spacing w:after="0" w:line="240" w:lineRule="auto"/>
        <w:ind w:left="720"/>
        <w:jc w:val="both"/>
        <w:rPr>
          <w:lang w:val="es-MX"/>
        </w:rPr>
      </w:pPr>
    </w:p>
    <w:p w:rsidR="002E166E" w:rsidRPr="0030137C" w:rsidRDefault="002E166E" w:rsidP="003508C1">
      <w:pPr>
        <w:shd w:val="clear" w:color="auto" w:fill="FFFFFF"/>
        <w:spacing w:after="0" w:line="240" w:lineRule="auto"/>
        <w:jc w:val="both"/>
        <w:rPr>
          <w:lang w:val="es-MX"/>
        </w:rPr>
      </w:pPr>
      <w:r w:rsidRPr="0030137C">
        <w:rPr>
          <w:lang w:val="es-MX"/>
        </w:rPr>
        <w:t>REGISTRÓ DE VACANTES DE ESTADÍA:</w:t>
      </w:r>
    </w:p>
    <w:p w:rsidR="002E166E" w:rsidRPr="0030137C" w:rsidRDefault="002E166E" w:rsidP="003508C1">
      <w:pPr>
        <w:numPr>
          <w:ilvl w:val="0"/>
          <w:numId w:val="32"/>
        </w:numPr>
        <w:shd w:val="clear" w:color="auto" w:fill="FFFFFF"/>
        <w:spacing w:after="0" w:line="240" w:lineRule="auto"/>
        <w:jc w:val="both"/>
        <w:rPr>
          <w:lang w:val="es-MX"/>
        </w:rPr>
      </w:pPr>
      <w:r w:rsidRPr="0030137C">
        <w:rPr>
          <w:lang w:val="es-MX"/>
        </w:rPr>
        <w:t>El alumno podrá registrarse teniendo en cuenta si existe una vacante, haciendo referencia al registro de vacantes que el Coordinador Académico de Estadías y Coordinador Institucional de Estadías hayan registrado.</w:t>
      </w:r>
    </w:p>
    <w:p w:rsidR="002E166E" w:rsidRPr="0030137C" w:rsidRDefault="002E166E" w:rsidP="003508C1">
      <w:pPr>
        <w:shd w:val="clear" w:color="auto" w:fill="FFFFFF"/>
        <w:spacing w:after="0" w:line="240" w:lineRule="auto"/>
        <w:jc w:val="both"/>
        <w:rPr>
          <w:lang w:val="es-MX"/>
        </w:rPr>
      </w:pPr>
    </w:p>
    <w:p w:rsidR="002E166E" w:rsidRPr="0030137C" w:rsidRDefault="002E166E" w:rsidP="003508C1">
      <w:pPr>
        <w:shd w:val="clear" w:color="auto" w:fill="FFFFFF"/>
        <w:spacing w:after="0" w:line="240" w:lineRule="auto"/>
        <w:jc w:val="both"/>
        <w:rPr>
          <w:lang w:val="es-MX"/>
        </w:rPr>
      </w:pPr>
      <w:r w:rsidRPr="0030137C">
        <w:rPr>
          <w:lang w:val="es-MX"/>
        </w:rPr>
        <w:t>REGISTRO DE POSTULACIONES:</w:t>
      </w:r>
    </w:p>
    <w:p w:rsidR="002E166E" w:rsidRPr="0030137C" w:rsidRDefault="002E166E" w:rsidP="003508C1">
      <w:pPr>
        <w:shd w:val="clear" w:color="auto" w:fill="FFFFFF"/>
        <w:spacing w:after="0" w:line="240" w:lineRule="auto"/>
        <w:jc w:val="both"/>
        <w:rPr>
          <w:lang w:val="es-MX"/>
        </w:rPr>
      </w:pPr>
      <w:r w:rsidRPr="0030137C">
        <w:rPr>
          <w:lang w:val="es-MX"/>
        </w:rPr>
        <w:t xml:space="preserve"> </w:t>
      </w:r>
    </w:p>
    <w:p w:rsidR="003E71E9" w:rsidRPr="0030137C" w:rsidRDefault="002E166E" w:rsidP="003508C1">
      <w:pPr>
        <w:numPr>
          <w:ilvl w:val="0"/>
          <w:numId w:val="32"/>
        </w:numPr>
        <w:shd w:val="clear" w:color="auto" w:fill="FFFFFF"/>
        <w:spacing w:after="0" w:line="240" w:lineRule="auto"/>
        <w:jc w:val="both"/>
        <w:rPr>
          <w:lang w:val="es-MX"/>
        </w:rPr>
      </w:pPr>
      <w:r w:rsidRPr="0030137C">
        <w:rPr>
          <w:lang w:val="es-MX"/>
        </w:rPr>
        <w:t>El alumno podrá postularse en alguna empresa de su elección o interés.</w:t>
      </w:r>
      <w:r w:rsidR="003E71E9" w:rsidRPr="0030137C">
        <w:rPr>
          <w:lang w:val="es-MX"/>
        </w:rPr>
        <w:t xml:space="preserve"> Cursando 5° cuatrimestre de T.S.U o 10° cuatrimestre </w:t>
      </w:r>
      <w:r w:rsidR="000865ED" w:rsidRPr="0030137C">
        <w:rPr>
          <w:lang w:val="es-MX"/>
        </w:rPr>
        <w:t>Ingeniería, dado el caso que el coordinador haya registrado.</w:t>
      </w:r>
    </w:p>
    <w:p w:rsidR="002E166E" w:rsidRPr="0030137C" w:rsidRDefault="002E166E" w:rsidP="003508C1">
      <w:pPr>
        <w:shd w:val="clear" w:color="auto" w:fill="FFFFFF"/>
        <w:spacing w:after="0" w:line="240" w:lineRule="auto"/>
        <w:jc w:val="both"/>
        <w:rPr>
          <w:lang w:val="es-MX"/>
        </w:rPr>
      </w:pPr>
    </w:p>
    <w:p w:rsidR="000865ED" w:rsidRPr="0030137C" w:rsidRDefault="002E166E" w:rsidP="003508C1">
      <w:pPr>
        <w:shd w:val="clear" w:color="auto" w:fill="FFFFFF"/>
        <w:spacing w:after="0" w:line="240" w:lineRule="auto"/>
        <w:jc w:val="both"/>
        <w:rPr>
          <w:lang w:val="es-MX"/>
        </w:rPr>
      </w:pPr>
      <w:r w:rsidRPr="0030137C">
        <w:rPr>
          <w:lang w:val="es-MX"/>
        </w:rPr>
        <w:t>REGISTRO DE PROPUESTAS:</w:t>
      </w:r>
    </w:p>
    <w:p w:rsidR="000865ED" w:rsidRPr="0030137C" w:rsidRDefault="000865ED" w:rsidP="003508C1">
      <w:pPr>
        <w:shd w:val="clear" w:color="auto" w:fill="FFFFFF"/>
        <w:spacing w:after="0" w:line="240" w:lineRule="auto"/>
        <w:jc w:val="both"/>
        <w:rPr>
          <w:lang w:val="es-MX"/>
        </w:rPr>
      </w:pPr>
    </w:p>
    <w:p w:rsidR="000865ED" w:rsidRPr="0030137C" w:rsidRDefault="002E166E" w:rsidP="003508C1">
      <w:pPr>
        <w:numPr>
          <w:ilvl w:val="0"/>
          <w:numId w:val="32"/>
        </w:numPr>
        <w:shd w:val="clear" w:color="auto" w:fill="FFFFFF"/>
        <w:spacing w:after="0" w:line="240" w:lineRule="auto"/>
        <w:jc w:val="both"/>
        <w:rPr>
          <w:lang w:val="es-MX"/>
        </w:rPr>
      </w:pPr>
      <w:r w:rsidRPr="0030137C">
        <w:rPr>
          <w:lang w:val="es-MX"/>
        </w:rPr>
        <w:t>E</w:t>
      </w:r>
      <w:r w:rsidR="000865ED" w:rsidRPr="0030137C">
        <w:rPr>
          <w:lang w:val="es-MX"/>
        </w:rPr>
        <w:t>l</w:t>
      </w:r>
      <w:r w:rsidRPr="0030137C">
        <w:rPr>
          <w:lang w:val="es-MX"/>
        </w:rPr>
        <w:t xml:space="preserve"> alumno propondrá una Empresa a la cual quiere realizar su estadía.</w:t>
      </w:r>
    </w:p>
    <w:p w:rsidR="002E166E" w:rsidRPr="0030137C" w:rsidRDefault="002E166E" w:rsidP="003508C1">
      <w:pPr>
        <w:numPr>
          <w:ilvl w:val="0"/>
          <w:numId w:val="32"/>
        </w:numPr>
        <w:shd w:val="clear" w:color="auto" w:fill="FFFFFF"/>
        <w:spacing w:after="0" w:line="240" w:lineRule="auto"/>
        <w:jc w:val="both"/>
        <w:rPr>
          <w:lang w:val="es-MX"/>
        </w:rPr>
      </w:pPr>
      <w:r w:rsidRPr="0030137C">
        <w:rPr>
          <w:lang w:val="es-MX"/>
        </w:rPr>
        <w:t xml:space="preserve">El Coordinador </w:t>
      </w:r>
      <w:r w:rsidR="000865ED" w:rsidRPr="0030137C">
        <w:rPr>
          <w:lang w:val="es-MX"/>
        </w:rPr>
        <w:t>Institucional de</w:t>
      </w:r>
      <w:r w:rsidRPr="0030137C">
        <w:rPr>
          <w:lang w:val="es-MX"/>
        </w:rPr>
        <w:t xml:space="preserve"> Estadías propondrá una de acuerdo a</w:t>
      </w:r>
      <w:r w:rsidR="000865ED" w:rsidRPr="0030137C">
        <w:rPr>
          <w:lang w:val="es-MX"/>
        </w:rPr>
        <w:t>l</w:t>
      </w:r>
      <w:r w:rsidRPr="0030137C">
        <w:rPr>
          <w:lang w:val="es-MX"/>
        </w:rPr>
        <w:t xml:space="preserve"> promedio</w:t>
      </w:r>
      <w:r w:rsidR="000865ED" w:rsidRPr="0030137C">
        <w:rPr>
          <w:lang w:val="es-MX"/>
        </w:rPr>
        <w:t xml:space="preserve"> del alumno</w:t>
      </w:r>
      <w:r w:rsidRPr="0030137C">
        <w:rPr>
          <w:lang w:val="es-MX"/>
        </w:rPr>
        <w:t>.</w:t>
      </w:r>
    </w:p>
    <w:p w:rsidR="002E166E" w:rsidRPr="0030137C" w:rsidRDefault="000865ED" w:rsidP="003508C1">
      <w:pPr>
        <w:numPr>
          <w:ilvl w:val="0"/>
          <w:numId w:val="32"/>
        </w:numPr>
        <w:shd w:val="clear" w:color="auto" w:fill="FFFFFF"/>
        <w:spacing w:after="0" w:line="240" w:lineRule="auto"/>
        <w:jc w:val="both"/>
        <w:rPr>
          <w:lang w:val="es-MX"/>
        </w:rPr>
      </w:pPr>
      <w:r w:rsidRPr="0030137C">
        <w:rPr>
          <w:lang w:val="es-MX"/>
        </w:rPr>
        <w:lastRenderedPageBreak/>
        <w:t xml:space="preserve">El Coordinador Académico de Estadías propondrá una de acuerdo al listado de empresas del área. </w:t>
      </w:r>
    </w:p>
    <w:p w:rsidR="000865ED" w:rsidRPr="0030137C" w:rsidRDefault="000865ED" w:rsidP="003508C1">
      <w:pPr>
        <w:shd w:val="clear" w:color="auto" w:fill="FFFFFF"/>
        <w:spacing w:after="0" w:line="240" w:lineRule="auto"/>
        <w:ind w:left="720"/>
        <w:jc w:val="both"/>
        <w:rPr>
          <w:lang w:val="es-MX"/>
        </w:rPr>
      </w:pPr>
    </w:p>
    <w:p w:rsidR="002E166E" w:rsidRPr="0030137C" w:rsidRDefault="002E166E" w:rsidP="003508C1">
      <w:pPr>
        <w:shd w:val="clear" w:color="auto" w:fill="FFFFFF"/>
        <w:spacing w:after="0" w:line="240" w:lineRule="auto"/>
        <w:jc w:val="both"/>
        <w:rPr>
          <w:lang w:val="es-MX"/>
        </w:rPr>
      </w:pPr>
      <w:r w:rsidRPr="0030137C">
        <w:rPr>
          <w:lang w:val="es-MX"/>
        </w:rPr>
        <w:t>ASIGNACIÓN DE ESTADÍA:</w:t>
      </w:r>
    </w:p>
    <w:p w:rsidR="000865ED" w:rsidRPr="0030137C" w:rsidRDefault="000865ED" w:rsidP="003508C1">
      <w:pPr>
        <w:shd w:val="clear" w:color="auto" w:fill="FFFFFF"/>
        <w:spacing w:after="0" w:line="240" w:lineRule="auto"/>
        <w:jc w:val="both"/>
        <w:rPr>
          <w:lang w:val="es-MX"/>
        </w:rPr>
      </w:pPr>
    </w:p>
    <w:p w:rsidR="002E166E" w:rsidRPr="0030137C" w:rsidRDefault="002E166E" w:rsidP="003508C1">
      <w:pPr>
        <w:shd w:val="clear" w:color="auto" w:fill="FFFFFF"/>
        <w:spacing w:after="0" w:line="240" w:lineRule="auto"/>
        <w:jc w:val="both"/>
        <w:rPr>
          <w:lang w:val="es-MX"/>
        </w:rPr>
      </w:pPr>
      <w:r w:rsidRPr="0030137C">
        <w:rPr>
          <w:lang w:val="es-MX"/>
        </w:rPr>
        <w:t>•</w:t>
      </w:r>
      <w:r w:rsidRPr="0030137C">
        <w:rPr>
          <w:lang w:val="es-MX"/>
        </w:rPr>
        <w:tab/>
        <w:t>El alumno elige la empresa y verifica si fue aceptado.</w:t>
      </w:r>
    </w:p>
    <w:p w:rsidR="002E166E" w:rsidRPr="0030137C" w:rsidRDefault="002E166E" w:rsidP="003508C1">
      <w:pPr>
        <w:shd w:val="clear" w:color="auto" w:fill="FFFFFF"/>
        <w:spacing w:after="0" w:line="240" w:lineRule="auto"/>
        <w:jc w:val="both"/>
        <w:rPr>
          <w:lang w:val="es-MX"/>
        </w:rPr>
      </w:pPr>
    </w:p>
    <w:p w:rsidR="002E166E" w:rsidRPr="0030137C" w:rsidRDefault="002E166E" w:rsidP="003508C1">
      <w:pPr>
        <w:shd w:val="clear" w:color="auto" w:fill="FFFFFF"/>
        <w:spacing w:after="0" w:line="240" w:lineRule="auto"/>
        <w:jc w:val="both"/>
        <w:rPr>
          <w:lang w:val="es-MX"/>
        </w:rPr>
      </w:pPr>
      <w:r w:rsidRPr="0030137C">
        <w:rPr>
          <w:lang w:val="es-MX"/>
        </w:rPr>
        <w:t>EVALUAR LA ESTADÍA:</w:t>
      </w:r>
    </w:p>
    <w:p w:rsidR="000865ED" w:rsidRPr="0030137C" w:rsidRDefault="000865ED" w:rsidP="003508C1">
      <w:pPr>
        <w:shd w:val="clear" w:color="auto" w:fill="FFFFFF"/>
        <w:spacing w:after="0" w:line="240" w:lineRule="auto"/>
        <w:jc w:val="both"/>
        <w:rPr>
          <w:lang w:val="es-MX"/>
        </w:rPr>
      </w:pPr>
    </w:p>
    <w:p w:rsidR="002E166E" w:rsidRPr="0030137C" w:rsidRDefault="002E166E" w:rsidP="003508C1">
      <w:pPr>
        <w:numPr>
          <w:ilvl w:val="0"/>
          <w:numId w:val="33"/>
        </w:numPr>
        <w:shd w:val="clear" w:color="auto" w:fill="FFFFFF"/>
        <w:spacing w:after="0" w:line="240" w:lineRule="auto"/>
        <w:jc w:val="both"/>
        <w:rPr>
          <w:lang w:val="es-MX"/>
        </w:rPr>
      </w:pPr>
      <w:r w:rsidRPr="0030137C">
        <w:rPr>
          <w:lang w:val="es-MX"/>
        </w:rPr>
        <w:t>El alumno podrá calificar la Estadía publicada en la página</w:t>
      </w:r>
      <w:r w:rsidR="000865ED" w:rsidRPr="0030137C">
        <w:rPr>
          <w:lang w:val="es-MX"/>
        </w:rPr>
        <w:t xml:space="preserve"> mediante una clasificación de estrellas del 1 al 5.</w:t>
      </w:r>
    </w:p>
    <w:p w:rsidR="002E166E" w:rsidRPr="0030137C" w:rsidRDefault="000865ED" w:rsidP="003508C1">
      <w:pPr>
        <w:numPr>
          <w:ilvl w:val="0"/>
          <w:numId w:val="33"/>
        </w:numPr>
        <w:shd w:val="clear" w:color="auto" w:fill="FFFFFF"/>
        <w:spacing w:after="0" w:line="240" w:lineRule="auto"/>
        <w:jc w:val="both"/>
        <w:rPr>
          <w:lang w:val="es-MX"/>
        </w:rPr>
      </w:pPr>
      <w:r w:rsidRPr="0030137C">
        <w:rPr>
          <w:lang w:val="es-MX"/>
        </w:rPr>
        <w:t>El Coordinador Académico de Estadías, el Coordinador Institucional de Estadías y el alumno podrán realizar comentarios de las empresas registradas.</w:t>
      </w:r>
    </w:p>
    <w:p w:rsidR="002E166E" w:rsidRPr="0030137C" w:rsidRDefault="002E166E" w:rsidP="003508C1">
      <w:pPr>
        <w:shd w:val="clear" w:color="auto" w:fill="FFFFFF"/>
        <w:spacing w:after="0" w:line="240" w:lineRule="auto"/>
        <w:jc w:val="both"/>
        <w:rPr>
          <w:lang w:val="es-MX"/>
        </w:rPr>
      </w:pPr>
    </w:p>
    <w:p w:rsidR="002E166E" w:rsidRPr="0030137C" w:rsidRDefault="002E166E" w:rsidP="003508C1">
      <w:pPr>
        <w:shd w:val="clear" w:color="auto" w:fill="FFFFFF"/>
        <w:spacing w:after="0" w:line="240" w:lineRule="auto"/>
        <w:jc w:val="both"/>
        <w:rPr>
          <w:lang w:val="es-MX"/>
        </w:rPr>
      </w:pPr>
      <w:r w:rsidRPr="0030137C">
        <w:rPr>
          <w:lang w:val="es-MX"/>
        </w:rPr>
        <w:t>LOGUEO E IDENTIFICACIÓN DE USUARIOS:</w:t>
      </w:r>
    </w:p>
    <w:p w:rsidR="000865ED" w:rsidRPr="0030137C" w:rsidRDefault="000865ED" w:rsidP="003508C1">
      <w:pPr>
        <w:shd w:val="clear" w:color="auto" w:fill="FFFFFF"/>
        <w:spacing w:after="0" w:line="240" w:lineRule="auto"/>
        <w:jc w:val="both"/>
        <w:rPr>
          <w:lang w:val="es-MX"/>
        </w:rPr>
      </w:pPr>
    </w:p>
    <w:p w:rsidR="002E166E" w:rsidRPr="0030137C" w:rsidRDefault="000865ED" w:rsidP="003508C1">
      <w:pPr>
        <w:numPr>
          <w:ilvl w:val="0"/>
          <w:numId w:val="34"/>
        </w:numPr>
        <w:shd w:val="clear" w:color="auto" w:fill="FFFFFF"/>
        <w:spacing w:after="0" w:line="240" w:lineRule="auto"/>
        <w:jc w:val="both"/>
        <w:rPr>
          <w:lang w:val="es-MX"/>
        </w:rPr>
      </w:pPr>
      <w:r w:rsidRPr="0030137C">
        <w:rPr>
          <w:lang w:val="es-MX"/>
        </w:rPr>
        <w:t>Todos los usuarios</w:t>
      </w:r>
      <w:r w:rsidR="002E166E" w:rsidRPr="0030137C">
        <w:rPr>
          <w:lang w:val="es-MX"/>
        </w:rPr>
        <w:t xml:space="preserve"> </w:t>
      </w:r>
      <w:r w:rsidRPr="0030137C">
        <w:rPr>
          <w:lang w:val="es-MX"/>
        </w:rPr>
        <w:t>podrán</w:t>
      </w:r>
      <w:r w:rsidR="002E166E" w:rsidRPr="0030137C">
        <w:rPr>
          <w:lang w:val="es-MX"/>
        </w:rPr>
        <w:t xml:space="preserve"> loguearse con su matrícula para poder acceder a la página de Estadías.</w:t>
      </w:r>
    </w:p>
    <w:p w:rsidR="004A27D5" w:rsidRDefault="004A27D5" w:rsidP="00EA590D">
      <w:pPr>
        <w:shd w:val="clear" w:color="auto" w:fill="FFFFFF"/>
        <w:spacing w:after="0" w:line="240" w:lineRule="auto"/>
        <w:rPr>
          <w:rFonts w:eastAsia="Times New Roman" w:cs="Arial"/>
          <w:color w:val="00B050"/>
          <w:szCs w:val="24"/>
          <w:lang w:eastAsia="es-VE"/>
        </w:rPr>
      </w:pPr>
    </w:p>
    <w:p w:rsidR="00A84AD7" w:rsidRPr="00D33474" w:rsidRDefault="00D33474" w:rsidP="00A84AD7">
      <w:pPr>
        <w:pStyle w:val="Ttulo1"/>
        <w:numPr>
          <w:ilvl w:val="0"/>
          <w:numId w:val="15"/>
        </w:numPr>
        <w:ind w:left="567" w:hanging="567"/>
      </w:pPr>
      <w:bookmarkStart w:id="8" w:name="_Toc511650909"/>
      <w:r w:rsidRPr="00D33474">
        <w:t>Clases y características de usuarios</w:t>
      </w:r>
      <w:bookmarkEnd w:id="8"/>
      <w:r w:rsidR="003E71E9">
        <w:t xml:space="preserve">  </w:t>
      </w:r>
    </w:p>
    <w:tbl>
      <w:tblPr>
        <w:tblW w:w="9639" w:type="dxa"/>
        <w:tblInd w:w="-459"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ook w:val="04A0" w:firstRow="1" w:lastRow="0" w:firstColumn="1" w:lastColumn="0" w:noHBand="0" w:noVBand="1"/>
      </w:tblPr>
      <w:tblGrid>
        <w:gridCol w:w="2552"/>
        <w:gridCol w:w="7087"/>
      </w:tblGrid>
      <w:tr w:rsidR="000865ED" w:rsidRPr="00477F96" w:rsidTr="00391D5A">
        <w:tc>
          <w:tcPr>
            <w:tcW w:w="9639" w:type="dxa"/>
            <w:gridSpan w:val="2"/>
            <w:tcBorders>
              <w:top w:val="single" w:sz="4" w:space="0" w:color="70AD47"/>
              <w:left w:val="single" w:sz="4" w:space="0" w:color="70AD47"/>
              <w:bottom w:val="single" w:sz="4" w:space="0" w:color="70AD47"/>
              <w:right w:val="single" w:sz="4" w:space="0" w:color="70AD47"/>
            </w:tcBorders>
            <w:shd w:val="clear" w:color="auto" w:fill="70AD47"/>
          </w:tcPr>
          <w:p w:rsidR="000865ED" w:rsidRPr="00477F96" w:rsidRDefault="000865ED" w:rsidP="00391D5A">
            <w:pPr>
              <w:spacing w:after="0" w:line="240" w:lineRule="auto"/>
              <w:rPr>
                <w:rFonts w:eastAsia="Times New Roman" w:cs="Arial"/>
                <w:b/>
                <w:bCs/>
                <w:szCs w:val="24"/>
                <w:lang w:eastAsia="es-VE"/>
              </w:rPr>
            </w:pPr>
            <w:r w:rsidRPr="00477F96">
              <w:rPr>
                <w:rFonts w:eastAsia="Times New Roman" w:cs="Arial"/>
                <w:b/>
                <w:bCs/>
                <w:szCs w:val="24"/>
                <w:lang w:eastAsia="es-VE"/>
              </w:rPr>
              <w:t>Clases de usuarios</w:t>
            </w:r>
          </w:p>
        </w:tc>
      </w:tr>
      <w:tr w:rsidR="000865ED" w:rsidRPr="00477F96" w:rsidTr="00391D5A">
        <w:tc>
          <w:tcPr>
            <w:tcW w:w="2552" w:type="dxa"/>
            <w:shd w:val="clear" w:color="auto" w:fill="A8D08D"/>
          </w:tcPr>
          <w:p w:rsidR="000865ED" w:rsidRPr="00477F96" w:rsidRDefault="000865ED" w:rsidP="00391D5A">
            <w:pPr>
              <w:spacing w:after="0" w:line="240" w:lineRule="auto"/>
              <w:rPr>
                <w:rFonts w:eastAsia="Times New Roman" w:cs="Arial"/>
                <w:b/>
                <w:bCs/>
                <w:szCs w:val="24"/>
                <w:lang w:eastAsia="es-VE"/>
              </w:rPr>
            </w:pPr>
            <w:r w:rsidRPr="00477F96">
              <w:rPr>
                <w:rFonts w:eastAsia="Times New Roman" w:cs="Arial"/>
                <w:b/>
                <w:bCs/>
                <w:szCs w:val="24"/>
                <w:lang w:eastAsia="es-VE"/>
              </w:rPr>
              <w:t>Tipo de Usuario:</w:t>
            </w:r>
          </w:p>
        </w:tc>
        <w:tc>
          <w:tcPr>
            <w:tcW w:w="7087" w:type="dxa"/>
            <w:shd w:val="clear" w:color="auto" w:fill="A8D08D"/>
          </w:tcPr>
          <w:p w:rsidR="000865ED" w:rsidRPr="00477F96" w:rsidRDefault="000865ED" w:rsidP="00391D5A">
            <w:pPr>
              <w:spacing w:after="0" w:line="240" w:lineRule="auto"/>
              <w:rPr>
                <w:rFonts w:eastAsia="Times New Roman" w:cs="Arial"/>
                <w:szCs w:val="24"/>
                <w:lang w:eastAsia="es-VE"/>
              </w:rPr>
            </w:pPr>
            <w:r w:rsidRPr="00477F96">
              <w:rPr>
                <w:rFonts w:eastAsia="Times New Roman" w:cs="Arial"/>
                <w:szCs w:val="24"/>
                <w:lang w:eastAsia="es-VE"/>
              </w:rPr>
              <w:t>Características:</w:t>
            </w:r>
          </w:p>
        </w:tc>
      </w:tr>
      <w:tr w:rsidR="000865ED" w:rsidRPr="00477F96" w:rsidTr="00391D5A">
        <w:tc>
          <w:tcPr>
            <w:tcW w:w="2552" w:type="dxa"/>
            <w:shd w:val="clear" w:color="auto" w:fill="auto"/>
          </w:tcPr>
          <w:p w:rsidR="000865ED" w:rsidRPr="00477F96" w:rsidRDefault="000865ED" w:rsidP="00391D5A">
            <w:pPr>
              <w:spacing w:after="0" w:line="240" w:lineRule="auto"/>
              <w:rPr>
                <w:rFonts w:eastAsia="Times New Roman" w:cs="Arial"/>
                <w:b/>
                <w:bCs/>
                <w:szCs w:val="24"/>
                <w:lang w:eastAsia="es-VE"/>
              </w:rPr>
            </w:pPr>
            <w:r w:rsidRPr="00477F96">
              <w:rPr>
                <w:rFonts w:eastAsia="Times New Roman" w:cs="Arial"/>
                <w:b/>
                <w:bCs/>
                <w:szCs w:val="24"/>
                <w:lang w:eastAsia="es-VE"/>
              </w:rPr>
              <w:t>Usuario. Administrador</w:t>
            </w:r>
          </w:p>
        </w:tc>
        <w:tc>
          <w:tcPr>
            <w:tcW w:w="7087" w:type="dxa"/>
            <w:shd w:val="clear" w:color="auto" w:fill="auto"/>
          </w:tcPr>
          <w:p w:rsidR="000865ED" w:rsidRPr="00477F96" w:rsidRDefault="000865ED" w:rsidP="000865ED">
            <w:pPr>
              <w:numPr>
                <w:ilvl w:val="0"/>
                <w:numId w:val="25"/>
              </w:numPr>
              <w:spacing w:after="0" w:line="240" w:lineRule="auto"/>
              <w:rPr>
                <w:rFonts w:eastAsia="Times New Roman" w:cs="Arial"/>
                <w:szCs w:val="24"/>
                <w:lang w:eastAsia="es-VE"/>
              </w:rPr>
            </w:pPr>
            <w:r w:rsidRPr="00477F96">
              <w:rPr>
                <w:rFonts w:eastAsia="Times New Roman" w:cs="Arial"/>
                <w:szCs w:val="24"/>
                <w:lang w:eastAsia="es-VE"/>
              </w:rPr>
              <w:t>Encargado de manipular los datos dentro de la aplicación.</w:t>
            </w:r>
          </w:p>
          <w:p w:rsidR="000865ED" w:rsidRPr="00477F96" w:rsidRDefault="000865ED" w:rsidP="000865ED">
            <w:pPr>
              <w:numPr>
                <w:ilvl w:val="0"/>
                <w:numId w:val="25"/>
              </w:numPr>
              <w:spacing w:after="0" w:line="240" w:lineRule="auto"/>
              <w:rPr>
                <w:rFonts w:eastAsia="Times New Roman" w:cs="Arial"/>
                <w:szCs w:val="24"/>
                <w:lang w:eastAsia="es-VE"/>
              </w:rPr>
            </w:pPr>
            <w:r w:rsidRPr="00477F96">
              <w:rPr>
                <w:rFonts w:eastAsia="Times New Roman" w:cs="Arial"/>
                <w:szCs w:val="24"/>
                <w:lang w:eastAsia="es-VE"/>
              </w:rPr>
              <w:t xml:space="preserve">Tiene Acceso a cualquier parte del sistema </w:t>
            </w:r>
          </w:p>
          <w:p w:rsidR="000865ED" w:rsidRPr="00477F96" w:rsidRDefault="000865ED" w:rsidP="000865ED">
            <w:pPr>
              <w:numPr>
                <w:ilvl w:val="0"/>
                <w:numId w:val="25"/>
              </w:numPr>
              <w:spacing w:after="0" w:line="240" w:lineRule="auto"/>
              <w:rPr>
                <w:rFonts w:eastAsia="Times New Roman" w:cs="Arial"/>
                <w:szCs w:val="24"/>
                <w:lang w:eastAsia="es-VE"/>
              </w:rPr>
            </w:pPr>
            <w:r w:rsidRPr="00477F96">
              <w:rPr>
                <w:rFonts w:eastAsia="Times New Roman" w:cs="Arial"/>
                <w:szCs w:val="24"/>
                <w:lang w:eastAsia="es-VE"/>
              </w:rPr>
              <w:t>Se encarga de dar mantenimiento al sistema.</w:t>
            </w:r>
          </w:p>
          <w:p w:rsidR="000865ED" w:rsidRPr="00477F96" w:rsidRDefault="000865ED" w:rsidP="000865ED">
            <w:pPr>
              <w:numPr>
                <w:ilvl w:val="0"/>
                <w:numId w:val="25"/>
              </w:numPr>
              <w:spacing w:after="0" w:line="240" w:lineRule="auto"/>
              <w:rPr>
                <w:rFonts w:eastAsia="Times New Roman" w:cs="Arial"/>
                <w:szCs w:val="24"/>
                <w:lang w:eastAsia="es-VE"/>
              </w:rPr>
            </w:pPr>
            <w:r w:rsidRPr="00477F96">
              <w:rPr>
                <w:rFonts w:eastAsia="Times New Roman" w:cs="Arial"/>
                <w:szCs w:val="24"/>
                <w:lang w:eastAsia="es-VE"/>
              </w:rPr>
              <w:t>Se encarga de revisar los datos que sean ingresados al sistema, tomando en cuenta la fiabilidad con la que cuenta.</w:t>
            </w:r>
          </w:p>
          <w:p w:rsidR="000865ED" w:rsidRPr="00477F96" w:rsidRDefault="000865ED" w:rsidP="000865ED">
            <w:pPr>
              <w:numPr>
                <w:ilvl w:val="0"/>
                <w:numId w:val="25"/>
              </w:numPr>
              <w:spacing w:after="0" w:line="240" w:lineRule="auto"/>
              <w:rPr>
                <w:rFonts w:eastAsia="Times New Roman" w:cs="Arial"/>
                <w:szCs w:val="24"/>
                <w:lang w:eastAsia="es-VE"/>
              </w:rPr>
            </w:pPr>
            <w:r w:rsidRPr="00477F96">
              <w:rPr>
                <w:rFonts w:eastAsia="Times New Roman" w:cs="Arial"/>
                <w:szCs w:val="24"/>
                <w:lang w:eastAsia="es-VE"/>
              </w:rPr>
              <w:t>Cuenta con las funciones de Crear, Leer, Eliminar, Actualizar los datos de la base de datos.</w:t>
            </w:r>
          </w:p>
        </w:tc>
      </w:tr>
      <w:tr w:rsidR="000865ED" w:rsidRPr="00477F96" w:rsidTr="00391D5A">
        <w:tc>
          <w:tcPr>
            <w:tcW w:w="2552" w:type="dxa"/>
            <w:shd w:val="clear" w:color="auto" w:fill="E2EFD9"/>
          </w:tcPr>
          <w:p w:rsidR="000865ED" w:rsidRPr="00477F96" w:rsidRDefault="000865ED" w:rsidP="00391D5A">
            <w:pPr>
              <w:spacing w:after="0" w:line="240" w:lineRule="auto"/>
              <w:rPr>
                <w:rFonts w:eastAsia="Times New Roman" w:cs="Arial"/>
                <w:b/>
                <w:bCs/>
                <w:szCs w:val="24"/>
                <w:lang w:eastAsia="es-VE"/>
              </w:rPr>
            </w:pPr>
            <w:r w:rsidRPr="00477F96">
              <w:rPr>
                <w:rFonts w:eastAsia="Times New Roman" w:cs="Arial"/>
                <w:b/>
                <w:bCs/>
                <w:szCs w:val="24"/>
                <w:lang w:eastAsia="es-VE"/>
              </w:rPr>
              <w:t>Usuario Estudiante.</w:t>
            </w:r>
          </w:p>
        </w:tc>
        <w:tc>
          <w:tcPr>
            <w:tcW w:w="7087" w:type="dxa"/>
            <w:shd w:val="clear" w:color="auto" w:fill="E2EFD9"/>
          </w:tcPr>
          <w:p w:rsidR="000865ED" w:rsidRPr="00477F96" w:rsidRDefault="000865ED" w:rsidP="000865ED">
            <w:pPr>
              <w:numPr>
                <w:ilvl w:val="0"/>
                <w:numId w:val="26"/>
              </w:numPr>
              <w:spacing w:after="0" w:line="240" w:lineRule="auto"/>
              <w:rPr>
                <w:rFonts w:eastAsia="Times New Roman" w:cs="Arial"/>
                <w:szCs w:val="24"/>
                <w:lang w:eastAsia="es-VE"/>
              </w:rPr>
            </w:pPr>
            <w:r w:rsidRPr="00477F96">
              <w:rPr>
                <w:rFonts w:eastAsia="Times New Roman" w:cs="Arial"/>
                <w:szCs w:val="24"/>
                <w:lang w:eastAsia="es-VE"/>
              </w:rPr>
              <w:t>Tiene la capacidad de agregar nuevas propuestas de Estadías, pero para ello requiere de aprobación del Administrador.</w:t>
            </w:r>
          </w:p>
          <w:p w:rsidR="000865ED" w:rsidRPr="00477F96" w:rsidRDefault="000865ED" w:rsidP="000865ED">
            <w:pPr>
              <w:numPr>
                <w:ilvl w:val="0"/>
                <w:numId w:val="26"/>
              </w:numPr>
              <w:spacing w:after="0" w:line="240" w:lineRule="auto"/>
              <w:rPr>
                <w:rFonts w:eastAsia="Times New Roman" w:cs="Arial"/>
                <w:szCs w:val="24"/>
                <w:lang w:eastAsia="es-VE"/>
              </w:rPr>
            </w:pPr>
            <w:r w:rsidRPr="00477F96">
              <w:rPr>
                <w:rFonts w:eastAsia="Times New Roman" w:cs="Arial"/>
                <w:szCs w:val="24"/>
                <w:lang w:eastAsia="es-VE"/>
              </w:rPr>
              <w:t>Cuenta con la función de agregar comentarios, así como también dar una calificación a la empresa.</w:t>
            </w:r>
          </w:p>
          <w:p w:rsidR="000865ED" w:rsidRPr="003E5ADD" w:rsidRDefault="000865ED" w:rsidP="000865ED">
            <w:pPr>
              <w:numPr>
                <w:ilvl w:val="0"/>
                <w:numId w:val="26"/>
              </w:numPr>
              <w:spacing w:after="0" w:line="240" w:lineRule="auto"/>
              <w:rPr>
                <w:rFonts w:eastAsia="Times New Roman" w:cs="Arial"/>
                <w:szCs w:val="24"/>
                <w:lang w:eastAsia="es-VE"/>
              </w:rPr>
            </w:pPr>
            <w:r w:rsidRPr="00477F96">
              <w:rPr>
                <w:rFonts w:eastAsia="Times New Roman" w:cs="Arial"/>
                <w:szCs w:val="24"/>
                <w:lang w:eastAsia="es-VE"/>
              </w:rPr>
              <w:t>Puede registraste en cualquier empresa siempre y cuando se encuentren vacantes disponibles</w:t>
            </w:r>
          </w:p>
          <w:p w:rsidR="000865ED" w:rsidRDefault="000865ED" w:rsidP="000865ED">
            <w:pPr>
              <w:numPr>
                <w:ilvl w:val="0"/>
                <w:numId w:val="26"/>
              </w:numPr>
              <w:spacing w:after="0" w:line="240" w:lineRule="auto"/>
              <w:rPr>
                <w:rFonts w:eastAsia="Times New Roman" w:cs="Arial"/>
                <w:szCs w:val="24"/>
                <w:lang w:eastAsia="es-VE"/>
              </w:rPr>
            </w:pPr>
            <w:r>
              <w:rPr>
                <w:rFonts w:eastAsia="Times New Roman" w:cs="Arial"/>
                <w:szCs w:val="24"/>
                <w:lang w:eastAsia="es-VE"/>
              </w:rPr>
              <w:t>Postulación</w:t>
            </w:r>
          </w:p>
          <w:p w:rsidR="000865ED" w:rsidRDefault="000865ED" w:rsidP="000865ED">
            <w:pPr>
              <w:numPr>
                <w:ilvl w:val="0"/>
                <w:numId w:val="26"/>
              </w:numPr>
              <w:spacing w:after="0" w:line="240" w:lineRule="auto"/>
              <w:rPr>
                <w:rFonts w:eastAsia="Times New Roman" w:cs="Arial"/>
                <w:szCs w:val="24"/>
                <w:lang w:eastAsia="es-VE"/>
              </w:rPr>
            </w:pPr>
            <w:r>
              <w:rPr>
                <w:rFonts w:eastAsia="Times New Roman" w:cs="Arial"/>
                <w:szCs w:val="24"/>
                <w:lang w:eastAsia="es-VE"/>
              </w:rPr>
              <w:t>Entrevista</w:t>
            </w:r>
          </w:p>
          <w:p w:rsidR="000865ED" w:rsidRPr="00477F96" w:rsidRDefault="000865ED" w:rsidP="000865ED">
            <w:pPr>
              <w:numPr>
                <w:ilvl w:val="0"/>
                <w:numId w:val="26"/>
              </w:numPr>
              <w:spacing w:after="0" w:line="240" w:lineRule="auto"/>
              <w:rPr>
                <w:rFonts w:eastAsia="Times New Roman" w:cs="Arial"/>
                <w:szCs w:val="24"/>
                <w:lang w:eastAsia="es-VE"/>
              </w:rPr>
            </w:pPr>
            <w:r>
              <w:rPr>
                <w:rFonts w:eastAsia="Times New Roman" w:cs="Arial"/>
                <w:szCs w:val="24"/>
                <w:lang w:eastAsia="es-VE"/>
              </w:rPr>
              <w:lastRenderedPageBreak/>
              <w:t>Actualización de datos personales</w:t>
            </w:r>
          </w:p>
        </w:tc>
      </w:tr>
      <w:tr w:rsidR="000865ED" w:rsidRPr="00477F96" w:rsidTr="00391D5A">
        <w:tc>
          <w:tcPr>
            <w:tcW w:w="2552" w:type="dxa"/>
            <w:shd w:val="clear" w:color="auto" w:fill="E2EFD9"/>
          </w:tcPr>
          <w:p w:rsidR="000865ED" w:rsidRDefault="000865ED" w:rsidP="00391D5A">
            <w:pPr>
              <w:spacing w:after="0" w:line="240" w:lineRule="auto"/>
              <w:rPr>
                <w:rFonts w:eastAsia="Times New Roman" w:cs="Arial"/>
                <w:b/>
                <w:bCs/>
                <w:szCs w:val="24"/>
                <w:lang w:eastAsia="es-VE"/>
              </w:rPr>
            </w:pPr>
            <w:bookmarkStart w:id="9" w:name="_Hlk11272786"/>
            <w:r w:rsidRPr="00477F96">
              <w:rPr>
                <w:rFonts w:eastAsia="Times New Roman" w:cs="Arial"/>
                <w:b/>
                <w:bCs/>
                <w:szCs w:val="24"/>
                <w:lang w:eastAsia="es-VE"/>
              </w:rPr>
              <w:lastRenderedPageBreak/>
              <w:t xml:space="preserve">Usuario </w:t>
            </w:r>
            <w:r>
              <w:rPr>
                <w:rFonts w:eastAsia="Times New Roman" w:cs="Arial"/>
                <w:b/>
                <w:bCs/>
                <w:szCs w:val="24"/>
                <w:lang w:eastAsia="es-VE"/>
              </w:rPr>
              <w:t>Coordinador Académico de Estadías</w:t>
            </w:r>
          </w:p>
          <w:p w:rsidR="000865ED" w:rsidRPr="00477F96" w:rsidRDefault="000865ED" w:rsidP="00391D5A">
            <w:pPr>
              <w:spacing w:after="0" w:line="240" w:lineRule="auto"/>
              <w:rPr>
                <w:rFonts w:eastAsia="Times New Roman" w:cs="Arial"/>
                <w:b/>
                <w:bCs/>
                <w:szCs w:val="24"/>
                <w:lang w:eastAsia="es-VE"/>
              </w:rPr>
            </w:pPr>
          </w:p>
        </w:tc>
        <w:tc>
          <w:tcPr>
            <w:tcW w:w="7087" w:type="dxa"/>
            <w:shd w:val="clear" w:color="auto" w:fill="E2EFD9"/>
          </w:tcPr>
          <w:p w:rsidR="000865ED" w:rsidRDefault="000865ED" w:rsidP="000865ED">
            <w:pPr>
              <w:numPr>
                <w:ilvl w:val="0"/>
                <w:numId w:val="26"/>
              </w:numPr>
              <w:spacing w:after="0" w:line="240" w:lineRule="auto"/>
              <w:rPr>
                <w:rFonts w:eastAsia="Times New Roman" w:cs="Arial"/>
                <w:szCs w:val="24"/>
                <w:lang w:eastAsia="es-VE"/>
              </w:rPr>
            </w:pPr>
            <w:r>
              <w:rPr>
                <w:rFonts w:eastAsia="Times New Roman" w:cs="Arial"/>
                <w:szCs w:val="24"/>
                <w:lang w:eastAsia="es-VE"/>
              </w:rPr>
              <w:t>Confirma la asignación de alumno a la estadía.</w:t>
            </w:r>
          </w:p>
          <w:p w:rsidR="000865ED" w:rsidRDefault="000865ED" w:rsidP="000865ED">
            <w:pPr>
              <w:numPr>
                <w:ilvl w:val="0"/>
                <w:numId w:val="26"/>
              </w:numPr>
              <w:spacing w:after="0" w:line="240" w:lineRule="auto"/>
              <w:rPr>
                <w:rFonts w:eastAsia="Times New Roman" w:cs="Arial"/>
                <w:szCs w:val="24"/>
                <w:lang w:eastAsia="es-VE"/>
              </w:rPr>
            </w:pPr>
            <w:r w:rsidRPr="00BE0568">
              <w:rPr>
                <w:rFonts w:eastAsia="Times New Roman" w:cs="Arial"/>
                <w:szCs w:val="24"/>
                <w:lang w:eastAsia="es-VE"/>
              </w:rPr>
              <w:t>Cumple con las normas y procedimientos en materia de seguridad integral, establecidos por la organización.</w:t>
            </w:r>
          </w:p>
          <w:p w:rsidR="000865ED" w:rsidRDefault="000865ED" w:rsidP="000865ED">
            <w:pPr>
              <w:numPr>
                <w:ilvl w:val="0"/>
                <w:numId w:val="26"/>
              </w:numPr>
              <w:spacing w:after="0" w:line="240" w:lineRule="auto"/>
              <w:rPr>
                <w:rFonts w:eastAsia="Times New Roman" w:cs="Arial"/>
                <w:szCs w:val="24"/>
                <w:lang w:eastAsia="es-VE"/>
              </w:rPr>
            </w:pPr>
            <w:r w:rsidRPr="001C5730">
              <w:rPr>
                <w:rFonts w:eastAsia="Times New Roman" w:cs="Arial"/>
                <w:szCs w:val="24"/>
                <w:lang w:eastAsia="es-VE"/>
              </w:rPr>
              <w:t>Tramita requisiciones de personal y materiales ante la coordinación administrativa</w:t>
            </w:r>
            <w:r>
              <w:rPr>
                <w:rFonts w:eastAsia="Times New Roman" w:cs="Arial"/>
                <w:szCs w:val="24"/>
                <w:lang w:eastAsia="es-VE"/>
              </w:rPr>
              <w:t>.</w:t>
            </w:r>
          </w:p>
          <w:p w:rsidR="000865ED" w:rsidRDefault="000865ED" w:rsidP="000865ED">
            <w:pPr>
              <w:numPr>
                <w:ilvl w:val="0"/>
                <w:numId w:val="26"/>
              </w:numPr>
              <w:spacing w:after="0" w:line="240" w:lineRule="auto"/>
              <w:rPr>
                <w:rFonts w:eastAsia="Times New Roman" w:cs="Arial"/>
                <w:szCs w:val="24"/>
                <w:lang w:eastAsia="es-VE"/>
              </w:rPr>
            </w:pPr>
            <w:r>
              <w:rPr>
                <w:rFonts w:eastAsia="Times New Roman" w:cs="Arial"/>
                <w:szCs w:val="24"/>
                <w:lang w:eastAsia="es-VE"/>
              </w:rPr>
              <w:t>Aprueba el registro del alumno.</w:t>
            </w:r>
          </w:p>
          <w:p w:rsidR="000865ED" w:rsidRDefault="000865ED" w:rsidP="000865ED">
            <w:pPr>
              <w:numPr>
                <w:ilvl w:val="0"/>
                <w:numId w:val="26"/>
              </w:numPr>
              <w:spacing w:after="0" w:line="240" w:lineRule="auto"/>
              <w:rPr>
                <w:rFonts w:eastAsia="Times New Roman" w:cs="Arial"/>
                <w:szCs w:val="24"/>
                <w:lang w:eastAsia="es-VE"/>
              </w:rPr>
            </w:pPr>
            <w:r>
              <w:rPr>
                <w:rFonts w:eastAsia="Times New Roman" w:cs="Arial"/>
                <w:szCs w:val="24"/>
                <w:lang w:eastAsia="es-VE"/>
              </w:rPr>
              <w:t>Tiene la capacidad de agregar proyectos nuevos para realizar estadías.</w:t>
            </w:r>
          </w:p>
          <w:p w:rsidR="000865ED" w:rsidRPr="00477F96" w:rsidRDefault="000865ED" w:rsidP="000865ED">
            <w:pPr>
              <w:numPr>
                <w:ilvl w:val="0"/>
                <w:numId w:val="26"/>
              </w:numPr>
              <w:spacing w:after="0" w:line="240" w:lineRule="auto"/>
              <w:rPr>
                <w:rFonts w:eastAsia="Times New Roman" w:cs="Arial"/>
                <w:szCs w:val="24"/>
                <w:lang w:eastAsia="es-VE"/>
              </w:rPr>
            </w:pPr>
            <w:r w:rsidRPr="00477F96">
              <w:rPr>
                <w:rFonts w:eastAsia="Times New Roman" w:cs="Arial"/>
                <w:szCs w:val="24"/>
                <w:lang w:eastAsia="es-VE"/>
              </w:rPr>
              <w:t>Cuenta con las funciones de Crear, Leer y Actualizar.</w:t>
            </w:r>
          </w:p>
        </w:tc>
      </w:tr>
      <w:bookmarkEnd w:id="9"/>
      <w:tr w:rsidR="000865ED" w:rsidRPr="00477F96" w:rsidTr="00391D5A">
        <w:tc>
          <w:tcPr>
            <w:tcW w:w="2552" w:type="dxa"/>
            <w:shd w:val="clear" w:color="auto" w:fill="auto"/>
          </w:tcPr>
          <w:p w:rsidR="000865ED" w:rsidRPr="009355DB" w:rsidRDefault="000865ED" w:rsidP="00391D5A">
            <w:pPr>
              <w:spacing w:after="0" w:line="240" w:lineRule="auto"/>
              <w:rPr>
                <w:rFonts w:eastAsia="Times New Roman" w:cs="Arial"/>
                <w:b/>
                <w:bCs/>
                <w:szCs w:val="24"/>
                <w:lang w:eastAsia="es-VE"/>
              </w:rPr>
            </w:pPr>
          </w:p>
          <w:p w:rsidR="000865ED" w:rsidRPr="009355DB" w:rsidRDefault="000865ED" w:rsidP="00391D5A">
            <w:pPr>
              <w:spacing w:after="0" w:line="240" w:lineRule="auto"/>
              <w:rPr>
                <w:rFonts w:eastAsia="Times New Roman" w:cs="Arial"/>
                <w:b/>
                <w:bCs/>
                <w:szCs w:val="24"/>
                <w:lang w:eastAsia="es-VE"/>
              </w:rPr>
            </w:pPr>
          </w:p>
          <w:p w:rsidR="000865ED" w:rsidRPr="009355DB" w:rsidRDefault="000865ED" w:rsidP="00391D5A">
            <w:pPr>
              <w:spacing w:after="0" w:line="240" w:lineRule="auto"/>
              <w:rPr>
                <w:rFonts w:eastAsia="Times New Roman" w:cs="Arial"/>
                <w:b/>
                <w:bCs/>
                <w:szCs w:val="24"/>
                <w:lang w:eastAsia="es-VE"/>
              </w:rPr>
            </w:pPr>
            <w:r w:rsidRPr="009355DB">
              <w:rPr>
                <w:rFonts w:eastAsia="Times New Roman" w:cs="Arial"/>
                <w:b/>
                <w:bCs/>
                <w:szCs w:val="24"/>
                <w:lang w:eastAsia="es-VE"/>
              </w:rPr>
              <w:t>Coordinador Institucional de Estadías.</w:t>
            </w:r>
          </w:p>
        </w:tc>
        <w:tc>
          <w:tcPr>
            <w:tcW w:w="7087" w:type="dxa"/>
            <w:shd w:val="clear" w:color="auto" w:fill="auto"/>
          </w:tcPr>
          <w:p w:rsidR="000865ED" w:rsidRPr="009355DB" w:rsidRDefault="000865ED" w:rsidP="000865ED">
            <w:pPr>
              <w:numPr>
                <w:ilvl w:val="0"/>
                <w:numId w:val="26"/>
              </w:numPr>
              <w:spacing w:after="0" w:line="240" w:lineRule="auto"/>
              <w:rPr>
                <w:rFonts w:eastAsia="Times New Roman" w:cs="Arial"/>
                <w:szCs w:val="24"/>
                <w:lang w:eastAsia="es-VE"/>
              </w:rPr>
            </w:pPr>
            <w:r w:rsidRPr="009355DB">
              <w:rPr>
                <w:rFonts w:eastAsia="Times New Roman" w:cs="Arial"/>
                <w:szCs w:val="24"/>
                <w:lang w:eastAsia="es-VE"/>
              </w:rPr>
              <w:t>Aprueba el registro de las empresas</w:t>
            </w:r>
          </w:p>
          <w:p w:rsidR="000865ED" w:rsidRPr="009355DB" w:rsidRDefault="000865ED" w:rsidP="000865ED">
            <w:pPr>
              <w:numPr>
                <w:ilvl w:val="0"/>
                <w:numId w:val="26"/>
              </w:numPr>
              <w:spacing w:after="0" w:line="240" w:lineRule="auto"/>
              <w:rPr>
                <w:rFonts w:eastAsia="Times New Roman" w:cs="Arial"/>
                <w:szCs w:val="24"/>
                <w:lang w:eastAsia="es-VE"/>
              </w:rPr>
            </w:pPr>
            <w:r w:rsidRPr="009355DB">
              <w:rPr>
                <w:rFonts w:eastAsia="Times New Roman" w:cs="Arial"/>
                <w:szCs w:val="24"/>
                <w:lang w:eastAsia="es-VE"/>
              </w:rPr>
              <w:t>Ingresa las vacantes disponibles para cada empresa por periodo</w:t>
            </w:r>
          </w:p>
          <w:p w:rsidR="000865ED" w:rsidRPr="009355DB" w:rsidRDefault="000865ED" w:rsidP="000865ED">
            <w:pPr>
              <w:numPr>
                <w:ilvl w:val="0"/>
                <w:numId w:val="26"/>
              </w:numPr>
              <w:spacing w:after="0" w:line="240" w:lineRule="auto"/>
              <w:rPr>
                <w:rFonts w:eastAsia="Times New Roman" w:cs="Arial"/>
                <w:szCs w:val="24"/>
                <w:lang w:eastAsia="es-VE"/>
              </w:rPr>
            </w:pPr>
            <w:r w:rsidRPr="009355DB">
              <w:rPr>
                <w:rFonts w:eastAsia="Times New Roman" w:cs="Arial"/>
                <w:szCs w:val="24"/>
                <w:lang w:eastAsia="es-VE"/>
              </w:rPr>
              <w:t>Tiene la capacidad de agregar nuevas propuestas de Estadías, Programas de movilidad, pero para ello requiere de aprobación del Administrador.</w:t>
            </w:r>
          </w:p>
          <w:p w:rsidR="000865ED" w:rsidRPr="009355DB" w:rsidRDefault="000865ED" w:rsidP="000865ED">
            <w:pPr>
              <w:numPr>
                <w:ilvl w:val="0"/>
                <w:numId w:val="26"/>
              </w:numPr>
              <w:spacing w:after="0" w:line="240" w:lineRule="auto"/>
              <w:rPr>
                <w:rFonts w:eastAsia="Times New Roman" w:cs="Arial"/>
                <w:szCs w:val="24"/>
                <w:lang w:eastAsia="es-VE"/>
              </w:rPr>
            </w:pPr>
            <w:r w:rsidRPr="009355DB">
              <w:rPr>
                <w:rFonts w:eastAsia="Times New Roman" w:cs="Arial"/>
                <w:szCs w:val="24"/>
                <w:lang w:eastAsia="es-VE"/>
              </w:rPr>
              <w:t xml:space="preserve">Puede verificar los registros de los estudiantes en el apartado de Vacantes </w:t>
            </w:r>
          </w:p>
          <w:p w:rsidR="000865ED" w:rsidRPr="009355DB" w:rsidRDefault="000865ED" w:rsidP="000865ED">
            <w:pPr>
              <w:numPr>
                <w:ilvl w:val="0"/>
                <w:numId w:val="26"/>
              </w:numPr>
              <w:spacing w:after="0" w:line="240" w:lineRule="auto"/>
              <w:rPr>
                <w:rFonts w:eastAsia="Times New Roman" w:cs="Arial"/>
                <w:szCs w:val="24"/>
                <w:lang w:eastAsia="es-VE"/>
              </w:rPr>
            </w:pPr>
            <w:r w:rsidRPr="009355DB">
              <w:rPr>
                <w:rFonts w:eastAsia="Times New Roman" w:cs="Arial"/>
                <w:szCs w:val="24"/>
                <w:lang w:eastAsia="es-VE"/>
              </w:rPr>
              <w:t>Cuenta con las funciones de Crear, Leer y Actualizar.</w:t>
            </w:r>
          </w:p>
        </w:tc>
      </w:tr>
      <w:tr w:rsidR="000865ED" w:rsidRPr="00477F96" w:rsidTr="00391D5A">
        <w:trPr>
          <w:trHeight w:val="602"/>
        </w:trPr>
        <w:tc>
          <w:tcPr>
            <w:tcW w:w="2552" w:type="dxa"/>
            <w:shd w:val="clear" w:color="auto" w:fill="E2EFD9"/>
          </w:tcPr>
          <w:p w:rsidR="000865ED" w:rsidRPr="009355DB" w:rsidRDefault="000865ED" w:rsidP="00391D5A">
            <w:pPr>
              <w:spacing w:after="0" w:line="240" w:lineRule="auto"/>
              <w:rPr>
                <w:rFonts w:eastAsia="Times New Roman" w:cs="Arial"/>
                <w:b/>
                <w:bCs/>
                <w:szCs w:val="24"/>
                <w:lang w:eastAsia="es-VE"/>
              </w:rPr>
            </w:pPr>
          </w:p>
          <w:p w:rsidR="000865ED" w:rsidRPr="009355DB" w:rsidRDefault="000865ED" w:rsidP="00391D5A">
            <w:pPr>
              <w:spacing w:after="0" w:line="240" w:lineRule="auto"/>
              <w:rPr>
                <w:rFonts w:eastAsia="Times New Roman" w:cs="Arial"/>
                <w:b/>
                <w:bCs/>
                <w:szCs w:val="24"/>
                <w:lang w:eastAsia="es-VE"/>
              </w:rPr>
            </w:pPr>
          </w:p>
          <w:p w:rsidR="000865ED" w:rsidRPr="009355DB" w:rsidRDefault="000865ED" w:rsidP="00391D5A">
            <w:pPr>
              <w:spacing w:after="0" w:line="240" w:lineRule="auto"/>
              <w:rPr>
                <w:rFonts w:eastAsia="Times New Roman" w:cs="Arial"/>
                <w:b/>
                <w:bCs/>
                <w:szCs w:val="24"/>
                <w:lang w:eastAsia="es-VE"/>
              </w:rPr>
            </w:pPr>
            <w:r w:rsidRPr="009355DB">
              <w:rPr>
                <w:rFonts w:eastAsia="Times New Roman" w:cs="Arial"/>
                <w:b/>
                <w:bCs/>
                <w:szCs w:val="24"/>
                <w:lang w:eastAsia="es-VE"/>
              </w:rPr>
              <w:t xml:space="preserve">Empresa </w:t>
            </w:r>
          </w:p>
        </w:tc>
        <w:tc>
          <w:tcPr>
            <w:tcW w:w="7087" w:type="dxa"/>
            <w:shd w:val="clear" w:color="auto" w:fill="E2EFD9"/>
          </w:tcPr>
          <w:p w:rsidR="000865ED" w:rsidRDefault="000865ED" w:rsidP="000865ED">
            <w:pPr>
              <w:pStyle w:val="Prrafodelista"/>
              <w:numPr>
                <w:ilvl w:val="0"/>
                <w:numId w:val="35"/>
              </w:numPr>
              <w:spacing w:after="0" w:line="240" w:lineRule="auto"/>
              <w:rPr>
                <w:rFonts w:eastAsia="Times New Roman" w:cs="Arial"/>
                <w:szCs w:val="24"/>
                <w:lang w:eastAsia="es-VE"/>
              </w:rPr>
            </w:pPr>
            <w:r>
              <w:rPr>
                <w:rFonts w:eastAsia="Times New Roman" w:cs="Arial"/>
                <w:szCs w:val="24"/>
                <w:lang w:eastAsia="es-VE"/>
              </w:rPr>
              <w:t>La empresa puede subir su información en la página para poder mostrar las opciones de vacantes disponibles.</w:t>
            </w:r>
          </w:p>
          <w:p w:rsidR="000865ED" w:rsidRDefault="000865ED" w:rsidP="000865ED">
            <w:pPr>
              <w:pStyle w:val="Prrafodelista"/>
              <w:numPr>
                <w:ilvl w:val="0"/>
                <w:numId w:val="35"/>
              </w:numPr>
              <w:spacing w:after="0" w:line="240" w:lineRule="auto"/>
              <w:rPr>
                <w:rFonts w:eastAsia="Times New Roman" w:cs="Arial"/>
                <w:szCs w:val="24"/>
                <w:lang w:eastAsia="es-VE"/>
              </w:rPr>
            </w:pPr>
            <w:r>
              <w:rPr>
                <w:rFonts w:eastAsia="Times New Roman" w:cs="Arial"/>
                <w:szCs w:val="24"/>
                <w:lang w:eastAsia="es-VE"/>
              </w:rPr>
              <w:t>Cuenta con las funciones de Crear y Actualizar.</w:t>
            </w:r>
          </w:p>
          <w:p w:rsidR="000865ED" w:rsidRPr="002B02A4" w:rsidRDefault="000865ED" w:rsidP="000865ED">
            <w:pPr>
              <w:pStyle w:val="Prrafodelista"/>
              <w:numPr>
                <w:ilvl w:val="0"/>
                <w:numId w:val="35"/>
              </w:numPr>
              <w:spacing w:after="0" w:line="240" w:lineRule="auto"/>
              <w:rPr>
                <w:rFonts w:eastAsia="Times New Roman" w:cs="Arial"/>
                <w:szCs w:val="24"/>
                <w:lang w:eastAsia="es-VE"/>
              </w:rPr>
            </w:pPr>
            <w:r>
              <w:rPr>
                <w:rFonts w:eastAsia="Times New Roman" w:cs="Arial"/>
                <w:szCs w:val="24"/>
                <w:lang w:eastAsia="es-VE"/>
              </w:rPr>
              <w:t>Tiene la capacidad de agregar proyectos para realizar la Estadía.</w:t>
            </w:r>
          </w:p>
        </w:tc>
      </w:tr>
    </w:tbl>
    <w:p w:rsidR="004A27D5" w:rsidRDefault="004A27D5" w:rsidP="00EA590D">
      <w:pPr>
        <w:shd w:val="clear" w:color="auto" w:fill="FFFFFF"/>
        <w:spacing w:after="0" w:line="240" w:lineRule="auto"/>
        <w:rPr>
          <w:rFonts w:eastAsia="Times New Roman" w:cs="Arial"/>
          <w:color w:val="00B050"/>
          <w:szCs w:val="24"/>
          <w:lang w:eastAsia="es-VE"/>
        </w:rPr>
      </w:pPr>
    </w:p>
    <w:p w:rsidR="003508C1" w:rsidRPr="0077746D" w:rsidRDefault="00D33474" w:rsidP="0077746D">
      <w:pPr>
        <w:pStyle w:val="Ttulo1"/>
        <w:numPr>
          <w:ilvl w:val="0"/>
          <w:numId w:val="15"/>
        </w:numPr>
        <w:ind w:left="567" w:hanging="567"/>
      </w:pPr>
      <w:bookmarkStart w:id="10" w:name="_Toc511650910"/>
      <w:r w:rsidRPr="00D33474">
        <w:t>Entorno operativo</w:t>
      </w:r>
      <w:bookmarkEnd w:id="10"/>
    </w:p>
    <w:p w:rsidR="0077746D" w:rsidRPr="0030137C" w:rsidRDefault="0077746D" w:rsidP="0077746D">
      <w:pPr>
        <w:jc w:val="both"/>
        <w:rPr>
          <w:lang w:val="es-MX"/>
        </w:rPr>
      </w:pPr>
      <w:r w:rsidRPr="0030137C">
        <w:rPr>
          <w:lang w:val="es-MX"/>
        </w:rPr>
        <w:t xml:space="preserve">En el software de ordenador, un entorno operativo o un entorno de aplicaciones integradas es el entorno en el que los usuarios ejecutan el software de aplicación. El entorno consiste en una interfaz de usuario proporcionada por un gestor de aplicaciones y normalmente una interfaz de programación de aplicaciones (API) al gestor de aplicaciones. </w:t>
      </w:r>
    </w:p>
    <w:tbl>
      <w:tblPr>
        <w:tblStyle w:val="Tabladecuadrcula4-nfasis6"/>
        <w:tblW w:w="0" w:type="auto"/>
        <w:tblLook w:val="04A0" w:firstRow="1" w:lastRow="0" w:firstColumn="1" w:lastColumn="0" w:noHBand="0" w:noVBand="1"/>
      </w:tblPr>
      <w:tblGrid>
        <w:gridCol w:w="4489"/>
        <w:gridCol w:w="4489"/>
      </w:tblGrid>
      <w:tr w:rsidR="0077746D" w:rsidTr="00377E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77746D" w:rsidRPr="007E3F9C" w:rsidRDefault="0077746D" w:rsidP="007E3F9C">
            <w:pPr>
              <w:jc w:val="center"/>
              <w:rPr>
                <w:b w:val="0"/>
              </w:rPr>
            </w:pPr>
            <w:r w:rsidRPr="007E3F9C">
              <w:rPr>
                <w:b w:val="0"/>
              </w:rPr>
              <w:t>LENOVO IDEA CENTRE B5 SERIES</w:t>
            </w:r>
          </w:p>
        </w:tc>
        <w:tc>
          <w:tcPr>
            <w:tcW w:w="4489" w:type="dxa"/>
          </w:tcPr>
          <w:p w:rsidR="0077746D" w:rsidRDefault="0077746D" w:rsidP="007E3F9C">
            <w:pPr>
              <w:pStyle w:val="Prrafodelista"/>
              <w:numPr>
                <w:ilvl w:val="0"/>
                <w:numId w:val="37"/>
              </w:numPr>
              <w:spacing w:after="0" w:line="240" w:lineRule="auto"/>
              <w:cnfStyle w:val="100000000000" w:firstRow="1" w:lastRow="0" w:firstColumn="0" w:lastColumn="0" w:oddVBand="0" w:evenVBand="0" w:oddHBand="0" w:evenHBand="0" w:firstRowFirstColumn="0" w:firstRowLastColumn="0" w:lastRowFirstColumn="0" w:lastRowLastColumn="0"/>
            </w:pPr>
            <w:r>
              <w:t>Disco duro de 1 TB</w:t>
            </w:r>
          </w:p>
          <w:p w:rsidR="0077746D" w:rsidRDefault="0077746D" w:rsidP="007E3F9C">
            <w:pPr>
              <w:pStyle w:val="Prrafodelista"/>
              <w:numPr>
                <w:ilvl w:val="0"/>
                <w:numId w:val="37"/>
              </w:numPr>
              <w:spacing w:after="0" w:line="240" w:lineRule="auto"/>
              <w:cnfStyle w:val="100000000000" w:firstRow="1" w:lastRow="0" w:firstColumn="0" w:lastColumn="0" w:oddVBand="0" w:evenVBand="0" w:oddHBand="0" w:evenHBand="0" w:firstRowFirstColumn="0" w:firstRowLastColumn="0" w:lastRowFirstColumn="0" w:lastRowLastColumn="0"/>
            </w:pPr>
            <w:r>
              <w:t>Memoria RAM de 6 GB</w:t>
            </w:r>
          </w:p>
          <w:p w:rsidR="0077746D" w:rsidRDefault="0077746D" w:rsidP="007E3F9C">
            <w:pPr>
              <w:pStyle w:val="Prrafodelista"/>
              <w:numPr>
                <w:ilvl w:val="0"/>
                <w:numId w:val="37"/>
              </w:numPr>
              <w:spacing w:after="0" w:line="240" w:lineRule="auto"/>
              <w:cnfStyle w:val="100000000000" w:firstRow="1" w:lastRow="0" w:firstColumn="0" w:lastColumn="0" w:oddVBand="0" w:evenVBand="0" w:oddHBand="0" w:evenHBand="0" w:firstRowFirstColumn="0" w:firstRowLastColumn="0" w:lastRowFirstColumn="0" w:lastRowLastColumn="0"/>
            </w:pPr>
            <w:r>
              <w:t>Procesador Intel i5 o i7</w:t>
            </w:r>
          </w:p>
        </w:tc>
      </w:tr>
      <w:tr w:rsidR="0077746D" w:rsidTr="00377E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77746D" w:rsidRPr="007E3F9C" w:rsidRDefault="0077746D" w:rsidP="007E3F9C">
            <w:pPr>
              <w:jc w:val="center"/>
              <w:rPr>
                <w:b w:val="0"/>
              </w:rPr>
            </w:pPr>
            <w:r w:rsidRPr="007E3F9C">
              <w:rPr>
                <w:b w:val="0"/>
              </w:rPr>
              <w:t>ANDROID</w:t>
            </w:r>
          </w:p>
        </w:tc>
        <w:tc>
          <w:tcPr>
            <w:tcW w:w="4489" w:type="dxa"/>
          </w:tcPr>
          <w:p w:rsidR="0077746D" w:rsidRDefault="0077746D" w:rsidP="007E3F9C">
            <w:pPr>
              <w:pStyle w:val="Prrafodelista"/>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pPr>
            <w:r w:rsidRPr="007E3F9C">
              <w:rPr>
                <w:b/>
              </w:rPr>
              <w:t>Escrito en núcleo:</w:t>
            </w:r>
            <w:r>
              <w:t xml:space="preserve"> Java (UI), C (núcleo) C++</w:t>
            </w:r>
          </w:p>
          <w:p w:rsidR="0077746D" w:rsidRDefault="0077746D" w:rsidP="007E3F9C">
            <w:pPr>
              <w:pStyle w:val="Prrafodelista"/>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pPr>
            <w:r w:rsidRPr="007E3F9C">
              <w:rPr>
                <w:b/>
              </w:rPr>
              <w:t>Interfaz Gráfica:</w:t>
            </w:r>
            <w:r>
              <w:t xml:space="preserve"> Material design</w:t>
            </w:r>
          </w:p>
          <w:p w:rsidR="0077746D" w:rsidRDefault="0077746D" w:rsidP="007E3F9C">
            <w:pPr>
              <w:pStyle w:val="Prrafodelista"/>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pPr>
            <w:r w:rsidRPr="007E3F9C">
              <w:rPr>
                <w:b/>
              </w:rPr>
              <w:t>Plataformas admitidas:</w:t>
            </w:r>
            <w:r>
              <w:t xml:space="preserve"> 32 y 64 bits ARM x64, x06, MIPS Y </w:t>
            </w:r>
            <w:r>
              <w:lastRenderedPageBreak/>
              <w:t>MIPS64.</w:t>
            </w:r>
          </w:p>
          <w:p w:rsidR="0077746D" w:rsidRDefault="0077746D" w:rsidP="007E3F9C">
            <w:pPr>
              <w:pStyle w:val="Prrafodelista"/>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pPr>
            <w:r w:rsidRPr="007E3F9C">
              <w:rPr>
                <w:b/>
              </w:rPr>
              <w:t>Sistema de gestión de paquetes:</w:t>
            </w:r>
            <w:r>
              <w:t xml:space="preserve"> Google Play, APK y alternativas como F-Droid y Aptoide.</w:t>
            </w:r>
          </w:p>
          <w:p w:rsidR="0077746D" w:rsidRDefault="0077746D" w:rsidP="007E3F9C">
            <w:pPr>
              <w:pStyle w:val="Prrafodelista"/>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pPr>
            <w:r w:rsidRPr="007E3F9C">
              <w:rPr>
                <w:b/>
              </w:rPr>
              <w:t>Método de actualización:</w:t>
            </w:r>
            <w:r>
              <w:t xml:space="preserve"> OTA Play Store.</w:t>
            </w:r>
          </w:p>
          <w:p w:rsidR="0077746D" w:rsidRDefault="0077746D" w:rsidP="007E3F9C">
            <w:pPr>
              <w:pStyle w:val="Prrafodelista"/>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pPr>
            <w:r w:rsidRPr="007E3F9C">
              <w:rPr>
                <w:b/>
              </w:rPr>
              <w:t>Licencia:</w:t>
            </w:r>
            <w:r>
              <w:t xml:space="preserve"> Apache 2.0 y GNU GLP 2</w:t>
            </w:r>
          </w:p>
          <w:p w:rsidR="0077746D" w:rsidRDefault="0077746D" w:rsidP="007E3F9C">
            <w:pPr>
              <w:pStyle w:val="Prrafodelista"/>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pPr>
            <w:r w:rsidRPr="007E3F9C">
              <w:rPr>
                <w:b/>
              </w:rPr>
              <w:t>Estado actual:</w:t>
            </w:r>
            <w:r>
              <w:t xml:space="preserve"> en desarrollo.</w:t>
            </w:r>
          </w:p>
          <w:p w:rsidR="0077746D" w:rsidRDefault="0077746D" w:rsidP="007E3F9C">
            <w:pPr>
              <w:pStyle w:val="Prrafodelista"/>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pPr>
            <w:r w:rsidRPr="007E3F9C">
              <w:rPr>
                <w:b/>
              </w:rPr>
              <w:t>Idiomas:</w:t>
            </w:r>
            <w:r>
              <w:t xml:space="preserve"> multilenguaje.</w:t>
            </w:r>
          </w:p>
        </w:tc>
      </w:tr>
      <w:tr w:rsidR="0077746D" w:rsidTr="00377E65">
        <w:tc>
          <w:tcPr>
            <w:cnfStyle w:val="001000000000" w:firstRow="0" w:lastRow="0" w:firstColumn="1" w:lastColumn="0" w:oddVBand="0" w:evenVBand="0" w:oddHBand="0" w:evenHBand="0" w:firstRowFirstColumn="0" w:firstRowLastColumn="0" w:lastRowFirstColumn="0" w:lastRowLastColumn="0"/>
            <w:tcW w:w="4489" w:type="dxa"/>
          </w:tcPr>
          <w:p w:rsidR="0077746D" w:rsidRPr="007E3F9C" w:rsidRDefault="0077746D" w:rsidP="007E3F9C">
            <w:pPr>
              <w:jc w:val="center"/>
              <w:rPr>
                <w:b w:val="0"/>
              </w:rPr>
            </w:pPr>
            <w:r w:rsidRPr="007E3F9C">
              <w:rPr>
                <w:b w:val="0"/>
              </w:rPr>
              <w:lastRenderedPageBreak/>
              <w:t>NETBEANS</w:t>
            </w:r>
          </w:p>
        </w:tc>
        <w:tc>
          <w:tcPr>
            <w:tcW w:w="4489" w:type="dxa"/>
          </w:tcPr>
          <w:p w:rsidR="0077746D" w:rsidRDefault="0077746D" w:rsidP="007E3F9C">
            <w:pPr>
              <w:pStyle w:val="Prrafodelista"/>
              <w:numPr>
                <w:ilvl w:val="0"/>
                <w:numId w:val="39"/>
              </w:numPr>
              <w:spacing w:after="0" w:line="240" w:lineRule="auto"/>
              <w:cnfStyle w:val="000000000000" w:firstRow="0" w:lastRow="0" w:firstColumn="0" w:lastColumn="0" w:oddVBand="0" w:evenVBand="0" w:oddHBand="0" w:evenHBand="0" w:firstRowFirstColumn="0" w:firstRowLastColumn="0" w:lastRowFirstColumn="0" w:lastRowLastColumn="0"/>
            </w:pPr>
            <w:r>
              <w:t>Edición de código rápido e inteligente</w:t>
            </w:r>
          </w:p>
          <w:p w:rsidR="0077746D" w:rsidRDefault="0077746D" w:rsidP="007E3F9C">
            <w:pPr>
              <w:pStyle w:val="Prrafodelista"/>
              <w:numPr>
                <w:ilvl w:val="0"/>
                <w:numId w:val="39"/>
              </w:numPr>
              <w:spacing w:after="0" w:line="240" w:lineRule="auto"/>
              <w:cnfStyle w:val="000000000000" w:firstRow="0" w:lastRow="0" w:firstColumn="0" w:lastColumn="0" w:oddVBand="0" w:evenVBand="0" w:oddHBand="0" w:evenHBand="0" w:firstRowFirstColumn="0" w:firstRowLastColumn="0" w:lastRowFirstColumn="0" w:lastRowLastColumn="0"/>
            </w:pPr>
            <w:r>
              <w:t>Gestión de proyectos fácil y eficiente</w:t>
            </w:r>
          </w:p>
          <w:p w:rsidR="0077746D" w:rsidRDefault="0077746D" w:rsidP="007E3F9C">
            <w:pPr>
              <w:pStyle w:val="Prrafodelista"/>
              <w:numPr>
                <w:ilvl w:val="0"/>
                <w:numId w:val="39"/>
              </w:numPr>
              <w:spacing w:after="0" w:line="240" w:lineRule="auto"/>
              <w:cnfStyle w:val="000000000000" w:firstRow="0" w:lastRow="0" w:firstColumn="0" w:lastColumn="0" w:oddVBand="0" w:evenVBand="0" w:oddHBand="0" w:evenHBand="0" w:firstRowFirstColumn="0" w:firstRowLastColumn="0" w:lastRowFirstColumn="0" w:lastRowLastColumn="0"/>
            </w:pPr>
            <w:r>
              <w:t>Desarrollo rápido de la interfaz de usuario</w:t>
            </w:r>
          </w:p>
          <w:p w:rsidR="0077746D" w:rsidRDefault="0077746D" w:rsidP="007E3F9C">
            <w:pPr>
              <w:pStyle w:val="Prrafodelista"/>
              <w:numPr>
                <w:ilvl w:val="0"/>
                <w:numId w:val="39"/>
              </w:numPr>
              <w:spacing w:after="0" w:line="240" w:lineRule="auto"/>
              <w:cnfStyle w:val="000000000000" w:firstRow="0" w:lastRow="0" w:firstColumn="0" w:lastColumn="0" w:oddVBand="0" w:evenVBand="0" w:oddHBand="0" w:evenHBand="0" w:firstRowFirstColumn="0" w:firstRowLastColumn="0" w:lastRowFirstColumn="0" w:lastRowLastColumn="0"/>
            </w:pPr>
            <w:r>
              <w:t>Escribe códigos libres de errores</w:t>
            </w:r>
          </w:p>
          <w:p w:rsidR="0077746D" w:rsidRDefault="0077746D" w:rsidP="007E3F9C">
            <w:pPr>
              <w:pStyle w:val="Prrafodelista"/>
              <w:numPr>
                <w:ilvl w:val="0"/>
                <w:numId w:val="39"/>
              </w:numPr>
              <w:spacing w:after="0" w:line="240" w:lineRule="auto"/>
              <w:cnfStyle w:val="000000000000" w:firstRow="0" w:lastRow="0" w:firstColumn="0" w:lastColumn="0" w:oddVBand="0" w:evenVBand="0" w:oddHBand="0" w:evenHBand="0" w:firstRowFirstColumn="0" w:firstRowLastColumn="0" w:lastRowFirstColumn="0" w:lastRowLastColumn="0"/>
            </w:pPr>
            <w:r>
              <w:t>Maven</w:t>
            </w:r>
          </w:p>
        </w:tc>
      </w:tr>
      <w:tr w:rsidR="0077746D" w:rsidTr="00377E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77746D" w:rsidRPr="007E3F9C" w:rsidRDefault="0077746D" w:rsidP="007E3F9C">
            <w:pPr>
              <w:jc w:val="center"/>
              <w:rPr>
                <w:b w:val="0"/>
              </w:rPr>
            </w:pPr>
            <w:r w:rsidRPr="007E3F9C">
              <w:rPr>
                <w:b w:val="0"/>
              </w:rPr>
              <w:t>GOOGLE CHROME</w:t>
            </w:r>
          </w:p>
        </w:tc>
        <w:tc>
          <w:tcPr>
            <w:tcW w:w="4489" w:type="dxa"/>
          </w:tcPr>
          <w:p w:rsidR="0077746D" w:rsidRPr="007E3F9C" w:rsidRDefault="0077746D" w:rsidP="007E3F9C">
            <w:pPr>
              <w:pStyle w:val="Prrafodelista"/>
              <w:numPr>
                <w:ilvl w:val="0"/>
                <w:numId w:val="41"/>
              </w:numPr>
              <w:shd w:val="clear" w:color="auto" w:fill="FFFFFF"/>
              <w:spacing w:after="6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222"/>
                <w:szCs w:val="24"/>
                <w:lang w:eastAsia="es-MX"/>
              </w:rPr>
            </w:pPr>
            <w:r w:rsidRPr="007E3F9C">
              <w:rPr>
                <w:rFonts w:eastAsia="Times New Roman" w:cs="Arial"/>
                <w:color w:val="222222"/>
                <w:szCs w:val="24"/>
                <w:lang w:eastAsia="es-MX"/>
              </w:rPr>
              <w:t>Un cuadro para todo.</w:t>
            </w:r>
          </w:p>
          <w:p w:rsidR="0077746D" w:rsidRPr="007E3F9C" w:rsidRDefault="0077746D" w:rsidP="007E3F9C">
            <w:pPr>
              <w:pStyle w:val="Prrafodelista"/>
              <w:numPr>
                <w:ilvl w:val="0"/>
                <w:numId w:val="41"/>
              </w:numPr>
              <w:shd w:val="clear" w:color="auto" w:fill="FFFFFF"/>
              <w:spacing w:after="6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222"/>
                <w:szCs w:val="24"/>
                <w:lang w:eastAsia="es-MX"/>
              </w:rPr>
            </w:pPr>
            <w:r w:rsidRPr="007E3F9C">
              <w:rPr>
                <w:rFonts w:eastAsia="Times New Roman" w:cs="Arial"/>
                <w:color w:val="222222"/>
                <w:szCs w:val="24"/>
                <w:lang w:eastAsia="es-MX"/>
              </w:rPr>
              <w:t xml:space="preserve"> Para navegar la web o hacer una búsqueda comienza a escribir en la barra de direcciones. ...</w:t>
            </w:r>
          </w:p>
          <w:p w:rsidR="0077746D" w:rsidRPr="007E3F9C" w:rsidRDefault="0077746D" w:rsidP="007E3F9C">
            <w:pPr>
              <w:pStyle w:val="Prrafodelista"/>
              <w:numPr>
                <w:ilvl w:val="0"/>
                <w:numId w:val="41"/>
              </w:numPr>
              <w:shd w:val="clear" w:color="auto" w:fill="FFFFFF"/>
              <w:spacing w:after="6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222"/>
                <w:szCs w:val="24"/>
                <w:lang w:eastAsia="es-MX"/>
              </w:rPr>
            </w:pPr>
            <w:r w:rsidRPr="007E3F9C">
              <w:rPr>
                <w:rFonts w:eastAsia="Times New Roman" w:cs="Arial"/>
                <w:color w:val="222222"/>
                <w:szCs w:val="24"/>
                <w:lang w:eastAsia="es-MX"/>
              </w:rPr>
              <w:t>Página Nueva pestaña. ...</w:t>
            </w:r>
          </w:p>
          <w:p w:rsidR="0077746D" w:rsidRPr="007E3F9C" w:rsidRDefault="0077746D" w:rsidP="007E3F9C">
            <w:pPr>
              <w:pStyle w:val="Prrafodelista"/>
              <w:numPr>
                <w:ilvl w:val="0"/>
                <w:numId w:val="41"/>
              </w:numPr>
              <w:shd w:val="clear" w:color="auto" w:fill="FFFFFF"/>
              <w:spacing w:after="6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222"/>
                <w:szCs w:val="24"/>
                <w:lang w:eastAsia="es-MX"/>
              </w:rPr>
            </w:pPr>
            <w:r w:rsidRPr="007E3F9C">
              <w:rPr>
                <w:rFonts w:eastAsia="Times New Roman" w:cs="Arial"/>
                <w:color w:val="222222"/>
                <w:szCs w:val="24"/>
                <w:lang w:eastAsia="es-MX"/>
              </w:rPr>
              <w:t>Acceso directo a diferentes aplicaciones. ...</w:t>
            </w:r>
          </w:p>
          <w:p w:rsidR="0077746D" w:rsidRPr="007E3F9C" w:rsidRDefault="0077746D" w:rsidP="007E3F9C">
            <w:pPr>
              <w:pStyle w:val="Prrafodelista"/>
              <w:numPr>
                <w:ilvl w:val="0"/>
                <w:numId w:val="41"/>
              </w:numPr>
              <w:shd w:val="clear" w:color="auto" w:fill="FFFFFF"/>
              <w:spacing w:after="6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222"/>
                <w:szCs w:val="24"/>
                <w:lang w:eastAsia="es-MX"/>
              </w:rPr>
            </w:pPr>
            <w:r w:rsidRPr="007E3F9C">
              <w:rPr>
                <w:rFonts w:eastAsia="Times New Roman" w:cs="Arial"/>
                <w:color w:val="222222"/>
                <w:szCs w:val="24"/>
                <w:lang w:eastAsia="es-MX"/>
              </w:rPr>
              <w:t>Pestañas dinámicas. ...</w:t>
            </w:r>
          </w:p>
          <w:p w:rsidR="0077746D" w:rsidRPr="007E3F9C" w:rsidRDefault="0077746D" w:rsidP="007E3F9C">
            <w:pPr>
              <w:pStyle w:val="Prrafodelista"/>
              <w:numPr>
                <w:ilvl w:val="0"/>
                <w:numId w:val="41"/>
              </w:numPr>
              <w:shd w:val="clear" w:color="auto" w:fill="FFFFFF"/>
              <w:spacing w:after="6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222"/>
                <w:szCs w:val="24"/>
                <w:lang w:eastAsia="es-MX"/>
              </w:rPr>
            </w:pPr>
            <w:r w:rsidRPr="007E3F9C">
              <w:rPr>
                <w:rFonts w:eastAsia="Times New Roman" w:cs="Arial"/>
                <w:color w:val="222222"/>
                <w:szCs w:val="24"/>
                <w:lang w:eastAsia="es-MX"/>
              </w:rPr>
              <w:t>Control de fallas. ...</w:t>
            </w:r>
          </w:p>
          <w:p w:rsidR="0077746D" w:rsidRPr="007E3F9C" w:rsidRDefault="0077746D" w:rsidP="007E3F9C">
            <w:pPr>
              <w:pStyle w:val="Prrafodelista"/>
              <w:numPr>
                <w:ilvl w:val="0"/>
                <w:numId w:val="41"/>
              </w:numPr>
              <w:shd w:val="clear" w:color="auto" w:fill="FFFFFF"/>
              <w:spacing w:after="6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222"/>
                <w:szCs w:val="24"/>
                <w:lang w:eastAsia="es-MX"/>
              </w:rPr>
            </w:pPr>
            <w:r w:rsidRPr="007E3F9C">
              <w:rPr>
                <w:rFonts w:eastAsia="Times New Roman" w:cs="Arial"/>
                <w:color w:val="222222"/>
                <w:szCs w:val="24"/>
                <w:lang w:eastAsia="es-MX"/>
              </w:rPr>
              <w:t>Modo Incógnito. ...</w:t>
            </w:r>
          </w:p>
          <w:p w:rsidR="0077746D" w:rsidRPr="007E3F9C" w:rsidRDefault="0077746D" w:rsidP="007E3F9C">
            <w:pPr>
              <w:pStyle w:val="Prrafodelista"/>
              <w:numPr>
                <w:ilvl w:val="0"/>
                <w:numId w:val="41"/>
              </w:numPr>
              <w:shd w:val="clear" w:color="auto" w:fill="FFFFFF"/>
              <w:spacing w:after="6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222"/>
                <w:szCs w:val="24"/>
                <w:lang w:eastAsia="es-MX"/>
              </w:rPr>
            </w:pPr>
            <w:r w:rsidRPr="007E3F9C">
              <w:rPr>
                <w:rFonts w:eastAsia="Times New Roman" w:cs="Arial"/>
                <w:color w:val="222222"/>
                <w:szCs w:val="24"/>
                <w:lang w:eastAsia="es-MX"/>
              </w:rPr>
              <w:t>Navegación segura. ...</w:t>
            </w:r>
          </w:p>
          <w:p w:rsidR="0077746D" w:rsidRPr="007E3F9C" w:rsidRDefault="0077746D" w:rsidP="007E3F9C">
            <w:pPr>
              <w:pStyle w:val="Prrafodelista"/>
              <w:numPr>
                <w:ilvl w:val="0"/>
                <w:numId w:val="41"/>
              </w:numPr>
              <w:shd w:val="clear" w:color="auto" w:fill="FFFFFF"/>
              <w:spacing w:after="6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222"/>
                <w:szCs w:val="24"/>
                <w:lang w:eastAsia="es-MX"/>
              </w:rPr>
            </w:pPr>
            <w:r w:rsidRPr="007E3F9C">
              <w:rPr>
                <w:rFonts w:eastAsia="Times New Roman" w:cs="Arial"/>
                <w:color w:val="222222"/>
                <w:szCs w:val="24"/>
                <w:lang w:eastAsia="es-MX"/>
              </w:rPr>
              <w:t>Marcadores instantáneos.</w:t>
            </w:r>
          </w:p>
          <w:p w:rsidR="0077746D" w:rsidRDefault="0077746D" w:rsidP="007E3F9C">
            <w:pPr>
              <w:cnfStyle w:val="000000100000" w:firstRow="0" w:lastRow="0" w:firstColumn="0" w:lastColumn="0" w:oddVBand="0" w:evenVBand="0" w:oddHBand="1" w:evenHBand="0" w:firstRowFirstColumn="0" w:firstRowLastColumn="0" w:lastRowFirstColumn="0" w:lastRowLastColumn="0"/>
            </w:pPr>
          </w:p>
        </w:tc>
      </w:tr>
      <w:tr w:rsidR="0077746D" w:rsidTr="00377E65">
        <w:tc>
          <w:tcPr>
            <w:cnfStyle w:val="001000000000" w:firstRow="0" w:lastRow="0" w:firstColumn="1" w:lastColumn="0" w:oddVBand="0" w:evenVBand="0" w:oddHBand="0" w:evenHBand="0" w:firstRowFirstColumn="0" w:firstRowLastColumn="0" w:lastRowFirstColumn="0" w:lastRowLastColumn="0"/>
            <w:tcW w:w="4489" w:type="dxa"/>
          </w:tcPr>
          <w:p w:rsidR="0077746D" w:rsidRPr="007E3F9C" w:rsidRDefault="0077746D" w:rsidP="007E3F9C">
            <w:pPr>
              <w:jc w:val="center"/>
              <w:rPr>
                <w:b w:val="0"/>
              </w:rPr>
            </w:pPr>
            <w:r w:rsidRPr="007E3F9C">
              <w:rPr>
                <w:b w:val="0"/>
              </w:rPr>
              <w:t xml:space="preserve">PHP </w:t>
            </w:r>
          </w:p>
        </w:tc>
        <w:tc>
          <w:tcPr>
            <w:tcW w:w="4489" w:type="dxa"/>
          </w:tcPr>
          <w:p w:rsidR="0077746D" w:rsidRDefault="0077746D" w:rsidP="007E3F9C">
            <w:pPr>
              <w:pStyle w:val="Prrafodelista"/>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pPr>
            <w:r>
              <w:t>Es rápido en sitios web, y por estar insertado en código HTML, el tiempo para procesar y carga una página web es corto.</w:t>
            </w:r>
          </w:p>
          <w:p w:rsidR="0077746D" w:rsidRDefault="0077746D" w:rsidP="007E3F9C">
            <w:pPr>
              <w:pStyle w:val="Prrafodelista"/>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pPr>
            <w:r>
              <w:t>Es gratuito PHP es prueba de que los esfuerzos gratis si existen y puede recibir más de lo que espera por su dinero.</w:t>
            </w:r>
          </w:p>
          <w:p w:rsidR="0077746D" w:rsidRDefault="0077746D" w:rsidP="007E3F9C">
            <w:pPr>
              <w:pStyle w:val="Prrafodelista"/>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pPr>
            <w:r>
              <w:lastRenderedPageBreak/>
              <w:t>Es fácil de usar La sintaxis es simple y fácil de entender y usar, incluso para quienes no son programadores.</w:t>
            </w:r>
          </w:p>
        </w:tc>
      </w:tr>
      <w:tr w:rsidR="0077746D" w:rsidTr="00377E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77746D" w:rsidRPr="007E3F9C" w:rsidRDefault="0077746D" w:rsidP="007E3F9C">
            <w:pPr>
              <w:jc w:val="center"/>
              <w:rPr>
                <w:b w:val="0"/>
              </w:rPr>
            </w:pPr>
            <w:r w:rsidRPr="007E3F9C">
              <w:rPr>
                <w:b w:val="0"/>
              </w:rPr>
              <w:lastRenderedPageBreak/>
              <w:t>FIREFOX</w:t>
            </w:r>
          </w:p>
        </w:tc>
        <w:tc>
          <w:tcPr>
            <w:tcW w:w="4489" w:type="dxa"/>
          </w:tcPr>
          <w:p w:rsidR="0077746D" w:rsidRDefault="0077746D" w:rsidP="007E3F9C">
            <w:pPr>
              <w:pStyle w:val="Prrafodelista"/>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pPr>
            <w:r>
              <w:t>Protección antiphishing.</w:t>
            </w:r>
          </w:p>
          <w:p w:rsidR="0077746D" w:rsidRDefault="0077746D" w:rsidP="007E3F9C">
            <w:pPr>
              <w:pStyle w:val="Prrafodelista"/>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pPr>
            <w:r>
              <w:t>Bloqueador de ventanas emergentes.</w:t>
            </w:r>
          </w:p>
          <w:p w:rsidR="0077746D" w:rsidRDefault="0077746D" w:rsidP="007E3F9C">
            <w:pPr>
              <w:pStyle w:val="Prrafodelista"/>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pPr>
            <w:r>
              <w:t>Búsqueda integrada.</w:t>
            </w:r>
          </w:p>
          <w:p w:rsidR="0077746D" w:rsidRDefault="0077746D" w:rsidP="007E3F9C">
            <w:pPr>
              <w:pStyle w:val="Prrafodelista"/>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pPr>
            <w:r>
              <w:t>Restaurar sesión.</w:t>
            </w:r>
          </w:p>
          <w:p w:rsidR="0077746D" w:rsidRDefault="0077746D" w:rsidP="007E3F9C">
            <w:pPr>
              <w:pStyle w:val="Prrafodelista"/>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Marcadores dinámicos. </w:t>
            </w:r>
          </w:p>
          <w:p w:rsidR="0077746D" w:rsidRDefault="0077746D" w:rsidP="007E3F9C">
            <w:pPr>
              <w:pStyle w:val="Prrafodelista"/>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Navegación con pestañas mejorada. </w:t>
            </w:r>
          </w:p>
          <w:p w:rsidR="0077746D" w:rsidRDefault="0077746D" w:rsidP="007E3F9C">
            <w:pPr>
              <w:pStyle w:val="Prrafodelista"/>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pPr>
            <w:r>
              <w:t>Corrector ortográfico.</w:t>
            </w:r>
          </w:p>
          <w:p w:rsidR="0077746D" w:rsidRDefault="0077746D" w:rsidP="007E3F9C">
            <w:pPr>
              <w:pStyle w:val="Prrafodelista"/>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pPr>
            <w:r>
              <w:t>Canales (RSS)</w:t>
            </w:r>
          </w:p>
        </w:tc>
      </w:tr>
    </w:tbl>
    <w:p w:rsidR="00D33474" w:rsidRPr="00D33474" w:rsidRDefault="0071315B" w:rsidP="009D7D4B">
      <w:pPr>
        <w:pStyle w:val="Ttulo1"/>
        <w:numPr>
          <w:ilvl w:val="0"/>
          <w:numId w:val="15"/>
        </w:numPr>
        <w:ind w:left="567" w:hanging="567"/>
      </w:pPr>
      <w:bookmarkStart w:id="11" w:name="_Toc511650911"/>
      <w:r>
        <w:t>Re</w:t>
      </w:r>
      <w:r w:rsidR="00F91BDC">
        <w:t>q</w:t>
      </w:r>
      <w:r w:rsidR="00D33474" w:rsidRPr="00D33474">
        <w:t>uerimientos funcionales</w:t>
      </w:r>
      <w:bookmarkEnd w:id="11"/>
    </w:p>
    <w:p w:rsidR="001704F7" w:rsidRPr="003A5520" w:rsidRDefault="002D2BD6" w:rsidP="002D2BD6">
      <w:pPr>
        <w:pStyle w:val="Ttulo2"/>
      </w:pPr>
      <w:bookmarkStart w:id="12" w:name="_Toc511650912"/>
      <w:r>
        <w:rPr>
          <w:lang w:val="es-VE"/>
        </w:rPr>
        <w:t xml:space="preserve">7.1 </w:t>
      </w:r>
      <w:r w:rsidR="003A5520">
        <w:rPr>
          <w:lang w:val="es-VE"/>
        </w:rPr>
        <w:t>(Elección de empresa</w:t>
      </w:r>
      <w:r w:rsidR="00DB7D34">
        <w:rPr>
          <w:lang w:val="es-VE"/>
        </w:rPr>
        <w:t>)</w:t>
      </w:r>
      <w:bookmarkEnd w:id="12"/>
    </w:p>
    <w:p w:rsidR="003A5520" w:rsidRPr="0030137C" w:rsidRDefault="003A5520" w:rsidP="003A5520">
      <w:pPr>
        <w:rPr>
          <w:lang w:val="es-MX"/>
        </w:rPr>
      </w:pPr>
      <w:r w:rsidRPr="0030137C">
        <w:rPr>
          <w:lang w:val="es-MX"/>
        </w:rPr>
        <w:t>Descripción: El alumno podrá ver más características de la empresa que le interese.</w:t>
      </w:r>
    </w:p>
    <w:p w:rsidR="003A5520" w:rsidRPr="0030137C" w:rsidRDefault="00D04A32" w:rsidP="003A5520">
      <w:pPr>
        <w:rPr>
          <w:lang w:val="es-MX"/>
        </w:rPr>
      </w:pPr>
      <w:r w:rsidRPr="0030137C">
        <w:rPr>
          <w:lang w:val="es-MX"/>
        </w:rPr>
        <w:t>Prioridad: Alto de prioridad.</w:t>
      </w:r>
    </w:p>
    <w:p w:rsidR="00D04A32" w:rsidRPr="0030137C" w:rsidRDefault="00D04A32" w:rsidP="003A5520">
      <w:pPr>
        <w:rPr>
          <w:lang w:val="es-MX"/>
        </w:rPr>
      </w:pPr>
      <w:r w:rsidRPr="0030137C">
        <w:rPr>
          <w:lang w:val="es-MX"/>
        </w:rPr>
        <w:t>Acciones y comportamientos esperado: El alumno, vera las empresas se espera que pueda ver el giro de cada una.</w:t>
      </w:r>
    </w:p>
    <w:p w:rsidR="00D04A32" w:rsidRPr="0030137C" w:rsidRDefault="00D04A32" w:rsidP="003A5520">
      <w:pPr>
        <w:rPr>
          <w:lang w:val="es-MX"/>
        </w:rPr>
      </w:pPr>
      <w:r w:rsidRPr="0030137C">
        <w:rPr>
          <w:lang w:val="es-MX"/>
        </w:rPr>
        <w:t>Requerimientos funcionales:</w:t>
      </w:r>
    </w:p>
    <w:p w:rsidR="00D04A32" w:rsidRPr="0030137C" w:rsidRDefault="00D04A32" w:rsidP="003A5520">
      <w:pPr>
        <w:rPr>
          <w:lang w:val="es-MX"/>
        </w:rPr>
      </w:pPr>
      <w:r w:rsidRPr="0030137C">
        <w:rPr>
          <w:lang w:val="es-MX"/>
        </w:rPr>
        <w:t>REQ-1: El catalogo permitirá actualizarse en cada periodo.</w:t>
      </w:r>
    </w:p>
    <w:p w:rsidR="00D04A32" w:rsidRPr="0030137C" w:rsidRDefault="00D04A32" w:rsidP="003A5520">
      <w:pPr>
        <w:rPr>
          <w:lang w:val="es-MX"/>
        </w:rPr>
      </w:pPr>
      <w:r w:rsidRPr="0030137C">
        <w:rPr>
          <w:lang w:val="es-MX"/>
        </w:rPr>
        <w:t>REQ-2: El alumno podrá ver información detallada acerca de la empresa como comentarios de la misma.</w:t>
      </w:r>
    </w:p>
    <w:p w:rsidR="004772B7" w:rsidRPr="0030137C" w:rsidRDefault="00D04A32" w:rsidP="001704F7">
      <w:pPr>
        <w:rPr>
          <w:lang w:val="es-MX"/>
        </w:rPr>
      </w:pPr>
      <w:r w:rsidRPr="0030137C">
        <w:rPr>
          <w:lang w:val="es-MX"/>
        </w:rPr>
        <w:t xml:space="preserve">REQ-3: El alumno podrá postularse a la empresa que elija. </w:t>
      </w:r>
    </w:p>
    <w:p w:rsidR="00C548E0" w:rsidRPr="00176EB4" w:rsidRDefault="002D2BD6" w:rsidP="002D2BD6">
      <w:pPr>
        <w:pStyle w:val="Ttulo2"/>
      </w:pPr>
      <w:bookmarkStart w:id="13" w:name="_Toc511650913"/>
      <w:r>
        <w:rPr>
          <w:lang w:val="es-VE"/>
        </w:rPr>
        <w:t xml:space="preserve">7.2 </w:t>
      </w:r>
      <w:r w:rsidR="00D04A32">
        <w:rPr>
          <w:lang w:val="es-VE"/>
        </w:rPr>
        <w:t>(Publicación del catálogo</w:t>
      </w:r>
      <w:r w:rsidR="004062CF">
        <w:rPr>
          <w:lang w:val="es-VE"/>
        </w:rPr>
        <w:t>)</w:t>
      </w:r>
      <w:bookmarkEnd w:id="13"/>
    </w:p>
    <w:p w:rsidR="00C548E0" w:rsidRPr="0030137C" w:rsidRDefault="00D04A32" w:rsidP="00645050">
      <w:pPr>
        <w:rPr>
          <w:lang w:val="es-MX"/>
        </w:rPr>
      </w:pPr>
      <w:r w:rsidRPr="0030137C">
        <w:rPr>
          <w:lang w:val="es-MX"/>
        </w:rPr>
        <w:t>Descripción: El catalogo digital saldrá en 2 periodos los cuales son TSU y ING.</w:t>
      </w:r>
    </w:p>
    <w:p w:rsidR="00D04A32" w:rsidRPr="0030137C" w:rsidRDefault="00D04A32" w:rsidP="00645050">
      <w:pPr>
        <w:rPr>
          <w:lang w:val="es-MX"/>
        </w:rPr>
      </w:pPr>
      <w:r w:rsidRPr="0030137C">
        <w:rPr>
          <w:lang w:val="es-MX"/>
        </w:rPr>
        <w:t>Prioridad: Alto de prioridad.</w:t>
      </w:r>
    </w:p>
    <w:p w:rsidR="00D04A32" w:rsidRPr="0030137C" w:rsidRDefault="00D04A32" w:rsidP="00645050">
      <w:pPr>
        <w:rPr>
          <w:lang w:val="es-MX"/>
        </w:rPr>
      </w:pPr>
      <w:r w:rsidRPr="0030137C">
        <w:rPr>
          <w:lang w:val="es-MX"/>
        </w:rPr>
        <w:t>Acciones y Comportamiento esperado:</w:t>
      </w:r>
      <w:r w:rsidR="0032500C" w:rsidRPr="0030137C">
        <w:rPr>
          <w:lang w:val="es-MX"/>
        </w:rPr>
        <w:t xml:space="preserve"> Saldrá la publicación del catálogo en sus 2 periodos y se espera que la información este actualizada.</w:t>
      </w:r>
    </w:p>
    <w:p w:rsidR="0032500C" w:rsidRPr="0030137C" w:rsidRDefault="0032500C" w:rsidP="00645050">
      <w:pPr>
        <w:rPr>
          <w:lang w:val="es-MX"/>
        </w:rPr>
      </w:pPr>
      <w:r w:rsidRPr="0030137C">
        <w:rPr>
          <w:lang w:val="es-MX"/>
        </w:rPr>
        <w:lastRenderedPageBreak/>
        <w:t>Requerimientos Funcionales:</w:t>
      </w:r>
    </w:p>
    <w:p w:rsidR="0032500C" w:rsidRPr="0030137C" w:rsidRDefault="0032500C" w:rsidP="00645050">
      <w:pPr>
        <w:rPr>
          <w:lang w:val="es-MX"/>
        </w:rPr>
      </w:pPr>
      <w:r w:rsidRPr="0030137C">
        <w:rPr>
          <w:lang w:val="es-MX"/>
        </w:rPr>
        <w:t>REQ-1: El catalogo será actualizado en cada periodo.</w:t>
      </w:r>
    </w:p>
    <w:p w:rsidR="0032500C" w:rsidRPr="0030137C" w:rsidRDefault="0032500C" w:rsidP="00645050">
      <w:pPr>
        <w:rPr>
          <w:lang w:val="es-MX"/>
        </w:rPr>
      </w:pPr>
      <w:r w:rsidRPr="0030137C">
        <w:rPr>
          <w:lang w:val="es-MX"/>
        </w:rPr>
        <w:t>REQ-2: El catalogo permitirá que el alumno pueda ver las empresas de acuerdo a su carrera.</w:t>
      </w:r>
    </w:p>
    <w:p w:rsidR="001704F7" w:rsidRPr="0032500C" w:rsidRDefault="002D2BD6" w:rsidP="002D2BD6">
      <w:pPr>
        <w:pStyle w:val="Ttulo2"/>
      </w:pPr>
      <w:bookmarkStart w:id="14" w:name="_Toc511650914"/>
      <w:r>
        <w:rPr>
          <w:lang w:val="es-VE"/>
        </w:rPr>
        <w:t xml:space="preserve">7.3 </w:t>
      </w:r>
      <w:r w:rsidR="0032500C">
        <w:rPr>
          <w:lang w:val="es-VE"/>
        </w:rPr>
        <w:t>(Postulación a la empresa</w:t>
      </w:r>
      <w:r w:rsidR="004062CF">
        <w:rPr>
          <w:lang w:val="es-VE"/>
        </w:rPr>
        <w:t>)</w:t>
      </w:r>
      <w:bookmarkEnd w:id="14"/>
    </w:p>
    <w:p w:rsidR="0032500C" w:rsidRDefault="0032500C" w:rsidP="0032500C">
      <w:r>
        <w:t>Descripción: El alumno podrá postularse a la empresa que elija o le permitirá subir una propuesta a la cual desea postularse.</w:t>
      </w:r>
    </w:p>
    <w:p w:rsidR="0032500C" w:rsidRDefault="0032500C" w:rsidP="0032500C">
      <w:r>
        <w:t>Prioridad: Alto de prioridad.</w:t>
      </w:r>
    </w:p>
    <w:p w:rsidR="00A43642" w:rsidRDefault="0032500C" w:rsidP="0032500C">
      <w:r>
        <w:t xml:space="preserve">Acciones y Comportamiento esperado: El alumno se postula a la empresa subiendo su CV para que su coordinador de estadías este enterado y facilite el </w:t>
      </w:r>
      <w:r w:rsidR="00A43642">
        <w:t>proceso.</w:t>
      </w:r>
    </w:p>
    <w:p w:rsidR="00A43642" w:rsidRDefault="00A43642" w:rsidP="0032500C">
      <w:r>
        <w:t>Requerimiento Funcionales:</w:t>
      </w:r>
    </w:p>
    <w:p w:rsidR="00A43642" w:rsidRDefault="00A43642" w:rsidP="0032500C">
      <w:r>
        <w:t>REQ-1: El catalogo digital permitirá al alumno subir su CV.</w:t>
      </w:r>
    </w:p>
    <w:p w:rsidR="00A43642" w:rsidRDefault="00A43642" w:rsidP="0032500C">
      <w:r>
        <w:t>REQ-2: Permitirá subir una propuesta de empresa.</w:t>
      </w:r>
    </w:p>
    <w:p w:rsidR="0032500C" w:rsidRDefault="00A43642" w:rsidP="0032500C">
      <w:r>
        <w:t xml:space="preserve">REQ-3: Permitirá al coordinador de estadías por carrera ver a qué empresa se postuló el alumno. </w:t>
      </w:r>
      <w:r w:rsidR="0032500C">
        <w:t xml:space="preserve"> </w:t>
      </w:r>
    </w:p>
    <w:p w:rsidR="001704F7" w:rsidRPr="00176EB4" w:rsidRDefault="00A43642" w:rsidP="0032500C">
      <w:r>
        <w:t>REQ-4: Facilitara el proceso de elección de empresa por parte de los alumnos.</w:t>
      </w:r>
    </w:p>
    <w:p w:rsidR="001704F7" w:rsidRPr="0032500C" w:rsidRDefault="0032500C" w:rsidP="002D2BD6">
      <w:pPr>
        <w:pStyle w:val="Ttulo2"/>
        <w:numPr>
          <w:ilvl w:val="1"/>
          <w:numId w:val="36"/>
        </w:numPr>
      </w:pPr>
      <w:r>
        <w:t xml:space="preserve"> </w:t>
      </w:r>
      <w:r w:rsidR="001704F7">
        <w:rPr>
          <w:lang w:val="es-VE"/>
        </w:rPr>
        <w:t>(Registro de empresa)</w:t>
      </w:r>
    </w:p>
    <w:p w:rsidR="001704F7" w:rsidRPr="0030137C" w:rsidRDefault="001704F7" w:rsidP="002D2BD6">
      <w:pPr>
        <w:rPr>
          <w:lang w:val="es-MX"/>
        </w:rPr>
      </w:pPr>
      <w:r w:rsidRPr="0030137C">
        <w:rPr>
          <w:lang w:val="es-MX"/>
        </w:rPr>
        <w:t>Descripción: En base al departamento de vinculación el coordinador de estadías por carrera registrar nuevas empresas o actualiza información.</w:t>
      </w:r>
    </w:p>
    <w:p w:rsidR="001704F7" w:rsidRPr="0030137C" w:rsidRDefault="001704F7" w:rsidP="002D2BD6">
      <w:pPr>
        <w:rPr>
          <w:lang w:val="es-MX"/>
        </w:rPr>
      </w:pPr>
      <w:r w:rsidRPr="0030137C">
        <w:rPr>
          <w:lang w:val="es-MX"/>
        </w:rPr>
        <w:t>Prioridad: Alto de prioridad.</w:t>
      </w:r>
    </w:p>
    <w:p w:rsidR="001704F7" w:rsidRPr="0030137C" w:rsidRDefault="001704F7" w:rsidP="002D2BD6">
      <w:pPr>
        <w:jc w:val="both"/>
        <w:rPr>
          <w:lang w:val="es-MX"/>
        </w:rPr>
      </w:pPr>
      <w:r w:rsidRPr="0030137C">
        <w:rPr>
          <w:lang w:val="es-MX"/>
        </w:rPr>
        <w:t>Acciones y Comportamiento esperado: El coordinador de estadías registra una empresa con información detallada</w:t>
      </w:r>
      <w:r w:rsidR="0020789E" w:rsidRPr="0030137C">
        <w:rPr>
          <w:lang w:val="es-MX"/>
        </w:rPr>
        <w:t xml:space="preserve"> en donde subirá características de la misma, ubicación, las áreas disponibles, número de vacantes etc.</w:t>
      </w:r>
    </w:p>
    <w:p w:rsidR="001704F7" w:rsidRPr="0030137C" w:rsidRDefault="001704F7" w:rsidP="002D2BD6">
      <w:pPr>
        <w:rPr>
          <w:lang w:val="es-MX"/>
        </w:rPr>
      </w:pPr>
      <w:r w:rsidRPr="0030137C">
        <w:rPr>
          <w:lang w:val="es-MX"/>
        </w:rPr>
        <w:t>Requerimiento Funcionales:</w:t>
      </w:r>
    </w:p>
    <w:p w:rsidR="001704F7" w:rsidRPr="0030137C" w:rsidRDefault="001704F7" w:rsidP="002D2BD6">
      <w:pPr>
        <w:rPr>
          <w:lang w:val="es-MX"/>
        </w:rPr>
      </w:pPr>
      <w:r w:rsidRPr="0030137C">
        <w:rPr>
          <w:lang w:val="es-MX"/>
        </w:rPr>
        <w:t>REQ-1: El cata</w:t>
      </w:r>
      <w:r w:rsidR="0020789E" w:rsidRPr="0030137C">
        <w:rPr>
          <w:lang w:val="es-MX"/>
        </w:rPr>
        <w:t>logo digital permitirá al coordinador de estadías registrar nuevas empresas</w:t>
      </w:r>
      <w:r w:rsidRPr="0030137C">
        <w:rPr>
          <w:lang w:val="es-MX"/>
        </w:rPr>
        <w:t>.</w:t>
      </w:r>
    </w:p>
    <w:p w:rsidR="0020789E" w:rsidRPr="0030137C" w:rsidRDefault="001704F7" w:rsidP="002D2BD6">
      <w:pPr>
        <w:rPr>
          <w:lang w:val="es-MX"/>
        </w:rPr>
      </w:pPr>
      <w:r w:rsidRPr="0030137C">
        <w:rPr>
          <w:lang w:val="es-MX"/>
        </w:rPr>
        <w:lastRenderedPageBreak/>
        <w:t>REQ-2: Permitirá</w:t>
      </w:r>
      <w:r w:rsidR="0020789E" w:rsidRPr="0030137C">
        <w:rPr>
          <w:lang w:val="es-MX"/>
        </w:rPr>
        <w:t xml:space="preserve"> actualizar información de empresas ya existentes</w:t>
      </w:r>
    </w:p>
    <w:p w:rsidR="0020789E" w:rsidRPr="0020789E" w:rsidRDefault="002D2BD6" w:rsidP="002D2BD6">
      <w:pPr>
        <w:pStyle w:val="Ttulo2"/>
        <w:numPr>
          <w:ilvl w:val="1"/>
          <w:numId w:val="36"/>
        </w:numPr>
      </w:pPr>
      <w:r>
        <w:rPr>
          <w:lang w:val="es-VE"/>
        </w:rPr>
        <w:t xml:space="preserve"> </w:t>
      </w:r>
      <w:r w:rsidR="0020789E">
        <w:rPr>
          <w:lang w:val="es-VE"/>
        </w:rPr>
        <w:t>(Logueo e identificación de usuarios)</w:t>
      </w:r>
    </w:p>
    <w:p w:rsidR="00DE1981" w:rsidRDefault="00DE1981" w:rsidP="002D2BD6">
      <w:r>
        <w:t xml:space="preserve">Descripción: </w:t>
      </w:r>
      <w:r w:rsidR="003F146A">
        <w:t xml:space="preserve">Abra una interfaz de logueo donde se identificará al usuario ya sea alumno o coordinador de estadías. </w:t>
      </w:r>
    </w:p>
    <w:p w:rsidR="00DE1981" w:rsidRDefault="00DE1981" w:rsidP="002D2BD6">
      <w:r>
        <w:t>Prioridad: Alto de prioridad.</w:t>
      </w:r>
    </w:p>
    <w:p w:rsidR="00DE1981" w:rsidRDefault="00DE1981" w:rsidP="002D2BD6">
      <w:pPr>
        <w:jc w:val="both"/>
      </w:pPr>
      <w:r>
        <w:t>Acciones y Comportamiento esperado:</w:t>
      </w:r>
      <w:r w:rsidR="003F146A">
        <w:t xml:space="preserve"> El alumno podrá loguearse con su matrícula para ver las empresas a las cuales podría ir a realizar su estadía, al igual abra un administrador el cual podrá acceder al catálogo con su matrícula y poder realizar cambios o actualizaciones. </w:t>
      </w:r>
    </w:p>
    <w:p w:rsidR="00DE1981" w:rsidRDefault="00DE1981" w:rsidP="002D2BD6">
      <w:r>
        <w:t>Requerimiento Funcionales:</w:t>
      </w:r>
    </w:p>
    <w:p w:rsidR="00DE1981" w:rsidRDefault="00DE1981" w:rsidP="002D2BD6">
      <w:r>
        <w:t>REQ-1: El cata</w:t>
      </w:r>
      <w:r w:rsidR="003F146A">
        <w:t>logo digital identificara al tipo de usuario.</w:t>
      </w:r>
    </w:p>
    <w:p w:rsidR="00DE1981" w:rsidRDefault="003F146A" w:rsidP="002D2BD6">
      <w:r>
        <w:t>REQ-2: Lanzara las empresas vinculadas de acuerdo a la carrera del alumno.</w:t>
      </w:r>
    </w:p>
    <w:p w:rsidR="004772B7" w:rsidRPr="00645050" w:rsidRDefault="003F146A" w:rsidP="00645050">
      <w:r>
        <w:t>REQ-3: Identificara de que carrera es el alumno.</w:t>
      </w:r>
    </w:p>
    <w:p w:rsidR="00AA6D84" w:rsidRPr="00D33474" w:rsidRDefault="00645050" w:rsidP="00AA6D84">
      <w:pPr>
        <w:pStyle w:val="Ttulo1"/>
        <w:numPr>
          <w:ilvl w:val="0"/>
          <w:numId w:val="15"/>
        </w:numPr>
        <w:ind w:left="567" w:hanging="567"/>
      </w:pPr>
      <w:bookmarkStart w:id="15" w:name="_Toc511650915"/>
      <w:r w:rsidRPr="00D33474">
        <w:t>Reglas de negocio</w:t>
      </w:r>
      <w:bookmarkEnd w:id="15"/>
    </w:p>
    <w:p w:rsidR="00FC6F5D" w:rsidRPr="0030137C" w:rsidRDefault="00FC6F5D" w:rsidP="00FC6F5D">
      <w:pPr>
        <w:numPr>
          <w:ilvl w:val="0"/>
          <w:numId w:val="42"/>
        </w:numPr>
        <w:rPr>
          <w:lang w:val="es-MX"/>
        </w:rPr>
      </w:pPr>
      <w:r w:rsidRPr="0030137C">
        <w:rPr>
          <w:lang w:val="es-MX"/>
        </w:rPr>
        <w:t>El alumno podrá visualizar el catálogo de las empresas</w:t>
      </w:r>
    </w:p>
    <w:p w:rsidR="00FC6F5D" w:rsidRPr="0030137C" w:rsidRDefault="00FC6F5D" w:rsidP="00FC6F5D">
      <w:pPr>
        <w:numPr>
          <w:ilvl w:val="0"/>
          <w:numId w:val="42"/>
        </w:numPr>
        <w:rPr>
          <w:lang w:val="es-MX"/>
        </w:rPr>
      </w:pPr>
      <w:r w:rsidRPr="0030137C">
        <w:rPr>
          <w:lang w:val="es-MX"/>
        </w:rPr>
        <w:t>El administrador podrá actualizar los catálogos de acuerdo a las temporadas</w:t>
      </w:r>
    </w:p>
    <w:p w:rsidR="00FC6F5D" w:rsidRPr="0030137C" w:rsidRDefault="00FC6F5D" w:rsidP="00FC6F5D">
      <w:pPr>
        <w:numPr>
          <w:ilvl w:val="0"/>
          <w:numId w:val="42"/>
        </w:numPr>
        <w:rPr>
          <w:lang w:val="es-MX"/>
        </w:rPr>
      </w:pPr>
      <w:r w:rsidRPr="0030137C">
        <w:rPr>
          <w:lang w:val="es-MX"/>
        </w:rPr>
        <w:t>El alumno podrá ingresar sus datos para la postulación de alguna empresa</w:t>
      </w:r>
    </w:p>
    <w:p w:rsidR="00FC6F5D" w:rsidRPr="0030137C" w:rsidRDefault="00FC6F5D" w:rsidP="00FC6F5D">
      <w:pPr>
        <w:numPr>
          <w:ilvl w:val="0"/>
          <w:numId w:val="42"/>
        </w:numPr>
        <w:rPr>
          <w:lang w:val="es-MX"/>
        </w:rPr>
      </w:pPr>
      <w:r w:rsidRPr="0030137C">
        <w:rPr>
          <w:lang w:val="es-MX"/>
        </w:rPr>
        <w:t>El administrador podrá ver cuantas postulaciones existen en cada empresa</w:t>
      </w:r>
    </w:p>
    <w:p w:rsidR="00FC6F5D" w:rsidRPr="0030137C" w:rsidRDefault="00FC6F5D" w:rsidP="00FC6F5D">
      <w:pPr>
        <w:numPr>
          <w:ilvl w:val="0"/>
          <w:numId w:val="42"/>
        </w:numPr>
        <w:rPr>
          <w:lang w:val="es-MX"/>
        </w:rPr>
      </w:pPr>
      <w:r w:rsidRPr="0030137C">
        <w:rPr>
          <w:lang w:val="es-MX"/>
        </w:rPr>
        <w:t>El alumno tendrá privilegios para poder elegir alguna empresa de su agrado</w:t>
      </w:r>
    </w:p>
    <w:p w:rsidR="00FC6F5D" w:rsidRPr="0030137C" w:rsidRDefault="00FC6F5D" w:rsidP="00FC6F5D">
      <w:pPr>
        <w:numPr>
          <w:ilvl w:val="0"/>
          <w:numId w:val="42"/>
        </w:numPr>
        <w:rPr>
          <w:lang w:val="es-MX"/>
        </w:rPr>
      </w:pPr>
      <w:r w:rsidRPr="0030137C">
        <w:rPr>
          <w:lang w:val="es-MX"/>
        </w:rPr>
        <w:t>El administrador podrá agregar empresas al catalogo</w:t>
      </w:r>
    </w:p>
    <w:p w:rsidR="00FC6F5D" w:rsidRPr="0030137C" w:rsidRDefault="00FC6F5D" w:rsidP="00FC6F5D">
      <w:pPr>
        <w:numPr>
          <w:ilvl w:val="0"/>
          <w:numId w:val="42"/>
        </w:numPr>
        <w:rPr>
          <w:lang w:val="es-MX"/>
        </w:rPr>
      </w:pPr>
      <w:r w:rsidRPr="0030137C">
        <w:rPr>
          <w:lang w:val="es-MX"/>
        </w:rPr>
        <w:t>El alumno podrá agregar empresas al catálogo si estas no se encuentran</w:t>
      </w:r>
    </w:p>
    <w:p w:rsidR="00FC6F5D" w:rsidRPr="0030137C" w:rsidRDefault="00FC6F5D" w:rsidP="00FC6F5D">
      <w:pPr>
        <w:numPr>
          <w:ilvl w:val="0"/>
          <w:numId w:val="42"/>
        </w:numPr>
        <w:rPr>
          <w:lang w:val="es-MX"/>
        </w:rPr>
      </w:pPr>
      <w:r w:rsidRPr="0030137C">
        <w:rPr>
          <w:lang w:val="es-MX"/>
        </w:rPr>
        <w:t>Si el alumno no se hace una propuesta no podrá postularse</w:t>
      </w:r>
    </w:p>
    <w:p w:rsidR="00FC6F5D" w:rsidRPr="0030137C" w:rsidRDefault="00FC6F5D" w:rsidP="00FC6F5D">
      <w:pPr>
        <w:numPr>
          <w:ilvl w:val="0"/>
          <w:numId w:val="42"/>
        </w:numPr>
        <w:rPr>
          <w:lang w:val="es-MX"/>
        </w:rPr>
      </w:pPr>
      <w:r w:rsidRPr="0030137C">
        <w:rPr>
          <w:lang w:val="es-MX"/>
        </w:rPr>
        <w:t>El alumno podrá postularse a varias empresas, pero solo será asignado a una</w:t>
      </w:r>
    </w:p>
    <w:p w:rsidR="003F146A" w:rsidRPr="0030137C" w:rsidRDefault="00FC6F5D" w:rsidP="00645050">
      <w:pPr>
        <w:numPr>
          <w:ilvl w:val="0"/>
          <w:numId w:val="42"/>
        </w:numPr>
        <w:rPr>
          <w:lang w:val="es-MX"/>
        </w:rPr>
      </w:pPr>
      <w:r w:rsidRPr="0030137C">
        <w:rPr>
          <w:lang w:val="es-MX"/>
        </w:rPr>
        <w:t>El alumno podrá visualizar las coordenadas de las empresas</w:t>
      </w:r>
    </w:p>
    <w:p w:rsidR="00645050" w:rsidRPr="00D33474" w:rsidRDefault="00645050" w:rsidP="009D7D4B">
      <w:pPr>
        <w:pStyle w:val="Ttulo1"/>
        <w:numPr>
          <w:ilvl w:val="0"/>
          <w:numId w:val="15"/>
        </w:numPr>
        <w:ind w:left="567" w:hanging="567"/>
      </w:pPr>
      <w:bookmarkStart w:id="16" w:name="_Toc511650916"/>
      <w:r w:rsidRPr="00D33474">
        <w:lastRenderedPageBreak/>
        <w:t>Requerimientos de interfaces externas</w:t>
      </w:r>
      <w:bookmarkEnd w:id="16"/>
    </w:p>
    <w:p w:rsidR="00645050" w:rsidRPr="00645050" w:rsidRDefault="00645050" w:rsidP="00C548E0">
      <w:pPr>
        <w:pStyle w:val="Ttulo2"/>
        <w:numPr>
          <w:ilvl w:val="0"/>
          <w:numId w:val="20"/>
        </w:numPr>
        <w:ind w:left="567" w:hanging="567"/>
        <w:rPr>
          <w:lang w:val="es-VE"/>
        </w:rPr>
      </w:pPr>
      <w:bookmarkStart w:id="17" w:name="_Toc511650917"/>
      <w:r>
        <w:rPr>
          <w:lang w:val="es-VE"/>
        </w:rPr>
        <w:t>Interfaces de usuario</w:t>
      </w:r>
      <w:bookmarkEnd w:id="17"/>
    </w:p>
    <w:p w:rsidR="007A17A2" w:rsidRPr="002D2BD6" w:rsidRDefault="007A17A2" w:rsidP="007A17A2">
      <w:r w:rsidRPr="002D2BD6">
        <w:t>LOGUEO E IDENTIFICACIÓN DE USUARIOS</w:t>
      </w:r>
    </w:p>
    <w:p w:rsidR="00FC596F" w:rsidRDefault="007114C8" w:rsidP="004D4F7B">
      <w:pPr>
        <w:jc w:val="cente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1pt;height:3in;visibility:visible;mso-wrap-style:square">
            <v:imagedata r:id="rId9" o:title="" croptop="-396f" cropbottom="27640f" cropleft="13352f" cropright="18248f"/>
          </v:shape>
        </w:pict>
      </w:r>
    </w:p>
    <w:p w:rsidR="00F91BDC" w:rsidRDefault="007114C8" w:rsidP="00977930">
      <w:pPr>
        <w:jc w:val="center"/>
        <w:rPr>
          <w:noProof/>
        </w:rPr>
      </w:pPr>
      <w:r>
        <w:rPr>
          <w:noProof/>
        </w:rPr>
        <w:lastRenderedPageBreak/>
        <w:pict>
          <v:shape id="_x0000_i1026" type="#_x0000_t75" style="width:165.45pt;height:311.75pt;visibility:visible;mso-wrap-style:square">
            <v:imagedata r:id="rId10" o:title=""/>
          </v:shape>
        </w:pict>
      </w:r>
      <w:r>
        <w:rPr>
          <w:noProof/>
        </w:rPr>
        <w:pict>
          <v:shape id="_x0000_i1027" type="#_x0000_t75" style="width:159.3pt;height:311.75pt;visibility:visible;mso-wrap-style:square">
            <v:imagedata r:id="rId11" o:title=""/>
          </v:shape>
        </w:pict>
      </w:r>
    </w:p>
    <w:p w:rsidR="000D6353" w:rsidRDefault="00763B90" w:rsidP="000D6353">
      <w:pPr>
        <w:jc w:val="center"/>
        <w:rPr>
          <w:b/>
          <w:bCs/>
          <w:i/>
          <w:iCs/>
          <w:noProof/>
        </w:rPr>
      </w:pPr>
      <w:r>
        <w:rPr>
          <w:b/>
          <w:bCs/>
          <w:i/>
          <w:iCs/>
          <w:noProof/>
        </w:rPr>
        <w:t>Interfaz de logueo de usuario</w:t>
      </w:r>
    </w:p>
    <w:p w:rsidR="000D6353" w:rsidRDefault="00763B90" w:rsidP="000D6353">
      <w:pPr>
        <w:jc w:val="both"/>
        <w:rPr>
          <w:b/>
          <w:bCs/>
          <w:i/>
          <w:iCs/>
          <w:noProof/>
        </w:rPr>
      </w:pPr>
      <w:r w:rsidRPr="00763B90">
        <w:rPr>
          <w:noProof/>
        </w:rPr>
        <w:t xml:space="preserve">Como se muestra en la </w:t>
      </w:r>
      <w:r>
        <w:rPr>
          <w:noProof/>
        </w:rPr>
        <w:t>imagen de “</w:t>
      </w:r>
      <w:r w:rsidRPr="00763B90">
        <w:rPr>
          <w:noProof/>
        </w:rPr>
        <w:t>Interfaz de logueo de usuario</w:t>
      </w:r>
      <w:r>
        <w:rPr>
          <w:noProof/>
        </w:rPr>
        <w:t>” podran ingresar todos los usuarios que el administrador registro en la base de datos. Así se podran via</w:t>
      </w:r>
      <w:r w:rsidR="00C403BE">
        <w:rPr>
          <w:noProof/>
        </w:rPr>
        <w:t>s</w:t>
      </w:r>
      <w:r>
        <w:rPr>
          <w:noProof/>
        </w:rPr>
        <w:t>ualizar el catalogo de las empresas disponibles dependiendo del periodo del alumno siendo nivel de T.S.U o Ingenieria.</w:t>
      </w:r>
    </w:p>
    <w:p w:rsidR="002D2BD6" w:rsidRPr="000D6353" w:rsidRDefault="006035D0" w:rsidP="000D6353">
      <w:pPr>
        <w:jc w:val="both"/>
        <w:rPr>
          <w:b/>
          <w:bCs/>
          <w:i/>
          <w:iCs/>
          <w:noProof/>
        </w:rPr>
      </w:pPr>
      <w:r>
        <w:br w:type="page"/>
      </w:r>
      <w:r w:rsidR="002D2BD6" w:rsidRPr="00C0005F">
        <w:lastRenderedPageBreak/>
        <w:t>REGISTRÓ DE EMPRESAS</w:t>
      </w:r>
    </w:p>
    <w:p w:rsidR="00977930" w:rsidRDefault="007114C8" w:rsidP="00977930">
      <w:pPr>
        <w:ind w:firstLine="708"/>
        <w:jc w:val="center"/>
        <w:rPr>
          <w:noProof/>
        </w:rPr>
      </w:pPr>
      <w:r>
        <w:rPr>
          <w:noProof/>
        </w:rPr>
        <w:pict>
          <v:shape id="_x0000_i1028" type="#_x0000_t75" style="width:340.1pt;height:217.55pt;visibility:visible;mso-wrap-style:square">
            <v:imagedata r:id="rId12" o:title=""/>
          </v:shape>
        </w:pict>
      </w:r>
    </w:p>
    <w:p w:rsidR="00410D0F" w:rsidRDefault="007114C8" w:rsidP="00977930">
      <w:pPr>
        <w:ind w:firstLine="708"/>
        <w:jc w:val="center"/>
      </w:pPr>
      <w:r>
        <w:rPr>
          <w:noProof/>
        </w:rPr>
        <w:pict>
          <v:shape id="_x0000_i1029" type="#_x0000_t75" style="width:340.1pt;height:217.55pt;visibility:visible;mso-wrap-style:square">
            <v:imagedata r:id="rId13" o:title=""/>
          </v:shape>
        </w:pict>
      </w:r>
    </w:p>
    <w:p w:rsidR="00C0005F" w:rsidRPr="00763B90" w:rsidRDefault="00C0005F" w:rsidP="00C0005F">
      <w:pPr>
        <w:jc w:val="center"/>
        <w:rPr>
          <w:b/>
          <w:bCs/>
          <w:i/>
          <w:iCs/>
          <w:noProof/>
        </w:rPr>
      </w:pPr>
      <w:r>
        <w:rPr>
          <w:b/>
          <w:bCs/>
          <w:i/>
          <w:iCs/>
          <w:noProof/>
        </w:rPr>
        <w:t>Interfaz de Registro de Empresas</w:t>
      </w:r>
    </w:p>
    <w:p w:rsidR="00C0005F" w:rsidRPr="00C0005F" w:rsidRDefault="00C0005F" w:rsidP="000D6353">
      <w:pPr>
        <w:jc w:val="both"/>
      </w:pPr>
      <w:r w:rsidRPr="00C0005F">
        <w:t xml:space="preserve">Como se muestra en la interfaz </w:t>
      </w:r>
      <w:r w:rsidR="004D4F7B" w:rsidRPr="004D4F7B">
        <w:rPr>
          <w:bCs/>
          <w:iCs/>
          <w:noProof/>
        </w:rPr>
        <w:t>de Registro de Empresas</w:t>
      </w:r>
      <w:r w:rsidR="004D4F7B" w:rsidRPr="00C0005F">
        <w:t xml:space="preserve"> </w:t>
      </w:r>
      <w:r w:rsidRPr="00C0005F">
        <w:t>con el Coordinador Académico de Estadías confirma</w:t>
      </w:r>
      <w:r w:rsidR="004D4F7B">
        <w:t>rá</w:t>
      </w:r>
      <w:r w:rsidRPr="00C0005F">
        <w:t xml:space="preserve"> la asignación de alumno a la estadía, aprueba el registro del alumno y tiene la capacidad de agregar proyectos nuevos para realizar estadías.</w:t>
      </w:r>
    </w:p>
    <w:p w:rsidR="00C7107B" w:rsidRDefault="00C7107B" w:rsidP="002D2BD6"/>
    <w:p w:rsidR="002D2BD6" w:rsidRPr="000D6353" w:rsidRDefault="002D2BD6" w:rsidP="002D2BD6">
      <w:r w:rsidRPr="000D6353">
        <w:lastRenderedPageBreak/>
        <w:t xml:space="preserve">REGISTRÓ DE </w:t>
      </w:r>
      <w:bookmarkStart w:id="18" w:name="_Hlk11273383"/>
      <w:r w:rsidRPr="000D6353">
        <w:t>VACANTES DE ESTADÍA</w:t>
      </w:r>
      <w:bookmarkEnd w:id="18"/>
      <w:r w:rsidRPr="000D6353">
        <w:t>.</w:t>
      </w:r>
    </w:p>
    <w:p w:rsidR="00C0005F" w:rsidRDefault="007114C8" w:rsidP="00410D0F">
      <w:pPr>
        <w:jc w:val="center"/>
        <w:rPr>
          <w:noProof/>
          <w:lang w:val="es-MX" w:eastAsia="es-MX"/>
        </w:rPr>
      </w:pPr>
      <w:r>
        <w:rPr>
          <w:noProof/>
        </w:rPr>
        <w:pict>
          <v:shape id="_x0000_i1030" type="#_x0000_t75" style="width:340.1pt;height:218.3pt;visibility:visible;mso-wrap-style:square">
            <v:imagedata r:id="rId14" o:title=""/>
          </v:shape>
        </w:pict>
      </w:r>
    </w:p>
    <w:p w:rsidR="001E5A50" w:rsidRDefault="007114C8" w:rsidP="00410D0F">
      <w:pPr>
        <w:jc w:val="center"/>
      </w:pPr>
      <w:r>
        <w:rPr>
          <w:noProof/>
        </w:rPr>
        <w:pict>
          <v:shape id="_x0000_i1031" type="#_x0000_t75" style="width:163.15pt;height:311.75pt;visibility:visible;mso-wrap-style:square">
            <v:imagedata r:id="rId15" o:title=""/>
          </v:shape>
        </w:pict>
      </w:r>
    </w:p>
    <w:p w:rsidR="00E14B80" w:rsidRPr="00E14B80" w:rsidRDefault="00E14B80" w:rsidP="00E14B80">
      <w:pPr>
        <w:jc w:val="center"/>
        <w:rPr>
          <w:b/>
          <w:bCs/>
          <w:i/>
          <w:iCs/>
          <w:noProof/>
        </w:rPr>
      </w:pPr>
      <w:r>
        <w:rPr>
          <w:b/>
          <w:bCs/>
          <w:i/>
          <w:iCs/>
          <w:noProof/>
        </w:rPr>
        <w:t xml:space="preserve">Interfaz de </w:t>
      </w:r>
      <w:r w:rsidRPr="00E14B80">
        <w:rPr>
          <w:b/>
          <w:bCs/>
          <w:i/>
          <w:iCs/>
          <w:noProof/>
        </w:rPr>
        <w:t xml:space="preserve">Vacantes </w:t>
      </w:r>
      <w:r>
        <w:rPr>
          <w:b/>
          <w:bCs/>
          <w:i/>
          <w:iCs/>
          <w:noProof/>
        </w:rPr>
        <w:t>d</w:t>
      </w:r>
      <w:r w:rsidRPr="00E14B80">
        <w:rPr>
          <w:b/>
          <w:bCs/>
          <w:i/>
          <w:iCs/>
          <w:noProof/>
        </w:rPr>
        <w:t>e Estadía</w:t>
      </w:r>
    </w:p>
    <w:p w:rsidR="00E14B80" w:rsidRPr="00E14B80" w:rsidRDefault="00E14B80" w:rsidP="000D6353">
      <w:pPr>
        <w:jc w:val="both"/>
      </w:pPr>
      <w:r w:rsidRPr="00E14B80">
        <w:lastRenderedPageBreak/>
        <w:t xml:space="preserve">El coordinador de estadías registra una empresa con información detallada en donde subirá características de la </w:t>
      </w:r>
      <w:r w:rsidR="000D6353">
        <w:t>empresa</w:t>
      </w:r>
      <w:r w:rsidRPr="00E14B80">
        <w:t xml:space="preserve">, </w:t>
      </w:r>
      <w:r w:rsidR="000D6353">
        <w:t xml:space="preserve">como su </w:t>
      </w:r>
      <w:r w:rsidRPr="00E14B80">
        <w:t>ubicación, las áreas disponibles, número de vacantes etc.</w:t>
      </w:r>
    </w:p>
    <w:p w:rsidR="002D2BD6" w:rsidRPr="000D6353" w:rsidRDefault="002D2BD6" w:rsidP="002D2BD6">
      <w:r w:rsidRPr="000D6353">
        <w:t>REGISTRO DE POSTULACIONES</w:t>
      </w:r>
    </w:p>
    <w:p w:rsidR="00E14B80" w:rsidRDefault="007114C8" w:rsidP="000D6353">
      <w:pPr>
        <w:jc w:val="center"/>
        <w:rPr>
          <w:noProof/>
          <w:lang w:val="es-MX" w:eastAsia="es-MX"/>
        </w:rPr>
      </w:pPr>
      <w:r>
        <w:rPr>
          <w:noProof/>
        </w:rPr>
        <w:pict>
          <v:shape id="_x0000_i1032" type="#_x0000_t75" style="width:340.1pt;height:217.55pt;visibility:visible;mso-wrap-style:square">
            <v:imagedata r:id="rId16" o:title=""/>
          </v:shape>
        </w:pict>
      </w:r>
    </w:p>
    <w:p w:rsidR="001E5A50" w:rsidRDefault="007114C8" w:rsidP="000D6353">
      <w:pPr>
        <w:jc w:val="center"/>
        <w:rPr>
          <w:noProof/>
        </w:rPr>
      </w:pPr>
      <w:r>
        <w:rPr>
          <w:noProof/>
        </w:rPr>
        <w:lastRenderedPageBreak/>
        <w:pict>
          <v:shape id="_x0000_i1033" type="#_x0000_t75" style="width:159.3pt;height:311.75pt;visibility:visible;mso-wrap-style:square">
            <v:imagedata r:id="rId17" o:title=""/>
          </v:shape>
        </w:pict>
      </w:r>
    </w:p>
    <w:p w:rsidR="00E14B80" w:rsidRPr="00E14B80" w:rsidRDefault="00E14B80" w:rsidP="00E14B80">
      <w:pPr>
        <w:jc w:val="center"/>
        <w:rPr>
          <w:b/>
          <w:bCs/>
          <w:i/>
          <w:iCs/>
          <w:noProof/>
        </w:rPr>
      </w:pPr>
      <w:r>
        <w:rPr>
          <w:b/>
          <w:bCs/>
          <w:i/>
          <w:iCs/>
          <w:noProof/>
        </w:rPr>
        <w:t>Interfaz de Postulación</w:t>
      </w:r>
    </w:p>
    <w:p w:rsidR="00E14B80" w:rsidRPr="00E14B80" w:rsidRDefault="00E14B80" w:rsidP="002D2BD6">
      <w:r w:rsidRPr="00E14B80">
        <w:t xml:space="preserve">El alumno podrá agregar todas las opciones de postulación para realizar su estadía que haya sido de su agrado y ver cuales selecciono.  </w:t>
      </w:r>
    </w:p>
    <w:p w:rsidR="001F31AC" w:rsidRDefault="006035D0" w:rsidP="006035D0">
      <w:r>
        <w:br w:type="page"/>
      </w:r>
      <w:r>
        <w:lastRenderedPageBreak/>
        <w:t>REGISTRO DE PROPUESTAS</w:t>
      </w:r>
    </w:p>
    <w:p w:rsidR="00934BE4" w:rsidRDefault="007114C8" w:rsidP="00BC0EF6">
      <w:pPr>
        <w:jc w:val="center"/>
        <w:rPr>
          <w:noProof/>
        </w:rPr>
      </w:pPr>
      <w:r>
        <w:rPr>
          <w:noProof/>
        </w:rPr>
        <w:pict>
          <v:shape id="_x0000_i1034" type="#_x0000_t75" style="width:340.1pt;height:218.3pt;visibility:visible;mso-wrap-style:square">
            <v:imagedata r:id="rId18" o:title=""/>
          </v:shape>
        </w:pict>
      </w:r>
    </w:p>
    <w:p w:rsidR="001F31AC" w:rsidRDefault="007114C8" w:rsidP="00BC0EF6">
      <w:pPr>
        <w:jc w:val="center"/>
      </w:pPr>
      <w:r>
        <w:rPr>
          <w:noProof/>
        </w:rPr>
        <w:pict>
          <v:shape id="_x0000_i1035" type="#_x0000_t75" style="width:169.3pt;height:311.75pt;visibility:visible;mso-wrap-style:square">
            <v:imagedata r:id="rId19" o:title=""/>
          </v:shape>
        </w:pict>
      </w:r>
    </w:p>
    <w:p w:rsidR="00BC0EF6" w:rsidRDefault="00BC0EF6" w:rsidP="00BC0EF6">
      <w:pPr>
        <w:jc w:val="center"/>
        <w:rPr>
          <w:b/>
          <w:bCs/>
          <w:i/>
          <w:iCs/>
          <w:noProof/>
        </w:rPr>
      </w:pPr>
      <w:r>
        <w:rPr>
          <w:b/>
          <w:bCs/>
          <w:i/>
          <w:iCs/>
          <w:noProof/>
        </w:rPr>
        <w:t>Interfaz de Registro de Propuestas</w:t>
      </w:r>
      <w:r w:rsidR="00934BE4">
        <w:rPr>
          <w:b/>
          <w:bCs/>
          <w:i/>
          <w:iCs/>
          <w:noProof/>
        </w:rPr>
        <w:t xml:space="preserve"> para alumnos</w:t>
      </w:r>
    </w:p>
    <w:p w:rsidR="001F31AC" w:rsidRDefault="001F31AC" w:rsidP="006035D0">
      <w:pPr>
        <w:rPr>
          <w:noProof/>
        </w:rPr>
      </w:pPr>
    </w:p>
    <w:p w:rsidR="00934BE4" w:rsidRDefault="007114C8" w:rsidP="00BC0EF6">
      <w:pPr>
        <w:jc w:val="center"/>
        <w:rPr>
          <w:noProof/>
        </w:rPr>
      </w:pPr>
      <w:r>
        <w:rPr>
          <w:noProof/>
        </w:rPr>
        <w:lastRenderedPageBreak/>
        <w:pict>
          <v:shape id="_x0000_i1036" type="#_x0000_t75" style="width:340.1pt;height:218.3pt;visibility:visible;mso-wrap-style:square">
            <v:imagedata r:id="rId20" o:title=""/>
          </v:shape>
        </w:pict>
      </w:r>
    </w:p>
    <w:p w:rsidR="00934BE4" w:rsidRDefault="007114C8" w:rsidP="001F31AC">
      <w:pPr>
        <w:jc w:val="center"/>
        <w:rPr>
          <w:noProof/>
          <w:lang w:val="es-MX" w:eastAsia="es-MX"/>
        </w:rPr>
      </w:pPr>
      <w:r>
        <w:rPr>
          <w:noProof/>
        </w:rPr>
        <w:pict>
          <v:shape id="_x0000_i1037" type="#_x0000_t75" style="width:165.45pt;height:311.75pt;visibility:visible;mso-wrap-style:square">
            <v:imagedata r:id="rId21" o:title=""/>
          </v:shape>
        </w:pict>
      </w:r>
    </w:p>
    <w:p w:rsidR="00934BE4" w:rsidRDefault="00934BE4" w:rsidP="00934BE4">
      <w:pPr>
        <w:jc w:val="center"/>
        <w:rPr>
          <w:b/>
          <w:bCs/>
          <w:i/>
          <w:iCs/>
          <w:noProof/>
        </w:rPr>
      </w:pPr>
      <w:r>
        <w:rPr>
          <w:b/>
          <w:bCs/>
          <w:i/>
          <w:iCs/>
          <w:noProof/>
        </w:rPr>
        <w:t>Interfaz de Registro de Propuestas para Coordinador</w:t>
      </w:r>
    </w:p>
    <w:p w:rsidR="00934BE4" w:rsidRPr="00BC0EF6" w:rsidRDefault="00934BE4" w:rsidP="00BC0EF6">
      <w:pPr>
        <w:jc w:val="center"/>
        <w:rPr>
          <w:b/>
          <w:bCs/>
          <w:i/>
          <w:iCs/>
          <w:noProof/>
        </w:rPr>
      </w:pPr>
    </w:p>
    <w:p w:rsidR="006035D0" w:rsidRDefault="00BC0EF6" w:rsidP="002D2BD6">
      <w:r w:rsidRPr="00BC0EF6">
        <w:t>Todos los usuarios podrán ver esta interfaz haciendo el registro de las empresas.</w:t>
      </w:r>
    </w:p>
    <w:p w:rsidR="002D2BD6" w:rsidRPr="00C82AA4" w:rsidRDefault="002D2BD6" w:rsidP="002D2BD6">
      <w:r w:rsidRPr="00C82AA4">
        <w:lastRenderedPageBreak/>
        <w:t>ASIGNACIÓN DE ESTADÍA</w:t>
      </w:r>
    </w:p>
    <w:p w:rsidR="00BC0EF6" w:rsidRDefault="007114C8" w:rsidP="007A7984">
      <w:pPr>
        <w:jc w:val="center"/>
        <w:rPr>
          <w:noProof/>
          <w:lang w:val="es-MX" w:eastAsia="es-MX"/>
        </w:rPr>
      </w:pPr>
      <w:r>
        <w:rPr>
          <w:noProof/>
        </w:rPr>
        <w:pict>
          <v:shape id="_x0000_i1038" type="#_x0000_t75" style="width:340.1pt;height:218.3pt;visibility:visible;mso-wrap-style:square">
            <v:imagedata r:id="rId22" o:title=""/>
          </v:shape>
        </w:pict>
      </w:r>
    </w:p>
    <w:p w:rsidR="00E301AF" w:rsidRDefault="007114C8" w:rsidP="007A7984">
      <w:pPr>
        <w:jc w:val="center"/>
        <w:rPr>
          <w:noProof/>
        </w:rPr>
      </w:pPr>
      <w:r>
        <w:rPr>
          <w:noProof/>
        </w:rPr>
        <w:pict>
          <v:shape id="_x0000_i1039" type="#_x0000_t75" style="width:165.45pt;height:311.75pt;visibility:visible;mso-wrap-style:square">
            <v:imagedata r:id="rId23" o:title=""/>
          </v:shape>
        </w:pict>
      </w:r>
    </w:p>
    <w:p w:rsidR="00C82AA4" w:rsidRPr="00BC0EF6" w:rsidRDefault="00C82AA4" w:rsidP="00C82AA4">
      <w:pPr>
        <w:jc w:val="center"/>
        <w:rPr>
          <w:b/>
          <w:bCs/>
          <w:i/>
          <w:iCs/>
          <w:noProof/>
        </w:rPr>
      </w:pPr>
      <w:r>
        <w:rPr>
          <w:b/>
          <w:bCs/>
          <w:i/>
          <w:iCs/>
          <w:noProof/>
        </w:rPr>
        <w:t>Interfaz de Asignación de Estadía</w:t>
      </w:r>
    </w:p>
    <w:p w:rsidR="00C82AA4" w:rsidRDefault="00C82AA4" w:rsidP="002D2BD6">
      <w:pPr>
        <w:rPr>
          <w:noProof/>
        </w:rPr>
      </w:pPr>
    </w:p>
    <w:p w:rsidR="006035D0" w:rsidRPr="006035D0" w:rsidRDefault="00934BE4" w:rsidP="002D2BD6">
      <w:pPr>
        <w:rPr>
          <w:noProof/>
        </w:rPr>
      </w:pPr>
      <w:r>
        <w:rPr>
          <w:noProof/>
        </w:rPr>
        <w:lastRenderedPageBreak/>
        <w:t>El coordinador academico de es</w:t>
      </w:r>
      <w:r w:rsidR="00C82AA4">
        <w:rPr>
          <w:noProof/>
        </w:rPr>
        <w:t>t</w:t>
      </w:r>
      <w:r>
        <w:rPr>
          <w:noProof/>
        </w:rPr>
        <w:t>adias t</w:t>
      </w:r>
      <w:r w:rsidR="00C82AA4">
        <w:rPr>
          <w:noProof/>
        </w:rPr>
        <w:t xml:space="preserve">endra la opción </w:t>
      </w:r>
      <w:r w:rsidR="00E301AF">
        <w:rPr>
          <w:noProof/>
        </w:rPr>
        <w:t>de ver la</w:t>
      </w:r>
      <w:r w:rsidR="00C82AA4">
        <w:rPr>
          <w:noProof/>
        </w:rPr>
        <w:t xml:space="preserve"> CV </w:t>
      </w:r>
      <w:r w:rsidR="00E301AF">
        <w:rPr>
          <w:noProof/>
        </w:rPr>
        <w:t xml:space="preserve">que haya subido el alumno y </w:t>
      </w:r>
      <w:r w:rsidR="00C82AA4">
        <w:rPr>
          <w:noProof/>
        </w:rPr>
        <w:t xml:space="preserve">para que pueda asignarlo a una empresa que el alumno se haya postulado. </w:t>
      </w:r>
    </w:p>
    <w:p w:rsidR="00C82AA4" w:rsidRPr="007A7984" w:rsidRDefault="002D2BD6" w:rsidP="00C82AA4">
      <w:r w:rsidRPr="007A7984">
        <w:t>EVALUAR LA ESTADÍA</w:t>
      </w:r>
    </w:p>
    <w:p w:rsidR="00E301AF" w:rsidRDefault="007114C8" w:rsidP="00C82AA4">
      <w:pPr>
        <w:jc w:val="center"/>
        <w:rPr>
          <w:color w:val="00B050"/>
        </w:rPr>
      </w:pPr>
      <w:r>
        <w:rPr>
          <w:noProof/>
          <w:lang w:val="es-MX" w:eastAsia="es-MX"/>
        </w:rPr>
        <w:pict>
          <v:shape id="_x0000_i1040" type="#_x0000_t75" style="width:324pt;height:206.8pt;visibility:visible">
            <v:imagedata r:id="rId24" o:title=""/>
          </v:shape>
        </w:pict>
      </w:r>
      <w:r>
        <w:rPr>
          <w:noProof/>
          <w:lang w:val="es-MX" w:eastAsia="es-MX"/>
        </w:rPr>
        <w:pict>
          <v:shape id="_x0000_i1041" type="#_x0000_t75" style="width:153.2pt;height:301pt;visibility:visible">
            <v:imagedata r:id="rId25" o:title=""/>
          </v:shape>
        </w:pict>
      </w:r>
    </w:p>
    <w:p w:rsidR="002D2BD6" w:rsidRDefault="007A7984" w:rsidP="007A7984">
      <w:pPr>
        <w:ind w:firstLine="708"/>
        <w:jc w:val="center"/>
        <w:rPr>
          <w:b/>
          <w:bCs/>
          <w:i/>
          <w:iCs/>
          <w:noProof/>
        </w:rPr>
      </w:pPr>
      <w:r>
        <w:rPr>
          <w:b/>
          <w:bCs/>
          <w:i/>
          <w:iCs/>
          <w:noProof/>
        </w:rPr>
        <w:t xml:space="preserve">Interfaz </w:t>
      </w:r>
      <w:r w:rsidR="00C82AA4">
        <w:rPr>
          <w:b/>
          <w:bCs/>
          <w:i/>
          <w:iCs/>
          <w:noProof/>
        </w:rPr>
        <w:t>Evaluación de Estadía</w:t>
      </w:r>
    </w:p>
    <w:p w:rsidR="00C82AA4" w:rsidRPr="00C82AA4" w:rsidRDefault="00C82AA4" w:rsidP="00C82AA4">
      <w:pPr>
        <w:rPr>
          <w:noProof/>
        </w:rPr>
      </w:pPr>
      <w:r>
        <w:rPr>
          <w:noProof/>
        </w:rPr>
        <w:lastRenderedPageBreak/>
        <w:t>El alumno podra visualizar el catalogo de empresas y calificar la empresa mediante un numero de estrellas del 1-5.</w:t>
      </w:r>
    </w:p>
    <w:p w:rsidR="00E93550" w:rsidRPr="00E93550" w:rsidRDefault="00645050" w:rsidP="00E93550">
      <w:pPr>
        <w:pStyle w:val="Ttulo2"/>
        <w:numPr>
          <w:ilvl w:val="0"/>
          <w:numId w:val="20"/>
        </w:numPr>
        <w:ind w:left="567" w:hanging="567"/>
        <w:rPr>
          <w:lang w:val="es-VE"/>
        </w:rPr>
      </w:pPr>
      <w:bookmarkStart w:id="19" w:name="_Toc511650918"/>
      <w:bookmarkStart w:id="20" w:name="_Hlk11269986"/>
      <w:r w:rsidRPr="00645050">
        <w:rPr>
          <w:lang w:val="es-VE"/>
        </w:rPr>
        <w:t>Interfaces de hardware</w:t>
      </w:r>
      <w:bookmarkEnd w:id="19"/>
    </w:p>
    <w:p w:rsidR="00E93550" w:rsidRDefault="008E5888" w:rsidP="00E93550">
      <w:pPr>
        <w:jc w:val="center"/>
      </w:pPr>
      <w:r>
        <w:fldChar w:fldCharType="begin"/>
      </w:r>
      <w:r>
        <w:instrText xml:space="preserve"> INCLUDEPICTURE "https://www.elecodejumilla.es/wp-content/uploads/2016/02/laptop_desktop_big.jpg" \* MERGEFORMATINET </w:instrText>
      </w:r>
      <w:r>
        <w:fldChar w:fldCharType="separate"/>
      </w:r>
      <w:r w:rsidR="00596018">
        <w:fldChar w:fldCharType="begin"/>
      </w:r>
      <w:r w:rsidR="00596018">
        <w:instrText xml:space="preserve"> INCLUDEPICTURE  "https://www.elecodejumilla.es/wp-content/uploads/2016/02/laptop_desktop_big.jpg" \* MERGEFORMATINET </w:instrText>
      </w:r>
      <w:r w:rsidR="00596018">
        <w:fldChar w:fldCharType="separate"/>
      </w:r>
      <w:r w:rsidR="005B59EF">
        <w:fldChar w:fldCharType="begin"/>
      </w:r>
      <w:r w:rsidR="005B59EF">
        <w:instrText xml:space="preserve"> INCLUDEPICTURE  "https://www.elecodejumilla.es/wp-content/uploads/2016/02/laptop_desktop_big.jpg" \* MERGEFORMATINET </w:instrText>
      </w:r>
      <w:r w:rsidR="005B59EF">
        <w:fldChar w:fldCharType="separate"/>
      </w:r>
      <w:r w:rsidR="00977930">
        <w:fldChar w:fldCharType="begin"/>
      </w:r>
      <w:r w:rsidR="00977930">
        <w:instrText xml:space="preserve"> INCLUDEPICTURE  "https://www.elecodejumilla.es/wp-content/uploads/2016/02/laptop_desktop_big.jpg" \* MERGEFORMATINET </w:instrText>
      </w:r>
      <w:r w:rsidR="00977930">
        <w:fldChar w:fldCharType="separate"/>
      </w:r>
      <w:r w:rsidR="007114C8">
        <w:fldChar w:fldCharType="begin"/>
      </w:r>
      <w:r w:rsidR="007114C8">
        <w:instrText xml:space="preserve"> INCLUDEPICTURE  "https://www.elecodejumilla.es/wp-content/uploads/2016/02/laptop_desktop_big.jpg" \* MERGEFORMATINET </w:instrText>
      </w:r>
      <w:r w:rsidR="007114C8">
        <w:fldChar w:fldCharType="separate"/>
      </w:r>
      <w:r w:rsidR="007114C8">
        <w:pict>
          <v:shape id="_x0000_i1042" type="#_x0000_t75" alt="Imagen relacionada" style="width:302.55pt;height:186.9pt">
            <v:imagedata r:id="rId26" r:href="rId27"/>
          </v:shape>
        </w:pict>
      </w:r>
      <w:r w:rsidR="007114C8">
        <w:fldChar w:fldCharType="end"/>
      </w:r>
      <w:r w:rsidR="00977930">
        <w:fldChar w:fldCharType="end"/>
      </w:r>
      <w:r w:rsidR="005B59EF">
        <w:fldChar w:fldCharType="end"/>
      </w:r>
      <w:r w:rsidR="00596018">
        <w:fldChar w:fldCharType="end"/>
      </w:r>
      <w:r>
        <w:fldChar w:fldCharType="end"/>
      </w:r>
    </w:p>
    <w:p w:rsidR="00E93550" w:rsidRPr="00E93550" w:rsidRDefault="00E93550" w:rsidP="00E93550">
      <w:pPr>
        <w:ind w:firstLine="708"/>
        <w:jc w:val="center"/>
        <w:rPr>
          <w:b/>
          <w:bCs/>
          <w:i/>
          <w:iCs/>
          <w:noProof/>
        </w:rPr>
      </w:pPr>
      <w:r>
        <w:rPr>
          <w:b/>
          <w:bCs/>
          <w:i/>
          <w:iCs/>
          <w:noProof/>
        </w:rPr>
        <w:t>Imagen de PC</w:t>
      </w:r>
    </w:p>
    <w:p w:rsidR="00E93550" w:rsidRDefault="00E93550" w:rsidP="00E93550">
      <w:r>
        <w:t xml:space="preserve">El usuario podrá utilizar el sistema en cualquier pc. En el sistema operativo que sea </w:t>
      </w:r>
      <w:r w:rsidRPr="0030137C">
        <w:rPr>
          <w:lang w:val="es-MX"/>
        </w:rPr>
        <w:t>de su agrado</w:t>
      </w:r>
      <w:r>
        <w:t xml:space="preserve">, teniendo en cuenta que uno de los requerimientos es usar un navegador que puedan ingresar al sitio.  </w:t>
      </w:r>
    </w:p>
    <w:p w:rsidR="00D00000" w:rsidRDefault="008E5888" w:rsidP="008E5888">
      <w:pPr>
        <w:jc w:val="center"/>
      </w:pPr>
      <w:r>
        <w:fldChar w:fldCharType="begin"/>
      </w:r>
      <w:r>
        <w:instrText xml:space="preserve"> INCLUDEPICTURE "https://conceptodefinicion.de/wp-content/uploads/2017/10/Interfaz.jpg" \* MERGEFORMATINET </w:instrText>
      </w:r>
      <w:r>
        <w:fldChar w:fldCharType="separate"/>
      </w:r>
      <w:r w:rsidR="00596018">
        <w:fldChar w:fldCharType="begin"/>
      </w:r>
      <w:r w:rsidR="00596018">
        <w:instrText xml:space="preserve"> INCLUDEPICTURE  "https://conceptodefinicion.de/wp-content/uploads/2017/10/Interfaz.jpg" \* MERGEFORMATINET </w:instrText>
      </w:r>
      <w:r w:rsidR="00596018">
        <w:fldChar w:fldCharType="separate"/>
      </w:r>
      <w:r w:rsidR="005B59EF">
        <w:fldChar w:fldCharType="begin"/>
      </w:r>
      <w:r w:rsidR="005B59EF">
        <w:instrText xml:space="preserve"> INCLUDEPICTURE  "https://conceptodefinicion.de/wp-content/uploads/2017/10/Interfaz.jpg" \* MERGEFORMATINET </w:instrText>
      </w:r>
      <w:r w:rsidR="005B59EF">
        <w:fldChar w:fldCharType="separate"/>
      </w:r>
      <w:r w:rsidR="00977930">
        <w:fldChar w:fldCharType="begin"/>
      </w:r>
      <w:r w:rsidR="00977930">
        <w:instrText xml:space="preserve"> INCLUDEPICTURE  "https://conceptodefinicion.de/wp-content/uploads/2017/10/Interfaz.jpg" \* MERGEFORMATINET </w:instrText>
      </w:r>
      <w:r w:rsidR="00977930">
        <w:fldChar w:fldCharType="separate"/>
      </w:r>
      <w:r w:rsidR="007114C8">
        <w:fldChar w:fldCharType="begin"/>
      </w:r>
      <w:r w:rsidR="007114C8">
        <w:instrText xml:space="preserve"> INCLUDEPICTURE  "https://conceptodefinicion.de/wp-content/uploads/2017/10/Interfaz.jpg" \* MERGEFORMATINET </w:instrText>
      </w:r>
      <w:r w:rsidR="007114C8">
        <w:fldChar w:fldCharType="separate"/>
      </w:r>
      <w:r w:rsidR="007114C8">
        <w:pict>
          <v:shape id="_x0000_i1043" type="#_x0000_t75" alt="Resultado de imagen para interfaces de hardware de un sistema" style="width:302.55pt;height:186.9pt">
            <v:imagedata r:id="rId28" r:href="rId29"/>
          </v:shape>
        </w:pict>
      </w:r>
      <w:r w:rsidR="007114C8">
        <w:fldChar w:fldCharType="end"/>
      </w:r>
      <w:r w:rsidR="00977930">
        <w:fldChar w:fldCharType="end"/>
      </w:r>
      <w:r w:rsidR="005B59EF">
        <w:fldChar w:fldCharType="end"/>
      </w:r>
      <w:r w:rsidR="00596018">
        <w:fldChar w:fldCharType="end"/>
      </w:r>
      <w:r>
        <w:fldChar w:fldCharType="end"/>
      </w:r>
    </w:p>
    <w:p w:rsidR="00385218" w:rsidRDefault="00385218" w:rsidP="00385218">
      <w:pPr>
        <w:ind w:firstLine="708"/>
        <w:jc w:val="center"/>
      </w:pPr>
      <w:r>
        <w:rPr>
          <w:b/>
          <w:bCs/>
          <w:i/>
          <w:iCs/>
          <w:noProof/>
        </w:rPr>
        <w:t>Imagen del sistema operativo de una PC</w:t>
      </w:r>
    </w:p>
    <w:p w:rsidR="008E5888" w:rsidRDefault="008E5888" w:rsidP="008E5888">
      <w:r w:rsidRPr="0030137C">
        <w:rPr>
          <w:lang w:val="es-MX"/>
        </w:rPr>
        <w:t xml:space="preserve">El usuario </w:t>
      </w:r>
      <w:r w:rsidR="00385218" w:rsidRPr="0030137C">
        <w:rPr>
          <w:lang w:val="es-MX"/>
        </w:rPr>
        <w:t>podrá ingresar a la aplicación</w:t>
      </w:r>
      <w:r w:rsidRPr="0030137C">
        <w:rPr>
          <w:lang w:val="es-MX"/>
        </w:rPr>
        <w:t xml:space="preserve"> </w:t>
      </w:r>
      <w:r w:rsidR="00E93550" w:rsidRPr="0030137C">
        <w:rPr>
          <w:lang w:val="es-MX"/>
        </w:rPr>
        <w:t>desde el sistema operativo que sea de su agrado</w:t>
      </w:r>
      <w:r w:rsidR="00E93550">
        <w:t>.</w:t>
      </w:r>
    </w:p>
    <w:p w:rsidR="00E93550" w:rsidRDefault="007114C8" w:rsidP="00385218">
      <w:pPr>
        <w:jc w:val="center"/>
      </w:pPr>
      <w:r>
        <w:lastRenderedPageBreak/>
        <w:pict>
          <v:shape id="_x0000_i1044" type="#_x0000_t75" style="width:345.45pt;height:186.9pt;visibility:visible">
            <v:imagedata r:id="rId30" o:title=""/>
          </v:shape>
        </w:pict>
      </w:r>
    </w:p>
    <w:p w:rsidR="00385218" w:rsidRPr="00385218" w:rsidRDefault="00385218" w:rsidP="00385218">
      <w:pPr>
        <w:ind w:firstLine="708"/>
        <w:jc w:val="center"/>
        <w:rPr>
          <w:b/>
          <w:bCs/>
          <w:i/>
          <w:iCs/>
          <w:noProof/>
        </w:rPr>
      </w:pPr>
      <w:r>
        <w:rPr>
          <w:b/>
          <w:bCs/>
          <w:i/>
          <w:iCs/>
          <w:noProof/>
        </w:rPr>
        <w:t>Imagen de teclado y mouse de una PC</w:t>
      </w:r>
    </w:p>
    <w:p w:rsidR="00385218" w:rsidRPr="0030137C" w:rsidRDefault="00385218" w:rsidP="008E5888">
      <w:pPr>
        <w:rPr>
          <w:lang w:val="es-MX"/>
        </w:rPr>
      </w:pPr>
      <w:r w:rsidRPr="0030137C">
        <w:rPr>
          <w:lang w:val="es-MX"/>
        </w:rPr>
        <w:t>Con la ayuda del teclado y el mouse, el usuario ingresara su matrícula al login del sistema, solo con el requisito de estar registrado en la Base de Datos.</w:t>
      </w:r>
    </w:p>
    <w:p w:rsidR="00645050" w:rsidRDefault="00645050" w:rsidP="00C548E0">
      <w:pPr>
        <w:pStyle w:val="Ttulo2"/>
        <w:numPr>
          <w:ilvl w:val="0"/>
          <w:numId w:val="20"/>
        </w:numPr>
        <w:ind w:left="567" w:hanging="567"/>
        <w:rPr>
          <w:lang w:val="es-VE"/>
        </w:rPr>
      </w:pPr>
      <w:bookmarkStart w:id="21" w:name="_Toc511650919"/>
      <w:bookmarkEnd w:id="20"/>
      <w:r w:rsidRPr="00645050">
        <w:rPr>
          <w:lang w:val="es-VE"/>
        </w:rPr>
        <w:t>Interfaces de software</w:t>
      </w:r>
      <w:bookmarkEnd w:id="21"/>
    </w:p>
    <w:p w:rsidR="000A1513" w:rsidRDefault="00D3668A" w:rsidP="00D3668A">
      <w:pPr>
        <w:jc w:val="center"/>
      </w:pPr>
      <w:r>
        <w:fldChar w:fldCharType="begin"/>
      </w:r>
      <w:r>
        <w:instrText xml:space="preserve"> INCLUDEPICTURE "https://i.ytimg.com/vi/P7sNWBOu6gg/maxresdefault.jpg" \* MERGEFORMATINET </w:instrText>
      </w:r>
      <w:r>
        <w:fldChar w:fldCharType="separate"/>
      </w:r>
      <w:r w:rsidR="00596018">
        <w:fldChar w:fldCharType="begin"/>
      </w:r>
      <w:r w:rsidR="00596018">
        <w:instrText xml:space="preserve"> INCLUDEPICTURE  "https://i.ytimg.com/vi/P7sNWBOu6gg/maxresdefault.jpg" \* MERGEFORMATINET </w:instrText>
      </w:r>
      <w:r w:rsidR="00596018">
        <w:fldChar w:fldCharType="separate"/>
      </w:r>
      <w:r w:rsidR="005B59EF">
        <w:fldChar w:fldCharType="begin"/>
      </w:r>
      <w:r w:rsidR="005B59EF">
        <w:instrText xml:space="preserve"> INCLUDEPICTURE  "https://i.ytimg.com/vi/P7sNWBOu6gg/maxresdefault.jpg" \* MERGEFORMATINET </w:instrText>
      </w:r>
      <w:r w:rsidR="005B59EF">
        <w:fldChar w:fldCharType="separate"/>
      </w:r>
      <w:r w:rsidR="00977930">
        <w:fldChar w:fldCharType="begin"/>
      </w:r>
      <w:r w:rsidR="00977930">
        <w:instrText xml:space="preserve"> INCLUDEPICTURE  "https://i.ytimg.com/vi/P7sNWBOu6gg/maxresdefault.jpg" \* MERGEFORMATINET </w:instrText>
      </w:r>
      <w:r w:rsidR="00977930">
        <w:fldChar w:fldCharType="separate"/>
      </w:r>
      <w:r w:rsidR="007114C8">
        <w:fldChar w:fldCharType="begin"/>
      </w:r>
      <w:r w:rsidR="007114C8">
        <w:instrText xml:space="preserve"> INCLUDEPICTURE  "https://i.ytimg.com/vi/P7sNWBOu6gg/maxresdefault.jpg" \* MERGEFORMATINET </w:instrText>
      </w:r>
      <w:r w:rsidR="007114C8">
        <w:fldChar w:fldCharType="separate"/>
      </w:r>
      <w:r w:rsidR="007114C8">
        <w:pict>
          <v:shape id="_x0000_i1045" type="#_x0000_t75" alt="Resultado de imagen para interfaz de netbeans 8.2" style="width:439.65pt;height:244.35pt">
            <v:imagedata r:id="rId31" r:href="rId32"/>
          </v:shape>
        </w:pict>
      </w:r>
      <w:r w:rsidR="007114C8">
        <w:fldChar w:fldCharType="end"/>
      </w:r>
      <w:r w:rsidR="00977930">
        <w:fldChar w:fldCharType="end"/>
      </w:r>
      <w:r w:rsidR="005B59EF">
        <w:fldChar w:fldCharType="end"/>
      </w:r>
      <w:r w:rsidR="00596018">
        <w:fldChar w:fldCharType="end"/>
      </w:r>
      <w:r>
        <w:fldChar w:fldCharType="end"/>
      </w:r>
    </w:p>
    <w:p w:rsidR="00405201" w:rsidRDefault="00405201" w:rsidP="00D3668A">
      <w:pPr>
        <w:jc w:val="center"/>
        <w:rPr>
          <w:rFonts w:cs="Arial"/>
          <w:color w:val="222222"/>
          <w:shd w:val="clear" w:color="auto" w:fill="FFFFFF"/>
        </w:rPr>
      </w:pPr>
      <w:r>
        <w:rPr>
          <w:b/>
          <w:bCs/>
          <w:i/>
          <w:iCs/>
          <w:noProof/>
        </w:rPr>
        <w:t>Interfaz de NetBeans</w:t>
      </w:r>
    </w:p>
    <w:p w:rsidR="00B8492F" w:rsidRDefault="000A1513" w:rsidP="000A1513">
      <w:pPr>
        <w:jc w:val="both"/>
        <w:rPr>
          <w:rFonts w:cs="Arial"/>
          <w:color w:val="222222"/>
          <w:shd w:val="clear" w:color="auto" w:fill="FFFFFF"/>
        </w:rPr>
      </w:pPr>
      <w:r>
        <w:rPr>
          <w:rFonts w:cs="Arial"/>
          <w:color w:val="222222"/>
          <w:shd w:val="clear" w:color="auto" w:fill="FFFFFF"/>
        </w:rPr>
        <w:t xml:space="preserve">NetBeans es un entorno de desarrollo integrado libre, hecho principalmente para el lenguaje de programación Java. Existe además un número importante de </w:t>
      </w:r>
      <w:r>
        <w:rPr>
          <w:rFonts w:cs="Arial"/>
          <w:color w:val="222222"/>
          <w:shd w:val="clear" w:color="auto" w:fill="FFFFFF"/>
        </w:rPr>
        <w:lastRenderedPageBreak/>
        <w:t>módulos para extenderlo. NetBeans IDE​ es un producto libre y gratuito sin restricciones de uso. </w:t>
      </w:r>
      <w:r w:rsidR="00405201">
        <w:rPr>
          <w:rFonts w:cs="Arial"/>
          <w:color w:val="222222"/>
          <w:shd w:val="clear" w:color="auto" w:fill="FFFFFF"/>
        </w:rPr>
        <w:t xml:space="preserve">Será una herramienta de desarrollo de software. </w:t>
      </w:r>
    </w:p>
    <w:p w:rsidR="00FF6969" w:rsidRDefault="007114C8" w:rsidP="000A1513">
      <w:pPr>
        <w:jc w:val="both"/>
      </w:pPr>
      <w:r>
        <w:rPr>
          <w:lang w:val="es-MX"/>
        </w:rPr>
        <w:pict>
          <v:shape id="_x0000_i1046" type="#_x0000_t75" style="width:438.9pt;height:245.1pt;visibility:visible">
            <v:imagedata r:id="rId33" o:title=""/>
          </v:shape>
        </w:pict>
      </w:r>
    </w:p>
    <w:p w:rsidR="00405201" w:rsidRDefault="00405201" w:rsidP="00405201">
      <w:pPr>
        <w:jc w:val="center"/>
        <w:rPr>
          <w:rFonts w:cs="Arial"/>
          <w:color w:val="222222"/>
          <w:shd w:val="clear" w:color="auto" w:fill="FFFFFF"/>
        </w:rPr>
      </w:pPr>
      <w:r>
        <w:rPr>
          <w:b/>
          <w:bCs/>
          <w:i/>
          <w:iCs/>
          <w:noProof/>
        </w:rPr>
        <w:t>Interfaz de MySQL Workbench</w:t>
      </w:r>
    </w:p>
    <w:p w:rsidR="001A2299" w:rsidRPr="0030137C" w:rsidRDefault="00FF6969" w:rsidP="00405201">
      <w:pPr>
        <w:jc w:val="both"/>
        <w:rPr>
          <w:lang w:val="es-MX"/>
        </w:rPr>
      </w:pPr>
      <w:r w:rsidRPr="0030137C">
        <w:rPr>
          <w:lang w:val="es-MX"/>
        </w:rPr>
        <w:t>MySQL Workbench es una herramienta visual de diseño de bases de datos que integra desarrollo de software, administración de bases de datos, diseño de bases de datos, gestión y mantenimiento para el sistema de base de datos MySQL</w:t>
      </w:r>
    </w:p>
    <w:p w:rsidR="00645050" w:rsidRPr="00645050" w:rsidRDefault="00645050" w:rsidP="00C548E0">
      <w:pPr>
        <w:pStyle w:val="Ttulo2"/>
        <w:numPr>
          <w:ilvl w:val="0"/>
          <w:numId w:val="20"/>
        </w:numPr>
        <w:ind w:left="567" w:hanging="567"/>
        <w:rPr>
          <w:lang w:val="es-VE"/>
        </w:rPr>
      </w:pPr>
      <w:bookmarkStart w:id="22" w:name="_Toc511650920"/>
      <w:r w:rsidRPr="00645050">
        <w:rPr>
          <w:lang w:val="es-VE"/>
        </w:rPr>
        <w:t>Interfaces de comunicación</w:t>
      </w:r>
      <w:bookmarkEnd w:id="22"/>
    </w:p>
    <w:p w:rsidR="00006EC4" w:rsidRPr="0030137C" w:rsidRDefault="00CE72FA" w:rsidP="00006EC4">
      <w:pPr>
        <w:jc w:val="both"/>
        <w:rPr>
          <w:lang w:val="es-MX"/>
        </w:rPr>
      </w:pPr>
      <w:r w:rsidRPr="0030137C">
        <w:rPr>
          <w:lang w:val="es-MX"/>
        </w:rPr>
        <w:t>Requerimientos de las funciones de comunicación que requiere el producto</w:t>
      </w:r>
      <w:r w:rsidR="00006EC4" w:rsidRPr="0030137C">
        <w:rPr>
          <w:lang w:val="es-MX"/>
        </w:rPr>
        <w:t xml:space="preserve">. </w:t>
      </w:r>
    </w:p>
    <w:p w:rsidR="00006EC4" w:rsidRPr="0030137C" w:rsidRDefault="00006EC4" w:rsidP="00006EC4">
      <w:pPr>
        <w:jc w:val="both"/>
        <w:rPr>
          <w:lang w:val="es-MX"/>
        </w:rPr>
      </w:pPr>
      <w:r w:rsidRPr="0030137C">
        <w:rPr>
          <w:lang w:val="es-MX"/>
        </w:rPr>
        <w:t>Protocolo de Email.</w:t>
      </w:r>
    </w:p>
    <w:p w:rsidR="00006EC4" w:rsidRPr="0030137C" w:rsidRDefault="00006EC4" w:rsidP="00006EC4">
      <w:pPr>
        <w:jc w:val="both"/>
        <w:rPr>
          <w:lang w:val="es-MX"/>
        </w:rPr>
      </w:pPr>
      <w:r w:rsidRPr="0030137C">
        <w:rPr>
          <w:lang w:val="es-MX"/>
        </w:rPr>
        <w:t>El protocolo SMTP (Simple Mail Transfer Protocol) permite el envío (correo saliente) desde el cliente hacia Internet (el mensaje se transmite, inicialmente, entre servidores de correo).</w:t>
      </w:r>
    </w:p>
    <w:p w:rsidR="00006EC4" w:rsidRPr="0030137C" w:rsidRDefault="00006EC4" w:rsidP="00006EC4">
      <w:pPr>
        <w:jc w:val="both"/>
        <w:rPr>
          <w:lang w:val="es-MX"/>
        </w:rPr>
      </w:pPr>
      <w:r w:rsidRPr="0030137C">
        <w:rPr>
          <w:lang w:val="es-MX"/>
        </w:rPr>
        <w:t>El protocolo POP (Post Office Protocol) permite recibir mensajes de correo hacia el cliente (se almacenan en el ordenador del destinatario), desde el servidor (correo entrante).</w:t>
      </w:r>
    </w:p>
    <w:p w:rsidR="00006EC4" w:rsidRPr="0030137C" w:rsidRDefault="00006EC4" w:rsidP="00006EC4">
      <w:pPr>
        <w:jc w:val="both"/>
        <w:rPr>
          <w:lang w:val="es-MX"/>
        </w:rPr>
      </w:pPr>
      <w:r w:rsidRPr="0030137C">
        <w:rPr>
          <w:lang w:val="es-MX"/>
        </w:rPr>
        <w:t xml:space="preserve">El protocolo IMAP (Internet Message Access Protocol) permite recibir mensajes de correo hacia el cliente (se almacenan en el ordenador del destinatario), desde el </w:t>
      </w:r>
      <w:r w:rsidRPr="0030137C">
        <w:rPr>
          <w:lang w:val="es-MX"/>
        </w:rPr>
        <w:lastRenderedPageBreak/>
        <w:t xml:space="preserve">servidor, al igual que el protocolo </w:t>
      </w:r>
      <w:r w:rsidR="007114C8" w:rsidRPr="0030137C">
        <w:rPr>
          <w:lang w:val="es-MX"/>
        </w:rPr>
        <w:t>POP (</w:t>
      </w:r>
      <w:r w:rsidRPr="0030137C">
        <w:rPr>
          <w:lang w:val="es-MX"/>
        </w:rPr>
        <w:t xml:space="preserve">correo entrante), pero IMAP permite que se pueda gestionar el correo de forma más flexible. Así, es posible sincronizar contenidos entre el cliente y el servidor, utilizar diferentes carpetas para clasificar el correo (sincronizadas entre cliente y servidor), realizar búsquedas en el lado del servidor, descargar solamente partes del mensaje, </w:t>
      </w:r>
      <w:r w:rsidR="006035D0" w:rsidRPr="0030137C">
        <w:rPr>
          <w:lang w:val="es-MX"/>
        </w:rPr>
        <w:t>etc.</w:t>
      </w:r>
    </w:p>
    <w:p w:rsidR="00006EC4" w:rsidRPr="0030137C" w:rsidRDefault="00006EC4" w:rsidP="00006EC4">
      <w:pPr>
        <w:jc w:val="both"/>
        <w:rPr>
          <w:lang w:val="es-MX"/>
        </w:rPr>
      </w:pPr>
      <w:r w:rsidRPr="0030137C">
        <w:rPr>
          <w:lang w:val="es-MX"/>
        </w:rPr>
        <w:t>Navegadores web</w:t>
      </w:r>
    </w:p>
    <w:p w:rsidR="00006EC4" w:rsidRPr="0030137C" w:rsidRDefault="00006EC4" w:rsidP="00006EC4">
      <w:pPr>
        <w:jc w:val="both"/>
        <w:rPr>
          <w:lang w:val="es-MX"/>
        </w:rPr>
      </w:pPr>
      <w:r w:rsidRPr="0030137C">
        <w:rPr>
          <w:lang w:val="es-MX"/>
        </w:rPr>
        <w:t>El navegador o explorador web es el vehículo y la principal herramienta de cualquier persona que se adentre en el mundo virtual de internet ya sea usando una computadora o un dispositivo móvil.</w:t>
      </w:r>
    </w:p>
    <w:p w:rsidR="00006EC4" w:rsidRPr="0030137C" w:rsidRDefault="00006EC4" w:rsidP="00377E65">
      <w:pPr>
        <w:jc w:val="both"/>
        <w:rPr>
          <w:lang w:val="es-MX"/>
        </w:rPr>
      </w:pPr>
      <w:r w:rsidRPr="0030137C">
        <w:rPr>
          <w:lang w:val="es-MX"/>
        </w:rPr>
        <w:t>Lógicamente la velocidad de la navegación y la seguridad, dependen en gran parte del navegador que usemos.</w:t>
      </w:r>
    </w:p>
    <w:p w:rsidR="00006EC4" w:rsidRPr="0030137C" w:rsidRDefault="00006EC4" w:rsidP="00006EC4">
      <w:pPr>
        <w:jc w:val="both"/>
        <w:rPr>
          <w:lang w:val="es-MX"/>
        </w:rPr>
      </w:pPr>
      <w:r w:rsidRPr="0030137C">
        <w:rPr>
          <w:lang w:val="es-MX"/>
        </w:rPr>
        <w:t>Función de los formularios.</w:t>
      </w:r>
    </w:p>
    <w:p w:rsidR="00006EC4" w:rsidRPr="0030137C" w:rsidRDefault="00006EC4" w:rsidP="00006EC4">
      <w:pPr>
        <w:jc w:val="both"/>
        <w:rPr>
          <w:lang w:val="es-MX"/>
        </w:rPr>
      </w:pPr>
      <w:r w:rsidRPr="0030137C">
        <w:rPr>
          <w:lang w:val="es-MX"/>
        </w:rPr>
        <w:t xml:space="preserve"> La función de los formularios es recabar los datos necesarios para llevar a cabo la actividad correspondiente que se solicita que puede ser: originar una acción, registrar una acción o informar los resultados de una acción.</w:t>
      </w:r>
    </w:p>
    <w:p w:rsidR="00006EC4" w:rsidRPr="0030137C" w:rsidRDefault="00006EC4" w:rsidP="00006EC4">
      <w:pPr>
        <w:jc w:val="both"/>
        <w:rPr>
          <w:lang w:val="es-MX"/>
        </w:rPr>
      </w:pPr>
      <w:r w:rsidRPr="0030137C">
        <w:rPr>
          <w:lang w:val="es-MX"/>
        </w:rPr>
        <w:t>Protocolos de comunicación en red</w:t>
      </w:r>
    </w:p>
    <w:p w:rsidR="00006EC4" w:rsidRPr="0030137C" w:rsidRDefault="00006EC4" w:rsidP="00006EC4">
      <w:pPr>
        <w:jc w:val="both"/>
        <w:rPr>
          <w:lang w:val="es-MX"/>
        </w:rPr>
      </w:pPr>
      <w:r w:rsidRPr="0030137C">
        <w:rPr>
          <w:lang w:val="es-MX"/>
        </w:rPr>
        <w:t>Repaso de la arquitectura TCP/IP</w:t>
      </w:r>
    </w:p>
    <w:p w:rsidR="00006EC4" w:rsidRPr="0030137C" w:rsidRDefault="00006EC4" w:rsidP="00006EC4">
      <w:pPr>
        <w:jc w:val="both"/>
        <w:rPr>
          <w:lang w:val="es-MX"/>
        </w:rPr>
      </w:pPr>
      <w:r w:rsidRPr="0030137C">
        <w:rPr>
          <w:lang w:val="es-MX"/>
        </w:rPr>
        <w:t>La arquitectura TCP/IP está compuesta por una serie de capas o niveles en los que se encuentran los protocolos que implementan las funciones necesarias para la comunicación entre dos dispositivos en red. Esta arquitectura es independiente del modelo teórico OSI, aunque tiene muchas similitudes (</w:t>
      </w:r>
      <w:r w:rsidR="006035D0" w:rsidRPr="0030137C">
        <w:rPr>
          <w:lang w:val="es-MX"/>
        </w:rPr>
        <w:t>ambos modelos</w:t>
      </w:r>
      <w:r w:rsidRPr="0030137C">
        <w:rPr>
          <w:lang w:val="es-MX"/>
        </w:rPr>
        <w:t xml:space="preserve"> se basan en capas o niveles). Se puede afirmar que el modelo OSI es el empleado en el estudio de las redes de datos mientras que el modelo o arquitectura TCP/IP es un modelo real empleado es las redes actuales.</w:t>
      </w:r>
    </w:p>
    <w:p w:rsidR="00006EC4" w:rsidRPr="0030137C" w:rsidRDefault="00006EC4" w:rsidP="00006EC4">
      <w:pPr>
        <w:jc w:val="both"/>
        <w:rPr>
          <w:lang w:val="es-MX"/>
        </w:rPr>
      </w:pPr>
      <w:r w:rsidRPr="0030137C">
        <w:rPr>
          <w:lang w:val="es-MX"/>
        </w:rPr>
        <w:t>Capa de acceso a red</w:t>
      </w:r>
    </w:p>
    <w:p w:rsidR="00006EC4" w:rsidRPr="0030137C" w:rsidRDefault="00006EC4" w:rsidP="00006EC4">
      <w:pPr>
        <w:jc w:val="both"/>
        <w:rPr>
          <w:lang w:val="es-MX"/>
        </w:rPr>
      </w:pPr>
      <w:r w:rsidRPr="0030137C">
        <w:rPr>
          <w:lang w:val="es-MX"/>
        </w:rPr>
        <w:t xml:space="preserve">Ofrece la capacidad de acceder a cualquier red física, es decir, brinda los recursos que se deben implementar para transmitir datos a través de la red local. Por tanto, la capa de acceso a la red contiene especificaciones relacionadas con la transmisión de datos por una red física (red local) Ethernet, en anillo, FDDI, etc. En este nivel, dependiendo del hardware de acceso, se define la estructura de datos conocida como trama que tendrá una vida útil </w:t>
      </w:r>
      <w:r w:rsidR="006035D0" w:rsidRPr="0030137C">
        <w:rPr>
          <w:lang w:val="es-MX"/>
        </w:rPr>
        <w:t>únicamente</w:t>
      </w:r>
      <w:r w:rsidRPr="0030137C">
        <w:rPr>
          <w:lang w:val="es-MX"/>
        </w:rPr>
        <w:t xml:space="preserve"> en la red local.</w:t>
      </w:r>
    </w:p>
    <w:p w:rsidR="00006EC4" w:rsidRPr="0030137C" w:rsidRDefault="00006EC4" w:rsidP="00006EC4">
      <w:pPr>
        <w:jc w:val="both"/>
        <w:rPr>
          <w:lang w:val="es-MX"/>
        </w:rPr>
      </w:pPr>
      <w:r w:rsidRPr="0030137C">
        <w:rPr>
          <w:lang w:val="es-MX"/>
        </w:rPr>
        <w:t>Capa de Internet</w:t>
      </w:r>
    </w:p>
    <w:p w:rsidR="00006EC4" w:rsidRPr="0030137C" w:rsidRDefault="00006EC4" w:rsidP="00006EC4">
      <w:pPr>
        <w:jc w:val="both"/>
        <w:rPr>
          <w:lang w:val="es-MX"/>
        </w:rPr>
      </w:pPr>
      <w:r w:rsidRPr="0030137C">
        <w:rPr>
          <w:lang w:val="es-MX"/>
        </w:rPr>
        <w:lastRenderedPageBreak/>
        <w:t>La capa de Internet, también conocida como capa de red o capa IP, acepta y transfiere paquetes para la red. Esta capa incluye el famoso protocolo de Internet (IP), el protocolo de resolución de direcciones (ARP) y el protocolo de mensajes de control de Internet (ICMP).</w:t>
      </w:r>
    </w:p>
    <w:p w:rsidR="00006EC4" w:rsidRPr="0030137C" w:rsidRDefault="00006EC4" w:rsidP="00006EC4">
      <w:pPr>
        <w:jc w:val="both"/>
        <w:rPr>
          <w:lang w:val="es-MX"/>
        </w:rPr>
      </w:pPr>
      <w:r w:rsidRPr="0030137C">
        <w:rPr>
          <w:lang w:val="es-MX"/>
        </w:rPr>
        <w:t>Protocolo IP</w:t>
      </w:r>
    </w:p>
    <w:p w:rsidR="00006EC4" w:rsidRPr="0030137C" w:rsidRDefault="00006EC4" w:rsidP="00006EC4">
      <w:pPr>
        <w:jc w:val="both"/>
        <w:rPr>
          <w:lang w:val="es-MX"/>
        </w:rPr>
      </w:pPr>
      <w:r w:rsidRPr="0030137C">
        <w:rPr>
          <w:lang w:val="es-MX"/>
        </w:rPr>
        <w:t>El protocolo IP y sus protocolos de enrutamiento asociados son posiblemente la parte más significativa del conjunto TCP/IP. El protocolo IP se encarga de:</w:t>
      </w:r>
    </w:p>
    <w:p w:rsidR="00006EC4" w:rsidRPr="0030137C" w:rsidRDefault="00006EC4" w:rsidP="00006EC4">
      <w:pPr>
        <w:jc w:val="both"/>
        <w:rPr>
          <w:lang w:val="es-MX"/>
        </w:rPr>
      </w:pPr>
      <w:r w:rsidRPr="0030137C">
        <w:rPr>
          <w:lang w:val="es-MX"/>
        </w:rPr>
        <w:t>Direcciones IP: Las convenciones de direcciones IP forman parte del protocolo IP. Se corresponde con la identificación de equipos en la red. Las direcciones IP cambian en función de la red en la que está presente el dispositivo. Las direcciones IP identifican equipos en la conexión extremo a extremo. Actualmente se emplean direcciones de versión 4 (32 bits) y versión 6 (128 bits).</w:t>
      </w:r>
    </w:p>
    <w:p w:rsidR="00006EC4" w:rsidRPr="0030137C" w:rsidRDefault="00006EC4" w:rsidP="00006EC4">
      <w:pPr>
        <w:jc w:val="both"/>
        <w:rPr>
          <w:lang w:val="es-MX"/>
        </w:rPr>
      </w:pPr>
      <w:r w:rsidRPr="0030137C">
        <w:rPr>
          <w:lang w:val="es-MX"/>
        </w:rPr>
        <w:t>Encaminamiento: El protocolo IP determina la ruta que debe utilizar un paquete, basándose en la dirección IP del destinatario.</w:t>
      </w:r>
    </w:p>
    <w:p w:rsidR="00006EC4" w:rsidRPr="0030137C" w:rsidRDefault="00006EC4" w:rsidP="00006EC4">
      <w:pPr>
        <w:jc w:val="both"/>
        <w:rPr>
          <w:lang w:val="es-MX"/>
        </w:rPr>
      </w:pPr>
      <w:r w:rsidRPr="0030137C">
        <w:rPr>
          <w:lang w:val="es-MX"/>
        </w:rPr>
        <w:t>Formato de paquetes: el protocolo IP agrupa paquetes en unidades conocidas como datagramas. Los datagramas viajaran entre el origen y destino IP dentro de las tramas de datos.</w:t>
      </w:r>
    </w:p>
    <w:p w:rsidR="00006EC4" w:rsidRPr="0030137C" w:rsidRDefault="00006EC4" w:rsidP="00006EC4">
      <w:pPr>
        <w:jc w:val="both"/>
        <w:rPr>
          <w:lang w:val="es-MX"/>
        </w:rPr>
      </w:pPr>
      <w:r w:rsidRPr="0030137C">
        <w:rPr>
          <w:lang w:val="es-MX"/>
        </w:rPr>
        <w:t>Fragmentación: Si un paquete es demasiado grande para su transmisión a través del medio de red, el protocolo IP del sistema de envío divide el paquete en fragmentos de menor tamaño. Cuando los fragmentos llegan al receptor, el protocolo IP del sistema receptor reconstruye los fragmentos y crea el paquete original.</w:t>
      </w:r>
    </w:p>
    <w:p w:rsidR="00006EC4" w:rsidRPr="0030137C" w:rsidRDefault="00006EC4" w:rsidP="00006EC4">
      <w:pPr>
        <w:jc w:val="both"/>
        <w:rPr>
          <w:lang w:val="es-MX"/>
        </w:rPr>
      </w:pPr>
      <w:r w:rsidRPr="0030137C">
        <w:rPr>
          <w:lang w:val="es-MX"/>
        </w:rPr>
        <w:t xml:space="preserve">El que una aplicación conozca la IP de la máquina en la que está siendo ejecutada es fundamental para aplicaciones que requieren </w:t>
      </w:r>
      <w:r w:rsidR="006035D0" w:rsidRPr="0030137C">
        <w:rPr>
          <w:lang w:val="es-MX"/>
        </w:rPr>
        <w:t>conexión</w:t>
      </w:r>
      <w:r w:rsidRPr="0030137C">
        <w:rPr>
          <w:lang w:val="es-MX"/>
        </w:rPr>
        <w:t xml:space="preserve"> de datos. En el capítulo anterior se presentó un método para obtener esta identificación si se empleaba una red Wifi.</w:t>
      </w:r>
    </w:p>
    <w:p w:rsidR="00006EC4" w:rsidRPr="0030137C" w:rsidRDefault="00006EC4" w:rsidP="00006EC4">
      <w:pPr>
        <w:jc w:val="both"/>
        <w:rPr>
          <w:lang w:val="es-MX"/>
        </w:rPr>
      </w:pPr>
      <w:r w:rsidRPr="0030137C">
        <w:rPr>
          <w:lang w:val="es-MX"/>
        </w:rPr>
        <w:t>Capa de aplicación</w:t>
      </w:r>
    </w:p>
    <w:p w:rsidR="00006EC4" w:rsidRPr="0030137C" w:rsidRDefault="00006EC4" w:rsidP="00006EC4">
      <w:pPr>
        <w:jc w:val="both"/>
        <w:rPr>
          <w:lang w:val="es-MX"/>
        </w:rPr>
      </w:pPr>
      <w:r w:rsidRPr="0030137C">
        <w:rPr>
          <w:lang w:val="es-MX"/>
        </w:rPr>
        <w:t>La capa de aplicación define las aplicaciones de red y los servicios de Internet estándar que puede utilizar un usuario. Estos servicios utilizan la capa de transporte para enviar y recibir datos. Existen varios protocolos estandarizados de aplicación:</w:t>
      </w:r>
    </w:p>
    <w:p w:rsidR="00006EC4" w:rsidRPr="0030137C" w:rsidRDefault="00006EC4" w:rsidP="00006EC4">
      <w:pPr>
        <w:jc w:val="both"/>
        <w:rPr>
          <w:lang w:val="es-MX"/>
        </w:rPr>
      </w:pPr>
      <w:r w:rsidRPr="0030137C">
        <w:rPr>
          <w:lang w:val="es-MX"/>
        </w:rPr>
        <w:t>HTTP (páginas web)</w:t>
      </w:r>
    </w:p>
    <w:p w:rsidR="00006EC4" w:rsidRPr="0030137C" w:rsidRDefault="00006EC4" w:rsidP="00006EC4">
      <w:pPr>
        <w:jc w:val="both"/>
        <w:rPr>
          <w:lang w:val="es-MX"/>
        </w:rPr>
      </w:pPr>
      <w:r w:rsidRPr="0030137C">
        <w:rPr>
          <w:lang w:val="es-MX"/>
        </w:rPr>
        <w:lastRenderedPageBreak/>
        <w:t>FTP (</w:t>
      </w:r>
      <w:r w:rsidR="006035D0" w:rsidRPr="0030137C">
        <w:rPr>
          <w:lang w:val="es-MX"/>
        </w:rPr>
        <w:t>transferencia</w:t>
      </w:r>
      <w:r w:rsidRPr="0030137C">
        <w:rPr>
          <w:lang w:val="es-MX"/>
        </w:rPr>
        <w:t xml:space="preserve"> de archivos)</w:t>
      </w:r>
    </w:p>
    <w:p w:rsidR="00006EC4" w:rsidRPr="0030137C" w:rsidRDefault="00006EC4" w:rsidP="00006EC4">
      <w:pPr>
        <w:jc w:val="both"/>
        <w:rPr>
          <w:lang w:val="es-MX"/>
        </w:rPr>
      </w:pPr>
      <w:r w:rsidRPr="0030137C">
        <w:rPr>
          <w:lang w:val="es-MX"/>
        </w:rPr>
        <w:t>telnet (conexión a servidor)</w:t>
      </w:r>
    </w:p>
    <w:p w:rsidR="00006EC4" w:rsidRPr="0030137C" w:rsidRDefault="00006EC4" w:rsidP="00006EC4">
      <w:pPr>
        <w:jc w:val="both"/>
        <w:rPr>
          <w:lang w:val="es-MX"/>
        </w:rPr>
      </w:pPr>
      <w:r w:rsidRPr="0030137C">
        <w:rPr>
          <w:lang w:val="es-MX"/>
        </w:rPr>
        <w:t>SSH (conexión segura a servidor)</w:t>
      </w:r>
    </w:p>
    <w:p w:rsidR="00006EC4" w:rsidRPr="0030137C" w:rsidRDefault="00006EC4" w:rsidP="00006EC4">
      <w:pPr>
        <w:jc w:val="both"/>
        <w:rPr>
          <w:lang w:val="es-MX"/>
        </w:rPr>
      </w:pPr>
      <w:r w:rsidRPr="0030137C">
        <w:rPr>
          <w:lang w:val="es-MX"/>
        </w:rPr>
        <w:t>SMTP (correo electrónico)</w:t>
      </w:r>
    </w:p>
    <w:p w:rsidR="00006EC4" w:rsidRPr="0030137C" w:rsidRDefault="00006EC4" w:rsidP="00006EC4">
      <w:pPr>
        <w:jc w:val="both"/>
        <w:rPr>
          <w:lang w:val="es-MX"/>
        </w:rPr>
      </w:pPr>
      <w:r w:rsidRPr="0030137C">
        <w:rPr>
          <w:lang w:val="es-MX"/>
        </w:rPr>
        <w:t>POP (correo electrónico)</w:t>
      </w:r>
    </w:p>
    <w:p w:rsidR="00006EC4" w:rsidRPr="0030137C" w:rsidRDefault="00006EC4" w:rsidP="00006EC4">
      <w:pPr>
        <w:jc w:val="both"/>
        <w:rPr>
          <w:lang w:val="es-MX"/>
        </w:rPr>
      </w:pPr>
      <w:r w:rsidRPr="0030137C">
        <w:rPr>
          <w:lang w:val="es-MX"/>
        </w:rPr>
        <w:t>DNS (resolución de nombres de dominio)</w:t>
      </w:r>
    </w:p>
    <w:p w:rsidR="00006EC4" w:rsidRPr="0030137C" w:rsidRDefault="00006EC4" w:rsidP="00006EC4">
      <w:pPr>
        <w:jc w:val="both"/>
        <w:rPr>
          <w:lang w:val="es-MX"/>
        </w:rPr>
      </w:pPr>
      <w:r w:rsidRPr="0030137C">
        <w:rPr>
          <w:lang w:val="es-MX"/>
        </w:rPr>
        <w:t>Estructura de datos transporte en TCP/IP</w:t>
      </w:r>
    </w:p>
    <w:p w:rsidR="00006EC4" w:rsidRPr="0030137C" w:rsidRDefault="00006EC4" w:rsidP="00006EC4">
      <w:pPr>
        <w:jc w:val="both"/>
        <w:rPr>
          <w:lang w:val="es-MX"/>
        </w:rPr>
      </w:pPr>
      <w:r w:rsidRPr="0030137C">
        <w:rPr>
          <w:lang w:val="es-MX"/>
        </w:rPr>
        <w:t xml:space="preserve">Siguiendo el esquema de la encapsulación de protocolos de TCP/IP, los datos de las aplicaciones se introducirán en segmentos TCP o en datagramas UDP en función del requerimiento en cuanto a seguridad, </w:t>
      </w:r>
      <w:r w:rsidR="006035D0" w:rsidRPr="0030137C">
        <w:rPr>
          <w:lang w:val="es-MX"/>
        </w:rPr>
        <w:t>fiabilidad</w:t>
      </w:r>
      <w:r w:rsidRPr="0030137C">
        <w:rPr>
          <w:lang w:val="es-MX"/>
        </w:rPr>
        <w:t xml:space="preserve"> o rapidez comentado anteriormente.</w:t>
      </w:r>
    </w:p>
    <w:p w:rsidR="00006EC4" w:rsidRPr="0030137C" w:rsidRDefault="00006EC4" w:rsidP="00006EC4">
      <w:pPr>
        <w:jc w:val="both"/>
        <w:rPr>
          <w:lang w:val="es-MX"/>
        </w:rPr>
      </w:pPr>
      <w:r w:rsidRPr="0030137C">
        <w:rPr>
          <w:lang w:val="es-MX"/>
        </w:rPr>
        <w:t xml:space="preserve">La estructura de datos de TCP se denomina segmento y posee una cabecera de control considerablemente mayor que la cabecera del datagrama UDP que es la denominación de la estructura de datos de UDP. En este último caso, UDP añade a los datos de aplicación los números de puerto origen y destino. TCP necesita más campos en su cabecera para controlar la información enviada y, por tanto, </w:t>
      </w:r>
      <w:r w:rsidR="006035D0" w:rsidRPr="0030137C">
        <w:rPr>
          <w:lang w:val="es-MX"/>
        </w:rPr>
        <w:t>además</w:t>
      </w:r>
      <w:r w:rsidRPr="0030137C">
        <w:rPr>
          <w:lang w:val="es-MX"/>
        </w:rPr>
        <w:t xml:space="preserve"> de los números de puerto tendremos números de secuencia, número de ACK, señalización, etc.</w:t>
      </w:r>
    </w:p>
    <w:p w:rsidR="00006EC4" w:rsidRPr="0030137C" w:rsidRDefault="00006EC4" w:rsidP="00006EC4">
      <w:pPr>
        <w:jc w:val="both"/>
        <w:rPr>
          <w:lang w:val="es-MX"/>
        </w:rPr>
      </w:pPr>
      <w:r w:rsidRPr="0030137C">
        <w:rPr>
          <w:lang w:val="es-MX"/>
        </w:rPr>
        <w:t>Representación de la cabecera de TCP.</w:t>
      </w:r>
    </w:p>
    <w:p w:rsidR="00006EC4" w:rsidRPr="0030137C" w:rsidRDefault="00006EC4" w:rsidP="00006EC4">
      <w:pPr>
        <w:jc w:val="both"/>
        <w:rPr>
          <w:lang w:val="es-MX"/>
        </w:rPr>
      </w:pPr>
      <w:r w:rsidRPr="0030137C">
        <w:rPr>
          <w:lang w:val="es-MX"/>
        </w:rPr>
        <w:t>Sockets</w:t>
      </w:r>
    </w:p>
    <w:p w:rsidR="00006EC4" w:rsidRPr="0030137C" w:rsidRDefault="00006EC4" w:rsidP="00006EC4">
      <w:pPr>
        <w:jc w:val="both"/>
        <w:rPr>
          <w:lang w:val="es-MX"/>
        </w:rPr>
      </w:pPr>
      <w:r w:rsidRPr="0030137C">
        <w:rPr>
          <w:lang w:val="es-MX"/>
        </w:rPr>
        <w:t xml:space="preserve">Los sockets son un sistema de comunicación entre procesos de diferentes máquinas en red (ordenadores, </w:t>
      </w:r>
      <w:r w:rsidR="006035D0" w:rsidRPr="0030137C">
        <w:rPr>
          <w:lang w:val="es-MX"/>
        </w:rPr>
        <w:t>Smartphone,</w:t>
      </w:r>
      <w:r w:rsidRPr="0030137C">
        <w:rPr>
          <w:lang w:val="es-MX"/>
        </w:rPr>
        <w:t>). Más exactamente, un socket es un punto de comunicación por el cual un proceso puede emitir o recibir información.</w:t>
      </w:r>
    </w:p>
    <w:p w:rsidR="00006EC4" w:rsidRPr="0030137C" w:rsidRDefault="00006EC4" w:rsidP="00006EC4">
      <w:pPr>
        <w:jc w:val="both"/>
        <w:rPr>
          <w:lang w:val="es-MX"/>
        </w:rPr>
      </w:pPr>
      <w:r w:rsidRPr="0030137C">
        <w:rPr>
          <w:lang w:val="es-MX"/>
        </w:rPr>
        <w:t>Sockets stream (TCP)</w:t>
      </w:r>
    </w:p>
    <w:p w:rsidR="00645050" w:rsidRPr="0030137C" w:rsidRDefault="00006EC4" w:rsidP="006035D0">
      <w:pPr>
        <w:jc w:val="both"/>
        <w:rPr>
          <w:lang w:val="es-MX"/>
        </w:rPr>
      </w:pPr>
      <w:r w:rsidRPr="0030137C">
        <w:rPr>
          <w:lang w:val="es-MX"/>
        </w:rPr>
        <w:t xml:space="preserve">Los sockets stream ofrecen un servicio orientado a conexión, donde los datos se transfieren como un flujo continuo, sin encuadrarlos en registros o bloques. Este tipo de socket se basa en el protocolo TCP que, tal y como se ha comentado antes, es un protocolo orientado a conexión. Esto implica que antes de transmitir información hay que establecer una conexión entre los dos sockets. Mientras uno de los sockets atiende peticiones de conexión (servidor), el otro solicita la conexión (cliente). Una vez que los dos sockets están conectados, ya se puede </w:t>
      </w:r>
      <w:r w:rsidRPr="0030137C">
        <w:rPr>
          <w:lang w:val="es-MX"/>
        </w:rPr>
        <w:lastRenderedPageBreak/>
        <w:t>transmitir datos en ambas direcciones. El protocolo incorpora de forma transparente al programador la corrección de errores. Es decir, si detecta que parte de la información no llegó a su destino correctamente, esta volverá a ser trasmitida. Además, no limita el tamaño máximo de información a transmitir.</w:t>
      </w:r>
    </w:p>
    <w:p w:rsidR="008E76DB" w:rsidRPr="00D33474" w:rsidRDefault="00645050" w:rsidP="008E76DB">
      <w:pPr>
        <w:pStyle w:val="Ttulo1"/>
        <w:numPr>
          <w:ilvl w:val="0"/>
          <w:numId w:val="15"/>
        </w:numPr>
      </w:pPr>
      <w:bookmarkStart w:id="23" w:name="_Toc511650921"/>
      <w:r w:rsidRPr="00D33474">
        <w:t>Requerimientos no funcionales</w:t>
      </w:r>
      <w:bookmarkEnd w:id="23"/>
    </w:p>
    <w:p w:rsidR="008E76DB" w:rsidRDefault="008E76DB" w:rsidP="008E76DB">
      <w:pPr>
        <w:pStyle w:val="Prrafodelista"/>
        <w:numPr>
          <w:ilvl w:val="0"/>
          <w:numId w:val="44"/>
        </w:numPr>
      </w:pPr>
      <w:r w:rsidRPr="00361811">
        <w:t>La velocidad de ejecución del sistema y la cantidad de memoria necesaria</w:t>
      </w:r>
      <w:r>
        <w:t>.</w:t>
      </w:r>
    </w:p>
    <w:p w:rsidR="008E76DB" w:rsidRDefault="008E76DB" w:rsidP="008E76DB">
      <w:pPr>
        <w:pStyle w:val="Prrafodelista"/>
        <w:numPr>
          <w:ilvl w:val="0"/>
          <w:numId w:val="44"/>
        </w:numPr>
      </w:pPr>
      <w:r w:rsidRPr="00361811">
        <w:t>Requisitos de fiabilidad que establecen la tasa de fallos para que el sistema sea aceptable</w:t>
      </w:r>
      <w:r>
        <w:t>.</w:t>
      </w:r>
    </w:p>
    <w:p w:rsidR="008E76DB" w:rsidRDefault="008E76DB" w:rsidP="008E76DB">
      <w:pPr>
        <w:pStyle w:val="Prrafodelista"/>
        <w:numPr>
          <w:ilvl w:val="0"/>
          <w:numId w:val="44"/>
        </w:numPr>
      </w:pPr>
      <w:r w:rsidRPr="00CA15F0">
        <w:t>El sistema debe ser capaz de operar adecuadamente con hasta 100.000 usuarios con sesiones concurrentes.</w:t>
      </w:r>
    </w:p>
    <w:p w:rsidR="008E76DB" w:rsidRDefault="008E76DB" w:rsidP="008E76DB">
      <w:pPr>
        <w:pStyle w:val="Prrafodelista"/>
        <w:numPr>
          <w:ilvl w:val="0"/>
          <w:numId w:val="44"/>
        </w:numPr>
      </w:pPr>
      <w:r>
        <w:t>Los datos modificados en la base de datos deben ser actualizados para todos los usuarios que acceden en menos de 4 segundos.</w:t>
      </w:r>
    </w:p>
    <w:p w:rsidR="008E76DB" w:rsidRDefault="008E76DB" w:rsidP="008E76DB">
      <w:pPr>
        <w:pStyle w:val="Prrafodelista"/>
        <w:numPr>
          <w:ilvl w:val="0"/>
          <w:numId w:val="44"/>
        </w:numPr>
      </w:pPr>
      <w:r>
        <w:t>Los permisos de acceso al sistema podrán ser cambiados solamente por el administrador de acceso a datos.</w:t>
      </w:r>
    </w:p>
    <w:p w:rsidR="008E76DB" w:rsidRDefault="008E76DB" w:rsidP="008E76DB">
      <w:pPr>
        <w:pStyle w:val="Prrafodelista"/>
        <w:numPr>
          <w:ilvl w:val="0"/>
          <w:numId w:val="44"/>
        </w:numPr>
      </w:pPr>
      <w:r w:rsidRPr="006B65D7">
        <w:t>Todos los sistemas deben respaldarse cada 24 horas. Los respaldos deben ser almacenados en una localidad segura</w:t>
      </w:r>
      <w:r>
        <w:t>.</w:t>
      </w:r>
    </w:p>
    <w:p w:rsidR="008E76DB" w:rsidRPr="0030137C" w:rsidRDefault="008E76DB" w:rsidP="008E76DB">
      <w:pPr>
        <w:pStyle w:val="Prrafodelista"/>
        <w:numPr>
          <w:ilvl w:val="0"/>
          <w:numId w:val="44"/>
        </w:numPr>
        <w:rPr>
          <w:lang w:val="es-MX"/>
        </w:rPr>
      </w:pPr>
      <w:r w:rsidRPr="0030137C">
        <w:rPr>
          <w:lang w:val="es-MX"/>
        </w:rPr>
        <w:t>El sistema debe contar con manuales de usuario estructurados adecuadamente.</w:t>
      </w:r>
    </w:p>
    <w:p w:rsidR="008E76DB" w:rsidRPr="0030137C" w:rsidRDefault="008E76DB" w:rsidP="008E76DB">
      <w:pPr>
        <w:pStyle w:val="Prrafodelista"/>
        <w:numPr>
          <w:ilvl w:val="0"/>
          <w:numId w:val="44"/>
        </w:numPr>
        <w:rPr>
          <w:lang w:val="es-MX"/>
        </w:rPr>
      </w:pPr>
      <w:r w:rsidRPr="0030137C">
        <w:rPr>
          <w:lang w:val="es-MX"/>
        </w:rPr>
        <w:t xml:space="preserve">La aplicación web debe poseer un </w:t>
      </w:r>
      <w:r w:rsidR="0030137C" w:rsidRPr="0030137C">
        <w:rPr>
          <w:lang w:val="es-MX"/>
        </w:rPr>
        <w:t>diseño “Responsive” a</w:t>
      </w:r>
      <w:r w:rsidRPr="0030137C">
        <w:rPr>
          <w:lang w:val="es-MX"/>
        </w:rPr>
        <w:t xml:space="preserve"> fin de garantizar la adecuada visualización en múltiples computadores personales, dispositivos tableta y teléfonos inteligentes.</w:t>
      </w:r>
    </w:p>
    <w:p w:rsidR="008E76DB" w:rsidRPr="0030137C" w:rsidRDefault="008E76DB" w:rsidP="008E76DB">
      <w:pPr>
        <w:pStyle w:val="Prrafodelista"/>
        <w:numPr>
          <w:ilvl w:val="0"/>
          <w:numId w:val="44"/>
        </w:numPr>
        <w:rPr>
          <w:lang w:val="es-MX"/>
        </w:rPr>
      </w:pPr>
      <w:r w:rsidRPr="0030137C">
        <w:rPr>
          <w:lang w:val="es-MX"/>
        </w:rPr>
        <w:t>El sistema debe poseer interfaces gráficas bien formadas.</w:t>
      </w:r>
    </w:p>
    <w:p w:rsidR="008E76DB" w:rsidRPr="0030137C" w:rsidRDefault="008E76DB" w:rsidP="008E76DB">
      <w:pPr>
        <w:pStyle w:val="Prrafodelista"/>
        <w:numPr>
          <w:ilvl w:val="0"/>
          <w:numId w:val="44"/>
        </w:numPr>
        <w:rPr>
          <w:lang w:val="es-MX"/>
        </w:rPr>
      </w:pPr>
      <w:r w:rsidRPr="0030137C">
        <w:rPr>
          <w:lang w:val="es-MX"/>
        </w:rPr>
        <w:t>El sistema debe ser capaz de operar adecuadamente con hasta 10.000 usuarios con sesiones concurrentes.</w:t>
      </w:r>
    </w:p>
    <w:p w:rsidR="00410948" w:rsidRPr="006035D0" w:rsidRDefault="008E76DB" w:rsidP="00645050">
      <w:pPr>
        <w:pStyle w:val="Prrafodelista"/>
        <w:numPr>
          <w:ilvl w:val="0"/>
          <w:numId w:val="44"/>
        </w:numPr>
        <w:rPr>
          <w:lang w:val="es-MX"/>
        </w:rPr>
      </w:pPr>
      <w:r w:rsidRPr="0030137C">
        <w:rPr>
          <w:lang w:val="es-MX"/>
        </w:rPr>
        <w:t>El sistema debe contar con un módulo de ayuda en línea.</w:t>
      </w:r>
    </w:p>
    <w:p w:rsidR="00410948" w:rsidRDefault="00410948" w:rsidP="009B6F4F">
      <w:pPr>
        <w:pStyle w:val="Ttulo1"/>
        <w:jc w:val="both"/>
      </w:pPr>
      <w:bookmarkStart w:id="24" w:name="_Toc511650923"/>
      <w:r>
        <w:t>Glosario</w:t>
      </w:r>
      <w:bookmarkEnd w:id="24"/>
    </w:p>
    <w:p w:rsidR="009B6F4F" w:rsidRPr="006A71CB" w:rsidRDefault="009B6F4F" w:rsidP="009B6F4F">
      <w:pPr>
        <w:jc w:val="both"/>
        <w:rPr>
          <w:rFonts w:cs="Arial"/>
        </w:rPr>
      </w:pPr>
      <w:r w:rsidRPr="006A71CB">
        <w:rPr>
          <w:rFonts w:cs="Arial"/>
          <w:b/>
          <w:bCs/>
        </w:rPr>
        <w:t>Currículum:</w:t>
      </w:r>
      <w:r w:rsidRPr="006A71CB">
        <w:rPr>
          <w:rFonts w:cs="Arial"/>
        </w:rPr>
        <w:t xml:space="preserve"> ​​ Currículo​ o curriculum vitae​​ es un documento que presenta las habilidades, formación y experiencia laboral de una persona, con el fin de optar a un puesto de trabajo.</w:t>
      </w:r>
    </w:p>
    <w:p w:rsidR="009B6F4F" w:rsidRDefault="009B6F4F" w:rsidP="009B6F4F">
      <w:pPr>
        <w:jc w:val="both"/>
        <w:rPr>
          <w:rFonts w:cs="Arial"/>
        </w:rPr>
      </w:pPr>
      <w:r w:rsidRPr="006A71CB">
        <w:rPr>
          <w:rFonts w:cs="Arial"/>
          <w:b/>
          <w:bCs/>
        </w:rPr>
        <w:t>Logueo:</w:t>
      </w:r>
      <w:r w:rsidRPr="006A71CB">
        <w:rPr>
          <w:rFonts w:cs="Arial"/>
        </w:rPr>
        <w:t xml:space="preserve"> En el ámbito de seguridad informática, login o logon es el proceso mediante el cual se controla el acceso individual a un sistema informático mediante la identificación del usuario utilizando credenciales provistas por el usuario. </w:t>
      </w:r>
    </w:p>
    <w:p w:rsidR="009B6F4F" w:rsidRDefault="009B6F4F" w:rsidP="009B6F4F">
      <w:pPr>
        <w:jc w:val="both"/>
        <w:rPr>
          <w:rFonts w:cs="Arial"/>
          <w:color w:val="222222"/>
          <w:shd w:val="clear" w:color="auto" w:fill="FFFFFF"/>
        </w:rPr>
      </w:pPr>
      <w:r>
        <w:rPr>
          <w:rFonts w:cs="Arial"/>
          <w:b/>
          <w:bCs/>
        </w:rPr>
        <w:lastRenderedPageBreak/>
        <w:t xml:space="preserve">Hardware: </w:t>
      </w:r>
      <w:r>
        <w:rPr>
          <w:rFonts w:cs="Arial"/>
          <w:color w:val="222222"/>
          <w:shd w:val="clear" w:color="auto" w:fill="FFFFFF"/>
        </w:rPr>
        <w:t>La palabra hardware en informática se refiere a las partes físicas, tangibles, de un sistema informático; sus componentes eléctricos, electrónicos, electromecánicos y mecánicos.</w:t>
      </w:r>
    </w:p>
    <w:p w:rsidR="009B6F4F" w:rsidRDefault="009B6F4F" w:rsidP="009B6F4F">
      <w:pPr>
        <w:jc w:val="both"/>
        <w:rPr>
          <w:rFonts w:cs="Arial"/>
          <w:color w:val="222222"/>
          <w:shd w:val="clear" w:color="auto" w:fill="FFFFFF"/>
        </w:rPr>
      </w:pPr>
      <w:r>
        <w:rPr>
          <w:rFonts w:cs="Arial"/>
          <w:b/>
          <w:bCs/>
          <w:color w:val="222222"/>
          <w:shd w:val="clear" w:color="auto" w:fill="FFFFFF"/>
        </w:rPr>
        <w:t xml:space="preserve">Software: </w:t>
      </w:r>
      <w:r>
        <w:rPr>
          <w:rFonts w:cs="Arial"/>
          <w:color w:val="222222"/>
          <w:shd w:val="clear" w:color="auto" w:fill="FFFFFF"/>
        </w:rPr>
        <w:t>Se conoce como software​ al soporte lógico de un sistema informático, que comprende el conjunto de los componentes lógicos necesarios que hacen posible la realización de tareas específicas, en contraposición a los componentes físicos que son llamados hardware.</w:t>
      </w:r>
    </w:p>
    <w:p w:rsidR="009B6F4F" w:rsidRDefault="009B6F4F" w:rsidP="009B6F4F">
      <w:pPr>
        <w:jc w:val="both"/>
        <w:rPr>
          <w:rFonts w:cs="Arial"/>
          <w:color w:val="222222"/>
          <w:shd w:val="clear" w:color="auto" w:fill="FFFFFF"/>
        </w:rPr>
      </w:pPr>
      <w:r>
        <w:rPr>
          <w:rFonts w:cs="Arial"/>
          <w:b/>
          <w:bCs/>
          <w:color w:val="222222"/>
          <w:shd w:val="clear" w:color="auto" w:fill="FFFFFF"/>
        </w:rPr>
        <w:t>Catálogo Digital: E</w:t>
      </w:r>
      <w:r>
        <w:rPr>
          <w:rFonts w:cs="Arial"/>
          <w:color w:val="222222"/>
          <w:shd w:val="clear" w:color="auto" w:fill="FFFFFF"/>
        </w:rPr>
        <w:t xml:space="preserve">-book, o libro electrónico como es su significado directo al español, alude a la </w:t>
      </w:r>
      <w:r w:rsidRPr="006A71CB">
        <w:rPr>
          <w:rFonts w:cs="Arial"/>
          <w:color w:val="222222"/>
          <w:shd w:val="clear" w:color="auto" w:fill="FFFFFF"/>
        </w:rPr>
        <w:t>versión digital o computacional</w:t>
      </w:r>
      <w:r>
        <w:rPr>
          <w:rFonts w:cs="Arial"/>
          <w:color w:val="222222"/>
          <w:shd w:val="clear" w:color="auto" w:fill="FFFFFF"/>
        </w:rPr>
        <w:t xml:space="preserve"> de un ejemplar impreso o físico, ya sea de libro, manual, </w:t>
      </w:r>
      <w:r w:rsidRPr="006A71CB">
        <w:rPr>
          <w:rFonts w:cs="Arial"/>
          <w:color w:val="222222"/>
          <w:shd w:val="clear" w:color="auto" w:fill="FFFFFF"/>
        </w:rPr>
        <w:t>catálogo o cualquier</w:t>
      </w:r>
      <w:r>
        <w:rPr>
          <w:rFonts w:cs="Arial"/>
          <w:color w:val="222222"/>
          <w:shd w:val="clear" w:color="auto" w:fill="FFFFFF"/>
        </w:rPr>
        <w:t xml:space="preserve"> material compuesto de páginas u hojas.</w:t>
      </w:r>
    </w:p>
    <w:p w:rsidR="009B6F4F" w:rsidRPr="006A71CB" w:rsidRDefault="009B6F4F" w:rsidP="009B6F4F">
      <w:pPr>
        <w:shd w:val="clear" w:color="auto" w:fill="FFFFFF"/>
        <w:spacing w:after="0" w:line="240" w:lineRule="auto"/>
        <w:jc w:val="both"/>
        <w:textAlignment w:val="top"/>
        <w:rPr>
          <w:rFonts w:eastAsia="Times New Roman" w:cs="Arial"/>
          <w:color w:val="222222"/>
          <w:sz w:val="20"/>
          <w:szCs w:val="20"/>
          <w:lang w:val="es-419" w:eastAsia="es-MX"/>
        </w:rPr>
      </w:pPr>
    </w:p>
    <w:p w:rsidR="009B6F4F" w:rsidRPr="0030137C" w:rsidRDefault="009B6F4F" w:rsidP="009B6F4F">
      <w:pPr>
        <w:shd w:val="clear" w:color="auto" w:fill="FFFFFF"/>
        <w:spacing w:after="0" w:line="240" w:lineRule="auto"/>
        <w:jc w:val="both"/>
        <w:rPr>
          <w:lang w:val="es-MX"/>
        </w:rPr>
      </w:pPr>
      <w:r w:rsidRPr="006A71CB">
        <w:rPr>
          <w:rFonts w:eastAsia="Times New Roman" w:cs="Arial"/>
          <w:b/>
          <w:bCs/>
          <w:color w:val="222222"/>
          <w:szCs w:val="24"/>
          <w:lang w:val="es-419" w:eastAsia="es-MX"/>
        </w:rPr>
        <w:t>Programa Delfín</w:t>
      </w:r>
      <w:r>
        <w:rPr>
          <w:rFonts w:eastAsia="Times New Roman" w:cs="Arial"/>
          <w:color w:val="222222"/>
          <w:szCs w:val="24"/>
          <w:lang w:val="es-419" w:eastAsia="es-MX"/>
        </w:rPr>
        <w:t>: S</w:t>
      </w:r>
      <w:r w:rsidRPr="006A71CB">
        <w:rPr>
          <w:rFonts w:eastAsia="Times New Roman" w:cs="Arial"/>
          <w:color w:val="222222"/>
          <w:szCs w:val="24"/>
          <w:lang w:val="es-419" w:eastAsia="es-MX"/>
        </w:rPr>
        <w:t>e creó en 1995 con el objetivo fortalecer la cultura de colaboración entre las Instituciones de Educación Superior y Centros de Investigación integrantes del </w:t>
      </w:r>
      <w:r w:rsidRPr="0030137C">
        <w:rPr>
          <w:rFonts w:eastAsia="Times New Roman" w:cs="Arial"/>
          <w:color w:val="222222"/>
          <w:szCs w:val="24"/>
          <w:lang w:val="es-419" w:eastAsia="es-MX"/>
        </w:rPr>
        <w:t>Programa</w:t>
      </w:r>
      <w:r w:rsidRPr="006A71CB">
        <w:rPr>
          <w:rFonts w:eastAsia="Times New Roman" w:cs="Arial"/>
          <w:color w:val="222222"/>
          <w:szCs w:val="24"/>
          <w:lang w:val="es-419" w:eastAsia="es-MX"/>
        </w:rPr>
        <w:t>, a través de la movilidad de profesores-</w:t>
      </w:r>
      <w:r w:rsidRPr="0030137C">
        <w:rPr>
          <w:lang w:val="es-MX"/>
        </w:rPr>
        <w:t>investigadores, estudiantes y de la divulgación de productos científicos y tecnológicos.</w:t>
      </w:r>
    </w:p>
    <w:p w:rsidR="009B6F4F" w:rsidRDefault="009B6F4F" w:rsidP="009B6F4F">
      <w:pPr>
        <w:shd w:val="clear" w:color="auto" w:fill="FFFFFF"/>
        <w:spacing w:after="0" w:line="240" w:lineRule="auto"/>
        <w:jc w:val="both"/>
        <w:rPr>
          <w:rFonts w:eastAsia="Times New Roman" w:cs="Arial"/>
          <w:color w:val="222222"/>
          <w:szCs w:val="24"/>
          <w:lang w:val="es-419" w:eastAsia="es-MX"/>
        </w:rPr>
      </w:pPr>
    </w:p>
    <w:p w:rsidR="009B6F4F" w:rsidRPr="0030137C" w:rsidRDefault="009B6F4F" w:rsidP="009B6F4F">
      <w:pPr>
        <w:shd w:val="clear" w:color="auto" w:fill="FFFFFF"/>
        <w:spacing w:after="0" w:line="240" w:lineRule="auto"/>
        <w:jc w:val="both"/>
        <w:rPr>
          <w:lang w:val="es-MX"/>
        </w:rPr>
      </w:pPr>
      <w:r>
        <w:rPr>
          <w:rFonts w:eastAsia="Times New Roman" w:cs="Arial"/>
          <w:b/>
          <w:bCs/>
          <w:color w:val="222222"/>
          <w:szCs w:val="24"/>
          <w:lang w:val="es-419" w:eastAsia="es-MX"/>
        </w:rPr>
        <w:t xml:space="preserve">Estadía Académica: </w:t>
      </w:r>
      <w:r w:rsidRPr="0030137C">
        <w:rPr>
          <w:lang w:val="es-MX"/>
        </w:rPr>
        <w:t>Consiste en el período durante el cual el estudiante aplica sus conocimientos en el desarrollo de un proyecto, acorde a las necesidades de una empresa, como parte de su formación profesional y de acuerdo a los planes de estudio vigentes que corresponda.</w:t>
      </w:r>
    </w:p>
    <w:p w:rsidR="009B6F4F" w:rsidRDefault="009B6F4F" w:rsidP="009B6F4F">
      <w:pPr>
        <w:shd w:val="clear" w:color="auto" w:fill="FFFFFF"/>
        <w:spacing w:after="0" w:line="240" w:lineRule="auto"/>
        <w:jc w:val="both"/>
        <w:rPr>
          <w:rFonts w:cs="Arial"/>
          <w:color w:val="222222"/>
          <w:shd w:val="clear" w:color="auto" w:fill="FFFFFF"/>
        </w:rPr>
      </w:pPr>
    </w:p>
    <w:p w:rsidR="009B6F4F" w:rsidRDefault="009B6F4F" w:rsidP="009B6F4F">
      <w:pPr>
        <w:shd w:val="clear" w:color="auto" w:fill="FFFFFF"/>
        <w:spacing w:after="0" w:line="240" w:lineRule="auto"/>
        <w:jc w:val="both"/>
        <w:rPr>
          <w:rFonts w:cs="Arial"/>
          <w:color w:val="222222"/>
          <w:shd w:val="clear" w:color="auto" w:fill="FFFFFF"/>
        </w:rPr>
      </w:pPr>
      <w:r>
        <w:rPr>
          <w:rFonts w:cs="Arial"/>
          <w:b/>
          <w:bCs/>
          <w:color w:val="222222"/>
          <w:shd w:val="clear" w:color="auto" w:fill="FFFFFF"/>
        </w:rPr>
        <w:t xml:space="preserve">Norma: </w:t>
      </w:r>
      <w:r>
        <w:rPr>
          <w:rFonts w:cs="Arial"/>
          <w:color w:val="222222"/>
          <w:shd w:val="clear" w:color="auto" w:fill="FFFFFF"/>
        </w:rPr>
        <w:t>Las normas son documentos técnico-legales con las siguientes características: Contienen especificaciones técnicas de aplicación voluntaria. Son elaborados por consenso de las partes interesadas: Fabricantes. Administraciones. Usuarios y consumidores. Centros de investigación y laboratorios.</w:t>
      </w:r>
    </w:p>
    <w:p w:rsidR="009B6F4F" w:rsidRDefault="009B6F4F" w:rsidP="009B6F4F">
      <w:pPr>
        <w:shd w:val="clear" w:color="auto" w:fill="FFFFFF"/>
        <w:spacing w:after="0" w:line="240" w:lineRule="auto"/>
        <w:jc w:val="both"/>
        <w:rPr>
          <w:rFonts w:cs="Arial"/>
          <w:color w:val="222222"/>
          <w:shd w:val="clear" w:color="auto" w:fill="FFFFFF"/>
        </w:rPr>
      </w:pPr>
    </w:p>
    <w:p w:rsidR="009B6F4F" w:rsidRDefault="009B6F4F" w:rsidP="009B6F4F">
      <w:pPr>
        <w:shd w:val="clear" w:color="auto" w:fill="FFFFFF"/>
        <w:spacing w:after="0" w:line="240" w:lineRule="auto"/>
        <w:jc w:val="both"/>
        <w:rPr>
          <w:rFonts w:cs="Arial"/>
          <w:color w:val="222222"/>
          <w:shd w:val="clear" w:color="auto" w:fill="FFFFFF"/>
        </w:rPr>
      </w:pPr>
      <w:r w:rsidRPr="00536122">
        <w:rPr>
          <w:rFonts w:cs="Arial"/>
          <w:b/>
          <w:bCs/>
          <w:color w:val="222222"/>
          <w:shd w:val="clear" w:color="auto" w:fill="FFFFFF"/>
        </w:rPr>
        <w:t>Requerimiento</w:t>
      </w:r>
      <w:r>
        <w:rPr>
          <w:rFonts w:cs="Arial"/>
          <w:b/>
          <w:bCs/>
          <w:color w:val="222222"/>
          <w:shd w:val="clear" w:color="auto" w:fill="FFFFFF"/>
        </w:rPr>
        <w:t xml:space="preserve">: </w:t>
      </w:r>
      <w:r>
        <w:rPr>
          <w:rFonts w:cs="Arial"/>
          <w:color w:val="222222"/>
          <w:shd w:val="clear" w:color="auto" w:fill="FFFFFF"/>
        </w:rPr>
        <w:t>E</w:t>
      </w:r>
      <w:r w:rsidRPr="00536122">
        <w:rPr>
          <w:rFonts w:cs="Arial"/>
          <w:color w:val="222222"/>
          <w:shd w:val="clear" w:color="auto" w:fill="FFFFFF"/>
        </w:rPr>
        <w:t>s el acto y la consecuencia de requerir. Este verbo, que tiene su origen etimológico en el término latino requiere, refiere a solicitar, pedir, avisar o necesitar algo.</w:t>
      </w:r>
    </w:p>
    <w:p w:rsidR="009B6F4F" w:rsidRDefault="009B6F4F" w:rsidP="009B6F4F">
      <w:pPr>
        <w:shd w:val="clear" w:color="auto" w:fill="FFFFFF"/>
        <w:spacing w:after="0" w:line="240" w:lineRule="auto"/>
        <w:jc w:val="both"/>
        <w:rPr>
          <w:rFonts w:cs="Arial"/>
          <w:color w:val="222222"/>
          <w:shd w:val="clear" w:color="auto" w:fill="FFFFFF"/>
        </w:rPr>
      </w:pPr>
    </w:p>
    <w:p w:rsidR="009B6F4F" w:rsidRPr="0030137C" w:rsidRDefault="0030137C" w:rsidP="009B6F4F">
      <w:pPr>
        <w:shd w:val="clear" w:color="auto" w:fill="FFFFFF"/>
        <w:spacing w:after="0" w:line="240" w:lineRule="auto"/>
        <w:jc w:val="both"/>
        <w:rPr>
          <w:lang w:val="es-MX"/>
        </w:rPr>
      </w:pPr>
      <w:r>
        <w:rPr>
          <w:rFonts w:cs="Arial"/>
          <w:b/>
          <w:bCs/>
          <w:color w:val="222222"/>
          <w:shd w:val="clear" w:color="auto" w:fill="FFFFFF"/>
        </w:rPr>
        <w:t>Estándar</w:t>
      </w:r>
      <w:r w:rsidR="009B6F4F">
        <w:rPr>
          <w:rFonts w:cs="Arial"/>
          <w:b/>
          <w:bCs/>
          <w:color w:val="222222"/>
          <w:shd w:val="clear" w:color="auto" w:fill="FFFFFF"/>
        </w:rPr>
        <w:t xml:space="preserve">: </w:t>
      </w:r>
      <w:r w:rsidR="009B6F4F" w:rsidRPr="0030137C">
        <w:rPr>
          <w:lang w:val="es-MX"/>
        </w:rPr>
        <w:t>Son acuerdos (normas) documentados que contienen especificaciones técnicas u otros criterios precisos para ser usados consistentemente como reglas, guías, o definiciones de características. para asegurar que los materiales productos, procesos y servicios se ajusten a su propósito.</w:t>
      </w:r>
    </w:p>
    <w:p w:rsidR="009B6F4F" w:rsidRDefault="009B6F4F" w:rsidP="009B6F4F">
      <w:pPr>
        <w:shd w:val="clear" w:color="auto" w:fill="FFFFFF"/>
        <w:spacing w:after="0" w:line="240" w:lineRule="auto"/>
        <w:jc w:val="both"/>
        <w:rPr>
          <w:rFonts w:cs="Arial"/>
          <w:color w:val="222222"/>
          <w:shd w:val="clear" w:color="auto" w:fill="FFFFFF"/>
        </w:rPr>
      </w:pPr>
    </w:p>
    <w:p w:rsidR="009B6F4F" w:rsidRPr="0030137C" w:rsidRDefault="009B6F4F" w:rsidP="009B6F4F">
      <w:pPr>
        <w:shd w:val="clear" w:color="auto" w:fill="FFFFFF"/>
        <w:spacing w:after="0" w:line="240" w:lineRule="auto"/>
        <w:jc w:val="both"/>
        <w:rPr>
          <w:lang w:val="es-MX"/>
        </w:rPr>
      </w:pPr>
      <w:r>
        <w:rPr>
          <w:rFonts w:cs="Arial"/>
          <w:color w:val="222222"/>
          <w:shd w:val="clear" w:color="auto" w:fill="FFFFFF"/>
        </w:rPr>
        <w:t>I</w:t>
      </w:r>
      <w:r w:rsidRPr="00536122">
        <w:rPr>
          <w:rFonts w:cs="Arial"/>
          <w:b/>
          <w:bCs/>
          <w:color w:val="222222"/>
          <w:shd w:val="clear" w:color="auto" w:fill="FFFFFF"/>
        </w:rPr>
        <w:t>nterfaz</w:t>
      </w:r>
      <w:r>
        <w:rPr>
          <w:rFonts w:cs="Arial"/>
          <w:color w:val="222222"/>
          <w:shd w:val="clear" w:color="auto" w:fill="FFFFFF"/>
        </w:rPr>
        <w:t xml:space="preserve">: </w:t>
      </w:r>
      <w:r w:rsidRPr="0030137C">
        <w:rPr>
          <w:lang w:val="es-MX"/>
        </w:rPr>
        <w:t xml:space="preserve">Es lo que conocemos en inglés como interfaces. En informática, se utiliza para nombrar a la conexión funcional entre dos sistemas, programas, dispositivos </w:t>
      </w:r>
      <w:r w:rsidRPr="0030137C">
        <w:rPr>
          <w:lang w:val="es-MX"/>
        </w:rPr>
        <w:lastRenderedPageBreak/>
        <w:t>o componentes de cualquier tipo, que proporciona una comunicación de distintos niveles permitiendo el intercambio de información.</w:t>
      </w:r>
    </w:p>
    <w:p w:rsidR="009B6F4F" w:rsidRPr="00596018" w:rsidRDefault="00596018" w:rsidP="008E76DB">
      <w:pPr>
        <w:pStyle w:val="Ttulo1"/>
        <w:numPr>
          <w:ilvl w:val="0"/>
          <w:numId w:val="15"/>
        </w:numPr>
      </w:pPr>
      <w:bookmarkStart w:id="25" w:name="_Toc511650922"/>
      <w:r>
        <w:t>Otros requerimientos</w:t>
      </w:r>
      <w:bookmarkEnd w:id="25"/>
    </w:p>
    <w:p w:rsidR="00596018" w:rsidRDefault="00596018" w:rsidP="00596018">
      <w:pPr>
        <w:numPr>
          <w:ilvl w:val="0"/>
          <w:numId w:val="45"/>
        </w:numPr>
      </w:pPr>
      <w:r w:rsidRPr="001E4F92">
        <w:t xml:space="preserve">El inicio de sesión </w:t>
      </w:r>
      <w:r>
        <w:t>no debe de tardar más de 3 minutos</w:t>
      </w:r>
    </w:p>
    <w:p w:rsidR="00596018" w:rsidRDefault="00596018" w:rsidP="00596018">
      <w:pPr>
        <w:numPr>
          <w:ilvl w:val="0"/>
          <w:numId w:val="45"/>
        </w:numPr>
      </w:pPr>
      <w:r>
        <w:t>Debe de tener inicios de sesión simultáneamente sin errores</w:t>
      </w:r>
    </w:p>
    <w:p w:rsidR="00596018" w:rsidRDefault="00596018" w:rsidP="00596018">
      <w:pPr>
        <w:numPr>
          <w:ilvl w:val="0"/>
          <w:numId w:val="45"/>
        </w:numPr>
      </w:pPr>
      <w:r>
        <w:t>La información de los usuarios debe de ser manejada de forma confidencial</w:t>
      </w:r>
    </w:p>
    <w:p w:rsidR="00596018" w:rsidRDefault="00596018" w:rsidP="00596018">
      <w:pPr>
        <w:numPr>
          <w:ilvl w:val="0"/>
          <w:numId w:val="45"/>
        </w:numPr>
      </w:pPr>
      <w:r>
        <w:t xml:space="preserve">Debe de funcionar bajo licencias </w:t>
      </w:r>
    </w:p>
    <w:p w:rsidR="00596018" w:rsidRDefault="00596018" w:rsidP="00596018">
      <w:pPr>
        <w:numPr>
          <w:ilvl w:val="0"/>
          <w:numId w:val="45"/>
        </w:numPr>
      </w:pPr>
      <w:r>
        <w:t>La información de las empresas es confidencial</w:t>
      </w:r>
    </w:p>
    <w:p w:rsidR="00596018" w:rsidRDefault="00596018" w:rsidP="00596018">
      <w:pPr>
        <w:numPr>
          <w:ilvl w:val="0"/>
          <w:numId w:val="45"/>
        </w:numPr>
      </w:pPr>
      <w:r>
        <w:tab/>
        <w:t>Debe de permitir realizar las actividades estipuladas</w:t>
      </w:r>
    </w:p>
    <w:p w:rsidR="00410948" w:rsidRPr="00645050" w:rsidRDefault="00410948" w:rsidP="00645050"/>
    <w:sectPr w:rsidR="00410948" w:rsidRPr="00645050" w:rsidSect="00B31CA8">
      <w:headerReference w:type="default" r:id="rId34"/>
      <w:footerReference w:type="default" r:id="rId35"/>
      <w:pgSz w:w="12240" w:h="15840"/>
      <w:pgMar w:top="1985"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14C8" w:rsidRDefault="007114C8" w:rsidP="00061A87">
      <w:pPr>
        <w:spacing w:after="0" w:line="240" w:lineRule="auto"/>
      </w:pPr>
      <w:r>
        <w:separator/>
      </w:r>
    </w:p>
  </w:endnote>
  <w:endnote w:type="continuationSeparator" w:id="0">
    <w:p w:rsidR="007114C8" w:rsidRDefault="007114C8" w:rsidP="00061A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4C8" w:rsidRPr="00C11E7C" w:rsidRDefault="007114C8" w:rsidP="00C11E7C">
    <w:pPr>
      <w:pStyle w:val="Piedepgina"/>
      <w:spacing w:after="0"/>
      <w:jc w:val="right"/>
      <w:rPr>
        <w:sz w:val="20"/>
        <w:szCs w:val="20"/>
        <w:lang w:val="es-VE"/>
      </w:rPr>
    </w:pPr>
    <w:r>
      <w:rPr>
        <w:sz w:val="20"/>
        <w:szCs w:val="20"/>
        <w:lang w:val="es-VE"/>
      </w:rPr>
      <w:t xml:space="preserve">Página </w:t>
    </w:r>
    <w:r w:rsidRPr="00C11E7C">
      <w:rPr>
        <w:sz w:val="20"/>
        <w:szCs w:val="20"/>
        <w:lang w:val="es-VE"/>
      </w:rPr>
      <w:fldChar w:fldCharType="begin"/>
    </w:r>
    <w:r w:rsidRPr="00C11E7C">
      <w:rPr>
        <w:sz w:val="20"/>
        <w:szCs w:val="20"/>
        <w:lang w:val="es-VE"/>
      </w:rPr>
      <w:instrText xml:space="preserve"> PAGE   \* MERGEFORMAT </w:instrText>
    </w:r>
    <w:r w:rsidRPr="00C11E7C">
      <w:rPr>
        <w:sz w:val="20"/>
        <w:szCs w:val="20"/>
        <w:lang w:val="es-VE"/>
      </w:rPr>
      <w:fldChar w:fldCharType="separate"/>
    </w:r>
    <w:r w:rsidR="00945B95">
      <w:rPr>
        <w:noProof/>
        <w:sz w:val="20"/>
        <w:szCs w:val="20"/>
        <w:lang w:val="es-VE"/>
      </w:rPr>
      <w:t>4</w:t>
    </w:r>
    <w:r w:rsidRPr="00C11E7C">
      <w:rPr>
        <w:sz w:val="20"/>
        <w:szCs w:val="20"/>
        <w:lang w:val="es-V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14C8" w:rsidRDefault="007114C8" w:rsidP="00061A87">
      <w:pPr>
        <w:spacing w:after="0" w:line="240" w:lineRule="auto"/>
      </w:pPr>
      <w:r>
        <w:separator/>
      </w:r>
    </w:p>
  </w:footnote>
  <w:footnote w:type="continuationSeparator" w:id="0">
    <w:p w:rsidR="007114C8" w:rsidRDefault="007114C8" w:rsidP="00061A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4C8" w:rsidRPr="0070590D" w:rsidRDefault="007114C8" w:rsidP="0070590D">
    <w:pPr>
      <w:pStyle w:val="Encabezado"/>
      <w:spacing w:after="0"/>
      <w:jc w:val="right"/>
      <w:rPr>
        <w:b/>
        <w:i/>
        <w:color w:val="365F91"/>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0;text-align:left;margin-left:415.65pt;margin-top:-93pt;width:78pt;height:78pt;z-index:251658240;mso-position-horizontal-relative:margin;mso-position-vertical-relative:margin">
          <v:imagedata r:id="rId1" o:title="group digital logo1"/>
          <w10:wrap type="square" anchorx="margin" anchory="margin"/>
        </v:shape>
      </w:pict>
    </w:r>
    <w:r>
      <w:rPr>
        <w:noProof/>
      </w:rPr>
      <w:pict>
        <v:shape id="_x0000_s2053" type="#_x0000_t75" style="position:absolute;left:0;text-align:left;margin-left:-31.5pt;margin-top:-88.5pt;width:74.25pt;height:74.25pt;z-index:251657216;mso-position-horizontal-relative:margin;mso-position-vertical-relative:margin">
          <v:imagedata r:id="rId2" o:title="Estadias logo5"/>
          <w10:wrap type="square"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73304"/>
    <w:multiLevelType w:val="multilevel"/>
    <w:tmpl w:val="DE026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612C3"/>
    <w:multiLevelType w:val="multilevel"/>
    <w:tmpl w:val="D498624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717248A"/>
    <w:multiLevelType w:val="hybridMultilevel"/>
    <w:tmpl w:val="176046C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15:restartNumberingAfterBreak="0">
    <w:nsid w:val="084C07F4"/>
    <w:multiLevelType w:val="hybridMultilevel"/>
    <w:tmpl w:val="997493E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15:restartNumberingAfterBreak="0">
    <w:nsid w:val="13E97949"/>
    <w:multiLevelType w:val="hybridMultilevel"/>
    <w:tmpl w:val="6BEA48D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5" w15:restartNumberingAfterBreak="0">
    <w:nsid w:val="15A47149"/>
    <w:multiLevelType w:val="hybridMultilevel"/>
    <w:tmpl w:val="C02E5E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89130B6"/>
    <w:multiLevelType w:val="hybridMultilevel"/>
    <w:tmpl w:val="C9AC4B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8D00FF1"/>
    <w:multiLevelType w:val="multilevel"/>
    <w:tmpl w:val="E6B44662"/>
    <w:lvl w:ilvl="0">
      <w:start w:val="1"/>
      <w:numFmt w:val="decimal"/>
      <w:lvlText w:val="7.%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A207E19"/>
    <w:multiLevelType w:val="hybridMultilevel"/>
    <w:tmpl w:val="D39A65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D660FDB"/>
    <w:multiLevelType w:val="hybridMultilevel"/>
    <w:tmpl w:val="5B2C409E"/>
    <w:lvl w:ilvl="0" w:tplc="080A0001">
      <w:start w:val="1"/>
      <w:numFmt w:val="bullet"/>
      <w:lvlText w:val=""/>
      <w:lvlJc w:val="left"/>
      <w:pPr>
        <w:ind w:left="720" w:hanging="360"/>
      </w:pPr>
      <w:rPr>
        <w:rFonts w:ascii="Symbol" w:hAnsi="Symbol" w:hint="default"/>
      </w:rPr>
    </w:lvl>
    <w:lvl w:ilvl="1" w:tplc="00DEC502">
      <w:numFmt w:val="bullet"/>
      <w:lvlText w:val="•"/>
      <w:lvlJc w:val="left"/>
      <w:pPr>
        <w:ind w:left="1785" w:hanging="705"/>
      </w:pPr>
      <w:rPr>
        <w:rFonts w:ascii="Arial" w:eastAsia="Times New Roman"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ECF2501"/>
    <w:multiLevelType w:val="hybridMultilevel"/>
    <w:tmpl w:val="BC44303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B2B4A45"/>
    <w:multiLevelType w:val="multilevel"/>
    <w:tmpl w:val="14FEB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A8158B"/>
    <w:multiLevelType w:val="multilevel"/>
    <w:tmpl w:val="615C9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984A94"/>
    <w:multiLevelType w:val="hybridMultilevel"/>
    <w:tmpl w:val="8BCA44D0"/>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4" w15:restartNumberingAfterBreak="0">
    <w:nsid w:val="33E45DA6"/>
    <w:multiLevelType w:val="hybridMultilevel"/>
    <w:tmpl w:val="3D0C59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4A4263B"/>
    <w:multiLevelType w:val="hybridMultilevel"/>
    <w:tmpl w:val="A27E3D5E"/>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6" w15:restartNumberingAfterBreak="0">
    <w:nsid w:val="36E07876"/>
    <w:multiLevelType w:val="hybridMultilevel"/>
    <w:tmpl w:val="2E0AC1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80F490E"/>
    <w:multiLevelType w:val="hybridMultilevel"/>
    <w:tmpl w:val="B95230F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 w15:restartNumberingAfterBreak="0">
    <w:nsid w:val="382B09A8"/>
    <w:multiLevelType w:val="hybridMultilevel"/>
    <w:tmpl w:val="45043AB6"/>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9" w15:restartNumberingAfterBreak="0">
    <w:nsid w:val="47A07B7D"/>
    <w:multiLevelType w:val="hybridMultilevel"/>
    <w:tmpl w:val="9C3C279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0" w15:restartNumberingAfterBreak="0">
    <w:nsid w:val="4B665B30"/>
    <w:multiLevelType w:val="hybridMultilevel"/>
    <w:tmpl w:val="EFBA46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E0E4670"/>
    <w:multiLevelType w:val="hybridMultilevel"/>
    <w:tmpl w:val="F2B81D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F1931C1"/>
    <w:multiLevelType w:val="multilevel"/>
    <w:tmpl w:val="DD8CF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284328"/>
    <w:multiLevelType w:val="multilevel"/>
    <w:tmpl w:val="C19E7CFE"/>
    <w:lvl w:ilvl="0">
      <w:start w:val="1"/>
      <w:numFmt w:val="decimal"/>
      <w:lvlText w:val="9.%1."/>
      <w:lvlJc w:val="left"/>
      <w:pPr>
        <w:ind w:left="644"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66A602C"/>
    <w:multiLevelType w:val="hybridMultilevel"/>
    <w:tmpl w:val="952C31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79C5327"/>
    <w:multiLevelType w:val="hybridMultilevel"/>
    <w:tmpl w:val="995CD3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CF86746"/>
    <w:multiLevelType w:val="hybridMultilevel"/>
    <w:tmpl w:val="028401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E9255CF"/>
    <w:multiLevelType w:val="hybridMultilevel"/>
    <w:tmpl w:val="FF32B5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5F9361FA"/>
    <w:multiLevelType w:val="hybridMultilevel"/>
    <w:tmpl w:val="217274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02B13D0"/>
    <w:multiLevelType w:val="multilevel"/>
    <w:tmpl w:val="ABBE322C"/>
    <w:lvl w:ilvl="0">
      <w:start w:val="1"/>
      <w:numFmt w:val="decimal"/>
      <w:lvlText w:val="9.%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1E31C65"/>
    <w:multiLevelType w:val="hybridMultilevel"/>
    <w:tmpl w:val="A2D8CAB8"/>
    <w:lvl w:ilvl="0" w:tplc="28386C92">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2151C9C"/>
    <w:multiLevelType w:val="multilevel"/>
    <w:tmpl w:val="769A6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633136"/>
    <w:multiLevelType w:val="multilevel"/>
    <w:tmpl w:val="21180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4C1E96"/>
    <w:multiLevelType w:val="hybridMultilevel"/>
    <w:tmpl w:val="332C85A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4" w15:restartNumberingAfterBreak="0">
    <w:nsid w:val="64F71BE9"/>
    <w:multiLevelType w:val="hybridMultilevel"/>
    <w:tmpl w:val="EC3A01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664A65B7"/>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9D97055"/>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A74434D"/>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C9B5649"/>
    <w:multiLevelType w:val="hybridMultilevel"/>
    <w:tmpl w:val="EE0032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2100E58"/>
    <w:multiLevelType w:val="hybridMultilevel"/>
    <w:tmpl w:val="E0C45B7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0" w15:restartNumberingAfterBreak="0">
    <w:nsid w:val="729B7CBA"/>
    <w:multiLevelType w:val="hybridMultilevel"/>
    <w:tmpl w:val="8146E6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73D74168"/>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50A4F76"/>
    <w:multiLevelType w:val="multilevel"/>
    <w:tmpl w:val="70D400EA"/>
    <w:lvl w:ilvl="0">
      <w:start w:val="7"/>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5797E9E"/>
    <w:multiLevelType w:val="hybridMultilevel"/>
    <w:tmpl w:val="7526925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776E7D38"/>
    <w:multiLevelType w:val="hybridMultilevel"/>
    <w:tmpl w:val="FB9E64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35"/>
  </w:num>
  <w:num w:numId="5">
    <w:abstractNumId w:val="11"/>
  </w:num>
  <w:num w:numId="6">
    <w:abstractNumId w:val="32"/>
  </w:num>
  <w:num w:numId="7">
    <w:abstractNumId w:val="31"/>
  </w:num>
  <w:num w:numId="8">
    <w:abstractNumId w:val="12"/>
  </w:num>
  <w:num w:numId="9">
    <w:abstractNumId w:val="22"/>
  </w:num>
  <w:num w:numId="10">
    <w:abstractNumId w:val="17"/>
  </w:num>
  <w:num w:numId="11">
    <w:abstractNumId w:val="0"/>
  </w:num>
  <w:num w:numId="12">
    <w:abstractNumId w:val="33"/>
  </w:num>
  <w:num w:numId="13">
    <w:abstractNumId w:val="19"/>
  </w:num>
  <w:num w:numId="14">
    <w:abstractNumId w:val="15"/>
  </w:num>
  <w:num w:numId="15">
    <w:abstractNumId w:val="36"/>
  </w:num>
  <w:num w:numId="16">
    <w:abstractNumId w:val="41"/>
  </w:num>
  <w:num w:numId="17">
    <w:abstractNumId w:val="37"/>
  </w:num>
  <w:num w:numId="18">
    <w:abstractNumId w:val="29"/>
  </w:num>
  <w:num w:numId="19">
    <w:abstractNumId w:val="7"/>
  </w:num>
  <w:num w:numId="20">
    <w:abstractNumId w:val="23"/>
  </w:num>
  <w:num w:numId="21">
    <w:abstractNumId w:val="13"/>
  </w:num>
  <w:num w:numId="22">
    <w:abstractNumId w:val="4"/>
  </w:num>
  <w:num w:numId="23">
    <w:abstractNumId w:val="18"/>
  </w:num>
  <w:num w:numId="24">
    <w:abstractNumId w:val="30"/>
  </w:num>
  <w:num w:numId="25">
    <w:abstractNumId w:val="20"/>
  </w:num>
  <w:num w:numId="26">
    <w:abstractNumId w:val="6"/>
  </w:num>
  <w:num w:numId="27">
    <w:abstractNumId w:val="38"/>
  </w:num>
  <w:num w:numId="28">
    <w:abstractNumId w:val="14"/>
  </w:num>
  <w:num w:numId="29">
    <w:abstractNumId w:val="44"/>
  </w:num>
  <w:num w:numId="30">
    <w:abstractNumId w:val="16"/>
  </w:num>
  <w:num w:numId="31">
    <w:abstractNumId w:val="5"/>
  </w:num>
  <w:num w:numId="32">
    <w:abstractNumId w:val="9"/>
  </w:num>
  <w:num w:numId="33">
    <w:abstractNumId w:val="27"/>
  </w:num>
  <w:num w:numId="34">
    <w:abstractNumId w:val="24"/>
  </w:num>
  <w:num w:numId="35">
    <w:abstractNumId w:val="40"/>
  </w:num>
  <w:num w:numId="36">
    <w:abstractNumId w:val="42"/>
  </w:num>
  <w:num w:numId="37">
    <w:abstractNumId w:val="25"/>
  </w:num>
  <w:num w:numId="38">
    <w:abstractNumId w:val="34"/>
  </w:num>
  <w:num w:numId="39">
    <w:abstractNumId w:val="28"/>
  </w:num>
  <w:num w:numId="40">
    <w:abstractNumId w:val="26"/>
  </w:num>
  <w:num w:numId="41">
    <w:abstractNumId w:val="39"/>
  </w:num>
  <w:num w:numId="42">
    <w:abstractNumId w:val="43"/>
  </w:num>
  <w:num w:numId="43">
    <w:abstractNumId w:val="21"/>
  </w:num>
  <w:num w:numId="44">
    <w:abstractNumId w:val="10"/>
  </w:num>
  <w:num w:numId="45">
    <w:abstractNumId w:val="8"/>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activeWritingStyle w:appName="MSWord" w:lang="es-VE" w:vendorID="64" w:dllVersion="6" w:nlCheck="1" w:checkStyle="0"/>
  <w:activeWritingStyle w:appName="MSWord" w:lang="en-US" w:vendorID="64" w:dllVersion="6" w:nlCheck="1" w:checkStyle="0"/>
  <w:activeWritingStyle w:appName="MSWord" w:lang="es-MX" w:vendorID="64" w:dllVersion="6" w:nlCheck="1" w:checkStyle="0"/>
  <w:activeWritingStyle w:appName="MSWord" w:lang="es-MX" w:vendorID="64" w:dllVersion="4096" w:nlCheck="1" w:checkStyle="0"/>
  <w:activeWritingStyle w:appName="MSWord" w:lang="es-VE" w:vendorID="64" w:dllVersion="4096" w:nlCheck="1" w:checkStyle="0"/>
  <w:activeWritingStyle w:appName="MSWord" w:lang="en-US" w:vendorID="64" w:dllVersion="4096" w:nlCheck="1" w:checkStyle="0"/>
  <w:activeWritingStyle w:appName="MSWord" w:lang="es-419" w:vendorID="64" w:dllVersion="6" w:nlCheck="1" w:checkStyle="0"/>
  <w:activeWritingStyle w:appName="MSWord" w:lang="es-419" w:vendorID="64" w:dllVersion="4096" w:nlCheck="1" w:checkStyle="0"/>
  <w:activeWritingStyle w:appName="MSWord" w:lang="es-MX" w:vendorID="64" w:dllVersion="131078" w:nlCheck="1" w:checkStyle="0"/>
  <w:activeWritingStyle w:appName="MSWord" w:lang="es-VE" w:vendorID="64" w:dllVersion="131078" w:nlCheck="1" w:checkStyle="0"/>
  <w:activeWritingStyle w:appName="MSWord" w:lang="es-419" w:vendorID="64" w:dllVersion="131078" w:nlCheck="1" w:checkStyle="0"/>
  <w:doNotTrackMoves/>
  <w:defaultTabStop w:val="708"/>
  <w:hyphenationZone w:val="425"/>
  <w:drawingGridHorizontalSpacing w:val="12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C5152"/>
    <w:rsid w:val="00006EC4"/>
    <w:rsid w:val="00010282"/>
    <w:rsid w:val="00010A4C"/>
    <w:rsid w:val="00014020"/>
    <w:rsid w:val="000235E9"/>
    <w:rsid w:val="00033C47"/>
    <w:rsid w:val="00036084"/>
    <w:rsid w:val="00036C66"/>
    <w:rsid w:val="00060BF9"/>
    <w:rsid w:val="00061A87"/>
    <w:rsid w:val="0006209A"/>
    <w:rsid w:val="000679F5"/>
    <w:rsid w:val="00070936"/>
    <w:rsid w:val="000741FA"/>
    <w:rsid w:val="00075389"/>
    <w:rsid w:val="000773FF"/>
    <w:rsid w:val="00084830"/>
    <w:rsid w:val="000865ED"/>
    <w:rsid w:val="00091933"/>
    <w:rsid w:val="00094E6C"/>
    <w:rsid w:val="000959A2"/>
    <w:rsid w:val="00095A2A"/>
    <w:rsid w:val="000A1513"/>
    <w:rsid w:val="000A23C9"/>
    <w:rsid w:val="000B26D6"/>
    <w:rsid w:val="000B4EB8"/>
    <w:rsid w:val="000B64A1"/>
    <w:rsid w:val="000C08FB"/>
    <w:rsid w:val="000C5A13"/>
    <w:rsid w:val="000C7809"/>
    <w:rsid w:val="000D6353"/>
    <w:rsid w:val="00100D80"/>
    <w:rsid w:val="001154E9"/>
    <w:rsid w:val="00140454"/>
    <w:rsid w:val="001445C6"/>
    <w:rsid w:val="0014771E"/>
    <w:rsid w:val="001704F7"/>
    <w:rsid w:val="001713F5"/>
    <w:rsid w:val="00175B16"/>
    <w:rsid w:val="00176415"/>
    <w:rsid w:val="00176567"/>
    <w:rsid w:val="00176DBB"/>
    <w:rsid w:val="00176EB4"/>
    <w:rsid w:val="00184BAA"/>
    <w:rsid w:val="0019128F"/>
    <w:rsid w:val="001912B9"/>
    <w:rsid w:val="001917A4"/>
    <w:rsid w:val="001A2299"/>
    <w:rsid w:val="001A4F51"/>
    <w:rsid w:val="001A5AF7"/>
    <w:rsid w:val="001B5391"/>
    <w:rsid w:val="001B77EF"/>
    <w:rsid w:val="001C03E2"/>
    <w:rsid w:val="001C11EA"/>
    <w:rsid w:val="001C3EAB"/>
    <w:rsid w:val="001D0D3B"/>
    <w:rsid w:val="001D156C"/>
    <w:rsid w:val="001D1AD3"/>
    <w:rsid w:val="001D487D"/>
    <w:rsid w:val="001D4C1E"/>
    <w:rsid w:val="001E0577"/>
    <w:rsid w:val="001E2474"/>
    <w:rsid w:val="001E5A50"/>
    <w:rsid w:val="001F31AC"/>
    <w:rsid w:val="00202ADF"/>
    <w:rsid w:val="00203E9B"/>
    <w:rsid w:val="0020789E"/>
    <w:rsid w:val="00210626"/>
    <w:rsid w:val="002135E1"/>
    <w:rsid w:val="00220FD1"/>
    <w:rsid w:val="00230607"/>
    <w:rsid w:val="00245426"/>
    <w:rsid w:val="00250789"/>
    <w:rsid w:val="00252540"/>
    <w:rsid w:val="00255300"/>
    <w:rsid w:val="0026400F"/>
    <w:rsid w:val="00266C17"/>
    <w:rsid w:val="00270450"/>
    <w:rsid w:val="00270F33"/>
    <w:rsid w:val="002756C3"/>
    <w:rsid w:val="00282395"/>
    <w:rsid w:val="002826A1"/>
    <w:rsid w:val="00283A85"/>
    <w:rsid w:val="00287C6E"/>
    <w:rsid w:val="00293617"/>
    <w:rsid w:val="002A3697"/>
    <w:rsid w:val="002A622A"/>
    <w:rsid w:val="002B4F90"/>
    <w:rsid w:val="002C07B5"/>
    <w:rsid w:val="002C0A49"/>
    <w:rsid w:val="002C2B41"/>
    <w:rsid w:val="002D2BD6"/>
    <w:rsid w:val="002D342C"/>
    <w:rsid w:val="002D4F14"/>
    <w:rsid w:val="002D57E5"/>
    <w:rsid w:val="002D5AFF"/>
    <w:rsid w:val="002E166E"/>
    <w:rsid w:val="002E39D2"/>
    <w:rsid w:val="002F1AFE"/>
    <w:rsid w:val="002F26FF"/>
    <w:rsid w:val="002F34E0"/>
    <w:rsid w:val="0030137C"/>
    <w:rsid w:val="003019DD"/>
    <w:rsid w:val="00304BD5"/>
    <w:rsid w:val="00305D8E"/>
    <w:rsid w:val="0030767E"/>
    <w:rsid w:val="0032500C"/>
    <w:rsid w:val="0033511C"/>
    <w:rsid w:val="003403DB"/>
    <w:rsid w:val="003508C1"/>
    <w:rsid w:val="00350ACB"/>
    <w:rsid w:val="00354E86"/>
    <w:rsid w:val="00377E65"/>
    <w:rsid w:val="003819D0"/>
    <w:rsid w:val="00385218"/>
    <w:rsid w:val="00390266"/>
    <w:rsid w:val="003907E2"/>
    <w:rsid w:val="00391D5A"/>
    <w:rsid w:val="0039543E"/>
    <w:rsid w:val="003A5520"/>
    <w:rsid w:val="003B1F0E"/>
    <w:rsid w:val="003B69C4"/>
    <w:rsid w:val="003C62A1"/>
    <w:rsid w:val="003C7B62"/>
    <w:rsid w:val="003D7377"/>
    <w:rsid w:val="003D7613"/>
    <w:rsid w:val="003E5ADD"/>
    <w:rsid w:val="003E5FAC"/>
    <w:rsid w:val="003E71E9"/>
    <w:rsid w:val="003F1413"/>
    <w:rsid w:val="003F146A"/>
    <w:rsid w:val="003F31E6"/>
    <w:rsid w:val="003F4E36"/>
    <w:rsid w:val="00400F35"/>
    <w:rsid w:val="00401418"/>
    <w:rsid w:val="00402CF9"/>
    <w:rsid w:val="0040466D"/>
    <w:rsid w:val="0040476E"/>
    <w:rsid w:val="00405201"/>
    <w:rsid w:val="004062CF"/>
    <w:rsid w:val="00410948"/>
    <w:rsid w:val="00410D0F"/>
    <w:rsid w:val="00412507"/>
    <w:rsid w:val="00413A01"/>
    <w:rsid w:val="00417AE6"/>
    <w:rsid w:val="004260D4"/>
    <w:rsid w:val="0043069E"/>
    <w:rsid w:val="00430A80"/>
    <w:rsid w:val="00436235"/>
    <w:rsid w:val="00436C15"/>
    <w:rsid w:val="00436CA0"/>
    <w:rsid w:val="00444641"/>
    <w:rsid w:val="0045337A"/>
    <w:rsid w:val="00454121"/>
    <w:rsid w:val="00457724"/>
    <w:rsid w:val="0047233B"/>
    <w:rsid w:val="00473C90"/>
    <w:rsid w:val="004772B7"/>
    <w:rsid w:val="00481C3D"/>
    <w:rsid w:val="0048679B"/>
    <w:rsid w:val="00486D63"/>
    <w:rsid w:val="00487B0D"/>
    <w:rsid w:val="00491C4D"/>
    <w:rsid w:val="00495607"/>
    <w:rsid w:val="004A27D5"/>
    <w:rsid w:val="004A39FB"/>
    <w:rsid w:val="004A6385"/>
    <w:rsid w:val="004A71EF"/>
    <w:rsid w:val="004A7A4C"/>
    <w:rsid w:val="004B0B54"/>
    <w:rsid w:val="004B2876"/>
    <w:rsid w:val="004B52DA"/>
    <w:rsid w:val="004C2AE7"/>
    <w:rsid w:val="004C402D"/>
    <w:rsid w:val="004D4DE4"/>
    <w:rsid w:val="004D4F7B"/>
    <w:rsid w:val="004E3583"/>
    <w:rsid w:val="004F0999"/>
    <w:rsid w:val="004F1A21"/>
    <w:rsid w:val="004F6186"/>
    <w:rsid w:val="005077C8"/>
    <w:rsid w:val="005144CA"/>
    <w:rsid w:val="005151D9"/>
    <w:rsid w:val="005154DA"/>
    <w:rsid w:val="00531D18"/>
    <w:rsid w:val="00532CFC"/>
    <w:rsid w:val="00537306"/>
    <w:rsid w:val="0054368C"/>
    <w:rsid w:val="00543AE0"/>
    <w:rsid w:val="00553BDE"/>
    <w:rsid w:val="00554E5F"/>
    <w:rsid w:val="005574CF"/>
    <w:rsid w:val="005631EB"/>
    <w:rsid w:val="00570B19"/>
    <w:rsid w:val="00586F66"/>
    <w:rsid w:val="00596018"/>
    <w:rsid w:val="005A5CE8"/>
    <w:rsid w:val="005B4A20"/>
    <w:rsid w:val="005B5687"/>
    <w:rsid w:val="005B59EF"/>
    <w:rsid w:val="005C10A1"/>
    <w:rsid w:val="005C28AE"/>
    <w:rsid w:val="005D064F"/>
    <w:rsid w:val="005D0877"/>
    <w:rsid w:val="005E511E"/>
    <w:rsid w:val="005F331D"/>
    <w:rsid w:val="005F4974"/>
    <w:rsid w:val="006035D0"/>
    <w:rsid w:val="0060668A"/>
    <w:rsid w:val="006116A1"/>
    <w:rsid w:val="006166B6"/>
    <w:rsid w:val="00617867"/>
    <w:rsid w:val="00620649"/>
    <w:rsid w:val="00620C4F"/>
    <w:rsid w:val="0062324D"/>
    <w:rsid w:val="0063170F"/>
    <w:rsid w:val="00640E1C"/>
    <w:rsid w:val="0064225D"/>
    <w:rsid w:val="00645050"/>
    <w:rsid w:val="0064583A"/>
    <w:rsid w:val="00650B9B"/>
    <w:rsid w:val="00654873"/>
    <w:rsid w:val="00663C76"/>
    <w:rsid w:val="00673671"/>
    <w:rsid w:val="00675C55"/>
    <w:rsid w:val="00685F53"/>
    <w:rsid w:val="00694BD0"/>
    <w:rsid w:val="006A0EEF"/>
    <w:rsid w:val="006A67A0"/>
    <w:rsid w:val="006B5E5F"/>
    <w:rsid w:val="006B7F3D"/>
    <w:rsid w:val="006C0630"/>
    <w:rsid w:val="006C0644"/>
    <w:rsid w:val="006C41BE"/>
    <w:rsid w:val="006D171F"/>
    <w:rsid w:val="006E1B67"/>
    <w:rsid w:val="006E381F"/>
    <w:rsid w:val="006E74DF"/>
    <w:rsid w:val="00703CBC"/>
    <w:rsid w:val="0070590D"/>
    <w:rsid w:val="007061C8"/>
    <w:rsid w:val="007114C8"/>
    <w:rsid w:val="00712550"/>
    <w:rsid w:val="0071295F"/>
    <w:rsid w:val="0071315B"/>
    <w:rsid w:val="007169D7"/>
    <w:rsid w:val="00720B02"/>
    <w:rsid w:val="00723384"/>
    <w:rsid w:val="00727527"/>
    <w:rsid w:val="00730D8F"/>
    <w:rsid w:val="00732620"/>
    <w:rsid w:val="00744582"/>
    <w:rsid w:val="007618DF"/>
    <w:rsid w:val="00763B90"/>
    <w:rsid w:val="00766AF8"/>
    <w:rsid w:val="00767100"/>
    <w:rsid w:val="00775D52"/>
    <w:rsid w:val="0077746D"/>
    <w:rsid w:val="00777A0E"/>
    <w:rsid w:val="00780098"/>
    <w:rsid w:val="00790A91"/>
    <w:rsid w:val="0079797D"/>
    <w:rsid w:val="007979FB"/>
    <w:rsid w:val="007A17A2"/>
    <w:rsid w:val="007A21E2"/>
    <w:rsid w:val="007A7984"/>
    <w:rsid w:val="007B7969"/>
    <w:rsid w:val="007C3AB4"/>
    <w:rsid w:val="007C453A"/>
    <w:rsid w:val="007D06E1"/>
    <w:rsid w:val="007E3957"/>
    <w:rsid w:val="007E3F9C"/>
    <w:rsid w:val="007F2C94"/>
    <w:rsid w:val="007F30B0"/>
    <w:rsid w:val="007F6C57"/>
    <w:rsid w:val="00802E0A"/>
    <w:rsid w:val="0080330C"/>
    <w:rsid w:val="0080643E"/>
    <w:rsid w:val="0081070C"/>
    <w:rsid w:val="00810B82"/>
    <w:rsid w:val="008167FF"/>
    <w:rsid w:val="008241DE"/>
    <w:rsid w:val="00824926"/>
    <w:rsid w:val="008336E9"/>
    <w:rsid w:val="00837FDD"/>
    <w:rsid w:val="00841F17"/>
    <w:rsid w:val="00843E0D"/>
    <w:rsid w:val="00847DB4"/>
    <w:rsid w:val="008534BF"/>
    <w:rsid w:val="008611B3"/>
    <w:rsid w:val="008663DD"/>
    <w:rsid w:val="0089309F"/>
    <w:rsid w:val="008A208C"/>
    <w:rsid w:val="008C2AC5"/>
    <w:rsid w:val="008C2D5F"/>
    <w:rsid w:val="008C57BA"/>
    <w:rsid w:val="008C6058"/>
    <w:rsid w:val="008D0C20"/>
    <w:rsid w:val="008E5888"/>
    <w:rsid w:val="008E76DB"/>
    <w:rsid w:val="008F218C"/>
    <w:rsid w:val="008F734E"/>
    <w:rsid w:val="0090549E"/>
    <w:rsid w:val="009067AE"/>
    <w:rsid w:val="00907FB8"/>
    <w:rsid w:val="00911903"/>
    <w:rsid w:val="00911B29"/>
    <w:rsid w:val="00911FB2"/>
    <w:rsid w:val="00931971"/>
    <w:rsid w:val="00934081"/>
    <w:rsid w:val="00934BE4"/>
    <w:rsid w:val="0093573F"/>
    <w:rsid w:val="00942DCE"/>
    <w:rsid w:val="00945B95"/>
    <w:rsid w:val="0095741A"/>
    <w:rsid w:val="00961C63"/>
    <w:rsid w:val="00962E8E"/>
    <w:rsid w:val="00963402"/>
    <w:rsid w:val="0096607B"/>
    <w:rsid w:val="00973240"/>
    <w:rsid w:val="00973C3B"/>
    <w:rsid w:val="00977026"/>
    <w:rsid w:val="00977930"/>
    <w:rsid w:val="009800B8"/>
    <w:rsid w:val="009827B3"/>
    <w:rsid w:val="00984139"/>
    <w:rsid w:val="0098447B"/>
    <w:rsid w:val="00985734"/>
    <w:rsid w:val="00992E52"/>
    <w:rsid w:val="00997F69"/>
    <w:rsid w:val="009A5855"/>
    <w:rsid w:val="009B26FF"/>
    <w:rsid w:val="009B468E"/>
    <w:rsid w:val="009B6F4F"/>
    <w:rsid w:val="009C4917"/>
    <w:rsid w:val="009D4B5D"/>
    <w:rsid w:val="009D7D4B"/>
    <w:rsid w:val="009E01C6"/>
    <w:rsid w:val="009F467B"/>
    <w:rsid w:val="00A01F53"/>
    <w:rsid w:val="00A12199"/>
    <w:rsid w:val="00A1665A"/>
    <w:rsid w:val="00A253F9"/>
    <w:rsid w:val="00A26814"/>
    <w:rsid w:val="00A43642"/>
    <w:rsid w:val="00A4746D"/>
    <w:rsid w:val="00A47D39"/>
    <w:rsid w:val="00A671C9"/>
    <w:rsid w:val="00A8352B"/>
    <w:rsid w:val="00A84AD7"/>
    <w:rsid w:val="00A85423"/>
    <w:rsid w:val="00A919D0"/>
    <w:rsid w:val="00AA6D84"/>
    <w:rsid w:val="00AC65AD"/>
    <w:rsid w:val="00AC709B"/>
    <w:rsid w:val="00AD1BEE"/>
    <w:rsid w:val="00AD2542"/>
    <w:rsid w:val="00AE0940"/>
    <w:rsid w:val="00AE40D6"/>
    <w:rsid w:val="00AE5886"/>
    <w:rsid w:val="00AF3FDF"/>
    <w:rsid w:val="00AF5A8A"/>
    <w:rsid w:val="00B006EB"/>
    <w:rsid w:val="00B01E42"/>
    <w:rsid w:val="00B03C8E"/>
    <w:rsid w:val="00B06CE3"/>
    <w:rsid w:val="00B13A25"/>
    <w:rsid w:val="00B25B7D"/>
    <w:rsid w:val="00B31CA8"/>
    <w:rsid w:val="00B31DA9"/>
    <w:rsid w:val="00B32F6C"/>
    <w:rsid w:val="00B35AA7"/>
    <w:rsid w:val="00B432DE"/>
    <w:rsid w:val="00B54BDF"/>
    <w:rsid w:val="00B62AA0"/>
    <w:rsid w:val="00B65A26"/>
    <w:rsid w:val="00B71D4E"/>
    <w:rsid w:val="00B75B28"/>
    <w:rsid w:val="00B77706"/>
    <w:rsid w:val="00B81AE1"/>
    <w:rsid w:val="00B8492F"/>
    <w:rsid w:val="00B94149"/>
    <w:rsid w:val="00B97A58"/>
    <w:rsid w:val="00B97EF4"/>
    <w:rsid w:val="00BA434D"/>
    <w:rsid w:val="00BA5DD2"/>
    <w:rsid w:val="00BB034E"/>
    <w:rsid w:val="00BC0EF6"/>
    <w:rsid w:val="00BC313C"/>
    <w:rsid w:val="00BC35BB"/>
    <w:rsid w:val="00BC634E"/>
    <w:rsid w:val="00BD581E"/>
    <w:rsid w:val="00BD77B7"/>
    <w:rsid w:val="00BF0184"/>
    <w:rsid w:val="00BF15A3"/>
    <w:rsid w:val="00BF26C2"/>
    <w:rsid w:val="00BF48C3"/>
    <w:rsid w:val="00C0005F"/>
    <w:rsid w:val="00C03909"/>
    <w:rsid w:val="00C11E7C"/>
    <w:rsid w:val="00C17F0A"/>
    <w:rsid w:val="00C22D44"/>
    <w:rsid w:val="00C3380A"/>
    <w:rsid w:val="00C34441"/>
    <w:rsid w:val="00C346CA"/>
    <w:rsid w:val="00C403BE"/>
    <w:rsid w:val="00C53416"/>
    <w:rsid w:val="00C548E0"/>
    <w:rsid w:val="00C6114F"/>
    <w:rsid w:val="00C64E24"/>
    <w:rsid w:val="00C65B53"/>
    <w:rsid w:val="00C7107B"/>
    <w:rsid w:val="00C77BC3"/>
    <w:rsid w:val="00C82AA4"/>
    <w:rsid w:val="00C879C1"/>
    <w:rsid w:val="00C93CAF"/>
    <w:rsid w:val="00C95DA3"/>
    <w:rsid w:val="00CA271E"/>
    <w:rsid w:val="00CA7233"/>
    <w:rsid w:val="00CA7787"/>
    <w:rsid w:val="00CB1407"/>
    <w:rsid w:val="00CB3689"/>
    <w:rsid w:val="00CB3FA5"/>
    <w:rsid w:val="00CB6EF1"/>
    <w:rsid w:val="00CC6152"/>
    <w:rsid w:val="00CD4128"/>
    <w:rsid w:val="00CD49EF"/>
    <w:rsid w:val="00CE18A8"/>
    <w:rsid w:val="00CE323C"/>
    <w:rsid w:val="00CE72FA"/>
    <w:rsid w:val="00CF007E"/>
    <w:rsid w:val="00CF5FF9"/>
    <w:rsid w:val="00CF62E8"/>
    <w:rsid w:val="00D00000"/>
    <w:rsid w:val="00D00AB1"/>
    <w:rsid w:val="00D020B3"/>
    <w:rsid w:val="00D02913"/>
    <w:rsid w:val="00D04A32"/>
    <w:rsid w:val="00D06DEB"/>
    <w:rsid w:val="00D070A0"/>
    <w:rsid w:val="00D20E4E"/>
    <w:rsid w:val="00D21242"/>
    <w:rsid w:val="00D237EB"/>
    <w:rsid w:val="00D25280"/>
    <w:rsid w:val="00D3063F"/>
    <w:rsid w:val="00D33474"/>
    <w:rsid w:val="00D33A73"/>
    <w:rsid w:val="00D33C38"/>
    <w:rsid w:val="00D3668A"/>
    <w:rsid w:val="00D5346F"/>
    <w:rsid w:val="00D554F1"/>
    <w:rsid w:val="00D57702"/>
    <w:rsid w:val="00D6047A"/>
    <w:rsid w:val="00D65557"/>
    <w:rsid w:val="00D77828"/>
    <w:rsid w:val="00D83A45"/>
    <w:rsid w:val="00D93987"/>
    <w:rsid w:val="00DA6CAE"/>
    <w:rsid w:val="00DB2989"/>
    <w:rsid w:val="00DB7D34"/>
    <w:rsid w:val="00DC47DD"/>
    <w:rsid w:val="00DD5E65"/>
    <w:rsid w:val="00DD7DF6"/>
    <w:rsid w:val="00DE1981"/>
    <w:rsid w:val="00DE5F14"/>
    <w:rsid w:val="00DE7D6C"/>
    <w:rsid w:val="00E01558"/>
    <w:rsid w:val="00E07A81"/>
    <w:rsid w:val="00E11B63"/>
    <w:rsid w:val="00E127D2"/>
    <w:rsid w:val="00E13F88"/>
    <w:rsid w:val="00E14B80"/>
    <w:rsid w:val="00E15F76"/>
    <w:rsid w:val="00E24BC7"/>
    <w:rsid w:val="00E262A7"/>
    <w:rsid w:val="00E2678C"/>
    <w:rsid w:val="00E301AF"/>
    <w:rsid w:val="00E31FE7"/>
    <w:rsid w:val="00E336D3"/>
    <w:rsid w:val="00E40E7C"/>
    <w:rsid w:val="00E40F95"/>
    <w:rsid w:val="00E47997"/>
    <w:rsid w:val="00E517E0"/>
    <w:rsid w:val="00E5519B"/>
    <w:rsid w:val="00E5686C"/>
    <w:rsid w:val="00E63E78"/>
    <w:rsid w:val="00E72F33"/>
    <w:rsid w:val="00E81F86"/>
    <w:rsid w:val="00E87DEC"/>
    <w:rsid w:val="00E914A2"/>
    <w:rsid w:val="00E93550"/>
    <w:rsid w:val="00EA0988"/>
    <w:rsid w:val="00EA5115"/>
    <w:rsid w:val="00EA590D"/>
    <w:rsid w:val="00EB00BD"/>
    <w:rsid w:val="00EB5AD0"/>
    <w:rsid w:val="00EB6367"/>
    <w:rsid w:val="00EB6794"/>
    <w:rsid w:val="00EC5A4E"/>
    <w:rsid w:val="00EC6D2B"/>
    <w:rsid w:val="00ED1891"/>
    <w:rsid w:val="00ED7EBC"/>
    <w:rsid w:val="00EE266D"/>
    <w:rsid w:val="00EE7F20"/>
    <w:rsid w:val="00EF60A2"/>
    <w:rsid w:val="00F11567"/>
    <w:rsid w:val="00F125B0"/>
    <w:rsid w:val="00F223DC"/>
    <w:rsid w:val="00F309E0"/>
    <w:rsid w:val="00F43795"/>
    <w:rsid w:val="00F4492F"/>
    <w:rsid w:val="00F4598B"/>
    <w:rsid w:val="00F53155"/>
    <w:rsid w:val="00F54694"/>
    <w:rsid w:val="00F574B1"/>
    <w:rsid w:val="00F619DB"/>
    <w:rsid w:val="00F6452B"/>
    <w:rsid w:val="00F65153"/>
    <w:rsid w:val="00F671D9"/>
    <w:rsid w:val="00F74F7F"/>
    <w:rsid w:val="00F830CB"/>
    <w:rsid w:val="00F84943"/>
    <w:rsid w:val="00F858D0"/>
    <w:rsid w:val="00F91BDC"/>
    <w:rsid w:val="00F96E70"/>
    <w:rsid w:val="00F97FA4"/>
    <w:rsid w:val="00FB1326"/>
    <w:rsid w:val="00FB4515"/>
    <w:rsid w:val="00FB74BC"/>
    <w:rsid w:val="00FC2034"/>
    <w:rsid w:val="00FC2123"/>
    <w:rsid w:val="00FC412F"/>
    <w:rsid w:val="00FC4CF3"/>
    <w:rsid w:val="00FC5152"/>
    <w:rsid w:val="00FC596F"/>
    <w:rsid w:val="00FC6F5D"/>
    <w:rsid w:val="00FD0F86"/>
    <w:rsid w:val="00FD1B3D"/>
    <w:rsid w:val="00FD65C7"/>
    <w:rsid w:val="00FD7899"/>
    <w:rsid w:val="00FF696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6181F996"/>
  <w15:chartTrackingRefBased/>
  <w15:docId w15:val="{7E731C50-0DD3-4F37-8CA9-E29071DAF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4943"/>
    <w:pPr>
      <w:spacing w:after="200" w:line="276" w:lineRule="auto"/>
    </w:pPr>
    <w:rPr>
      <w:rFonts w:ascii="Arial" w:hAnsi="Arial"/>
      <w:sz w:val="24"/>
      <w:szCs w:val="22"/>
      <w:lang w:val="es-VE" w:eastAsia="en-US"/>
    </w:rPr>
  </w:style>
  <w:style w:type="paragraph" w:styleId="Ttulo1">
    <w:name w:val="heading 1"/>
    <w:basedOn w:val="Normal"/>
    <w:link w:val="Ttulo1Car"/>
    <w:uiPriority w:val="9"/>
    <w:qFormat/>
    <w:rsid w:val="00FD7899"/>
    <w:pPr>
      <w:spacing w:before="100" w:beforeAutospacing="1" w:after="100" w:afterAutospacing="1" w:line="240" w:lineRule="auto"/>
      <w:outlineLvl w:val="0"/>
    </w:pPr>
    <w:rPr>
      <w:rFonts w:eastAsia="Times New Roman"/>
      <w:b/>
      <w:bCs/>
      <w:color w:val="365F91"/>
      <w:kern w:val="36"/>
      <w:sz w:val="32"/>
      <w:szCs w:val="48"/>
      <w:lang w:val="x-none" w:eastAsia="x-none"/>
    </w:rPr>
  </w:style>
  <w:style w:type="paragraph" w:styleId="Ttulo2">
    <w:name w:val="heading 2"/>
    <w:basedOn w:val="Normal"/>
    <w:link w:val="Ttulo2Car"/>
    <w:uiPriority w:val="9"/>
    <w:qFormat/>
    <w:rsid w:val="001D487D"/>
    <w:pPr>
      <w:spacing w:before="100" w:beforeAutospacing="1" w:after="100" w:afterAutospacing="1" w:line="240" w:lineRule="auto"/>
      <w:outlineLvl w:val="1"/>
    </w:pPr>
    <w:rPr>
      <w:rFonts w:eastAsia="Times New Roman"/>
      <w:b/>
      <w:bCs/>
      <w:color w:val="365F91"/>
      <w:szCs w:val="36"/>
      <w:lang w:val="x-none" w:eastAsia="x-none"/>
    </w:rPr>
  </w:style>
  <w:style w:type="paragraph" w:styleId="Ttulo3">
    <w:name w:val="heading 3"/>
    <w:basedOn w:val="Normal"/>
    <w:next w:val="Normal"/>
    <w:link w:val="Ttulo3Car"/>
    <w:uiPriority w:val="9"/>
    <w:unhideWhenUsed/>
    <w:qFormat/>
    <w:rsid w:val="00D237EB"/>
    <w:pPr>
      <w:keepNext/>
      <w:spacing w:before="240" w:after="60"/>
      <w:outlineLvl w:val="2"/>
    </w:pPr>
    <w:rPr>
      <w:rFonts w:ascii="Cambria" w:eastAsia="Times New Roman" w:hAnsi="Cambria"/>
      <w:b/>
      <w:bCs/>
      <w:sz w:val="26"/>
      <w:szCs w:val="26"/>
      <w:lang w:val="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FC5152"/>
    <w:pPr>
      <w:spacing w:before="100" w:beforeAutospacing="1" w:after="100" w:afterAutospacing="1" w:line="240" w:lineRule="auto"/>
    </w:pPr>
    <w:rPr>
      <w:rFonts w:ascii="Times New Roman" w:eastAsia="Times New Roman" w:hAnsi="Times New Roman"/>
      <w:szCs w:val="24"/>
      <w:lang w:eastAsia="es-VE"/>
    </w:rPr>
  </w:style>
  <w:style w:type="character" w:customStyle="1" w:styleId="apple-converted-space">
    <w:name w:val="apple-converted-space"/>
    <w:basedOn w:val="Fuentedeprrafopredeter"/>
    <w:rsid w:val="00FC5152"/>
  </w:style>
  <w:style w:type="character" w:styleId="Textoennegrita">
    <w:name w:val="Strong"/>
    <w:uiPriority w:val="22"/>
    <w:qFormat/>
    <w:rsid w:val="00FC5152"/>
    <w:rPr>
      <w:b/>
      <w:bCs/>
    </w:rPr>
  </w:style>
  <w:style w:type="paragraph" w:styleId="Prrafodelista">
    <w:name w:val="List Paragraph"/>
    <w:basedOn w:val="Normal"/>
    <w:uiPriority w:val="34"/>
    <w:qFormat/>
    <w:rsid w:val="00FC5152"/>
    <w:pPr>
      <w:ind w:left="720"/>
      <w:contextualSpacing/>
    </w:pPr>
  </w:style>
  <w:style w:type="character" w:styleId="Hipervnculo">
    <w:name w:val="Hyperlink"/>
    <w:uiPriority w:val="99"/>
    <w:unhideWhenUsed/>
    <w:rsid w:val="0040466D"/>
    <w:rPr>
      <w:color w:val="0000FF"/>
      <w:u w:val="single"/>
    </w:rPr>
  </w:style>
  <w:style w:type="table" w:styleId="Tablaconcuadrcula">
    <w:name w:val="Table Grid"/>
    <w:basedOn w:val="Tablanormal"/>
    <w:uiPriority w:val="59"/>
    <w:rsid w:val="0024542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ocomentario">
    <w:name w:val="annotation text"/>
    <w:basedOn w:val="Normal"/>
    <w:link w:val="TextocomentarioCar"/>
    <w:semiHidden/>
    <w:rsid w:val="00176567"/>
    <w:pPr>
      <w:spacing w:after="0" w:line="240" w:lineRule="auto"/>
    </w:pPr>
    <w:rPr>
      <w:rFonts w:ascii="Times New Roman" w:eastAsia="Times New Roman" w:hAnsi="Times New Roman"/>
      <w:sz w:val="20"/>
      <w:szCs w:val="20"/>
      <w:lang w:val="en-US" w:eastAsia="x-none"/>
    </w:rPr>
  </w:style>
  <w:style w:type="character" w:customStyle="1" w:styleId="TextocomentarioCar">
    <w:name w:val="Texto comentario Car"/>
    <w:link w:val="Textocomentario"/>
    <w:semiHidden/>
    <w:rsid w:val="00176567"/>
    <w:rPr>
      <w:rFonts w:ascii="Times New Roman" w:eastAsia="Times New Roman" w:hAnsi="Times New Roman" w:cs="Times New Roman"/>
      <w:sz w:val="20"/>
      <w:szCs w:val="20"/>
      <w:lang w:val="en-US"/>
    </w:rPr>
  </w:style>
  <w:style w:type="character" w:customStyle="1" w:styleId="Ttulo1Car">
    <w:name w:val="Título 1 Car"/>
    <w:link w:val="Ttulo1"/>
    <w:uiPriority w:val="9"/>
    <w:rsid w:val="00FD7899"/>
    <w:rPr>
      <w:rFonts w:ascii="Arial" w:eastAsia="Times New Roman" w:hAnsi="Arial"/>
      <w:b/>
      <w:bCs/>
      <w:color w:val="365F91"/>
      <w:kern w:val="36"/>
      <w:sz w:val="32"/>
      <w:szCs w:val="48"/>
    </w:rPr>
  </w:style>
  <w:style w:type="character" w:customStyle="1" w:styleId="Ttulo2Car">
    <w:name w:val="Título 2 Car"/>
    <w:link w:val="Ttulo2"/>
    <w:uiPriority w:val="9"/>
    <w:rsid w:val="001D487D"/>
    <w:rPr>
      <w:rFonts w:ascii="Arial" w:eastAsia="Times New Roman" w:hAnsi="Arial"/>
      <w:b/>
      <w:bCs/>
      <w:color w:val="365F91"/>
      <w:sz w:val="24"/>
      <w:szCs w:val="36"/>
    </w:rPr>
  </w:style>
  <w:style w:type="character" w:customStyle="1" w:styleId="vote-count-post">
    <w:name w:val="vote-count-post"/>
    <w:basedOn w:val="Fuentedeprrafopredeter"/>
    <w:rsid w:val="00C3380A"/>
  </w:style>
  <w:style w:type="character" w:customStyle="1" w:styleId="relativetime">
    <w:name w:val="relativetime"/>
    <w:basedOn w:val="Fuentedeprrafopredeter"/>
    <w:rsid w:val="00C3380A"/>
  </w:style>
  <w:style w:type="character" w:customStyle="1" w:styleId="reputation-score">
    <w:name w:val="reputation-score"/>
    <w:basedOn w:val="Fuentedeprrafopredeter"/>
    <w:rsid w:val="00C3380A"/>
  </w:style>
  <w:style w:type="character" w:customStyle="1" w:styleId="badgecount">
    <w:name w:val="badgecount"/>
    <w:basedOn w:val="Fuentedeprrafopredeter"/>
    <w:rsid w:val="00C3380A"/>
  </w:style>
  <w:style w:type="character" w:customStyle="1" w:styleId="cool">
    <w:name w:val="cool"/>
    <w:basedOn w:val="Fuentedeprrafopredeter"/>
    <w:rsid w:val="00C3380A"/>
  </w:style>
  <w:style w:type="character" w:customStyle="1" w:styleId="comment-copy">
    <w:name w:val="comment-copy"/>
    <w:basedOn w:val="Fuentedeprrafopredeter"/>
    <w:rsid w:val="00C3380A"/>
  </w:style>
  <w:style w:type="character" w:customStyle="1" w:styleId="comment-date">
    <w:name w:val="comment-date"/>
    <w:basedOn w:val="Fuentedeprrafopredeter"/>
    <w:rsid w:val="00C3380A"/>
  </w:style>
  <w:style w:type="character" w:styleId="nfasis">
    <w:name w:val="Emphasis"/>
    <w:uiPriority w:val="20"/>
    <w:qFormat/>
    <w:rsid w:val="00C3380A"/>
    <w:rPr>
      <w:i/>
      <w:iCs/>
    </w:rPr>
  </w:style>
  <w:style w:type="paragraph" w:styleId="Textodeglobo">
    <w:name w:val="Balloon Text"/>
    <w:basedOn w:val="Normal"/>
    <w:link w:val="TextodegloboCar"/>
    <w:uiPriority w:val="99"/>
    <w:semiHidden/>
    <w:unhideWhenUsed/>
    <w:rsid w:val="00C3380A"/>
    <w:pPr>
      <w:spacing w:after="0" w:line="240" w:lineRule="auto"/>
    </w:pPr>
    <w:rPr>
      <w:rFonts w:ascii="Tahoma" w:hAnsi="Tahoma"/>
      <w:sz w:val="16"/>
      <w:szCs w:val="16"/>
      <w:lang w:val="x-none" w:eastAsia="x-none"/>
    </w:rPr>
  </w:style>
  <w:style w:type="character" w:customStyle="1" w:styleId="TextodegloboCar">
    <w:name w:val="Texto de globo Car"/>
    <w:link w:val="Textodeglobo"/>
    <w:uiPriority w:val="99"/>
    <w:semiHidden/>
    <w:rsid w:val="00C3380A"/>
    <w:rPr>
      <w:rFonts w:ascii="Tahoma" w:hAnsi="Tahoma" w:cs="Tahoma"/>
      <w:sz w:val="16"/>
      <w:szCs w:val="16"/>
    </w:rPr>
  </w:style>
  <w:style w:type="character" w:customStyle="1" w:styleId="Ttulo3Car">
    <w:name w:val="Título 3 Car"/>
    <w:link w:val="Ttulo3"/>
    <w:uiPriority w:val="9"/>
    <w:rsid w:val="00D237EB"/>
    <w:rPr>
      <w:rFonts w:ascii="Cambria" w:eastAsia="Times New Roman" w:hAnsi="Cambria" w:cs="Times New Roman"/>
      <w:b/>
      <w:bCs/>
      <w:sz w:val="26"/>
      <w:szCs w:val="26"/>
      <w:lang w:eastAsia="en-US"/>
    </w:rPr>
  </w:style>
  <w:style w:type="character" w:customStyle="1" w:styleId="ilad">
    <w:name w:val="il_ad"/>
    <w:basedOn w:val="Fuentedeprrafopredeter"/>
    <w:rsid w:val="008F218C"/>
  </w:style>
  <w:style w:type="paragraph" w:styleId="Encabezado">
    <w:name w:val="header"/>
    <w:basedOn w:val="Normal"/>
    <w:link w:val="EncabezadoCar"/>
    <w:uiPriority w:val="99"/>
    <w:unhideWhenUsed/>
    <w:rsid w:val="00061A87"/>
    <w:pPr>
      <w:tabs>
        <w:tab w:val="center" w:pos="4419"/>
        <w:tab w:val="right" w:pos="8838"/>
      </w:tabs>
    </w:pPr>
    <w:rPr>
      <w:rFonts w:ascii="Calibri" w:hAnsi="Calibri"/>
      <w:sz w:val="22"/>
      <w:lang w:val="x-none"/>
    </w:rPr>
  </w:style>
  <w:style w:type="character" w:customStyle="1" w:styleId="EncabezadoCar">
    <w:name w:val="Encabezado Car"/>
    <w:link w:val="Encabezado"/>
    <w:uiPriority w:val="99"/>
    <w:rsid w:val="00061A87"/>
    <w:rPr>
      <w:sz w:val="22"/>
      <w:szCs w:val="22"/>
      <w:lang w:eastAsia="en-US"/>
    </w:rPr>
  </w:style>
  <w:style w:type="paragraph" w:styleId="Piedepgina">
    <w:name w:val="footer"/>
    <w:basedOn w:val="Normal"/>
    <w:link w:val="PiedepginaCar"/>
    <w:uiPriority w:val="99"/>
    <w:unhideWhenUsed/>
    <w:rsid w:val="00061A87"/>
    <w:pPr>
      <w:tabs>
        <w:tab w:val="center" w:pos="4419"/>
        <w:tab w:val="right" w:pos="8838"/>
      </w:tabs>
    </w:pPr>
    <w:rPr>
      <w:rFonts w:ascii="Calibri" w:hAnsi="Calibri"/>
      <w:sz w:val="22"/>
      <w:lang w:val="x-none"/>
    </w:rPr>
  </w:style>
  <w:style w:type="character" w:customStyle="1" w:styleId="PiedepginaCar">
    <w:name w:val="Pie de página Car"/>
    <w:link w:val="Piedepgina"/>
    <w:uiPriority w:val="99"/>
    <w:rsid w:val="00061A87"/>
    <w:rPr>
      <w:sz w:val="22"/>
      <w:szCs w:val="22"/>
      <w:lang w:eastAsia="en-US"/>
    </w:rPr>
  </w:style>
  <w:style w:type="paragraph" w:customStyle="1" w:styleId="TtulodeTDC">
    <w:name w:val="Título de TDC"/>
    <w:basedOn w:val="Ttulo1"/>
    <w:next w:val="Normal"/>
    <w:uiPriority w:val="39"/>
    <w:semiHidden/>
    <w:unhideWhenUsed/>
    <w:qFormat/>
    <w:rsid w:val="00B94149"/>
    <w:pPr>
      <w:keepNext/>
      <w:keepLines/>
      <w:spacing w:before="480" w:beforeAutospacing="0" w:after="0" w:afterAutospacing="0" w:line="276" w:lineRule="auto"/>
      <w:outlineLvl w:val="9"/>
    </w:pPr>
    <w:rPr>
      <w:rFonts w:ascii="Cambria" w:hAnsi="Cambria"/>
      <w:kern w:val="0"/>
      <w:sz w:val="28"/>
      <w:szCs w:val="28"/>
    </w:rPr>
  </w:style>
  <w:style w:type="paragraph" w:styleId="TDC1">
    <w:name w:val="toc 1"/>
    <w:basedOn w:val="Normal"/>
    <w:next w:val="Normal"/>
    <w:autoRedefine/>
    <w:uiPriority w:val="39"/>
    <w:unhideWhenUsed/>
    <w:qFormat/>
    <w:rsid w:val="00B94149"/>
  </w:style>
  <w:style w:type="paragraph" w:styleId="TDC2">
    <w:name w:val="toc 2"/>
    <w:basedOn w:val="Normal"/>
    <w:next w:val="Normal"/>
    <w:autoRedefine/>
    <w:uiPriority w:val="39"/>
    <w:unhideWhenUsed/>
    <w:qFormat/>
    <w:rsid w:val="00B94149"/>
    <w:pPr>
      <w:ind w:left="220"/>
    </w:pPr>
  </w:style>
  <w:style w:type="paragraph" w:styleId="TDC3">
    <w:name w:val="toc 3"/>
    <w:basedOn w:val="Normal"/>
    <w:next w:val="Normal"/>
    <w:autoRedefine/>
    <w:uiPriority w:val="39"/>
    <w:semiHidden/>
    <w:unhideWhenUsed/>
    <w:qFormat/>
    <w:rsid w:val="00B94149"/>
    <w:pPr>
      <w:spacing w:after="100"/>
      <w:ind w:left="440"/>
    </w:pPr>
    <w:rPr>
      <w:rFonts w:ascii="Calibri" w:eastAsia="Times New Roman" w:hAnsi="Calibri"/>
      <w:lang w:eastAsia="es-VE"/>
    </w:rPr>
  </w:style>
  <w:style w:type="paragraph" w:styleId="Sinespaciado">
    <w:name w:val="No Spacing"/>
    <w:uiPriority w:val="1"/>
    <w:qFormat/>
    <w:rsid w:val="00F84943"/>
    <w:rPr>
      <w:rFonts w:ascii="Arial" w:hAnsi="Arial"/>
      <w:sz w:val="24"/>
      <w:szCs w:val="22"/>
      <w:lang w:val="es-VE" w:eastAsia="en-US"/>
    </w:rPr>
  </w:style>
  <w:style w:type="paragraph" w:customStyle="1" w:styleId="template">
    <w:name w:val="template"/>
    <w:basedOn w:val="Normal"/>
    <w:rsid w:val="00BF26C2"/>
    <w:pPr>
      <w:spacing w:after="0" w:line="240" w:lineRule="exact"/>
    </w:pPr>
    <w:rPr>
      <w:rFonts w:eastAsia="Times New Roman"/>
      <w:i/>
      <w:sz w:val="22"/>
      <w:szCs w:val="20"/>
      <w:lang w:val="en-US"/>
    </w:rPr>
  </w:style>
  <w:style w:type="paragraph" w:customStyle="1" w:styleId="level3text">
    <w:name w:val="level 3 text"/>
    <w:basedOn w:val="Normal"/>
    <w:rsid w:val="004772B7"/>
    <w:pPr>
      <w:spacing w:after="0" w:line="220" w:lineRule="exact"/>
      <w:ind w:left="1350" w:hanging="716"/>
    </w:pPr>
    <w:rPr>
      <w:rFonts w:eastAsia="Times New Roman"/>
      <w:i/>
      <w:sz w:val="22"/>
      <w:szCs w:val="20"/>
      <w:lang w:val="en-US"/>
    </w:rPr>
  </w:style>
  <w:style w:type="paragraph" w:customStyle="1" w:styleId="requirement">
    <w:name w:val="requirement"/>
    <w:basedOn w:val="Normal"/>
    <w:rsid w:val="004772B7"/>
    <w:pPr>
      <w:spacing w:after="0" w:line="240" w:lineRule="exact"/>
      <w:ind w:left="2348" w:hanging="994"/>
    </w:pPr>
    <w:rPr>
      <w:rFonts w:ascii="Times New Roman" w:eastAsia="Times New Roman" w:hAnsi="Times New Roman"/>
      <w:szCs w:val="20"/>
      <w:lang w:val="en-US"/>
    </w:rPr>
  </w:style>
  <w:style w:type="character" w:styleId="Hipervnculovisitado">
    <w:name w:val="FollowedHyperlink"/>
    <w:uiPriority w:val="99"/>
    <w:semiHidden/>
    <w:unhideWhenUsed/>
    <w:rsid w:val="003A5520"/>
    <w:rPr>
      <w:color w:val="954F72"/>
      <w:u w:val="single"/>
    </w:rPr>
  </w:style>
  <w:style w:type="character" w:customStyle="1" w:styleId="Mencinsinresolver1">
    <w:name w:val="Mención sin resolver1"/>
    <w:uiPriority w:val="99"/>
    <w:semiHidden/>
    <w:unhideWhenUsed/>
    <w:rsid w:val="003508C1"/>
    <w:rPr>
      <w:color w:val="605E5C"/>
      <w:shd w:val="clear" w:color="auto" w:fill="E1DFDD"/>
    </w:rPr>
  </w:style>
  <w:style w:type="table" w:styleId="Tabladecuadrcula1clara-nfasis6">
    <w:name w:val="Grid Table 1 Light Accent 6"/>
    <w:basedOn w:val="Tablanormal"/>
    <w:uiPriority w:val="46"/>
    <w:rsid w:val="00377E65"/>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decuadrcula4-nfasis6">
    <w:name w:val="Grid Table 4 Accent 6"/>
    <w:basedOn w:val="Tablanormal"/>
    <w:uiPriority w:val="49"/>
    <w:rsid w:val="00377E65"/>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719881">
      <w:bodyDiv w:val="1"/>
      <w:marLeft w:val="0"/>
      <w:marRight w:val="0"/>
      <w:marTop w:val="0"/>
      <w:marBottom w:val="0"/>
      <w:divBdr>
        <w:top w:val="none" w:sz="0" w:space="0" w:color="auto"/>
        <w:left w:val="none" w:sz="0" w:space="0" w:color="auto"/>
        <w:bottom w:val="none" w:sz="0" w:space="0" w:color="auto"/>
        <w:right w:val="none" w:sz="0" w:space="0" w:color="auto"/>
      </w:divBdr>
    </w:div>
    <w:div w:id="86507870">
      <w:bodyDiv w:val="1"/>
      <w:marLeft w:val="0"/>
      <w:marRight w:val="0"/>
      <w:marTop w:val="0"/>
      <w:marBottom w:val="0"/>
      <w:divBdr>
        <w:top w:val="none" w:sz="0" w:space="0" w:color="auto"/>
        <w:left w:val="none" w:sz="0" w:space="0" w:color="auto"/>
        <w:bottom w:val="none" w:sz="0" w:space="0" w:color="auto"/>
        <w:right w:val="none" w:sz="0" w:space="0" w:color="auto"/>
      </w:divBdr>
    </w:div>
    <w:div w:id="120195576">
      <w:bodyDiv w:val="1"/>
      <w:marLeft w:val="0"/>
      <w:marRight w:val="0"/>
      <w:marTop w:val="0"/>
      <w:marBottom w:val="0"/>
      <w:divBdr>
        <w:top w:val="none" w:sz="0" w:space="0" w:color="auto"/>
        <w:left w:val="none" w:sz="0" w:space="0" w:color="auto"/>
        <w:bottom w:val="none" w:sz="0" w:space="0" w:color="auto"/>
        <w:right w:val="none" w:sz="0" w:space="0" w:color="auto"/>
      </w:divBdr>
    </w:div>
    <w:div w:id="187833720">
      <w:bodyDiv w:val="1"/>
      <w:marLeft w:val="0"/>
      <w:marRight w:val="0"/>
      <w:marTop w:val="0"/>
      <w:marBottom w:val="0"/>
      <w:divBdr>
        <w:top w:val="none" w:sz="0" w:space="0" w:color="auto"/>
        <w:left w:val="none" w:sz="0" w:space="0" w:color="auto"/>
        <w:bottom w:val="none" w:sz="0" w:space="0" w:color="auto"/>
        <w:right w:val="none" w:sz="0" w:space="0" w:color="auto"/>
      </w:divBdr>
    </w:div>
    <w:div w:id="188103043">
      <w:bodyDiv w:val="1"/>
      <w:marLeft w:val="0"/>
      <w:marRight w:val="0"/>
      <w:marTop w:val="0"/>
      <w:marBottom w:val="0"/>
      <w:divBdr>
        <w:top w:val="none" w:sz="0" w:space="0" w:color="auto"/>
        <w:left w:val="none" w:sz="0" w:space="0" w:color="auto"/>
        <w:bottom w:val="none" w:sz="0" w:space="0" w:color="auto"/>
        <w:right w:val="none" w:sz="0" w:space="0" w:color="auto"/>
      </w:divBdr>
    </w:div>
    <w:div w:id="230703425">
      <w:bodyDiv w:val="1"/>
      <w:marLeft w:val="0"/>
      <w:marRight w:val="0"/>
      <w:marTop w:val="0"/>
      <w:marBottom w:val="0"/>
      <w:divBdr>
        <w:top w:val="none" w:sz="0" w:space="0" w:color="auto"/>
        <w:left w:val="none" w:sz="0" w:space="0" w:color="auto"/>
        <w:bottom w:val="none" w:sz="0" w:space="0" w:color="auto"/>
        <w:right w:val="none" w:sz="0" w:space="0" w:color="auto"/>
      </w:divBdr>
    </w:div>
    <w:div w:id="261228897">
      <w:bodyDiv w:val="1"/>
      <w:marLeft w:val="0"/>
      <w:marRight w:val="0"/>
      <w:marTop w:val="0"/>
      <w:marBottom w:val="0"/>
      <w:divBdr>
        <w:top w:val="none" w:sz="0" w:space="0" w:color="auto"/>
        <w:left w:val="none" w:sz="0" w:space="0" w:color="auto"/>
        <w:bottom w:val="none" w:sz="0" w:space="0" w:color="auto"/>
        <w:right w:val="none" w:sz="0" w:space="0" w:color="auto"/>
      </w:divBdr>
    </w:div>
    <w:div w:id="266084667">
      <w:bodyDiv w:val="1"/>
      <w:marLeft w:val="0"/>
      <w:marRight w:val="0"/>
      <w:marTop w:val="0"/>
      <w:marBottom w:val="0"/>
      <w:divBdr>
        <w:top w:val="none" w:sz="0" w:space="0" w:color="auto"/>
        <w:left w:val="none" w:sz="0" w:space="0" w:color="auto"/>
        <w:bottom w:val="none" w:sz="0" w:space="0" w:color="auto"/>
        <w:right w:val="none" w:sz="0" w:space="0" w:color="auto"/>
      </w:divBdr>
    </w:div>
    <w:div w:id="273093925">
      <w:bodyDiv w:val="1"/>
      <w:marLeft w:val="0"/>
      <w:marRight w:val="0"/>
      <w:marTop w:val="0"/>
      <w:marBottom w:val="0"/>
      <w:divBdr>
        <w:top w:val="none" w:sz="0" w:space="0" w:color="auto"/>
        <w:left w:val="none" w:sz="0" w:space="0" w:color="auto"/>
        <w:bottom w:val="none" w:sz="0" w:space="0" w:color="auto"/>
        <w:right w:val="none" w:sz="0" w:space="0" w:color="auto"/>
      </w:divBdr>
    </w:div>
    <w:div w:id="316037534">
      <w:bodyDiv w:val="1"/>
      <w:marLeft w:val="0"/>
      <w:marRight w:val="0"/>
      <w:marTop w:val="0"/>
      <w:marBottom w:val="0"/>
      <w:divBdr>
        <w:top w:val="none" w:sz="0" w:space="0" w:color="auto"/>
        <w:left w:val="none" w:sz="0" w:space="0" w:color="auto"/>
        <w:bottom w:val="none" w:sz="0" w:space="0" w:color="auto"/>
        <w:right w:val="none" w:sz="0" w:space="0" w:color="auto"/>
      </w:divBdr>
    </w:div>
    <w:div w:id="333193796">
      <w:bodyDiv w:val="1"/>
      <w:marLeft w:val="0"/>
      <w:marRight w:val="0"/>
      <w:marTop w:val="0"/>
      <w:marBottom w:val="0"/>
      <w:divBdr>
        <w:top w:val="none" w:sz="0" w:space="0" w:color="auto"/>
        <w:left w:val="none" w:sz="0" w:space="0" w:color="auto"/>
        <w:bottom w:val="none" w:sz="0" w:space="0" w:color="auto"/>
        <w:right w:val="none" w:sz="0" w:space="0" w:color="auto"/>
      </w:divBdr>
    </w:div>
    <w:div w:id="374736482">
      <w:bodyDiv w:val="1"/>
      <w:marLeft w:val="0"/>
      <w:marRight w:val="0"/>
      <w:marTop w:val="0"/>
      <w:marBottom w:val="0"/>
      <w:divBdr>
        <w:top w:val="none" w:sz="0" w:space="0" w:color="auto"/>
        <w:left w:val="none" w:sz="0" w:space="0" w:color="auto"/>
        <w:bottom w:val="none" w:sz="0" w:space="0" w:color="auto"/>
        <w:right w:val="none" w:sz="0" w:space="0" w:color="auto"/>
      </w:divBdr>
    </w:div>
    <w:div w:id="381102922">
      <w:bodyDiv w:val="1"/>
      <w:marLeft w:val="0"/>
      <w:marRight w:val="0"/>
      <w:marTop w:val="0"/>
      <w:marBottom w:val="0"/>
      <w:divBdr>
        <w:top w:val="none" w:sz="0" w:space="0" w:color="auto"/>
        <w:left w:val="none" w:sz="0" w:space="0" w:color="auto"/>
        <w:bottom w:val="none" w:sz="0" w:space="0" w:color="auto"/>
        <w:right w:val="none" w:sz="0" w:space="0" w:color="auto"/>
      </w:divBdr>
      <w:divsChild>
        <w:div w:id="1694258182">
          <w:marLeft w:val="0"/>
          <w:marRight w:val="0"/>
          <w:marTop w:val="0"/>
          <w:marBottom w:val="0"/>
          <w:divBdr>
            <w:top w:val="none" w:sz="0" w:space="0" w:color="auto"/>
            <w:left w:val="none" w:sz="0" w:space="0" w:color="auto"/>
            <w:bottom w:val="none" w:sz="0" w:space="0" w:color="auto"/>
            <w:right w:val="none" w:sz="0" w:space="0" w:color="auto"/>
          </w:divBdr>
        </w:div>
      </w:divsChild>
    </w:div>
    <w:div w:id="429397326">
      <w:bodyDiv w:val="1"/>
      <w:marLeft w:val="0"/>
      <w:marRight w:val="0"/>
      <w:marTop w:val="0"/>
      <w:marBottom w:val="0"/>
      <w:divBdr>
        <w:top w:val="none" w:sz="0" w:space="0" w:color="auto"/>
        <w:left w:val="none" w:sz="0" w:space="0" w:color="auto"/>
        <w:bottom w:val="none" w:sz="0" w:space="0" w:color="auto"/>
        <w:right w:val="none" w:sz="0" w:space="0" w:color="auto"/>
      </w:divBdr>
    </w:div>
    <w:div w:id="432285979">
      <w:bodyDiv w:val="1"/>
      <w:marLeft w:val="0"/>
      <w:marRight w:val="0"/>
      <w:marTop w:val="0"/>
      <w:marBottom w:val="0"/>
      <w:divBdr>
        <w:top w:val="none" w:sz="0" w:space="0" w:color="auto"/>
        <w:left w:val="none" w:sz="0" w:space="0" w:color="auto"/>
        <w:bottom w:val="none" w:sz="0" w:space="0" w:color="auto"/>
        <w:right w:val="none" w:sz="0" w:space="0" w:color="auto"/>
      </w:divBdr>
    </w:div>
    <w:div w:id="534587866">
      <w:bodyDiv w:val="1"/>
      <w:marLeft w:val="0"/>
      <w:marRight w:val="0"/>
      <w:marTop w:val="0"/>
      <w:marBottom w:val="0"/>
      <w:divBdr>
        <w:top w:val="none" w:sz="0" w:space="0" w:color="auto"/>
        <w:left w:val="none" w:sz="0" w:space="0" w:color="auto"/>
        <w:bottom w:val="none" w:sz="0" w:space="0" w:color="auto"/>
        <w:right w:val="none" w:sz="0" w:space="0" w:color="auto"/>
      </w:divBdr>
    </w:div>
    <w:div w:id="657811477">
      <w:bodyDiv w:val="1"/>
      <w:marLeft w:val="0"/>
      <w:marRight w:val="0"/>
      <w:marTop w:val="0"/>
      <w:marBottom w:val="0"/>
      <w:divBdr>
        <w:top w:val="none" w:sz="0" w:space="0" w:color="auto"/>
        <w:left w:val="none" w:sz="0" w:space="0" w:color="auto"/>
        <w:bottom w:val="none" w:sz="0" w:space="0" w:color="auto"/>
        <w:right w:val="none" w:sz="0" w:space="0" w:color="auto"/>
      </w:divBdr>
      <w:divsChild>
        <w:div w:id="23530340">
          <w:marLeft w:val="0"/>
          <w:marRight w:val="0"/>
          <w:marTop w:val="0"/>
          <w:marBottom w:val="0"/>
          <w:divBdr>
            <w:top w:val="none" w:sz="0" w:space="0" w:color="auto"/>
            <w:left w:val="none" w:sz="0" w:space="0" w:color="auto"/>
            <w:bottom w:val="none" w:sz="0" w:space="0" w:color="auto"/>
            <w:right w:val="none" w:sz="0" w:space="0" w:color="auto"/>
          </w:divBdr>
        </w:div>
        <w:div w:id="66735974">
          <w:marLeft w:val="0"/>
          <w:marRight w:val="0"/>
          <w:marTop w:val="0"/>
          <w:marBottom w:val="0"/>
          <w:divBdr>
            <w:top w:val="none" w:sz="0" w:space="0" w:color="auto"/>
            <w:left w:val="none" w:sz="0" w:space="0" w:color="auto"/>
            <w:bottom w:val="none" w:sz="0" w:space="0" w:color="auto"/>
            <w:right w:val="none" w:sz="0" w:space="0" w:color="auto"/>
          </w:divBdr>
        </w:div>
        <w:div w:id="79715677">
          <w:marLeft w:val="0"/>
          <w:marRight w:val="0"/>
          <w:marTop w:val="0"/>
          <w:marBottom w:val="0"/>
          <w:divBdr>
            <w:top w:val="none" w:sz="0" w:space="0" w:color="auto"/>
            <w:left w:val="none" w:sz="0" w:space="0" w:color="auto"/>
            <w:bottom w:val="none" w:sz="0" w:space="0" w:color="auto"/>
            <w:right w:val="none" w:sz="0" w:space="0" w:color="auto"/>
          </w:divBdr>
        </w:div>
        <w:div w:id="225992341">
          <w:marLeft w:val="0"/>
          <w:marRight w:val="0"/>
          <w:marTop w:val="0"/>
          <w:marBottom w:val="0"/>
          <w:divBdr>
            <w:top w:val="none" w:sz="0" w:space="0" w:color="auto"/>
            <w:left w:val="none" w:sz="0" w:space="0" w:color="auto"/>
            <w:bottom w:val="none" w:sz="0" w:space="0" w:color="auto"/>
            <w:right w:val="none" w:sz="0" w:space="0" w:color="auto"/>
          </w:divBdr>
        </w:div>
        <w:div w:id="245266307">
          <w:marLeft w:val="0"/>
          <w:marRight w:val="0"/>
          <w:marTop w:val="0"/>
          <w:marBottom w:val="0"/>
          <w:divBdr>
            <w:top w:val="none" w:sz="0" w:space="0" w:color="auto"/>
            <w:left w:val="none" w:sz="0" w:space="0" w:color="auto"/>
            <w:bottom w:val="none" w:sz="0" w:space="0" w:color="auto"/>
            <w:right w:val="none" w:sz="0" w:space="0" w:color="auto"/>
          </w:divBdr>
        </w:div>
        <w:div w:id="283001490">
          <w:marLeft w:val="0"/>
          <w:marRight w:val="0"/>
          <w:marTop w:val="0"/>
          <w:marBottom w:val="0"/>
          <w:divBdr>
            <w:top w:val="none" w:sz="0" w:space="0" w:color="auto"/>
            <w:left w:val="none" w:sz="0" w:space="0" w:color="auto"/>
            <w:bottom w:val="none" w:sz="0" w:space="0" w:color="auto"/>
            <w:right w:val="none" w:sz="0" w:space="0" w:color="auto"/>
          </w:divBdr>
        </w:div>
        <w:div w:id="299313332">
          <w:marLeft w:val="0"/>
          <w:marRight w:val="0"/>
          <w:marTop w:val="0"/>
          <w:marBottom w:val="0"/>
          <w:divBdr>
            <w:top w:val="none" w:sz="0" w:space="0" w:color="auto"/>
            <w:left w:val="none" w:sz="0" w:space="0" w:color="auto"/>
            <w:bottom w:val="none" w:sz="0" w:space="0" w:color="auto"/>
            <w:right w:val="none" w:sz="0" w:space="0" w:color="auto"/>
          </w:divBdr>
        </w:div>
        <w:div w:id="348878511">
          <w:marLeft w:val="0"/>
          <w:marRight w:val="0"/>
          <w:marTop w:val="0"/>
          <w:marBottom w:val="0"/>
          <w:divBdr>
            <w:top w:val="none" w:sz="0" w:space="0" w:color="auto"/>
            <w:left w:val="none" w:sz="0" w:space="0" w:color="auto"/>
            <w:bottom w:val="none" w:sz="0" w:space="0" w:color="auto"/>
            <w:right w:val="none" w:sz="0" w:space="0" w:color="auto"/>
          </w:divBdr>
        </w:div>
        <w:div w:id="509680376">
          <w:marLeft w:val="0"/>
          <w:marRight w:val="0"/>
          <w:marTop w:val="0"/>
          <w:marBottom w:val="0"/>
          <w:divBdr>
            <w:top w:val="none" w:sz="0" w:space="0" w:color="auto"/>
            <w:left w:val="none" w:sz="0" w:space="0" w:color="auto"/>
            <w:bottom w:val="none" w:sz="0" w:space="0" w:color="auto"/>
            <w:right w:val="none" w:sz="0" w:space="0" w:color="auto"/>
          </w:divBdr>
        </w:div>
        <w:div w:id="576983820">
          <w:marLeft w:val="0"/>
          <w:marRight w:val="0"/>
          <w:marTop w:val="0"/>
          <w:marBottom w:val="0"/>
          <w:divBdr>
            <w:top w:val="none" w:sz="0" w:space="0" w:color="auto"/>
            <w:left w:val="none" w:sz="0" w:space="0" w:color="auto"/>
            <w:bottom w:val="none" w:sz="0" w:space="0" w:color="auto"/>
            <w:right w:val="none" w:sz="0" w:space="0" w:color="auto"/>
          </w:divBdr>
        </w:div>
        <w:div w:id="662703237">
          <w:marLeft w:val="0"/>
          <w:marRight w:val="0"/>
          <w:marTop w:val="0"/>
          <w:marBottom w:val="0"/>
          <w:divBdr>
            <w:top w:val="none" w:sz="0" w:space="0" w:color="auto"/>
            <w:left w:val="none" w:sz="0" w:space="0" w:color="auto"/>
            <w:bottom w:val="none" w:sz="0" w:space="0" w:color="auto"/>
            <w:right w:val="none" w:sz="0" w:space="0" w:color="auto"/>
          </w:divBdr>
        </w:div>
        <w:div w:id="727801704">
          <w:marLeft w:val="0"/>
          <w:marRight w:val="0"/>
          <w:marTop w:val="0"/>
          <w:marBottom w:val="0"/>
          <w:divBdr>
            <w:top w:val="none" w:sz="0" w:space="0" w:color="auto"/>
            <w:left w:val="none" w:sz="0" w:space="0" w:color="auto"/>
            <w:bottom w:val="none" w:sz="0" w:space="0" w:color="auto"/>
            <w:right w:val="none" w:sz="0" w:space="0" w:color="auto"/>
          </w:divBdr>
        </w:div>
        <w:div w:id="736132582">
          <w:marLeft w:val="0"/>
          <w:marRight w:val="0"/>
          <w:marTop w:val="0"/>
          <w:marBottom w:val="0"/>
          <w:divBdr>
            <w:top w:val="none" w:sz="0" w:space="0" w:color="auto"/>
            <w:left w:val="none" w:sz="0" w:space="0" w:color="auto"/>
            <w:bottom w:val="none" w:sz="0" w:space="0" w:color="auto"/>
            <w:right w:val="none" w:sz="0" w:space="0" w:color="auto"/>
          </w:divBdr>
        </w:div>
        <w:div w:id="773287935">
          <w:marLeft w:val="0"/>
          <w:marRight w:val="0"/>
          <w:marTop w:val="0"/>
          <w:marBottom w:val="0"/>
          <w:divBdr>
            <w:top w:val="none" w:sz="0" w:space="0" w:color="auto"/>
            <w:left w:val="none" w:sz="0" w:space="0" w:color="auto"/>
            <w:bottom w:val="none" w:sz="0" w:space="0" w:color="auto"/>
            <w:right w:val="none" w:sz="0" w:space="0" w:color="auto"/>
          </w:divBdr>
        </w:div>
        <w:div w:id="884751752">
          <w:marLeft w:val="0"/>
          <w:marRight w:val="0"/>
          <w:marTop w:val="0"/>
          <w:marBottom w:val="0"/>
          <w:divBdr>
            <w:top w:val="none" w:sz="0" w:space="0" w:color="auto"/>
            <w:left w:val="none" w:sz="0" w:space="0" w:color="auto"/>
            <w:bottom w:val="none" w:sz="0" w:space="0" w:color="auto"/>
            <w:right w:val="none" w:sz="0" w:space="0" w:color="auto"/>
          </w:divBdr>
        </w:div>
        <w:div w:id="887765103">
          <w:marLeft w:val="0"/>
          <w:marRight w:val="0"/>
          <w:marTop w:val="0"/>
          <w:marBottom w:val="0"/>
          <w:divBdr>
            <w:top w:val="none" w:sz="0" w:space="0" w:color="auto"/>
            <w:left w:val="none" w:sz="0" w:space="0" w:color="auto"/>
            <w:bottom w:val="none" w:sz="0" w:space="0" w:color="auto"/>
            <w:right w:val="none" w:sz="0" w:space="0" w:color="auto"/>
          </w:divBdr>
          <w:divsChild>
            <w:div w:id="139418842">
              <w:marLeft w:val="0"/>
              <w:marRight w:val="0"/>
              <w:marTop w:val="0"/>
              <w:marBottom w:val="0"/>
              <w:divBdr>
                <w:top w:val="none" w:sz="0" w:space="0" w:color="auto"/>
                <w:left w:val="none" w:sz="0" w:space="0" w:color="auto"/>
                <w:bottom w:val="none" w:sz="0" w:space="0" w:color="auto"/>
                <w:right w:val="none" w:sz="0" w:space="0" w:color="auto"/>
              </w:divBdr>
            </w:div>
            <w:div w:id="539586348">
              <w:marLeft w:val="0"/>
              <w:marRight w:val="0"/>
              <w:marTop w:val="0"/>
              <w:marBottom w:val="0"/>
              <w:divBdr>
                <w:top w:val="none" w:sz="0" w:space="0" w:color="auto"/>
                <w:left w:val="none" w:sz="0" w:space="0" w:color="auto"/>
                <w:bottom w:val="none" w:sz="0" w:space="0" w:color="auto"/>
                <w:right w:val="none" w:sz="0" w:space="0" w:color="auto"/>
              </w:divBdr>
            </w:div>
          </w:divsChild>
        </w:div>
        <w:div w:id="957756720">
          <w:marLeft w:val="0"/>
          <w:marRight w:val="0"/>
          <w:marTop w:val="0"/>
          <w:marBottom w:val="0"/>
          <w:divBdr>
            <w:top w:val="none" w:sz="0" w:space="0" w:color="auto"/>
            <w:left w:val="none" w:sz="0" w:space="0" w:color="auto"/>
            <w:bottom w:val="none" w:sz="0" w:space="0" w:color="auto"/>
            <w:right w:val="none" w:sz="0" w:space="0" w:color="auto"/>
          </w:divBdr>
        </w:div>
        <w:div w:id="965890878">
          <w:marLeft w:val="0"/>
          <w:marRight w:val="0"/>
          <w:marTop w:val="0"/>
          <w:marBottom w:val="0"/>
          <w:divBdr>
            <w:top w:val="none" w:sz="0" w:space="0" w:color="auto"/>
            <w:left w:val="none" w:sz="0" w:space="0" w:color="auto"/>
            <w:bottom w:val="none" w:sz="0" w:space="0" w:color="auto"/>
            <w:right w:val="none" w:sz="0" w:space="0" w:color="auto"/>
          </w:divBdr>
        </w:div>
        <w:div w:id="1039545944">
          <w:marLeft w:val="0"/>
          <w:marRight w:val="0"/>
          <w:marTop w:val="0"/>
          <w:marBottom w:val="0"/>
          <w:divBdr>
            <w:top w:val="none" w:sz="0" w:space="0" w:color="auto"/>
            <w:left w:val="none" w:sz="0" w:space="0" w:color="auto"/>
            <w:bottom w:val="none" w:sz="0" w:space="0" w:color="auto"/>
            <w:right w:val="none" w:sz="0" w:space="0" w:color="auto"/>
          </w:divBdr>
        </w:div>
        <w:div w:id="1052537432">
          <w:marLeft w:val="0"/>
          <w:marRight w:val="0"/>
          <w:marTop w:val="0"/>
          <w:marBottom w:val="0"/>
          <w:divBdr>
            <w:top w:val="none" w:sz="0" w:space="0" w:color="auto"/>
            <w:left w:val="none" w:sz="0" w:space="0" w:color="auto"/>
            <w:bottom w:val="none" w:sz="0" w:space="0" w:color="auto"/>
            <w:right w:val="none" w:sz="0" w:space="0" w:color="auto"/>
          </w:divBdr>
        </w:div>
        <w:div w:id="1261837104">
          <w:marLeft w:val="0"/>
          <w:marRight w:val="0"/>
          <w:marTop w:val="0"/>
          <w:marBottom w:val="0"/>
          <w:divBdr>
            <w:top w:val="none" w:sz="0" w:space="0" w:color="auto"/>
            <w:left w:val="none" w:sz="0" w:space="0" w:color="auto"/>
            <w:bottom w:val="none" w:sz="0" w:space="0" w:color="auto"/>
            <w:right w:val="none" w:sz="0" w:space="0" w:color="auto"/>
          </w:divBdr>
        </w:div>
        <w:div w:id="1413503092">
          <w:marLeft w:val="0"/>
          <w:marRight w:val="0"/>
          <w:marTop w:val="0"/>
          <w:marBottom w:val="0"/>
          <w:divBdr>
            <w:top w:val="none" w:sz="0" w:space="0" w:color="auto"/>
            <w:left w:val="none" w:sz="0" w:space="0" w:color="auto"/>
            <w:bottom w:val="none" w:sz="0" w:space="0" w:color="auto"/>
            <w:right w:val="none" w:sz="0" w:space="0" w:color="auto"/>
          </w:divBdr>
        </w:div>
        <w:div w:id="1688823760">
          <w:marLeft w:val="0"/>
          <w:marRight w:val="0"/>
          <w:marTop w:val="0"/>
          <w:marBottom w:val="0"/>
          <w:divBdr>
            <w:top w:val="none" w:sz="0" w:space="0" w:color="auto"/>
            <w:left w:val="none" w:sz="0" w:space="0" w:color="auto"/>
            <w:bottom w:val="none" w:sz="0" w:space="0" w:color="auto"/>
            <w:right w:val="none" w:sz="0" w:space="0" w:color="auto"/>
          </w:divBdr>
        </w:div>
        <w:div w:id="1924365759">
          <w:marLeft w:val="0"/>
          <w:marRight w:val="0"/>
          <w:marTop w:val="0"/>
          <w:marBottom w:val="0"/>
          <w:divBdr>
            <w:top w:val="none" w:sz="0" w:space="0" w:color="auto"/>
            <w:left w:val="none" w:sz="0" w:space="0" w:color="auto"/>
            <w:bottom w:val="none" w:sz="0" w:space="0" w:color="auto"/>
            <w:right w:val="none" w:sz="0" w:space="0" w:color="auto"/>
          </w:divBdr>
        </w:div>
        <w:div w:id="2069718970">
          <w:marLeft w:val="0"/>
          <w:marRight w:val="0"/>
          <w:marTop w:val="0"/>
          <w:marBottom w:val="0"/>
          <w:divBdr>
            <w:top w:val="none" w:sz="0" w:space="0" w:color="auto"/>
            <w:left w:val="none" w:sz="0" w:space="0" w:color="auto"/>
            <w:bottom w:val="none" w:sz="0" w:space="0" w:color="auto"/>
            <w:right w:val="none" w:sz="0" w:space="0" w:color="auto"/>
          </w:divBdr>
        </w:div>
        <w:div w:id="2143421792">
          <w:marLeft w:val="0"/>
          <w:marRight w:val="0"/>
          <w:marTop w:val="0"/>
          <w:marBottom w:val="0"/>
          <w:divBdr>
            <w:top w:val="none" w:sz="0" w:space="0" w:color="auto"/>
            <w:left w:val="none" w:sz="0" w:space="0" w:color="auto"/>
            <w:bottom w:val="none" w:sz="0" w:space="0" w:color="auto"/>
            <w:right w:val="none" w:sz="0" w:space="0" w:color="auto"/>
          </w:divBdr>
        </w:div>
      </w:divsChild>
    </w:div>
    <w:div w:id="674766217">
      <w:bodyDiv w:val="1"/>
      <w:marLeft w:val="0"/>
      <w:marRight w:val="0"/>
      <w:marTop w:val="0"/>
      <w:marBottom w:val="0"/>
      <w:divBdr>
        <w:top w:val="none" w:sz="0" w:space="0" w:color="auto"/>
        <w:left w:val="none" w:sz="0" w:space="0" w:color="auto"/>
        <w:bottom w:val="none" w:sz="0" w:space="0" w:color="auto"/>
        <w:right w:val="none" w:sz="0" w:space="0" w:color="auto"/>
      </w:divBdr>
    </w:div>
    <w:div w:id="697586256">
      <w:bodyDiv w:val="1"/>
      <w:marLeft w:val="0"/>
      <w:marRight w:val="0"/>
      <w:marTop w:val="0"/>
      <w:marBottom w:val="0"/>
      <w:divBdr>
        <w:top w:val="none" w:sz="0" w:space="0" w:color="auto"/>
        <w:left w:val="none" w:sz="0" w:space="0" w:color="auto"/>
        <w:bottom w:val="none" w:sz="0" w:space="0" w:color="auto"/>
        <w:right w:val="none" w:sz="0" w:space="0" w:color="auto"/>
      </w:divBdr>
    </w:div>
    <w:div w:id="716004304">
      <w:bodyDiv w:val="1"/>
      <w:marLeft w:val="0"/>
      <w:marRight w:val="0"/>
      <w:marTop w:val="0"/>
      <w:marBottom w:val="0"/>
      <w:divBdr>
        <w:top w:val="none" w:sz="0" w:space="0" w:color="auto"/>
        <w:left w:val="none" w:sz="0" w:space="0" w:color="auto"/>
        <w:bottom w:val="none" w:sz="0" w:space="0" w:color="auto"/>
        <w:right w:val="none" w:sz="0" w:space="0" w:color="auto"/>
      </w:divBdr>
    </w:div>
    <w:div w:id="753354079">
      <w:bodyDiv w:val="1"/>
      <w:marLeft w:val="0"/>
      <w:marRight w:val="0"/>
      <w:marTop w:val="0"/>
      <w:marBottom w:val="0"/>
      <w:divBdr>
        <w:top w:val="none" w:sz="0" w:space="0" w:color="auto"/>
        <w:left w:val="none" w:sz="0" w:space="0" w:color="auto"/>
        <w:bottom w:val="none" w:sz="0" w:space="0" w:color="auto"/>
        <w:right w:val="none" w:sz="0" w:space="0" w:color="auto"/>
      </w:divBdr>
    </w:div>
    <w:div w:id="765424111">
      <w:bodyDiv w:val="1"/>
      <w:marLeft w:val="0"/>
      <w:marRight w:val="0"/>
      <w:marTop w:val="0"/>
      <w:marBottom w:val="0"/>
      <w:divBdr>
        <w:top w:val="none" w:sz="0" w:space="0" w:color="auto"/>
        <w:left w:val="none" w:sz="0" w:space="0" w:color="auto"/>
        <w:bottom w:val="none" w:sz="0" w:space="0" w:color="auto"/>
        <w:right w:val="none" w:sz="0" w:space="0" w:color="auto"/>
      </w:divBdr>
    </w:div>
    <w:div w:id="799492488">
      <w:bodyDiv w:val="1"/>
      <w:marLeft w:val="0"/>
      <w:marRight w:val="0"/>
      <w:marTop w:val="0"/>
      <w:marBottom w:val="0"/>
      <w:divBdr>
        <w:top w:val="none" w:sz="0" w:space="0" w:color="auto"/>
        <w:left w:val="none" w:sz="0" w:space="0" w:color="auto"/>
        <w:bottom w:val="none" w:sz="0" w:space="0" w:color="auto"/>
        <w:right w:val="none" w:sz="0" w:space="0" w:color="auto"/>
      </w:divBdr>
    </w:div>
    <w:div w:id="879633218">
      <w:bodyDiv w:val="1"/>
      <w:marLeft w:val="0"/>
      <w:marRight w:val="0"/>
      <w:marTop w:val="0"/>
      <w:marBottom w:val="0"/>
      <w:divBdr>
        <w:top w:val="none" w:sz="0" w:space="0" w:color="auto"/>
        <w:left w:val="none" w:sz="0" w:space="0" w:color="auto"/>
        <w:bottom w:val="none" w:sz="0" w:space="0" w:color="auto"/>
        <w:right w:val="none" w:sz="0" w:space="0" w:color="auto"/>
      </w:divBdr>
    </w:div>
    <w:div w:id="891844648">
      <w:bodyDiv w:val="1"/>
      <w:marLeft w:val="0"/>
      <w:marRight w:val="0"/>
      <w:marTop w:val="0"/>
      <w:marBottom w:val="0"/>
      <w:divBdr>
        <w:top w:val="none" w:sz="0" w:space="0" w:color="auto"/>
        <w:left w:val="none" w:sz="0" w:space="0" w:color="auto"/>
        <w:bottom w:val="none" w:sz="0" w:space="0" w:color="auto"/>
        <w:right w:val="none" w:sz="0" w:space="0" w:color="auto"/>
      </w:divBdr>
    </w:div>
    <w:div w:id="928929119">
      <w:bodyDiv w:val="1"/>
      <w:marLeft w:val="0"/>
      <w:marRight w:val="0"/>
      <w:marTop w:val="0"/>
      <w:marBottom w:val="0"/>
      <w:divBdr>
        <w:top w:val="none" w:sz="0" w:space="0" w:color="auto"/>
        <w:left w:val="none" w:sz="0" w:space="0" w:color="auto"/>
        <w:bottom w:val="none" w:sz="0" w:space="0" w:color="auto"/>
        <w:right w:val="none" w:sz="0" w:space="0" w:color="auto"/>
      </w:divBdr>
    </w:div>
    <w:div w:id="938834473">
      <w:bodyDiv w:val="1"/>
      <w:marLeft w:val="0"/>
      <w:marRight w:val="0"/>
      <w:marTop w:val="0"/>
      <w:marBottom w:val="0"/>
      <w:divBdr>
        <w:top w:val="none" w:sz="0" w:space="0" w:color="auto"/>
        <w:left w:val="none" w:sz="0" w:space="0" w:color="auto"/>
        <w:bottom w:val="none" w:sz="0" w:space="0" w:color="auto"/>
        <w:right w:val="none" w:sz="0" w:space="0" w:color="auto"/>
      </w:divBdr>
    </w:div>
    <w:div w:id="992442164">
      <w:bodyDiv w:val="1"/>
      <w:marLeft w:val="0"/>
      <w:marRight w:val="0"/>
      <w:marTop w:val="0"/>
      <w:marBottom w:val="0"/>
      <w:divBdr>
        <w:top w:val="none" w:sz="0" w:space="0" w:color="auto"/>
        <w:left w:val="none" w:sz="0" w:space="0" w:color="auto"/>
        <w:bottom w:val="none" w:sz="0" w:space="0" w:color="auto"/>
        <w:right w:val="none" w:sz="0" w:space="0" w:color="auto"/>
      </w:divBdr>
    </w:div>
    <w:div w:id="1006323457">
      <w:bodyDiv w:val="1"/>
      <w:marLeft w:val="0"/>
      <w:marRight w:val="0"/>
      <w:marTop w:val="0"/>
      <w:marBottom w:val="0"/>
      <w:divBdr>
        <w:top w:val="none" w:sz="0" w:space="0" w:color="auto"/>
        <w:left w:val="none" w:sz="0" w:space="0" w:color="auto"/>
        <w:bottom w:val="none" w:sz="0" w:space="0" w:color="auto"/>
        <w:right w:val="none" w:sz="0" w:space="0" w:color="auto"/>
      </w:divBdr>
    </w:div>
    <w:div w:id="1019967567">
      <w:bodyDiv w:val="1"/>
      <w:marLeft w:val="0"/>
      <w:marRight w:val="0"/>
      <w:marTop w:val="0"/>
      <w:marBottom w:val="0"/>
      <w:divBdr>
        <w:top w:val="none" w:sz="0" w:space="0" w:color="auto"/>
        <w:left w:val="none" w:sz="0" w:space="0" w:color="auto"/>
        <w:bottom w:val="none" w:sz="0" w:space="0" w:color="auto"/>
        <w:right w:val="none" w:sz="0" w:space="0" w:color="auto"/>
      </w:divBdr>
      <w:divsChild>
        <w:div w:id="628363727">
          <w:marLeft w:val="0"/>
          <w:marRight w:val="0"/>
          <w:marTop w:val="0"/>
          <w:marBottom w:val="0"/>
          <w:divBdr>
            <w:top w:val="none" w:sz="0" w:space="0" w:color="auto"/>
            <w:left w:val="none" w:sz="0" w:space="0" w:color="auto"/>
            <w:bottom w:val="none" w:sz="0" w:space="0" w:color="auto"/>
            <w:right w:val="none" w:sz="0" w:space="0" w:color="auto"/>
          </w:divBdr>
        </w:div>
        <w:div w:id="640161172">
          <w:marLeft w:val="0"/>
          <w:marRight w:val="0"/>
          <w:marTop w:val="0"/>
          <w:marBottom w:val="0"/>
          <w:divBdr>
            <w:top w:val="none" w:sz="0" w:space="0" w:color="auto"/>
            <w:left w:val="none" w:sz="0" w:space="0" w:color="auto"/>
            <w:bottom w:val="none" w:sz="0" w:space="0" w:color="auto"/>
            <w:right w:val="none" w:sz="0" w:space="0" w:color="auto"/>
          </w:divBdr>
        </w:div>
      </w:divsChild>
    </w:div>
    <w:div w:id="1020203712">
      <w:bodyDiv w:val="1"/>
      <w:marLeft w:val="0"/>
      <w:marRight w:val="0"/>
      <w:marTop w:val="0"/>
      <w:marBottom w:val="0"/>
      <w:divBdr>
        <w:top w:val="none" w:sz="0" w:space="0" w:color="auto"/>
        <w:left w:val="none" w:sz="0" w:space="0" w:color="auto"/>
        <w:bottom w:val="none" w:sz="0" w:space="0" w:color="auto"/>
        <w:right w:val="none" w:sz="0" w:space="0" w:color="auto"/>
      </w:divBdr>
    </w:div>
    <w:div w:id="1031881655">
      <w:bodyDiv w:val="1"/>
      <w:marLeft w:val="0"/>
      <w:marRight w:val="0"/>
      <w:marTop w:val="0"/>
      <w:marBottom w:val="0"/>
      <w:divBdr>
        <w:top w:val="none" w:sz="0" w:space="0" w:color="auto"/>
        <w:left w:val="none" w:sz="0" w:space="0" w:color="auto"/>
        <w:bottom w:val="none" w:sz="0" w:space="0" w:color="auto"/>
        <w:right w:val="none" w:sz="0" w:space="0" w:color="auto"/>
      </w:divBdr>
    </w:div>
    <w:div w:id="1035160300">
      <w:bodyDiv w:val="1"/>
      <w:marLeft w:val="0"/>
      <w:marRight w:val="0"/>
      <w:marTop w:val="0"/>
      <w:marBottom w:val="0"/>
      <w:divBdr>
        <w:top w:val="none" w:sz="0" w:space="0" w:color="auto"/>
        <w:left w:val="none" w:sz="0" w:space="0" w:color="auto"/>
        <w:bottom w:val="none" w:sz="0" w:space="0" w:color="auto"/>
        <w:right w:val="none" w:sz="0" w:space="0" w:color="auto"/>
      </w:divBdr>
    </w:div>
    <w:div w:id="1039671268">
      <w:bodyDiv w:val="1"/>
      <w:marLeft w:val="0"/>
      <w:marRight w:val="0"/>
      <w:marTop w:val="0"/>
      <w:marBottom w:val="0"/>
      <w:divBdr>
        <w:top w:val="none" w:sz="0" w:space="0" w:color="auto"/>
        <w:left w:val="none" w:sz="0" w:space="0" w:color="auto"/>
        <w:bottom w:val="none" w:sz="0" w:space="0" w:color="auto"/>
        <w:right w:val="none" w:sz="0" w:space="0" w:color="auto"/>
      </w:divBdr>
      <w:divsChild>
        <w:div w:id="283462435">
          <w:marLeft w:val="0"/>
          <w:marRight w:val="0"/>
          <w:marTop w:val="0"/>
          <w:marBottom w:val="0"/>
          <w:divBdr>
            <w:top w:val="none" w:sz="0" w:space="0" w:color="auto"/>
            <w:left w:val="none" w:sz="0" w:space="0" w:color="auto"/>
            <w:bottom w:val="none" w:sz="0" w:space="0" w:color="auto"/>
            <w:right w:val="none" w:sz="0" w:space="0" w:color="auto"/>
          </w:divBdr>
        </w:div>
        <w:div w:id="760612030">
          <w:marLeft w:val="0"/>
          <w:marRight w:val="0"/>
          <w:marTop w:val="0"/>
          <w:marBottom w:val="0"/>
          <w:divBdr>
            <w:top w:val="none" w:sz="0" w:space="0" w:color="auto"/>
            <w:left w:val="none" w:sz="0" w:space="0" w:color="auto"/>
            <w:bottom w:val="none" w:sz="0" w:space="0" w:color="auto"/>
            <w:right w:val="none" w:sz="0" w:space="0" w:color="auto"/>
          </w:divBdr>
        </w:div>
        <w:div w:id="984819961">
          <w:marLeft w:val="0"/>
          <w:marRight w:val="0"/>
          <w:marTop w:val="0"/>
          <w:marBottom w:val="0"/>
          <w:divBdr>
            <w:top w:val="none" w:sz="0" w:space="0" w:color="auto"/>
            <w:left w:val="none" w:sz="0" w:space="0" w:color="auto"/>
            <w:bottom w:val="none" w:sz="0" w:space="0" w:color="auto"/>
            <w:right w:val="none" w:sz="0" w:space="0" w:color="auto"/>
          </w:divBdr>
        </w:div>
        <w:div w:id="987710478">
          <w:marLeft w:val="0"/>
          <w:marRight w:val="0"/>
          <w:marTop w:val="0"/>
          <w:marBottom w:val="0"/>
          <w:divBdr>
            <w:top w:val="none" w:sz="0" w:space="0" w:color="auto"/>
            <w:left w:val="none" w:sz="0" w:space="0" w:color="auto"/>
            <w:bottom w:val="none" w:sz="0" w:space="0" w:color="auto"/>
            <w:right w:val="none" w:sz="0" w:space="0" w:color="auto"/>
          </w:divBdr>
        </w:div>
        <w:div w:id="1299217390">
          <w:marLeft w:val="0"/>
          <w:marRight w:val="0"/>
          <w:marTop w:val="0"/>
          <w:marBottom w:val="0"/>
          <w:divBdr>
            <w:top w:val="none" w:sz="0" w:space="0" w:color="auto"/>
            <w:left w:val="none" w:sz="0" w:space="0" w:color="auto"/>
            <w:bottom w:val="none" w:sz="0" w:space="0" w:color="auto"/>
            <w:right w:val="none" w:sz="0" w:space="0" w:color="auto"/>
          </w:divBdr>
          <w:divsChild>
            <w:div w:id="1238902095">
              <w:marLeft w:val="0"/>
              <w:marRight w:val="0"/>
              <w:marTop w:val="0"/>
              <w:marBottom w:val="0"/>
              <w:divBdr>
                <w:top w:val="none" w:sz="0" w:space="0" w:color="auto"/>
                <w:left w:val="none" w:sz="0" w:space="0" w:color="auto"/>
                <w:bottom w:val="none" w:sz="0" w:space="0" w:color="auto"/>
                <w:right w:val="none" w:sz="0" w:space="0" w:color="auto"/>
              </w:divBdr>
            </w:div>
            <w:div w:id="1950043277">
              <w:marLeft w:val="0"/>
              <w:marRight w:val="0"/>
              <w:marTop w:val="0"/>
              <w:marBottom w:val="0"/>
              <w:divBdr>
                <w:top w:val="none" w:sz="0" w:space="0" w:color="auto"/>
                <w:left w:val="none" w:sz="0" w:space="0" w:color="auto"/>
                <w:bottom w:val="none" w:sz="0" w:space="0" w:color="auto"/>
                <w:right w:val="none" w:sz="0" w:space="0" w:color="auto"/>
              </w:divBdr>
            </w:div>
          </w:divsChild>
        </w:div>
        <w:div w:id="1586067519">
          <w:marLeft w:val="0"/>
          <w:marRight w:val="0"/>
          <w:marTop w:val="0"/>
          <w:marBottom w:val="0"/>
          <w:divBdr>
            <w:top w:val="none" w:sz="0" w:space="0" w:color="auto"/>
            <w:left w:val="none" w:sz="0" w:space="0" w:color="auto"/>
            <w:bottom w:val="none" w:sz="0" w:space="0" w:color="auto"/>
            <w:right w:val="none" w:sz="0" w:space="0" w:color="auto"/>
          </w:divBdr>
        </w:div>
        <w:div w:id="1886333353">
          <w:marLeft w:val="0"/>
          <w:marRight w:val="0"/>
          <w:marTop w:val="0"/>
          <w:marBottom w:val="0"/>
          <w:divBdr>
            <w:top w:val="none" w:sz="0" w:space="0" w:color="auto"/>
            <w:left w:val="none" w:sz="0" w:space="0" w:color="auto"/>
            <w:bottom w:val="none" w:sz="0" w:space="0" w:color="auto"/>
            <w:right w:val="none" w:sz="0" w:space="0" w:color="auto"/>
          </w:divBdr>
        </w:div>
      </w:divsChild>
    </w:div>
    <w:div w:id="1043211560">
      <w:bodyDiv w:val="1"/>
      <w:marLeft w:val="0"/>
      <w:marRight w:val="0"/>
      <w:marTop w:val="0"/>
      <w:marBottom w:val="0"/>
      <w:divBdr>
        <w:top w:val="none" w:sz="0" w:space="0" w:color="auto"/>
        <w:left w:val="none" w:sz="0" w:space="0" w:color="auto"/>
        <w:bottom w:val="none" w:sz="0" w:space="0" w:color="auto"/>
        <w:right w:val="none" w:sz="0" w:space="0" w:color="auto"/>
      </w:divBdr>
    </w:div>
    <w:div w:id="1055197192">
      <w:bodyDiv w:val="1"/>
      <w:marLeft w:val="0"/>
      <w:marRight w:val="0"/>
      <w:marTop w:val="0"/>
      <w:marBottom w:val="0"/>
      <w:divBdr>
        <w:top w:val="none" w:sz="0" w:space="0" w:color="auto"/>
        <w:left w:val="none" w:sz="0" w:space="0" w:color="auto"/>
        <w:bottom w:val="none" w:sz="0" w:space="0" w:color="auto"/>
        <w:right w:val="none" w:sz="0" w:space="0" w:color="auto"/>
      </w:divBdr>
    </w:div>
    <w:div w:id="1059861060">
      <w:bodyDiv w:val="1"/>
      <w:marLeft w:val="0"/>
      <w:marRight w:val="0"/>
      <w:marTop w:val="0"/>
      <w:marBottom w:val="0"/>
      <w:divBdr>
        <w:top w:val="none" w:sz="0" w:space="0" w:color="auto"/>
        <w:left w:val="none" w:sz="0" w:space="0" w:color="auto"/>
        <w:bottom w:val="none" w:sz="0" w:space="0" w:color="auto"/>
        <w:right w:val="none" w:sz="0" w:space="0" w:color="auto"/>
      </w:divBdr>
    </w:div>
    <w:div w:id="1088190308">
      <w:bodyDiv w:val="1"/>
      <w:marLeft w:val="0"/>
      <w:marRight w:val="0"/>
      <w:marTop w:val="0"/>
      <w:marBottom w:val="0"/>
      <w:divBdr>
        <w:top w:val="none" w:sz="0" w:space="0" w:color="auto"/>
        <w:left w:val="none" w:sz="0" w:space="0" w:color="auto"/>
        <w:bottom w:val="none" w:sz="0" w:space="0" w:color="auto"/>
        <w:right w:val="none" w:sz="0" w:space="0" w:color="auto"/>
      </w:divBdr>
      <w:divsChild>
        <w:div w:id="364910076">
          <w:marLeft w:val="0"/>
          <w:marRight w:val="0"/>
          <w:marTop w:val="0"/>
          <w:marBottom w:val="0"/>
          <w:divBdr>
            <w:top w:val="none" w:sz="0" w:space="0" w:color="auto"/>
            <w:left w:val="none" w:sz="0" w:space="0" w:color="auto"/>
            <w:bottom w:val="none" w:sz="0" w:space="0" w:color="auto"/>
            <w:right w:val="none" w:sz="0" w:space="0" w:color="auto"/>
          </w:divBdr>
        </w:div>
        <w:div w:id="1063606714">
          <w:marLeft w:val="0"/>
          <w:marRight w:val="0"/>
          <w:marTop w:val="0"/>
          <w:marBottom w:val="0"/>
          <w:divBdr>
            <w:top w:val="none" w:sz="0" w:space="0" w:color="auto"/>
            <w:left w:val="none" w:sz="0" w:space="0" w:color="auto"/>
            <w:bottom w:val="none" w:sz="0" w:space="0" w:color="auto"/>
            <w:right w:val="none" w:sz="0" w:space="0" w:color="auto"/>
          </w:divBdr>
        </w:div>
        <w:div w:id="1115715217">
          <w:marLeft w:val="0"/>
          <w:marRight w:val="0"/>
          <w:marTop w:val="0"/>
          <w:marBottom w:val="0"/>
          <w:divBdr>
            <w:top w:val="none" w:sz="0" w:space="0" w:color="auto"/>
            <w:left w:val="none" w:sz="0" w:space="0" w:color="auto"/>
            <w:bottom w:val="none" w:sz="0" w:space="0" w:color="auto"/>
            <w:right w:val="none" w:sz="0" w:space="0" w:color="auto"/>
          </w:divBdr>
        </w:div>
        <w:div w:id="1435705227">
          <w:marLeft w:val="0"/>
          <w:marRight w:val="0"/>
          <w:marTop w:val="0"/>
          <w:marBottom w:val="0"/>
          <w:divBdr>
            <w:top w:val="none" w:sz="0" w:space="0" w:color="auto"/>
            <w:left w:val="none" w:sz="0" w:space="0" w:color="auto"/>
            <w:bottom w:val="none" w:sz="0" w:space="0" w:color="auto"/>
            <w:right w:val="none" w:sz="0" w:space="0" w:color="auto"/>
          </w:divBdr>
          <w:divsChild>
            <w:div w:id="863446851">
              <w:marLeft w:val="0"/>
              <w:marRight w:val="0"/>
              <w:marTop w:val="0"/>
              <w:marBottom w:val="0"/>
              <w:divBdr>
                <w:top w:val="none" w:sz="0" w:space="0" w:color="auto"/>
                <w:left w:val="none" w:sz="0" w:space="0" w:color="auto"/>
                <w:bottom w:val="none" w:sz="0" w:space="0" w:color="auto"/>
                <w:right w:val="none" w:sz="0" w:space="0" w:color="auto"/>
              </w:divBdr>
            </w:div>
            <w:div w:id="927930008">
              <w:marLeft w:val="0"/>
              <w:marRight w:val="0"/>
              <w:marTop w:val="0"/>
              <w:marBottom w:val="0"/>
              <w:divBdr>
                <w:top w:val="none" w:sz="0" w:space="0" w:color="auto"/>
                <w:left w:val="none" w:sz="0" w:space="0" w:color="auto"/>
                <w:bottom w:val="none" w:sz="0" w:space="0" w:color="auto"/>
                <w:right w:val="none" w:sz="0" w:space="0" w:color="auto"/>
              </w:divBdr>
            </w:div>
          </w:divsChild>
        </w:div>
        <w:div w:id="1727146767">
          <w:marLeft w:val="0"/>
          <w:marRight w:val="0"/>
          <w:marTop w:val="0"/>
          <w:marBottom w:val="0"/>
          <w:divBdr>
            <w:top w:val="none" w:sz="0" w:space="0" w:color="auto"/>
            <w:left w:val="none" w:sz="0" w:space="0" w:color="auto"/>
            <w:bottom w:val="none" w:sz="0" w:space="0" w:color="auto"/>
            <w:right w:val="none" w:sz="0" w:space="0" w:color="auto"/>
          </w:divBdr>
        </w:div>
        <w:div w:id="1974821289">
          <w:marLeft w:val="0"/>
          <w:marRight w:val="0"/>
          <w:marTop w:val="0"/>
          <w:marBottom w:val="0"/>
          <w:divBdr>
            <w:top w:val="none" w:sz="0" w:space="0" w:color="auto"/>
            <w:left w:val="none" w:sz="0" w:space="0" w:color="auto"/>
            <w:bottom w:val="none" w:sz="0" w:space="0" w:color="auto"/>
            <w:right w:val="none" w:sz="0" w:space="0" w:color="auto"/>
          </w:divBdr>
        </w:div>
        <w:div w:id="1975867297">
          <w:marLeft w:val="0"/>
          <w:marRight w:val="0"/>
          <w:marTop w:val="0"/>
          <w:marBottom w:val="0"/>
          <w:divBdr>
            <w:top w:val="none" w:sz="0" w:space="0" w:color="auto"/>
            <w:left w:val="none" w:sz="0" w:space="0" w:color="auto"/>
            <w:bottom w:val="none" w:sz="0" w:space="0" w:color="auto"/>
            <w:right w:val="none" w:sz="0" w:space="0" w:color="auto"/>
          </w:divBdr>
        </w:div>
      </w:divsChild>
    </w:div>
    <w:div w:id="1108692674">
      <w:bodyDiv w:val="1"/>
      <w:marLeft w:val="0"/>
      <w:marRight w:val="0"/>
      <w:marTop w:val="0"/>
      <w:marBottom w:val="0"/>
      <w:divBdr>
        <w:top w:val="none" w:sz="0" w:space="0" w:color="auto"/>
        <w:left w:val="none" w:sz="0" w:space="0" w:color="auto"/>
        <w:bottom w:val="none" w:sz="0" w:space="0" w:color="auto"/>
        <w:right w:val="none" w:sz="0" w:space="0" w:color="auto"/>
      </w:divBdr>
    </w:div>
    <w:div w:id="1169440600">
      <w:bodyDiv w:val="1"/>
      <w:marLeft w:val="0"/>
      <w:marRight w:val="0"/>
      <w:marTop w:val="0"/>
      <w:marBottom w:val="0"/>
      <w:divBdr>
        <w:top w:val="none" w:sz="0" w:space="0" w:color="auto"/>
        <w:left w:val="none" w:sz="0" w:space="0" w:color="auto"/>
        <w:bottom w:val="none" w:sz="0" w:space="0" w:color="auto"/>
        <w:right w:val="none" w:sz="0" w:space="0" w:color="auto"/>
      </w:divBdr>
    </w:div>
    <w:div w:id="1207910882">
      <w:bodyDiv w:val="1"/>
      <w:marLeft w:val="0"/>
      <w:marRight w:val="0"/>
      <w:marTop w:val="0"/>
      <w:marBottom w:val="0"/>
      <w:divBdr>
        <w:top w:val="none" w:sz="0" w:space="0" w:color="auto"/>
        <w:left w:val="none" w:sz="0" w:space="0" w:color="auto"/>
        <w:bottom w:val="none" w:sz="0" w:space="0" w:color="auto"/>
        <w:right w:val="none" w:sz="0" w:space="0" w:color="auto"/>
      </w:divBdr>
    </w:div>
    <w:div w:id="1218323920">
      <w:bodyDiv w:val="1"/>
      <w:marLeft w:val="0"/>
      <w:marRight w:val="0"/>
      <w:marTop w:val="0"/>
      <w:marBottom w:val="0"/>
      <w:divBdr>
        <w:top w:val="none" w:sz="0" w:space="0" w:color="auto"/>
        <w:left w:val="none" w:sz="0" w:space="0" w:color="auto"/>
        <w:bottom w:val="none" w:sz="0" w:space="0" w:color="auto"/>
        <w:right w:val="none" w:sz="0" w:space="0" w:color="auto"/>
      </w:divBdr>
    </w:div>
    <w:div w:id="1274480725">
      <w:bodyDiv w:val="1"/>
      <w:marLeft w:val="0"/>
      <w:marRight w:val="0"/>
      <w:marTop w:val="0"/>
      <w:marBottom w:val="0"/>
      <w:divBdr>
        <w:top w:val="none" w:sz="0" w:space="0" w:color="auto"/>
        <w:left w:val="none" w:sz="0" w:space="0" w:color="auto"/>
        <w:bottom w:val="none" w:sz="0" w:space="0" w:color="auto"/>
        <w:right w:val="none" w:sz="0" w:space="0" w:color="auto"/>
      </w:divBdr>
    </w:div>
    <w:div w:id="1302690076">
      <w:bodyDiv w:val="1"/>
      <w:marLeft w:val="0"/>
      <w:marRight w:val="0"/>
      <w:marTop w:val="0"/>
      <w:marBottom w:val="0"/>
      <w:divBdr>
        <w:top w:val="none" w:sz="0" w:space="0" w:color="auto"/>
        <w:left w:val="none" w:sz="0" w:space="0" w:color="auto"/>
        <w:bottom w:val="none" w:sz="0" w:space="0" w:color="auto"/>
        <w:right w:val="none" w:sz="0" w:space="0" w:color="auto"/>
      </w:divBdr>
    </w:div>
    <w:div w:id="1310983867">
      <w:bodyDiv w:val="1"/>
      <w:marLeft w:val="0"/>
      <w:marRight w:val="0"/>
      <w:marTop w:val="0"/>
      <w:marBottom w:val="0"/>
      <w:divBdr>
        <w:top w:val="none" w:sz="0" w:space="0" w:color="auto"/>
        <w:left w:val="none" w:sz="0" w:space="0" w:color="auto"/>
        <w:bottom w:val="none" w:sz="0" w:space="0" w:color="auto"/>
        <w:right w:val="none" w:sz="0" w:space="0" w:color="auto"/>
      </w:divBdr>
      <w:divsChild>
        <w:div w:id="1683816487">
          <w:marLeft w:val="0"/>
          <w:marRight w:val="0"/>
          <w:marTop w:val="0"/>
          <w:marBottom w:val="31"/>
          <w:divBdr>
            <w:top w:val="none" w:sz="0" w:space="0" w:color="auto"/>
            <w:left w:val="none" w:sz="0" w:space="0" w:color="auto"/>
            <w:bottom w:val="none" w:sz="0" w:space="0" w:color="auto"/>
            <w:right w:val="none" w:sz="0" w:space="0" w:color="auto"/>
          </w:divBdr>
        </w:div>
      </w:divsChild>
    </w:div>
    <w:div w:id="1326203858">
      <w:bodyDiv w:val="1"/>
      <w:marLeft w:val="0"/>
      <w:marRight w:val="0"/>
      <w:marTop w:val="0"/>
      <w:marBottom w:val="0"/>
      <w:divBdr>
        <w:top w:val="none" w:sz="0" w:space="0" w:color="auto"/>
        <w:left w:val="none" w:sz="0" w:space="0" w:color="auto"/>
        <w:bottom w:val="none" w:sz="0" w:space="0" w:color="auto"/>
        <w:right w:val="none" w:sz="0" w:space="0" w:color="auto"/>
      </w:divBdr>
      <w:divsChild>
        <w:div w:id="415979931">
          <w:marLeft w:val="0"/>
          <w:marRight w:val="0"/>
          <w:marTop w:val="0"/>
          <w:marBottom w:val="200"/>
          <w:divBdr>
            <w:top w:val="none" w:sz="0" w:space="0" w:color="auto"/>
            <w:left w:val="none" w:sz="0" w:space="0" w:color="auto"/>
            <w:bottom w:val="none" w:sz="0" w:space="0" w:color="auto"/>
            <w:right w:val="none" w:sz="0" w:space="0" w:color="auto"/>
          </w:divBdr>
        </w:div>
        <w:div w:id="605650187">
          <w:marLeft w:val="0"/>
          <w:marRight w:val="0"/>
          <w:marTop w:val="0"/>
          <w:marBottom w:val="200"/>
          <w:divBdr>
            <w:top w:val="none" w:sz="0" w:space="0" w:color="auto"/>
            <w:left w:val="none" w:sz="0" w:space="0" w:color="auto"/>
            <w:bottom w:val="none" w:sz="0" w:space="0" w:color="auto"/>
            <w:right w:val="none" w:sz="0" w:space="0" w:color="auto"/>
          </w:divBdr>
        </w:div>
        <w:div w:id="922641024">
          <w:marLeft w:val="0"/>
          <w:marRight w:val="0"/>
          <w:marTop w:val="0"/>
          <w:marBottom w:val="200"/>
          <w:divBdr>
            <w:top w:val="none" w:sz="0" w:space="0" w:color="auto"/>
            <w:left w:val="none" w:sz="0" w:space="0" w:color="auto"/>
            <w:bottom w:val="none" w:sz="0" w:space="0" w:color="auto"/>
            <w:right w:val="none" w:sz="0" w:space="0" w:color="auto"/>
          </w:divBdr>
        </w:div>
        <w:div w:id="1346977108">
          <w:marLeft w:val="0"/>
          <w:marRight w:val="0"/>
          <w:marTop w:val="0"/>
          <w:marBottom w:val="200"/>
          <w:divBdr>
            <w:top w:val="none" w:sz="0" w:space="0" w:color="auto"/>
            <w:left w:val="none" w:sz="0" w:space="0" w:color="auto"/>
            <w:bottom w:val="none" w:sz="0" w:space="0" w:color="auto"/>
            <w:right w:val="none" w:sz="0" w:space="0" w:color="auto"/>
          </w:divBdr>
        </w:div>
        <w:div w:id="1610119036">
          <w:marLeft w:val="0"/>
          <w:marRight w:val="0"/>
          <w:marTop w:val="0"/>
          <w:marBottom w:val="200"/>
          <w:divBdr>
            <w:top w:val="none" w:sz="0" w:space="0" w:color="auto"/>
            <w:left w:val="none" w:sz="0" w:space="0" w:color="auto"/>
            <w:bottom w:val="none" w:sz="0" w:space="0" w:color="auto"/>
            <w:right w:val="none" w:sz="0" w:space="0" w:color="auto"/>
          </w:divBdr>
        </w:div>
        <w:div w:id="2019195327">
          <w:marLeft w:val="0"/>
          <w:marRight w:val="0"/>
          <w:marTop w:val="0"/>
          <w:marBottom w:val="200"/>
          <w:divBdr>
            <w:top w:val="none" w:sz="0" w:space="0" w:color="auto"/>
            <w:left w:val="none" w:sz="0" w:space="0" w:color="auto"/>
            <w:bottom w:val="none" w:sz="0" w:space="0" w:color="auto"/>
            <w:right w:val="none" w:sz="0" w:space="0" w:color="auto"/>
          </w:divBdr>
        </w:div>
      </w:divsChild>
    </w:div>
    <w:div w:id="1332176748">
      <w:bodyDiv w:val="1"/>
      <w:marLeft w:val="0"/>
      <w:marRight w:val="0"/>
      <w:marTop w:val="0"/>
      <w:marBottom w:val="0"/>
      <w:divBdr>
        <w:top w:val="none" w:sz="0" w:space="0" w:color="auto"/>
        <w:left w:val="none" w:sz="0" w:space="0" w:color="auto"/>
        <w:bottom w:val="none" w:sz="0" w:space="0" w:color="auto"/>
        <w:right w:val="none" w:sz="0" w:space="0" w:color="auto"/>
      </w:divBdr>
    </w:div>
    <w:div w:id="1360660612">
      <w:bodyDiv w:val="1"/>
      <w:marLeft w:val="0"/>
      <w:marRight w:val="0"/>
      <w:marTop w:val="0"/>
      <w:marBottom w:val="0"/>
      <w:divBdr>
        <w:top w:val="none" w:sz="0" w:space="0" w:color="auto"/>
        <w:left w:val="none" w:sz="0" w:space="0" w:color="auto"/>
        <w:bottom w:val="none" w:sz="0" w:space="0" w:color="auto"/>
        <w:right w:val="none" w:sz="0" w:space="0" w:color="auto"/>
      </w:divBdr>
    </w:div>
    <w:div w:id="1372996469">
      <w:bodyDiv w:val="1"/>
      <w:marLeft w:val="0"/>
      <w:marRight w:val="0"/>
      <w:marTop w:val="0"/>
      <w:marBottom w:val="0"/>
      <w:divBdr>
        <w:top w:val="none" w:sz="0" w:space="0" w:color="auto"/>
        <w:left w:val="none" w:sz="0" w:space="0" w:color="auto"/>
        <w:bottom w:val="none" w:sz="0" w:space="0" w:color="auto"/>
        <w:right w:val="none" w:sz="0" w:space="0" w:color="auto"/>
      </w:divBdr>
    </w:div>
    <w:div w:id="1380133406">
      <w:bodyDiv w:val="1"/>
      <w:marLeft w:val="0"/>
      <w:marRight w:val="0"/>
      <w:marTop w:val="0"/>
      <w:marBottom w:val="0"/>
      <w:divBdr>
        <w:top w:val="none" w:sz="0" w:space="0" w:color="auto"/>
        <w:left w:val="none" w:sz="0" w:space="0" w:color="auto"/>
        <w:bottom w:val="none" w:sz="0" w:space="0" w:color="auto"/>
        <w:right w:val="none" w:sz="0" w:space="0" w:color="auto"/>
      </w:divBdr>
      <w:divsChild>
        <w:div w:id="61609939">
          <w:marLeft w:val="0"/>
          <w:marRight w:val="0"/>
          <w:marTop w:val="0"/>
          <w:marBottom w:val="0"/>
          <w:divBdr>
            <w:top w:val="none" w:sz="0" w:space="0" w:color="auto"/>
            <w:left w:val="none" w:sz="0" w:space="0" w:color="auto"/>
            <w:bottom w:val="none" w:sz="0" w:space="0" w:color="auto"/>
            <w:right w:val="none" w:sz="0" w:space="0" w:color="auto"/>
          </w:divBdr>
        </w:div>
        <w:div w:id="74743336">
          <w:marLeft w:val="0"/>
          <w:marRight w:val="0"/>
          <w:marTop w:val="0"/>
          <w:marBottom w:val="0"/>
          <w:divBdr>
            <w:top w:val="none" w:sz="0" w:space="0" w:color="auto"/>
            <w:left w:val="none" w:sz="0" w:space="0" w:color="auto"/>
            <w:bottom w:val="none" w:sz="0" w:space="0" w:color="auto"/>
            <w:right w:val="none" w:sz="0" w:space="0" w:color="auto"/>
          </w:divBdr>
          <w:divsChild>
            <w:div w:id="776559408">
              <w:marLeft w:val="0"/>
              <w:marRight w:val="0"/>
              <w:marTop w:val="0"/>
              <w:marBottom w:val="0"/>
              <w:divBdr>
                <w:top w:val="none" w:sz="0" w:space="0" w:color="auto"/>
                <w:left w:val="none" w:sz="0" w:space="0" w:color="auto"/>
                <w:bottom w:val="none" w:sz="0" w:space="0" w:color="auto"/>
                <w:right w:val="none" w:sz="0" w:space="0" w:color="auto"/>
              </w:divBdr>
            </w:div>
            <w:div w:id="1695426433">
              <w:marLeft w:val="0"/>
              <w:marRight w:val="0"/>
              <w:marTop w:val="0"/>
              <w:marBottom w:val="0"/>
              <w:divBdr>
                <w:top w:val="none" w:sz="0" w:space="0" w:color="auto"/>
                <w:left w:val="none" w:sz="0" w:space="0" w:color="auto"/>
                <w:bottom w:val="none" w:sz="0" w:space="0" w:color="auto"/>
                <w:right w:val="none" w:sz="0" w:space="0" w:color="auto"/>
              </w:divBdr>
            </w:div>
          </w:divsChild>
        </w:div>
        <w:div w:id="209810017">
          <w:marLeft w:val="0"/>
          <w:marRight w:val="0"/>
          <w:marTop w:val="0"/>
          <w:marBottom w:val="0"/>
          <w:divBdr>
            <w:top w:val="none" w:sz="0" w:space="0" w:color="auto"/>
            <w:left w:val="none" w:sz="0" w:space="0" w:color="auto"/>
            <w:bottom w:val="none" w:sz="0" w:space="0" w:color="auto"/>
            <w:right w:val="none" w:sz="0" w:space="0" w:color="auto"/>
          </w:divBdr>
        </w:div>
        <w:div w:id="240262763">
          <w:marLeft w:val="0"/>
          <w:marRight w:val="0"/>
          <w:marTop w:val="0"/>
          <w:marBottom w:val="0"/>
          <w:divBdr>
            <w:top w:val="none" w:sz="0" w:space="0" w:color="auto"/>
            <w:left w:val="none" w:sz="0" w:space="0" w:color="auto"/>
            <w:bottom w:val="none" w:sz="0" w:space="0" w:color="auto"/>
            <w:right w:val="none" w:sz="0" w:space="0" w:color="auto"/>
          </w:divBdr>
        </w:div>
        <w:div w:id="271673314">
          <w:marLeft w:val="0"/>
          <w:marRight w:val="0"/>
          <w:marTop w:val="0"/>
          <w:marBottom w:val="0"/>
          <w:divBdr>
            <w:top w:val="none" w:sz="0" w:space="0" w:color="auto"/>
            <w:left w:val="none" w:sz="0" w:space="0" w:color="auto"/>
            <w:bottom w:val="none" w:sz="0" w:space="0" w:color="auto"/>
            <w:right w:val="none" w:sz="0" w:space="0" w:color="auto"/>
          </w:divBdr>
        </w:div>
        <w:div w:id="335305956">
          <w:marLeft w:val="0"/>
          <w:marRight w:val="0"/>
          <w:marTop w:val="0"/>
          <w:marBottom w:val="0"/>
          <w:divBdr>
            <w:top w:val="none" w:sz="0" w:space="0" w:color="auto"/>
            <w:left w:val="none" w:sz="0" w:space="0" w:color="auto"/>
            <w:bottom w:val="none" w:sz="0" w:space="0" w:color="auto"/>
            <w:right w:val="none" w:sz="0" w:space="0" w:color="auto"/>
          </w:divBdr>
        </w:div>
        <w:div w:id="419760201">
          <w:marLeft w:val="0"/>
          <w:marRight w:val="0"/>
          <w:marTop w:val="0"/>
          <w:marBottom w:val="0"/>
          <w:divBdr>
            <w:top w:val="none" w:sz="0" w:space="0" w:color="auto"/>
            <w:left w:val="none" w:sz="0" w:space="0" w:color="auto"/>
            <w:bottom w:val="none" w:sz="0" w:space="0" w:color="auto"/>
            <w:right w:val="none" w:sz="0" w:space="0" w:color="auto"/>
          </w:divBdr>
        </w:div>
        <w:div w:id="514464608">
          <w:marLeft w:val="0"/>
          <w:marRight w:val="0"/>
          <w:marTop w:val="0"/>
          <w:marBottom w:val="0"/>
          <w:divBdr>
            <w:top w:val="none" w:sz="0" w:space="0" w:color="auto"/>
            <w:left w:val="none" w:sz="0" w:space="0" w:color="auto"/>
            <w:bottom w:val="none" w:sz="0" w:space="0" w:color="auto"/>
            <w:right w:val="none" w:sz="0" w:space="0" w:color="auto"/>
          </w:divBdr>
        </w:div>
        <w:div w:id="558249816">
          <w:marLeft w:val="0"/>
          <w:marRight w:val="0"/>
          <w:marTop w:val="0"/>
          <w:marBottom w:val="0"/>
          <w:divBdr>
            <w:top w:val="none" w:sz="0" w:space="0" w:color="auto"/>
            <w:left w:val="none" w:sz="0" w:space="0" w:color="auto"/>
            <w:bottom w:val="none" w:sz="0" w:space="0" w:color="auto"/>
            <w:right w:val="none" w:sz="0" w:space="0" w:color="auto"/>
          </w:divBdr>
        </w:div>
        <w:div w:id="630012494">
          <w:marLeft w:val="0"/>
          <w:marRight w:val="0"/>
          <w:marTop w:val="0"/>
          <w:marBottom w:val="0"/>
          <w:divBdr>
            <w:top w:val="none" w:sz="0" w:space="0" w:color="auto"/>
            <w:left w:val="none" w:sz="0" w:space="0" w:color="auto"/>
            <w:bottom w:val="none" w:sz="0" w:space="0" w:color="auto"/>
            <w:right w:val="none" w:sz="0" w:space="0" w:color="auto"/>
          </w:divBdr>
        </w:div>
        <w:div w:id="707219066">
          <w:marLeft w:val="0"/>
          <w:marRight w:val="0"/>
          <w:marTop w:val="0"/>
          <w:marBottom w:val="0"/>
          <w:divBdr>
            <w:top w:val="none" w:sz="0" w:space="0" w:color="auto"/>
            <w:left w:val="none" w:sz="0" w:space="0" w:color="auto"/>
            <w:bottom w:val="none" w:sz="0" w:space="0" w:color="auto"/>
            <w:right w:val="none" w:sz="0" w:space="0" w:color="auto"/>
          </w:divBdr>
        </w:div>
        <w:div w:id="808522820">
          <w:marLeft w:val="0"/>
          <w:marRight w:val="0"/>
          <w:marTop w:val="0"/>
          <w:marBottom w:val="0"/>
          <w:divBdr>
            <w:top w:val="none" w:sz="0" w:space="0" w:color="auto"/>
            <w:left w:val="none" w:sz="0" w:space="0" w:color="auto"/>
            <w:bottom w:val="none" w:sz="0" w:space="0" w:color="auto"/>
            <w:right w:val="none" w:sz="0" w:space="0" w:color="auto"/>
          </w:divBdr>
        </w:div>
        <w:div w:id="859707865">
          <w:marLeft w:val="0"/>
          <w:marRight w:val="0"/>
          <w:marTop w:val="0"/>
          <w:marBottom w:val="0"/>
          <w:divBdr>
            <w:top w:val="none" w:sz="0" w:space="0" w:color="auto"/>
            <w:left w:val="none" w:sz="0" w:space="0" w:color="auto"/>
            <w:bottom w:val="none" w:sz="0" w:space="0" w:color="auto"/>
            <w:right w:val="none" w:sz="0" w:space="0" w:color="auto"/>
          </w:divBdr>
        </w:div>
        <w:div w:id="1111556923">
          <w:marLeft w:val="0"/>
          <w:marRight w:val="0"/>
          <w:marTop w:val="0"/>
          <w:marBottom w:val="0"/>
          <w:divBdr>
            <w:top w:val="none" w:sz="0" w:space="0" w:color="auto"/>
            <w:left w:val="none" w:sz="0" w:space="0" w:color="auto"/>
            <w:bottom w:val="none" w:sz="0" w:space="0" w:color="auto"/>
            <w:right w:val="none" w:sz="0" w:space="0" w:color="auto"/>
          </w:divBdr>
        </w:div>
        <w:div w:id="1272468631">
          <w:marLeft w:val="0"/>
          <w:marRight w:val="0"/>
          <w:marTop w:val="0"/>
          <w:marBottom w:val="0"/>
          <w:divBdr>
            <w:top w:val="none" w:sz="0" w:space="0" w:color="auto"/>
            <w:left w:val="none" w:sz="0" w:space="0" w:color="auto"/>
            <w:bottom w:val="none" w:sz="0" w:space="0" w:color="auto"/>
            <w:right w:val="none" w:sz="0" w:space="0" w:color="auto"/>
          </w:divBdr>
        </w:div>
        <w:div w:id="1348409635">
          <w:marLeft w:val="0"/>
          <w:marRight w:val="0"/>
          <w:marTop w:val="0"/>
          <w:marBottom w:val="0"/>
          <w:divBdr>
            <w:top w:val="none" w:sz="0" w:space="0" w:color="auto"/>
            <w:left w:val="none" w:sz="0" w:space="0" w:color="auto"/>
            <w:bottom w:val="none" w:sz="0" w:space="0" w:color="auto"/>
            <w:right w:val="none" w:sz="0" w:space="0" w:color="auto"/>
          </w:divBdr>
        </w:div>
        <w:div w:id="1377511298">
          <w:marLeft w:val="0"/>
          <w:marRight w:val="0"/>
          <w:marTop w:val="0"/>
          <w:marBottom w:val="0"/>
          <w:divBdr>
            <w:top w:val="none" w:sz="0" w:space="0" w:color="auto"/>
            <w:left w:val="none" w:sz="0" w:space="0" w:color="auto"/>
            <w:bottom w:val="none" w:sz="0" w:space="0" w:color="auto"/>
            <w:right w:val="none" w:sz="0" w:space="0" w:color="auto"/>
          </w:divBdr>
        </w:div>
        <w:div w:id="1388991659">
          <w:marLeft w:val="0"/>
          <w:marRight w:val="0"/>
          <w:marTop w:val="0"/>
          <w:marBottom w:val="0"/>
          <w:divBdr>
            <w:top w:val="none" w:sz="0" w:space="0" w:color="auto"/>
            <w:left w:val="none" w:sz="0" w:space="0" w:color="auto"/>
            <w:bottom w:val="none" w:sz="0" w:space="0" w:color="auto"/>
            <w:right w:val="none" w:sz="0" w:space="0" w:color="auto"/>
          </w:divBdr>
        </w:div>
        <w:div w:id="1417745127">
          <w:marLeft w:val="0"/>
          <w:marRight w:val="0"/>
          <w:marTop w:val="0"/>
          <w:marBottom w:val="0"/>
          <w:divBdr>
            <w:top w:val="none" w:sz="0" w:space="0" w:color="auto"/>
            <w:left w:val="none" w:sz="0" w:space="0" w:color="auto"/>
            <w:bottom w:val="none" w:sz="0" w:space="0" w:color="auto"/>
            <w:right w:val="none" w:sz="0" w:space="0" w:color="auto"/>
          </w:divBdr>
        </w:div>
        <w:div w:id="1438134470">
          <w:marLeft w:val="0"/>
          <w:marRight w:val="0"/>
          <w:marTop w:val="0"/>
          <w:marBottom w:val="0"/>
          <w:divBdr>
            <w:top w:val="none" w:sz="0" w:space="0" w:color="auto"/>
            <w:left w:val="none" w:sz="0" w:space="0" w:color="auto"/>
            <w:bottom w:val="none" w:sz="0" w:space="0" w:color="auto"/>
            <w:right w:val="none" w:sz="0" w:space="0" w:color="auto"/>
          </w:divBdr>
        </w:div>
        <w:div w:id="1605262736">
          <w:marLeft w:val="0"/>
          <w:marRight w:val="0"/>
          <w:marTop w:val="0"/>
          <w:marBottom w:val="0"/>
          <w:divBdr>
            <w:top w:val="none" w:sz="0" w:space="0" w:color="auto"/>
            <w:left w:val="none" w:sz="0" w:space="0" w:color="auto"/>
            <w:bottom w:val="none" w:sz="0" w:space="0" w:color="auto"/>
            <w:right w:val="none" w:sz="0" w:space="0" w:color="auto"/>
          </w:divBdr>
        </w:div>
        <w:div w:id="1718240977">
          <w:marLeft w:val="0"/>
          <w:marRight w:val="0"/>
          <w:marTop w:val="0"/>
          <w:marBottom w:val="0"/>
          <w:divBdr>
            <w:top w:val="none" w:sz="0" w:space="0" w:color="auto"/>
            <w:left w:val="none" w:sz="0" w:space="0" w:color="auto"/>
            <w:bottom w:val="none" w:sz="0" w:space="0" w:color="auto"/>
            <w:right w:val="none" w:sz="0" w:space="0" w:color="auto"/>
          </w:divBdr>
        </w:div>
        <w:div w:id="1767965392">
          <w:marLeft w:val="0"/>
          <w:marRight w:val="0"/>
          <w:marTop w:val="0"/>
          <w:marBottom w:val="0"/>
          <w:divBdr>
            <w:top w:val="none" w:sz="0" w:space="0" w:color="auto"/>
            <w:left w:val="none" w:sz="0" w:space="0" w:color="auto"/>
            <w:bottom w:val="none" w:sz="0" w:space="0" w:color="auto"/>
            <w:right w:val="none" w:sz="0" w:space="0" w:color="auto"/>
          </w:divBdr>
        </w:div>
        <w:div w:id="1779175144">
          <w:marLeft w:val="0"/>
          <w:marRight w:val="0"/>
          <w:marTop w:val="0"/>
          <w:marBottom w:val="0"/>
          <w:divBdr>
            <w:top w:val="none" w:sz="0" w:space="0" w:color="auto"/>
            <w:left w:val="none" w:sz="0" w:space="0" w:color="auto"/>
            <w:bottom w:val="none" w:sz="0" w:space="0" w:color="auto"/>
            <w:right w:val="none" w:sz="0" w:space="0" w:color="auto"/>
          </w:divBdr>
        </w:div>
        <w:div w:id="1905022392">
          <w:marLeft w:val="0"/>
          <w:marRight w:val="0"/>
          <w:marTop w:val="0"/>
          <w:marBottom w:val="0"/>
          <w:divBdr>
            <w:top w:val="none" w:sz="0" w:space="0" w:color="auto"/>
            <w:left w:val="none" w:sz="0" w:space="0" w:color="auto"/>
            <w:bottom w:val="none" w:sz="0" w:space="0" w:color="auto"/>
            <w:right w:val="none" w:sz="0" w:space="0" w:color="auto"/>
          </w:divBdr>
        </w:div>
        <w:div w:id="2091191671">
          <w:marLeft w:val="0"/>
          <w:marRight w:val="0"/>
          <w:marTop w:val="0"/>
          <w:marBottom w:val="0"/>
          <w:divBdr>
            <w:top w:val="none" w:sz="0" w:space="0" w:color="auto"/>
            <w:left w:val="none" w:sz="0" w:space="0" w:color="auto"/>
            <w:bottom w:val="none" w:sz="0" w:space="0" w:color="auto"/>
            <w:right w:val="none" w:sz="0" w:space="0" w:color="auto"/>
          </w:divBdr>
        </w:div>
      </w:divsChild>
    </w:div>
    <w:div w:id="1382828130">
      <w:bodyDiv w:val="1"/>
      <w:marLeft w:val="0"/>
      <w:marRight w:val="0"/>
      <w:marTop w:val="0"/>
      <w:marBottom w:val="0"/>
      <w:divBdr>
        <w:top w:val="none" w:sz="0" w:space="0" w:color="auto"/>
        <w:left w:val="none" w:sz="0" w:space="0" w:color="auto"/>
        <w:bottom w:val="none" w:sz="0" w:space="0" w:color="auto"/>
        <w:right w:val="none" w:sz="0" w:space="0" w:color="auto"/>
      </w:divBdr>
      <w:divsChild>
        <w:div w:id="69234391">
          <w:marLeft w:val="0"/>
          <w:marRight w:val="0"/>
          <w:marTop w:val="0"/>
          <w:marBottom w:val="311"/>
          <w:divBdr>
            <w:top w:val="none" w:sz="0" w:space="0" w:color="auto"/>
            <w:left w:val="none" w:sz="0" w:space="0" w:color="auto"/>
            <w:bottom w:val="none" w:sz="0" w:space="0" w:color="auto"/>
            <w:right w:val="none" w:sz="0" w:space="0" w:color="auto"/>
          </w:divBdr>
        </w:div>
      </w:divsChild>
    </w:div>
    <w:div w:id="1454056348">
      <w:bodyDiv w:val="1"/>
      <w:marLeft w:val="0"/>
      <w:marRight w:val="0"/>
      <w:marTop w:val="0"/>
      <w:marBottom w:val="0"/>
      <w:divBdr>
        <w:top w:val="none" w:sz="0" w:space="0" w:color="auto"/>
        <w:left w:val="none" w:sz="0" w:space="0" w:color="auto"/>
        <w:bottom w:val="none" w:sz="0" w:space="0" w:color="auto"/>
        <w:right w:val="none" w:sz="0" w:space="0" w:color="auto"/>
      </w:divBdr>
    </w:div>
    <w:div w:id="1467966206">
      <w:bodyDiv w:val="1"/>
      <w:marLeft w:val="0"/>
      <w:marRight w:val="0"/>
      <w:marTop w:val="0"/>
      <w:marBottom w:val="0"/>
      <w:divBdr>
        <w:top w:val="none" w:sz="0" w:space="0" w:color="auto"/>
        <w:left w:val="none" w:sz="0" w:space="0" w:color="auto"/>
        <w:bottom w:val="none" w:sz="0" w:space="0" w:color="auto"/>
        <w:right w:val="none" w:sz="0" w:space="0" w:color="auto"/>
      </w:divBdr>
    </w:div>
    <w:div w:id="1477141053">
      <w:bodyDiv w:val="1"/>
      <w:marLeft w:val="0"/>
      <w:marRight w:val="0"/>
      <w:marTop w:val="0"/>
      <w:marBottom w:val="0"/>
      <w:divBdr>
        <w:top w:val="none" w:sz="0" w:space="0" w:color="auto"/>
        <w:left w:val="none" w:sz="0" w:space="0" w:color="auto"/>
        <w:bottom w:val="none" w:sz="0" w:space="0" w:color="auto"/>
        <w:right w:val="none" w:sz="0" w:space="0" w:color="auto"/>
      </w:divBdr>
    </w:div>
    <w:div w:id="1506821964">
      <w:bodyDiv w:val="1"/>
      <w:marLeft w:val="0"/>
      <w:marRight w:val="0"/>
      <w:marTop w:val="0"/>
      <w:marBottom w:val="0"/>
      <w:divBdr>
        <w:top w:val="none" w:sz="0" w:space="0" w:color="auto"/>
        <w:left w:val="none" w:sz="0" w:space="0" w:color="auto"/>
        <w:bottom w:val="none" w:sz="0" w:space="0" w:color="auto"/>
        <w:right w:val="none" w:sz="0" w:space="0" w:color="auto"/>
      </w:divBdr>
    </w:div>
    <w:div w:id="1561742854">
      <w:bodyDiv w:val="1"/>
      <w:marLeft w:val="0"/>
      <w:marRight w:val="0"/>
      <w:marTop w:val="0"/>
      <w:marBottom w:val="0"/>
      <w:divBdr>
        <w:top w:val="none" w:sz="0" w:space="0" w:color="auto"/>
        <w:left w:val="none" w:sz="0" w:space="0" w:color="auto"/>
        <w:bottom w:val="none" w:sz="0" w:space="0" w:color="auto"/>
        <w:right w:val="none" w:sz="0" w:space="0" w:color="auto"/>
      </w:divBdr>
    </w:div>
    <w:div w:id="1631856765">
      <w:bodyDiv w:val="1"/>
      <w:marLeft w:val="0"/>
      <w:marRight w:val="0"/>
      <w:marTop w:val="0"/>
      <w:marBottom w:val="0"/>
      <w:divBdr>
        <w:top w:val="none" w:sz="0" w:space="0" w:color="auto"/>
        <w:left w:val="none" w:sz="0" w:space="0" w:color="auto"/>
        <w:bottom w:val="none" w:sz="0" w:space="0" w:color="auto"/>
        <w:right w:val="none" w:sz="0" w:space="0" w:color="auto"/>
      </w:divBdr>
    </w:div>
    <w:div w:id="1642807315">
      <w:bodyDiv w:val="1"/>
      <w:marLeft w:val="0"/>
      <w:marRight w:val="0"/>
      <w:marTop w:val="0"/>
      <w:marBottom w:val="0"/>
      <w:divBdr>
        <w:top w:val="none" w:sz="0" w:space="0" w:color="auto"/>
        <w:left w:val="none" w:sz="0" w:space="0" w:color="auto"/>
        <w:bottom w:val="none" w:sz="0" w:space="0" w:color="auto"/>
        <w:right w:val="none" w:sz="0" w:space="0" w:color="auto"/>
      </w:divBdr>
    </w:div>
    <w:div w:id="1650212552">
      <w:bodyDiv w:val="1"/>
      <w:marLeft w:val="0"/>
      <w:marRight w:val="0"/>
      <w:marTop w:val="0"/>
      <w:marBottom w:val="0"/>
      <w:divBdr>
        <w:top w:val="none" w:sz="0" w:space="0" w:color="auto"/>
        <w:left w:val="none" w:sz="0" w:space="0" w:color="auto"/>
        <w:bottom w:val="none" w:sz="0" w:space="0" w:color="auto"/>
        <w:right w:val="none" w:sz="0" w:space="0" w:color="auto"/>
      </w:divBdr>
      <w:divsChild>
        <w:div w:id="77868274">
          <w:marLeft w:val="0"/>
          <w:marRight w:val="0"/>
          <w:marTop w:val="0"/>
          <w:marBottom w:val="0"/>
          <w:divBdr>
            <w:top w:val="none" w:sz="0" w:space="0" w:color="auto"/>
            <w:left w:val="none" w:sz="0" w:space="0" w:color="auto"/>
            <w:bottom w:val="none" w:sz="0" w:space="0" w:color="auto"/>
            <w:right w:val="none" w:sz="0" w:space="0" w:color="auto"/>
          </w:divBdr>
        </w:div>
        <w:div w:id="636033847">
          <w:marLeft w:val="0"/>
          <w:marRight w:val="0"/>
          <w:marTop w:val="0"/>
          <w:marBottom w:val="0"/>
          <w:divBdr>
            <w:top w:val="none" w:sz="0" w:space="0" w:color="auto"/>
            <w:left w:val="none" w:sz="0" w:space="0" w:color="auto"/>
            <w:bottom w:val="none" w:sz="0" w:space="0" w:color="auto"/>
            <w:right w:val="none" w:sz="0" w:space="0" w:color="auto"/>
          </w:divBdr>
        </w:div>
        <w:div w:id="724376653">
          <w:marLeft w:val="0"/>
          <w:marRight w:val="0"/>
          <w:marTop w:val="0"/>
          <w:marBottom w:val="0"/>
          <w:divBdr>
            <w:top w:val="none" w:sz="0" w:space="0" w:color="auto"/>
            <w:left w:val="none" w:sz="0" w:space="0" w:color="auto"/>
            <w:bottom w:val="none" w:sz="0" w:space="0" w:color="auto"/>
            <w:right w:val="none" w:sz="0" w:space="0" w:color="auto"/>
          </w:divBdr>
        </w:div>
        <w:div w:id="732780186">
          <w:marLeft w:val="0"/>
          <w:marRight w:val="0"/>
          <w:marTop w:val="0"/>
          <w:marBottom w:val="0"/>
          <w:divBdr>
            <w:top w:val="none" w:sz="0" w:space="0" w:color="auto"/>
            <w:left w:val="none" w:sz="0" w:space="0" w:color="auto"/>
            <w:bottom w:val="none" w:sz="0" w:space="0" w:color="auto"/>
            <w:right w:val="none" w:sz="0" w:space="0" w:color="auto"/>
          </w:divBdr>
        </w:div>
        <w:div w:id="801653268">
          <w:marLeft w:val="0"/>
          <w:marRight w:val="0"/>
          <w:marTop w:val="0"/>
          <w:marBottom w:val="0"/>
          <w:divBdr>
            <w:top w:val="none" w:sz="0" w:space="0" w:color="auto"/>
            <w:left w:val="none" w:sz="0" w:space="0" w:color="auto"/>
            <w:bottom w:val="none" w:sz="0" w:space="0" w:color="auto"/>
            <w:right w:val="none" w:sz="0" w:space="0" w:color="auto"/>
          </w:divBdr>
        </w:div>
        <w:div w:id="889073902">
          <w:marLeft w:val="0"/>
          <w:marRight w:val="0"/>
          <w:marTop w:val="0"/>
          <w:marBottom w:val="0"/>
          <w:divBdr>
            <w:top w:val="none" w:sz="0" w:space="0" w:color="auto"/>
            <w:left w:val="none" w:sz="0" w:space="0" w:color="auto"/>
            <w:bottom w:val="none" w:sz="0" w:space="0" w:color="auto"/>
            <w:right w:val="none" w:sz="0" w:space="0" w:color="auto"/>
          </w:divBdr>
        </w:div>
        <w:div w:id="927956902">
          <w:marLeft w:val="0"/>
          <w:marRight w:val="0"/>
          <w:marTop w:val="0"/>
          <w:marBottom w:val="0"/>
          <w:divBdr>
            <w:top w:val="none" w:sz="0" w:space="0" w:color="auto"/>
            <w:left w:val="none" w:sz="0" w:space="0" w:color="auto"/>
            <w:bottom w:val="none" w:sz="0" w:space="0" w:color="auto"/>
            <w:right w:val="none" w:sz="0" w:space="0" w:color="auto"/>
          </w:divBdr>
        </w:div>
        <w:div w:id="2062240521">
          <w:marLeft w:val="0"/>
          <w:marRight w:val="0"/>
          <w:marTop w:val="0"/>
          <w:marBottom w:val="0"/>
          <w:divBdr>
            <w:top w:val="none" w:sz="0" w:space="0" w:color="auto"/>
            <w:left w:val="none" w:sz="0" w:space="0" w:color="auto"/>
            <w:bottom w:val="none" w:sz="0" w:space="0" w:color="auto"/>
            <w:right w:val="none" w:sz="0" w:space="0" w:color="auto"/>
          </w:divBdr>
        </w:div>
      </w:divsChild>
    </w:div>
    <w:div w:id="1659841051">
      <w:bodyDiv w:val="1"/>
      <w:marLeft w:val="0"/>
      <w:marRight w:val="0"/>
      <w:marTop w:val="0"/>
      <w:marBottom w:val="0"/>
      <w:divBdr>
        <w:top w:val="none" w:sz="0" w:space="0" w:color="auto"/>
        <w:left w:val="none" w:sz="0" w:space="0" w:color="auto"/>
        <w:bottom w:val="none" w:sz="0" w:space="0" w:color="auto"/>
        <w:right w:val="none" w:sz="0" w:space="0" w:color="auto"/>
      </w:divBdr>
    </w:div>
    <w:div w:id="1679429849">
      <w:bodyDiv w:val="1"/>
      <w:marLeft w:val="0"/>
      <w:marRight w:val="0"/>
      <w:marTop w:val="0"/>
      <w:marBottom w:val="0"/>
      <w:divBdr>
        <w:top w:val="none" w:sz="0" w:space="0" w:color="auto"/>
        <w:left w:val="none" w:sz="0" w:space="0" w:color="auto"/>
        <w:bottom w:val="none" w:sz="0" w:space="0" w:color="auto"/>
        <w:right w:val="none" w:sz="0" w:space="0" w:color="auto"/>
      </w:divBdr>
    </w:div>
    <w:div w:id="1709530959">
      <w:bodyDiv w:val="1"/>
      <w:marLeft w:val="0"/>
      <w:marRight w:val="0"/>
      <w:marTop w:val="0"/>
      <w:marBottom w:val="0"/>
      <w:divBdr>
        <w:top w:val="none" w:sz="0" w:space="0" w:color="auto"/>
        <w:left w:val="none" w:sz="0" w:space="0" w:color="auto"/>
        <w:bottom w:val="none" w:sz="0" w:space="0" w:color="auto"/>
        <w:right w:val="none" w:sz="0" w:space="0" w:color="auto"/>
      </w:divBdr>
    </w:div>
    <w:div w:id="1799762152">
      <w:bodyDiv w:val="1"/>
      <w:marLeft w:val="0"/>
      <w:marRight w:val="0"/>
      <w:marTop w:val="0"/>
      <w:marBottom w:val="0"/>
      <w:divBdr>
        <w:top w:val="none" w:sz="0" w:space="0" w:color="auto"/>
        <w:left w:val="none" w:sz="0" w:space="0" w:color="auto"/>
        <w:bottom w:val="none" w:sz="0" w:space="0" w:color="auto"/>
        <w:right w:val="none" w:sz="0" w:space="0" w:color="auto"/>
      </w:divBdr>
    </w:div>
    <w:div w:id="1863741908">
      <w:bodyDiv w:val="1"/>
      <w:marLeft w:val="0"/>
      <w:marRight w:val="0"/>
      <w:marTop w:val="0"/>
      <w:marBottom w:val="0"/>
      <w:divBdr>
        <w:top w:val="none" w:sz="0" w:space="0" w:color="auto"/>
        <w:left w:val="none" w:sz="0" w:space="0" w:color="auto"/>
        <w:bottom w:val="none" w:sz="0" w:space="0" w:color="auto"/>
        <w:right w:val="none" w:sz="0" w:space="0" w:color="auto"/>
      </w:divBdr>
    </w:div>
    <w:div w:id="1876697310">
      <w:bodyDiv w:val="1"/>
      <w:marLeft w:val="0"/>
      <w:marRight w:val="0"/>
      <w:marTop w:val="0"/>
      <w:marBottom w:val="0"/>
      <w:divBdr>
        <w:top w:val="none" w:sz="0" w:space="0" w:color="auto"/>
        <w:left w:val="none" w:sz="0" w:space="0" w:color="auto"/>
        <w:bottom w:val="none" w:sz="0" w:space="0" w:color="auto"/>
        <w:right w:val="none" w:sz="0" w:space="0" w:color="auto"/>
      </w:divBdr>
    </w:div>
    <w:div w:id="1898585464">
      <w:bodyDiv w:val="1"/>
      <w:marLeft w:val="0"/>
      <w:marRight w:val="0"/>
      <w:marTop w:val="0"/>
      <w:marBottom w:val="0"/>
      <w:divBdr>
        <w:top w:val="none" w:sz="0" w:space="0" w:color="auto"/>
        <w:left w:val="none" w:sz="0" w:space="0" w:color="auto"/>
        <w:bottom w:val="none" w:sz="0" w:space="0" w:color="auto"/>
        <w:right w:val="none" w:sz="0" w:space="0" w:color="auto"/>
      </w:divBdr>
      <w:divsChild>
        <w:div w:id="2053848425">
          <w:marLeft w:val="0"/>
          <w:marRight w:val="0"/>
          <w:marTop w:val="0"/>
          <w:marBottom w:val="0"/>
          <w:divBdr>
            <w:top w:val="none" w:sz="0" w:space="0" w:color="auto"/>
            <w:left w:val="none" w:sz="0" w:space="0" w:color="auto"/>
            <w:bottom w:val="none" w:sz="0" w:space="0" w:color="auto"/>
            <w:right w:val="none" w:sz="0" w:space="0" w:color="auto"/>
          </w:divBdr>
          <w:divsChild>
            <w:div w:id="829365910">
              <w:marLeft w:val="0"/>
              <w:marRight w:val="0"/>
              <w:marTop w:val="0"/>
              <w:marBottom w:val="0"/>
              <w:divBdr>
                <w:top w:val="none" w:sz="0" w:space="0" w:color="auto"/>
                <w:left w:val="none" w:sz="0" w:space="0" w:color="auto"/>
                <w:bottom w:val="none" w:sz="0" w:space="0" w:color="auto"/>
                <w:right w:val="none" w:sz="0" w:space="0" w:color="auto"/>
              </w:divBdr>
              <w:divsChild>
                <w:div w:id="154232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946301">
      <w:bodyDiv w:val="1"/>
      <w:marLeft w:val="0"/>
      <w:marRight w:val="0"/>
      <w:marTop w:val="0"/>
      <w:marBottom w:val="0"/>
      <w:divBdr>
        <w:top w:val="none" w:sz="0" w:space="0" w:color="auto"/>
        <w:left w:val="none" w:sz="0" w:space="0" w:color="auto"/>
        <w:bottom w:val="none" w:sz="0" w:space="0" w:color="auto"/>
        <w:right w:val="none" w:sz="0" w:space="0" w:color="auto"/>
      </w:divBdr>
    </w:div>
    <w:div w:id="2038893430">
      <w:bodyDiv w:val="1"/>
      <w:marLeft w:val="0"/>
      <w:marRight w:val="0"/>
      <w:marTop w:val="0"/>
      <w:marBottom w:val="0"/>
      <w:divBdr>
        <w:top w:val="none" w:sz="0" w:space="0" w:color="auto"/>
        <w:left w:val="none" w:sz="0" w:space="0" w:color="auto"/>
        <w:bottom w:val="none" w:sz="0" w:space="0" w:color="auto"/>
        <w:right w:val="none" w:sz="0" w:space="0" w:color="auto"/>
      </w:divBdr>
    </w:div>
    <w:div w:id="2066680520">
      <w:bodyDiv w:val="1"/>
      <w:marLeft w:val="0"/>
      <w:marRight w:val="0"/>
      <w:marTop w:val="0"/>
      <w:marBottom w:val="0"/>
      <w:divBdr>
        <w:top w:val="none" w:sz="0" w:space="0" w:color="auto"/>
        <w:left w:val="none" w:sz="0" w:space="0" w:color="auto"/>
        <w:bottom w:val="none" w:sz="0" w:space="0" w:color="auto"/>
        <w:right w:val="none" w:sz="0" w:space="0" w:color="auto"/>
      </w:divBdr>
    </w:div>
    <w:div w:id="2086220281">
      <w:bodyDiv w:val="1"/>
      <w:marLeft w:val="0"/>
      <w:marRight w:val="0"/>
      <w:marTop w:val="0"/>
      <w:marBottom w:val="0"/>
      <w:divBdr>
        <w:top w:val="none" w:sz="0" w:space="0" w:color="auto"/>
        <w:left w:val="none" w:sz="0" w:space="0" w:color="auto"/>
        <w:bottom w:val="none" w:sz="0" w:space="0" w:color="auto"/>
        <w:right w:val="none" w:sz="0" w:space="0" w:color="auto"/>
      </w:divBdr>
    </w:div>
    <w:div w:id="2144228385">
      <w:bodyDiv w:val="1"/>
      <w:marLeft w:val="0"/>
      <w:marRight w:val="0"/>
      <w:marTop w:val="0"/>
      <w:marBottom w:val="0"/>
      <w:divBdr>
        <w:top w:val="none" w:sz="0" w:space="0" w:color="auto"/>
        <w:left w:val="none" w:sz="0" w:space="0" w:color="auto"/>
        <w:bottom w:val="none" w:sz="0" w:space="0" w:color="auto"/>
        <w:right w:val="none" w:sz="0" w:space="0" w:color="auto"/>
      </w:divBdr>
      <w:divsChild>
        <w:div w:id="267857267">
          <w:marLeft w:val="0"/>
          <w:marRight w:val="0"/>
          <w:marTop w:val="0"/>
          <w:marBottom w:val="0"/>
          <w:divBdr>
            <w:top w:val="none" w:sz="0" w:space="5" w:color="auto"/>
            <w:left w:val="none" w:sz="0" w:space="0" w:color="auto"/>
            <w:bottom w:val="single" w:sz="4" w:space="5" w:color="E9E9E9"/>
            <w:right w:val="none" w:sz="0" w:space="0" w:color="auto"/>
          </w:divBdr>
        </w:div>
        <w:div w:id="1944721333">
          <w:marLeft w:val="0"/>
          <w:marRight w:val="0"/>
          <w:marTop w:val="104"/>
          <w:marBottom w:val="207"/>
          <w:divBdr>
            <w:top w:val="none" w:sz="0" w:space="0" w:color="auto"/>
            <w:left w:val="none" w:sz="0" w:space="0" w:color="auto"/>
            <w:bottom w:val="none" w:sz="0" w:space="0" w:color="auto"/>
            <w:right w:val="none" w:sz="0" w:space="0" w:color="auto"/>
          </w:divBdr>
          <w:divsChild>
            <w:div w:id="1281910397">
              <w:marLeft w:val="0"/>
              <w:marRight w:val="0"/>
              <w:marTop w:val="0"/>
              <w:marBottom w:val="0"/>
              <w:divBdr>
                <w:top w:val="none" w:sz="0" w:space="0" w:color="auto"/>
                <w:left w:val="none" w:sz="0" w:space="0" w:color="auto"/>
                <w:bottom w:val="none" w:sz="0" w:space="0" w:color="auto"/>
                <w:right w:val="none" w:sz="0" w:space="0" w:color="auto"/>
              </w:divBdr>
              <w:divsChild>
                <w:div w:id="82458503">
                  <w:marLeft w:val="0"/>
                  <w:marRight w:val="0"/>
                  <w:marTop w:val="0"/>
                  <w:marBottom w:val="0"/>
                  <w:divBdr>
                    <w:top w:val="single" w:sz="4" w:space="10" w:color="FFFFFF"/>
                    <w:left w:val="none" w:sz="0" w:space="0" w:color="auto"/>
                    <w:bottom w:val="single" w:sz="4" w:space="10" w:color="CCCCCC"/>
                    <w:right w:val="none" w:sz="0" w:space="0" w:color="auto"/>
                  </w:divBdr>
                  <w:divsChild>
                    <w:div w:id="1130051011">
                      <w:marLeft w:val="0"/>
                      <w:marRight w:val="52"/>
                      <w:marTop w:val="0"/>
                      <w:marBottom w:val="52"/>
                      <w:divBdr>
                        <w:top w:val="none" w:sz="0" w:space="0" w:color="auto"/>
                        <w:left w:val="none" w:sz="0" w:space="0" w:color="auto"/>
                        <w:bottom w:val="none" w:sz="0" w:space="0" w:color="auto"/>
                        <w:right w:val="none" w:sz="0" w:space="0" w:color="auto"/>
                      </w:divBdr>
                    </w:div>
                  </w:divsChild>
                </w:div>
                <w:div w:id="411775762">
                  <w:marLeft w:val="0"/>
                  <w:marRight w:val="0"/>
                  <w:marTop w:val="83"/>
                  <w:marBottom w:val="0"/>
                  <w:divBdr>
                    <w:top w:val="none" w:sz="0" w:space="0" w:color="auto"/>
                    <w:left w:val="none" w:sz="0" w:space="0" w:color="auto"/>
                    <w:bottom w:val="none" w:sz="0" w:space="0" w:color="auto"/>
                    <w:right w:val="none" w:sz="0" w:space="0" w:color="auto"/>
                  </w:divBdr>
                </w:div>
                <w:div w:id="434906808">
                  <w:marLeft w:val="0"/>
                  <w:marRight w:val="0"/>
                  <w:marTop w:val="0"/>
                  <w:marBottom w:val="0"/>
                  <w:divBdr>
                    <w:top w:val="none" w:sz="0" w:space="0" w:color="auto"/>
                    <w:left w:val="none" w:sz="0" w:space="0" w:color="auto"/>
                    <w:bottom w:val="none" w:sz="0" w:space="0" w:color="auto"/>
                    <w:right w:val="none" w:sz="0" w:space="0" w:color="auto"/>
                  </w:divBdr>
                  <w:divsChild>
                    <w:div w:id="290139425">
                      <w:marLeft w:val="0"/>
                      <w:marRight w:val="0"/>
                      <w:marTop w:val="21"/>
                      <w:marBottom w:val="41"/>
                      <w:divBdr>
                        <w:top w:val="none" w:sz="0" w:space="0" w:color="auto"/>
                        <w:left w:val="none" w:sz="0" w:space="0" w:color="auto"/>
                        <w:bottom w:val="none" w:sz="0" w:space="0" w:color="auto"/>
                        <w:right w:val="none" w:sz="0" w:space="0" w:color="auto"/>
                      </w:divBdr>
                    </w:div>
                    <w:div w:id="1188986406">
                      <w:marLeft w:val="52"/>
                      <w:marRight w:val="0"/>
                      <w:marTop w:val="0"/>
                      <w:marBottom w:val="0"/>
                      <w:divBdr>
                        <w:top w:val="none" w:sz="0" w:space="0" w:color="auto"/>
                        <w:left w:val="none" w:sz="0" w:space="0" w:color="auto"/>
                        <w:bottom w:val="none" w:sz="0" w:space="0" w:color="auto"/>
                        <w:right w:val="none" w:sz="0" w:space="0" w:color="auto"/>
                      </w:divBdr>
                    </w:div>
                    <w:div w:id="1216434794">
                      <w:marLeft w:val="0"/>
                      <w:marRight w:val="0"/>
                      <w:marTop w:val="0"/>
                      <w:marBottom w:val="0"/>
                      <w:divBdr>
                        <w:top w:val="none" w:sz="0" w:space="0" w:color="auto"/>
                        <w:left w:val="none" w:sz="0" w:space="0" w:color="auto"/>
                        <w:bottom w:val="none" w:sz="0" w:space="0" w:color="auto"/>
                        <w:right w:val="none" w:sz="0" w:space="0" w:color="auto"/>
                      </w:divBdr>
                      <w:divsChild>
                        <w:div w:id="188286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530453">
                  <w:marLeft w:val="0"/>
                  <w:marRight w:val="0"/>
                  <w:marTop w:val="0"/>
                  <w:marBottom w:val="0"/>
                  <w:divBdr>
                    <w:top w:val="single" w:sz="4" w:space="10" w:color="FFFFFF"/>
                    <w:left w:val="none" w:sz="0" w:space="0" w:color="auto"/>
                    <w:bottom w:val="single" w:sz="4" w:space="10" w:color="CCCCCC"/>
                    <w:right w:val="none" w:sz="0" w:space="0" w:color="auto"/>
                  </w:divBdr>
                  <w:divsChild>
                    <w:div w:id="814299674">
                      <w:marLeft w:val="0"/>
                      <w:marRight w:val="0"/>
                      <w:marTop w:val="83"/>
                      <w:marBottom w:val="0"/>
                      <w:divBdr>
                        <w:top w:val="none" w:sz="0" w:space="0" w:color="auto"/>
                        <w:left w:val="none" w:sz="0" w:space="0" w:color="auto"/>
                        <w:bottom w:val="none" w:sz="0" w:space="0" w:color="auto"/>
                        <w:right w:val="none" w:sz="0" w:space="0" w:color="auto"/>
                      </w:divBdr>
                    </w:div>
                    <w:div w:id="962732822">
                      <w:marLeft w:val="0"/>
                      <w:marRight w:val="0"/>
                      <w:marTop w:val="0"/>
                      <w:marBottom w:val="0"/>
                      <w:divBdr>
                        <w:top w:val="none" w:sz="0" w:space="0" w:color="auto"/>
                        <w:left w:val="none" w:sz="0" w:space="0" w:color="auto"/>
                        <w:bottom w:val="none" w:sz="0" w:space="0" w:color="auto"/>
                        <w:right w:val="none" w:sz="0" w:space="0" w:color="auto"/>
                      </w:divBdr>
                    </w:div>
                    <w:div w:id="1284311386">
                      <w:marLeft w:val="0"/>
                      <w:marRight w:val="52"/>
                      <w:marTop w:val="0"/>
                      <w:marBottom w:val="52"/>
                      <w:divBdr>
                        <w:top w:val="none" w:sz="0" w:space="0" w:color="auto"/>
                        <w:left w:val="none" w:sz="0" w:space="0" w:color="auto"/>
                        <w:bottom w:val="none" w:sz="0" w:space="0" w:color="auto"/>
                        <w:right w:val="none" w:sz="0" w:space="0" w:color="auto"/>
                      </w:divBdr>
                    </w:div>
                    <w:div w:id="1708097266">
                      <w:marLeft w:val="0"/>
                      <w:marRight w:val="0"/>
                      <w:marTop w:val="0"/>
                      <w:marBottom w:val="0"/>
                      <w:divBdr>
                        <w:top w:val="none" w:sz="0" w:space="0" w:color="auto"/>
                        <w:left w:val="none" w:sz="0" w:space="0" w:color="auto"/>
                        <w:bottom w:val="none" w:sz="0" w:space="0" w:color="auto"/>
                        <w:right w:val="none" w:sz="0" w:space="0" w:color="auto"/>
                      </w:divBdr>
                      <w:divsChild>
                        <w:div w:id="313723662">
                          <w:marLeft w:val="0"/>
                          <w:marRight w:val="0"/>
                          <w:marTop w:val="21"/>
                          <w:marBottom w:val="41"/>
                          <w:divBdr>
                            <w:top w:val="none" w:sz="0" w:space="0" w:color="auto"/>
                            <w:left w:val="none" w:sz="0" w:space="0" w:color="auto"/>
                            <w:bottom w:val="none" w:sz="0" w:space="0" w:color="auto"/>
                            <w:right w:val="none" w:sz="0" w:space="0" w:color="auto"/>
                          </w:divBdr>
                        </w:div>
                        <w:div w:id="1639065002">
                          <w:marLeft w:val="0"/>
                          <w:marRight w:val="0"/>
                          <w:marTop w:val="0"/>
                          <w:marBottom w:val="0"/>
                          <w:divBdr>
                            <w:top w:val="none" w:sz="0" w:space="0" w:color="auto"/>
                            <w:left w:val="none" w:sz="0" w:space="0" w:color="auto"/>
                            <w:bottom w:val="none" w:sz="0" w:space="0" w:color="auto"/>
                            <w:right w:val="none" w:sz="0" w:space="0" w:color="auto"/>
                          </w:divBdr>
                          <w:divsChild>
                            <w:div w:id="889733010">
                              <w:marLeft w:val="0"/>
                              <w:marRight w:val="0"/>
                              <w:marTop w:val="0"/>
                              <w:marBottom w:val="0"/>
                              <w:divBdr>
                                <w:top w:val="none" w:sz="0" w:space="0" w:color="auto"/>
                                <w:left w:val="none" w:sz="0" w:space="0" w:color="auto"/>
                                <w:bottom w:val="none" w:sz="0" w:space="0" w:color="auto"/>
                                <w:right w:val="none" w:sz="0" w:space="0" w:color="auto"/>
                              </w:divBdr>
                            </w:div>
                          </w:divsChild>
                        </w:div>
                        <w:div w:id="1853371308">
                          <w:marLeft w:val="52"/>
                          <w:marRight w:val="0"/>
                          <w:marTop w:val="0"/>
                          <w:marBottom w:val="0"/>
                          <w:divBdr>
                            <w:top w:val="none" w:sz="0" w:space="0" w:color="auto"/>
                            <w:left w:val="none" w:sz="0" w:space="0" w:color="auto"/>
                            <w:bottom w:val="none" w:sz="0" w:space="0" w:color="auto"/>
                            <w:right w:val="none" w:sz="0" w:space="0" w:color="auto"/>
                          </w:divBdr>
                        </w:div>
                      </w:divsChild>
                    </w:div>
                  </w:divsChild>
                </w:div>
                <w:div w:id="578372979">
                  <w:marLeft w:val="0"/>
                  <w:marRight w:val="52"/>
                  <w:marTop w:val="0"/>
                  <w:marBottom w:val="52"/>
                  <w:divBdr>
                    <w:top w:val="none" w:sz="0" w:space="0" w:color="auto"/>
                    <w:left w:val="none" w:sz="0" w:space="0" w:color="auto"/>
                    <w:bottom w:val="none" w:sz="0" w:space="0" w:color="auto"/>
                    <w:right w:val="none" w:sz="0" w:space="0" w:color="auto"/>
                  </w:divBdr>
                </w:div>
                <w:div w:id="775907242">
                  <w:marLeft w:val="0"/>
                  <w:marRight w:val="0"/>
                  <w:marTop w:val="0"/>
                  <w:marBottom w:val="0"/>
                  <w:divBdr>
                    <w:top w:val="none" w:sz="0" w:space="0" w:color="auto"/>
                    <w:left w:val="none" w:sz="0" w:space="0" w:color="auto"/>
                    <w:bottom w:val="none" w:sz="0" w:space="0" w:color="auto"/>
                    <w:right w:val="none" w:sz="0" w:space="0" w:color="auto"/>
                  </w:divBdr>
                </w:div>
                <w:div w:id="841505809">
                  <w:marLeft w:val="0"/>
                  <w:marRight w:val="52"/>
                  <w:marTop w:val="0"/>
                  <w:marBottom w:val="52"/>
                  <w:divBdr>
                    <w:top w:val="none" w:sz="0" w:space="0" w:color="auto"/>
                    <w:left w:val="none" w:sz="0" w:space="0" w:color="auto"/>
                    <w:bottom w:val="none" w:sz="0" w:space="0" w:color="auto"/>
                    <w:right w:val="none" w:sz="0" w:space="0" w:color="auto"/>
                  </w:divBdr>
                </w:div>
                <w:div w:id="899629257">
                  <w:marLeft w:val="0"/>
                  <w:marRight w:val="0"/>
                  <w:marTop w:val="83"/>
                  <w:marBottom w:val="0"/>
                  <w:divBdr>
                    <w:top w:val="none" w:sz="0" w:space="0" w:color="auto"/>
                    <w:left w:val="none" w:sz="0" w:space="0" w:color="auto"/>
                    <w:bottom w:val="none" w:sz="0" w:space="0" w:color="auto"/>
                    <w:right w:val="none" w:sz="0" w:space="0" w:color="auto"/>
                  </w:divBdr>
                </w:div>
                <w:div w:id="1002511854">
                  <w:marLeft w:val="0"/>
                  <w:marRight w:val="0"/>
                  <w:marTop w:val="0"/>
                  <w:marBottom w:val="0"/>
                  <w:divBdr>
                    <w:top w:val="none" w:sz="0" w:space="0" w:color="auto"/>
                    <w:left w:val="none" w:sz="0" w:space="0" w:color="auto"/>
                    <w:bottom w:val="none" w:sz="0" w:space="0" w:color="auto"/>
                    <w:right w:val="none" w:sz="0" w:space="0" w:color="auto"/>
                  </w:divBdr>
                </w:div>
                <w:div w:id="1050349193">
                  <w:marLeft w:val="0"/>
                  <w:marRight w:val="0"/>
                  <w:marTop w:val="0"/>
                  <w:marBottom w:val="0"/>
                  <w:divBdr>
                    <w:top w:val="none" w:sz="0" w:space="0" w:color="auto"/>
                    <w:left w:val="none" w:sz="0" w:space="0" w:color="auto"/>
                    <w:bottom w:val="none" w:sz="0" w:space="0" w:color="auto"/>
                    <w:right w:val="none" w:sz="0" w:space="0" w:color="auto"/>
                  </w:divBdr>
                  <w:divsChild>
                    <w:div w:id="391277804">
                      <w:marLeft w:val="52"/>
                      <w:marRight w:val="0"/>
                      <w:marTop w:val="0"/>
                      <w:marBottom w:val="0"/>
                      <w:divBdr>
                        <w:top w:val="none" w:sz="0" w:space="0" w:color="auto"/>
                        <w:left w:val="none" w:sz="0" w:space="0" w:color="auto"/>
                        <w:bottom w:val="none" w:sz="0" w:space="0" w:color="auto"/>
                        <w:right w:val="none" w:sz="0" w:space="0" w:color="auto"/>
                      </w:divBdr>
                    </w:div>
                    <w:div w:id="1083378929">
                      <w:marLeft w:val="0"/>
                      <w:marRight w:val="0"/>
                      <w:marTop w:val="21"/>
                      <w:marBottom w:val="41"/>
                      <w:divBdr>
                        <w:top w:val="none" w:sz="0" w:space="0" w:color="auto"/>
                        <w:left w:val="none" w:sz="0" w:space="0" w:color="auto"/>
                        <w:bottom w:val="none" w:sz="0" w:space="0" w:color="auto"/>
                        <w:right w:val="none" w:sz="0" w:space="0" w:color="auto"/>
                      </w:divBdr>
                    </w:div>
                    <w:div w:id="1486697650">
                      <w:marLeft w:val="0"/>
                      <w:marRight w:val="0"/>
                      <w:marTop w:val="0"/>
                      <w:marBottom w:val="0"/>
                      <w:divBdr>
                        <w:top w:val="none" w:sz="0" w:space="0" w:color="auto"/>
                        <w:left w:val="none" w:sz="0" w:space="0" w:color="auto"/>
                        <w:bottom w:val="none" w:sz="0" w:space="0" w:color="auto"/>
                        <w:right w:val="none" w:sz="0" w:space="0" w:color="auto"/>
                      </w:divBdr>
                      <w:divsChild>
                        <w:div w:id="196380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32478">
                  <w:marLeft w:val="0"/>
                  <w:marRight w:val="0"/>
                  <w:marTop w:val="104"/>
                  <w:marBottom w:val="0"/>
                  <w:divBdr>
                    <w:top w:val="dashed" w:sz="4" w:space="0" w:color="EAEAEA"/>
                    <w:left w:val="none" w:sz="0" w:space="0" w:color="auto"/>
                    <w:bottom w:val="none" w:sz="0" w:space="5" w:color="auto"/>
                    <w:right w:val="none" w:sz="0" w:space="0" w:color="auto"/>
                  </w:divBdr>
                  <w:divsChild>
                    <w:div w:id="37826893">
                      <w:marLeft w:val="0"/>
                      <w:marRight w:val="0"/>
                      <w:marTop w:val="0"/>
                      <w:marBottom w:val="0"/>
                      <w:divBdr>
                        <w:top w:val="none" w:sz="0" w:space="0" w:color="auto"/>
                        <w:left w:val="none" w:sz="0" w:space="0" w:color="auto"/>
                        <w:bottom w:val="none" w:sz="0" w:space="0" w:color="auto"/>
                        <w:right w:val="none" w:sz="0" w:space="0" w:color="auto"/>
                      </w:divBdr>
                    </w:div>
                  </w:divsChild>
                </w:div>
                <w:div w:id="1573151202">
                  <w:marLeft w:val="0"/>
                  <w:marRight w:val="0"/>
                  <w:marTop w:val="0"/>
                  <w:marBottom w:val="0"/>
                  <w:divBdr>
                    <w:top w:val="single" w:sz="4" w:space="10" w:color="FFFFFF"/>
                    <w:left w:val="none" w:sz="0" w:space="0" w:color="auto"/>
                    <w:bottom w:val="single" w:sz="4" w:space="10" w:color="CCCCCC"/>
                    <w:right w:val="none" w:sz="0" w:space="0" w:color="auto"/>
                  </w:divBdr>
                  <w:divsChild>
                    <w:div w:id="1145702196">
                      <w:marLeft w:val="0"/>
                      <w:marRight w:val="0"/>
                      <w:marTop w:val="83"/>
                      <w:marBottom w:val="0"/>
                      <w:divBdr>
                        <w:top w:val="none" w:sz="0" w:space="0" w:color="auto"/>
                        <w:left w:val="none" w:sz="0" w:space="0" w:color="auto"/>
                        <w:bottom w:val="none" w:sz="0" w:space="0" w:color="auto"/>
                        <w:right w:val="none" w:sz="0" w:space="0" w:color="auto"/>
                      </w:divBdr>
                    </w:div>
                    <w:div w:id="1777747565">
                      <w:marLeft w:val="0"/>
                      <w:marRight w:val="0"/>
                      <w:marTop w:val="0"/>
                      <w:marBottom w:val="0"/>
                      <w:divBdr>
                        <w:top w:val="none" w:sz="0" w:space="0" w:color="auto"/>
                        <w:left w:val="none" w:sz="0" w:space="0" w:color="auto"/>
                        <w:bottom w:val="none" w:sz="0" w:space="0" w:color="auto"/>
                        <w:right w:val="none" w:sz="0" w:space="0" w:color="auto"/>
                      </w:divBdr>
                    </w:div>
                    <w:div w:id="1870752314">
                      <w:marLeft w:val="0"/>
                      <w:marRight w:val="52"/>
                      <w:marTop w:val="0"/>
                      <w:marBottom w:val="52"/>
                      <w:divBdr>
                        <w:top w:val="none" w:sz="0" w:space="0" w:color="auto"/>
                        <w:left w:val="none" w:sz="0" w:space="0" w:color="auto"/>
                        <w:bottom w:val="none" w:sz="0" w:space="0" w:color="auto"/>
                        <w:right w:val="none" w:sz="0" w:space="0" w:color="auto"/>
                      </w:divBdr>
                    </w:div>
                    <w:div w:id="1936086868">
                      <w:marLeft w:val="0"/>
                      <w:marRight w:val="0"/>
                      <w:marTop w:val="0"/>
                      <w:marBottom w:val="0"/>
                      <w:divBdr>
                        <w:top w:val="none" w:sz="0" w:space="0" w:color="auto"/>
                        <w:left w:val="none" w:sz="0" w:space="0" w:color="auto"/>
                        <w:bottom w:val="none" w:sz="0" w:space="0" w:color="auto"/>
                        <w:right w:val="none" w:sz="0" w:space="0" w:color="auto"/>
                      </w:divBdr>
                      <w:divsChild>
                        <w:div w:id="1138035425">
                          <w:marLeft w:val="0"/>
                          <w:marRight w:val="0"/>
                          <w:marTop w:val="0"/>
                          <w:marBottom w:val="0"/>
                          <w:divBdr>
                            <w:top w:val="none" w:sz="0" w:space="0" w:color="auto"/>
                            <w:left w:val="none" w:sz="0" w:space="0" w:color="auto"/>
                            <w:bottom w:val="none" w:sz="0" w:space="0" w:color="auto"/>
                            <w:right w:val="none" w:sz="0" w:space="0" w:color="auto"/>
                          </w:divBdr>
                          <w:divsChild>
                            <w:div w:id="775947733">
                              <w:marLeft w:val="0"/>
                              <w:marRight w:val="0"/>
                              <w:marTop w:val="0"/>
                              <w:marBottom w:val="0"/>
                              <w:divBdr>
                                <w:top w:val="none" w:sz="0" w:space="0" w:color="auto"/>
                                <w:left w:val="none" w:sz="0" w:space="0" w:color="auto"/>
                                <w:bottom w:val="none" w:sz="0" w:space="0" w:color="auto"/>
                                <w:right w:val="none" w:sz="0" w:space="0" w:color="auto"/>
                              </w:divBdr>
                            </w:div>
                          </w:divsChild>
                        </w:div>
                        <w:div w:id="1329988189">
                          <w:marLeft w:val="0"/>
                          <w:marRight w:val="0"/>
                          <w:marTop w:val="21"/>
                          <w:marBottom w:val="41"/>
                          <w:divBdr>
                            <w:top w:val="none" w:sz="0" w:space="0" w:color="auto"/>
                            <w:left w:val="none" w:sz="0" w:space="0" w:color="auto"/>
                            <w:bottom w:val="none" w:sz="0" w:space="0" w:color="auto"/>
                            <w:right w:val="none" w:sz="0" w:space="0" w:color="auto"/>
                          </w:divBdr>
                        </w:div>
                        <w:div w:id="1805924002">
                          <w:marLeft w:val="52"/>
                          <w:marRight w:val="0"/>
                          <w:marTop w:val="0"/>
                          <w:marBottom w:val="0"/>
                          <w:divBdr>
                            <w:top w:val="none" w:sz="0" w:space="0" w:color="auto"/>
                            <w:left w:val="none" w:sz="0" w:space="0" w:color="auto"/>
                            <w:bottom w:val="none" w:sz="0" w:space="0" w:color="auto"/>
                            <w:right w:val="none" w:sz="0" w:space="0" w:color="auto"/>
                          </w:divBdr>
                        </w:div>
                      </w:divsChild>
                    </w:div>
                  </w:divsChild>
                </w:div>
                <w:div w:id="1636640715">
                  <w:marLeft w:val="0"/>
                  <w:marRight w:val="52"/>
                  <w:marTop w:val="0"/>
                  <w:marBottom w:val="52"/>
                  <w:divBdr>
                    <w:top w:val="none" w:sz="0" w:space="0" w:color="auto"/>
                    <w:left w:val="none" w:sz="0" w:space="0" w:color="auto"/>
                    <w:bottom w:val="none" w:sz="0" w:space="0" w:color="auto"/>
                    <w:right w:val="none" w:sz="0" w:space="0" w:color="auto"/>
                  </w:divBdr>
                </w:div>
                <w:div w:id="1659651073">
                  <w:marLeft w:val="0"/>
                  <w:marRight w:val="0"/>
                  <w:marTop w:val="0"/>
                  <w:marBottom w:val="0"/>
                  <w:divBdr>
                    <w:top w:val="none" w:sz="0" w:space="0" w:color="auto"/>
                    <w:left w:val="none" w:sz="0" w:space="0" w:color="auto"/>
                    <w:bottom w:val="none" w:sz="0" w:space="0" w:color="auto"/>
                    <w:right w:val="none" w:sz="0" w:space="0" w:color="auto"/>
                  </w:divBdr>
                  <w:divsChild>
                    <w:div w:id="186481147">
                      <w:marLeft w:val="0"/>
                      <w:marRight w:val="0"/>
                      <w:marTop w:val="21"/>
                      <w:marBottom w:val="41"/>
                      <w:divBdr>
                        <w:top w:val="none" w:sz="0" w:space="0" w:color="auto"/>
                        <w:left w:val="none" w:sz="0" w:space="0" w:color="auto"/>
                        <w:bottom w:val="none" w:sz="0" w:space="0" w:color="auto"/>
                        <w:right w:val="none" w:sz="0" w:space="0" w:color="auto"/>
                      </w:divBdr>
                    </w:div>
                    <w:div w:id="422796518">
                      <w:marLeft w:val="0"/>
                      <w:marRight w:val="0"/>
                      <w:marTop w:val="0"/>
                      <w:marBottom w:val="0"/>
                      <w:divBdr>
                        <w:top w:val="none" w:sz="0" w:space="0" w:color="auto"/>
                        <w:left w:val="none" w:sz="0" w:space="0" w:color="auto"/>
                        <w:bottom w:val="none" w:sz="0" w:space="0" w:color="auto"/>
                        <w:right w:val="none" w:sz="0" w:space="0" w:color="auto"/>
                      </w:divBdr>
                      <w:divsChild>
                        <w:div w:id="1132795666">
                          <w:marLeft w:val="0"/>
                          <w:marRight w:val="0"/>
                          <w:marTop w:val="0"/>
                          <w:marBottom w:val="0"/>
                          <w:divBdr>
                            <w:top w:val="none" w:sz="0" w:space="0" w:color="auto"/>
                            <w:left w:val="none" w:sz="0" w:space="0" w:color="auto"/>
                            <w:bottom w:val="none" w:sz="0" w:space="0" w:color="auto"/>
                            <w:right w:val="none" w:sz="0" w:space="0" w:color="auto"/>
                          </w:divBdr>
                        </w:div>
                      </w:divsChild>
                    </w:div>
                    <w:div w:id="2146583169">
                      <w:marLeft w:val="52"/>
                      <w:marRight w:val="0"/>
                      <w:marTop w:val="0"/>
                      <w:marBottom w:val="0"/>
                      <w:divBdr>
                        <w:top w:val="none" w:sz="0" w:space="0" w:color="auto"/>
                        <w:left w:val="none" w:sz="0" w:space="0" w:color="auto"/>
                        <w:bottom w:val="none" w:sz="0" w:space="0" w:color="auto"/>
                        <w:right w:val="none" w:sz="0" w:space="0" w:color="auto"/>
                      </w:divBdr>
                    </w:div>
                  </w:divsChild>
                </w:div>
                <w:div w:id="1763986291">
                  <w:marLeft w:val="0"/>
                  <w:marRight w:val="0"/>
                  <w:marTop w:val="83"/>
                  <w:marBottom w:val="0"/>
                  <w:divBdr>
                    <w:top w:val="none" w:sz="0" w:space="0" w:color="auto"/>
                    <w:left w:val="none" w:sz="0" w:space="0" w:color="auto"/>
                    <w:bottom w:val="none" w:sz="0" w:space="0" w:color="auto"/>
                    <w:right w:val="none" w:sz="0" w:space="0" w:color="auto"/>
                  </w:divBdr>
                </w:div>
                <w:div w:id="1765229499">
                  <w:marLeft w:val="0"/>
                  <w:marRight w:val="0"/>
                  <w:marTop w:val="0"/>
                  <w:marBottom w:val="0"/>
                  <w:divBdr>
                    <w:top w:val="none" w:sz="0" w:space="0" w:color="auto"/>
                    <w:left w:val="none" w:sz="0" w:space="0" w:color="auto"/>
                    <w:bottom w:val="none" w:sz="0" w:space="0" w:color="auto"/>
                    <w:right w:val="none" w:sz="0" w:space="0" w:color="auto"/>
                  </w:divBdr>
                </w:div>
                <w:div w:id="1865946282">
                  <w:marLeft w:val="0"/>
                  <w:marRight w:val="0"/>
                  <w:marTop w:val="104"/>
                  <w:marBottom w:val="0"/>
                  <w:divBdr>
                    <w:top w:val="none" w:sz="0" w:space="0" w:color="auto"/>
                    <w:left w:val="none" w:sz="0" w:space="0" w:color="auto"/>
                    <w:bottom w:val="none" w:sz="0" w:space="0" w:color="auto"/>
                    <w:right w:val="none" w:sz="0" w:space="0" w:color="auto"/>
                  </w:divBdr>
                  <w:divsChild>
                    <w:div w:id="1705784460">
                      <w:marLeft w:val="0"/>
                      <w:marRight w:val="0"/>
                      <w:marTop w:val="52"/>
                      <w:marBottom w:val="0"/>
                      <w:divBdr>
                        <w:top w:val="none" w:sz="0" w:space="0" w:color="auto"/>
                        <w:left w:val="none" w:sz="0" w:space="0" w:color="auto"/>
                        <w:bottom w:val="single" w:sz="4" w:space="0" w:color="E5E5E5"/>
                        <w:right w:val="none" w:sz="0" w:space="0" w:color="auto"/>
                      </w:divBdr>
                      <w:divsChild>
                        <w:div w:id="1643459216">
                          <w:marLeft w:val="52"/>
                          <w:marRight w:val="0"/>
                          <w:marTop w:val="31"/>
                          <w:marBottom w:val="31"/>
                          <w:divBdr>
                            <w:top w:val="none" w:sz="0" w:space="0" w:color="auto"/>
                            <w:left w:val="none" w:sz="0" w:space="0" w:color="auto"/>
                            <w:bottom w:val="none" w:sz="0" w:space="0" w:color="auto"/>
                            <w:right w:val="none" w:sz="0" w:space="0" w:color="auto"/>
                          </w:divBdr>
                        </w:div>
                      </w:divsChild>
                    </w:div>
                  </w:divsChild>
                </w:div>
                <w:div w:id="1976713261">
                  <w:marLeft w:val="0"/>
                  <w:marRight w:val="0"/>
                  <w:marTop w:val="0"/>
                  <w:marBottom w:val="0"/>
                  <w:divBdr>
                    <w:top w:val="single" w:sz="4" w:space="10" w:color="FFFFFF"/>
                    <w:left w:val="none" w:sz="0" w:space="0" w:color="auto"/>
                    <w:bottom w:val="single" w:sz="4" w:space="10" w:color="CCCCCC"/>
                    <w:right w:val="none" w:sz="0" w:space="0" w:color="auto"/>
                  </w:divBdr>
                  <w:divsChild>
                    <w:div w:id="707874433">
                      <w:marLeft w:val="0"/>
                      <w:marRight w:val="52"/>
                      <w:marTop w:val="0"/>
                      <w:marBottom w:val="52"/>
                      <w:divBdr>
                        <w:top w:val="none" w:sz="0" w:space="0" w:color="auto"/>
                        <w:left w:val="none" w:sz="0" w:space="0" w:color="auto"/>
                        <w:bottom w:val="none" w:sz="0" w:space="0" w:color="auto"/>
                        <w:right w:val="none" w:sz="0" w:space="0" w:color="auto"/>
                      </w:divBdr>
                    </w:div>
                    <w:div w:id="894240994">
                      <w:marLeft w:val="0"/>
                      <w:marRight w:val="0"/>
                      <w:marTop w:val="104"/>
                      <w:marBottom w:val="0"/>
                      <w:divBdr>
                        <w:top w:val="dashed" w:sz="4" w:space="0" w:color="EAEAEA"/>
                        <w:left w:val="none" w:sz="0" w:space="0" w:color="auto"/>
                        <w:bottom w:val="none" w:sz="0" w:space="5" w:color="auto"/>
                        <w:right w:val="none" w:sz="0" w:space="0" w:color="auto"/>
                      </w:divBdr>
                      <w:divsChild>
                        <w:div w:id="1898665297">
                          <w:marLeft w:val="0"/>
                          <w:marRight w:val="0"/>
                          <w:marTop w:val="0"/>
                          <w:marBottom w:val="0"/>
                          <w:divBdr>
                            <w:top w:val="none" w:sz="0" w:space="0" w:color="auto"/>
                            <w:left w:val="none" w:sz="0" w:space="0" w:color="auto"/>
                            <w:bottom w:val="none" w:sz="0" w:space="0" w:color="auto"/>
                            <w:right w:val="none" w:sz="0" w:space="0" w:color="auto"/>
                          </w:divBdr>
                        </w:div>
                      </w:divsChild>
                    </w:div>
                    <w:div w:id="1144346238">
                      <w:marLeft w:val="0"/>
                      <w:marRight w:val="0"/>
                      <w:marTop w:val="0"/>
                      <w:marBottom w:val="0"/>
                      <w:divBdr>
                        <w:top w:val="none" w:sz="0" w:space="0" w:color="auto"/>
                        <w:left w:val="none" w:sz="0" w:space="0" w:color="auto"/>
                        <w:bottom w:val="none" w:sz="0" w:space="0" w:color="auto"/>
                        <w:right w:val="none" w:sz="0" w:space="0" w:color="auto"/>
                      </w:divBdr>
                    </w:div>
                    <w:div w:id="1330984056">
                      <w:marLeft w:val="0"/>
                      <w:marRight w:val="0"/>
                      <w:marTop w:val="0"/>
                      <w:marBottom w:val="0"/>
                      <w:divBdr>
                        <w:top w:val="none" w:sz="0" w:space="0" w:color="auto"/>
                        <w:left w:val="none" w:sz="0" w:space="0" w:color="auto"/>
                        <w:bottom w:val="none" w:sz="0" w:space="0" w:color="auto"/>
                        <w:right w:val="none" w:sz="0" w:space="0" w:color="auto"/>
                      </w:divBdr>
                      <w:divsChild>
                        <w:div w:id="960262350">
                          <w:marLeft w:val="0"/>
                          <w:marRight w:val="0"/>
                          <w:marTop w:val="0"/>
                          <w:marBottom w:val="0"/>
                          <w:divBdr>
                            <w:top w:val="none" w:sz="0" w:space="0" w:color="auto"/>
                            <w:left w:val="none" w:sz="0" w:space="0" w:color="auto"/>
                            <w:bottom w:val="none" w:sz="0" w:space="0" w:color="auto"/>
                            <w:right w:val="none" w:sz="0" w:space="0" w:color="auto"/>
                          </w:divBdr>
                          <w:divsChild>
                            <w:div w:id="725226916">
                              <w:marLeft w:val="0"/>
                              <w:marRight w:val="0"/>
                              <w:marTop w:val="0"/>
                              <w:marBottom w:val="0"/>
                              <w:divBdr>
                                <w:top w:val="none" w:sz="0" w:space="0" w:color="auto"/>
                                <w:left w:val="none" w:sz="0" w:space="0" w:color="auto"/>
                                <w:bottom w:val="none" w:sz="0" w:space="0" w:color="auto"/>
                                <w:right w:val="none" w:sz="0" w:space="0" w:color="auto"/>
                              </w:divBdr>
                            </w:div>
                          </w:divsChild>
                        </w:div>
                        <w:div w:id="986593872">
                          <w:marLeft w:val="0"/>
                          <w:marRight w:val="0"/>
                          <w:marTop w:val="21"/>
                          <w:marBottom w:val="41"/>
                          <w:divBdr>
                            <w:top w:val="none" w:sz="0" w:space="0" w:color="auto"/>
                            <w:left w:val="none" w:sz="0" w:space="0" w:color="auto"/>
                            <w:bottom w:val="none" w:sz="0" w:space="0" w:color="auto"/>
                            <w:right w:val="none" w:sz="0" w:space="0" w:color="auto"/>
                          </w:divBdr>
                        </w:div>
                        <w:div w:id="1054237258">
                          <w:marLeft w:val="52"/>
                          <w:marRight w:val="0"/>
                          <w:marTop w:val="0"/>
                          <w:marBottom w:val="0"/>
                          <w:divBdr>
                            <w:top w:val="none" w:sz="0" w:space="0" w:color="auto"/>
                            <w:left w:val="none" w:sz="0" w:space="0" w:color="auto"/>
                            <w:bottom w:val="none" w:sz="0" w:space="0" w:color="auto"/>
                            <w:right w:val="none" w:sz="0" w:space="0" w:color="auto"/>
                          </w:divBdr>
                        </w:div>
                      </w:divsChild>
                    </w:div>
                    <w:div w:id="1571118049">
                      <w:marLeft w:val="0"/>
                      <w:marRight w:val="0"/>
                      <w:marTop w:val="83"/>
                      <w:marBottom w:val="0"/>
                      <w:divBdr>
                        <w:top w:val="none" w:sz="0" w:space="0" w:color="auto"/>
                        <w:left w:val="none" w:sz="0" w:space="0" w:color="auto"/>
                        <w:bottom w:val="none" w:sz="0" w:space="0" w:color="auto"/>
                        <w:right w:val="none" w:sz="0" w:space="0" w:color="auto"/>
                      </w:divBdr>
                    </w:div>
                  </w:divsChild>
                </w:div>
              </w:divsChild>
            </w:div>
            <w:div w:id="2050184043">
              <w:marLeft w:val="0"/>
              <w:marRight w:val="0"/>
              <w:marTop w:val="0"/>
              <w:marBottom w:val="0"/>
              <w:divBdr>
                <w:top w:val="none" w:sz="0" w:space="0" w:color="auto"/>
                <w:left w:val="none" w:sz="0" w:space="0" w:color="auto"/>
                <w:bottom w:val="none" w:sz="0" w:space="0" w:color="auto"/>
                <w:right w:val="none" w:sz="0" w:space="0" w:color="auto"/>
              </w:divBdr>
              <w:divsChild>
                <w:div w:id="972521464">
                  <w:marLeft w:val="0"/>
                  <w:marRight w:val="0"/>
                  <w:marTop w:val="83"/>
                  <w:marBottom w:val="0"/>
                  <w:divBdr>
                    <w:top w:val="none" w:sz="0" w:space="0" w:color="auto"/>
                    <w:left w:val="none" w:sz="0" w:space="0" w:color="auto"/>
                    <w:bottom w:val="none" w:sz="0" w:space="0" w:color="auto"/>
                    <w:right w:val="none" w:sz="0" w:space="0" w:color="auto"/>
                  </w:divBdr>
                </w:div>
                <w:div w:id="978417424">
                  <w:marLeft w:val="0"/>
                  <w:marRight w:val="0"/>
                  <w:marTop w:val="31"/>
                  <w:marBottom w:val="73"/>
                  <w:divBdr>
                    <w:top w:val="none" w:sz="0" w:space="0" w:color="auto"/>
                    <w:left w:val="none" w:sz="0" w:space="0" w:color="auto"/>
                    <w:bottom w:val="none" w:sz="0" w:space="0" w:color="auto"/>
                    <w:right w:val="none" w:sz="0" w:space="0" w:color="auto"/>
                  </w:divBdr>
                </w:div>
                <w:div w:id="1820418790">
                  <w:marLeft w:val="0"/>
                  <w:marRight w:val="0"/>
                  <w:marTop w:val="0"/>
                  <w:marBottom w:val="0"/>
                  <w:divBdr>
                    <w:top w:val="none" w:sz="0" w:space="0" w:color="auto"/>
                    <w:left w:val="none" w:sz="0" w:space="0" w:color="auto"/>
                    <w:bottom w:val="none" w:sz="0" w:space="0" w:color="auto"/>
                    <w:right w:val="none" w:sz="0" w:space="0" w:color="auto"/>
                  </w:divBdr>
                  <w:divsChild>
                    <w:div w:id="73742309">
                      <w:marLeft w:val="0"/>
                      <w:marRight w:val="0"/>
                      <w:marTop w:val="0"/>
                      <w:marBottom w:val="0"/>
                      <w:divBdr>
                        <w:top w:val="none" w:sz="0" w:space="0" w:color="auto"/>
                        <w:left w:val="none" w:sz="0" w:space="0" w:color="auto"/>
                        <w:bottom w:val="none" w:sz="0" w:space="0" w:color="auto"/>
                        <w:right w:val="none" w:sz="0" w:space="0" w:color="auto"/>
                      </w:divBdr>
                      <w:divsChild>
                        <w:div w:id="1421170748">
                          <w:marLeft w:val="0"/>
                          <w:marRight w:val="0"/>
                          <w:marTop w:val="21"/>
                          <w:marBottom w:val="41"/>
                          <w:divBdr>
                            <w:top w:val="none" w:sz="0" w:space="0" w:color="auto"/>
                            <w:left w:val="none" w:sz="0" w:space="0" w:color="auto"/>
                            <w:bottom w:val="none" w:sz="0" w:space="0" w:color="auto"/>
                            <w:right w:val="none" w:sz="0" w:space="0" w:color="auto"/>
                          </w:divBdr>
                        </w:div>
                        <w:div w:id="1463495635">
                          <w:marLeft w:val="0"/>
                          <w:marRight w:val="0"/>
                          <w:marTop w:val="0"/>
                          <w:marBottom w:val="0"/>
                          <w:divBdr>
                            <w:top w:val="none" w:sz="0" w:space="0" w:color="auto"/>
                            <w:left w:val="none" w:sz="0" w:space="0" w:color="auto"/>
                            <w:bottom w:val="none" w:sz="0" w:space="0" w:color="auto"/>
                            <w:right w:val="none" w:sz="0" w:space="0" w:color="auto"/>
                          </w:divBdr>
                          <w:divsChild>
                            <w:div w:id="213742255">
                              <w:marLeft w:val="0"/>
                              <w:marRight w:val="0"/>
                              <w:marTop w:val="0"/>
                              <w:marBottom w:val="0"/>
                              <w:divBdr>
                                <w:top w:val="none" w:sz="0" w:space="0" w:color="auto"/>
                                <w:left w:val="none" w:sz="0" w:space="0" w:color="auto"/>
                                <w:bottom w:val="none" w:sz="0" w:space="0" w:color="auto"/>
                                <w:right w:val="none" w:sz="0" w:space="0" w:color="auto"/>
                              </w:divBdr>
                            </w:div>
                          </w:divsChild>
                        </w:div>
                        <w:div w:id="1538548630">
                          <w:marLeft w:val="52"/>
                          <w:marRight w:val="0"/>
                          <w:marTop w:val="0"/>
                          <w:marBottom w:val="0"/>
                          <w:divBdr>
                            <w:top w:val="none" w:sz="0" w:space="0" w:color="auto"/>
                            <w:left w:val="none" w:sz="0" w:space="0" w:color="auto"/>
                            <w:bottom w:val="none" w:sz="0" w:space="0" w:color="auto"/>
                            <w:right w:val="none" w:sz="0" w:space="0" w:color="auto"/>
                          </w:divBdr>
                        </w:div>
                      </w:divsChild>
                    </w:div>
                    <w:div w:id="668873378">
                      <w:marLeft w:val="0"/>
                      <w:marRight w:val="0"/>
                      <w:marTop w:val="0"/>
                      <w:marBottom w:val="104"/>
                      <w:divBdr>
                        <w:top w:val="none" w:sz="0" w:space="0" w:color="auto"/>
                        <w:left w:val="none" w:sz="0" w:space="0" w:color="auto"/>
                        <w:bottom w:val="none" w:sz="0" w:space="0" w:color="auto"/>
                        <w:right w:val="none" w:sz="0" w:space="0" w:color="auto"/>
                      </w:divBdr>
                    </w:div>
                    <w:div w:id="717975619">
                      <w:marLeft w:val="0"/>
                      <w:marRight w:val="0"/>
                      <w:marTop w:val="0"/>
                      <w:marBottom w:val="0"/>
                      <w:divBdr>
                        <w:top w:val="none" w:sz="0" w:space="0" w:color="auto"/>
                        <w:left w:val="none" w:sz="0" w:space="0" w:color="auto"/>
                        <w:bottom w:val="none" w:sz="0" w:space="0" w:color="auto"/>
                        <w:right w:val="none" w:sz="0" w:space="0" w:color="auto"/>
                      </w:divBdr>
                      <w:divsChild>
                        <w:div w:id="600577263">
                          <w:marLeft w:val="52"/>
                          <w:marRight w:val="0"/>
                          <w:marTop w:val="0"/>
                          <w:marBottom w:val="0"/>
                          <w:divBdr>
                            <w:top w:val="none" w:sz="0" w:space="0" w:color="auto"/>
                            <w:left w:val="none" w:sz="0" w:space="0" w:color="auto"/>
                            <w:bottom w:val="none" w:sz="0" w:space="0" w:color="auto"/>
                            <w:right w:val="none" w:sz="0" w:space="0" w:color="auto"/>
                          </w:divBdr>
                        </w:div>
                        <w:div w:id="1310938528">
                          <w:marLeft w:val="0"/>
                          <w:marRight w:val="0"/>
                          <w:marTop w:val="21"/>
                          <w:marBottom w:val="41"/>
                          <w:divBdr>
                            <w:top w:val="none" w:sz="0" w:space="0" w:color="auto"/>
                            <w:left w:val="none" w:sz="0" w:space="0" w:color="auto"/>
                            <w:bottom w:val="none" w:sz="0" w:space="0" w:color="auto"/>
                            <w:right w:val="none" w:sz="0" w:space="0" w:color="auto"/>
                          </w:divBdr>
                        </w:div>
                        <w:div w:id="1859125823">
                          <w:marLeft w:val="0"/>
                          <w:marRight w:val="0"/>
                          <w:marTop w:val="0"/>
                          <w:marBottom w:val="0"/>
                          <w:divBdr>
                            <w:top w:val="none" w:sz="0" w:space="0" w:color="auto"/>
                            <w:left w:val="none" w:sz="0" w:space="0" w:color="auto"/>
                            <w:bottom w:val="none" w:sz="0" w:space="0" w:color="auto"/>
                            <w:right w:val="none" w:sz="0" w:space="0" w:color="auto"/>
                          </w:divBdr>
                          <w:divsChild>
                            <w:div w:id="194923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11337">
                      <w:marLeft w:val="0"/>
                      <w:marRight w:val="52"/>
                      <w:marTop w:val="0"/>
                      <w:marBottom w:val="52"/>
                      <w:divBdr>
                        <w:top w:val="none" w:sz="0" w:space="0" w:color="auto"/>
                        <w:left w:val="none" w:sz="0" w:space="0" w:color="auto"/>
                        <w:bottom w:val="none" w:sz="0" w:space="0" w:color="auto"/>
                        <w:right w:val="none" w:sz="0" w:space="0" w:color="auto"/>
                      </w:divBdr>
                    </w:div>
                    <w:div w:id="196268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fdi.ucm.es/profesor/gmendez/docs/is0809/ieee830.pdf"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https://conceptodefinicion.de/wp-content/uploads/2017/10/Interfaz.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https://i.ytimg.com/vi/P7sNWBOu6gg/maxresdefault.jp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https://www.elecodejumilla.es/wp-content/uploads/2016/02/laptop_desktop_big.jpg" TargetMode="External"/><Relationship Id="rId30" Type="http://schemas.openxmlformats.org/officeDocument/2006/relationships/image" Target="media/image20.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4.jpeg"/><Relationship Id="rId1" Type="http://schemas.openxmlformats.org/officeDocument/2006/relationships/image" Target="media/image2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64C0F2-17D7-4DD1-9180-AEED51F24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30</Pages>
  <Words>4733</Words>
  <Characters>26032</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30704</CharactersWithSpaces>
  <SharedDoc>false</SharedDoc>
  <HLinks>
    <vt:vector size="24" baseType="variant">
      <vt:variant>
        <vt:i4>5767246</vt:i4>
      </vt:variant>
      <vt:variant>
        <vt:i4>84</vt:i4>
      </vt:variant>
      <vt:variant>
        <vt:i4>0</vt:i4>
      </vt:variant>
      <vt:variant>
        <vt:i4>5</vt:i4>
      </vt:variant>
      <vt:variant>
        <vt:lpwstr>http://www.pmoinformatica.com/2015/05/requerimientos-no-funcionales-ejemplos.html</vt:lpwstr>
      </vt:variant>
      <vt:variant>
        <vt:lpwstr/>
      </vt:variant>
      <vt:variant>
        <vt:i4>3997730</vt:i4>
      </vt:variant>
      <vt:variant>
        <vt:i4>81</vt:i4>
      </vt:variant>
      <vt:variant>
        <vt:i4>0</vt:i4>
      </vt:variant>
      <vt:variant>
        <vt:i4>5</vt:i4>
      </vt:variant>
      <vt:variant>
        <vt:lpwstr>http://www.pmoinformatica.com/2013/01/requerimientos-no-funcionales-porque.html</vt:lpwstr>
      </vt:variant>
      <vt:variant>
        <vt:lpwstr/>
      </vt:variant>
      <vt:variant>
        <vt:i4>7077946</vt:i4>
      </vt:variant>
      <vt:variant>
        <vt:i4>69</vt:i4>
      </vt:variant>
      <vt:variant>
        <vt:i4>0</vt:i4>
      </vt:variant>
      <vt:variant>
        <vt:i4>5</vt:i4>
      </vt:variant>
      <vt:variant>
        <vt:lpwstr>https://www.fdi.ucm.es/profesor/gmendez/docs/is0809/ieee830.pdf</vt:lpwstr>
      </vt:variant>
      <vt:variant>
        <vt:lpwstr/>
      </vt:variant>
      <vt:variant>
        <vt:i4>2162727</vt:i4>
      </vt:variant>
      <vt:variant>
        <vt:i4>0</vt:i4>
      </vt:variant>
      <vt:variant>
        <vt:i4>0</vt:i4>
      </vt:variant>
      <vt:variant>
        <vt:i4>5</vt:i4>
      </vt:variant>
      <vt:variant>
        <vt:lpwstr>http://www.pmoinformatica.com/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PC01</cp:lastModifiedBy>
  <cp:revision>6</cp:revision>
  <cp:lastPrinted>2012-10-28T16:39:00Z</cp:lastPrinted>
  <dcterms:created xsi:type="dcterms:W3CDTF">2019-06-27T16:30:00Z</dcterms:created>
  <dcterms:modified xsi:type="dcterms:W3CDTF">2019-07-06T17:07:00Z</dcterms:modified>
</cp:coreProperties>
</file>