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2831F5" w:rsidP="002831F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Ella Fitzgerald</w:t>
      </w:r>
    </w:p>
    <w:p w:rsidR="002831F5" w:rsidRPr="002831F5" w:rsidRDefault="002831F5" w:rsidP="002831F5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2831F5" w:rsidRPr="002831F5" w:rsidRDefault="002831F5" w:rsidP="00283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31F5">
        <w:rPr>
          <w:rFonts w:ascii="Arial" w:hAnsi="Arial" w:cs="Arial"/>
          <w:b/>
          <w:bCs/>
          <w:color w:val="000000" w:themeColor="text1"/>
          <w:sz w:val="21"/>
          <w:szCs w:val="21"/>
        </w:rPr>
        <w:t>Ella Jane Fitzgerald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(April 25, 1917 – June 15, 1996) was an American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singer often referred to as the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Honorific nicknames in popular music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First Lady of Song</w:t>
        </w:r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 xml:space="preserve">, Queen of Jazz and Lady Ella. She was noted for her purity of tone, impeccable diction, phrasing </w:t>
      </w:r>
      <w:proofErr w:type="spellStart"/>
      <w:r w:rsidRPr="002831F5">
        <w:rPr>
          <w:rFonts w:ascii="Arial" w:hAnsi="Arial" w:cs="Arial"/>
          <w:color w:val="000000" w:themeColor="text1"/>
          <w:sz w:val="21"/>
          <w:szCs w:val="21"/>
        </w:rPr>
        <w:t>and</w:t>
      </w:r>
      <w:hyperlink r:id="rId6" w:tooltip="Intonation (music)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intonation</w:t>
        </w:r>
        <w:proofErr w:type="spellEnd"/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, and a "horn-like" improvisational ability, particularly in her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Scat singing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scat singing</w:t>
        </w:r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2831F5" w:rsidRPr="002831F5" w:rsidRDefault="002831F5" w:rsidP="00283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31F5">
        <w:rPr>
          <w:rFonts w:ascii="Arial" w:hAnsi="Arial" w:cs="Arial"/>
          <w:color w:val="000000" w:themeColor="text1"/>
          <w:sz w:val="21"/>
          <w:szCs w:val="21"/>
        </w:rPr>
        <w:t>After tumultuous teenage years, Fitzgerald found stability in musical success with the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Chick Webb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Chick Webb</w:t>
        </w:r>
      </w:hyperlink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Orchestra, performing across the country, but most often associated with the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Savoy Ballroom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Savoy Ballroom</w:t>
        </w:r>
      </w:hyperlink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in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Harlem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Harlem</w:t>
        </w:r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. Fitzgerald's rendition of the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Nursery rhyme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nursery rhyme</w:t>
        </w:r>
      </w:hyperlink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"</w:t>
      </w:r>
      <w:hyperlink r:id="rId12" w:tooltip="A-Tisket, A-Tasket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A-</w:t>
        </w:r>
        <w:proofErr w:type="spellStart"/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Tisket</w:t>
        </w:r>
        <w:proofErr w:type="spellEnd"/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A-</w:t>
        </w:r>
        <w:proofErr w:type="spellStart"/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Tasket</w:t>
        </w:r>
        <w:proofErr w:type="spellEnd"/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" helped boost both her and Webb to national fame. Taking over the band after Webb died, Fitzgerald left it behind in 1942 to start a solo career that would last effectively the rest of her life.</w:t>
      </w:r>
    </w:p>
    <w:p w:rsidR="002831F5" w:rsidRPr="002831F5" w:rsidRDefault="002831F5" w:rsidP="00283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31F5">
        <w:rPr>
          <w:rFonts w:ascii="Arial" w:hAnsi="Arial" w:cs="Arial"/>
          <w:color w:val="000000" w:themeColor="text1"/>
          <w:sz w:val="21"/>
          <w:szCs w:val="21"/>
        </w:rPr>
        <w:t>Signed with manager and Savoy co-founder Moe Gale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from early in her career, she eventually gave managerial control for her performance and recording career to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Norman Granz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Norman </w:t>
        </w:r>
        <w:proofErr w:type="spellStart"/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Granz</w:t>
        </w:r>
        <w:proofErr w:type="spellEnd"/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, who built up the label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Verve Records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Verve Records</w:t>
        </w:r>
      </w:hyperlink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831F5">
        <w:rPr>
          <w:rFonts w:ascii="Arial" w:hAnsi="Arial" w:cs="Arial"/>
          <w:color w:val="000000" w:themeColor="text1"/>
          <w:sz w:val="21"/>
          <w:szCs w:val="21"/>
        </w:rPr>
        <w:t>based in part on Fitzgerald's vocal abilities. With Verve she recorded some of her more widely noted works, particularly her interpretation of the</w:t>
      </w:r>
      <w:r w:rsidRPr="00283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Great American Songbook" w:history="1">
        <w:r w:rsidRPr="00283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Great American Songbook</w:t>
        </w:r>
      </w:hyperlink>
      <w:r w:rsidRPr="002831F5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2831F5" w:rsidRPr="002831F5" w:rsidRDefault="002831F5" w:rsidP="002831F5"/>
    <w:sectPr w:rsidR="002831F5" w:rsidRPr="002831F5" w:rsidSect="00516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831F5"/>
    <w:rsid w:val="002831F5"/>
    <w:rsid w:val="00510BD7"/>
    <w:rsid w:val="00516829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2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2831F5"/>
  </w:style>
  <w:style w:type="character" w:styleId="Hyperlink">
    <w:name w:val="Hyperlink"/>
    <w:basedOn w:val="Fontdeparagrafimplicit"/>
    <w:uiPriority w:val="99"/>
    <w:semiHidden/>
    <w:unhideWhenUsed/>
    <w:rsid w:val="002831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ick_Webb" TargetMode="External"/><Relationship Id="rId13" Type="http://schemas.openxmlformats.org/officeDocument/2006/relationships/hyperlink" Target="https://en.wikipedia.org/wiki/Norman_Gran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cat_singing" TargetMode="External"/><Relationship Id="rId12" Type="http://schemas.openxmlformats.org/officeDocument/2006/relationships/hyperlink" Target="https://en.wikipedia.org/wiki/A-Tisket,_A-Taske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onation_(music)" TargetMode="External"/><Relationship Id="rId11" Type="http://schemas.openxmlformats.org/officeDocument/2006/relationships/hyperlink" Target="https://en.wikipedia.org/wiki/Nursery_rhyme" TargetMode="External"/><Relationship Id="rId5" Type="http://schemas.openxmlformats.org/officeDocument/2006/relationships/hyperlink" Target="https://en.wikipedia.org/wiki/Honorific_nicknames_in_popular_music" TargetMode="External"/><Relationship Id="rId15" Type="http://schemas.openxmlformats.org/officeDocument/2006/relationships/hyperlink" Target="https://en.wikipedia.org/wiki/Great_American_Songbook" TargetMode="External"/><Relationship Id="rId10" Type="http://schemas.openxmlformats.org/officeDocument/2006/relationships/hyperlink" Target="https://en.wikipedia.org/wiki/Harlem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Savoy_Ballroom" TargetMode="External"/><Relationship Id="rId14" Type="http://schemas.openxmlformats.org/officeDocument/2006/relationships/hyperlink" Target="https://en.wikipedia.org/wiki/Verve_Record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>Unitate Scolara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2017-05-16T09:02:00Z</dcterms:created>
  <dcterms:modified xsi:type="dcterms:W3CDTF">2017-05-16T09:02:00Z</dcterms:modified>
</cp:coreProperties>
</file>