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80" w:rsidRDefault="00523B63" w:rsidP="00523B63">
      <w:pPr>
        <w:jc w:val="center"/>
        <w:rPr>
          <w:b/>
          <w:bCs/>
          <w:sz w:val="32"/>
          <w:szCs w:val="32"/>
          <w:lang w:val="en-US"/>
        </w:rPr>
      </w:pPr>
      <w:r>
        <w:rPr>
          <w:b/>
          <w:bCs/>
          <w:sz w:val="32"/>
          <w:szCs w:val="32"/>
          <w:lang w:val="en-US"/>
        </w:rPr>
        <w:t xml:space="preserve">Shelly </w:t>
      </w:r>
      <w:proofErr w:type="spellStart"/>
      <w:r>
        <w:rPr>
          <w:b/>
          <w:bCs/>
          <w:sz w:val="32"/>
          <w:szCs w:val="32"/>
          <w:lang w:val="en-US"/>
        </w:rPr>
        <w:t>Manne</w:t>
      </w:r>
      <w:proofErr w:type="spellEnd"/>
    </w:p>
    <w:p w:rsidR="00523B63" w:rsidRPr="00523B63" w:rsidRDefault="00523B63" w:rsidP="00523B63">
      <w:pPr>
        <w:jc w:val="center"/>
        <w:rPr>
          <w:b/>
          <w:bCs/>
          <w:color w:val="000000" w:themeColor="text1"/>
          <w:sz w:val="32"/>
          <w:szCs w:val="32"/>
          <w:lang w:val="en-US"/>
        </w:rPr>
      </w:pPr>
    </w:p>
    <w:p w:rsidR="00523B63" w:rsidRDefault="00523B63" w:rsidP="00523B63">
      <w:pPr>
        <w:rPr>
          <w:rFonts w:ascii="Arial" w:hAnsi="Arial" w:cs="Arial"/>
          <w:color w:val="000000" w:themeColor="text1"/>
          <w:sz w:val="21"/>
          <w:szCs w:val="21"/>
          <w:shd w:val="clear" w:color="auto" w:fill="FFFFFF"/>
        </w:rPr>
      </w:pPr>
      <w:r w:rsidRPr="00523B63">
        <w:rPr>
          <w:rFonts w:ascii="Arial" w:hAnsi="Arial" w:cs="Arial"/>
          <w:b/>
          <w:bCs/>
          <w:color w:val="000000" w:themeColor="text1"/>
          <w:sz w:val="21"/>
          <w:szCs w:val="21"/>
          <w:shd w:val="clear" w:color="auto" w:fill="FFFFFF"/>
        </w:rPr>
        <w:t xml:space="preserve">Sheldon "Shelly" </w:t>
      </w:r>
      <w:proofErr w:type="spellStart"/>
      <w:r w:rsidRPr="00523B63">
        <w:rPr>
          <w:rFonts w:ascii="Arial" w:hAnsi="Arial" w:cs="Arial"/>
          <w:b/>
          <w:bCs/>
          <w:color w:val="000000" w:themeColor="text1"/>
          <w:sz w:val="21"/>
          <w:szCs w:val="21"/>
          <w:shd w:val="clear" w:color="auto" w:fill="FFFFFF"/>
        </w:rPr>
        <w:t>Manne</w:t>
      </w:r>
      <w:proofErr w:type="spellEnd"/>
      <w:r w:rsidRPr="00523B63">
        <w:rPr>
          <w:rStyle w:val="apple-converted-space"/>
          <w:rFonts w:ascii="Arial" w:hAnsi="Arial" w:cs="Arial"/>
          <w:color w:val="000000" w:themeColor="text1"/>
          <w:sz w:val="21"/>
          <w:szCs w:val="21"/>
          <w:shd w:val="clear" w:color="auto" w:fill="FFFFFF"/>
        </w:rPr>
        <w:t> </w:t>
      </w:r>
      <w:r w:rsidRPr="00523B63">
        <w:rPr>
          <w:rFonts w:ascii="Arial" w:hAnsi="Arial" w:cs="Arial"/>
          <w:color w:val="000000" w:themeColor="text1"/>
          <w:sz w:val="21"/>
          <w:szCs w:val="21"/>
          <w:shd w:val="clear" w:color="auto" w:fill="FFFFFF"/>
        </w:rPr>
        <w:t>(June 11, 1920 – September 26, 1984</w:t>
      </w:r>
      <w:proofErr w:type="gramStart"/>
      <w:r w:rsidRPr="00523B63">
        <w:rPr>
          <w:rFonts w:ascii="Arial" w:hAnsi="Arial" w:cs="Arial"/>
          <w:color w:val="000000" w:themeColor="text1"/>
          <w:sz w:val="21"/>
          <w:szCs w:val="21"/>
          <w:shd w:val="clear" w:color="auto" w:fill="FFFFFF"/>
        </w:rPr>
        <w:t>),</w:t>
      </w:r>
      <w:proofErr w:type="gramEnd"/>
      <w:r w:rsidRPr="00523B63">
        <w:rPr>
          <w:rFonts w:ascii="Arial" w:hAnsi="Arial" w:cs="Arial"/>
          <w:color w:val="000000" w:themeColor="text1"/>
          <w:sz w:val="21"/>
          <w:szCs w:val="21"/>
          <w:shd w:val="clear" w:color="auto" w:fill="FFFFFF"/>
        </w:rPr>
        <w:t xml:space="preserve"> was an American</w:t>
      </w:r>
      <w:r w:rsidRPr="00523B63">
        <w:rPr>
          <w:rStyle w:val="apple-converted-space"/>
          <w:rFonts w:ascii="Arial" w:hAnsi="Arial" w:cs="Arial"/>
          <w:color w:val="000000" w:themeColor="text1"/>
          <w:sz w:val="21"/>
          <w:szCs w:val="21"/>
          <w:shd w:val="clear" w:color="auto" w:fill="FFFFFF"/>
        </w:rPr>
        <w:t> </w:t>
      </w:r>
      <w:hyperlink r:id="rId4" w:tooltip="Jazz drumming" w:history="1">
        <w:r w:rsidRPr="00523B63">
          <w:rPr>
            <w:rStyle w:val="Hyperlink"/>
            <w:rFonts w:ascii="Arial" w:hAnsi="Arial" w:cs="Arial"/>
            <w:color w:val="000000" w:themeColor="text1"/>
            <w:sz w:val="21"/>
            <w:szCs w:val="21"/>
            <w:u w:val="none"/>
            <w:shd w:val="clear" w:color="auto" w:fill="FFFFFF"/>
          </w:rPr>
          <w:t>jazz drummer</w:t>
        </w:r>
      </w:hyperlink>
      <w:r w:rsidRPr="00523B63">
        <w:rPr>
          <w:rFonts w:ascii="Arial" w:hAnsi="Arial" w:cs="Arial"/>
          <w:color w:val="000000" w:themeColor="text1"/>
          <w:sz w:val="21"/>
          <w:szCs w:val="21"/>
          <w:shd w:val="clear" w:color="auto" w:fill="FFFFFF"/>
        </w:rPr>
        <w:t>. Most frequently associated with</w:t>
      </w:r>
      <w:r w:rsidRPr="00523B63">
        <w:rPr>
          <w:rStyle w:val="apple-converted-space"/>
          <w:rFonts w:ascii="Arial" w:hAnsi="Arial" w:cs="Arial"/>
          <w:color w:val="000000" w:themeColor="text1"/>
          <w:sz w:val="21"/>
          <w:szCs w:val="21"/>
          <w:shd w:val="clear" w:color="auto" w:fill="FFFFFF"/>
        </w:rPr>
        <w:t> </w:t>
      </w:r>
      <w:hyperlink r:id="rId5" w:tooltip="West Coast jazz" w:history="1">
        <w:r w:rsidRPr="00523B63">
          <w:rPr>
            <w:rStyle w:val="Hyperlink"/>
            <w:rFonts w:ascii="Arial" w:hAnsi="Arial" w:cs="Arial"/>
            <w:color w:val="000000" w:themeColor="text1"/>
            <w:sz w:val="21"/>
            <w:szCs w:val="21"/>
            <w:u w:val="none"/>
            <w:shd w:val="clear" w:color="auto" w:fill="FFFFFF"/>
          </w:rPr>
          <w:t>West Coast jazz</w:t>
        </w:r>
      </w:hyperlink>
      <w:r w:rsidRPr="00523B63">
        <w:rPr>
          <w:rFonts w:ascii="Arial" w:hAnsi="Arial" w:cs="Arial"/>
          <w:color w:val="000000" w:themeColor="text1"/>
          <w:sz w:val="21"/>
          <w:szCs w:val="21"/>
          <w:shd w:val="clear" w:color="auto" w:fill="FFFFFF"/>
        </w:rPr>
        <w:t xml:space="preserve">, he was known for his versatility and also played in a number of other styles, </w:t>
      </w:r>
      <w:proofErr w:type="spellStart"/>
      <w:r w:rsidRPr="00523B63">
        <w:rPr>
          <w:rFonts w:ascii="Arial" w:hAnsi="Arial" w:cs="Arial"/>
          <w:color w:val="000000" w:themeColor="text1"/>
          <w:sz w:val="21"/>
          <w:szCs w:val="21"/>
          <w:shd w:val="clear" w:color="auto" w:fill="FFFFFF"/>
        </w:rPr>
        <w:t>including</w:t>
      </w:r>
      <w:hyperlink r:id="rId6" w:tooltip="Dixieland" w:history="1">
        <w:r w:rsidRPr="00523B63">
          <w:rPr>
            <w:rStyle w:val="Hyperlink"/>
            <w:rFonts w:ascii="Arial" w:hAnsi="Arial" w:cs="Arial"/>
            <w:color w:val="000000" w:themeColor="text1"/>
            <w:sz w:val="21"/>
            <w:szCs w:val="21"/>
            <w:u w:val="none"/>
            <w:shd w:val="clear" w:color="auto" w:fill="FFFFFF"/>
          </w:rPr>
          <w:t>Dixieland</w:t>
        </w:r>
        <w:proofErr w:type="spellEnd"/>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7" w:tooltip="Swing music" w:history="1">
        <w:r w:rsidRPr="00523B63">
          <w:rPr>
            <w:rStyle w:val="Hyperlink"/>
            <w:rFonts w:ascii="Arial" w:hAnsi="Arial" w:cs="Arial"/>
            <w:color w:val="000000" w:themeColor="text1"/>
            <w:sz w:val="21"/>
            <w:szCs w:val="21"/>
            <w:u w:val="none"/>
            <w:shd w:val="clear" w:color="auto" w:fill="FFFFFF"/>
          </w:rPr>
          <w:t>swing</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8" w:tooltip="Bebop" w:history="1">
        <w:r w:rsidRPr="00523B63">
          <w:rPr>
            <w:rStyle w:val="Hyperlink"/>
            <w:rFonts w:ascii="Arial" w:hAnsi="Arial" w:cs="Arial"/>
            <w:color w:val="000000" w:themeColor="text1"/>
            <w:sz w:val="21"/>
            <w:szCs w:val="21"/>
            <w:u w:val="none"/>
            <w:shd w:val="clear" w:color="auto" w:fill="FFFFFF"/>
          </w:rPr>
          <w:t>bebop</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9" w:tooltip="Avant-garde jazz" w:history="1">
        <w:r w:rsidRPr="00523B63">
          <w:rPr>
            <w:rStyle w:val="Hyperlink"/>
            <w:rFonts w:ascii="Arial" w:hAnsi="Arial" w:cs="Arial"/>
            <w:color w:val="000000" w:themeColor="text1"/>
            <w:sz w:val="21"/>
            <w:szCs w:val="21"/>
            <w:u w:val="none"/>
            <w:shd w:val="clear" w:color="auto" w:fill="FFFFFF"/>
          </w:rPr>
          <w:t>avant-garde jazz</w:t>
        </w:r>
      </w:hyperlink>
      <w:r w:rsidRPr="00523B63">
        <w:rPr>
          <w:rStyle w:val="apple-converted-space"/>
          <w:rFonts w:ascii="Arial" w:hAnsi="Arial" w:cs="Arial"/>
          <w:color w:val="000000" w:themeColor="text1"/>
          <w:sz w:val="21"/>
          <w:szCs w:val="21"/>
          <w:shd w:val="clear" w:color="auto" w:fill="FFFFFF"/>
        </w:rPr>
        <w:t> </w:t>
      </w:r>
      <w:r w:rsidRPr="00523B63">
        <w:rPr>
          <w:rFonts w:ascii="Arial" w:hAnsi="Arial" w:cs="Arial"/>
          <w:color w:val="000000" w:themeColor="text1"/>
          <w:sz w:val="21"/>
          <w:szCs w:val="21"/>
          <w:shd w:val="clear" w:color="auto" w:fill="FFFFFF"/>
        </w:rPr>
        <w:t>and</w:t>
      </w:r>
      <w:r w:rsidRPr="00523B63">
        <w:rPr>
          <w:rStyle w:val="apple-converted-space"/>
          <w:rFonts w:ascii="Arial" w:hAnsi="Arial" w:cs="Arial"/>
          <w:color w:val="000000" w:themeColor="text1"/>
          <w:sz w:val="21"/>
          <w:szCs w:val="21"/>
          <w:shd w:val="clear" w:color="auto" w:fill="FFFFFF"/>
        </w:rPr>
        <w:t> </w:t>
      </w:r>
      <w:hyperlink r:id="rId10" w:tooltip="Jazz fusion" w:history="1">
        <w:r w:rsidRPr="00523B63">
          <w:rPr>
            <w:rStyle w:val="Hyperlink"/>
            <w:rFonts w:ascii="Arial" w:hAnsi="Arial" w:cs="Arial"/>
            <w:color w:val="000000" w:themeColor="text1"/>
            <w:sz w:val="21"/>
            <w:szCs w:val="21"/>
            <w:u w:val="none"/>
            <w:shd w:val="clear" w:color="auto" w:fill="FFFFFF"/>
          </w:rPr>
          <w:t>fusion</w:t>
        </w:r>
      </w:hyperlink>
      <w:r w:rsidRPr="00523B63">
        <w:rPr>
          <w:rFonts w:ascii="Arial" w:hAnsi="Arial" w:cs="Arial"/>
          <w:color w:val="000000" w:themeColor="text1"/>
          <w:sz w:val="21"/>
          <w:szCs w:val="21"/>
          <w:shd w:val="clear" w:color="auto" w:fill="FFFFFF"/>
        </w:rPr>
        <w:t xml:space="preserve">, as well as contributing to the musical background of hundreds </w:t>
      </w:r>
      <w:proofErr w:type="spellStart"/>
      <w:r w:rsidRPr="00523B63">
        <w:rPr>
          <w:rFonts w:ascii="Arial" w:hAnsi="Arial" w:cs="Arial"/>
          <w:color w:val="000000" w:themeColor="text1"/>
          <w:sz w:val="21"/>
          <w:szCs w:val="21"/>
          <w:shd w:val="clear" w:color="auto" w:fill="FFFFFF"/>
        </w:rPr>
        <w:t>of</w:t>
      </w:r>
      <w:hyperlink r:id="rId11" w:tooltip="Hollywood, Los Angeles, California" w:history="1">
        <w:r w:rsidRPr="00523B63">
          <w:rPr>
            <w:rStyle w:val="Hyperlink"/>
            <w:rFonts w:ascii="Arial" w:hAnsi="Arial" w:cs="Arial"/>
            <w:color w:val="000000" w:themeColor="text1"/>
            <w:sz w:val="21"/>
            <w:szCs w:val="21"/>
            <w:u w:val="none"/>
            <w:shd w:val="clear" w:color="auto" w:fill="FFFFFF"/>
          </w:rPr>
          <w:t>Hollywood</w:t>
        </w:r>
        <w:proofErr w:type="spellEnd"/>
      </w:hyperlink>
      <w:r w:rsidRPr="00523B63">
        <w:rPr>
          <w:rStyle w:val="apple-converted-space"/>
          <w:rFonts w:ascii="Arial" w:hAnsi="Arial" w:cs="Arial"/>
          <w:color w:val="000000" w:themeColor="text1"/>
          <w:sz w:val="21"/>
          <w:szCs w:val="21"/>
          <w:shd w:val="clear" w:color="auto" w:fill="FFFFFF"/>
        </w:rPr>
        <w:t> </w:t>
      </w:r>
      <w:hyperlink r:id="rId12" w:tooltip="Film" w:history="1">
        <w:r w:rsidRPr="00523B63">
          <w:rPr>
            <w:rStyle w:val="Hyperlink"/>
            <w:rFonts w:ascii="Arial" w:hAnsi="Arial" w:cs="Arial"/>
            <w:color w:val="000000" w:themeColor="text1"/>
            <w:sz w:val="21"/>
            <w:szCs w:val="21"/>
            <w:u w:val="none"/>
            <w:shd w:val="clear" w:color="auto" w:fill="FFFFFF"/>
          </w:rPr>
          <w:t>films</w:t>
        </w:r>
      </w:hyperlink>
      <w:r w:rsidRPr="00523B63">
        <w:rPr>
          <w:rStyle w:val="apple-converted-space"/>
          <w:rFonts w:ascii="Arial" w:hAnsi="Arial" w:cs="Arial"/>
          <w:color w:val="000000" w:themeColor="text1"/>
          <w:sz w:val="21"/>
          <w:szCs w:val="21"/>
          <w:shd w:val="clear" w:color="auto" w:fill="FFFFFF"/>
        </w:rPr>
        <w:t> </w:t>
      </w:r>
      <w:r w:rsidRPr="00523B63">
        <w:rPr>
          <w:rFonts w:ascii="Arial" w:hAnsi="Arial" w:cs="Arial"/>
          <w:color w:val="000000" w:themeColor="text1"/>
          <w:sz w:val="21"/>
          <w:szCs w:val="21"/>
          <w:shd w:val="clear" w:color="auto" w:fill="FFFFFF"/>
        </w:rPr>
        <w:t>and</w:t>
      </w:r>
      <w:r w:rsidRPr="00523B63">
        <w:rPr>
          <w:rStyle w:val="apple-converted-space"/>
          <w:rFonts w:ascii="Arial" w:hAnsi="Arial" w:cs="Arial"/>
          <w:color w:val="000000" w:themeColor="text1"/>
          <w:sz w:val="21"/>
          <w:szCs w:val="21"/>
          <w:shd w:val="clear" w:color="auto" w:fill="FFFFFF"/>
        </w:rPr>
        <w:t> </w:t>
      </w:r>
      <w:hyperlink r:id="rId13" w:tooltip="Television" w:history="1">
        <w:r w:rsidRPr="00523B63">
          <w:rPr>
            <w:rStyle w:val="Hyperlink"/>
            <w:rFonts w:ascii="Arial" w:hAnsi="Arial" w:cs="Arial"/>
            <w:color w:val="000000" w:themeColor="text1"/>
            <w:sz w:val="21"/>
            <w:szCs w:val="21"/>
            <w:u w:val="none"/>
            <w:shd w:val="clear" w:color="auto" w:fill="FFFFFF"/>
          </w:rPr>
          <w:t>television</w:t>
        </w:r>
      </w:hyperlink>
      <w:r w:rsidRPr="00523B63">
        <w:rPr>
          <w:rStyle w:val="apple-converted-space"/>
          <w:rFonts w:ascii="Arial" w:hAnsi="Arial" w:cs="Arial"/>
          <w:color w:val="000000" w:themeColor="text1"/>
          <w:sz w:val="21"/>
          <w:szCs w:val="21"/>
          <w:shd w:val="clear" w:color="auto" w:fill="FFFFFF"/>
        </w:rPr>
        <w:t> </w:t>
      </w:r>
      <w:r w:rsidRPr="00523B63">
        <w:rPr>
          <w:rFonts w:ascii="Arial" w:hAnsi="Arial" w:cs="Arial"/>
          <w:color w:val="000000" w:themeColor="text1"/>
          <w:sz w:val="21"/>
          <w:szCs w:val="21"/>
          <w:shd w:val="clear" w:color="auto" w:fill="FFFFFF"/>
        </w:rPr>
        <w:t>programs.</w:t>
      </w:r>
    </w:p>
    <w:p w:rsidR="00523B63" w:rsidRPr="00523B63" w:rsidRDefault="00523B63" w:rsidP="00523B63">
      <w:pPr>
        <w:rPr>
          <w:color w:val="000000" w:themeColor="text1"/>
          <w:lang w:val="en-US"/>
        </w:rPr>
      </w:pPr>
      <w:r w:rsidRPr="00523B63">
        <w:rPr>
          <w:rFonts w:ascii="Arial" w:hAnsi="Arial" w:cs="Arial"/>
          <w:color w:val="000000" w:themeColor="text1"/>
          <w:sz w:val="21"/>
          <w:szCs w:val="21"/>
          <w:shd w:val="clear" w:color="auto" w:fill="FFFFFF"/>
        </w:rPr>
        <w:t xml:space="preserve">In the early 1950s, </w:t>
      </w:r>
      <w:proofErr w:type="spellStart"/>
      <w:r w:rsidRPr="00523B63">
        <w:rPr>
          <w:rFonts w:ascii="Arial" w:hAnsi="Arial" w:cs="Arial"/>
          <w:color w:val="000000" w:themeColor="text1"/>
          <w:sz w:val="21"/>
          <w:szCs w:val="21"/>
          <w:shd w:val="clear" w:color="auto" w:fill="FFFFFF"/>
        </w:rPr>
        <w:t>Manne</w:t>
      </w:r>
      <w:proofErr w:type="spellEnd"/>
      <w:r w:rsidRPr="00523B63">
        <w:rPr>
          <w:rFonts w:ascii="Arial" w:hAnsi="Arial" w:cs="Arial"/>
          <w:color w:val="000000" w:themeColor="text1"/>
          <w:sz w:val="21"/>
          <w:szCs w:val="21"/>
          <w:shd w:val="clear" w:color="auto" w:fill="FFFFFF"/>
        </w:rPr>
        <w:t xml:space="preserve"> left New York and settled permanently on a ranch in an outlying part of</w:t>
      </w:r>
      <w:r w:rsidRPr="00523B63">
        <w:rPr>
          <w:rStyle w:val="apple-converted-space"/>
          <w:rFonts w:ascii="Arial" w:hAnsi="Arial" w:cs="Arial"/>
          <w:color w:val="000000" w:themeColor="text1"/>
          <w:sz w:val="21"/>
          <w:szCs w:val="21"/>
          <w:shd w:val="clear" w:color="auto" w:fill="FFFFFF"/>
        </w:rPr>
        <w:t> </w:t>
      </w:r>
      <w:hyperlink r:id="rId14" w:tooltip="Los Angeles, California" w:history="1">
        <w:r w:rsidRPr="00523B63">
          <w:rPr>
            <w:rStyle w:val="Hyperlink"/>
            <w:rFonts w:ascii="Arial" w:hAnsi="Arial" w:cs="Arial"/>
            <w:color w:val="000000" w:themeColor="text1"/>
            <w:sz w:val="21"/>
            <w:szCs w:val="21"/>
            <w:u w:val="none"/>
            <w:shd w:val="clear" w:color="auto" w:fill="FFFFFF"/>
          </w:rPr>
          <w:t>Los Angeles</w:t>
        </w:r>
      </w:hyperlink>
      <w:r w:rsidRPr="00523B63">
        <w:rPr>
          <w:rFonts w:ascii="Arial" w:hAnsi="Arial" w:cs="Arial"/>
          <w:color w:val="000000" w:themeColor="text1"/>
          <w:sz w:val="21"/>
          <w:szCs w:val="21"/>
          <w:shd w:val="clear" w:color="auto" w:fill="FFFFFF"/>
        </w:rPr>
        <w:t>, where he and his wife raised horses. From this point on, he played an important role in the West Coast school of jazz, performing on the Los Angeles jazz scene with</w:t>
      </w:r>
      <w:r w:rsidRPr="00523B63">
        <w:rPr>
          <w:rStyle w:val="apple-converted-space"/>
          <w:rFonts w:ascii="Arial" w:hAnsi="Arial" w:cs="Arial"/>
          <w:color w:val="000000" w:themeColor="text1"/>
          <w:sz w:val="21"/>
          <w:szCs w:val="21"/>
          <w:shd w:val="clear" w:color="auto" w:fill="FFFFFF"/>
        </w:rPr>
        <w:t> </w:t>
      </w:r>
      <w:hyperlink r:id="rId15" w:tooltip="Shorty Rogers" w:history="1">
        <w:r w:rsidRPr="00523B63">
          <w:rPr>
            <w:rStyle w:val="Hyperlink"/>
            <w:rFonts w:ascii="Arial" w:hAnsi="Arial" w:cs="Arial"/>
            <w:color w:val="000000" w:themeColor="text1"/>
            <w:sz w:val="21"/>
            <w:szCs w:val="21"/>
            <w:u w:val="none"/>
            <w:shd w:val="clear" w:color="auto" w:fill="FFFFFF"/>
          </w:rPr>
          <w:t>Shorty Rogers</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16" w:tooltip="Hampton Hawes" w:history="1">
        <w:r w:rsidRPr="00523B63">
          <w:rPr>
            <w:rStyle w:val="Hyperlink"/>
            <w:rFonts w:ascii="Arial" w:hAnsi="Arial" w:cs="Arial"/>
            <w:color w:val="000000" w:themeColor="text1"/>
            <w:sz w:val="21"/>
            <w:szCs w:val="21"/>
            <w:u w:val="none"/>
            <w:shd w:val="clear" w:color="auto" w:fill="FFFFFF"/>
          </w:rPr>
          <w:t>Hampton Hawes</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17" w:tooltip="Red Mitchell" w:history="1">
        <w:r w:rsidRPr="00523B63">
          <w:rPr>
            <w:rStyle w:val="Hyperlink"/>
            <w:rFonts w:ascii="Arial" w:hAnsi="Arial" w:cs="Arial"/>
            <w:color w:val="000000" w:themeColor="text1"/>
            <w:sz w:val="21"/>
            <w:szCs w:val="21"/>
            <w:u w:val="none"/>
            <w:shd w:val="clear" w:color="auto" w:fill="FFFFFF"/>
          </w:rPr>
          <w:t>Red Mitchell</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18" w:tooltip="Art Pepper" w:history="1">
        <w:r w:rsidRPr="00523B63">
          <w:rPr>
            <w:rStyle w:val="Hyperlink"/>
            <w:rFonts w:ascii="Arial" w:hAnsi="Arial" w:cs="Arial"/>
            <w:color w:val="000000" w:themeColor="text1"/>
            <w:sz w:val="21"/>
            <w:szCs w:val="21"/>
            <w:u w:val="none"/>
            <w:shd w:val="clear" w:color="auto" w:fill="FFFFFF"/>
          </w:rPr>
          <w:t>Art Pepper</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19" w:tooltip="Russ Freeman (pianist)" w:history="1">
        <w:r w:rsidRPr="00523B63">
          <w:rPr>
            <w:rStyle w:val="Hyperlink"/>
            <w:rFonts w:ascii="Arial" w:hAnsi="Arial" w:cs="Arial"/>
            <w:color w:val="000000" w:themeColor="text1"/>
            <w:sz w:val="21"/>
            <w:szCs w:val="21"/>
            <w:u w:val="none"/>
            <w:shd w:val="clear" w:color="auto" w:fill="FFFFFF"/>
          </w:rPr>
          <w:t>Russ Freeman</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20" w:tooltip="Frank Rosolino" w:history="1">
        <w:r w:rsidRPr="00523B63">
          <w:rPr>
            <w:rStyle w:val="Hyperlink"/>
            <w:rFonts w:ascii="Arial" w:hAnsi="Arial" w:cs="Arial"/>
            <w:color w:val="000000" w:themeColor="text1"/>
            <w:sz w:val="21"/>
            <w:szCs w:val="21"/>
            <w:u w:val="none"/>
            <w:shd w:val="clear" w:color="auto" w:fill="FFFFFF"/>
          </w:rPr>
          <w:t xml:space="preserve">Frank </w:t>
        </w:r>
        <w:proofErr w:type="spellStart"/>
        <w:r w:rsidRPr="00523B63">
          <w:rPr>
            <w:rStyle w:val="Hyperlink"/>
            <w:rFonts w:ascii="Arial" w:hAnsi="Arial" w:cs="Arial"/>
            <w:color w:val="000000" w:themeColor="text1"/>
            <w:sz w:val="21"/>
            <w:szCs w:val="21"/>
            <w:u w:val="none"/>
            <w:shd w:val="clear" w:color="auto" w:fill="FFFFFF"/>
          </w:rPr>
          <w:t>Rosolino</w:t>
        </w:r>
        <w:proofErr w:type="spellEnd"/>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21" w:tooltip="Chet Baker" w:history="1">
        <w:r w:rsidRPr="00523B63">
          <w:rPr>
            <w:rStyle w:val="Hyperlink"/>
            <w:rFonts w:ascii="Arial" w:hAnsi="Arial" w:cs="Arial"/>
            <w:color w:val="000000" w:themeColor="text1"/>
            <w:sz w:val="21"/>
            <w:szCs w:val="21"/>
            <w:u w:val="none"/>
            <w:shd w:val="clear" w:color="auto" w:fill="FFFFFF"/>
          </w:rPr>
          <w:t>Chet Baker</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22" w:tooltip="Leroy Vinnegar" w:history="1">
        <w:r w:rsidRPr="00523B63">
          <w:rPr>
            <w:rStyle w:val="Hyperlink"/>
            <w:rFonts w:ascii="Arial" w:hAnsi="Arial" w:cs="Arial"/>
            <w:color w:val="000000" w:themeColor="text1"/>
            <w:sz w:val="21"/>
            <w:szCs w:val="21"/>
            <w:u w:val="none"/>
            <w:shd w:val="clear" w:color="auto" w:fill="FFFFFF"/>
          </w:rPr>
          <w:t xml:space="preserve">Leroy </w:t>
        </w:r>
        <w:proofErr w:type="spellStart"/>
        <w:r w:rsidRPr="00523B63">
          <w:rPr>
            <w:rStyle w:val="Hyperlink"/>
            <w:rFonts w:ascii="Arial" w:hAnsi="Arial" w:cs="Arial"/>
            <w:color w:val="000000" w:themeColor="text1"/>
            <w:sz w:val="21"/>
            <w:szCs w:val="21"/>
            <w:u w:val="none"/>
            <w:shd w:val="clear" w:color="auto" w:fill="FFFFFF"/>
          </w:rPr>
          <w:t>Vinnegar</w:t>
        </w:r>
        <w:proofErr w:type="spellEnd"/>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23" w:tooltip="Pete Jolly" w:history="1">
        <w:r w:rsidRPr="00523B63">
          <w:rPr>
            <w:rStyle w:val="Hyperlink"/>
            <w:rFonts w:ascii="Arial" w:hAnsi="Arial" w:cs="Arial"/>
            <w:color w:val="000000" w:themeColor="text1"/>
            <w:sz w:val="21"/>
            <w:szCs w:val="21"/>
            <w:u w:val="none"/>
            <w:shd w:val="clear" w:color="auto" w:fill="FFFFFF"/>
          </w:rPr>
          <w:t>Pete Jolly</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24" w:tooltip="Howard McGhee" w:history="1">
        <w:r w:rsidRPr="00523B63">
          <w:rPr>
            <w:rStyle w:val="Hyperlink"/>
            <w:rFonts w:ascii="Arial" w:hAnsi="Arial" w:cs="Arial"/>
            <w:color w:val="000000" w:themeColor="text1"/>
            <w:sz w:val="21"/>
            <w:szCs w:val="21"/>
            <w:u w:val="none"/>
            <w:shd w:val="clear" w:color="auto" w:fill="FFFFFF"/>
          </w:rPr>
          <w:t>Howard McGhee</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25" w:tooltip="Bob Gordon (saxophonist)" w:history="1">
        <w:r w:rsidRPr="00523B63">
          <w:rPr>
            <w:rStyle w:val="Hyperlink"/>
            <w:rFonts w:ascii="Arial" w:hAnsi="Arial" w:cs="Arial"/>
            <w:color w:val="000000" w:themeColor="text1"/>
            <w:sz w:val="21"/>
            <w:szCs w:val="21"/>
            <w:u w:val="none"/>
            <w:shd w:val="clear" w:color="auto" w:fill="FFFFFF"/>
          </w:rPr>
          <w:t>Bob Gordon</w:t>
        </w:r>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26" w:tooltip="Conte Candoli" w:history="1">
        <w:r w:rsidRPr="00523B63">
          <w:rPr>
            <w:rStyle w:val="Hyperlink"/>
            <w:rFonts w:ascii="Arial" w:hAnsi="Arial" w:cs="Arial"/>
            <w:color w:val="000000" w:themeColor="text1"/>
            <w:sz w:val="21"/>
            <w:szCs w:val="21"/>
            <w:u w:val="none"/>
            <w:shd w:val="clear" w:color="auto" w:fill="FFFFFF"/>
          </w:rPr>
          <w:t xml:space="preserve">Conte </w:t>
        </w:r>
        <w:proofErr w:type="spellStart"/>
        <w:r w:rsidRPr="00523B63">
          <w:rPr>
            <w:rStyle w:val="Hyperlink"/>
            <w:rFonts w:ascii="Arial" w:hAnsi="Arial" w:cs="Arial"/>
            <w:color w:val="000000" w:themeColor="text1"/>
            <w:sz w:val="21"/>
            <w:szCs w:val="21"/>
            <w:u w:val="none"/>
            <w:shd w:val="clear" w:color="auto" w:fill="FFFFFF"/>
          </w:rPr>
          <w:t>Candoli</w:t>
        </w:r>
        <w:proofErr w:type="spellEnd"/>
      </w:hyperlink>
      <w:r w:rsidRPr="00523B63">
        <w:rPr>
          <w:rFonts w:ascii="Arial" w:hAnsi="Arial" w:cs="Arial"/>
          <w:color w:val="000000" w:themeColor="text1"/>
          <w:sz w:val="21"/>
          <w:szCs w:val="21"/>
          <w:shd w:val="clear" w:color="auto" w:fill="FFFFFF"/>
        </w:rPr>
        <w:t>,</w:t>
      </w:r>
      <w:r w:rsidRPr="00523B63">
        <w:rPr>
          <w:rStyle w:val="apple-converted-space"/>
          <w:rFonts w:ascii="Arial" w:hAnsi="Arial" w:cs="Arial"/>
          <w:color w:val="000000" w:themeColor="text1"/>
          <w:sz w:val="21"/>
          <w:szCs w:val="21"/>
          <w:shd w:val="clear" w:color="auto" w:fill="FFFFFF"/>
        </w:rPr>
        <w:t> </w:t>
      </w:r>
      <w:hyperlink r:id="rId27" w:tooltip="Sonny Criss" w:history="1">
        <w:r w:rsidRPr="00523B63">
          <w:rPr>
            <w:rStyle w:val="Hyperlink"/>
            <w:rFonts w:ascii="Arial" w:hAnsi="Arial" w:cs="Arial"/>
            <w:color w:val="000000" w:themeColor="text1"/>
            <w:sz w:val="21"/>
            <w:szCs w:val="21"/>
            <w:u w:val="none"/>
            <w:shd w:val="clear" w:color="auto" w:fill="FFFFFF"/>
          </w:rPr>
          <w:t xml:space="preserve">Sonny </w:t>
        </w:r>
        <w:proofErr w:type="spellStart"/>
        <w:r w:rsidRPr="00523B63">
          <w:rPr>
            <w:rStyle w:val="Hyperlink"/>
            <w:rFonts w:ascii="Arial" w:hAnsi="Arial" w:cs="Arial"/>
            <w:color w:val="000000" w:themeColor="text1"/>
            <w:sz w:val="21"/>
            <w:szCs w:val="21"/>
            <w:u w:val="none"/>
            <w:shd w:val="clear" w:color="auto" w:fill="FFFFFF"/>
          </w:rPr>
          <w:t>Criss</w:t>
        </w:r>
        <w:proofErr w:type="spellEnd"/>
      </w:hyperlink>
      <w:r w:rsidRPr="00523B63">
        <w:rPr>
          <w:rFonts w:ascii="Arial" w:hAnsi="Arial" w:cs="Arial"/>
          <w:color w:val="000000" w:themeColor="text1"/>
          <w:sz w:val="21"/>
          <w:szCs w:val="21"/>
          <w:shd w:val="clear" w:color="auto" w:fill="FFFFFF"/>
        </w:rPr>
        <w:t>, and numerous others.</w:t>
      </w:r>
      <w:hyperlink r:id="rId28" w:anchor="cite_note-12" w:history="1">
        <w:r w:rsidRPr="00523B63">
          <w:rPr>
            <w:rStyle w:val="Hyperlink"/>
            <w:rFonts w:ascii="Arial" w:hAnsi="Arial" w:cs="Arial"/>
            <w:color w:val="000000" w:themeColor="text1"/>
            <w:sz w:val="17"/>
            <w:szCs w:val="17"/>
            <w:u w:val="none"/>
            <w:shd w:val="clear" w:color="auto" w:fill="FFFFFF"/>
            <w:vertAlign w:val="superscript"/>
          </w:rPr>
          <w:t>[12]</w:t>
        </w:r>
      </w:hyperlink>
      <w:r w:rsidRPr="00523B63">
        <w:rPr>
          <w:rStyle w:val="apple-converted-space"/>
          <w:rFonts w:ascii="Arial" w:hAnsi="Arial" w:cs="Arial"/>
          <w:color w:val="000000" w:themeColor="text1"/>
          <w:sz w:val="21"/>
          <w:szCs w:val="21"/>
          <w:shd w:val="clear" w:color="auto" w:fill="FFFFFF"/>
        </w:rPr>
        <w:t> </w:t>
      </w:r>
      <w:r w:rsidRPr="00523B63">
        <w:rPr>
          <w:rFonts w:ascii="Arial" w:hAnsi="Arial" w:cs="Arial"/>
          <w:color w:val="000000" w:themeColor="text1"/>
          <w:sz w:val="21"/>
          <w:szCs w:val="21"/>
          <w:shd w:val="clear" w:color="auto" w:fill="FFFFFF"/>
        </w:rPr>
        <w:t>Many of his recordings around this time were for Lester Koenig's</w:t>
      </w:r>
      <w:r w:rsidRPr="00523B63">
        <w:rPr>
          <w:rStyle w:val="apple-converted-space"/>
          <w:rFonts w:ascii="Arial" w:hAnsi="Arial" w:cs="Arial"/>
          <w:color w:val="000000" w:themeColor="text1"/>
          <w:sz w:val="21"/>
          <w:szCs w:val="21"/>
          <w:shd w:val="clear" w:color="auto" w:fill="FFFFFF"/>
        </w:rPr>
        <w:t> </w:t>
      </w:r>
      <w:hyperlink r:id="rId29" w:tooltip="Contemporary Records" w:history="1">
        <w:r w:rsidRPr="00523B63">
          <w:rPr>
            <w:rStyle w:val="Hyperlink"/>
            <w:rFonts w:ascii="Arial" w:hAnsi="Arial" w:cs="Arial"/>
            <w:color w:val="000000" w:themeColor="text1"/>
            <w:sz w:val="21"/>
            <w:szCs w:val="21"/>
            <w:u w:val="none"/>
            <w:shd w:val="clear" w:color="auto" w:fill="FFFFFF"/>
          </w:rPr>
          <w:t>Contemporary Records</w:t>
        </w:r>
      </w:hyperlink>
      <w:r w:rsidRPr="00523B63">
        <w:rPr>
          <w:rFonts w:ascii="Arial" w:hAnsi="Arial" w:cs="Arial"/>
          <w:color w:val="000000" w:themeColor="text1"/>
          <w:sz w:val="21"/>
          <w:szCs w:val="21"/>
          <w:shd w:val="clear" w:color="auto" w:fill="FFFFFF"/>
        </w:rPr>
        <w:t xml:space="preserve">, where for a period </w:t>
      </w:r>
      <w:proofErr w:type="spellStart"/>
      <w:r w:rsidRPr="00523B63">
        <w:rPr>
          <w:rFonts w:ascii="Arial" w:hAnsi="Arial" w:cs="Arial"/>
          <w:color w:val="000000" w:themeColor="text1"/>
          <w:sz w:val="21"/>
          <w:szCs w:val="21"/>
          <w:shd w:val="clear" w:color="auto" w:fill="FFFFFF"/>
        </w:rPr>
        <w:t>Manne</w:t>
      </w:r>
      <w:proofErr w:type="spellEnd"/>
      <w:r w:rsidRPr="00523B63">
        <w:rPr>
          <w:rFonts w:ascii="Arial" w:hAnsi="Arial" w:cs="Arial"/>
          <w:color w:val="000000" w:themeColor="text1"/>
          <w:sz w:val="21"/>
          <w:szCs w:val="21"/>
          <w:shd w:val="clear" w:color="auto" w:fill="FFFFFF"/>
        </w:rPr>
        <w:t xml:space="preserve"> had a contract as an "exclusive" artist (meaning that he could not record for other labels without permission).</w:t>
      </w:r>
    </w:p>
    <w:sectPr w:rsidR="00523B63" w:rsidRPr="00523B63" w:rsidSect="00A427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23B63"/>
    <w:rsid w:val="00510BD7"/>
    <w:rsid w:val="00523B63"/>
    <w:rsid w:val="00A4277E"/>
    <w:rsid w:val="00B93291"/>
  </w:rsids>
  <m:mathPr>
    <m:mathFont m:val="Cambria Math"/>
    <m:brkBin m:val="before"/>
    <m:brkBinSub m:val="--"/>
    <m:smallFrac m:val="off"/>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77E"/>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apple-converted-space">
    <w:name w:val="apple-converted-space"/>
    <w:basedOn w:val="Fontdeparagrafimplicit"/>
    <w:rsid w:val="00523B63"/>
  </w:style>
  <w:style w:type="character" w:styleId="Hyperlink">
    <w:name w:val="Hyperlink"/>
    <w:basedOn w:val="Fontdeparagrafimplicit"/>
    <w:uiPriority w:val="99"/>
    <w:semiHidden/>
    <w:unhideWhenUsed/>
    <w:rsid w:val="00523B6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bop" TargetMode="External"/><Relationship Id="rId13" Type="http://schemas.openxmlformats.org/officeDocument/2006/relationships/hyperlink" Target="https://en.wikipedia.org/wiki/Television" TargetMode="External"/><Relationship Id="rId18" Type="http://schemas.openxmlformats.org/officeDocument/2006/relationships/hyperlink" Target="https://en.wikipedia.org/wiki/Art_Pepper" TargetMode="External"/><Relationship Id="rId26" Type="http://schemas.openxmlformats.org/officeDocument/2006/relationships/hyperlink" Target="https://en.wikipedia.org/wiki/Conte_Candoli" TargetMode="External"/><Relationship Id="rId3" Type="http://schemas.openxmlformats.org/officeDocument/2006/relationships/webSettings" Target="webSettings.xml"/><Relationship Id="rId21" Type="http://schemas.openxmlformats.org/officeDocument/2006/relationships/hyperlink" Target="https://en.wikipedia.org/wiki/Chet_Baker" TargetMode="External"/><Relationship Id="rId7" Type="http://schemas.openxmlformats.org/officeDocument/2006/relationships/hyperlink" Target="https://en.wikipedia.org/wiki/Swing_music" TargetMode="External"/><Relationship Id="rId12" Type="http://schemas.openxmlformats.org/officeDocument/2006/relationships/hyperlink" Target="https://en.wikipedia.org/wiki/Film" TargetMode="External"/><Relationship Id="rId17" Type="http://schemas.openxmlformats.org/officeDocument/2006/relationships/hyperlink" Target="https://en.wikipedia.org/wiki/Red_Mitchell" TargetMode="External"/><Relationship Id="rId25" Type="http://schemas.openxmlformats.org/officeDocument/2006/relationships/hyperlink" Target="https://en.wikipedia.org/wiki/Bob_Gordon_(saxophonist)" TargetMode="External"/><Relationship Id="rId2" Type="http://schemas.openxmlformats.org/officeDocument/2006/relationships/settings" Target="settings.xml"/><Relationship Id="rId16" Type="http://schemas.openxmlformats.org/officeDocument/2006/relationships/hyperlink" Target="https://en.wikipedia.org/wiki/Hampton_Hawes" TargetMode="External"/><Relationship Id="rId20" Type="http://schemas.openxmlformats.org/officeDocument/2006/relationships/hyperlink" Target="https://en.wikipedia.org/wiki/Frank_Rosolino" TargetMode="External"/><Relationship Id="rId29" Type="http://schemas.openxmlformats.org/officeDocument/2006/relationships/hyperlink" Target="https://en.wikipedia.org/wiki/Contemporary_Records" TargetMode="External"/><Relationship Id="rId1" Type="http://schemas.openxmlformats.org/officeDocument/2006/relationships/styles" Target="styles.xml"/><Relationship Id="rId6" Type="http://schemas.openxmlformats.org/officeDocument/2006/relationships/hyperlink" Target="https://en.wikipedia.org/wiki/Dixieland" TargetMode="External"/><Relationship Id="rId11" Type="http://schemas.openxmlformats.org/officeDocument/2006/relationships/hyperlink" Target="https://en.wikipedia.org/wiki/Hollywood,_Los_Angeles,_California" TargetMode="External"/><Relationship Id="rId24" Type="http://schemas.openxmlformats.org/officeDocument/2006/relationships/hyperlink" Target="https://en.wikipedia.org/wiki/Howard_McGhee" TargetMode="External"/><Relationship Id="rId5" Type="http://schemas.openxmlformats.org/officeDocument/2006/relationships/hyperlink" Target="https://en.wikipedia.org/wiki/West_Coast_jazz" TargetMode="External"/><Relationship Id="rId15" Type="http://schemas.openxmlformats.org/officeDocument/2006/relationships/hyperlink" Target="https://en.wikipedia.org/wiki/Shorty_Rogers" TargetMode="External"/><Relationship Id="rId23" Type="http://schemas.openxmlformats.org/officeDocument/2006/relationships/hyperlink" Target="https://en.wikipedia.org/wiki/Pete_Jolly" TargetMode="External"/><Relationship Id="rId28" Type="http://schemas.openxmlformats.org/officeDocument/2006/relationships/hyperlink" Target="https://en.wikipedia.org/wiki/Shelly_Manne" TargetMode="External"/><Relationship Id="rId10" Type="http://schemas.openxmlformats.org/officeDocument/2006/relationships/hyperlink" Target="https://en.wikipedia.org/wiki/Jazz_fusion" TargetMode="External"/><Relationship Id="rId19" Type="http://schemas.openxmlformats.org/officeDocument/2006/relationships/hyperlink" Target="https://en.wikipedia.org/wiki/Russ_Freeman_(pianist)" TargetMode="External"/><Relationship Id="rId31" Type="http://schemas.openxmlformats.org/officeDocument/2006/relationships/theme" Target="theme/theme1.xml"/><Relationship Id="rId4" Type="http://schemas.openxmlformats.org/officeDocument/2006/relationships/hyperlink" Target="https://en.wikipedia.org/wiki/Jazz_drumming" TargetMode="External"/><Relationship Id="rId9" Type="http://schemas.openxmlformats.org/officeDocument/2006/relationships/hyperlink" Target="https://en.wikipedia.org/wiki/Avant-garde_jazz" TargetMode="External"/><Relationship Id="rId14" Type="http://schemas.openxmlformats.org/officeDocument/2006/relationships/hyperlink" Target="https://en.wikipedia.org/wiki/Los_Angeles,_California" TargetMode="External"/><Relationship Id="rId22" Type="http://schemas.openxmlformats.org/officeDocument/2006/relationships/hyperlink" Target="https://en.wikipedia.org/wiki/Leroy_Vinnegar" TargetMode="External"/><Relationship Id="rId27" Type="http://schemas.openxmlformats.org/officeDocument/2006/relationships/hyperlink" Target="https://en.wikipedia.org/wiki/Sonny_Criss" TargetMode="External"/><Relationship Id="rId30"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2730</Characters>
  <Application>Microsoft Office Word</Application>
  <DocSecurity>0</DocSecurity>
  <Lines>22</Lines>
  <Paragraphs>6</Paragraphs>
  <ScaleCrop>false</ScaleCrop>
  <Company>Unitate Scolara</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dc:creator>
  <cp:keywords/>
  <dc:description/>
  <cp:lastModifiedBy>Grigore</cp:lastModifiedBy>
  <cp:revision>3</cp:revision>
  <dcterms:created xsi:type="dcterms:W3CDTF">2017-05-16T09:13:00Z</dcterms:created>
  <dcterms:modified xsi:type="dcterms:W3CDTF">2017-05-16T09:14:00Z</dcterms:modified>
</cp:coreProperties>
</file>