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77777777" w:rsidR="00861E0B" w:rsidRDefault="006F387F">
      <w:pPr>
        <w:pStyle w:val="Heading1"/>
      </w:pPr>
      <w:r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 xml:space="preserve">This is a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engine that makes it easy to embed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laravel’s</w:t>
      </w:r>
      <w:proofErr w:type="spellEnd"/>
      <w:r>
        <w:rPr>
          <w:sz w:val="28"/>
          <w:szCs w:val="28"/>
        </w:rPr>
        <w:t xml:space="preserve"> html codes. To use this engine, the file should be named as follow [</w:t>
      </w:r>
      <w:proofErr w:type="spellStart"/>
      <w:r>
        <w:rPr>
          <w:sz w:val="28"/>
          <w:szCs w:val="28"/>
        </w:rPr>
        <w:t>filename.blade.php</w:t>
      </w:r>
      <w:proofErr w:type="spellEnd"/>
      <w:r>
        <w:rPr>
          <w:sz w:val="28"/>
          <w:szCs w:val="28"/>
        </w:rPr>
        <w:t xml:space="preserve">]. Thus </w:t>
      </w:r>
      <w:proofErr w:type="gramStart"/>
      <w:r>
        <w:rPr>
          <w:sz w:val="28"/>
          <w:szCs w:val="28"/>
        </w:rPr>
        <w:t>the .blade</w:t>
      </w:r>
      <w:proofErr w:type="gramEnd"/>
      <w:r>
        <w:rPr>
          <w:sz w:val="28"/>
          <w:szCs w:val="28"/>
        </w:rPr>
        <w:t xml:space="preserve">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</w:t>
      </w:r>
      <w:proofErr w:type="gramStart"/>
      <w:r w:rsidRPr="00B171B9">
        <w:rPr>
          <w:b/>
          <w:sz w:val="28"/>
          <w:szCs w:val="28"/>
          <w:u w:val="single"/>
        </w:rPr>
        <w:t>yield(</w:t>
      </w:r>
      <w:proofErr w:type="gramEnd"/>
      <w:r w:rsidRPr="00B171B9">
        <w:rPr>
          <w:b/>
          <w:sz w:val="28"/>
          <w:szCs w:val="28"/>
          <w:u w:val="single"/>
        </w:rPr>
        <w:t>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 xml:space="preserve">This is used to refactor codes in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to reduce the bulkiness of the code. @yield(‘</w:t>
      </w:r>
      <w:proofErr w:type="spellStart"/>
      <w:r>
        <w:rPr>
          <w:sz w:val="28"/>
          <w:szCs w:val="28"/>
        </w:rPr>
        <w:t>sectionName</w:t>
      </w:r>
      <w:proofErr w:type="spellEnd"/>
      <w:r>
        <w:rPr>
          <w:sz w:val="28"/>
          <w:szCs w:val="28"/>
        </w:rPr>
        <w:t xml:space="preserve">’) is used in the common file containing most of the html, to label a part that would be </w:t>
      </w:r>
      <w:proofErr w:type="spellStart"/>
      <w:r>
        <w:rPr>
          <w:sz w:val="28"/>
          <w:szCs w:val="28"/>
        </w:rPr>
        <w:t>refered</w:t>
      </w:r>
      <w:proofErr w:type="spellEnd"/>
      <w:r>
        <w:rPr>
          <w:sz w:val="28"/>
          <w:szCs w:val="28"/>
        </w:rPr>
        <w:t xml:space="preserve">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>extends(</w:t>
      </w:r>
      <w:proofErr w:type="gramEnd"/>
      <w:r>
        <w:rPr>
          <w:sz w:val="28"/>
          <w:szCs w:val="28"/>
        </w:rPr>
        <w:t>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</w:t>
      </w:r>
      <w:proofErr w:type="spellStart"/>
      <w:r>
        <w:rPr>
          <w:sz w:val="28"/>
          <w:szCs w:val="28"/>
        </w:rPr>
        <w:t>sectionName</w:t>
      </w:r>
      <w:proofErr w:type="spellEnd"/>
      <w:r>
        <w:rPr>
          <w:sz w:val="28"/>
          <w:szCs w:val="28"/>
        </w:rPr>
        <w:t>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 xml:space="preserve">LARAVEL RAW SQL </w:t>
      </w:r>
      <w:proofErr w:type="gramStart"/>
      <w:r w:rsidRPr="00612A79">
        <w:rPr>
          <w:b/>
        </w:rPr>
        <w:t>QUERY::</w:t>
      </w:r>
      <w:proofErr w:type="gramEnd"/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insert();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Read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</w:t>
      </w:r>
      <w:r>
        <w:rPr>
          <w:sz w:val="28"/>
          <w:szCs w:val="28"/>
        </w:rPr>
        <w:t xml:space="preserve">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>select</w:t>
      </w:r>
      <w:r>
        <w:rPr>
          <w:sz w:val="28"/>
          <w:szCs w:val="28"/>
        </w:rPr>
        <w:t xml:space="preserve">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$results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select(“select * from post where id = ?”, [2]</w:t>
      </w:r>
      <w:r>
        <w:rPr>
          <w:b/>
          <w:sz w:val="28"/>
          <w:szCs w:val="28"/>
        </w:rPr>
        <w:t>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This is done in the route or controller section using PDO query</w:t>
      </w:r>
      <w:r>
        <w:rPr>
          <w:sz w:val="28"/>
          <w:szCs w:val="28"/>
        </w:rPr>
        <w:t xml:space="preserve">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>upda</w:t>
      </w:r>
      <w:r>
        <w:rPr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$updated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 xml:space="preserve">update(“update posts set title = ? where id = ?)”, [“Updated </w:t>
      </w:r>
      <w:bookmarkStart w:id="0" w:name="_GoBack"/>
      <w:bookmarkEnd w:id="0"/>
      <w:r>
        <w:rPr>
          <w:b/>
          <w:sz w:val="28"/>
          <w:szCs w:val="28"/>
        </w:rPr>
        <w:t>title”, 1</w:t>
      </w:r>
      <w:r>
        <w:rPr>
          <w:b/>
          <w:sz w:val="28"/>
          <w:szCs w:val="28"/>
        </w:rPr>
        <w:t>])</w:t>
      </w:r>
      <w:r>
        <w:rPr>
          <w:b/>
          <w:sz w:val="28"/>
          <w:szCs w:val="28"/>
        </w:rPr>
        <w:t>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proofErr w:type="gramStart"/>
      <w:r>
        <w:rPr>
          <w:b/>
          <w:sz w:val="28"/>
          <w:szCs w:val="28"/>
          <w:u w:val="single"/>
        </w:rPr>
        <w:t>Delete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</w:t>
      </w:r>
      <w:r>
        <w:rPr>
          <w:sz w:val="28"/>
          <w:szCs w:val="28"/>
        </w:rPr>
        <w:t xml:space="preserve">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$delete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 xml:space="preserve">delete(“delete from posts where id = </w:t>
      </w:r>
      <w:r>
        <w:rPr>
          <w:b/>
          <w:sz w:val="28"/>
          <w:szCs w:val="28"/>
        </w:rPr>
        <w:t>?)”, [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]);</w:t>
      </w:r>
    </w:p>
    <w:p w14:paraId="544190E3" w14:textId="726045E7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117DD4C" w14:textId="2B916B67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33B09" w14:textId="77777777" w:rsidR="00212960" w:rsidRDefault="00212960">
      <w:r>
        <w:separator/>
      </w:r>
    </w:p>
    <w:p w14:paraId="178CB9F0" w14:textId="77777777" w:rsidR="00212960" w:rsidRDefault="00212960"/>
  </w:endnote>
  <w:endnote w:type="continuationSeparator" w:id="0">
    <w:p w14:paraId="214A0A17" w14:textId="77777777" w:rsidR="00212960" w:rsidRDefault="00212960">
      <w:r>
        <w:continuationSeparator/>
      </w:r>
    </w:p>
    <w:p w14:paraId="3071E6A1" w14:textId="77777777" w:rsidR="00212960" w:rsidRDefault="00212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B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B3E9E" w14:textId="77777777" w:rsidR="00212960" w:rsidRDefault="00212960">
      <w:r>
        <w:separator/>
      </w:r>
    </w:p>
    <w:p w14:paraId="448DF662" w14:textId="77777777" w:rsidR="00212960" w:rsidRDefault="00212960"/>
  </w:footnote>
  <w:footnote w:type="continuationSeparator" w:id="0">
    <w:p w14:paraId="38C1DD95" w14:textId="77777777" w:rsidR="00212960" w:rsidRDefault="00212960">
      <w:r>
        <w:continuationSeparator/>
      </w:r>
    </w:p>
    <w:p w14:paraId="005E642A" w14:textId="77777777" w:rsidR="00212960" w:rsidRDefault="0021296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6ECE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212960"/>
    <w:rsid w:val="00612A79"/>
    <w:rsid w:val="006B3AD2"/>
    <w:rsid w:val="006F387F"/>
    <w:rsid w:val="00861E0B"/>
    <w:rsid w:val="008E5598"/>
    <w:rsid w:val="008E689E"/>
    <w:rsid w:val="00AE2BD5"/>
    <w:rsid w:val="00B171B9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52</TotalTime>
  <Pages>2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2018-10-09T07:19:00Z</dcterms:created>
  <dcterms:modified xsi:type="dcterms:W3CDTF">2018-10-14T21:20:00Z</dcterms:modified>
</cp:coreProperties>
</file>