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1271998"/>
        <w:docPartObj>
          <w:docPartGallery w:val="Table of Contents"/>
          <w:docPartUnique/>
        </w:docPartObj>
      </w:sdtPr>
      <w:sdtEndPr>
        <w:rPr>
          <w:rFonts w:asciiTheme="minorHAnsi" w:hAnsiTheme="minorHAnsi"/>
          <w:b/>
          <w:noProof/>
          <w:sz w:val="24"/>
          <w:szCs w:val="24"/>
        </w:rPr>
      </w:sdtEndPr>
      <w:sdtContent>
        <w:p w:rsidR="009600F2" w:rsidRDefault="009600F2">
          <w:pPr>
            <w:pStyle w:val="TOCHeading"/>
          </w:pPr>
          <w:r>
            <w:t>Table of Contents</w:t>
          </w:r>
        </w:p>
        <w:p w:rsidR="004C1754" w:rsidRDefault="009600F2">
          <w:pPr>
            <w:pStyle w:val="TOC1"/>
            <w:tabs>
              <w:tab w:val="right" w:leader="dot" w:pos="979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1737547" w:history="1">
            <w:r w:rsidR="004C1754" w:rsidRPr="007F1A8B">
              <w:rPr>
                <w:rStyle w:val="Hyperlink"/>
                <w:noProof/>
              </w:rPr>
              <w:t>CHAPTER ONE</w:t>
            </w:r>
            <w:r w:rsidR="004C1754">
              <w:rPr>
                <w:noProof/>
                <w:webHidden/>
              </w:rPr>
              <w:tab/>
            </w:r>
            <w:r w:rsidR="004C1754">
              <w:rPr>
                <w:noProof/>
                <w:webHidden/>
              </w:rPr>
              <w:fldChar w:fldCharType="begin"/>
            </w:r>
            <w:r w:rsidR="004C1754">
              <w:rPr>
                <w:noProof/>
                <w:webHidden/>
              </w:rPr>
              <w:instrText xml:space="preserve"> PAGEREF _Toc31737547 \h </w:instrText>
            </w:r>
            <w:r w:rsidR="004C1754">
              <w:rPr>
                <w:noProof/>
                <w:webHidden/>
              </w:rPr>
            </w:r>
            <w:r w:rsidR="004C1754">
              <w:rPr>
                <w:noProof/>
                <w:webHidden/>
              </w:rPr>
              <w:fldChar w:fldCharType="separate"/>
            </w:r>
            <w:r w:rsidR="00F36C83">
              <w:rPr>
                <w:noProof/>
                <w:webHidden/>
              </w:rPr>
              <w:t>1</w:t>
            </w:r>
            <w:r w:rsidR="004C1754">
              <w:rPr>
                <w:noProof/>
                <w:webHidden/>
              </w:rPr>
              <w:fldChar w:fldCharType="end"/>
            </w:r>
          </w:hyperlink>
        </w:p>
        <w:p w:rsidR="004C1754" w:rsidRDefault="004C1754">
          <w:pPr>
            <w:pStyle w:val="TOC2"/>
            <w:tabs>
              <w:tab w:val="left" w:pos="960"/>
              <w:tab w:val="right" w:leader="dot" w:pos="9792"/>
            </w:tabs>
            <w:rPr>
              <w:rFonts w:eastAsiaTheme="minorEastAsia" w:cstheme="minorBidi"/>
              <w:b w:val="0"/>
              <w:bCs w:val="0"/>
              <w:noProof/>
              <w:sz w:val="24"/>
              <w:szCs w:val="24"/>
            </w:rPr>
          </w:pPr>
          <w:hyperlink w:anchor="_Toc31737548" w:history="1">
            <w:r w:rsidRPr="007F1A8B">
              <w:rPr>
                <w:rStyle w:val="Hyperlink"/>
                <w:noProof/>
              </w:rPr>
              <w:t>1.0</w:t>
            </w:r>
            <w:r>
              <w:rPr>
                <w:rFonts w:eastAsiaTheme="minorEastAsia" w:cstheme="minorBidi"/>
                <w:b w:val="0"/>
                <w:bCs w:val="0"/>
                <w:noProof/>
                <w:sz w:val="24"/>
                <w:szCs w:val="24"/>
              </w:rPr>
              <w:tab/>
            </w:r>
            <w:r w:rsidRPr="007F1A8B">
              <w:rPr>
                <w:rStyle w:val="Hyperlink"/>
                <w:noProof/>
              </w:rPr>
              <w:t>INTRODUCTION</w:t>
            </w:r>
            <w:r>
              <w:rPr>
                <w:noProof/>
                <w:webHidden/>
              </w:rPr>
              <w:tab/>
            </w:r>
            <w:r>
              <w:rPr>
                <w:noProof/>
                <w:webHidden/>
              </w:rPr>
              <w:fldChar w:fldCharType="begin"/>
            </w:r>
            <w:r>
              <w:rPr>
                <w:noProof/>
                <w:webHidden/>
              </w:rPr>
              <w:instrText xml:space="preserve"> PAGEREF _Toc31737548 \h </w:instrText>
            </w:r>
            <w:r>
              <w:rPr>
                <w:noProof/>
                <w:webHidden/>
              </w:rPr>
            </w:r>
            <w:r>
              <w:rPr>
                <w:noProof/>
                <w:webHidden/>
              </w:rPr>
              <w:fldChar w:fldCharType="separate"/>
            </w:r>
            <w:r w:rsidR="00F36C83">
              <w:rPr>
                <w:noProof/>
                <w:webHidden/>
              </w:rPr>
              <w:t>1</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49" w:history="1">
            <w:r w:rsidRPr="007F1A8B">
              <w:rPr>
                <w:rStyle w:val="Hyperlink"/>
                <w:noProof/>
              </w:rPr>
              <w:t>1.1</w:t>
            </w:r>
            <w:r>
              <w:rPr>
                <w:rFonts w:eastAsiaTheme="minorEastAsia" w:cstheme="minorBidi"/>
                <w:noProof/>
                <w:sz w:val="24"/>
                <w:szCs w:val="24"/>
              </w:rPr>
              <w:tab/>
            </w:r>
            <w:r w:rsidRPr="007F1A8B">
              <w:rPr>
                <w:rStyle w:val="Hyperlink"/>
                <w:noProof/>
              </w:rPr>
              <w:t>Background of the study</w:t>
            </w:r>
            <w:r>
              <w:rPr>
                <w:noProof/>
                <w:webHidden/>
              </w:rPr>
              <w:tab/>
            </w:r>
            <w:r>
              <w:rPr>
                <w:noProof/>
                <w:webHidden/>
              </w:rPr>
              <w:fldChar w:fldCharType="begin"/>
            </w:r>
            <w:r>
              <w:rPr>
                <w:noProof/>
                <w:webHidden/>
              </w:rPr>
              <w:instrText xml:space="preserve"> PAGEREF _Toc31737549 \h </w:instrText>
            </w:r>
            <w:r>
              <w:rPr>
                <w:noProof/>
                <w:webHidden/>
              </w:rPr>
            </w:r>
            <w:r>
              <w:rPr>
                <w:noProof/>
                <w:webHidden/>
              </w:rPr>
              <w:fldChar w:fldCharType="separate"/>
            </w:r>
            <w:r w:rsidR="00F36C83">
              <w:rPr>
                <w:noProof/>
                <w:webHidden/>
              </w:rPr>
              <w:t>1</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0" w:history="1">
            <w:r w:rsidRPr="007F1A8B">
              <w:rPr>
                <w:rStyle w:val="Hyperlink"/>
                <w:noProof/>
              </w:rPr>
              <w:t>1.2</w:t>
            </w:r>
            <w:r>
              <w:rPr>
                <w:rFonts w:eastAsiaTheme="minorEastAsia" w:cstheme="minorBidi"/>
                <w:noProof/>
                <w:sz w:val="24"/>
                <w:szCs w:val="24"/>
              </w:rPr>
              <w:tab/>
            </w:r>
            <w:r w:rsidRPr="007F1A8B">
              <w:rPr>
                <w:rStyle w:val="Hyperlink"/>
                <w:noProof/>
              </w:rPr>
              <w:t>Statement of the problem</w:t>
            </w:r>
            <w:r>
              <w:rPr>
                <w:noProof/>
                <w:webHidden/>
              </w:rPr>
              <w:tab/>
            </w:r>
            <w:r>
              <w:rPr>
                <w:noProof/>
                <w:webHidden/>
              </w:rPr>
              <w:fldChar w:fldCharType="begin"/>
            </w:r>
            <w:r>
              <w:rPr>
                <w:noProof/>
                <w:webHidden/>
              </w:rPr>
              <w:instrText xml:space="preserve"> PAGEREF _Toc31737550 \h </w:instrText>
            </w:r>
            <w:r>
              <w:rPr>
                <w:noProof/>
                <w:webHidden/>
              </w:rPr>
            </w:r>
            <w:r>
              <w:rPr>
                <w:noProof/>
                <w:webHidden/>
              </w:rPr>
              <w:fldChar w:fldCharType="separate"/>
            </w:r>
            <w:r w:rsidR="00F36C83">
              <w:rPr>
                <w:noProof/>
                <w:webHidden/>
              </w:rPr>
              <w:t>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1" w:history="1">
            <w:r w:rsidRPr="007F1A8B">
              <w:rPr>
                <w:rStyle w:val="Hyperlink"/>
                <w:noProof/>
              </w:rPr>
              <w:t>1.3</w:t>
            </w:r>
            <w:r>
              <w:rPr>
                <w:rFonts w:eastAsiaTheme="minorEastAsia" w:cstheme="minorBidi"/>
                <w:noProof/>
                <w:sz w:val="24"/>
                <w:szCs w:val="24"/>
              </w:rPr>
              <w:tab/>
            </w:r>
            <w:r w:rsidRPr="007F1A8B">
              <w:rPr>
                <w:rStyle w:val="Hyperlink"/>
                <w:noProof/>
              </w:rPr>
              <w:t>Significance of the study</w:t>
            </w:r>
            <w:r>
              <w:rPr>
                <w:noProof/>
                <w:webHidden/>
              </w:rPr>
              <w:tab/>
            </w:r>
            <w:r>
              <w:rPr>
                <w:noProof/>
                <w:webHidden/>
              </w:rPr>
              <w:fldChar w:fldCharType="begin"/>
            </w:r>
            <w:r>
              <w:rPr>
                <w:noProof/>
                <w:webHidden/>
              </w:rPr>
              <w:instrText xml:space="preserve"> PAGEREF _Toc31737551 \h </w:instrText>
            </w:r>
            <w:r>
              <w:rPr>
                <w:noProof/>
                <w:webHidden/>
              </w:rPr>
            </w:r>
            <w:r>
              <w:rPr>
                <w:noProof/>
                <w:webHidden/>
              </w:rPr>
              <w:fldChar w:fldCharType="separate"/>
            </w:r>
            <w:r w:rsidR="00F36C83">
              <w:rPr>
                <w:noProof/>
                <w:webHidden/>
              </w:rPr>
              <w:t>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2" w:history="1">
            <w:r w:rsidRPr="007F1A8B">
              <w:rPr>
                <w:rStyle w:val="Hyperlink"/>
                <w:noProof/>
              </w:rPr>
              <w:t>1.4</w:t>
            </w:r>
            <w:r>
              <w:rPr>
                <w:rFonts w:eastAsiaTheme="minorEastAsia" w:cstheme="minorBidi"/>
                <w:noProof/>
                <w:sz w:val="24"/>
                <w:szCs w:val="24"/>
              </w:rPr>
              <w:tab/>
            </w:r>
            <w:r w:rsidRPr="007F1A8B">
              <w:rPr>
                <w:rStyle w:val="Hyperlink"/>
                <w:noProof/>
              </w:rPr>
              <w:t>Justification of the study</w:t>
            </w:r>
            <w:r>
              <w:rPr>
                <w:noProof/>
                <w:webHidden/>
              </w:rPr>
              <w:tab/>
            </w:r>
            <w:r>
              <w:rPr>
                <w:noProof/>
                <w:webHidden/>
              </w:rPr>
              <w:fldChar w:fldCharType="begin"/>
            </w:r>
            <w:r>
              <w:rPr>
                <w:noProof/>
                <w:webHidden/>
              </w:rPr>
              <w:instrText xml:space="preserve"> PAGEREF _Toc31737552 \h </w:instrText>
            </w:r>
            <w:r>
              <w:rPr>
                <w:noProof/>
                <w:webHidden/>
              </w:rPr>
            </w:r>
            <w:r>
              <w:rPr>
                <w:noProof/>
                <w:webHidden/>
              </w:rPr>
              <w:fldChar w:fldCharType="separate"/>
            </w:r>
            <w:r w:rsidR="00F36C83">
              <w:rPr>
                <w:noProof/>
                <w:webHidden/>
              </w:rPr>
              <w:t>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3" w:history="1">
            <w:r w:rsidRPr="007F1A8B">
              <w:rPr>
                <w:rStyle w:val="Hyperlink"/>
                <w:noProof/>
              </w:rPr>
              <w:t>1.5</w:t>
            </w:r>
            <w:r>
              <w:rPr>
                <w:rFonts w:eastAsiaTheme="minorEastAsia" w:cstheme="minorBidi"/>
                <w:noProof/>
                <w:sz w:val="24"/>
                <w:szCs w:val="24"/>
              </w:rPr>
              <w:tab/>
            </w:r>
            <w:r w:rsidRPr="007F1A8B">
              <w:rPr>
                <w:rStyle w:val="Hyperlink"/>
                <w:noProof/>
              </w:rPr>
              <w:t>Aim and Objectives</w:t>
            </w:r>
            <w:r>
              <w:rPr>
                <w:noProof/>
                <w:webHidden/>
              </w:rPr>
              <w:tab/>
            </w:r>
            <w:r>
              <w:rPr>
                <w:noProof/>
                <w:webHidden/>
              </w:rPr>
              <w:fldChar w:fldCharType="begin"/>
            </w:r>
            <w:r>
              <w:rPr>
                <w:noProof/>
                <w:webHidden/>
              </w:rPr>
              <w:instrText xml:space="preserve"> PAGEREF _Toc31737553 \h </w:instrText>
            </w:r>
            <w:r>
              <w:rPr>
                <w:noProof/>
                <w:webHidden/>
              </w:rPr>
            </w:r>
            <w:r>
              <w:rPr>
                <w:noProof/>
                <w:webHidden/>
              </w:rPr>
              <w:fldChar w:fldCharType="separate"/>
            </w:r>
            <w:r w:rsidR="00F36C83">
              <w:rPr>
                <w:noProof/>
                <w:webHidden/>
              </w:rPr>
              <w:t>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4" w:history="1">
            <w:r w:rsidRPr="007F1A8B">
              <w:rPr>
                <w:rStyle w:val="Hyperlink"/>
                <w:noProof/>
              </w:rPr>
              <w:t>1.6</w:t>
            </w:r>
            <w:r>
              <w:rPr>
                <w:rFonts w:eastAsiaTheme="minorEastAsia" w:cstheme="minorBidi"/>
                <w:noProof/>
                <w:sz w:val="24"/>
                <w:szCs w:val="24"/>
              </w:rPr>
              <w:tab/>
            </w:r>
            <w:r w:rsidRPr="007F1A8B">
              <w:rPr>
                <w:rStyle w:val="Hyperlink"/>
                <w:noProof/>
              </w:rPr>
              <w:t>Scope of the study</w:t>
            </w:r>
            <w:r>
              <w:rPr>
                <w:noProof/>
                <w:webHidden/>
              </w:rPr>
              <w:tab/>
            </w:r>
            <w:r>
              <w:rPr>
                <w:noProof/>
                <w:webHidden/>
              </w:rPr>
              <w:fldChar w:fldCharType="begin"/>
            </w:r>
            <w:r>
              <w:rPr>
                <w:noProof/>
                <w:webHidden/>
              </w:rPr>
              <w:instrText xml:space="preserve"> PAGEREF _Toc31737554 \h </w:instrText>
            </w:r>
            <w:r>
              <w:rPr>
                <w:noProof/>
                <w:webHidden/>
              </w:rPr>
            </w:r>
            <w:r>
              <w:rPr>
                <w:noProof/>
                <w:webHidden/>
              </w:rPr>
              <w:fldChar w:fldCharType="separate"/>
            </w:r>
            <w:r w:rsidR="00F36C83">
              <w:rPr>
                <w:noProof/>
                <w:webHidden/>
              </w:rPr>
              <w:t>2</w:t>
            </w:r>
            <w:r>
              <w:rPr>
                <w:noProof/>
                <w:webHidden/>
              </w:rPr>
              <w:fldChar w:fldCharType="end"/>
            </w:r>
          </w:hyperlink>
        </w:p>
        <w:p w:rsidR="004C1754" w:rsidRDefault="004C1754">
          <w:pPr>
            <w:pStyle w:val="TOC1"/>
            <w:tabs>
              <w:tab w:val="right" w:leader="dot" w:pos="9792"/>
            </w:tabs>
            <w:rPr>
              <w:rFonts w:eastAsiaTheme="minorEastAsia" w:cstheme="minorBidi"/>
              <w:b w:val="0"/>
              <w:bCs w:val="0"/>
              <w:i w:val="0"/>
              <w:iCs w:val="0"/>
              <w:noProof/>
            </w:rPr>
          </w:pPr>
          <w:hyperlink w:anchor="_Toc31737555" w:history="1">
            <w:r w:rsidRPr="007F1A8B">
              <w:rPr>
                <w:rStyle w:val="Hyperlink"/>
                <w:noProof/>
              </w:rPr>
              <w:t>CHAPTER TWO</w:t>
            </w:r>
            <w:r>
              <w:rPr>
                <w:noProof/>
                <w:webHidden/>
              </w:rPr>
              <w:tab/>
            </w:r>
            <w:r>
              <w:rPr>
                <w:noProof/>
                <w:webHidden/>
              </w:rPr>
              <w:fldChar w:fldCharType="begin"/>
            </w:r>
            <w:r>
              <w:rPr>
                <w:noProof/>
                <w:webHidden/>
              </w:rPr>
              <w:instrText xml:space="preserve"> PAGEREF _Toc31737555 \h </w:instrText>
            </w:r>
            <w:r>
              <w:rPr>
                <w:noProof/>
                <w:webHidden/>
              </w:rPr>
            </w:r>
            <w:r>
              <w:rPr>
                <w:noProof/>
                <w:webHidden/>
              </w:rPr>
              <w:fldChar w:fldCharType="separate"/>
            </w:r>
            <w:r w:rsidR="00F36C83">
              <w:rPr>
                <w:noProof/>
                <w:webHidden/>
              </w:rPr>
              <w:t>3</w:t>
            </w:r>
            <w:r>
              <w:rPr>
                <w:noProof/>
                <w:webHidden/>
              </w:rPr>
              <w:fldChar w:fldCharType="end"/>
            </w:r>
          </w:hyperlink>
        </w:p>
        <w:p w:rsidR="004C1754" w:rsidRDefault="004C1754">
          <w:pPr>
            <w:pStyle w:val="TOC2"/>
            <w:tabs>
              <w:tab w:val="left" w:pos="960"/>
              <w:tab w:val="right" w:leader="dot" w:pos="9792"/>
            </w:tabs>
            <w:rPr>
              <w:rFonts w:eastAsiaTheme="minorEastAsia" w:cstheme="minorBidi"/>
              <w:b w:val="0"/>
              <w:bCs w:val="0"/>
              <w:noProof/>
              <w:sz w:val="24"/>
              <w:szCs w:val="24"/>
            </w:rPr>
          </w:pPr>
          <w:hyperlink w:anchor="_Toc31737556" w:history="1">
            <w:r w:rsidRPr="007F1A8B">
              <w:rPr>
                <w:rStyle w:val="Hyperlink"/>
                <w:noProof/>
              </w:rPr>
              <w:t>2.0</w:t>
            </w:r>
            <w:r>
              <w:rPr>
                <w:rFonts w:eastAsiaTheme="minorEastAsia" w:cstheme="minorBidi"/>
                <w:b w:val="0"/>
                <w:bCs w:val="0"/>
                <w:noProof/>
                <w:sz w:val="24"/>
                <w:szCs w:val="24"/>
              </w:rPr>
              <w:tab/>
            </w:r>
            <w:r w:rsidRPr="007F1A8B">
              <w:rPr>
                <w:rStyle w:val="Hyperlink"/>
                <w:noProof/>
              </w:rPr>
              <w:t>LITERATURE REVIEW</w:t>
            </w:r>
            <w:r>
              <w:rPr>
                <w:noProof/>
                <w:webHidden/>
              </w:rPr>
              <w:tab/>
            </w:r>
            <w:r>
              <w:rPr>
                <w:noProof/>
                <w:webHidden/>
              </w:rPr>
              <w:fldChar w:fldCharType="begin"/>
            </w:r>
            <w:r>
              <w:rPr>
                <w:noProof/>
                <w:webHidden/>
              </w:rPr>
              <w:instrText xml:space="preserve"> PAGEREF _Toc31737556 \h </w:instrText>
            </w:r>
            <w:r>
              <w:rPr>
                <w:noProof/>
                <w:webHidden/>
              </w:rPr>
            </w:r>
            <w:r>
              <w:rPr>
                <w:noProof/>
                <w:webHidden/>
              </w:rPr>
              <w:fldChar w:fldCharType="separate"/>
            </w:r>
            <w:r w:rsidR="00F36C83">
              <w:rPr>
                <w:noProof/>
                <w:webHidden/>
              </w:rPr>
              <w:t>3</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7" w:history="1">
            <w:r w:rsidRPr="007F1A8B">
              <w:rPr>
                <w:rStyle w:val="Hyperlink"/>
                <w:noProof/>
              </w:rPr>
              <w:t>2.1</w:t>
            </w:r>
            <w:r>
              <w:rPr>
                <w:rFonts w:eastAsiaTheme="minorEastAsia" w:cstheme="minorBidi"/>
                <w:noProof/>
                <w:sz w:val="24"/>
                <w:szCs w:val="24"/>
              </w:rPr>
              <w:tab/>
            </w:r>
            <w:r w:rsidRPr="007F1A8B">
              <w:rPr>
                <w:rStyle w:val="Hyperlink"/>
                <w:noProof/>
              </w:rPr>
              <w:t>Medicinal Plants</w:t>
            </w:r>
            <w:r>
              <w:rPr>
                <w:noProof/>
                <w:webHidden/>
              </w:rPr>
              <w:tab/>
            </w:r>
            <w:r>
              <w:rPr>
                <w:noProof/>
                <w:webHidden/>
              </w:rPr>
              <w:fldChar w:fldCharType="begin"/>
            </w:r>
            <w:r>
              <w:rPr>
                <w:noProof/>
                <w:webHidden/>
              </w:rPr>
              <w:instrText xml:space="preserve"> PAGEREF _Toc31737557 \h </w:instrText>
            </w:r>
            <w:r>
              <w:rPr>
                <w:noProof/>
                <w:webHidden/>
              </w:rPr>
            </w:r>
            <w:r>
              <w:rPr>
                <w:noProof/>
                <w:webHidden/>
              </w:rPr>
              <w:fldChar w:fldCharType="separate"/>
            </w:r>
            <w:r w:rsidR="00F36C83">
              <w:rPr>
                <w:noProof/>
                <w:webHidden/>
              </w:rPr>
              <w:t>3</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8" w:history="1">
            <w:r w:rsidRPr="007F1A8B">
              <w:rPr>
                <w:rStyle w:val="Hyperlink"/>
                <w:noProof/>
              </w:rPr>
              <w:t>2.2</w:t>
            </w:r>
            <w:r>
              <w:rPr>
                <w:rFonts w:eastAsiaTheme="minorEastAsia" w:cstheme="minorBidi"/>
                <w:noProof/>
                <w:sz w:val="24"/>
                <w:szCs w:val="24"/>
              </w:rPr>
              <w:tab/>
            </w:r>
            <w:r w:rsidRPr="007F1A8B">
              <w:rPr>
                <w:rStyle w:val="Hyperlink"/>
                <w:noProof/>
              </w:rPr>
              <w:t>Extractions</w:t>
            </w:r>
            <w:r>
              <w:rPr>
                <w:noProof/>
                <w:webHidden/>
              </w:rPr>
              <w:tab/>
            </w:r>
            <w:r>
              <w:rPr>
                <w:noProof/>
                <w:webHidden/>
              </w:rPr>
              <w:fldChar w:fldCharType="begin"/>
            </w:r>
            <w:r>
              <w:rPr>
                <w:noProof/>
                <w:webHidden/>
              </w:rPr>
              <w:instrText xml:space="preserve"> PAGEREF _Toc31737558 \h </w:instrText>
            </w:r>
            <w:r>
              <w:rPr>
                <w:noProof/>
                <w:webHidden/>
              </w:rPr>
            </w:r>
            <w:r>
              <w:rPr>
                <w:noProof/>
                <w:webHidden/>
              </w:rPr>
              <w:fldChar w:fldCharType="separate"/>
            </w:r>
            <w:r w:rsidR="00F36C83">
              <w:rPr>
                <w:noProof/>
                <w:webHidden/>
              </w:rPr>
              <w:t>4</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59" w:history="1">
            <w:r w:rsidRPr="007F1A8B">
              <w:rPr>
                <w:rStyle w:val="Hyperlink"/>
                <w:noProof/>
              </w:rPr>
              <w:t>2.3</w:t>
            </w:r>
            <w:r>
              <w:rPr>
                <w:rFonts w:eastAsiaTheme="minorEastAsia" w:cstheme="minorBidi"/>
                <w:noProof/>
                <w:sz w:val="24"/>
                <w:szCs w:val="24"/>
              </w:rPr>
              <w:tab/>
            </w:r>
            <w:r w:rsidRPr="007F1A8B">
              <w:rPr>
                <w:rStyle w:val="Hyperlink"/>
                <w:noProof/>
              </w:rPr>
              <w:t>Secondary metabolites</w:t>
            </w:r>
            <w:r>
              <w:rPr>
                <w:noProof/>
                <w:webHidden/>
              </w:rPr>
              <w:tab/>
            </w:r>
            <w:r>
              <w:rPr>
                <w:noProof/>
                <w:webHidden/>
              </w:rPr>
              <w:fldChar w:fldCharType="begin"/>
            </w:r>
            <w:r>
              <w:rPr>
                <w:noProof/>
                <w:webHidden/>
              </w:rPr>
              <w:instrText xml:space="preserve"> PAGEREF _Toc31737559 \h </w:instrText>
            </w:r>
            <w:r>
              <w:rPr>
                <w:noProof/>
                <w:webHidden/>
              </w:rPr>
            </w:r>
            <w:r>
              <w:rPr>
                <w:noProof/>
                <w:webHidden/>
              </w:rPr>
              <w:fldChar w:fldCharType="separate"/>
            </w:r>
            <w:r w:rsidR="00F36C83">
              <w:rPr>
                <w:noProof/>
                <w:webHidden/>
              </w:rPr>
              <w:t>5</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0" w:history="1">
            <w:r w:rsidRPr="007F1A8B">
              <w:rPr>
                <w:rStyle w:val="Hyperlink"/>
                <w:noProof/>
              </w:rPr>
              <w:t>2.4</w:t>
            </w:r>
            <w:r>
              <w:rPr>
                <w:rFonts w:eastAsiaTheme="minorEastAsia" w:cstheme="minorBidi"/>
                <w:noProof/>
                <w:sz w:val="24"/>
                <w:szCs w:val="24"/>
              </w:rPr>
              <w:tab/>
            </w:r>
            <w:r w:rsidRPr="007F1A8B">
              <w:rPr>
                <w:rStyle w:val="Hyperlink"/>
                <w:noProof/>
              </w:rPr>
              <w:t>Current trend in Phytochemistry and Medicinal Plant</w:t>
            </w:r>
            <w:r>
              <w:rPr>
                <w:noProof/>
                <w:webHidden/>
              </w:rPr>
              <w:tab/>
            </w:r>
            <w:r>
              <w:rPr>
                <w:noProof/>
                <w:webHidden/>
              </w:rPr>
              <w:fldChar w:fldCharType="begin"/>
            </w:r>
            <w:r>
              <w:rPr>
                <w:noProof/>
                <w:webHidden/>
              </w:rPr>
              <w:instrText xml:space="preserve"> PAGEREF _Toc31737560 \h </w:instrText>
            </w:r>
            <w:r>
              <w:rPr>
                <w:noProof/>
                <w:webHidden/>
              </w:rPr>
            </w:r>
            <w:r>
              <w:rPr>
                <w:noProof/>
                <w:webHidden/>
              </w:rPr>
              <w:fldChar w:fldCharType="separate"/>
            </w:r>
            <w:r w:rsidR="00F36C83">
              <w:rPr>
                <w:noProof/>
                <w:webHidden/>
              </w:rPr>
              <w:t>10</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1" w:history="1">
            <w:r w:rsidRPr="007F1A8B">
              <w:rPr>
                <w:rStyle w:val="Hyperlink"/>
                <w:noProof/>
              </w:rPr>
              <w:t>2.5</w:t>
            </w:r>
            <w:r>
              <w:rPr>
                <w:rFonts w:eastAsiaTheme="minorEastAsia" w:cstheme="minorBidi"/>
                <w:noProof/>
                <w:sz w:val="24"/>
                <w:szCs w:val="24"/>
              </w:rPr>
              <w:tab/>
            </w:r>
            <w:r w:rsidRPr="007F1A8B">
              <w:rPr>
                <w:rStyle w:val="Hyperlink"/>
                <w:noProof/>
              </w:rPr>
              <w:t>Chromatographic analysis</w:t>
            </w:r>
            <w:r>
              <w:rPr>
                <w:noProof/>
                <w:webHidden/>
              </w:rPr>
              <w:tab/>
            </w:r>
            <w:r>
              <w:rPr>
                <w:noProof/>
                <w:webHidden/>
              </w:rPr>
              <w:fldChar w:fldCharType="begin"/>
            </w:r>
            <w:r>
              <w:rPr>
                <w:noProof/>
                <w:webHidden/>
              </w:rPr>
              <w:instrText xml:space="preserve"> PAGEREF _Toc31737561 \h </w:instrText>
            </w:r>
            <w:r>
              <w:rPr>
                <w:noProof/>
                <w:webHidden/>
              </w:rPr>
            </w:r>
            <w:r>
              <w:rPr>
                <w:noProof/>
                <w:webHidden/>
              </w:rPr>
              <w:fldChar w:fldCharType="separate"/>
            </w:r>
            <w:r w:rsidR="00F36C83">
              <w:rPr>
                <w:noProof/>
                <w:webHidden/>
              </w:rPr>
              <w:t>11</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2" w:history="1">
            <w:r w:rsidRPr="007F1A8B">
              <w:rPr>
                <w:rStyle w:val="Hyperlink"/>
                <w:noProof/>
              </w:rPr>
              <w:t>2.6</w:t>
            </w:r>
            <w:r>
              <w:rPr>
                <w:rFonts w:eastAsiaTheme="minorEastAsia" w:cstheme="minorBidi"/>
                <w:noProof/>
                <w:sz w:val="24"/>
                <w:szCs w:val="24"/>
              </w:rPr>
              <w:tab/>
            </w:r>
            <w:r w:rsidRPr="007F1A8B">
              <w:rPr>
                <w:rStyle w:val="Hyperlink"/>
                <w:noProof/>
              </w:rPr>
              <w:t>Biological assays</w:t>
            </w:r>
            <w:r>
              <w:rPr>
                <w:noProof/>
                <w:webHidden/>
              </w:rPr>
              <w:tab/>
            </w:r>
            <w:r>
              <w:rPr>
                <w:noProof/>
                <w:webHidden/>
              </w:rPr>
              <w:fldChar w:fldCharType="begin"/>
            </w:r>
            <w:r>
              <w:rPr>
                <w:noProof/>
                <w:webHidden/>
              </w:rPr>
              <w:instrText xml:space="preserve"> PAGEREF _Toc31737562 \h </w:instrText>
            </w:r>
            <w:r>
              <w:rPr>
                <w:noProof/>
                <w:webHidden/>
              </w:rPr>
            </w:r>
            <w:r>
              <w:rPr>
                <w:noProof/>
                <w:webHidden/>
              </w:rPr>
              <w:fldChar w:fldCharType="separate"/>
            </w:r>
            <w:r w:rsidR="00F36C83">
              <w:rPr>
                <w:noProof/>
                <w:webHidden/>
              </w:rPr>
              <w:t>11</w:t>
            </w:r>
            <w:r>
              <w:rPr>
                <w:noProof/>
                <w:webHidden/>
              </w:rPr>
              <w:fldChar w:fldCharType="end"/>
            </w:r>
          </w:hyperlink>
        </w:p>
        <w:p w:rsidR="004C1754" w:rsidRDefault="004C1754">
          <w:pPr>
            <w:pStyle w:val="TOC1"/>
            <w:tabs>
              <w:tab w:val="right" w:leader="dot" w:pos="9792"/>
            </w:tabs>
            <w:rPr>
              <w:rFonts w:eastAsiaTheme="minorEastAsia" w:cstheme="minorBidi"/>
              <w:b w:val="0"/>
              <w:bCs w:val="0"/>
              <w:i w:val="0"/>
              <w:iCs w:val="0"/>
              <w:noProof/>
            </w:rPr>
          </w:pPr>
          <w:hyperlink w:anchor="_Toc31737563" w:history="1">
            <w:r w:rsidRPr="007F1A8B">
              <w:rPr>
                <w:rStyle w:val="Hyperlink"/>
                <w:noProof/>
              </w:rPr>
              <w:t>CHAPTER THREE</w:t>
            </w:r>
            <w:r>
              <w:rPr>
                <w:noProof/>
                <w:webHidden/>
              </w:rPr>
              <w:tab/>
            </w:r>
            <w:r>
              <w:rPr>
                <w:noProof/>
                <w:webHidden/>
              </w:rPr>
              <w:fldChar w:fldCharType="begin"/>
            </w:r>
            <w:r>
              <w:rPr>
                <w:noProof/>
                <w:webHidden/>
              </w:rPr>
              <w:instrText xml:space="preserve"> PAGEREF _Toc31737563 \h </w:instrText>
            </w:r>
            <w:r>
              <w:rPr>
                <w:noProof/>
                <w:webHidden/>
              </w:rPr>
            </w:r>
            <w:r>
              <w:rPr>
                <w:noProof/>
                <w:webHidden/>
              </w:rPr>
              <w:fldChar w:fldCharType="separate"/>
            </w:r>
            <w:r w:rsidR="00F36C83">
              <w:rPr>
                <w:noProof/>
                <w:webHidden/>
              </w:rPr>
              <w:t>14</w:t>
            </w:r>
            <w:r>
              <w:rPr>
                <w:noProof/>
                <w:webHidden/>
              </w:rPr>
              <w:fldChar w:fldCharType="end"/>
            </w:r>
          </w:hyperlink>
        </w:p>
        <w:p w:rsidR="004C1754" w:rsidRDefault="004C1754">
          <w:pPr>
            <w:pStyle w:val="TOC2"/>
            <w:tabs>
              <w:tab w:val="left" w:pos="960"/>
              <w:tab w:val="right" w:leader="dot" w:pos="9792"/>
            </w:tabs>
            <w:rPr>
              <w:rFonts w:eastAsiaTheme="minorEastAsia" w:cstheme="minorBidi"/>
              <w:b w:val="0"/>
              <w:bCs w:val="0"/>
              <w:noProof/>
              <w:sz w:val="24"/>
              <w:szCs w:val="24"/>
            </w:rPr>
          </w:pPr>
          <w:hyperlink w:anchor="_Toc31737564" w:history="1">
            <w:r w:rsidRPr="007F1A8B">
              <w:rPr>
                <w:rStyle w:val="Hyperlink"/>
                <w:noProof/>
              </w:rPr>
              <w:t>3.0</w:t>
            </w:r>
            <w:r>
              <w:rPr>
                <w:rFonts w:eastAsiaTheme="minorEastAsia" w:cstheme="minorBidi"/>
                <w:b w:val="0"/>
                <w:bCs w:val="0"/>
                <w:noProof/>
                <w:sz w:val="24"/>
                <w:szCs w:val="24"/>
              </w:rPr>
              <w:tab/>
            </w:r>
            <w:r w:rsidRPr="007F1A8B">
              <w:rPr>
                <w:rStyle w:val="Hyperlink"/>
                <w:noProof/>
              </w:rPr>
              <w:t>MATERIAL AND METHODS</w:t>
            </w:r>
            <w:r>
              <w:rPr>
                <w:noProof/>
                <w:webHidden/>
              </w:rPr>
              <w:tab/>
            </w:r>
            <w:r>
              <w:rPr>
                <w:noProof/>
                <w:webHidden/>
              </w:rPr>
              <w:fldChar w:fldCharType="begin"/>
            </w:r>
            <w:r>
              <w:rPr>
                <w:noProof/>
                <w:webHidden/>
              </w:rPr>
              <w:instrText xml:space="preserve"> PAGEREF _Toc31737564 \h </w:instrText>
            </w:r>
            <w:r>
              <w:rPr>
                <w:noProof/>
                <w:webHidden/>
              </w:rPr>
            </w:r>
            <w:r>
              <w:rPr>
                <w:noProof/>
                <w:webHidden/>
              </w:rPr>
              <w:fldChar w:fldCharType="separate"/>
            </w:r>
            <w:r w:rsidR="00F36C83">
              <w:rPr>
                <w:noProof/>
                <w:webHidden/>
              </w:rPr>
              <w:t>14</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5" w:history="1">
            <w:r w:rsidRPr="007F1A8B">
              <w:rPr>
                <w:rStyle w:val="Hyperlink"/>
                <w:noProof/>
              </w:rPr>
              <w:t>3.1</w:t>
            </w:r>
            <w:r>
              <w:rPr>
                <w:rFonts w:eastAsiaTheme="minorEastAsia" w:cstheme="minorBidi"/>
                <w:noProof/>
                <w:sz w:val="24"/>
                <w:szCs w:val="24"/>
              </w:rPr>
              <w:tab/>
            </w:r>
            <w:r w:rsidRPr="007F1A8B">
              <w:rPr>
                <w:rStyle w:val="Hyperlink"/>
                <w:noProof/>
              </w:rPr>
              <w:t>Materials</w:t>
            </w:r>
            <w:r>
              <w:rPr>
                <w:noProof/>
                <w:webHidden/>
              </w:rPr>
              <w:tab/>
            </w:r>
            <w:r>
              <w:rPr>
                <w:noProof/>
                <w:webHidden/>
              </w:rPr>
              <w:fldChar w:fldCharType="begin"/>
            </w:r>
            <w:r>
              <w:rPr>
                <w:noProof/>
                <w:webHidden/>
              </w:rPr>
              <w:instrText xml:space="preserve"> PAGEREF _Toc31737565 \h </w:instrText>
            </w:r>
            <w:r>
              <w:rPr>
                <w:noProof/>
                <w:webHidden/>
              </w:rPr>
            </w:r>
            <w:r>
              <w:rPr>
                <w:noProof/>
                <w:webHidden/>
              </w:rPr>
              <w:fldChar w:fldCharType="separate"/>
            </w:r>
            <w:r w:rsidR="00F36C83">
              <w:rPr>
                <w:noProof/>
                <w:webHidden/>
              </w:rPr>
              <w:t>14</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6" w:history="1">
            <w:r w:rsidRPr="007F1A8B">
              <w:rPr>
                <w:rStyle w:val="Hyperlink"/>
                <w:noProof/>
              </w:rPr>
              <w:t>3.2</w:t>
            </w:r>
            <w:r>
              <w:rPr>
                <w:rFonts w:eastAsiaTheme="minorEastAsia" w:cstheme="minorBidi"/>
                <w:noProof/>
                <w:sz w:val="24"/>
                <w:szCs w:val="24"/>
              </w:rPr>
              <w:tab/>
            </w:r>
            <w:r w:rsidRPr="007F1A8B">
              <w:rPr>
                <w:rStyle w:val="Hyperlink"/>
                <w:noProof/>
              </w:rPr>
              <w:t>Collection of Plant and identification of Plant material</w:t>
            </w:r>
            <w:r>
              <w:rPr>
                <w:noProof/>
                <w:webHidden/>
              </w:rPr>
              <w:tab/>
            </w:r>
            <w:r>
              <w:rPr>
                <w:noProof/>
                <w:webHidden/>
              </w:rPr>
              <w:fldChar w:fldCharType="begin"/>
            </w:r>
            <w:r>
              <w:rPr>
                <w:noProof/>
                <w:webHidden/>
              </w:rPr>
              <w:instrText xml:space="preserve"> PAGEREF _Toc31737566 \h </w:instrText>
            </w:r>
            <w:r>
              <w:rPr>
                <w:noProof/>
                <w:webHidden/>
              </w:rPr>
            </w:r>
            <w:r>
              <w:rPr>
                <w:noProof/>
                <w:webHidden/>
              </w:rPr>
              <w:fldChar w:fldCharType="separate"/>
            </w:r>
            <w:r w:rsidR="00F36C83">
              <w:rPr>
                <w:noProof/>
                <w:webHidden/>
              </w:rPr>
              <w:t>14</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7" w:history="1">
            <w:r w:rsidRPr="007F1A8B">
              <w:rPr>
                <w:rStyle w:val="Hyperlink"/>
                <w:noProof/>
              </w:rPr>
              <w:t>3.3</w:t>
            </w:r>
            <w:r>
              <w:rPr>
                <w:rFonts w:eastAsiaTheme="minorEastAsia" w:cstheme="minorBidi"/>
                <w:noProof/>
                <w:sz w:val="24"/>
                <w:szCs w:val="24"/>
              </w:rPr>
              <w:tab/>
            </w:r>
            <w:r w:rsidRPr="007F1A8B">
              <w:rPr>
                <w:rStyle w:val="Hyperlink"/>
                <w:noProof/>
              </w:rPr>
              <w:t>Methods</w:t>
            </w:r>
            <w:r>
              <w:rPr>
                <w:noProof/>
                <w:webHidden/>
              </w:rPr>
              <w:tab/>
            </w:r>
            <w:r>
              <w:rPr>
                <w:noProof/>
                <w:webHidden/>
              </w:rPr>
              <w:fldChar w:fldCharType="begin"/>
            </w:r>
            <w:r>
              <w:rPr>
                <w:noProof/>
                <w:webHidden/>
              </w:rPr>
              <w:instrText xml:space="preserve"> PAGEREF _Toc31737567 \h </w:instrText>
            </w:r>
            <w:r>
              <w:rPr>
                <w:noProof/>
                <w:webHidden/>
              </w:rPr>
            </w:r>
            <w:r>
              <w:rPr>
                <w:noProof/>
                <w:webHidden/>
              </w:rPr>
              <w:fldChar w:fldCharType="separate"/>
            </w:r>
            <w:r w:rsidR="00F36C83">
              <w:rPr>
                <w:noProof/>
                <w:webHidden/>
              </w:rPr>
              <w:t>14</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8" w:history="1">
            <w:r w:rsidRPr="007F1A8B">
              <w:rPr>
                <w:rStyle w:val="Hyperlink"/>
                <w:noProof/>
              </w:rPr>
              <w:t>3.4</w:t>
            </w:r>
            <w:r>
              <w:rPr>
                <w:rFonts w:eastAsiaTheme="minorEastAsia" w:cstheme="minorBidi"/>
                <w:noProof/>
                <w:sz w:val="24"/>
                <w:szCs w:val="24"/>
              </w:rPr>
              <w:tab/>
            </w:r>
            <w:r w:rsidRPr="007F1A8B">
              <w:rPr>
                <w:rStyle w:val="Hyperlink"/>
                <w:noProof/>
              </w:rPr>
              <w:t>Preparation of plant extract</w:t>
            </w:r>
            <w:r>
              <w:rPr>
                <w:noProof/>
                <w:webHidden/>
              </w:rPr>
              <w:tab/>
            </w:r>
            <w:r>
              <w:rPr>
                <w:noProof/>
                <w:webHidden/>
              </w:rPr>
              <w:fldChar w:fldCharType="begin"/>
            </w:r>
            <w:r>
              <w:rPr>
                <w:noProof/>
                <w:webHidden/>
              </w:rPr>
              <w:instrText xml:space="preserve"> PAGEREF _Toc31737568 \h </w:instrText>
            </w:r>
            <w:r>
              <w:rPr>
                <w:noProof/>
                <w:webHidden/>
              </w:rPr>
            </w:r>
            <w:r>
              <w:rPr>
                <w:noProof/>
                <w:webHidden/>
              </w:rPr>
              <w:fldChar w:fldCharType="separate"/>
            </w:r>
            <w:r w:rsidR="00F36C83">
              <w:rPr>
                <w:noProof/>
                <w:webHidden/>
              </w:rPr>
              <w:t>15</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69" w:history="1">
            <w:r w:rsidRPr="007F1A8B">
              <w:rPr>
                <w:rStyle w:val="Hyperlink"/>
                <w:noProof/>
              </w:rPr>
              <w:t>3.5</w:t>
            </w:r>
            <w:r>
              <w:rPr>
                <w:rFonts w:eastAsiaTheme="minorEastAsia" w:cstheme="minorBidi"/>
                <w:noProof/>
                <w:sz w:val="24"/>
                <w:szCs w:val="24"/>
              </w:rPr>
              <w:tab/>
            </w:r>
            <w:r w:rsidRPr="007F1A8B">
              <w:rPr>
                <w:rStyle w:val="Hyperlink"/>
                <w:noProof/>
              </w:rPr>
              <w:t>Qualitative phytochemical analysis</w:t>
            </w:r>
            <w:r>
              <w:rPr>
                <w:noProof/>
                <w:webHidden/>
              </w:rPr>
              <w:tab/>
            </w:r>
            <w:r>
              <w:rPr>
                <w:noProof/>
                <w:webHidden/>
              </w:rPr>
              <w:fldChar w:fldCharType="begin"/>
            </w:r>
            <w:r>
              <w:rPr>
                <w:noProof/>
                <w:webHidden/>
              </w:rPr>
              <w:instrText xml:space="preserve"> PAGEREF _Toc31737569 \h </w:instrText>
            </w:r>
            <w:r>
              <w:rPr>
                <w:noProof/>
                <w:webHidden/>
              </w:rPr>
            </w:r>
            <w:r>
              <w:rPr>
                <w:noProof/>
                <w:webHidden/>
              </w:rPr>
              <w:fldChar w:fldCharType="separate"/>
            </w:r>
            <w:r w:rsidR="00F36C83">
              <w:rPr>
                <w:noProof/>
                <w:webHidden/>
              </w:rPr>
              <w:t>15</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70" w:history="1">
            <w:r w:rsidRPr="007F1A8B">
              <w:rPr>
                <w:rStyle w:val="Hyperlink"/>
                <w:noProof/>
              </w:rPr>
              <w:t>3.6</w:t>
            </w:r>
            <w:r>
              <w:rPr>
                <w:rFonts w:eastAsiaTheme="minorEastAsia" w:cstheme="minorBidi"/>
                <w:noProof/>
                <w:sz w:val="24"/>
                <w:szCs w:val="24"/>
              </w:rPr>
              <w:tab/>
            </w:r>
            <w:r w:rsidRPr="007F1A8B">
              <w:rPr>
                <w:rStyle w:val="Hyperlink"/>
                <w:noProof/>
              </w:rPr>
              <w:t>Microorganisms</w:t>
            </w:r>
            <w:r>
              <w:rPr>
                <w:noProof/>
                <w:webHidden/>
              </w:rPr>
              <w:tab/>
            </w:r>
            <w:r>
              <w:rPr>
                <w:noProof/>
                <w:webHidden/>
              </w:rPr>
              <w:fldChar w:fldCharType="begin"/>
            </w:r>
            <w:r>
              <w:rPr>
                <w:noProof/>
                <w:webHidden/>
              </w:rPr>
              <w:instrText xml:space="preserve"> PAGEREF _Toc31737570 \h </w:instrText>
            </w:r>
            <w:r>
              <w:rPr>
                <w:noProof/>
                <w:webHidden/>
              </w:rPr>
            </w:r>
            <w:r>
              <w:rPr>
                <w:noProof/>
                <w:webHidden/>
              </w:rPr>
              <w:fldChar w:fldCharType="separate"/>
            </w:r>
            <w:r w:rsidR="00F36C83">
              <w:rPr>
                <w:noProof/>
                <w:webHidden/>
              </w:rPr>
              <w:t>16</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71" w:history="1">
            <w:r w:rsidRPr="007F1A8B">
              <w:rPr>
                <w:rStyle w:val="Hyperlink"/>
                <w:noProof/>
              </w:rPr>
              <w:t>3.7</w:t>
            </w:r>
            <w:r>
              <w:rPr>
                <w:rFonts w:eastAsiaTheme="minorEastAsia" w:cstheme="minorBidi"/>
                <w:noProof/>
                <w:sz w:val="24"/>
                <w:szCs w:val="24"/>
              </w:rPr>
              <w:tab/>
            </w:r>
            <w:r w:rsidRPr="007F1A8B">
              <w:rPr>
                <w:rStyle w:val="Hyperlink"/>
                <w:noProof/>
              </w:rPr>
              <w:t>Analysis of antidiarrheal activity</w:t>
            </w:r>
            <w:r>
              <w:rPr>
                <w:noProof/>
                <w:webHidden/>
              </w:rPr>
              <w:tab/>
            </w:r>
            <w:r>
              <w:rPr>
                <w:noProof/>
                <w:webHidden/>
              </w:rPr>
              <w:fldChar w:fldCharType="begin"/>
            </w:r>
            <w:r>
              <w:rPr>
                <w:noProof/>
                <w:webHidden/>
              </w:rPr>
              <w:instrText xml:space="preserve"> PAGEREF _Toc31737571 \h </w:instrText>
            </w:r>
            <w:r>
              <w:rPr>
                <w:noProof/>
                <w:webHidden/>
              </w:rPr>
            </w:r>
            <w:r>
              <w:rPr>
                <w:noProof/>
                <w:webHidden/>
              </w:rPr>
              <w:fldChar w:fldCharType="separate"/>
            </w:r>
            <w:r w:rsidR="00F36C83">
              <w:rPr>
                <w:noProof/>
                <w:webHidden/>
              </w:rPr>
              <w:t>16</w:t>
            </w:r>
            <w:r>
              <w:rPr>
                <w:noProof/>
                <w:webHidden/>
              </w:rPr>
              <w:fldChar w:fldCharType="end"/>
            </w:r>
          </w:hyperlink>
        </w:p>
        <w:p w:rsidR="004C1754" w:rsidRDefault="004C1754">
          <w:pPr>
            <w:pStyle w:val="TOC1"/>
            <w:tabs>
              <w:tab w:val="right" w:leader="dot" w:pos="9792"/>
            </w:tabs>
            <w:rPr>
              <w:rFonts w:eastAsiaTheme="minorEastAsia" w:cstheme="minorBidi"/>
              <w:b w:val="0"/>
              <w:bCs w:val="0"/>
              <w:i w:val="0"/>
              <w:iCs w:val="0"/>
              <w:noProof/>
            </w:rPr>
          </w:pPr>
          <w:hyperlink w:anchor="_Toc31737572" w:history="1">
            <w:r w:rsidRPr="007F1A8B">
              <w:rPr>
                <w:rStyle w:val="Hyperlink"/>
                <w:noProof/>
              </w:rPr>
              <w:t>CHAPTER FOUR</w:t>
            </w:r>
            <w:r>
              <w:rPr>
                <w:noProof/>
                <w:webHidden/>
              </w:rPr>
              <w:tab/>
            </w:r>
            <w:r>
              <w:rPr>
                <w:noProof/>
                <w:webHidden/>
              </w:rPr>
              <w:fldChar w:fldCharType="begin"/>
            </w:r>
            <w:r>
              <w:rPr>
                <w:noProof/>
                <w:webHidden/>
              </w:rPr>
              <w:instrText xml:space="preserve"> PAGEREF _Toc31737572 \h </w:instrText>
            </w:r>
            <w:r>
              <w:rPr>
                <w:noProof/>
                <w:webHidden/>
              </w:rPr>
            </w:r>
            <w:r>
              <w:rPr>
                <w:noProof/>
                <w:webHidden/>
              </w:rPr>
              <w:fldChar w:fldCharType="separate"/>
            </w:r>
            <w:r w:rsidR="00F36C83">
              <w:rPr>
                <w:noProof/>
                <w:webHidden/>
              </w:rPr>
              <w:t>18</w:t>
            </w:r>
            <w:r>
              <w:rPr>
                <w:noProof/>
                <w:webHidden/>
              </w:rPr>
              <w:fldChar w:fldCharType="end"/>
            </w:r>
          </w:hyperlink>
        </w:p>
        <w:p w:rsidR="004C1754" w:rsidRDefault="004C1754">
          <w:pPr>
            <w:pStyle w:val="TOC2"/>
            <w:tabs>
              <w:tab w:val="left" w:pos="960"/>
              <w:tab w:val="right" w:leader="dot" w:pos="9792"/>
            </w:tabs>
            <w:rPr>
              <w:rFonts w:eastAsiaTheme="minorEastAsia" w:cstheme="minorBidi"/>
              <w:b w:val="0"/>
              <w:bCs w:val="0"/>
              <w:noProof/>
              <w:sz w:val="24"/>
              <w:szCs w:val="24"/>
            </w:rPr>
          </w:pPr>
          <w:hyperlink w:anchor="_Toc31737573" w:history="1">
            <w:r w:rsidRPr="007F1A8B">
              <w:rPr>
                <w:rStyle w:val="Hyperlink"/>
                <w:noProof/>
              </w:rPr>
              <w:t>4.0</w:t>
            </w:r>
            <w:r>
              <w:rPr>
                <w:rFonts w:eastAsiaTheme="minorEastAsia" w:cstheme="minorBidi"/>
                <w:b w:val="0"/>
                <w:bCs w:val="0"/>
                <w:noProof/>
                <w:sz w:val="24"/>
                <w:szCs w:val="24"/>
              </w:rPr>
              <w:tab/>
            </w:r>
            <w:r w:rsidRPr="007F1A8B">
              <w:rPr>
                <w:rStyle w:val="Hyperlink"/>
                <w:noProof/>
              </w:rPr>
              <w:t>RESULTS</w:t>
            </w:r>
            <w:r>
              <w:rPr>
                <w:noProof/>
                <w:webHidden/>
              </w:rPr>
              <w:tab/>
            </w:r>
            <w:r>
              <w:rPr>
                <w:noProof/>
                <w:webHidden/>
              </w:rPr>
              <w:fldChar w:fldCharType="begin"/>
            </w:r>
            <w:r>
              <w:rPr>
                <w:noProof/>
                <w:webHidden/>
              </w:rPr>
              <w:instrText xml:space="preserve"> PAGEREF _Toc31737573 \h </w:instrText>
            </w:r>
            <w:r>
              <w:rPr>
                <w:noProof/>
                <w:webHidden/>
              </w:rPr>
            </w:r>
            <w:r>
              <w:rPr>
                <w:noProof/>
                <w:webHidden/>
              </w:rPr>
              <w:fldChar w:fldCharType="separate"/>
            </w:r>
            <w:r w:rsidR="00F36C83">
              <w:rPr>
                <w:noProof/>
                <w:webHidden/>
              </w:rPr>
              <w:t>18</w:t>
            </w:r>
            <w:r>
              <w:rPr>
                <w:noProof/>
                <w:webHidden/>
              </w:rPr>
              <w:fldChar w:fldCharType="end"/>
            </w:r>
          </w:hyperlink>
        </w:p>
        <w:p w:rsidR="004C1754" w:rsidRDefault="004C1754">
          <w:pPr>
            <w:pStyle w:val="TOC1"/>
            <w:tabs>
              <w:tab w:val="right" w:leader="dot" w:pos="9792"/>
            </w:tabs>
            <w:rPr>
              <w:rFonts w:eastAsiaTheme="minorEastAsia" w:cstheme="minorBidi"/>
              <w:b w:val="0"/>
              <w:bCs w:val="0"/>
              <w:i w:val="0"/>
              <w:iCs w:val="0"/>
              <w:noProof/>
            </w:rPr>
          </w:pPr>
          <w:hyperlink w:anchor="_Toc31737574" w:history="1">
            <w:r w:rsidRPr="007F1A8B">
              <w:rPr>
                <w:rStyle w:val="Hyperlink"/>
                <w:noProof/>
              </w:rPr>
              <w:t>CHAPTER FIVE</w:t>
            </w:r>
            <w:r>
              <w:rPr>
                <w:noProof/>
                <w:webHidden/>
              </w:rPr>
              <w:tab/>
            </w:r>
            <w:r>
              <w:rPr>
                <w:noProof/>
                <w:webHidden/>
              </w:rPr>
              <w:fldChar w:fldCharType="begin"/>
            </w:r>
            <w:r>
              <w:rPr>
                <w:noProof/>
                <w:webHidden/>
              </w:rPr>
              <w:instrText xml:space="preserve"> PAGEREF _Toc31737574 \h </w:instrText>
            </w:r>
            <w:r>
              <w:rPr>
                <w:noProof/>
                <w:webHidden/>
              </w:rPr>
            </w:r>
            <w:r>
              <w:rPr>
                <w:noProof/>
                <w:webHidden/>
              </w:rPr>
              <w:fldChar w:fldCharType="separate"/>
            </w:r>
            <w:r w:rsidR="00F36C83">
              <w:rPr>
                <w:noProof/>
                <w:webHidden/>
              </w:rPr>
              <w:t>22</w:t>
            </w:r>
            <w:r>
              <w:rPr>
                <w:noProof/>
                <w:webHidden/>
              </w:rPr>
              <w:fldChar w:fldCharType="end"/>
            </w:r>
          </w:hyperlink>
        </w:p>
        <w:p w:rsidR="004C1754" w:rsidRDefault="004C1754">
          <w:pPr>
            <w:pStyle w:val="TOC2"/>
            <w:tabs>
              <w:tab w:val="left" w:pos="960"/>
              <w:tab w:val="right" w:leader="dot" w:pos="9792"/>
            </w:tabs>
            <w:rPr>
              <w:rFonts w:eastAsiaTheme="minorEastAsia" w:cstheme="minorBidi"/>
              <w:b w:val="0"/>
              <w:bCs w:val="0"/>
              <w:noProof/>
              <w:sz w:val="24"/>
              <w:szCs w:val="24"/>
            </w:rPr>
          </w:pPr>
          <w:hyperlink w:anchor="_Toc31737575" w:history="1">
            <w:r w:rsidRPr="007F1A8B">
              <w:rPr>
                <w:rStyle w:val="Hyperlink"/>
                <w:noProof/>
              </w:rPr>
              <w:t>5.0</w:t>
            </w:r>
            <w:r>
              <w:rPr>
                <w:rFonts w:eastAsiaTheme="minorEastAsia" w:cstheme="minorBidi"/>
                <w:b w:val="0"/>
                <w:bCs w:val="0"/>
                <w:noProof/>
                <w:sz w:val="24"/>
                <w:szCs w:val="24"/>
              </w:rPr>
              <w:tab/>
            </w:r>
            <w:r w:rsidRPr="007F1A8B">
              <w:rPr>
                <w:rStyle w:val="Hyperlink"/>
                <w:noProof/>
              </w:rPr>
              <w:t>SUMMARY, CONCLUSION AND RECOMMENDATION</w:t>
            </w:r>
            <w:r>
              <w:rPr>
                <w:noProof/>
                <w:webHidden/>
              </w:rPr>
              <w:tab/>
            </w:r>
            <w:r>
              <w:rPr>
                <w:noProof/>
                <w:webHidden/>
              </w:rPr>
              <w:fldChar w:fldCharType="begin"/>
            </w:r>
            <w:r>
              <w:rPr>
                <w:noProof/>
                <w:webHidden/>
              </w:rPr>
              <w:instrText xml:space="preserve"> PAGEREF _Toc31737575 \h </w:instrText>
            </w:r>
            <w:r>
              <w:rPr>
                <w:noProof/>
                <w:webHidden/>
              </w:rPr>
            </w:r>
            <w:r>
              <w:rPr>
                <w:noProof/>
                <w:webHidden/>
              </w:rPr>
              <w:fldChar w:fldCharType="separate"/>
            </w:r>
            <w:r w:rsidR="00F36C83">
              <w:rPr>
                <w:noProof/>
                <w:webHidden/>
              </w:rPr>
              <w:t>22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76" w:history="1">
            <w:r w:rsidRPr="007F1A8B">
              <w:rPr>
                <w:rStyle w:val="Hyperlink"/>
                <w:noProof/>
              </w:rPr>
              <w:t>5.1</w:t>
            </w:r>
            <w:r>
              <w:rPr>
                <w:rFonts w:eastAsiaTheme="minorEastAsia" w:cstheme="minorBidi"/>
                <w:noProof/>
                <w:sz w:val="24"/>
                <w:szCs w:val="24"/>
              </w:rPr>
              <w:tab/>
            </w:r>
            <w:r w:rsidRPr="007F1A8B">
              <w:rPr>
                <w:rStyle w:val="Hyperlink"/>
                <w:noProof/>
              </w:rPr>
              <w:t>Summary</w:t>
            </w:r>
            <w:r>
              <w:rPr>
                <w:noProof/>
                <w:webHidden/>
              </w:rPr>
              <w:tab/>
            </w:r>
            <w:r>
              <w:rPr>
                <w:noProof/>
                <w:webHidden/>
              </w:rPr>
              <w:fldChar w:fldCharType="begin"/>
            </w:r>
            <w:r>
              <w:rPr>
                <w:noProof/>
                <w:webHidden/>
              </w:rPr>
              <w:instrText xml:space="preserve"> PAGEREF _Toc31737576 \h </w:instrText>
            </w:r>
            <w:r>
              <w:rPr>
                <w:noProof/>
                <w:webHidden/>
              </w:rPr>
            </w:r>
            <w:r>
              <w:rPr>
                <w:noProof/>
                <w:webHidden/>
              </w:rPr>
              <w:fldChar w:fldCharType="separate"/>
            </w:r>
            <w:r w:rsidR="00F36C83">
              <w:rPr>
                <w:noProof/>
                <w:webHidden/>
              </w:rPr>
              <w:t>22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77" w:history="1">
            <w:r w:rsidRPr="007F1A8B">
              <w:rPr>
                <w:rStyle w:val="Hyperlink"/>
                <w:noProof/>
              </w:rPr>
              <w:t>5.2</w:t>
            </w:r>
            <w:r>
              <w:rPr>
                <w:rFonts w:eastAsiaTheme="minorEastAsia" w:cstheme="minorBidi"/>
                <w:noProof/>
                <w:sz w:val="24"/>
                <w:szCs w:val="24"/>
              </w:rPr>
              <w:tab/>
            </w:r>
            <w:r w:rsidRPr="007F1A8B">
              <w:rPr>
                <w:rStyle w:val="Hyperlink"/>
                <w:noProof/>
              </w:rPr>
              <w:t>Conclusion</w:t>
            </w:r>
            <w:r>
              <w:rPr>
                <w:noProof/>
                <w:webHidden/>
              </w:rPr>
              <w:tab/>
            </w:r>
            <w:r>
              <w:rPr>
                <w:noProof/>
                <w:webHidden/>
              </w:rPr>
              <w:fldChar w:fldCharType="begin"/>
            </w:r>
            <w:r>
              <w:rPr>
                <w:noProof/>
                <w:webHidden/>
              </w:rPr>
              <w:instrText xml:space="preserve"> PAGEREF _Toc31737577 \h </w:instrText>
            </w:r>
            <w:r>
              <w:rPr>
                <w:noProof/>
                <w:webHidden/>
              </w:rPr>
            </w:r>
            <w:r>
              <w:rPr>
                <w:noProof/>
                <w:webHidden/>
              </w:rPr>
              <w:fldChar w:fldCharType="separate"/>
            </w:r>
            <w:r w:rsidR="00F36C83">
              <w:rPr>
                <w:noProof/>
                <w:webHidden/>
              </w:rPr>
              <w:t>22</w:t>
            </w:r>
            <w:r>
              <w:rPr>
                <w:noProof/>
                <w:webHidden/>
              </w:rPr>
              <w:fldChar w:fldCharType="end"/>
            </w:r>
          </w:hyperlink>
        </w:p>
        <w:p w:rsidR="004C1754" w:rsidRDefault="004C1754">
          <w:pPr>
            <w:pStyle w:val="TOC3"/>
            <w:tabs>
              <w:tab w:val="left" w:pos="1200"/>
              <w:tab w:val="right" w:leader="dot" w:pos="9792"/>
            </w:tabs>
            <w:rPr>
              <w:rFonts w:eastAsiaTheme="minorEastAsia" w:cstheme="minorBidi"/>
              <w:noProof/>
              <w:sz w:val="24"/>
              <w:szCs w:val="24"/>
            </w:rPr>
          </w:pPr>
          <w:hyperlink w:anchor="_Toc31737578" w:history="1">
            <w:r w:rsidRPr="007F1A8B">
              <w:rPr>
                <w:rStyle w:val="Hyperlink"/>
                <w:noProof/>
              </w:rPr>
              <w:t>5.3</w:t>
            </w:r>
            <w:r>
              <w:rPr>
                <w:rFonts w:eastAsiaTheme="minorEastAsia" w:cstheme="minorBidi"/>
                <w:noProof/>
                <w:sz w:val="24"/>
                <w:szCs w:val="24"/>
              </w:rPr>
              <w:tab/>
            </w:r>
            <w:r w:rsidRPr="007F1A8B">
              <w:rPr>
                <w:rStyle w:val="Hyperlink"/>
                <w:noProof/>
              </w:rPr>
              <w:t>Recommendations</w:t>
            </w:r>
            <w:r>
              <w:rPr>
                <w:noProof/>
                <w:webHidden/>
              </w:rPr>
              <w:tab/>
            </w:r>
            <w:r>
              <w:rPr>
                <w:noProof/>
                <w:webHidden/>
              </w:rPr>
              <w:fldChar w:fldCharType="begin"/>
            </w:r>
            <w:r>
              <w:rPr>
                <w:noProof/>
                <w:webHidden/>
              </w:rPr>
              <w:instrText xml:space="preserve"> PAGEREF _Toc31737578 \h </w:instrText>
            </w:r>
            <w:r>
              <w:rPr>
                <w:noProof/>
                <w:webHidden/>
              </w:rPr>
            </w:r>
            <w:r>
              <w:rPr>
                <w:noProof/>
                <w:webHidden/>
              </w:rPr>
              <w:fldChar w:fldCharType="separate"/>
            </w:r>
            <w:r w:rsidR="00F36C83">
              <w:rPr>
                <w:noProof/>
                <w:webHidden/>
              </w:rPr>
              <w:t>22</w:t>
            </w:r>
            <w:r>
              <w:rPr>
                <w:noProof/>
                <w:webHidden/>
              </w:rPr>
              <w:fldChar w:fldCharType="end"/>
            </w:r>
          </w:hyperlink>
        </w:p>
        <w:p w:rsidR="004C1754" w:rsidRDefault="004C1754">
          <w:pPr>
            <w:pStyle w:val="TOC1"/>
            <w:tabs>
              <w:tab w:val="right" w:leader="dot" w:pos="9792"/>
            </w:tabs>
            <w:rPr>
              <w:rFonts w:eastAsiaTheme="minorEastAsia" w:cstheme="minorBidi"/>
              <w:b w:val="0"/>
              <w:bCs w:val="0"/>
              <w:i w:val="0"/>
              <w:iCs w:val="0"/>
              <w:noProof/>
            </w:rPr>
          </w:pPr>
          <w:hyperlink w:anchor="_Toc31737579" w:history="1">
            <w:r w:rsidRPr="007F1A8B">
              <w:rPr>
                <w:rStyle w:val="Hyperlink"/>
                <w:noProof/>
              </w:rPr>
              <w:t>REFERENCES</w:t>
            </w:r>
            <w:r>
              <w:rPr>
                <w:noProof/>
                <w:webHidden/>
              </w:rPr>
              <w:tab/>
            </w:r>
            <w:r>
              <w:rPr>
                <w:noProof/>
                <w:webHidden/>
              </w:rPr>
              <w:fldChar w:fldCharType="begin"/>
            </w:r>
            <w:r>
              <w:rPr>
                <w:noProof/>
                <w:webHidden/>
              </w:rPr>
              <w:instrText xml:space="preserve"> PAGEREF _Toc31737579 \h </w:instrText>
            </w:r>
            <w:r>
              <w:rPr>
                <w:noProof/>
                <w:webHidden/>
              </w:rPr>
            </w:r>
            <w:r>
              <w:rPr>
                <w:noProof/>
                <w:webHidden/>
              </w:rPr>
              <w:fldChar w:fldCharType="separate"/>
            </w:r>
            <w:r w:rsidR="00F36C83">
              <w:rPr>
                <w:noProof/>
                <w:webHidden/>
              </w:rPr>
              <w:t>23</w:t>
            </w:r>
            <w:r>
              <w:rPr>
                <w:noProof/>
                <w:webHidden/>
              </w:rPr>
              <w:fldChar w:fldCharType="end"/>
            </w:r>
          </w:hyperlink>
        </w:p>
        <w:p w:rsidR="009600F2" w:rsidRDefault="009600F2">
          <w:r>
            <w:rPr>
              <w:b/>
              <w:bCs/>
              <w:noProof/>
            </w:rPr>
            <w:fldChar w:fldCharType="end"/>
          </w:r>
        </w:p>
      </w:sdtContent>
    </w:sdt>
    <w:p w:rsidR="009600F2" w:rsidRDefault="009600F2">
      <w:pPr>
        <w:rPr>
          <w:rFonts w:ascii="Times" w:hAnsi="Times"/>
          <w:b/>
        </w:rPr>
      </w:pPr>
      <w:r>
        <w:br w:type="page"/>
      </w:r>
      <w:bookmarkStart w:id="0" w:name="_GoBack"/>
      <w:bookmarkEnd w:id="0"/>
    </w:p>
    <w:p w:rsidR="00C1139D" w:rsidRPr="00B72D63" w:rsidRDefault="00C1139D" w:rsidP="00B72D63">
      <w:pPr>
        <w:pStyle w:val="Heading1"/>
      </w:pPr>
      <w:bookmarkStart w:id="1" w:name="_Toc31737547"/>
      <w:r w:rsidRPr="00B72D63">
        <w:lastRenderedPageBreak/>
        <w:t>CHAPTER ONE</w:t>
      </w:r>
      <w:bookmarkEnd w:id="1"/>
    </w:p>
    <w:p w:rsidR="00D243A5" w:rsidRPr="00B72D63" w:rsidRDefault="00D243A5" w:rsidP="00B72D63">
      <w:pPr>
        <w:pStyle w:val="Heading2"/>
      </w:pPr>
      <w:bookmarkStart w:id="2" w:name="_Toc31737548"/>
      <w:r w:rsidRPr="00B72D63">
        <w:t>1.0</w:t>
      </w:r>
      <w:r w:rsidR="00AB4EE7" w:rsidRPr="00B72D63">
        <w:tab/>
      </w:r>
      <w:r w:rsidR="00C1139D" w:rsidRPr="00B72D63">
        <w:t>INTRODUCTION</w:t>
      </w:r>
      <w:bookmarkEnd w:id="2"/>
    </w:p>
    <w:p w:rsidR="00C1139D" w:rsidRPr="00B72D63" w:rsidRDefault="00D243A5" w:rsidP="00B72D63">
      <w:pPr>
        <w:pStyle w:val="Heading3"/>
      </w:pPr>
      <w:bookmarkStart w:id="3" w:name="_Toc31737549"/>
      <w:r w:rsidRPr="00B72D63">
        <w:t>1.1</w:t>
      </w:r>
      <w:r w:rsidR="00AB4EE7" w:rsidRPr="00B72D63">
        <w:tab/>
      </w:r>
      <w:r w:rsidR="00C1139D" w:rsidRPr="00B72D63">
        <w:t>Background of the study</w:t>
      </w:r>
      <w:bookmarkEnd w:id="3"/>
    </w:p>
    <w:p w:rsidR="00362C90" w:rsidRPr="00056153" w:rsidRDefault="0076544A" w:rsidP="005265C6">
      <w:pPr>
        <w:spacing w:line="360" w:lineRule="auto"/>
        <w:ind w:firstLine="720"/>
        <w:jc w:val="both"/>
        <w:rPr>
          <w:rFonts w:ascii="Times" w:hAnsi="Times"/>
        </w:rPr>
      </w:pPr>
      <w:r w:rsidRPr="00056153">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056153">
        <w:rPr>
          <w:rFonts w:ascii="Times" w:hAnsi="Times"/>
        </w:rPr>
        <w:t>infection (</w:t>
      </w:r>
      <w:r w:rsidRPr="00056153">
        <w:rPr>
          <w:rFonts w:ascii="Times" w:hAnsi="Times"/>
        </w:rPr>
        <w:t>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5265C6">
      <w:pPr>
        <w:pStyle w:val="NormalWeb"/>
        <w:spacing w:line="360" w:lineRule="auto"/>
        <w:ind w:firstLine="720"/>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9600F2">
      <w:pPr>
        <w:pStyle w:val="Heading3"/>
      </w:pPr>
      <w:bookmarkStart w:id="4" w:name="_Toc31737550"/>
      <w:r w:rsidRPr="00056153">
        <w:lastRenderedPageBreak/>
        <w:t>1.2</w:t>
      </w:r>
      <w:r w:rsidR="00AB4EE7" w:rsidRPr="00056153">
        <w:tab/>
      </w:r>
      <w:r w:rsidRPr="00056153">
        <w:t>Statement of the problem</w:t>
      </w:r>
      <w:bookmarkEnd w:id="4"/>
    </w:p>
    <w:p w:rsidR="00127B90" w:rsidRPr="00056153" w:rsidRDefault="00000734" w:rsidP="005265C6">
      <w:pPr>
        <w:spacing w:line="360" w:lineRule="auto"/>
        <w:ind w:firstLine="720"/>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w:t>
      </w:r>
      <w:r w:rsidR="005265C6" w:rsidRPr="00056153">
        <w:rPr>
          <w:rFonts w:ascii="Times" w:hAnsi="Times"/>
        </w:rPr>
        <w:t>Therefore,</w:t>
      </w:r>
      <w:r w:rsidR="00121D08" w:rsidRPr="00056153">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9600F2">
      <w:pPr>
        <w:pStyle w:val="Heading3"/>
      </w:pPr>
      <w:bookmarkStart w:id="5" w:name="_Toc31737551"/>
      <w:r w:rsidRPr="00056153">
        <w:t>1.3</w:t>
      </w:r>
      <w:r w:rsidR="00AB4EE7" w:rsidRPr="00056153">
        <w:tab/>
      </w:r>
      <w:r w:rsidRPr="00056153">
        <w:t>Significance of the study</w:t>
      </w:r>
      <w:bookmarkEnd w:id="5"/>
    </w:p>
    <w:p w:rsidR="00CA5DA2" w:rsidRPr="00056153" w:rsidRDefault="00CA5DA2" w:rsidP="005265C6">
      <w:pPr>
        <w:spacing w:line="360" w:lineRule="auto"/>
        <w:ind w:firstLine="720"/>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9600F2">
      <w:pPr>
        <w:pStyle w:val="Heading3"/>
      </w:pPr>
      <w:bookmarkStart w:id="6" w:name="_Toc31737552"/>
      <w:r w:rsidRPr="00056153">
        <w:t>1.4</w:t>
      </w:r>
      <w:r w:rsidR="00AB4EE7" w:rsidRPr="00056153">
        <w:tab/>
      </w:r>
      <w:r w:rsidRPr="00056153">
        <w:t>Justification of the study</w:t>
      </w:r>
      <w:bookmarkEnd w:id="6"/>
    </w:p>
    <w:p w:rsidR="00121D08" w:rsidRPr="00056153" w:rsidRDefault="00121D08" w:rsidP="005265C6">
      <w:pPr>
        <w:spacing w:line="360" w:lineRule="auto"/>
        <w:ind w:firstLine="720"/>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9600F2">
      <w:pPr>
        <w:pStyle w:val="Heading3"/>
      </w:pPr>
      <w:bookmarkStart w:id="7" w:name="_Toc31737553"/>
      <w:r w:rsidRPr="00056153">
        <w:t>1.5</w:t>
      </w:r>
      <w:r w:rsidR="00AB4EE7" w:rsidRPr="00056153">
        <w:tab/>
      </w:r>
      <w:r w:rsidRPr="00056153">
        <w:t>Aim and Objectives</w:t>
      </w:r>
      <w:bookmarkEnd w:id="7"/>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5265C6">
      <w:pPr>
        <w:spacing w:line="360" w:lineRule="auto"/>
        <w:ind w:firstLine="720"/>
        <w:jc w:val="both"/>
        <w:rPr>
          <w:rFonts w:ascii="Times" w:hAnsi="Times"/>
        </w:rPr>
      </w:pPr>
      <w:r w:rsidRPr="00056153">
        <w:rPr>
          <w:rFonts w:ascii="Times" w:hAnsi="Times"/>
        </w:rPr>
        <w:t>The aim of this research is to evaluate the</w:t>
      </w:r>
      <w:r w:rsidR="00B13AB8">
        <w:rPr>
          <w:rFonts w:ascii="Times" w:hAnsi="Times"/>
        </w:rPr>
        <w:t xml:space="preserve"> </w:t>
      </w:r>
      <w:r w:rsidR="006F17BA">
        <w:rPr>
          <w:rFonts w:ascii="Times" w:hAnsi="Times"/>
        </w:rPr>
        <w:t>phytochemical and</w:t>
      </w:r>
      <w:r w:rsidRPr="00056153">
        <w:rPr>
          <w:rFonts w:ascii="Times" w:hAnsi="Times"/>
        </w:rPr>
        <w:t xml:space="preserv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B57995">
      <w:pPr>
        <w:pStyle w:val="ListParagraph"/>
        <w:numPr>
          <w:ilvl w:val="0"/>
          <w:numId w:val="4"/>
        </w:numPr>
        <w:spacing w:line="360" w:lineRule="auto"/>
        <w:jc w:val="both"/>
        <w:rPr>
          <w:rFonts w:ascii="Times" w:hAnsi="Times"/>
        </w:rPr>
      </w:pPr>
      <w:r w:rsidRPr="00056153">
        <w:rPr>
          <w:rFonts w:ascii="Times" w:hAnsi="Times"/>
        </w:rPr>
        <w:t>To study the phytochemical activity of the extracts.</w:t>
      </w:r>
    </w:p>
    <w:p w:rsidR="002A03E0" w:rsidRDefault="002A03E0" w:rsidP="00B57995">
      <w:pPr>
        <w:pStyle w:val="ListParagraph"/>
        <w:numPr>
          <w:ilvl w:val="0"/>
          <w:numId w:val="4"/>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6F17BA" w:rsidRDefault="006F17BA" w:rsidP="00B57995">
      <w:pPr>
        <w:pStyle w:val="ListParagraph"/>
        <w:numPr>
          <w:ilvl w:val="0"/>
          <w:numId w:val="4"/>
        </w:numPr>
        <w:spacing w:line="360" w:lineRule="auto"/>
        <w:jc w:val="both"/>
        <w:rPr>
          <w:rFonts w:ascii="Times" w:hAnsi="Times"/>
        </w:rPr>
      </w:pPr>
      <w:r>
        <w:rPr>
          <w:rFonts w:ascii="Times" w:hAnsi="Times"/>
        </w:rPr>
        <w:t>Determination of Minimum Inhibitory Concentration (MIC) of the extracts.</w:t>
      </w:r>
    </w:p>
    <w:p w:rsidR="006F17BA" w:rsidRPr="00056153" w:rsidRDefault="006F17BA" w:rsidP="00B57995">
      <w:pPr>
        <w:pStyle w:val="ListParagraph"/>
        <w:numPr>
          <w:ilvl w:val="0"/>
          <w:numId w:val="4"/>
        </w:numPr>
        <w:spacing w:line="360" w:lineRule="auto"/>
        <w:jc w:val="both"/>
        <w:rPr>
          <w:rFonts w:ascii="Times" w:hAnsi="Times"/>
        </w:rPr>
      </w:pPr>
      <w:r>
        <w:rPr>
          <w:rFonts w:ascii="Times" w:hAnsi="Times"/>
        </w:rPr>
        <w:t>Determination of Minimum Bactericidal Concentration (MBC) of the extracts.</w:t>
      </w:r>
    </w:p>
    <w:p w:rsidR="002A03E0" w:rsidRPr="00056153" w:rsidRDefault="0041465F" w:rsidP="00B57995">
      <w:pPr>
        <w:pStyle w:val="ListParagraph"/>
        <w:numPr>
          <w:ilvl w:val="0"/>
          <w:numId w:val="4"/>
        </w:numPr>
        <w:spacing w:line="360" w:lineRule="auto"/>
        <w:jc w:val="both"/>
        <w:rPr>
          <w:rFonts w:ascii="Times" w:hAnsi="Times"/>
        </w:rPr>
      </w:pPr>
      <w:r>
        <w:rPr>
          <w:rFonts w:ascii="Times" w:hAnsi="Times"/>
        </w:rPr>
        <w:t>To make appropriate recommendations based on findings</w:t>
      </w:r>
      <w:r w:rsidR="00B35082" w:rsidRPr="00056153">
        <w:rPr>
          <w:rFonts w:ascii="Times" w:hAnsi="Times"/>
        </w:rPr>
        <w:t>.</w:t>
      </w:r>
    </w:p>
    <w:p w:rsidR="00A86753" w:rsidRPr="00056153" w:rsidRDefault="00A86753" w:rsidP="009600F2">
      <w:pPr>
        <w:pStyle w:val="Heading3"/>
      </w:pPr>
      <w:bookmarkStart w:id="8" w:name="_Toc31737554"/>
      <w:r w:rsidRPr="00056153">
        <w:t>1.6</w:t>
      </w:r>
      <w:r w:rsidRPr="00056153">
        <w:tab/>
        <w:t>Scope of the study</w:t>
      </w:r>
      <w:bookmarkEnd w:id="8"/>
    </w:p>
    <w:p w:rsidR="00127B90" w:rsidRPr="00056153" w:rsidRDefault="00A3690A" w:rsidP="006F17BA">
      <w:pPr>
        <w:spacing w:line="360" w:lineRule="auto"/>
        <w:ind w:firstLine="720"/>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D243A5" w:rsidRPr="00056153" w:rsidRDefault="00D243A5" w:rsidP="009600F2">
      <w:pPr>
        <w:pStyle w:val="Heading1"/>
      </w:pPr>
      <w:bookmarkStart w:id="9" w:name="_Toc31737555"/>
      <w:r w:rsidRPr="00056153">
        <w:lastRenderedPageBreak/>
        <w:t>CHAPTER TWO</w:t>
      </w:r>
      <w:bookmarkEnd w:id="9"/>
    </w:p>
    <w:p w:rsidR="00127B90" w:rsidRPr="00056153" w:rsidRDefault="00B57995" w:rsidP="009600F2">
      <w:pPr>
        <w:pStyle w:val="Heading2"/>
      </w:pPr>
      <w:bookmarkStart w:id="10" w:name="_Toc31737556"/>
      <w:r>
        <w:t>2.0</w:t>
      </w:r>
      <w:r>
        <w:tab/>
        <w:t>LITERATURE REVIEW</w:t>
      </w:r>
      <w:bookmarkEnd w:id="10"/>
    </w:p>
    <w:p w:rsidR="0091253C" w:rsidRPr="00056153" w:rsidRDefault="00D243A5" w:rsidP="009600F2">
      <w:pPr>
        <w:pStyle w:val="Heading3"/>
      </w:pPr>
      <w:bookmarkStart w:id="11" w:name="_Toc31737557"/>
      <w:r w:rsidRPr="00056153">
        <w:t>2.1</w:t>
      </w:r>
      <w:r w:rsidR="00ED6F1F" w:rsidRPr="00056153">
        <w:tab/>
        <w:t>Medicinal Plants</w:t>
      </w:r>
      <w:bookmarkEnd w:id="11"/>
    </w:p>
    <w:p w:rsidR="0091253C" w:rsidRPr="00056153" w:rsidRDefault="0091253C" w:rsidP="00B8555B">
      <w:pPr>
        <w:spacing w:line="360" w:lineRule="auto"/>
        <w:ind w:firstLine="720"/>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8"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w:t>
      </w:r>
      <w:r w:rsidR="00B8555B" w:rsidRPr="00056153">
        <w:rPr>
          <w:rFonts w:ascii="Times" w:hAnsi="Times"/>
        </w:rPr>
        <w:t>modern-day</w:t>
      </w:r>
      <w:r w:rsidR="007F4E54" w:rsidRPr="00056153">
        <w:rPr>
          <w:rFonts w:ascii="Times" w:hAnsi="Times"/>
        </w:rPr>
        <w:t xml:space="preserve">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Plate1: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B57995">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Fig 1: </w:t>
      </w:r>
      <w:r w:rsidR="00A90EC2" w:rsidRPr="00056153">
        <w:rPr>
          <w:rStyle w:val="Emphasis"/>
          <w:rFonts w:ascii="Times" w:eastAsia="Batang" w:hAnsi="Times"/>
          <w:i w:val="0"/>
          <w:color w:val="000000"/>
          <w:shd w:val="clear" w:color="auto" w:fill="FFFFFF"/>
        </w:rPr>
        <w:t>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F85019">
      <w:pPr>
        <w:spacing w:line="360" w:lineRule="auto"/>
        <w:jc w:val="both"/>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 xml:space="preserve">et al, </w:t>
      </w:r>
      <w:r w:rsidR="00A90EC2" w:rsidRPr="004C5CEE">
        <w:rPr>
          <w:rFonts w:ascii="Times" w:hAnsi="Times"/>
          <w:color w:val="000000"/>
          <w:shd w:val="clear" w:color="auto" w:fill="FFFFFF"/>
        </w:rPr>
        <w:t>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056153">
        <w:rPr>
          <w:rFonts w:ascii="Times" w:hAnsi="Times"/>
          <w:color w:val="000000"/>
          <w:shd w:val="clear" w:color="auto" w:fill="FFFFFF"/>
        </w:rPr>
        <w:t>surfaces</w:t>
      </w:r>
      <w:r w:rsidRPr="00056153">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056153">
        <w:rPr>
          <w:rFonts w:ascii="Times" w:hAnsi="Times"/>
          <w:color w:val="000000"/>
          <w:shd w:val="clear" w:color="auto" w:fill="FFFFFF"/>
        </w:rPr>
        <w:t>minutes</w:t>
      </w:r>
      <w:r w:rsidRPr="00056153">
        <w:rPr>
          <w:rFonts w:ascii="Times" w:hAnsi="Times"/>
          <w:color w:val="000000"/>
          <w:shd w:val="clear" w:color="auto" w:fill="FFFFFF"/>
        </w:rPr>
        <w:t xml:space="preserve">. Fruit is a pod, indehiscent, subcylindrical, 10-18 ×4 cm, straight or curved, velvety, rusty-brown; the shell of the pod </w:t>
      </w:r>
      <w:r w:rsidRPr="00056153">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F85019">
      <w:pPr>
        <w:spacing w:line="360" w:lineRule="auto"/>
        <w:jc w:val="both"/>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4A25B4" w:rsidRPr="00F85019" w:rsidRDefault="00457287" w:rsidP="00F85019">
      <w:pPr>
        <w:spacing w:line="360" w:lineRule="auto"/>
        <w:jc w:val="both"/>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w:t>
      </w:r>
      <w:r w:rsidRPr="00F85019">
        <w:rPr>
          <w:rFonts w:ascii="Times" w:hAnsi="Times"/>
          <w:color w:val="000000"/>
          <w:shd w:val="clear" w:color="auto" w:fill="FFFFFF"/>
        </w:rPr>
        <w:t>ntial amino acids, which help to build strong and efficient muscles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is also high in carbohydrate, which provides energy, and is rich in minerals, such potassium, phosphorus, calcium, and magnesium.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xml:space="preserve"> can also provide smaller amounts of iron and vitamin A. The whole plant of Tamarind is </w:t>
      </w:r>
      <w:proofErr w:type="spellStart"/>
      <w:r w:rsidRPr="00F85019">
        <w:rPr>
          <w:rFonts w:ascii="Times" w:hAnsi="Times"/>
          <w:color w:val="000000"/>
          <w:shd w:val="clear" w:color="auto" w:fill="FFFFFF"/>
        </w:rPr>
        <w:t>uesd</w:t>
      </w:r>
      <w:proofErr w:type="spellEnd"/>
      <w:r w:rsidRPr="00F85019">
        <w:rPr>
          <w:rFonts w:ascii="Times" w:hAnsi="Times"/>
          <w:color w:val="000000"/>
          <w:shd w:val="clear" w:color="auto" w:fill="FFFFFF"/>
        </w:rPr>
        <w:t xml:space="preserve"> extensively for medicinal and industrial purpose, hence it is very beneficial to the human being (</w:t>
      </w:r>
      <w:r w:rsidRPr="00F85019">
        <w:rPr>
          <w:rStyle w:val="element-citation"/>
          <w:rFonts w:ascii="Times" w:hAnsi="Times"/>
          <w:color w:val="000000"/>
          <w:shd w:val="clear" w:color="auto" w:fill="FFFFFF"/>
        </w:rPr>
        <w:t>Morton, 1958</w:t>
      </w:r>
      <w:r w:rsidRPr="00F85019">
        <w:rPr>
          <w:rFonts w:ascii="Times" w:hAnsi="Times"/>
          <w:color w:val="000000"/>
          <w:shd w:val="clear" w:color="auto" w:fill="FFFFFF"/>
        </w:rPr>
        <w:t>).</w:t>
      </w:r>
      <w:r w:rsidRPr="00F85019">
        <w:rPr>
          <w:rFonts w:ascii="Times" w:hAnsi="Times"/>
        </w:rPr>
        <w:t xml:space="preserve"> </w:t>
      </w:r>
    </w:p>
    <w:p w:rsidR="00D763DA" w:rsidRPr="00F85019" w:rsidRDefault="005D4B89" w:rsidP="009600F2">
      <w:pPr>
        <w:pStyle w:val="Heading3"/>
      </w:pPr>
      <w:bookmarkStart w:id="12" w:name="_Toc31737558"/>
      <w:r w:rsidRPr="00F85019">
        <w:t>2.2</w:t>
      </w:r>
      <w:r w:rsidRPr="00F85019">
        <w:tab/>
        <w:t>Extractions</w:t>
      </w:r>
      <w:bookmarkEnd w:id="12"/>
    </w:p>
    <w:p w:rsidR="00830467" w:rsidRPr="00F85019" w:rsidRDefault="00D763DA" w:rsidP="00F85019">
      <w:pPr>
        <w:spacing w:line="360" w:lineRule="auto"/>
        <w:jc w:val="both"/>
        <w:rPr>
          <w:rFonts w:ascii="Times" w:hAnsi="Times"/>
          <w:b/>
        </w:rPr>
      </w:pPr>
      <w:r w:rsidRPr="00F85019">
        <w:rPr>
          <w:rFonts w:ascii="Times" w:eastAsia="Calibri" w:hAnsi="Times" w:cs="Times New Roman"/>
        </w:rPr>
        <w:t>The plant material is extracted and the extract is evaporated and concentrated. The dry extract is subjected to chromatograph</w:t>
      </w:r>
      <w:r w:rsidR="004A25B4" w:rsidRPr="00F85019">
        <w:rPr>
          <w:rFonts w:ascii="Times" w:eastAsia="Calibri" w:hAnsi="Times" w:cs="Times New Roman"/>
        </w:rPr>
        <w:t>y</w:t>
      </w:r>
      <w:r w:rsidRPr="00F85019">
        <w:rPr>
          <w:rFonts w:ascii="Times" w:eastAsia="Calibri" w:hAnsi="Times" w:cs="Times New Roman"/>
        </w:rPr>
        <w:t xml:space="preserve"> or other appropriate purification methods to separate the refined extract.</w:t>
      </w:r>
    </w:p>
    <w:p w:rsidR="004A25B4" w:rsidRPr="00F85019" w:rsidRDefault="00830467" w:rsidP="00F85019">
      <w:pPr>
        <w:spacing w:line="360" w:lineRule="auto"/>
        <w:jc w:val="both"/>
        <w:rPr>
          <w:rFonts w:ascii="Times" w:eastAsia="Calibri" w:hAnsi="Times" w:cs="Times New Roman"/>
        </w:rPr>
      </w:pPr>
      <w:r w:rsidRPr="00F85019">
        <w:rPr>
          <w:rFonts w:ascii="Times" w:eastAsia="Calibri" w:hAnsi="Times" w:cs="Times New Roman"/>
        </w:rPr>
        <w:t xml:space="preserve">Extraction in chemistry is a separation process consisting in the separation of a substance from a </w:t>
      </w:r>
      <w:r w:rsidR="00B8555B" w:rsidRPr="00F85019">
        <w:rPr>
          <w:rFonts w:ascii="Times" w:eastAsia="Calibri" w:hAnsi="Times" w:cs="Times New Roman"/>
        </w:rPr>
        <w:t>matrix.</w:t>
      </w:r>
      <w:r w:rsidRPr="00F85019">
        <w:rPr>
          <w:rFonts w:ascii="Times" w:eastAsia="Calibri" w:hAnsi="Times" w:cs="Times New Roman"/>
        </w:rPr>
        <w:t xml:space="preserve"> It includes Liquid-liquid </w:t>
      </w:r>
      <w:r w:rsidR="00B8555B" w:rsidRPr="00F85019">
        <w:rPr>
          <w:rFonts w:ascii="Times" w:eastAsia="Calibri" w:hAnsi="Times" w:cs="Times New Roman"/>
        </w:rPr>
        <w:t>extraction,</w:t>
      </w:r>
      <w:r w:rsidRPr="00F85019">
        <w:rPr>
          <w:rFonts w:ascii="Times" w:eastAsia="Calibri" w:hAnsi="Times" w:cs="Times New Roman"/>
        </w:rPr>
        <w:t xml:space="preserve"> and Solid phase </w:t>
      </w:r>
      <w:r w:rsidR="00B8555B" w:rsidRPr="00F85019">
        <w:rPr>
          <w:rFonts w:ascii="Times" w:eastAsia="Calibri" w:hAnsi="Times" w:cs="Times New Roman"/>
        </w:rPr>
        <w:t>extraction.</w:t>
      </w:r>
      <w:r w:rsidRPr="00F85019">
        <w:rPr>
          <w:rFonts w:ascii="Times" w:eastAsia="Calibri" w:hAnsi="Times" w:cs="Times New Roman"/>
        </w:rPr>
        <w:t xml:space="preserve"> The distribution of a solute between two phases is an equilibrium condition described by partition theory. This is based on exactly how the analyte move from </w:t>
      </w:r>
      <w:r w:rsidRPr="00F85019">
        <w:rPr>
          <w:rFonts w:ascii="Times" w:hAnsi="Times" w:cs="Times New Roman"/>
        </w:rPr>
        <w:t>the water into an organic layer (Wikipedia, 2019).</w:t>
      </w:r>
    </w:p>
    <w:p w:rsidR="00830467"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.1 </w:t>
      </w:r>
      <w:r w:rsidRPr="00F85019">
        <w:rPr>
          <w:rFonts w:ascii="Times" w:eastAsia="Calibri" w:hAnsi="Times" w:cs="Times New Roman"/>
          <w:b/>
        </w:rPr>
        <w:t>Types of extraction</w:t>
      </w:r>
    </w:p>
    <w:p w:rsidR="00F85019" w:rsidRPr="00F85019" w:rsidRDefault="00830467" w:rsidP="00B8555B">
      <w:pPr>
        <w:spacing w:line="360" w:lineRule="auto"/>
        <w:ind w:firstLine="720"/>
        <w:jc w:val="both"/>
        <w:rPr>
          <w:rFonts w:ascii="Times" w:eastAsia="Times New Roman" w:hAnsi="Times" w:cs="Times New Roman"/>
        </w:rPr>
      </w:pPr>
      <w:r w:rsidRPr="00F85019">
        <w:rPr>
          <w:rFonts w:ascii="Times" w:eastAsia="Calibri" w:hAnsi="Times" w:cs="Times New Roman"/>
        </w:rPr>
        <w:t xml:space="preserve">There exist several types of extraction, including: liquid–liquid </w:t>
      </w:r>
      <w:r w:rsidR="00B8555B" w:rsidRPr="00F85019">
        <w:rPr>
          <w:rFonts w:ascii="Times" w:eastAsia="Calibri" w:hAnsi="Times" w:cs="Times New Roman"/>
        </w:rPr>
        <w:t>extraction,</w:t>
      </w:r>
      <w:r w:rsidRPr="00F85019">
        <w:rPr>
          <w:rFonts w:ascii="Times" w:eastAsia="Calibri" w:hAnsi="Times" w:cs="Times New Roman"/>
        </w:rPr>
        <w:t xml:space="preserve"> solid-phase </w:t>
      </w:r>
      <w:r w:rsidR="00B8555B" w:rsidRPr="00F85019">
        <w:rPr>
          <w:rFonts w:ascii="Times" w:eastAsia="Calibri" w:hAnsi="Times" w:cs="Times New Roman"/>
        </w:rPr>
        <w:t>extraction, and</w:t>
      </w:r>
      <w:r w:rsidRPr="00F85019">
        <w:rPr>
          <w:rFonts w:ascii="Times" w:eastAsia="Calibri" w:hAnsi="Times" w:cs="Times New Roman"/>
        </w:rPr>
        <w:t xml:space="preserve"> acid-base </w:t>
      </w:r>
      <w:r w:rsidR="00B8555B" w:rsidRPr="00F85019">
        <w:rPr>
          <w:rFonts w:ascii="Times" w:eastAsia="Calibri" w:hAnsi="Times" w:cs="Times New Roman"/>
        </w:rPr>
        <w:t>extraction.</w:t>
      </w:r>
      <w:r w:rsidRPr="00F85019">
        <w:rPr>
          <w:rFonts w:ascii="Times" w:eastAsia="Calibri" w:hAnsi="Times" w:cs="Times New Roman"/>
        </w:rPr>
        <w:t xml:space="preserve"> In liquid-liquid extraction compounds separate according to their relative solubility in two different immiscible liquid phases. This technique has been applied in several fields such as analy</w:t>
      </w:r>
      <w:r w:rsidRPr="00F85019">
        <w:rPr>
          <w:rFonts w:ascii="Times" w:hAnsi="Times" w:cs="Times New Roman"/>
        </w:rPr>
        <w:t>tical chemistry and biology (</w:t>
      </w:r>
      <w:r w:rsidRPr="00F85019">
        <w:rPr>
          <w:rFonts w:ascii="Times" w:eastAsia="Calibri" w:hAnsi="Times" w:cs="Times New Roman"/>
        </w:rPr>
        <w:t>Liquid-Liquid Extraction Chemistry</w:t>
      </w:r>
      <w:r w:rsidRPr="00F85019">
        <w:rPr>
          <w:rFonts w:ascii="Times" w:hAnsi="Times"/>
        </w:rPr>
        <w:t>, 2013)</w:t>
      </w:r>
      <w:r w:rsidR="00F85019" w:rsidRPr="00F85019">
        <w:rPr>
          <w:rFonts w:ascii="Times" w:hAnsi="Times"/>
        </w:rPr>
        <w:t xml:space="preserve">. </w:t>
      </w:r>
      <w:r w:rsidR="00F85019" w:rsidRPr="00F85019">
        <w:rPr>
          <w:rFonts w:ascii="Times" w:eastAsia="Times New Roman" w:hAnsi="Times" w:cs="Arial"/>
          <w:color w:val="222222"/>
          <w:shd w:val="clear" w:color="auto" w:fill="FFFFFF"/>
        </w:rPr>
        <w:t>A </w:t>
      </w:r>
      <w:r w:rsidR="00F85019" w:rsidRPr="00F85019">
        <w:rPr>
          <w:rFonts w:ascii="Times" w:eastAsia="Times New Roman" w:hAnsi="Times" w:cs="Arial"/>
          <w:bCs/>
          <w:color w:val="222222"/>
          <w:shd w:val="clear" w:color="auto" w:fill="FFFFFF"/>
        </w:rPr>
        <w:t>Soxhlet extractor</w:t>
      </w:r>
      <w:r w:rsidR="00F85019" w:rsidRPr="00F85019">
        <w:rPr>
          <w:rFonts w:ascii="Times" w:eastAsia="Times New Roman" w:hAnsi="Times" w:cs="Arial"/>
          <w:color w:val="222222"/>
          <w:shd w:val="clear" w:color="auto" w:fill="FFFFFF"/>
        </w:rPr>
        <w:t> is a kind of laboratory equipment. It is made of glass. Franz von </w:t>
      </w:r>
      <w:r w:rsidR="00F85019" w:rsidRPr="00F85019">
        <w:rPr>
          <w:rFonts w:ascii="Times" w:eastAsia="Times New Roman" w:hAnsi="Times" w:cs="Arial"/>
          <w:bCs/>
          <w:color w:val="222222"/>
          <w:shd w:val="clear" w:color="auto" w:fill="FFFFFF"/>
        </w:rPr>
        <w:t>Soxhlet</w:t>
      </w:r>
      <w:r w:rsidR="00F85019" w:rsidRPr="00F85019">
        <w:rPr>
          <w:rFonts w:ascii="Times" w:eastAsia="Times New Roman" w:hAnsi="Times" w:cs="Arial"/>
          <w:color w:val="222222"/>
          <w:shd w:val="clear" w:color="auto" w:fill="FFFFFF"/>
        </w:rPr>
        <w:t> invented it in 1879. It has a flask, an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xml:space="preserve"> chamber, and a condenser. It can be used for solid-liquid extractions.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(also called CWE) is the process whereby a substance is </w:t>
      </w:r>
      <w:r w:rsidR="00F85019" w:rsidRPr="00F85019">
        <w:rPr>
          <w:rFonts w:ascii="Times" w:eastAsia="Times New Roman" w:hAnsi="Times" w:cs="Arial"/>
          <w:bCs/>
          <w:color w:val="222222"/>
          <w:shd w:val="clear" w:color="auto" w:fill="FFFFFF"/>
        </w:rPr>
        <w:t>extracted</w:t>
      </w:r>
      <w:r w:rsidR="00F85019" w:rsidRPr="00F85019">
        <w:rPr>
          <w:rFonts w:ascii="Times" w:eastAsia="Times New Roman" w:hAnsi="Times" w:cs="Arial"/>
          <w:color w:val="222222"/>
          <w:shd w:val="clear" w:color="auto" w:fill="FFFFFF"/>
        </w:rPr>
        <w:t> from a mixture via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F85019">
        <w:rPr>
          <w:rFonts w:ascii="Times" w:hAnsi="Times" w:cs="Times New Roman"/>
        </w:rPr>
        <w:t>Wikipedia, 2019</w:t>
      </w:r>
      <w:r w:rsidR="00F85019" w:rsidRPr="00F85019">
        <w:rPr>
          <w:rFonts w:ascii="Times" w:eastAsia="Times New Roman" w:hAnsi="Times" w:cs="Arial"/>
          <w:color w:val="222222"/>
          <w:shd w:val="clear" w:color="auto" w:fill="FFFFFF"/>
        </w:rPr>
        <w:t>).</w:t>
      </w:r>
    </w:p>
    <w:p w:rsidR="004A25B4"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.2 </w:t>
      </w:r>
      <w:r w:rsidRPr="00F85019">
        <w:rPr>
          <w:rFonts w:ascii="Times" w:eastAsia="Calibri" w:hAnsi="Times" w:cs="Times New Roman"/>
          <w:b/>
        </w:rPr>
        <w:t>Components of an extractive process</w:t>
      </w:r>
    </w:p>
    <w:p w:rsidR="004A25B4" w:rsidRPr="00056153" w:rsidRDefault="00830467" w:rsidP="00B8555B">
      <w:pPr>
        <w:spacing w:line="360" w:lineRule="auto"/>
        <w:ind w:firstLine="720"/>
        <w:jc w:val="both"/>
        <w:rPr>
          <w:rFonts w:ascii="Times" w:eastAsia="Calibri" w:hAnsi="Times" w:cs="Times New Roman"/>
        </w:rPr>
      </w:pPr>
      <w:r w:rsidRPr="00F85019">
        <w:rPr>
          <w:rFonts w:ascii="Times" w:eastAsia="Calibri" w:hAnsi="Times" w:cs="Times New Roman"/>
        </w:rPr>
        <w:t>Extractions often use two immiscible phases to separate a solute from one phase into the other. Typical lab extractions are of organic compounds out of an aqueous phase and into an organic phase. Common extractants are arranged from ethyl acetate to water</w:t>
      </w:r>
      <w:r w:rsidRPr="00056153">
        <w:rPr>
          <w:rFonts w:ascii="Times" w:eastAsia="Calibri" w:hAnsi="Times" w:cs="Times New Roman"/>
        </w:rPr>
        <w:t xml:space="preserve"> (ethyl acetate &lt; acetone &lt; ethanol &lt; </w:t>
      </w:r>
      <w:r w:rsidRPr="00056153">
        <w:rPr>
          <w:rFonts w:ascii="Times" w:eastAsia="Calibri" w:hAnsi="Times" w:cs="Times New Roman"/>
        </w:rPr>
        <w:lastRenderedPageBreak/>
        <w:t xml:space="preserve">methanol &lt; </w:t>
      </w:r>
      <w:proofErr w:type="spellStart"/>
      <w:proofErr w:type="gramStart"/>
      <w:r w:rsidRPr="00056153">
        <w:rPr>
          <w:rFonts w:ascii="Times" w:eastAsia="Calibri" w:hAnsi="Times" w:cs="Times New Roman"/>
        </w:rPr>
        <w:t>acetone:water</w:t>
      </w:r>
      <w:proofErr w:type="spellEnd"/>
      <w:proofErr w:type="gram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w:t>
      </w:r>
      <w:r w:rsidR="00B8555B" w:rsidRPr="00056153">
        <w:rPr>
          <w:rFonts w:ascii="Times" w:eastAsia="Calibri" w:hAnsi="Times" w:cs="Times New Roman"/>
        </w:rPr>
        <w:t>drier.</w:t>
      </w:r>
    </w:p>
    <w:p w:rsidR="00622DED" w:rsidRPr="00056153" w:rsidRDefault="00622DED" w:rsidP="009600F2">
      <w:pPr>
        <w:pStyle w:val="Heading3"/>
      </w:pPr>
      <w:bookmarkStart w:id="13" w:name="_Toc31737559"/>
      <w:r w:rsidRPr="00056153">
        <w:t>2.3</w:t>
      </w:r>
      <w:r w:rsidR="00CC0F64" w:rsidRPr="00056153">
        <w:tab/>
      </w:r>
      <w:r w:rsidR="005D4B89" w:rsidRPr="00056153">
        <w:t>Secondary metabolites</w:t>
      </w:r>
      <w:bookmarkEnd w:id="13"/>
    </w:p>
    <w:p w:rsidR="00DD5FC6" w:rsidRPr="00056153" w:rsidRDefault="00C37450" w:rsidP="00B8555B">
      <w:pPr>
        <w:spacing w:line="360" w:lineRule="auto"/>
        <w:ind w:firstLine="720"/>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 xml:space="preserve">et al., </w:t>
      </w:r>
      <w:r w:rsidR="00DD5FC6" w:rsidRPr="004C5CEE">
        <w:rPr>
          <w:rFonts w:ascii="Times" w:hAnsi="Times"/>
        </w:rPr>
        <w:t>2004</w:t>
      </w:r>
      <w:r w:rsidR="00DD5FC6" w:rsidRPr="00056153">
        <w:rPr>
          <w:rFonts w:ascii="Times" w:hAnsi="Times"/>
        </w:rPr>
        <w:t>).</w:t>
      </w:r>
    </w:p>
    <w:p w:rsidR="00622DED" w:rsidRPr="00056153" w:rsidRDefault="00622DED" w:rsidP="00F85019">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B8555B">
      <w:pPr>
        <w:spacing w:line="360" w:lineRule="auto"/>
        <w:ind w:firstLine="720"/>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xml:space="preserve">, 2006). They occur naturally </w:t>
      </w:r>
      <w:proofErr w:type="gramStart"/>
      <w:r w:rsidRPr="00056153">
        <w:rPr>
          <w:rFonts w:ascii="Times" w:hAnsi="Times"/>
        </w:rPr>
        <w:t>In</w:t>
      </w:r>
      <w:proofErr w:type="gramEnd"/>
      <w:r w:rsidRPr="00056153">
        <w:rPr>
          <w:rFonts w:ascii="Times" w:hAnsi="Times"/>
        </w:rPr>
        <w:t xml:space="preserve"> plants and are water soluble phenolic compounds of the higher molecular weight of about 500 – 3000 containing phenolic</w:t>
      </w:r>
    </w:p>
    <w:p w:rsidR="00743C8D" w:rsidRPr="00056153" w:rsidRDefault="00743C8D" w:rsidP="00F85019">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Default="00743C8D" w:rsidP="00F85019">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w:t>
      </w:r>
      <w:r w:rsidRPr="004C5CEE">
        <w:rPr>
          <w:rFonts w:ascii="Times" w:hAnsi="Times"/>
        </w:rPr>
        <w:t>., 2009). It</w:t>
      </w:r>
      <w:r w:rsidRPr="00056153">
        <w:rPr>
          <w:rFonts w:ascii="Times" w:hAnsi="Times"/>
        </w:rPr>
        <w:t xml:space="preserve"> has also been used in the vegetable industry in different concentration in picking process to provide protection against bacteria, mold, and yeasts (Andrade </w:t>
      </w:r>
      <w:r w:rsidRPr="00056153">
        <w:rPr>
          <w:rFonts w:ascii="Times" w:hAnsi="Times"/>
          <w:i/>
        </w:rPr>
        <w:t>et al</w:t>
      </w:r>
      <w:r w:rsidRPr="004C5CEE">
        <w:rPr>
          <w:rFonts w:ascii="Times" w:hAnsi="Times"/>
        </w:rPr>
        <w:t xml:space="preserve">., </w:t>
      </w:r>
      <w:r w:rsidR="00654AAD" w:rsidRPr="004C5CEE">
        <w:rPr>
          <w:rFonts w:ascii="Times" w:hAnsi="Times"/>
        </w:rPr>
        <w:t>2005</w:t>
      </w:r>
      <w:r w:rsidRPr="00056153">
        <w:rPr>
          <w:rFonts w:ascii="Times" w:hAnsi="Times"/>
        </w:rPr>
        <w:t>)</w:t>
      </w:r>
      <w:r w:rsidR="00654AAD" w:rsidRPr="00056153">
        <w:rPr>
          <w:rFonts w:ascii="Times" w:hAnsi="Times"/>
        </w:rPr>
        <w:t xml:space="preserve">. Antimicrobial activity of tannins has </w:t>
      </w:r>
      <w:r w:rsidR="00B8555B" w:rsidRPr="00056153">
        <w:rPr>
          <w:rFonts w:ascii="Times" w:hAnsi="Times"/>
        </w:rPr>
        <w:t>been tested</w:t>
      </w:r>
      <w:r w:rsidR="00FD4462" w:rsidRPr="00056153">
        <w:rPr>
          <w:rFonts w:ascii="Times" w:hAnsi="Times"/>
        </w:rPr>
        <w:t xml:space="preserve"> in various fields of medicine providing positive results such as antioxidant activities, anticarcinogenic activities and antimutagenic properties (Lopes </w:t>
      </w:r>
      <w:r w:rsidR="00FD4462" w:rsidRPr="00056153">
        <w:rPr>
          <w:rFonts w:ascii="Times" w:hAnsi="Times"/>
          <w:i/>
        </w:rPr>
        <w:t xml:space="preserve">et al., </w:t>
      </w:r>
      <w:r w:rsidR="00FD4462" w:rsidRPr="004C5CEE">
        <w:rPr>
          <w:rFonts w:ascii="Times" w:hAnsi="Times"/>
        </w:rPr>
        <w:t>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w:t>
      </w:r>
      <w:r w:rsidR="00FD4462" w:rsidRPr="00056153">
        <w:rPr>
          <w:rFonts w:ascii="Times" w:hAnsi="Times"/>
        </w:rPr>
        <w:lastRenderedPageBreak/>
        <w:t xml:space="preserve">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B8555B" w:rsidRPr="00B8555B" w:rsidRDefault="00B8555B" w:rsidP="00B8555B">
      <w:pPr>
        <w:rPr>
          <w:rFonts w:ascii="Times New Roman" w:eastAsia="Times New Roman" w:hAnsi="Times New Roman" w:cs="Times New Roman"/>
        </w:rPr>
      </w:pPr>
      <w:r w:rsidRPr="00B8555B">
        <w:rPr>
          <w:rFonts w:ascii="Times New Roman" w:eastAsia="Times New Roman" w:hAnsi="Times New Roman" w:cs="Times New Roman"/>
        </w:rPr>
        <w:fldChar w:fldCharType="begin"/>
      </w:r>
      <w:r w:rsidRPr="00B8555B">
        <w:rPr>
          <w:rFonts w:ascii="Times New Roman" w:eastAsia="Times New Roman" w:hAnsi="Times New Roman" w:cs="Times New Roman"/>
        </w:rPr>
        <w:instrText xml:space="preserve"> INCLUDEPICTURE "/var/folders/zl/cczr5fqs74sd8x62k8ljjcc00000gn/T/com.microsoft.Word/WebArchiveCopyPasteTempFiles/page21image29955568" \* MERGEFORMATINET </w:instrText>
      </w:r>
      <w:r w:rsidRPr="00B8555B">
        <w:rPr>
          <w:rFonts w:ascii="Times New Roman" w:eastAsia="Times New Roman" w:hAnsi="Times New Roman" w:cs="Times New Roman"/>
        </w:rPr>
        <w:fldChar w:fldCharType="separate"/>
      </w:r>
      <w:r w:rsidRPr="00B8555B">
        <w:rPr>
          <w:rFonts w:ascii="Times New Roman" w:eastAsia="Times New Roman" w:hAnsi="Times New Roman" w:cs="Times New Roman"/>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B8555B">
        <w:rPr>
          <w:rFonts w:ascii="Times New Roman" w:eastAsia="Times New Roman" w:hAnsi="Times New Roman" w:cs="Times New Roman"/>
        </w:rPr>
        <w:fldChar w:fldCharType="end"/>
      </w:r>
    </w:p>
    <w:p w:rsidR="00B8555B" w:rsidRPr="00B8555B" w:rsidRDefault="00B8555B" w:rsidP="00B8555B">
      <w:pPr>
        <w:pStyle w:val="NormalWeb"/>
        <w:jc w:val="center"/>
        <w:rPr>
          <w:b/>
        </w:rPr>
      </w:pPr>
      <w:r w:rsidRPr="00B8555B">
        <w:rPr>
          <w:rFonts w:ascii="Times New Roman,Bold" w:hAnsi="Times New Roman,Bold"/>
          <w:b/>
        </w:rPr>
        <w:t xml:space="preserve">Fig </w:t>
      </w:r>
      <w:r>
        <w:rPr>
          <w:rFonts w:ascii="Times New Roman,Bold" w:hAnsi="Times New Roman,Bold"/>
          <w:b/>
        </w:rPr>
        <w:t>2</w:t>
      </w:r>
      <w:r w:rsidRPr="00B8555B">
        <w:rPr>
          <w:rFonts w:ascii="Times New Roman,Bold" w:hAnsi="Times New Roman,Bold"/>
          <w:b/>
        </w:rPr>
        <w:t>: Structures of Tannins</w:t>
      </w:r>
    </w:p>
    <w:p w:rsidR="00622DED" w:rsidRPr="00056153" w:rsidRDefault="00622DED" w:rsidP="00F85019">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Default="003C47C2" w:rsidP="00B8555B">
      <w:pPr>
        <w:spacing w:line="360" w:lineRule="auto"/>
        <w:ind w:firstLine="720"/>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lastRenderedPageBreak/>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 Flavonoids have been known to posses</w:t>
      </w:r>
      <w:r w:rsidR="00320C8E">
        <w:rPr>
          <w:rFonts w:ascii="Times" w:hAnsi="Times"/>
        </w:rPr>
        <w:t>s</w:t>
      </w:r>
      <w:r w:rsidR="00A3332F" w:rsidRPr="00056153">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056153">
        <w:rPr>
          <w:rFonts w:ascii="Times" w:hAnsi="Times"/>
        </w:rPr>
        <w:t>Gram-positive</w:t>
      </w:r>
      <w:r w:rsidR="00A3332F" w:rsidRPr="00056153">
        <w:rPr>
          <w:rFonts w:ascii="Times" w:hAnsi="Times"/>
        </w:rPr>
        <w:t xml:space="preser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w:t>
      </w:r>
      <w:r w:rsidR="00320C8E" w:rsidRPr="00056153">
        <w:rPr>
          <w:rFonts w:ascii="Times" w:hAnsi="Times"/>
        </w:rPr>
        <w:t xml:space="preserve">Lamb, </w:t>
      </w:r>
      <w:r w:rsidR="00320C8E">
        <w:rPr>
          <w:rFonts w:ascii="Times" w:hAnsi="Times"/>
        </w:rPr>
        <w:t>2011</w:t>
      </w:r>
      <w:r w:rsidR="001D1788" w:rsidRPr="00056153">
        <w:rPr>
          <w:rFonts w:ascii="Times" w:hAnsi="Times"/>
        </w:rPr>
        <w:t xml:space="preserve">; Manner </w:t>
      </w:r>
      <w:r w:rsidR="001D1788" w:rsidRPr="004C5CEE">
        <w:rPr>
          <w:rFonts w:ascii="Times" w:hAnsi="Times"/>
          <w:i/>
        </w:rPr>
        <w:t>et al</w:t>
      </w:r>
      <w:r w:rsidR="001D1788" w:rsidRPr="00056153">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B8555B" w:rsidRPr="00B8555B" w:rsidRDefault="00B8555B" w:rsidP="00B8555B">
      <w:pPr>
        <w:rPr>
          <w:rFonts w:ascii="Times New Roman" w:eastAsia="Times New Roman" w:hAnsi="Times New Roman" w:cs="Times New Roman"/>
        </w:rPr>
      </w:pPr>
      <w:r w:rsidRPr="00B8555B">
        <w:rPr>
          <w:rFonts w:ascii="Times New Roman" w:eastAsia="Times New Roman" w:hAnsi="Times New Roman" w:cs="Times New Roman"/>
        </w:rPr>
        <w:fldChar w:fldCharType="begin"/>
      </w:r>
      <w:r w:rsidRPr="00B8555B">
        <w:rPr>
          <w:rFonts w:ascii="Times New Roman" w:eastAsia="Times New Roman" w:hAnsi="Times New Roman" w:cs="Times New Roman"/>
        </w:rPr>
        <w:instrText xml:space="preserve"> INCLUDEPICTURE "/var/folders/zl/cczr5fqs74sd8x62k8ljjcc00000gn/T/com.microsoft.Word/WebArchiveCopyPasteTempFiles/page23image30135792" \* MERGEFORMATINET </w:instrText>
      </w:r>
      <w:r w:rsidRPr="00B8555B">
        <w:rPr>
          <w:rFonts w:ascii="Times New Roman" w:eastAsia="Times New Roman" w:hAnsi="Times New Roman" w:cs="Times New Roman"/>
        </w:rPr>
        <w:fldChar w:fldCharType="separate"/>
      </w:r>
      <w:r w:rsidRPr="00B8555B">
        <w:rPr>
          <w:rFonts w:ascii="Times New Roman" w:eastAsia="Times New Roman" w:hAnsi="Times New Roman" w:cs="Times New Roman"/>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B8555B">
        <w:rPr>
          <w:rFonts w:ascii="Times New Roman" w:eastAsia="Times New Roman" w:hAnsi="Times New Roman" w:cs="Times New Roman"/>
        </w:rPr>
        <w:fldChar w:fldCharType="end"/>
      </w:r>
    </w:p>
    <w:p w:rsidR="00B8555B" w:rsidRPr="00B8555B" w:rsidRDefault="00B8555B" w:rsidP="00B8555B">
      <w:pPr>
        <w:pStyle w:val="NormalWeb"/>
        <w:jc w:val="center"/>
        <w:rPr>
          <w:b/>
        </w:rPr>
      </w:pPr>
      <w:r w:rsidRPr="00B8555B">
        <w:rPr>
          <w:rFonts w:ascii="Times New Roman,Bold" w:hAnsi="Times New Roman,Bold"/>
          <w:b/>
        </w:rPr>
        <w:t xml:space="preserve">Fig </w:t>
      </w:r>
      <w:r>
        <w:rPr>
          <w:rFonts w:ascii="Times New Roman,Bold" w:hAnsi="Times New Roman,Bold"/>
          <w:b/>
        </w:rPr>
        <w:t>3</w:t>
      </w:r>
      <w:r w:rsidRPr="00B8555B">
        <w:rPr>
          <w:rFonts w:ascii="Times New Roman,Bold" w:hAnsi="Times New Roman,Bold"/>
          <w:b/>
        </w:rPr>
        <w:t>: Structures of Flavonoids</w:t>
      </w:r>
    </w:p>
    <w:p w:rsidR="00622DED" w:rsidRPr="00056153" w:rsidRDefault="00622DED" w:rsidP="00F85019">
      <w:pPr>
        <w:spacing w:line="360" w:lineRule="auto"/>
        <w:jc w:val="both"/>
        <w:rPr>
          <w:rFonts w:ascii="Times" w:hAnsi="Times"/>
          <w:b/>
        </w:rPr>
      </w:pPr>
      <w:r w:rsidRPr="00056153">
        <w:rPr>
          <w:rFonts w:ascii="Times" w:hAnsi="Times"/>
          <w:b/>
        </w:rPr>
        <w:lastRenderedPageBreak/>
        <w:t>2.3.3</w:t>
      </w:r>
      <w:r w:rsidR="00CC0F64" w:rsidRPr="00056153">
        <w:rPr>
          <w:rFonts w:ascii="Times" w:hAnsi="Times"/>
          <w:b/>
        </w:rPr>
        <w:tab/>
        <w:t>Alkaloids</w:t>
      </w:r>
    </w:p>
    <w:p w:rsidR="001D1788" w:rsidRPr="00056153" w:rsidRDefault="001D1788" w:rsidP="00B8555B">
      <w:pPr>
        <w:spacing w:line="360" w:lineRule="auto"/>
        <w:ind w:firstLine="720"/>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 xml:space="preserve">et al., </w:t>
      </w:r>
      <w:r w:rsidR="00CD5DB0" w:rsidRPr="004C5CEE">
        <w:rPr>
          <w:rFonts w:ascii="Times" w:hAnsi="Times"/>
        </w:rPr>
        <w:t>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 xml:space="preserve">et al., </w:t>
      </w:r>
      <w:r w:rsidR="001014FE" w:rsidRPr="004C5CEE">
        <w:rPr>
          <w:rFonts w:ascii="Times" w:hAnsi="Times"/>
        </w:rPr>
        <w:t>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w:t>
      </w:r>
      <w:r w:rsidR="00CC6C25" w:rsidRPr="004C5CEE">
        <w:rPr>
          <w:rFonts w:ascii="Times" w:hAnsi="Times"/>
        </w:rPr>
        <w:t>., 2012).</w:t>
      </w:r>
    </w:p>
    <w:p w:rsidR="00B8555B" w:rsidRDefault="00CC6C25" w:rsidP="00F85019">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 xml:space="preserve">et al., </w:t>
      </w:r>
      <w:r w:rsidRPr="004C5CEE">
        <w:rPr>
          <w:rFonts w:ascii="Times" w:hAnsi="Times"/>
        </w:rPr>
        <w:t>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p>
    <w:p w:rsidR="00B8555B" w:rsidRPr="00B8555B" w:rsidRDefault="00B8555B" w:rsidP="00B8555B">
      <w:pPr>
        <w:rPr>
          <w:rFonts w:ascii="Times New Roman" w:eastAsia="Times New Roman" w:hAnsi="Times New Roman" w:cs="Times New Roman"/>
        </w:rPr>
      </w:pPr>
      <w:r w:rsidRPr="00B8555B">
        <w:rPr>
          <w:rFonts w:ascii="Times New Roman" w:eastAsia="Times New Roman" w:hAnsi="Times New Roman" w:cs="Times New Roman"/>
        </w:rPr>
        <w:lastRenderedPageBreak/>
        <w:fldChar w:fldCharType="begin"/>
      </w:r>
      <w:r w:rsidRPr="00B8555B">
        <w:rPr>
          <w:rFonts w:ascii="Times New Roman" w:eastAsia="Times New Roman" w:hAnsi="Times New Roman" w:cs="Times New Roman"/>
        </w:rPr>
        <w:instrText xml:space="preserve"> INCLUDEPICTURE "/var/folders/zl/cczr5fqs74sd8x62k8ljjcc00000gn/T/com.microsoft.Word/WebArchiveCopyPasteTempFiles/page25image30071920" \* MERGEFORMATINET </w:instrText>
      </w:r>
      <w:r w:rsidRPr="00B8555B">
        <w:rPr>
          <w:rFonts w:ascii="Times New Roman" w:eastAsia="Times New Roman" w:hAnsi="Times New Roman" w:cs="Times New Roman"/>
        </w:rPr>
        <w:fldChar w:fldCharType="separate"/>
      </w:r>
      <w:r w:rsidRPr="00B8555B">
        <w:rPr>
          <w:rFonts w:ascii="Times New Roman" w:eastAsia="Times New Roman" w:hAnsi="Times New Roman" w:cs="Times New Roman"/>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B8555B">
        <w:rPr>
          <w:rFonts w:ascii="Times New Roman" w:eastAsia="Times New Roman" w:hAnsi="Times New Roman" w:cs="Times New Roman"/>
        </w:rPr>
        <w:fldChar w:fldCharType="end"/>
      </w:r>
    </w:p>
    <w:p w:rsidR="00766F61" w:rsidRPr="00B8555B" w:rsidRDefault="00B8555B" w:rsidP="00B8555B">
      <w:pPr>
        <w:pStyle w:val="NormalWeb"/>
        <w:jc w:val="center"/>
        <w:rPr>
          <w:b/>
        </w:rPr>
      </w:pPr>
      <w:r w:rsidRPr="00B8555B">
        <w:rPr>
          <w:rFonts w:ascii="Times New Roman,Bold" w:hAnsi="Times New Roman,Bold"/>
          <w:b/>
        </w:rPr>
        <w:t xml:space="preserve">Fig </w:t>
      </w:r>
      <w:r>
        <w:rPr>
          <w:rFonts w:ascii="Times New Roman,Bold" w:hAnsi="Times New Roman,Bold"/>
          <w:b/>
        </w:rPr>
        <w:t>4</w:t>
      </w:r>
      <w:r w:rsidRPr="00B8555B">
        <w:rPr>
          <w:rFonts w:ascii="Times New Roman,Bold" w:hAnsi="Times New Roman,Bold"/>
          <w:b/>
        </w:rPr>
        <w:t>: Structures of Alkaloids</w:t>
      </w:r>
    </w:p>
    <w:p w:rsidR="00622DED" w:rsidRPr="00056153" w:rsidRDefault="00622DED" w:rsidP="00F85019">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B8555B">
      <w:pPr>
        <w:spacing w:line="360" w:lineRule="auto"/>
        <w:ind w:firstLine="720"/>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056153">
        <w:rPr>
          <w:rFonts w:ascii="Times" w:hAnsi="Times"/>
        </w:rPr>
        <w:t xml:space="preserve">Phillip, </w:t>
      </w:r>
      <w:r w:rsidR="00B8555B">
        <w:rPr>
          <w:rFonts w:ascii="Times" w:hAnsi="Times"/>
        </w:rPr>
        <w:t>2006</w:t>
      </w:r>
      <w:r w:rsidRPr="00056153">
        <w:rPr>
          <w:rFonts w:ascii="Times" w:hAnsi="Times"/>
        </w:rPr>
        <w:t>).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 xml:space="preserve">et al., </w:t>
      </w:r>
      <w:r w:rsidR="0035298D" w:rsidRPr="004C5CEE">
        <w:rPr>
          <w:rFonts w:ascii="Times" w:hAnsi="Times"/>
        </w:rPr>
        <w:t>2005</w:t>
      </w:r>
      <w:r w:rsidRPr="00056153">
        <w:rPr>
          <w:rFonts w:ascii="Times" w:hAnsi="Times"/>
        </w:rPr>
        <w:t>)</w:t>
      </w:r>
      <w:r w:rsidR="0035298D" w:rsidRPr="00056153">
        <w:rPr>
          <w:rFonts w:ascii="Times" w:hAnsi="Times"/>
        </w:rPr>
        <w:t>.</w:t>
      </w:r>
    </w:p>
    <w:p w:rsidR="002F66FE" w:rsidRDefault="0035298D" w:rsidP="00B8555B">
      <w:pPr>
        <w:spacing w:line="360" w:lineRule="auto"/>
        <w:ind w:firstLine="720"/>
        <w:jc w:val="both"/>
        <w:rPr>
          <w:rFonts w:ascii="Times" w:hAnsi="Times"/>
        </w:rPr>
      </w:pPr>
      <w:r w:rsidRPr="00056153">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 xml:space="preserve">et al., </w:t>
      </w:r>
      <w:r w:rsidRPr="004C5CEE">
        <w:rPr>
          <w:rFonts w:ascii="Times" w:hAnsi="Times"/>
        </w:rPr>
        <w:t>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B8555B" w:rsidRPr="00B8555B" w:rsidRDefault="00B8555B" w:rsidP="00B8555B">
      <w:pPr>
        <w:rPr>
          <w:rFonts w:ascii="Times New Roman" w:eastAsia="Times New Roman" w:hAnsi="Times New Roman" w:cs="Times New Roman"/>
        </w:rPr>
      </w:pPr>
      <w:r w:rsidRPr="00B8555B">
        <w:rPr>
          <w:rFonts w:ascii="Times New Roman" w:eastAsia="Times New Roman" w:hAnsi="Times New Roman" w:cs="Times New Roman"/>
        </w:rPr>
        <w:fldChar w:fldCharType="begin"/>
      </w:r>
      <w:r w:rsidRPr="00B8555B">
        <w:rPr>
          <w:rFonts w:ascii="Times New Roman" w:eastAsia="Times New Roman" w:hAnsi="Times New Roman" w:cs="Times New Roman"/>
        </w:rPr>
        <w:instrText xml:space="preserve"> INCLUDEPICTURE "/var/folders/zl/cczr5fqs74sd8x62k8ljjcc00000gn/T/com.microsoft.Word/WebArchiveCopyPasteTempFiles/page27image29946880" \* MERGEFORMATINET </w:instrText>
      </w:r>
      <w:r w:rsidRPr="00B8555B">
        <w:rPr>
          <w:rFonts w:ascii="Times New Roman" w:eastAsia="Times New Roman" w:hAnsi="Times New Roman" w:cs="Times New Roman"/>
        </w:rPr>
        <w:fldChar w:fldCharType="separate"/>
      </w:r>
      <w:r w:rsidRPr="00B8555B">
        <w:rPr>
          <w:rFonts w:ascii="Times New Roman" w:eastAsia="Times New Roman" w:hAnsi="Times New Roman" w:cs="Times New Roman"/>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B8555B">
        <w:rPr>
          <w:rFonts w:ascii="Times New Roman" w:eastAsia="Times New Roman" w:hAnsi="Times New Roman" w:cs="Times New Roman"/>
        </w:rPr>
        <w:fldChar w:fldCharType="end"/>
      </w:r>
    </w:p>
    <w:p w:rsidR="00B8555B" w:rsidRPr="00B8555B" w:rsidRDefault="00B8555B" w:rsidP="00B8555B">
      <w:pPr>
        <w:pStyle w:val="NormalWeb"/>
        <w:jc w:val="center"/>
        <w:rPr>
          <w:b/>
        </w:rPr>
      </w:pPr>
      <w:r w:rsidRPr="00B8555B">
        <w:rPr>
          <w:rFonts w:ascii="Times New Roman,Bold" w:hAnsi="Times New Roman,Bold"/>
          <w:b/>
        </w:rPr>
        <w:t>Fig 4: Structures of Saponins</w:t>
      </w:r>
    </w:p>
    <w:p w:rsidR="00622DED" w:rsidRPr="00056153" w:rsidRDefault="00622DED" w:rsidP="009600F2">
      <w:pPr>
        <w:pStyle w:val="Heading3"/>
      </w:pPr>
      <w:bookmarkStart w:id="14" w:name="_Toc31737560"/>
      <w:r w:rsidRPr="00056153">
        <w:t>2.4</w:t>
      </w:r>
      <w:r w:rsidR="00CC0F64" w:rsidRPr="00056153">
        <w:tab/>
        <w:t>Current trend in Phytochemistry and Medicinal Plant</w:t>
      </w:r>
      <w:bookmarkEnd w:id="14"/>
    </w:p>
    <w:p w:rsidR="000B20C9"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w:t>
      </w:r>
      <w:proofErr w:type="spellStart"/>
      <w:r w:rsidRPr="00056153">
        <w:rPr>
          <w:rFonts w:ascii="Times" w:hAnsi="Times"/>
        </w:rPr>
        <w:t>metabo</w:t>
      </w:r>
      <w:proofErr w:type="spellEnd"/>
    </w:p>
    <w:p w:rsidR="002F66FE" w:rsidRPr="00056153" w:rsidRDefault="008A46F3" w:rsidP="00056153">
      <w:pPr>
        <w:spacing w:line="360" w:lineRule="auto"/>
        <w:jc w:val="both"/>
        <w:rPr>
          <w:rFonts w:ascii="Times" w:hAnsi="Times"/>
        </w:rPr>
      </w:pPr>
      <w:proofErr w:type="spellStart"/>
      <w:r w:rsidRPr="00056153">
        <w:rPr>
          <w:rFonts w:ascii="Times" w:hAnsi="Times"/>
        </w:rPr>
        <w:lastRenderedPageBreak/>
        <w:t>lites</w:t>
      </w:r>
      <w:proofErr w:type="spellEnd"/>
      <w:r w:rsidRPr="00056153">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w:t>
      </w:r>
    </w:p>
    <w:p w:rsidR="005E55E2" w:rsidRPr="00056153" w:rsidRDefault="005E55E2" w:rsidP="009600F2">
      <w:pPr>
        <w:pStyle w:val="Heading3"/>
      </w:pPr>
      <w:bookmarkStart w:id="15" w:name="_Toc31737561"/>
      <w:r w:rsidRPr="00056153">
        <w:t>2.5</w:t>
      </w:r>
      <w:r w:rsidRPr="00056153">
        <w:tab/>
        <w:t>Chromatographic analysis</w:t>
      </w:r>
      <w:bookmarkEnd w:id="15"/>
    </w:p>
    <w:p w:rsidR="002F66FE" w:rsidRPr="00F85019" w:rsidRDefault="0029620D" w:rsidP="00F85019">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(Mc</w:t>
      </w:r>
      <w:r w:rsidR="00320C8E">
        <w:rPr>
          <w:rFonts w:ascii="Times" w:hAnsi="Times" w:cs="Times New Roman"/>
        </w:rPr>
        <w:t>M</w:t>
      </w:r>
      <w:r w:rsidRPr="00056153">
        <w:rPr>
          <w:rFonts w:ascii="Times" w:hAnsi="Times" w:cs="Times New Roman"/>
        </w:rPr>
        <w:t xml:space="preserve">urry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00320C8E" w:rsidRPr="00056153">
        <w:rPr>
          <w:rFonts w:ascii="Times" w:eastAsia="Calibri" w:hAnsi="Times" w:cs="Times New Roman"/>
        </w:rPr>
        <w:t>purification.</w:t>
      </w:r>
      <w:r w:rsidRPr="00056153">
        <w:rPr>
          <w:rFonts w:ascii="Times" w:eastAsia="Calibri" w:hAnsi="Times" w:cs="Times New Roman"/>
        </w:rPr>
        <w:t xml:space="preserve">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5E55E2" w:rsidRPr="00056153" w:rsidRDefault="005E55E2" w:rsidP="009600F2">
      <w:pPr>
        <w:pStyle w:val="Heading3"/>
      </w:pPr>
      <w:bookmarkStart w:id="16" w:name="_Toc31737562"/>
      <w:r w:rsidRPr="00056153">
        <w:t>2.6</w:t>
      </w:r>
      <w:r w:rsidRPr="00056153">
        <w:tab/>
        <w:t>Biological assays</w:t>
      </w:r>
      <w:bookmarkEnd w:id="16"/>
    </w:p>
    <w:p w:rsidR="00DF1310" w:rsidRPr="00056153" w:rsidRDefault="005E55E2" w:rsidP="00F85019">
      <w:pPr>
        <w:spacing w:line="360" w:lineRule="auto"/>
        <w:jc w:val="both"/>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Default="00C147ED" w:rsidP="00F85019">
      <w:pPr>
        <w:spacing w:line="360" w:lineRule="auto"/>
        <w:jc w:val="both"/>
        <w:rPr>
          <w:rFonts w:ascii="Times" w:eastAsia="Times New Roman" w:hAnsi="Times" w:cs="Times New Roman"/>
        </w:rPr>
      </w:pPr>
      <w:r w:rsidRPr="00056153">
        <w:rPr>
          <w:rFonts w:ascii="Times" w:eastAsia="Times New Roman" w:hAnsi="Times" w:cs="Times New Roman"/>
        </w:rPr>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85019" w:rsidRPr="00056153" w:rsidRDefault="00F85019" w:rsidP="00F85019">
      <w:pPr>
        <w:spacing w:line="360" w:lineRule="auto"/>
        <w:jc w:val="both"/>
        <w:rPr>
          <w:rFonts w:ascii="Times" w:hAnsi="Times"/>
          <w:b/>
        </w:rPr>
      </w:pPr>
    </w:p>
    <w:p w:rsidR="00F62525" w:rsidRPr="00056153" w:rsidRDefault="005E55E2" w:rsidP="00F85019">
      <w:pPr>
        <w:spacing w:line="360" w:lineRule="auto"/>
        <w:jc w:val="both"/>
        <w:rPr>
          <w:rFonts w:ascii="Times" w:hAnsi="Times"/>
          <w:b/>
        </w:rPr>
      </w:pPr>
      <w:r w:rsidRPr="00056153">
        <w:rPr>
          <w:rFonts w:ascii="Times" w:hAnsi="Times"/>
          <w:b/>
        </w:rPr>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F85019">
      <w:pPr>
        <w:spacing w:line="360" w:lineRule="auto"/>
        <w:jc w:val="both"/>
        <w:rPr>
          <w:rFonts w:ascii="Times" w:hAnsi="Times"/>
          <w:b/>
        </w:rPr>
      </w:pPr>
      <w:r w:rsidRPr="00056153">
        <w:rPr>
          <w:rFonts w:ascii="Times" w:eastAsia="Times New Roman" w:hAnsi="Times" w:cs="Times New Roman"/>
        </w:rPr>
        <w:lastRenderedPageBreak/>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w:t>
      </w:r>
      <w:r w:rsidRPr="00E00357">
        <w:rPr>
          <w:rFonts w:ascii="Times" w:eastAsia="Times New Roman" w:hAnsi="Times" w:cs="Times New Roman"/>
          <w:i/>
          <w:color w:val="000066"/>
        </w:rPr>
        <w:t>et al</w:t>
      </w:r>
      <w:r w:rsidRPr="00056153">
        <w:rPr>
          <w:rFonts w:ascii="Times" w:eastAsia="Times New Roman" w:hAnsi="Times" w:cs="Times New Roman"/>
          <w:color w:val="000066"/>
        </w:rPr>
        <w:t>.,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xml:space="preserve">, 1964; Chhabra </w:t>
      </w:r>
      <w:r w:rsidRPr="00E00357">
        <w:rPr>
          <w:rFonts w:ascii="Times" w:eastAsia="Times New Roman" w:hAnsi="Times" w:cs="Times New Roman"/>
          <w:i/>
          <w:color w:val="000066"/>
        </w:rPr>
        <w:t>et al</w:t>
      </w:r>
      <w:r w:rsidRPr="00056153">
        <w:rPr>
          <w:rFonts w:ascii="Times" w:eastAsia="Times New Roman" w:hAnsi="Times" w:cs="Times New Roman"/>
          <w:color w:val="000066"/>
        </w:rPr>
        <w:t>.,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 xml:space="preserve">Chhabra </w:t>
      </w:r>
      <w:r w:rsidR="00F62525" w:rsidRPr="00E00357">
        <w:rPr>
          <w:rFonts w:ascii="Times" w:hAnsi="Times"/>
          <w:i/>
          <w:color w:val="000066"/>
        </w:rPr>
        <w:t>et al</w:t>
      </w:r>
      <w:r w:rsidR="00F62525" w:rsidRPr="00056153">
        <w:rPr>
          <w:rFonts w:ascii="Times" w:hAnsi="Times"/>
          <w:color w:val="000066"/>
        </w:rPr>
        <w:t>., 1987</w:t>
      </w:r>
      <w:r w:rsidR="00F62525" w:rsidRPr="00056153">
        <w:rPr>
          <w:rFonts w:ascii="Times" w:hAnsi="Times"/>
        </w:rPr>
        <w:t xml:space="preserve">). </w:t>
      </w:r>
    </w:p>
    <w:p w:rsidR="00DF1310" w:rsidRPr="00056153" w:rsidRDefault="005E55E2" w:rsidP="00F85019">
      <w:pPr>
        <w:spacing w:line="360" w:lineRule="auto"/>
        <w:jc w:val="both"/>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F85019">
      <w:pPr>
        <w:spacing w:line="360" w:lineRule="auto"/>
        <w:jc w:val="both"/>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F85019">
      <w:pPr>
        <w:spacing w:line="360" w:lineRule="auto"/>
        <w:jc w:val="both"/>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w:t>
      </w:r>
      <w:r w:rsidRPr="00056153">
        <w:rPr>
          <w:rFonts w:ascii="Times" w:eastAsia="Times New Roman" w:hAnsi="Times" w:cs="Times New Roman"/>
        </w:rPr>
        <w:lastRenderedPageBreak/>
        <w:t xml:space="preserve">(1999),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056153">
        <w:rPr>
          <w:rFonts w:ascii="Times" w:eastAsia="Times New Roman" w:hAnsi="Times" w:cs="Times New Roman"/>
        </w:rPr>
        <w:t>low cost</w:t>
      </w:r>
      <w:proofErr w:type="gramEnd"/>
      <w:r w:rsidRPr="00056153">
        <w:rPr>
          <w:rFonts w:ascii="Times" w:eastAsia="Times New Roman" w:hAnsi="Times" w:cs="Times New Roman"/>
        </w:rPr>
        <w:t xml:space="preserve">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F85019" w:rsidRDefault="005E55E2" w:rsidP="00F85019">
      <w:pPr>
        <w:spacing w:line="360" w:lineRule="auto"/>
        <w:jc w:val="both"/>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F85019" w:rsidRDefault="00933CB5" w:rsidP="00F85019">
      <w:pPr>
        <w:spacing w:line="360" w:lineRule="auto"/>
        <w:jc w:val="both"/>
        <w:rPr>
          <w:rFonts w:ascii="Times" w:hAnsi="Times"/>
          <w:b/>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9600F2">
      <w:pPr>
        <w:pStyle w:val="Heading1"/>
      </w:pPr>
      <w:bookmarkStart w:id="17" w:name="_Toc31737563"/>
      <w:r w:rsidRPr="00056153">
        <w:lastRenderedPageBreak/>
        <w:t>CHAPTER THREE</w:t>
      </w:r>
      <w:bookmarkEnd w:id="17"/>
    </w:p>
    <w:p w:rsidR="00622DED" w:rsidRDefault="00622DED" w:rsidP="009600F2">
      <w:pPr>
        <w:pStyle w:val="Heading2"/>
      </w:pPr>
      <w:bookmarkStart w:id="18" w:name="_Toc31737564"/>
      <w:r w:rsidRPr="00056153">
        <w:t>3.0</w:t>
      </w:r>
      <w:r w:rsidRPr="00056153">
        <w:tab/>
      </w:r>
      <w:r w:rsidR="00F656D1" w:rsidRPr="00056153">
        <w:t>MATERIAL AND METHODS</w:t>
      </w:r>
      <w:bookmarkEnd w:id="18"/>
    </w:p>
    <w:p w:rsidR="009600F2" w:rsidRPr="009600F2" w:rsidRDefault="009600F2" w:rsidP="009600F2">
      <w:pPr>
        <w:pStyle w:val="Heading3"/>
      </w:pPr>
      <w:bookmarkStart w:id="19" w:name="_Toc31737565"/>
      <w:r>
        <w:t>3.1</w:t>
      </w:r>
      <w:r>
        <w:tab/>
        <w:t>Materials</w:t>
      </w:r>
      <w:bookmarkEnd w:id="19"/>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665F42" w:rsidRPr="00056153" w:rsidRDefault="007904FA" w:rsidP="00056153">
      <w:pPr>
        <w:spacing w:line="360" w:lineRule="auto"/>
        <w:jc w:val="both"/>
        <w:rPr>
          <w:rFonts w:ascii="Times" w:hAnsi="Times"/>
          <w:b/>
        </w:rPr>
      </w:pPr>
      <w:r w:rsidRPr="00056153">
        <w:rPr>
          <w:rFonts w:ascii="Times" w:hAnsi="Times" w:cs="Times New Roman"/>
        </w:rPr>
        <w:t>Rotary shaker, rotary evaporator, Whatman filter paper No.1, weighing balance, separatory funnel, glass rod, test-tubes, test-tube rack, conical flasks and</w:t>
      </w:r>
      <w:r w:rsidR="00FB58C6">
        <w:rPr>
          <w:rFonts w:ascii="Times" w:hAnsi="Times" w:cs="Times New Roman"/>
        </w:rPr>
        <w:t xml:space="preserve"> </w:t>
      </w:r>
      <w:proofErr w:type="gramStart"/>
      <w:r w:rsidR="00FB58C6">
        <w:rPr>
          <w:rFonts w:ascii="Times" w:hAnsi="Times" w:cs="Times New Roman"/>
        </w:rPr>
        <w:t>other</w:t>
      </w:r>
      <w:proofErr w:type="gramEnd"/>
      <w:r w:rsidRPr="00056153">
        <w:rPr>
          <w:rFonts w:ascii="Times" w:hAnsi="Times" w:cs="Times New Roman"/>
        </w:rPr>
        <w:t xml:space="preserve"> necessary laboratory apparatus.</w:t>
      </w: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665F42" w:rsidRPr="004C5CEE" w:rsidRDefault="007904FA" w:rsidP="00056153">
      <w:pPr>
        <w:spacing w:line="360" w:lineRule="auto"/>
        <w:jc w:val="both"/>
        <w:rPr>
          <w:rFonts w:ascii="Times" w:hAnsi="Times"/>
          <w:b/>
        </w:rPr>
      </w:pPr>
      <w:r w:rsidRPr="00056153">
        <w:rPr>
          <w:rFonts w:ascii="Times" w:hAnsi="Times" w:cs="Times New Roman"/>
        </w:rPr>
        <w:t>The reagents that would be use for the extraction includes</w:t>
      </w:r>
      <w:r w:rsidR="00FB58C6">
        <w:rPr>
          <w:rFonts w:ascii="Times" w:hAnsi="Times" w:cs="Times New Roman"/>
        </w:rPr>
        <w:t>;</w:t>
      </w:r>
      <w:r w:rsidRPr="00056153">
        <w:rPr>
          <w:rFonts w:ascii="Times" w:hAnsi="Times" w:cs="Times New Roman"/>
        </w:rPr>
        <w:t xml:space="preserve"> </w:t>
      </w:r>
      <w:r w:rsidR="00FB58C6">
        <w:rPr>
          <w:rFonts w:ascii="Times" w:hAnsi="Times" w:cs="Times New Roman"/>
        </w:rPr>
        <w:t>M</w:t>
      </w:r>
      <w:r w:rsidRPr="00056153">
        <w:rPr>
          <w:rFonts w:ascii="Times" w:hAnsi="Times" w:cs="Times New Roman"/>
        </w:rPr>
        <w:t>ethanol</w:t>
      </w:r>
      <w:r w:rsidR="00FB58C6">
        <w:rPr>
          <w:rFonts w:ascii="Times" w:hAnsi="Times" w:cs="Times New Roman"/>
        </w:rPr>
        <w:t xml:space="preserve"> and </w:t>
      </w:r>
      <w:r w:rsidR="008C09A5">
        <w:rPr>
          <w:rFonts w:ascii="Times" w:hAnsi="Times" w:cs="Times New Roman"/>
        </w:rPr>
        <w:t>Distilled water</w:t>
      </w:r>
      <w:r w:rsidRPr="00056153">
        <w:rPr>
          <w:rFonts w:ascii="Times" w:hAnsi="Times" w:cs="Times New Roman"/>
        </w:rPr>
        <w:t xml:space="preserve">. Other chemicals are </w:t>
      </w:r>
      <w:proofErr w:type="spellStart"/>
      <w:r w:rsidR="008C09A5">
        <w:rPr>
          <w:rFonts w:ascii="Times" w:hAnsi="Times" w:cs="Times New Roman"/>
        </w:rPr>
        <w:t>Dimethylsulphoxide</w:t>
      </w:r>
      <w:proofErr w:type="spellEnd"/>
      <w:r w:rsidR="008C09A5">
        <w:rPr>
          <w:rFonts w:ascii="Times" w:hAnsi="Times" w:cs="Times New Roman"/>
        </w:rPr>
        <w:t xml:space="preserve"> (DMSO)</w:t>
      </w:r>
      <w:r w:rsidRPr="00056153">
        <w:rPr>
          <w:rFonts w:ascii="Times" w:hAnsi="Times" w:cs="Times New Roman"/>
        </w:rPr>
        <w:t xml:space="preserv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spacing w:line="360" w:lineRule="auto"/>
        <w:jc w:val="both"/>
        <w:rPr>
          <w:rFonts w:ascii="Times" w:hAnsi="Times" w:cs="Times New Roman"/>
          <w:b/>
        </w:rPr>
      </w:pPr>
      <w:bookmarkStart w:id="20" w:name="_Toc531148538"/>
      <w:r w:rsidRPr="00056153">
        <w:rPr>
          <w:rFonts w:ascii="Times" w:hAnsi="Times" w:cs="Times New Roman"/>
          <w:b/>
        </w:rPr>
        <w:t>3</w:t>
      </w:r>
      <w:bookmarkStart w:id="21" w:name="_Toc531489535"/>
      <w:r w:rsidRPr="00056153">
        <w:rPr>
          <w:rFonts w:ascii="Times" w:hAnsi="Times" w:cs="Times New Roman"/>
          <w:b/>
        </w:rPr>
        <w:t>.</w:t>
      </w:r>
      <w:bookmarkStart w:id="22" w:name="_Toc531491549"/>
      <w:r w:rsidRPr="00056153">
        <w:rPr>
          <w:rFonts w:ascii="Times" w:hAnsi="Times" w:cs="Times New Roman"/>
          <w:b/>
        </w:rPr>
        <w:t>1.3.</w:t>
      </w:r>
      <w:r w:rsidR="00BE129A">
        <w:rPr>
          <w:rFonts w:ascii="Times" w:hAnsi="Times" w:cs="Times New Roman"/>
          <w:b/>
        </w:rPr>
        <w:t>1</w:t>
      </w:r>
      <w:r w:rsidRPr="00056153">
        <w:rPr>
          <w:rFonts w:ascii="Times" w:hAnsi="Times" w:cs="Times New Roman"/>
          <w:b/>
        </w:rPr>
        <w:t xml:space="preserve"> Preparation of Meyer’s Reagent</w:t>
      </w:r>
      <w:bookmarkEnd w:id="20"/>
      <w:bookmarkEnd w:id="21"/>
      <w:bookmarkEnd w:id="22"/>
    </w:p>
    <w:p w:rsidR="004C5CEE" w:rsidRDefault="00665F42" w:rsidP="004C5CEE">
      <w:pPr>
        <w:spacing w:line="360" w:lineRule="auto"/>
        <w:contextualSpacing/>
        <w:jc w:val="both"/>
        <w:rPr>
          <w:rFonts w:ascii="Times" w:hAnsi="Times" w:cs="Times New Roman"/>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bookmarkStart w:id="23" w:name="_Toc531148539"/>
      <w:bookmarkStart w:id="24" w:name="_Toc531489536"/>
    </w:p>
    <w:p w:rsidR="00665F42" w:rsidRPr="00056153" w:rsidRDefault="00665F42" w:rsidP="00056153">
      <w:pPr>
        <w:spacing w:line="360" w:lineRule="auto"/>
        <w:jc w:val="both"/>
        <w:rPr>
          <w:rFonts w:ascii="Times" w:hAnsi="Times" w:cs="Times New Roman"/>
          <w:b/>
        </w:rPr>
      </w:pPr>
      <w:bookmarkStart w:id="25" w:name="_Toc531148540"/>
      <w:bookmarkStart w:id="26" w:name="_Toc531489537"/>
      <w:bookmarkStart w:id="27" w:name="_Toc531491551"/>
      <w:bookmarkEnd w:id="23"/>
      <w:bookmarkEnd w:id="24"/>
      <w:r w:rsidRPr="00056153">
        <w:rPr>
          <w:rFonts w:ascii="Times" w:hAnsi="Times" w:cs="Times New Roman"/>
          <w:b/>
        </w:rPr>
        <w:t>3.1.3.</w:t>
      </w:r>
      <w:r w:rsidR="00BE129A">
        <w:rPr>
          <w:rFonts w:ascii="Times" w:hAnsi="Times" w:cs="Times New Roman"/>
          <w:b/>
        </w:rPr>
        <w:t>2</w:t>
      </w:r>
      <w:r w:rsidRPr="00056153">
        <w:rPr>
          <w:rFonts w:ascii="Times" w:hAnsi="Times" w:cs="Times New Roman"/>
          <w:b/>
        </w:rPr>
        <w:t xml:space="preserve"> Preparation of </w:t>
      </w:r>
      <w:r w:rsidR="008C09A5">
        <w:rPr>
          <w:rFonts w:ascii="Times" w:hAnsi="Times" w:cs="Times New Roman"/>
          <w:b/>
        </w:rPr>
        <w:t>5</w:t>
      </w:r>
      <w:r w:rsidRPr="00056153">
        <w:rPr>
          <w:rFonts w:ascii="Times" w:hAnsi="Times" w:cs="Times New Roman"/>
          <w:b/>
        </w:rPr>
        <w:t xml:space="preserve"> % w/v Ferric chloride solution</w:t>
      </w:r>
      <w:bookmarkEnd w:id="25"/>
      <w:bookmarkEnd w:id="26"/>
      <w:bookmarkEnd w:id="27"/>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 xml:space="preserve">A </w:t>
      </w:r>
      <w:r w:rsidR="008C09A5">
        <w:rPr>
          <w:rFonts w:ascii="Times" w:hAnsi="Times" w:cs="Times New Roman"/>
        </w:rPr>
        <w:t>5</w:t>
      </w:r>
      <w:r w:rsidRPr="00056153">
        <w:rPr>
          <w:rFonts w:ascii="Times" w:hAnsi="Times" w:cs="Times New Roman"/>
        </w:rPr>
        <w:t xml:space="preserve"> % ferric chloride solution was prepared by weighing </w:t>
      </w:r>
      <w:r w:rsidR="008C09A5">
        <w:rPr>
          <w:rFonts w:ascii="Times" w:hAnsi="Times" w:cs="Times New Roman"/>
        </w:rPr>
        <w:t>5</w:t>
      </w:r>
      <w:r w:rsidRPr="00056153">
        <w:rPr>
          <w:rFonts w:ascii="Times" w:hAnsi="Times" w:cs="Times New Roman"/>
        </w:rPr>
        <w:t>.0 g</w:t>
      </w:r>
      <w:r w:rsidR="008C09A5">
        <w:rPr>
          <w:rFonts w:ascii="Times" w:hAnsi="Times" w:cs="Times New Roman"/>
        </w:rPr>
        <w:t xml:space="preserve"> </w:t>
      </w:r>
      <w:r w:rsidRPr="00056153">
        <w:rPr>
          <w:rFonts w:ascii="Times" w:hAnsi="Times" w:cs="Times New Roman"/>
        </w:rPr>
        <w:t xml:space="preserve">of ferric chloride, </w:t>
      </w:r>
      <w:r w:rsidRPr="007D782B">
        <w:rPr>
          <w:rFonts w:ascii="Times" w:hAnsi="Times" w:cs="Times New Roman"/>
        </w:rPr>
        <w:t>FeCl</w:t>
      </w:r>
      <w:r w:rsidRPr="007D782B">
        <w:rPr>
          <w:rFonts w:ascii="Times" w:hAnsi="Times" w:cs="Times New Roman"/>
          <w:vertAlign w:val="subscript"/>
        </w:rPr>
        <w:t>3</w:t>
      </w:r>
      <w:r w:rsidR="007D782B">
        <w:rPr>
          <w:rFonts w:ascii="Times" w:hAnsi="Times" w:cs="Times New Roman"/>
        </w:rPr>
        <w:t xml:space="preserve"> </w:t>
      </w:r>
      <w:r w:rsidRPr="007D782B">
        <w:rPr>
          <w:rFonts w:ascii="Times" w:hAnsi="Times" w:cs="Times New Roman"/>
        </w:rPr>
        <w:t>and</w:t>
      </w:r>
      <w:r w:rsidRPr="00056153">
        <w:rPr>
          <w:rFonts w:ascii="Times" w:hAnsi="Times" w:cs="Times New Roman"/>
        </w:rPr>
        <w:t xml:space="preserve"> dissolving in a small quantity of water transferred quantitatively into 100 cm</w:t>
      </w:r>
      <w:r w:rsidRPr="00056153">
        <w:rPr>
          <w:rFonts w:ascii="Times" w:hAnsi="Times" w:cs="Times New Roman"/>
          <w:vertAlign w:val="superscript"/>
        </w:rPr>
        <w:t>3</w:t>
      </w:r>
      <w:r w:rsidR="007D782B">
        <w:rPr>
          <w:rFonts w:ascii="Times" w:hAnsi="Times" w:cs="Times New Roman"/>
        </w:rPr>
        <w:t xml:space="preserve"> </w:t>
      </w:r>
      <w:r w:rsidRPr="00056153">
        <w:rPr>
          <w:rFonts w:ascii="Times" w:hAnsi="Times" w:cs="Times New Roman"/>
        </w:rPr>
        <w:t>volumetric flask and was made up to volume with distilled water.</w:t>
      </w:r>
    </w:p>
    <w:p w:rsidR="00665F42" w:rsidRPr="00056153" w:rsidRDefault="00665F42" w:rsidP="004C5CEE">
      <w:pPr>
        <w:spacing w:line="360" w:lineRule="auto"/>
        <w:contextualSpacing/>
        <w:jc w:val="both"/>
        <w:rPr>
          <w:rFonts w:ascii="Times" w:hAnsi="Times" w:cs="Times New Roman"/>
          <w:b/>
        </w:rPr>
      </w:pPr>
      <w:bookmarkStart w:id="28" w:name="_Toc531148543"/>
      <w:r w:rsidRPr="00056153">
        <w:rPr>
          <w:rFonts w:ascii="Times" w:hAnsi="Times" w:cs="Times New Roman"/>
          <w:b/>
        </w:rPr>
        <w:t>3</w:t>
      </w:r>
      <w:bookmarkStart w:id="29" w:name="_Toc531489540"/>
      <w:r w:rsidRPr="00056153">
        <w:rPr>
          <w:rFonts w:ascii="Times" w:hAnsi="Times" w:cs="Times New Roman"/>
          <w:b/>
        </w:rPr>
        <w:t>.</w:t>
      </w:r>
      <w:bookmarkStart w:id="30" w:name="_Toc531491554"/>
      <w:r w:rsidRPr="00056153">
        <w:rPr>
          <w:rFonts w:ascii="Times" w:hAnsi="Times" w:cs="Times New Roman"/>
          <w:b/>
        </w:rPr>
        <w:t>1.3.</w:t>
      </w:r>
      <w:r w:rsidR="00BE129A">
        <w:rPr>
          <w:rFonts w:ascii="Times" w:hAnsi="Times" w:cs="Times New Roman"/>
          <w:b/>
        </w:rPr>
        <w:t>3</w:t>
      </w:r>
      <w:r w:rsidRPr="00056153">
        <w:rPr>
          <w:rFonts w:ascii="Times" w:hAnsi="Times" w:cs="Times New Roman"/>
          <w:b/>
        </w:rPr>
        <w:t xml:space="preserve"> Preparation of 1% v/v Hydrochloric</w:t>
      </w:r>
      <w:bookmarkEnd w:id="28"/>
      <w:bookmarkEnd w:id="29"/>
      <w:bookmarkEnd w:id="30"/>
      <w:r w:rsidRPr="00056153">
        <w:rPr>
          <w:rFonts w:ascii="Times" w:hAnsi="Times" w:cs="Times New Roman"/>
          <w:b/>
        </w:rPr>
        <w:t xml:space="preserve"> acid</w:t>
      </w:r>
    </w:p>
    <w:p w:rsidR="00246235" w:rsidRDefault="00665F42" w:rsidP="004C5CEE">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bookmarkStart w:id="31" w:name="_Toc531148544"/>
    </w:p>
    <w:p w:rsidR="00051B12" w:rsidRPr="002133B9" w:rsidRDefault="00F656D1" w:rsidP="009600F2">
      <w:pPr>
        <w:pStyle w:val="Heading3"/>
      </w:pPr>
      <w:bookmarkStart w:id="32" w:name="_Toc31737566"/>
      <w:bookmarkEnd w:id="31"/>
      <w:r w:rsidRPr="002133B9">
        <w:t>3.2</w:t>
      </w:r>
      <w:r w:rsidR="00CC0F64" w:rsidRPr="002133B9">
        <w:tab/>
      </w:r>
      <w:r w:rsidR="00051B12" w:rsidRPr="002133B9">
        <w:t>Collection of Plant and identification of Plant material</w:t>
      </w:r>
      <w:bookmarkEnd w:id="32"/>
    </w:p>
    <w:p w:rsidR="00E63D47" w:rsidRDefault="00051B12" w:rsidP="002133B9">
      <w:pPr>
        <w:spacing w:line="360" w:lineRule="auto"/>
        <w:jc w:val="both"/>
        <w:rPr>
          <w:rFonts w:ascii="Times" w:hAnsi="Times"/>
          <w:b/>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was collected from the roots branching out from the main root at</w:t>
      </w:r>
      <w:r w:rsidRPr="002133B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2133B9">
        <w:rPr>
          <w:rFonts w:ascii="Times" w:eastAsia="Times New Roman" w:hAnsi="Times" w:cs="Times New Roman"/>
        </w:rPr>
        <w:t xml:space="preserve">The root barks were cut into small pieces, air dried, powdered and stored in airtight containers till use. </w:t>
      </w:r>
    </w:p>
    <w:p w:rsidR="00F656D1" w:rsidRPr="002133B9" w:rsidRDefault="00F656D1" w:rsidP="009600F2">
      <w:pPr>
        <w:pStyle w:val="Heading3"/>
      </w:pPr>
      <w:bookmarkStart w:id="33" w:name="_Toc31737567"/>
      <w:r w:rsidRPr="002133B9">
        <w:t>3.3</w:t>
      </w:r>
      <w:r w:rsidR="00CC0F64" w:rsidRPr="002133B9">
        <w:tab/>
        <w:t>Methods</w:t>
      </w:r>
      <w:bookmarkEnd w:id="33"/>
    </w:p>
    <w:p w:rsidR="002250EF" w:rsidRDefault="00F656D1" w:rsidP="002250EF">
      <w:pPr>
        <w:spacing w:line="360" w:lineRule="auto"/>
        <w:jc w:val="both"/>
        <w:rPr>
          <w:rFonts w:ascii="Times" w:hAnsi="Times" w:cs="Times New Roman"/>
          <w:b/>
        </w:rPr>
      </w:pPr>
      <w:r w:rsidRPr="002133B9">
        <w:rPr>
          <w:rFonts w:ascii="Times" w:hAnsi="Times"/>
          <w:b/>
        </w:rPr>
        <w:t>3.3.1</w:t>
      </w:r>
      <w:r w:rsidR="00CC0F64" w:rsidRPr="002133B9">
        <w:rPr>
          <w:rFonts w:ascii="Times" w:hAnsi="Times"/>
          <w:b/>
        </w:rPr>
        <w:tab/>
      </w:r>
      <w:r w:rsidR="00051B12" w:rsidRPr="002133B9">
        <w:rPr>
          <w:rFonts w:ascii="Times" w:hAnsi="Times" w:cs="Times New Roman"/>
          <w:b/>
        </w:rPr>
        <w:t>Grinding and Extraction</w:t>
      </w:r>
    </w:p>
    <w:p w:rsidR="002133B9" w:rsidRPr="002133B9" w:rsidRDefault="002133B9" w:rsidP="002133B9">
      <w:pPr>
        <w:spacing w:line="360" w:lineRule="auto"/>
        <w:jc w:val="both"/>
        <w:rPr>
          <w:rFonts w:ascii="Times" w:hAnsi="Times" w:cs="Times New Roman"/>
          <w:b/>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Pr="002133B9">
        <w:rPr>
          <w:rFonts w:ascii="Times" w:hAnsi="Times" w:cs="Times New Roman"/>
        </w:rPr>
        <w:t>was washed thoroughly thrice with distilled water</w:t>
      </w:r>
      <w:r w:rsidR="008E1A05">
        <w:rPr>
          <w:rFonts w:ascii="Times" w:hAnsi="Times" w:cs="Times New Roman"/>
        </w:rPr>
        <w:t>, air drie</w:t>
      </w:r>
      <w:r w:rsidR="007D782B">
        <w:rPr>
          <w:rFonts w:ascii="Times" w:hAnsi="Times" w:cs="Times New Roman"/>
        </w:rPr>
        <w:t>d</w:t>
      </w:r>
      <w:r w:rsidRPr="002133B9">
        <w:rPr>
          <w:rFonts w:ascii="Times" w:hAnsi="Times" w:cs="Times New Roman"/>
        </w:rPr>
        <w:t xml:space="preserve"> </w:t>
      </w:r>
      <w:r w:rsidR="00BE129A">
        <w:rPr>
          <w:rFonts w:ascii="Times" w:hAnsi="Times" w:cs="Times New Roman"/>
        </w:rPr>
        <w:t xml:space="preserve">for </w:t>
      </w:r>
      <w:r w:rsidR="002922FC">
        <w:rPr>
          <w:rFonts w:ascii="Times" w:hAnsi="Times" w:cs="Times New Roman"/>
        </w:rPr>
        <w:t>three</w:t>
      </w:r>
      <w:r w:rsidR="00BE129A">
        <w:rPr>
          <w:rFonts w:ascii="Times" w:hAnsi="Times" w:cs="Times New Roman"/>
        </w:rPr>
        <w:t xml:space="preserve"> weeks</w:t>
      </w:r>
      <w:r w:rsidRPr="002133B9">
        <w:rPr>
          <w:rFonts w:ascii="Times" w:hAnsi="Times" w:cs="Times New Roman"/>
        </w:rPr>
        <w:t>. The fine powder was obtained from the plant materia</w:t>
      </w:r>
      <w:r w:rsidR="00E00357">
        <w:rPr>
          <w:rFonts w:ascii="Times" w:hAnsi="Times" w:cs="Times New Roman"/>
        </w:rPr>
        <w:t>l</w:t>
      </w:r>
      <w:r w:rsidRPr="002133B9">
        <w:rPr>
          <w:rFonts w:ascii="Times" w:hAnsi="Times" w:cs="Times New Roman"/>
        </w:rPr>
        <w:t xml:space="preserve"> using laboratory mortar and pestle. About 100 g of the </w:t>
      </w:r>
      <w:r w:rsidRPr="005007F9">
        <w:rPr>
          <w:rFonts w:ascii="Times" w:eastAsia="Times New Roman" w:hAnsi="Times" w:cs="Arial"/>
        </w:rPr>
        <w:lastRenderedPageBreak/>
        <w:t xml:space="preserve">powdered plant material </w:t>
      </w:r>
      <w:r w:rsidRPr="002133B9">
        <w:rPr>
          <w:rFonts w:ascii="Times" w:hAnsi="Times" w:cs="Times New Roman"/>
        </w:rPr>
        <w:t xml:space="preserve">was </w:t>
      </w:r>
      <w:r w:rsidR="00B138EE">
        <w:rPr>
          <w:rFonts w:ascii="Times" w:hAnsi="Times" w:cs="Times New Roman"/>
        </w:rPr>
        <w:t>macerated</w:t>
      </w:r>
      <w:r w:rsidRPr="002133B9">
        <w:rPr>
          <w:rFonts w:ascii="Times" w:hAnsi="Times" w:cs="Times New Roman"/>
        </w:rPr>
        <w:t xml:space="preserve"> </w:t>
      </w:r>
      <w:r w:rsidR="00B138EE">
        <w:rPr>
          <w:rFonts w:ascii="Times" w:hAnsi="Times" w:cs="Times New Roman"/>
        </w:rPr>
        <w:t>in</w:t>
      </w:r>
      <w:r w:rsidRPr="002133B9">
        <w:rPr>
          <w:rFonts w:ascii="Times" w:hAnsi="Times" w:cs="Times New Roman"/>
        </w:rPr>
        <w:t xml:space="preserve"> </w:t>
      </w:r>
      <w:r w:rsidR="00B138EE">
        <w:rPr>
          <w:rFonts w:ascii="Times" w:hAnsi="Times" w:cs="Times New Roman"/>
        </w:rPr>
        <w:t>5</w:t>
      </w:r>
      <w:r w:rsidRPr="002133B9">
        <w:rPr>
          <w:rFonts w:ascii="Times" w:hAnsi="Times" w:cs="Times New Roman"/>
        </w:rPr>
        <w:t>00 ml of</w:t>
      </w:r>
      <w:r w:rsidR="00B138EE">
        <w:rPr>
          <w:rFonts w:ascii="Times" w:hAnsi="Times" w:cs="Times New Roman"/>
        </w:rPr>
        <w:t xml:space="preserve"> distilled water and</w:t>
      </w:r>
      <w:r w:rsidRPr="002133B9">
        <w:rPr>
          <w:rFonts w:ascii="Times" w:hAnsi="Times" w:cs="Times New Roman"/>
        </w:rPr>
        <w:t xml:space="preserve"> methanol</w:t>
      </w:r>
      <w:r w:rsidR="000D62EE">
        <w:rPr>
          <w:rFonts w:ascii="Times" w:hAnsi="Times" w:cs="Times New Roman"/>
        </w:rPr>
        <w:t xml:space="preserve"> (100 %)</w:t>
      </w:r>
      <w:r w:rsidRPr="002133B9">
        <w:rPr>
          <w:rFonts w:ascii="Times" w:hAnsi="Times" w:cs="Times New Roman"/>
        </w:rPr>
        <w:t xml:space="preserve"> </w:t>
      </w:r>
      <w:r w:rsidR="00B138EE">
        <w:rPr>
          <w:rFonts w:ascii="Times" w:hAnsi="Times" w:cs="Times New Roman"/>
        </w:rPr>
        <w:t>respectively for 48 hours at room temperature as described by (</w:t>
      </w:r>
      <w:proofErr w:type="spellStart"/>
      <w:r w:rsidR="00B138EE">
        <w:rPr>
          <w:rFonts w:ascii="Times" w:hAnsi="Times" w:cs="Times New Roman"/>
        </w:rPr>
        <w:t>Okoli</w:t>
      </w:r>
      <w:proofErr w:type="spellEnd"/>
      <w:r w:rsidR="00B138EE">
        <w:rPr>
          <w:rFonts w:ascii="Times" w:hAnsi="Times" w:cs="Times New Roman"/>
        </w:rPr>
        <w:t xml:space="preserve"> </w:t>
      </w:r>
      <w:r w:rsidR="00B138EE">
        <w:rPr>
          <w:rFonts w:ascii="Times" w:hAnsi="Times" w:cs="Times New Roman"/>
          <w:i/>
        </w:rPr>
        <w:t>et al.,</w:t>
      </w:r>
      <w:r w:rsidR="001864B6">
        <w:rPr>
          <w:rFonts w:ascii="Times" w:hAnsi="Times" w:cs="Times New Roman"/>
          <w:i/>
        </w:rPr>
        <w:t xml:space="preserve"> </w:t>
      </w:r>
      <w:r w:rsidR="00B138EE">
        <w:rPr>
          <w:rFonts w:ascii="Times" w:hAnsi="Times" w:cs="Times New Roman"/>
        </w:rPr>
        <w:t>2004)</w:t>
      </w:r>
      <w:r w:rsidRPr="002133B9">
        <w:rPr>
          <w:rFonts w:ascii="Times" w:hAnsi="Times" w:cs="Times New Roman"/>
        </w:rPr>
        <w:t>.</w:t>
      </w:r>
      <w:r w:rsidRPr="00D206CC">
        <w:rPr>
          <w:rFonts w:ascii="Times" w:hAnsi="Times" w:cs="Times New Roman"/>
        </w:rPr>
        <w:t xml:space="preserve"> </w:t>
      </w:r>
      <w:r w:rsidR="00D206CC" w:rsidRPr="00D206CC">
        <w:rPr>
          <w:rFonts w:ascii="Times" w:hAnsi="Times"/>
        </w:rPr>
        <w:t>Each preparation was filtered through a Whatman filter paper and the aqueous filtrate was evaporated to dryness in water bath at 40</w:t>
      </w:r>
      <w:r w:rsidR="00D206CC">
        <w:rPr>
          <w:rFonts w:ascii="Times" w:hAnsi="Times"/>
          <w:position w:val="6"/>
        </w:rPr>
        <w:sym w:font="Symbol" w:char="F0B0"/>
      </w:r>
      <w:r w:rsidR="00D206CC" w:rsidRPr="00D206CC">
        <w:rPr>
          <w:rFonts w:ascii="Times" w:hAnsi="Times"/>
        </w:rPr>
        <w:t>C while methanol extract in rotary evaporator at 50</w:t>
      </w:r>
      <w:r w:rsidR="00D206CC">
        <w:rPr>
          <w:rFonts w:ascii="Times" w:hAnsi="Times"/>
          <w:position w:val="6"/>
        </w:rPr>
        <w:t xml:space="preserve"> </w:t>
      </w:r>
      <w:r w:rsidR="00D206CC">
        <w:rPr>
          <w:rFonts w:ascii="Times" w:hAnsi="Times"/>
          <w:position w:val="6"/>
        </w:rPr>
        <w:sym w:font="Symbol" w:char="F0B0"/>
      </w:r>
      <w:r w:rsidR="00D206CC" w:rsidRPr="00D206CC">
        <w:rPr>
          <w:rFonts w:ascii="Times" w:hAnsi="Times"/>
        </w:rPr>
        <w:t>C</w:t>
      </w:r>
      <w:r w:rsidR="002250EF">
        <w:rPr>
          <w:rFonts w:ascii="Times" w:hAnsi="Times" w:cs="Times New Roman"/>
          <w:b/>
        </w:rPr>
        <w:t xml:space="preserve"> </w:t>
      </w:r>
      <w:r w:rsidRPr="002133B9">
        <w:rPr>
          <w:rFonts w:ascii="Times" w:hAnsi="Times" w:cs="Times New Roman"/>
        </w:rPr>
        <w:t>to obtain a crude methanol fraction (CF). The extraction yield was determined.</w:t>
      </w:r>
    </w:p>
    <w:p w:rsidR="00F656D1" w:rsidRPr="002133B9" w:rsidRDefault="00F656D1" w:rsidP="009600F2">
      <w:pPr>
        <w:pStyle w:val="Heading3"/>
      </w:pPr>
      <w:bookmarkStart w:id="34" w:name="_Toc31737568"/>
      <w:r w:rsidRPr="002133B9">
        <w:t>3.</w:t>
      </w:r>
      <w:r w:rsidR="0018693F" w:rsidRPr="002133B9">
        <w:t>4</w:t>
      </w:r>
      <w:r w:rsidR="00CC0F64" w:rsidRPr="002133B9">
        <w:tab/>
        <w:t>Preparation of plant extract</w:t>
      </w:r>
      <w:bookmarkEnd w:id="34"/>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w:t>
      </w:r>
      <w:r w:rsidR="00A27ED6">
        <w:rPr>
          <w:rFonts w:ascii="Times" w:hAnsi="Times" w:cs="Times New Roman"/>
          <w:b/>
        </w:rPr>
        <w:tab/>
      </w:r>
      <w:r w:rsidRPr="00056153">
        <w:rPr>
          <w:rFonts w:ascii="Times" w:hAnsi="Times" w:cs="Times New Roman"/>
          <w:b/>
        </w:rPr>
        <w:t>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4C5CEE"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w:t>
      </w:r>
      <w:r w:rsidR="00791A81">
        <w:rPr>
          <w:rFonts w:ascii="Times" w:hAnsi="Times" w:cs="Times New Roman"/>
        </w:rPr>
        <w:t xml:space="preserve"> </w:t>
      </w:r>
      <w:r w:rsidRPr="00056153">
        <w:rPr>
          <w:rFonts w:ascii="Times" w:hAnsi="Times" w:cs="Times New Roman"/>
        </w:rPr>
        <w:t>ml) each was measured and transferred quantitatively into a 100</w:t>
      </w:r>
      <w:r w:rsidR="00791A81">
        <w:rPr>
          <w:rFonts w:ascii="Times" w:hAnsi="Times" w:cs="Times New Roman"/>
        </w:rPr>
        <w:t xml:space="preserve"> </w:t>
      </w:r>
      <w:r w:rsidRPr="00056153">
        <w:rPr>
          <w:rFonts w:ascii="Times" w:hAnsi="Times" w:cs="Times New Roman"/>
        </w:rPr>
        <w:t>ml volumetric flask and made up to volume with distilled water. The resulting solutions each have a concentration of 0.02 mg/ml (20 µg/ml</w:t>
      </w:r>
      <w:r w:rsidRPr="00056153">
        <w:rPr>
          <w:rFonts w:ascii="Times" w:eastAsiaTheme="minorEastAsia" w:hAnsi="Times" w:cs="Times New Roman"/>
        </w:rPr>
        <w:t>).</w:t>
      </w:r>
    </w:p>
    <w:p w:rsidR="00F656D1" w:rsidRPr="00056153" w:rsidRDefault="00F656D1" w:rsidP="009600F2">
      <w:pPr>
        <w:pStyle w:val="Heading3"/>
      </w:pPr>
      <w:bookmarkStart w:id="35" w:name="_Toc31737569"/>
      <w:r w:rsidRPr="00056153">
        <w:t>3</w:t>
      </w:r>
      <w:r w:rsidR="0018693F" w:rsidRPr="00056153">
        <w:t>.5</w:t>
      </w:r>
      <w:r w:rsidR="0018693F" w:rsidRPr="00056153">
        <w:tab/>
      </w:r>
      <w:r w:rsidR="00CC0F64" w:rsidRPr="00056153">
        <w:t>Qualitative phytochemical analysis</w:t>
      </w:r>
      <w:bookmarkEnd w:id="35"/>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r w:rsidR="00791A81">
        <w:rPr>
          <w:rFonts w:ascii="Times" w:hAnsi="Times"/>
        </w:rPr>
        <w:t>(</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00791A81">
        <w:rPr>
          <w:rFonts w:ascii="Times" w:hAnsi="Times"/>
        </w:rPr>
        <w:t xml:space="preserve">., </w:t>
      </w:r>
      <w:r w:rsidRPr="00056153">
        <w:rPr>
          <w:rFonts w:ascii="Times" w:hAnsi="Times"/>
        </w:rPr>
        <w:t>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w:t>
      </w:r>
      <w:r w:rsidR="003D3E69" w:rsidRPr="00056153">
        <w:rPr>
          <w:rFonts w:ascii="Times" w:hAnsi="Times"/>
        </w:rPr>
        <w:t>indicates</w:t>
      </w:r>
      <w:r w:rsidRPr="00056153">
        <w:rPr>
          <w:rFonts w:ascii="Times" w:hAnsi="Times"/>
        </w:rPr>
        <w:t xml:space="preserv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A27ED6">
        <w:rPr>
          <w:rFonts w:ascii="Times" w:hAnsi="Times"/>
          <w:b/>
        </w:rPr>
        <w:tab/>
      </w:r>
      <w:r w:rsidR="00CC0F64" w:rsidRPr="00056153">
        <w:rPr>
          <w:rFonts w:ascii="Times" w:hAnsi="Times"/>
          <w:b/>
        </w:rPr>
        <w:t>Alkaloids</w:t>
      </w:r>
    </w:p>
    <w:p w:rsidR="00604283"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w:t>
      </w:r>
      <w:r w:rsidR="008C09A5">
        <w:rPr>
          <w:rFonts w:ascii="Times" w:hAnsi="Times"/>
        </w:rPr>
        <w:t>e</w:t>
      </w:r>
      <w:r w:rsidRPr="00056153">
        <w:rPr>
          <w:rFonts w:ascii="Times" w:hAnsi="Times"/>
        </w:rPr>
        <w:t>y</w:t>
      </w:r>
      <w:r w:rsidR="008C09A5">
        <w:rPr>
          <w:rFonts w:ascii="Times" w:hAnsi="Times"/>
        </w:rPr>
        <w:t>e</w:t>
      </w:r>
      <w:r w:rsidRPr="00056153">
        <w:rPr>
          <w:rFonts w:ascii="Times" w:hAnsi="Times"/>
        </w:rPr>
        <w:t xml:space="preserve">r’s reagent will be added dropwise and if there is formation of any colored precipitate it </w:t>
      </w:r>
      <w:r w:rsidR="003D3E69" w:rsidRPr="00056153">
        <w:rPr>
          <w:rFonts w:ascii="Times" w:hAnsi="Times"/>
        </w:rPr>
        <w:t>indicates</w:t>
      </w:r>
      <w:r w:rsidRPr="00056153">
        <w:rPr>
          <w:rFonts w:ascii="Times" w:hAnsi="Times"/>
        </w:rPr>
        <w:t xml:space="preserv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Default="002922FC" w:rsidP="00056153">
      <w:pPr>
        <w:spacing w:line="360" w:lineRule="auto"/>
        <w:jc w:val="both"/>
        <w:rPr>
          <w:rFonts w:ascii="Times" w:hAnsi="Times"/>
        </w:rPr>
      </w:pPr>
    </w:p>
    <w:p w:rsidR="002922FC" w:rsidRPr="00056153" w:rsidRDefault="002922FC" w:rsidP="00056153">
      <w:pPr>
        <w:spacing w:line="360" w:lineRule="auto"/>
        <w:jc w:val="both"/>
        <w:rPr>
          <w:rFonts w:ascii="Times" w:hAnsi="Times"/>
        </w:rPr>
      </w:pPr>
    </w:p>
    <w:p w:rsidR="00516912" w:rsidRPr="00056153" w:rsidRDefault="00516912" w:rsidP="00056153">
      <w:pPr>
        <w:spacing w:line="360" w:lineRule="auto"/>
        <w:jc w:val="both"/>
        <w:rPr>
          <w:rFonts w:ascii="Times" w:hAnsi="Times"/>
          <w:b/>
        </w:rPr>
      </w:pPr>
      <w:r w:rsidRPr="00056153">
        <w:rPr>
          <w:rFonts w:ascii="Times" w:hAnsi="Times"/>
          <w:b/>
        </w:rPr>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t>3.5.</w:t>
      </w:r>
      <w:r w:rsidR="00A27ED6">
        <w:rPr>
          <w:rFonts w:ascii="Times" w:hAnsi="Times" w:cs="Times New Roman"/>
          <w:b/>
        </w:rPr>
        <w:t>6</w:t>
      </w:r>
      <w:r w:rsidR="00A27ED6">
        <w:rPr>
          <w:rFonts w:ascii="Times" w:hAnsi="Times" w:cs="Times New Roman"/>
          <w:b/>
        </w:rPr>
        <w:tab/>
      </w:r>
      <w:r w:rsidRPr="00056153">
        <w:rPr>
          <w:rFonts w:ascii="Times" w:hAnsi="Times" w:cs="Times New Roman"/>
          <w:b/>
        </w:rPr>
        <w:t xml:space="preserve">Test for Steroids </w:t>
      </w:r>
    </w:p>
    <w:p w:rsidR="000E3FD4" w:rsidRPr="004C5CEE" w:rsidRDefault="000E3FD4" w:rsidP="00056153">
      <w:pPr>
        <w:spacing w:line="360" w:lineRule="auto"/>
        <w:jc w:val="both"/>
        <w:rPr>
          <w:rFonts w:ascii="Times" w:hAnsi="Times" w:cs="Times New Roman"/>
          <w:b/>
        </w:rPr>
      </w:pPr>
      <w:r w:rsidRPr="00056153">
        <w:rPr>
          <w:rFonts w:ascii="Times" w:hAnsi="Times" w:cs="Times New Roman"/>
        </w:rPr>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3</w:t>
      </w:r>
      <w:r w:rsidR="003D3E69">
        <w:rPr>
          <w:rFonts w:ascii="Times" w:hAnsi="Times" w:cs="Times New Roman"/>
        </w:rPr>
        <w:t xml:space="preserve"> </w:t>
      </w:r>
      <w:r w:rsidRPr="00056153">
        <w:rPr>
          <w:rFonts w:ascii="Times" w:hAnsi="Times" w:cs="Times New Roman"/>
        </w:rPr>
        <w:t xml:space="preserve">of each chloroform and a few </w:t>
      </w:r>
      <w:r w:rsidR="003D3E69" w:rsidRPr="00056153">
        <w:rPr>
          <w:rFonts w:ascii="Times" w:hAnsi="Times" w:cs="Times New Roman"/>
        </w:rPr>
        <w:t>drops</w:t>
      </w:r>
      <w:r w:rsidRPr="00056153">
        <w:rPr>
          <w:rFonts w:ascii="Times" w:hAnsi="Times" w:cs="Times New Roman"/>
        </w:rPr>
        <w:t xml:space="preserve">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F656D1" w:rsidRPr="00056153" w:rsidRDefault="00F656D1" w:rsidP="009600F2">
      <w:pPr>
        <w:pStyle w:val="Heading3"/>
      </w:pPr>
      <w:bookmarkStart w:id="36" w:name="_Toc31737570"/>
      <w:r w:rsidRPr="00056153">
        <w:t>3.</w:t>
      </w:r>
      <w:r w:rsidR="00A27ED6">
        <w:t>6</w:t>
      </w:r>
      <w:r w:rsidR="00516912" w:rsidRPr="00056153">
        <w:tab/>
        <w:t>Microorganisms</w:t>
      </w:r>
      <w:bookmarkEnd w:id="36"/>
    </w:p>
    <w:p w:rsidR="00926924" w:rsidRPr="00056153" w:rsidRDefault="00616B4C" w:rsidP="00056153">
      <w:pPr>
        <w:spacing w:line="360" w:lineRule="auto"/>
        <w:jc w:val="both"/>
        <w:rPr>
          <w:rFonts w:ascii="Times" w:hAnsi="Times"/>
          <w:b/>
        </w:rPr>
      </w:pPr>
      <w:r w:rsidRPr="00056153">
        <w:rPr>
          <w:rFonts w:ascii="Times" w:hAnsi="Times"/>
          <w:b/>
        </w:rPr>
        <w:t>3.</w:t>
      </w:r>
      <w:r w:rsidR="00A27ED6">
        <w:rPr>
          <w:rFonts w:ascii="Times" w:hAnsi="Times"/>
          <w:b/>
        </w:rPr>
        <w:t>6</w:t>
      </w:r>
      <w:r w:rsidRPr="00056153">
        <w:rPr>
          <w:rFonts w:ascii="Times" w:hAnsi="Times"/>
          <w:b/>
        </w:rPr>
        <w:t>.1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FB58C6" w:rsidRDefault="00616B4C" w:rsidP="00FB58C6">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w:t>
      </w:r>
      <w:r w:rsidR="00FB58C6">
        <w:rPr>
          <w:rFonts w:ascii="Times" w:hAnsi="Times"/>
          <w:b/>
        </w:rPr>
        <w:t>2</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t xml:space="preserve">Severe diarrhea, often with fever or dysenteric characteristics, with high risk of person-to-person spread due to low inoculum required for infection Conventional stool culture </w:t>
      </w:r>
    </w:p>
    <w:p w:rsidR="00F656D1" w:rsidRPr="00056153" w:rsidRDefault="00F656D1" w:rsidP="009600F2">
      <w:pPr>
        <w:pStyle w:val="Heading3"/>
      </w:pPr>
      <w:bookmarkStart w:id="37" w:name="_Toc31737571"/>
      <w:r w:rsidRPr="00056153">
        <w:t>3.</w:t>
      </w:r>
      <w:r w:rsidR="00A27ED6">
        <w:t>7</w:t>
      </w:r>
      <w:r w:rsidR="00516912" w:rsidRPr="00056153">
        <w:tab/>
        <w:t>Analysis of antidiarrheal activity</w:t>
      </w:r>
      <w:bookmarkEnd w:id="37"/>
    </w:p>
    <w:p w:rsidR="00106F21" w:rsidRDefault="00F656D1" w:rsidP="00106F21">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.1</w:t>
      </w:r>
      <w:r w:rsidR="00516912" w:rsidRPr="00056153">
        <w:rPr>
          <w:rFonts w:ascii="Times" w:hAnsi="Times"/>
          <w:b/>
        </w:rPr>
        <w:tab/>
        <w:t>Preparation of sample extract for microbiological assay</w:t>
      </w:r>
    </w:p>
    <w:p w:rsidR="00A27ED6" w:rsidRPr="00106F21" w:rsidRDefault="00106F21" w:rsidP="00106F21">
      <w:pPr>
        <w:spacing w:line="360" w:lineRule="auto"/>
        <w:jc w:val="both"/>
        <w:rPr>
          <w:rFonts w:ascii="Times" w:hAnsi="Times"/>
          <w:b/>
        </w:rPr>
      </w:pPr>
      <w:r>
        <w:rPr>
          <w:rFonts w:ascii="Times" w:eastAsia="Times New Roman" w:hAnsi="Times" w:cs="Arial"/>
        </w:rPr>
        <w:t xml:space="preserve">0.1 g of each </w:t>
      </w:r>
      <w:proofErr w:type="spellStart"/>
      <w:r>
        <w:rPr>
          <w:rFonts w:ascii="Times" w:eastAsia="Times New Roman" w:hAnsi="Times" w:cs="Arial"/>
          <w:i/>
        </w:rPr>
        <w:t>Tamarindus</w:t>
      </w:r>
      <w:proofErr w:type="spellEnd"/>
      <w:r>
        <w:rPr>
          <w:rFonts w:ascii="Times" w:eastAsia="Times New Roman" w:hAnsi="Times" w:cs="Arial"/>
          <w:i/>
        </w:rPr>
        <w:t xml:space="preserve"> </w:t>
      </w:r>
      <w:proofErr w:type="spellStart"/>
      <w:r>
        <w:rPr>
          <w:rFonts w:ascii="Times" w:eastAsia="Times New Roman" w:hAnsi="Times" w:cs="Arial"/>
          <w:i/>
        </w:rPr>
        <w:t>indica</w:t>
      </w:r>
      <w:proofErr w:type="spellEnd"/>
      <w:r w:rsidR="00181C11" w:rsidRPr="00181C11">
        <w:rPr>
          <w:rFonts w:ascii="Times" w:eastAsia="Times New Roman" w:hAnsi="Times" w:cs="Arial"/>
        </w:rPr>
        <w:t xml:space="preserve"> extract were dissolved using</w:t>
      </w:r>
      <w:r>
        <w:rPr>
          <w:rFonts w:ascii="Times" w:eastAsia="Times New Roman" w:hAnsi="Times" w:cs="Arial"/>
        </w:rPr>
        <w:t xml:space="preserve"> 1 ml of </w:t>
      </w:r>
      <w:proofErr w:type="spellStart"/>
      <w:r>
        <w:rPr>
          <w:rFonts w:ascii="Times" w:eastAsia="Times New Roman" w:hAnsi="Times" w:cs="Arial"/>
        </w:rPr>
        <w:t>Di</w:t>
      </w:r>
      <w:r w:rsidR="00181C11" w:rsidRPr="00181C11">
        <w:rPr>
          <w:rFonts w:ascii="Times" w:eastAsia="Times New Roman" w:hAnsi="Times" w:cs="Arial"/>
        </w:rPr>
        <w:t>methylsulphoxide</w:t>
      </w:r>
      <w:proofErr w:type="spellEnd"/>
      <w:r w:rsidR="00181C11" w:rsidRPr="00181C11">
        <w:rPr>
          <w:rFonts w:ascii="Times" w:eastAsia="Times New Roman" w:hAnsi="Times" w:cs="Arial"/>
        </w:rPr>
        <w:t xml:space="preserve"> (DMSO)</w:t>
      </w:r>
      <w:r w:rsidRPr="00106F21">
        <w:rPr>
          <w:rFonts w:ascii="Times" w:hAnsi="Times"/>
        </w:rPr>
        <w:t xml:space="preserve"> to produce 100 mg/ml of the extract from which various concentrations of 50, 40, 30, 20 and 10mg/ml were produced</w:t>
      </w:r>
      <w:r w:rsidR="00791A81">
        <w:rPr>
          <w:rFonts w:ascii="Times" w:hAnsi="Times"/>
        </w:rPr>
        <w:t xml:space="preserve"> (Ali </w:t>
      </w:r>
      <w:r w:rsidR="00791A81">
        <w:rPr>
          <w:rFonts w:ascii="Times" w:hAnsi="Times"/>
          <w:i/>
        </w:rPr>
        <w:t>et al.,</w:t>
      </w:r>
      <w:r w:rsidR="00791A81">
        <w:rPr>
          <w:rFonts w:ascii="Times" w:hAnsi="Times"/>
        </w:rPr>
        <w:t xml:space="preserve"> 2017).</w:t>
      </w:r>
    </w:p>
    <w:p w:rsidR="003D3E69" w:rsidRDefault="00F656D1" w:rsidP="003D3E69">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.2</w:t>
      </w:r>
      <w:r w:rsidR="00516912" w:rsidRPr="00056153">
        <w:rPr>
          <w:rFonts w:ascii="Times" w:hAnsi="Times"/>
          <w:b/>
        </w:rPr>
        <w:tab/>
      </w:r>
      <w:r w:rsidR="003D3E69">
        <w:rPr>
          <w:rFonts w:ascii="Times" w:hAnsi="Times"/>
          <w:b/>
        </w:rPr>
        <w:t>Antibacterial activity of the extract</w:t>
      </w:r>
    </w:p>
    <w:p w:rsidR="003D3E69" w:rsidRPr="003D3E69" w:rsidRDefault="003D3E69" w:rsidP="003D3E69">
      <w:pPr>
        <w:spacing w:line="360" w:lineRule="auto"/>
        <w:jc w:val="both"/>
        <w:rPr>
          <w:rFonts w:ascii="Times" w:hAnsi="Times"/>
          <w:b/>
        </w:rPr>
      </w:pPr>
      <w:r w:rsidRPr="003D3E69">
        <w:rPr>
          <w:rFonts w:ascii="Times" w:hAnsi="Times"/>
        </w:rPr>
        <w:t xml:space="preserve">The sensitivity of each extracts was determined using the agar well diffusion method as described by </w:t>
      </w:r>
      <w:r>
        <w:rPr>
          <w:rFonts w:ascii="Times" w:hAnsi="Times"/>
        </w:rPr>
        <w:t>(</w:t>
      </w:r>
      <w:r w:rsidRPr="003D3E69">
        <w:rPr>
          <w:rFonts w:ascii="Times" w:hAnsi="Times"/>
        </w:rPr>
        <w:t>Ahmed and Beg</w:t>
      </w:r>
      <w:r>
        <w:rPr>
          <w:rFonts w:ascii="Times" w:hAnsi="Times"/>
        </w:rPr>
        <w:t>, 2001)</w:t>
      </w:r>
      <w:r w:rsidRPr="003D3E69">
        <w:rPr>
          <w:rFonts w:ascii="Times" w:hAnsi="Times"/>
          <w:position w:val="6"/>
        </w:rPr>
        <w:t xml:space="preserve"> </w:t>
      </w:r>
      <w:r w:rsidRPr="003D3E69">
        <w:rPr>
          <w:rFonts w:ascii="Times" w:hAnsi="Times"/>
        </w:rPr>
        <w:t>with modifications. The prepared bacterial suspension equivalent to 0.5</w:t>
      </w:r>
      <w:r w:rsidR="004A7D0E">
        <w:rPr>
          <w:rFonts w:ascii="Times" w:hAnsi="Times"/>
        </w:rPr>
        <w:t xml:space="preserve"> </w:t>
      </w:r>
      <w:r w:rsidRPr="003D3E69">
        <w:rPr>
          <w:rFonts w:ascii="Times" w:hAnsi="Times"/>
        </w:rPr>
        <w:t>McFarland Standard (1.5 x 10</w:t>
      </w:r>
      <w:r w:rsidRPr="003D3E69">
        <w:rPr>
          <w:rFonts w:ascii="Times" w:hAnsi="Times"/>
          <w:position w:val="6"/>
        </w:rPr>
        <w:t xml:space="preserve">6 </w:t>
      </w:r>
      <w:r w:rsidRPr="003D3E69">
        <w:rPr>
          <w:rFonts w:ascii="Times" w:hAnsi="Times"/>
        </w:rPr>
        <w:t>CFU) was inoculated into sterile Mueller- Hinton agar medium in a sterile Petri-dish and rotated at 60</w:t>
      </w:r>
      <w:r w:rsidR="004A7D0E">
        <w:rPr>
          <w:rFonts w:ascii="Times" w:hAnsi="Times"/>
          <w:position w:val="6"/>
        </w:rPr>
        <w:sym w:font="Symbol" w:char="F0B0"/>
      </w:r>
      <w:r w:rsidRPr="003D3E69">
        <w:rPr>
          <w:rFonts w:ascii="Times" w:hAnsi="Times"/>
          <w:position w:val="6"/>
        </w:rPr>
        <w:t xml:space="preserve"> </w:t>
      </w:r>
      <w:r w:rsidRPr="003D3E69">
        <w:rPr>
          <w:rFonts w:ascii="Times" w:hAnsi="Times"/>
        </w:rPr>
        <w:t>to ensure and even distribution of the inoculums. A sterile 6</w:t>
      </w:r>
      <w:r w:rsidR="004A7D0E">
        <w:rPr>
          <w:rFonts w:ascii="Times" w:hAnsi="Times"/>
        </w:rPr>
        <w:t xml:space="preserve"> </w:t>
      </w:r>
      <w:r w:rsidRPr="003D3E69">
        <w:rPr>
          <w:rFonts w:ascii="Times" w:hAnsi="Times"/>
        </w:rPr>
        <w:t xml:space="preserve">mm diameter sterile </w:t>
      </w:r>
      <w:proofErr w:type="spellStart"/>
      <w:r w:rsidRPr="003D3E69">
        <w:rPr>
          <w:rFonts w:ascii="Times" w:hAnsi="Times"/>
        </w:rPr>
        <w:t>cork</w:t>
      </w:r>
      <w:proofErr w:type="spellEnd"/>
      <w:r w:rsidRPr="003D3E69">
        <w:rPr>
          <w:rFonts w:ascii="Times" w:hAnsi="Times"/>
        </w:rPr>
        <w:t xml:space="preserve"> borer was used to bore </w:t>
      </w:r>
      <w:r w:rsidR="004A7D0E">
        <w:rPr>
          <w:rFonts w:ascii="Times" w:hAnsi="Times"/>
        </w:rPr>
        <w:t>6</w:t>
      </w:r>
      <w:r w:rsidRPr="003D3E69">
        <w:rPr>
          <w:rFonts w:ascii="Times" w:hAnsi="Times"/>
        </w:rPr>
        <w:t xml:space="preserve"> wells into the agar medium. The wells were then filled up with approximately 0.1</w:t>
      </w:r>
      <w:r w:rsidR="004A7D0E">
        <w:rPr>
          <w:rFonts w:ascii="Times" w:hAnsi="Times"/>
        </w:rPr>
        <w:t xml:space="preserve"> </w:t>
      </w:r>
      <w:r w:rsidRPr="003D3E69">
        <w:rPr>
          <w:rFonts w:ascii="Times" w:hAnsi="Times"/>
        </w:rPr>
        <w:t>ml of the extract solution at a concentration of 10, 20, 30, 40 and 50</w:t>
      </w:r>
      <w:r w:rsidR="004A7D0E">
        <w:rPr>
          <w:rFonts w:ascii="Times" w:hAnsi="Times"/>
        </w:rPr>
        <w:t xml:space="preserve"> </w:t>
      </w:r>
      <w:r w:rsidRPr="003D3E6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Pr>
          <w:rFonts w:ascii="Times" w:hAnsi="Times"/>
          <w:position w:val="6"/>
        </w:rPr>
        <w:t xml:space="preserve"> </w:t>
      </w:r>
      <w:r w:rsidR="004A7D0E">
        <w:rPr>
          <w:rFonts w:ascii="Times" w:hAnsi="Times"/>
          <w:position w:val="6"/>
        </w:rPr>
        <w:sym w:font="Symbol" w:char="F0B0"/>
      </w:r>
      <w:r w:rsidRPr="003D3E69">
        <w:rPr>
          <w:rFonts w:ascii="Times" w:hAnsi="Times"/>
        </w:rPr>
        <w:t xml:space="preserve">C for 24 hours, and thereafter the plates were observed for zones of inhibition and measured. The experiment was conducted in triplicate and the average values were </w:t>
      </w:r>
      <w:r w:rsidRPr="003D3E69">
        <w:rPr>
          <w:rFonts w:ascii="Times" w:hAnsi="Times"/>
        </w:rPr>
        <w:lastRenderedPageBreak/>
        <w:t>recorded. Ciprofloxacin 50</w:t>
      </w:r>
      <w:r w:rsidR="004A7D0E">
        <w:rPr>
          <w:rFonts w:ascii="Times" w:hAnsi="Times"/>
        </w:rPr>
        <w:t xml:space="preserve"> </w:t>
      </w:r>
      <w:r w:rsidRPr="003D3E69">
        <w:rPr>
          <w:rFonts w:ascii="Times" w:hAnsi="Times"/>
        </w:rPr>
        <w:t xml:space="preserve">mg/ml (Micro Lab limited) was served as a control (positive) for the experiment. </w:t>
      </w:r>
    </w:p>
    <w:p w:rsidR="004A7D0E" w:rsidRDefault="00F656D1" w:rsidP="004A7D0E">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.3</w:t>
      </w:r>
      <w:r w:rsidR="00516912" w:rsidRPr="00056153">
        <w:rPr>
          <w:rFonts w:ascii="Times" w:hAnsi="Times"/>
          <w:b/>
        </w:rPr>
        <w:tab/>
        <w:t>Determination of Minimum Inhibitory Concentration (MIC)</w:t>
      </w:r>
    </w:p>
    <w:p w:rsidR="004A7D0E" w:rsidRPr="004A7D0E" w:rsidRDefault="004A7D0E" w:rsidP="004A7D0E">
      <w:pPr>
        <w:spacing w:line="360" w:lineRule="auto"/>
        <w:jc w:val="both"/>
        <w:rPr>
          <w:rFonts w:ascii="Times" w:hAnsi="Times"/>
          <w:b/>
        </w:rPr>
      </w:pPr>
      <w:r w:rsidRPr="004A7D0E">
        <w:rPr>
          <w:rFonts w:ascii="Times" w:hAnsi="Times"/>
        </w:rPr>
        <w:t>The minimum inhibitory concentration MIC of the extracts was determined using broth dilution technique. Double fold serial dilutions of the extracts were prepared by adding 2 ml of 100 mg/m</w:t>
      </w:r>
      <w:r w:rsidR="00AA0E0D">
        <w:rPr>
          <w:rFonts w:ascii="Times" w:hAnsi="Times"/>
        </w:rPr>
        <w:t>L</w:t>
      </w:r>
      <w:r w:rsidRPr="004A7D0E">
        <w:rPr>
          <w:rFonts w:ascii="Times" w:hAnsi="Times"/>
        </w:rPr>
        <w:t xml:space="preserve"> of the extract into a test tube containing 2 m</w:t>
      </w:r>
      <w:r w:rsidR="00AA0E0D">
        <w:rPr>
          <w:rFonts w:ascii="Times" w:hAnsi="Times"/>
        </w:rPr>
        <w:t>L</w:t>
      </w:r>
      <w:r w:rsidRPr="004A7D0E">
        <w:rPr>
          <w:rFonts w:ascii="Times" w:hAnsi="Times"/>
        </w:rPr>
        <w:t xml:space="preserve"> of Nutrient broth, thus producing solution containing 50 mg/ml of the extract. The process continues serially up to test tube No. 5, hence producing the following concentrations; 50, 25, 12.5, 6.25 3.125</w:t>
      </w:r>
      <w:r>
        <w:rPr>
          <w:rFonts w:ascii="Times" w:hAnsi="Times"/>
        </w:rPr>
        <w:t xml:space="preserve"> </w:t>
      </w:r>
      <w:r w:rsidRPr="004A7D0E">
        <w:rPr>
          <w:rFonts w:ascii="Times" w:hAnsi="Times"/>
        </w:rPr>
        <w:t>mg/</w:t>
      </w:r>
      <w:proofErr w:type="spellStart"/>
      <w:r w:rsidRPr="004A7D0E">
        <w:rPr>
          <w:rFonts w:ascii="Times" w:hAnsi="Times"/>
        </w:rPr>
        <w:t>m</w:t>
      </w:r>
      <w:r w:rsidR="00AA0E0D">
        <w:rPr>
          <w:rFonts w:ascii="Times" w:hAnsi="Times"/>
        </w:rPr>
        <w:t>L</w:t>
      </w:r>
      <w:r w:rsidRPr="004A7D0E">
        <w:rPr>
          <w:rFonts w:ascii="Times" w:hAnsi="Times"/>
        </w:rPr>
        <w:t>.</w:t>
      </w:r>
      <w:proofErr w:type="spellEnd"/>
      <w:r w:rsidRPr="004A7D0E">
        <w:rPr>
          <w:rFonts w:ascii="Times" w:hAnsi="Times"/>
        </w:rPr>
        <w:t xml:space="preserve"> Test tube No. 6 do not contain extracts and serve as negative control. Exactly 0.5 ml of 0.5 McFarland equivalent standards of test organisms were introduced into the test tubes and incubated at 37</w:t>
      </w:r>
      <w:r>
        <w:rPr>
          <w:rFonts w:ascii="Times" w:hAnsi="Times"/>
        </w:rPr>
        <w:t xml:space="preserve"> </w:t>
      </w:r>
      <w:r w:rsidRPr="00ED230D">
        <w:rPr>
          <w:rFonts w:ascii="Times" w:eastAsia="Times New Roman" w:hAnsi="Times" w:cs="Arial"/>
        </w:rPr>
        <w:t>°</w:t>
      </w:r>
      <w:r w:rsidRPr="004A7D0E">
        <w:rPr>
          <w:rFonts w:ascii="Times" w:hAnsi="Times"/>
        </w:rPr>
        <w:t>C for 24 hours. After incubation the test tubes were observed for growth by checking for turbidity</w:t>
      </w:r>
      <w:r w:rsidR="00791A81">
        <w:rPr>
          <w:rFonts w:ascii="Times" w:hAnsi="Times"/>
        </w:rPr>
        <w:t xml:space="preserve"> (Ahmed </w:t>
      </w:r>
      <w:r w:rsidR="00791A81">
        <w:rPr>
          <w:rFonts w:ascii="Times" w:hAnsi="Times"/>
          <w:i/>
        </w:rPr>
        <w:t>et al,</w:t>
      </w:r>
      <w:r w:rsidR="00791A81">
        <w:rPr>
          <w:rFonts w:ascii="Times" w:hAnsi="Times"/>
        </w:rPr>
        <w:t xml:space="preserve"> 2001).</w:t>
      </w:r>
    </w:p>
    <w:p w:rsidR="004A7D0E" w:rsidRPr="004A7D0E" w:rsidRDefault="004A7D0E" w:rsidP="004A7D0E">
      <w:pPr>
        <w:spacing w:line="360" w:lineRule="auto"/>
        <w:jc w:val="both"/>
        <w:rPr>
          <w:rFonts w:ascii="Times" w:hAnsi="Times"/>
          <w:b/>
        </w:rPr>
      </w:pP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.4</w:t>
      </w:r>
      <w:r w:rsidRPr="00056153">
        <w:rPr>
          <w:rFonts w:ascii="Times" w:hAnsi="Times"/>
          <w:b/>
        </w:rPr>
        <w:tab/>
        <w:t>Determination of Minimum Bactericidal Concentration (MBC)</w:t>
      </w:r>
    </w:p>
    <w:p w:rsidR="00E30F0A" w:rsidRDefault="00ED230D" w:rsidP="00B1658D">
      <w:pPr>
        <w:spacing w:line="360" w:lineRule="auto"/>
        <w:jc w:val="both"/>
        <w:rPr>
          <w:rFonts w:ascii="Times" w:eastAsia="Times New Roman" w:hAnsi="Times" w:cs="Arial"/>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Default="00E30F0A">
      <w:pPr>
        <w:rPr>
          <w:rFonts w:ascii="Times" w:eastAsia="Times New Roman" w:hAnsi="Times" w:cs="Arial"/>
        </w:rPr>
      </w:pPr>
      <w:r>
        <w:rPr>
          <w:rFonts w:ascii="Times" w:eastAsia="Times New Roman" w:hAnsi="Times" w:cs="Arial"/>
        </w:rPr>
        <w:br w:type="page"/>
      </w:r>
    </w:p>
    <w:p w:rsidR="002B4990" w:rsidRDefault="00FB58C6" w:rsidP="009600F2">
      <w:pPr>
        <w:pStyle w:val="Heading1"/>
      </w:pPr>
      <w:bookmarkStart w:id="38" w:name="_Toc31737572"/>
      <w:r>
        <w:lastRenderedPageBreak/>
        <w:t>CHAPTER FOUR</w:t>
      </w:r>
      <w:bookmarkEnd w:id="38"/>
    </w:p>
    <w:p w:rsidR="00FB58C6" w:rsidRDefault="00FB58C6" w:rsidP="009600F2">
      <w:pPr>
        <w:pStyle w:val="Heading2"/>
      </w:pPr>
      <w:bookmarkStart w:id="39" w:name="_Toc31737573"/>
      <w:r>
        <w:t>4.0</w:t>
      </w:r>
      <w:r>
        <w:tab/>
        <w:t>RESULTS</w:t>
      </w:r>
      <w:bookmarkEnd w:id="39"/>
    </w:p>
    <w:p w:rsidR="00592C20" w:rsidRDefault="00BC2773" w:rsidP="00293220">
      <w:pPr>
        <w:spacing w:line="360" w:lineRule="auto"/>
        <w:rPr>
          <w:rFonts w:ascii="Times" w:hAnsi="Times"/>
          <w:b/>
        </w:rPr>
      </w:pPr>
      <w:r>
        <w:rPr>
          <w:rFonts w:ascii="Times" w:hAnsi="Times"/>
          <w:b/>
        </w:rPr>
        <w:t>4.1.1</w:t>
      </w:r>
      <w:r>
        <w:rPr>
          <w:rFonts w:ascii="Times" w:hAnsi="Times"/>
          <w:b/>
        </w:rPr>
        <w:tab/>
      </w:r>
      <w:r w:rsidR="005617D4">
        <w:rPr>
          <w:rFonts w:ascii="Times" w:hAnsi="Times"/>
          <w:b/>
        </w:rPr>
        <w:t>Percentage Recovery of Extract</w:t>
      </w:r>
    </w:p>
    <w:p w:rsidR="00592C20" w:rsidRDefault="005617D4" w:rsidP="00592C20">
      <w:pPr>
        <w:spacing w:line="360" w:lineRule="auto"/>
        <w:rPr>
          <w:rFonts w:ascii="Times" w:hAnsi="Times"/>
        </w:rPr>
      </w:pPr>
      <w:r w:rsidRPr="00293220">
        <w:rPr>
          <w:rFonts w:ascii="Times" w:hAnsi="Times"/>
        </w:rPr>
        <w:t xml:space="preserve">Recovery value of each extracts was calculated as: </w:t>
      </w:r>
    </w:p>
    <w:p w:rsidR="00592C20" w:rsidRPr="00293220" w:rsidRDefault="00592C20" w:rsidP="00592C20">
      <w:pPr>
        <w:rPr>
          <w:rFonts w:ascii="Times" w:hAnsi="Times"/>
          <w:b/>
        </w:rPr>
      </w:pPr>
      <w:r w:rsidRPr="00293220">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293220">
        <w:rPr>
          <w:rFonts w:ascii="Times" w:hAnsi="Times"/>
        </w:rPr>
        <w:t xml:space="preserve">% Recovery = </w:t>
      </w:r>
      <w:r w:rsidRPr="00293220">
        <w:rPr>
          <w:rFonts w:ascii="Times" w:hAnsi="Times"/>
        </w:rPr>
        <w:tab/>
      </w:r>
      <w:r w:rsidRPr="00293220">
        <w:rPr>
          <w:rFonts w:ascii="Times" w:hAnsi="Times"/>
        </w:rPr>
        <w:tab/>
        <w:t xml:space="preserve">Extract Obtained </w:t>
      </w:r>
      <w:r w:rsidRPr="00293220">
        <w:rPr>
          <w:rFonts w:ascii="Times" w:hAnsi="Times"/>
        </w:rPr>
        <w:tab/>
      </w:r>
      <w:r w:rsidRPr="00293220">
        <w:rPr>
          <w:rFonts w:ascii="Times" w:hAnsi="Times"/>
        </w:rPr>
        <w:tab/>
      </w:r>
      <w:r w:rsidRPr="00293220">
        <w:rPr>
          <w:rFonts w:ascii="Times" w:hAnsi="Times"/>
          <w:sz w:val="40"/>
          <w:szCs w:val="40"/>
          <w:vertAlign w:val="subscript"/>
        </w:rPr>
        <w:t>× 100</w:t>
      </w:r>
      <w:r w:rsidRPr="00293220">
        <w:rPr>
          <w:rFonts w:ascii="Times" w:hAnsi="Times"/>
        </w:rPr>
        <w:t xml:space="preserve"> </w:t>
      </w:r>
    </w:p>
    <w:p w:rsidR="00592C20" w:rsidRDefault="00592C20" w:rsidP="00592C20">
      <w:pPr>
        <w:pStyle w:val="NormalWeb"/>
        <w:ind w:left="720" w:firstLine="720"/>
        <w:rPr>
          <w:rFonts w:ascii="Times" w:hAnsi="Times"/>
        </w:rPr>
      </w:pPr>
      <w:r w:rsidRPr="00293220">
        <w:rPr>
          <w:rFonts w:ascii="Times" w:hAnsi="Times"/>
        </w:rPr>
        <w:t xml:space="preserve">  Weight of the plant material </w:t>
      </w:r>
    </w:p>
    <w:p w:rsidR="00D83214" w:rsidRDefault="005617D4" w:rsidP="00205D41">
      <w:pPr>
        <w:spacing w:line="360" w:lineRule="auto"/>
        <w:jc w:val="both"/>
        <w:rPr>
          <w:rFonts w:ascii="Times" w:hAnsi="Times"/>
        </w:rPr>
      </w:pPr>
      <w:r w:rsidRPr="00293220">
        <w:rPr>
          <w:rFonts w:ascii="Times" w:hAnsi="Times"/>
        </w:rPr>
        <w:t xml:space="preserve">The Table 1 shows the percentage recovery of the extracts of </w:t>
      </w:r>
      <w:proofErr w:type="spellStart"/>
      <w:r w:rsidR="00293220">
        <w:rPr>
          <w:rFonts w:ascii="Times" w:hAnsi="Times"/>
          <w:i/>
        </w:rPr>
        <w:t>Tamarindus</w:t>
      </w:r>
      <w:proofErr w:type="spellEnd"/>
      <w:r w:rsidR="00293220">
        <w:rPr>
          <w:rFonts w:ascii="Times" w:hAnsi="Times"/>
          <w:i/>
        </w:rPr>
        <w:t xml:space="preserve"> </w:t>
      </w:r>
      <w:proofErr w:type="spellStart"/>
      <w:r w:rsidR="00293220">
        <w:rPr>
          <w:rFonts w:ascii="Times" w:hAnsi="Times"/>
          <w:i/>
        </w:rPr>
        <w:t>indica</w:t>
      </w:r>
      <w:proofErr w:type="spellEnd"/>
      <w:r w:rsidRPr="00293220">
        <w:rPr>
          <w:rFonts w:ascii="Times" w:hAnsi="Times"/>
        </w:rPr>
        <w:t xml:space="preserve">. From the Table, </w:t>
      </w:r>
      <w:r w:rsidR="00293220">
        <w:rPr>
          <w:rFonts w:ascii="Times" w:hAnsi="Times"/>
        </w:rPr>
        <w:t>i</w:t>
      </w:r>
      <w:r w:rsidRPr="00293220">
        <w:rPr>
          <w:rFonts w:ascii="Times" w:hAnsi="Times"/>
        </w:rPr>
        <w:t xml:space="preserve">t was observed that methanol extracts </w:t>
      </w:r>
      <w:r w:rsidR="00293220">
        <w:rPr>
          <w:rFonts w:ascii="Times" w:hAnsi="Times"/>
        </w:rPr>
        <w:t xml:space="preserve">of the root bark </w:t>
      </w:r>
      <w:r w:rsidRPr="00293220">
        <w:rPr>
          <w:rFonts w:ascii="Times" w:hAnsi="Times"/>
        </w:rPr>
        <w:t>used yielded the highest extracts</w:t>
      </w:r>
      <w:r w:rsidR="00205D41">
        <w:rPr>
          <w:rFonts w:ascii="Times" w:hAnsi="Times"/>
        </w:rPr>
        <w:t xml:space="preserve"> (11 </w:t>
      </w:r>
      <w:r w:rsidRPr="00293220">
        <w:rPr>
          <w:rFonts w:ascii="Times" w:hAnsi="Times"/>
        </w:rPr>
        <w:t>%</w:t>
      </w:r>
      <w:r w:rsidR="00205D41">
        <w:rPr>
          <w:rFonts w:ascii="Times" w:hAnsi="Times"/>
        </w:rPr>
        <w:t>)</w:t>
      </w:r>
      <w:r w:rsidRPr="00293220">
        <w:rPr>
          <w:rFonts w:ascii="Times" w:hAnsi="Times"/>
        </w:rPr>
        <w:t xml:space="preserve">, followed by the water extracts of the same parts of the plant </w:t>
      </w:r>
      <w:r w:rsidR="00205D41">
        <w:rPr>
          <w:rFonts w:ascii="Times" w:hAnsi="Times"/>
        </w:rPr>
        <w:t xml:space="preserve">(7.8 </w:t>
      </w:r>
      <w:r w:rsidRPr="00293220">
        <w:rPr>
          <w:rFonts w:ascii="Times" w:hAnsi="Times"/>
        </w:rPr>
        <w:t>%</w:t>
      </w:r>
      <w:r w:rsidR="00205D41">
        <w:rPr>
          <w:rFonts w:ascii="Times" w:hAnsi="Times"/>
        </w:rPr>
        <w:t>)</w:t>
      </w:r>
      <w:r w:rsidRPr="00293220">
        <w:rPr>
          <w:rFonts w:ascii="Times" w:hAnsi="Times"/>
        </w:rPr>
        <w:t>.</w:t>
      </w:r>
    </w:p>
    <w:p w:rsidR="00D83214" w:rsidRDefault="00D83214" w:rsidP="00D83214">
      <w:pPr>
        <w:spacing w:line="360" w:lineRule="auto"/>
        <w:rPr>
          <w:rFonts w:ascii="Times" w:hAnsi="Times"/>
        </w:rPr>
      </w:pPr>
    </w:p>
    <w:p w:rsidR="00D83214" w:rsidRDefault="00D83214" w:rsidP="00D83214">
      <w:pPr>
        <w:pBdr>
          <w:bottom w:val="single" w:sz="12" w:space="1" w:color="auto"/>
        </w:pBdr>
        <w:spacing w:line="360" w:lineRule="auto"/>
        <w:rPr>
          <w:rFonts w:ascii="Times New Roman,Bold" w:hAnsi="Times New Roman,Bold"/>
        </w:rPr>
      </w:pPr>
      <w:r w:rsidRPr="00D83214">
        <w:rPr>
          <w:rFonts w:ascii="Times New Roman,Bold" w:hAnsi="Times New Roman,Bold"/>
          <w:b/>
        </w:rPr>
        <w:t>Table 1</w:t>
      </w:r>
      <w:r>
        <w:rPr>
          <w:rFonts w:ascii="Times New Roman,Bold" w:hAnsi="Times New Roman,Bold"/>
        </w:rPr>
        <w:t xml:space="preserve">: Percentage Recovery of Root Bark Crude Extract of </w:t>
      </w:r>
      <w:proofErr w:type="spellStart"/>
      <w:r>
        <w:rPr>
          <w:rFonts w:ascii="Times New Roman,BoldItalic" w:hAnsi="Times New Roman,BoldItalic"/>
          <w:i/>
        </w:rPr>
        <w:t>Tamarindus</w:t>
      </w:r>
      <w:proofErr w:type="spellEnd"/>
      <w:r>
        <w:rPr>
          <w:rFonts w:ascii="Times New Roman,BoldItalic" w:hAnsi="Times New Roman,BoldItalic"/>
          <w:i/>
        </w:rPr>
        <w:t xml:space="preserve"> </w:t>
      </w:r>
      <w:proofErr w:type="spellStart"/>
      <w:r>
        <w:rPr>
          <w:rFonts w:ascii="Times New Roman,BoldItalic" w:hAnsi="Times New Roman,BoldItalic"/>
          <w:i/>
        </w:rPr>
        <w:t>indica</w:t>
      </w:r>
      <w:proofErr w:type="spellEnd"/>
      <w:r>
        <w:rPr>
          <w:rFonts w:ascii="Times New Roman,Bold" w:hAnsi="Times New Roman,Bold"/>
        </w:rPr>
        <w:t>.</w:t>
      </w:r>
    </w:p>
    <w:p w:rsidR="00D83214" w:rsidRPr="00F11C2D" w:rsidRDefault="00D83214" w:rsidP="00D83214">
      <w:pPr>
        <w:spacing w:line="360" w:lineRule="auto"/>
        <w:rPr>
          <w:rFonts w:ascii="Times" w:hAnsi="Times"/>
          <w:b/>
        </w:rPr>
      </w:pPr>
      <w:r w:rsidRPr="00F11C2D">
        <w:rPr>
          <w:rFonts w:ascii="Times" w:hAnsi="Times"/>
          <w:b/>
        </w:rPr>
        <w:t>Plant part</w:t>
      </w:r>
      <w:r w:rsidRPr="00F11C2D">
        <w:rPr>
          <w:rFonts w:ascii="Times" w:hAnsi="Times"/>
          <w:b/>
        </w:rPr>
        <w:tab/>
      </w:r>
      <w:r w:rsidRPr="00F11C2D">
        <w:rPr>
          <w:rFonts w:ascii="Times" w:hAnsi="Times"/>
          <w:b/>
        </w:rPr>
        <w:tab/>
        <w:t>Methanol Extracts</w:t>
      </w:r>
      <w:r w:rsidRPr="00F11C2D">
        <w:rPr>
          <w:rFonts w:ascii="Times" w:hAnsi="Times"/>
          <w:b/>
        </w:rPr>
        <w:tab/>
      </w:r>
      <w:r w:rsidRPr="00F11C2D">
        <w:rPr>
          <w:rFonts w:ascii="Times" w:hAnsi="Times"/>
          <w:b/>
        </w:rPr>
        <w:tab/>
      </w:r>
      <w:r w:rsidRPr="00F11C2D">
        <w:rPr>
          <w:rFonts w:ascii="Times" w:hAnsi="Times"/>
          <w:b/>
        </w:rPr>
        <w:tab/>
      </w:r>
      <w:r w:rsidRPr="00F11C2D">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Default="00D83214" w:rsidP="009600F2">
            <w:pPr>
              <w:pStyle w:val="NormalWeb"/>
              <w:rPr>
                <w:rFonts w:ascii="Times" w:hAnsi="Times"/>
              </w:rPr>
            </w:pPr>
          </w:p>
        </w:tc>
        <w:tc>
          <w:tcPr>
            <w:tcW w:w="1276" w:type="dxa"/>
            <w:tcBorders>
              <w:bottom w:val="single" w:sz="12" w:space="0" w:color="auto"/>
            </w:tcBorders>
          </w:tcPr>
          <w:p w:rsidR="00D83214" w:rsidRDefault="00D83214" w:rsidP="009600F2">
            <w:pPr>
              <w:pStyle w:val="NormalWeb"/>
              <w:rPr>
                <w:rFonts w:ascii="Times" w:hAnsi="Times"/>
              </w:rPr>
            </w:pPr>
            <w:r>
              <w:rPr>
                <w:rFonts w:ascii="Times" w:hAnsi="Times"/>
              </w:rPr>
              <w:t>Initial(g)</w:t>
            </w:r>
          </w:p>
        </w:tc>
        <w:tc>
          <w:tcPr>
            <w:tcW w:w="1275" w:type="dxa"/>
            <w:tcBorders>
              <w:bottom w:val="single" w:sz="12" w:space="0" w:color="auto"/>
            </w:tcBorders>
          </w:tcPr>
          <w:p w:rsidR="00D83214" w:rsidRPr="00F11C2D" w:rsidRDefault="00D83214" w:rsidP="009600F2">
            <w:pPr>
              <w:pStyle w:val="NormalWeb"/>
              <w:rPr>
                <w:rFonts w:ascii="Times" w:hAnsi="Times"/>
              </w:rPr>
            </w:pPr>
            <w:r>
              <w:rPr>
                <w:rFonts w:ascii="Times" w:hAnsi="Times"/>
              </w:rPr>
              <w:t>Final(g)</w:t>
            </w:r>
          </w:p>
        </w:tc>
        <w:tc>
          <w:tcPr>
            <w:tcW w:w="1418" w:type="dxa"/>
            <w:tcBorders>
              <w:bottom w:val="single" w:sz="12" w:space="0" w:color="auto"/>
            </w:tcBorders>
          </w:tcPr>
          <w:p w:rsidR="00D83214" w:rsidRPr="00D83214" w:rsidRDefault="00D83214" w:rsidP="009600F2">
            <w:pPr>
              <w:pStyle w:val="NormalWeb"/>
              <w:rPr>
                <w:rFonts w:ascii="Times" w:hAnsi="Times"/>
              </w:rPr>
            </w:pPr>
            <w:r>
              <w:rPr>
                <w:rFonts w:ascii="Times" w:hAnsi="Times"/>
              </w:rPr>
              <w:t>%Recovery</w:t>
            </w:r>
          </w:p>
        </w:tc>
        <w:tc>
          <w:tcPr>
            <w:tcW w:w="1559" w:type="dxa"/>
            <w:tcBorders>
              <w:bottom w:val="single" w:sz="12" w:space="0" w:color="auto"/>
            </w:tcBorders>
          </w:tcPr>
          <w:p w:rsidR="00D83214" w:rsidRPr="00D83214" w:rsidRDefault="00D83214" w:rsidP="009600F2">
            <w:pPr>
              <w:pStyle w:val="NormalWeb"/>
              <w:rPr>
                <w:rFonts w:ascii="Times" w:hAnsi="Times"/>
              </w:rPr>
            </w:pPr>
            <w:r>
              <w:rPr>
                <w:rFonts w:ascii="Times" w:hAnsi="Times"/>
              </w:rPr>
              <w:t>Initial(g)</w:t>
            </w:r>
          </w:p>
        </w:tc>
        <w:tc>
          <w:tcPr>
            <w:tcW w:w="1418" w:type="dxa"/>
            <w:tcBorders>
              <w:bottom w:val="single" w:sz="12" w:space="0" w:color="auto"/>
            </w:tcBorders>
          </w:tcPr>
          <w:p w:rsidR="00D83214" w:rsidRPr="00702C09" w:rsidRDefault="00D83214" w:rsidP="009600F2">
            <w:pPr>
              <w:pStyle w:val="NormalWeb"/>
              <w:rPr>
                <w:rFonts w:ascii="Times" w:hAnsi="Times"/>
                <w:i/>
              </w:rPr>
            </w:pPr>
            <w:r>
              <w:rPr>
                <w:rFonts w:ascii="Times" w:hAnsi="Times"/>
              </w:rPr>
              <w:t>Final(g)</w:t>
            </w:r>
          </w:p>
        </w:tc>
        <w:tc>
          <w:tcPr>
            <w:tcW w:w="1438" w:type="dxa"/>
            <w:tcBorders>
              <w:bottom w:val="single" w:sz="12" w:space="0" w:color="auto"/>
            </w:tcBorders>
          </w:tcPr>
          <w:p w:rsidR="00D83214" w:rsidRPr="00702C09" w:rsidRDefault="00D83214" w:rsidP="009600F2">
            <w:pPr>
              <w:pStyle w:val="NormalWeb"/>
              <w:rPr>
                <w:rFonts w:ascii="Times" w:hAnsi="Times"/>
                <w:i/>
              </w:rPr>
            </w:pPr>
            <w:r>
              <w:rPr>
                <w:rFonts w:ascii="Times" w:hAnsi="Times"/>
              </w:rPr>
              <w:t>%Recovery</w:t>
            </w:r>
          </w:p>
        </w:tc>
      </w:tr>
      <w:tr w:rsidR="00D83214" w:rsidTr="00205D41">
        <w:trPr>
          <w:trHeight w:val="445"/>
        </w:trPr>
        <w:tc>
          <w:tcPr>
            <w:tcW w:w="1418" w:type="dxa"/>
            <w:tcBorders>
              <w:bottom w:val="single" w:sz="12" w:space="0" w:color="auto"/>
            </w:tcBorders>
          </w:tcPr>
          <w:p w:rsidR="00D83214" w:rsidRPr="00D83214" w:rsidRDefault="00D83214" w:rsidP="009600F2">
            <w:pPr>
              <w:pStyle w:val="NormalWeb"/>
              <w:rPr>
                <w:rFonts w:ascii="Times" w:hAnsi="Times"/>
                <w:b/>
              </w:rPr>
            </w:pPr>
            <w:r>
              <w:rPr>
                <w:rFonts w:ascii="Times" w:hAnsi="Times"/>
                <w:b/>
              </w:rPr>
              <w:t>Root Bark</w:t>
            </w:r>
          </w:p>
        </w:tc>
        <w:tc>
          <w:tcPr>
            <w:tcW w:w="1276" w:type="dxa"/>
            <w:tcBorders>
              <w:bottom w:val="single" w:sz="12" w:space="0" w:color="auto"/>
            </w:tcBorders>
          </w:tcPr>
          <w:p w:rsidR="00D83214" w:rsidRDefault="00205D41" w:rsidP="009600F2">
            <w:pPr>
              <w:pStyle w:val="NormalWeb"/>
              <w:rPr>
                <w:rFonts w:ascii="Times" w:hAnsi="Times"/>
              </w:rPr>
            </w:pPr>
            <w:r>
              <w:rPr>
                <w:rFonts w:ascii="Times" w:hAnsi="Times"/>
              </w:rPr>
              <w:t>100</w:t>
            </w:r>
          </w:p>
        </w:tc>
        <w:tc>
          <w:tcPr>
            <w:tcW w:w="1275" w:type="dxa"/>
            <w:tcBorders>
              <w:bottom w:val="single" w:sz="12" w:space="0" w:color="auto"/>
            </w:tcBorders>
          </w:tcPr>
          <w:p w:rsidR="00D83214" w:rsidRDefault="00205D41" w:rsidP="009600F2">
            <w:pPr>
              <w:pStyle w:val="NormalWeb"/>
              <w:rPr>
                <w:rFonts w:ascii="Times" w:hAnsi="Times"/>
              </w:rPr>
            </w:pPr>
            <w:r>
              <w:rPr>
                <w:rFonts w:ascii="Times" w:hAnsi="Times"/>
              </w:rPr>
              <w:t>11</w:t>
            </w:r>
          </w:p>
        </w:tc>
        <w:tc>
          <w:tcPr>
            <w:tcW w:w="1418" w:type="dxa"/>
            <w:tcBorders>
              <w:bottom w:val="single" w:sz="12" w:space="0" w:color="auto"/>
            </w:tcBorders>
          </w:tcPr>
          <w:p w:rsidR="00D83214" w:rsidRDefault="00205D41" w:rsidP="009600F2">
            <w:pPr>
              <w:pStyle w:val="NormalWeb"/>
              <w:rPr>
                <w:rFonts w:ascii="Times" w:hAnsi="Times"/>
              </w:rPr>
            </w:pPr>
            <w:r>
              <w:rPr>
                <w:rFonts w:ascii="Times" w:hAnsi="Times"/>
              </w:rPr>
              <w:t>11</w:t>
            </w:r>
          </w:p>
        </w:tc>
        <w:tc>
          <w:tcPr>
            <w:tcW w:w="1559" w:type="dxa"/>
            <w:tcBorders>
              <w:bottom w:val="single" w:sz="12" w:space="0" w:color="auto"/>
            </w:tcBorders>
          </w:tcPr>
          <w:p w:rsidR="00D83214" w:rsidRDefault="00205D41" w:rsidP="009600F2">
            <w:pPr>
              <w:pStyle w:val="NormalWeb"/>
              <w:rPr>
                <w:rFonts w:ascii="Times" w:hAnsi="Times"/>
              </w:rPr>
            </w:pPr>
            <w:r>
              <w:rPr>
                <w:rFonts w:ascii="Times" w:hAnsi="Times"/>
              </w:rPr>
              <w:t>100</w:t>
            </w:r>
          </w:p>
        </w:tc>
        <w:tc>
          <w:tcPr>
            <w:tcW w:w="1418" w:type="dxa"/>
            <w:tcBorders>
              <w:bottom w:val="single" w:sz="12" w:space="0" w:color="auto"/>
            </w:tcBorders>
          </w:tcPr>
          <w:p w:rsidR="00D83214" w:rsidRDefault="00205D41" w:rsidP="009600F2">
            <w:pPr>
              <w:pStyle w:val="NormalWeb"/>
              <w:rPr>
                <w:rFonts w:ascii="Times" w:hAnsi="Times"/>
              </w:rPr>
            </w:pPr>
            <w:r>
              <w:rPr>
                <w:rFonts w:ascii="Times" w:hAnsi="Times"/>
              </w:rPr>
              <w:t>7.8</w:t>
            </w:r>
          </w:p>
        </w:tc>
        <w:tc>
          <w:tcPr>
            <w:tcW w:w="1438" w:type="dxa"/>
            <w:tcBorders>
              <w:bottom w:val="single" w:sz="12" w:space="0" w:color="auto"/>
            </w:tcBorders>
          </w:tcPr>
          <w:p w:rsidR="00D83214" w:rsidRDefault="00205D41" w:rsidP="009600F2">
            <w:pPr>
              <w:pStyle w:val="NormalWeb"/>
              <w:rPr>
                <w:rFonts w:ascii="Times" w:hAnsi="Times"/>
              </w:rPr>
            </w:pPr>
            <w:r>
              <w:rPr>
                <w:rFonts w:ascii="Times" w:hAnsi="Times"/>
              </w:rPr>
              <w:t>7.8</w:t>
            </w:r>
          </w:p>
        </w:tc>
      </w:tr>
    </w:tbl>
    <w:p w:rsidR="00D83214" w:rsidRDefault="00D83214" w:rsidP="00D83214">
      <w:pPr>
        <w:spacing w:line="360" w:lineRule="auto"/>
        <w:rPr>
          <w:rFonts w:ascii="Times" w:hAnsi="Times"/>
          <w:b/>
        </w:rPr>
      </w:pPr>
    </w:p>
    <w:p w:rsidR="00F921D8" w:rsidRDefault="00F921D8" w:rsidP="00C75656">
      <w:pPr>
        <w:spacing w:line="360" w:lineRule="auto"/>
        <w:jc w:val="both"/>
        <w:rPr>
          <w:rFonts w:ascii="Times" w:hAnsi="Times"/>
          <w:b/>
        </w:rPr>
      </w:pPr>
    </w:p>
    <w:p w:rsidR="00C75656" w:rsidRDefault="00C75656" w:rsidP="00C75656">
      <w:pPr>
        <w:spacing w:line="360" w:lineRule="auto"/>
        <w:jc w:val="both"/>
        <w:rPr>
          <w:rFonts w:ascii="Times" w:hAnsi="Times"/>
          <w:b/>
        </w:rPr>
      </w:pPr>
      <w:r>
        <w:rPr>
          <w:rFonts w:ascii="Times" w:hAnsi="Times"/>
          <w:b/>
        </w:rPr>
        <w:t>4.1.2</w:t>
      </w:r>
      <w:r>
        <w:rPr>
          <w:rFonts w:ascii="Times" w:hAnsi="Times"/>
          <w:b/>
        </w:rPr>
        <w:tab/>
        <w:t>Physical Properties of the Plant Extracts</w:t>
      </w:r>
    </w:p>
    <w:p w:rsidR="00C75656" w:rsidRDefault="00C75656" w:rsidP="00C75656">
      <w:pPr>
        <w:spacing w:line="360" w:lineRule="auto"/>
        <w:jc w:val="both"/>
        <w:rPr>
          <w:rFonts w:ascii="Times" w:hAnsi="Times"/>
        </w:rPr>
      </w:pPr>
      <w:r w:rsidRPr="00C75656">
        <w:rPr>
          <w:rFonts w:ascii="Times" w:hAnsi="Times"/>
        </w:rPr>
        <w:t xml:space="preserve">The Table 2 shows the results of the physical properties of the plants extracts used in the study which includes </w:t>
      </w:r>
      <w:proofErr w:type="spellStart"/>
      <w:r w:rsidRPr="00C75656">
        <w:rPr>
          <w:rFonts w:ascii="Times" w:hAnsi="Times"/>
        </w:rPr>
        <w:t>colours</w:t>
      </w:r>
      <w:proofErr w:type="spellEnd"/>
      <w:r w:rsidRPr="00C75656">
        <w:rPr>
          <w:rFonts w:ascii="Times" w:hAnsi="Times"/>
        </w:rPr>
        <w:t xml:space="preserve"> and textures of the plant extract used. From the Table, the methanol extract</w:t>
      </w:r>
      <w:r>
        <w:rPr>
          <w:rFonts w:ascii="Times" w:hAnsi="Times"/>
        </w:rPr>
        <w:t xml:space="preserve"> was</w:t>
      </w:r>
      <w:r w:rsidRPr="00C75656">
        <w:rPr>
          <w:rFonts w:ascii="Times" w:hAnsi="Times"/>
        </w:rPr>
        <w:t xml:space="preserve"> brown and smooth in </w:t>
      </w:r>
      <w:proofErr w:type="spellStart"/>
      <w:r w:rsidRPr="00C75656">
        <w:rPr>
          <w:rFonts w:ascii="Times" w:hAnsi="Times"/>
        </w:rPr>
        <w:t>colour</w:t>
      </w:r>
      <w:proofErr w:type="spellEnd"/>
      <w:r w:rsidRPr="00C75656">
        <w:rPr>
          <w:rFonts w:ascii="Times" w:hAnsi="Times"/>
        </w:rPr>
        <w:t xml:space="preserve"> and texture respectively while the aqueous extract </w:t>
      </w:r>
      <w:r>
        <w:rPr>
          <w:rFonts w:ascii="Times" w:hAnsi="Times"/>
        </w:rPr>
        <w:t>was</w:t>
      </w:r>
      <w:r w:rsidRPr="00C75656">
        <w:rPr>
          <w:rFonts w:ascii="Times" w:hAnsi="Times"/>
        </w:rPr>
        <w:t xml:space="preserve"> dark brown and rough.</w:t>
      </w:r>
    </w:p>
    <w:p w:rsidR="00C75656" w:rsidRPr="00C75656" w:rsidRDefault="00C75656" w:rsidP="00C75656">
      <w:pPr>
        <w:spacing w:line="360" w:lineRule="auto"/>
        <w:jc w:val="both"/>
        <w:rPr>
          <w:rFonts w:ascii="Times" w:hAnsi="Times"/>
          <w:b/>
        </w:rPr>
      </w:pPr>
    </w:p>
    <w:p w:rsidR="00C75656" w:rsidRDefault="00C75656" w:rsidP="00C75656">
      <w:pPr>
        <w:pBdr>
          <w:bottom w:val="single" w:sz="12" w:space="1" w:color="auto"/>
        </w:pBdr>
        <w:spacing w:line="360" w:lineRule="auto"/>
        <w:rPr>
          <w:rFonts w:ascii="Times New Roman,Bold" w:hAnsi="Times New Roman,Bold"/>
        </w:rPr>
      </w:pPr>
      <w:r w:rsidRPr="00D83214">
        <w:rPr>
          <w:rFonts w:ascii="Times New Roman,Bold" w:hAnsi="Times New Roman,Bold"/>
          <w:b/>
        </w:rPr>
        <w:t xml:space="preserve">Table </w:t>
      </w:r>
      <w:r>
        <w:rPr>
          <w:rFonts w:ascii="Times New Roman,Bold" w:hAnsi="Times New Roman,Bold"/>
          <w:b/>
        </w:rPr>
        <w:t>2</w:t>
      </w:r>
      <w:r>
        <w:rPr>
          <w:rFonts w:ascii="Times New Roman,Bold" w:hAnsi="Times New Roman,Bold"/>
        </w:rPr>
        <w:t xml:space="preserve">: Physical Properties of Root Bark Crude Extract of </w:t>
      </w:r>
      <w:proofErr w:type="spellStart"/>
      <w:r>
        <w:rPr>
          <w:rFonts w:ascii="Times New Roman,BoldItalic" w:hAnsi="Times New Roman,BoldItalic"/>
          <w:i/>
        </w:rPr>
        <w:t>Tamarindus</w:t>
      </w:r>
      <w:proofErr w:type="spellEnd"/>
      <w:r>
        <w:rPr>
          <w:rFonts w:ascii="Times New Roman,BoldItalic" w:hAnsi="Times New Roman,BoldItalic"/>
          <w:i/>
        </w:rPr>
        <w:t xml:space="preserve"> </w:t>
      </w:r>
      <w:proofErr w:type="spellStart"/>
      <w:r>
        <w:rPr>
          <w:rFonts w:ascii="Times New Roman,BoldItalic" w:hAnsi="Times New Roman,BoldItalic"/>
          <w:i/>
        </w:rPr>
        <w:t>indica</w:t>
      </w:r>
      <w:proofErr w:type="spellEnd"/>
      <w:r>
        <w:rPr>
          <w:rFonts w:ascii="Times New Roman,Bold" w:hAnsi="Times New Roman,Bold"/>
        </w:rPr>
        <w:t>.</w:t>
      </w:r>
    </w:p>
    <w:p w:rsidR="00C75656" w:rsidRPr="00F11C2D" w:rsidRDefault="00C75656" w:rsidP="00C75656">
      <w:pPr>
        <w:spacing w:line="360" w:lineRule="auto"/>
        <w:rPr>
          <w:rFonts w:ascii="Times" w:hAnsi="Times"/>
          <w:b/>
        </w:rPr>
      </w:pPr>
      <w:r>
        <w:rPr>
          <w:rFonts w:ascii="Times" w:hAnsi="Times"/>
          <w:b/>
        </w:rPr>
        <w:t>Physical Parameters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Default="00C75656" w:rsidP="009600F2">
            <w:pPr>
              <w:pStyle w:val="NormalWeb"/>
              <w:rPr>
                <w:rFonts w:ascii="Times" w:hAnsi="Times"/>
              </w:rPr>
            </w:pPr>
          </w:p>
        </w:tc>
        <w:tc>
          <w:tcPr>
            <w:tcW w:w="3402" w:type="dxa"/>
            <w:tcBorders>
              <w:bottom w:val="single" w:sz="12" w:space="0" w:color="auto"/>
            </w:tcBorders>
          </w:tcPr>
          <w:p w:rsidR="00C75656" w:rsidRPr="00F11C2D" w:rsidRDefault="00C825AE" w:rsidP="009600F2">
            <w:pPr>
              <w:pStyle w:val="NormalWeb"/>
              <w:rPr>
                <w:rFonts w:ascii="Times" w:hAnsi="Times"/>
              </w:rPr>
            </w:pPr>
            <w:r>
              <w:rPr>
                <w:rFonts w:ascii="Times" w:hAnsi="Times"/>
              </w:rPr>
              <w:t>Methanol Extract</w:t>
            </w:r>
          </w:p>
        </w:tc>
        <w:tc>
          <w:tcPr>
            <w:tcW w:w="3827" w:type="dxa"/>
            <w:tcBorders>
              <w:bottom w:val="single" w:sz="12" w:space="0" w:color="auto"/>
            </w:tcBorders>
          </w:tcPr>
          <w:p w:rsidR="00C75656" w:rsidRPr="00D83214" w:rsidRDefault="00C75656" w:rsidP="009600F2">
            <w:pPr>
              <w:pStyle w:val="NormalWeb"/>
              <w:rPr>
                <w:rFonts w:ascii="Times" w:hAnsi="Times"/>
              </w:rPr>
            </w:pPr>
            <w:r>
              <w:rPr>
                <w:rFonts w:ascii="Times" w:hAnsi="Times"/>
              </w:rPr>
              <w:t>Aqueous Extract</w:t>
            </w:r>
          </w:p>
        </w:tc>
      </w:tr>
      <w:tr w:rsidR="00C75656" w:rsidTr="00C75656">
        <w:trPr>
          <w:trHeight w:val="445"/>
        </w:trPr>
        <w:tc>
          <w:tcPr>
            <w:tcW w:w="2694" w:type="dxa"/>
          </w:tcPr>
          <w:p w:rsidR="00C75656" w:rsidRPr="00D83214" w:rsidRDefault="00C75656" w:rsidP="009600F2">
            <w:pPr>
              <w:pStyle w:val="NormalWeb"/>
              <w:rPr>
                <w:rFonts w:ascii="Times" w:hAnsi="Times"/>
                <w:b/>
              </w:rPr>
            </w:pPr>
            <w:proofErr w:type="spellStart"/>
            <w:r>
              <w:rPr>
                <w:rFonts w:ascii="Times" w:hAnsi="Times"/>
                <w:b/>
              </w:rPr>
              <w:t>Colour</w:t>
            </w:r>
            <w:proofErr w:type="spellEnd"/>
          </w:p>
        </w:tc>
        <w:tc>
          <w:tcPr>
            <w:tcW w:w="3402" w:type="dxa"/>
          </w:tcPr>
          <w:p w:rsidR="00C75656" w:rsidRDefault="00C825AE" w:rsidP="009600F2">
            <w:pPr>
              <w:pStyle w:val="NormalWeb"/>
              <w:rPr>
                <w:rFonts w:ascii="Times" w:hAnsi="Times"/>
              </w:rPr>
            </w:pPr>
            <w:r>
              <w:rPr>
                <w:rFonts w:ascii="Times" w:hAnsi="Times"/>
              </w:rPr>
              <w:t>Brown</w:t>
            </w:r>
          </w:p>
        </w:tc>
        <w:tc>
          <w:tcPr>
            <w:tcW w:w="3827" w:type="dxa"/>
          </w:tcPr>
          <w:p w:rsidR="00C75656" w:rsidRDefault="00C825AE" w:rsidP="009600F2">
            <w:pPr>
              <w:pStyle w:val="NormalWeb"/>
              <w:rPr>
                <w:rFonts w:ascii="Times" w:hAnsi="Times"/>
              </w:rPr>
            </w:pPr>
            <w:r>
              <w:rPr>
                <w:rFonts w:ascii="Times" w:hAnsi="Times"/>
              </w:rPr>
              <w:t>Dark Brown</w:t>
            </w:r>
          </w:p>
        </w:tc>
      </w:tr>
      <w:tr w:rsidR="00C75656" w:rsidTr="00C75656">
        <w:trPr>
          <w:trHeight w:val="445"/>
        </w:trPr>
        <w:tc>
          <w:tcPr>
            <w:tcW w:w="2694" w:type="dxa"/>
            <w:tcBorders>
              <w:bottom w:val="single" w:sz="12" w:space="0" w:color="auto"/>
            </w:tcBorders>
          </w:tcPr>
          <w:p w:rsidR="00C75656" w:rsidRDefault="00C75656" w:rsidP="009600F2">
            <w:pPr>
              <w:pStyle w:val="NormalWeb"/>
              <w:rPr>
                <w:rFonts w:ascii="Times" w:hAnsi="Times"/>
                <w:b/>
              </w:rPr>
            </w:pPr>
            <w:r>
              <w:rPr>
                <w:rFonts w:ascii="Times" w:hAnsi="Times"/>
                <w:b/>
              </w:rPr>
              <w:t>Texture</w:t>
            </w:r>
          </w:p>
        </w:tc>
        <w:tc>
          <w:tcPr>
            <w:tcW w:w="3402" w:type="dxa"/>
            <w:tcBorders>
              <w:bottom w:val="single" w:sz="12" w:space="0" w:color="auto"/>
            </w:tcBorders>
          </w:tcPr>
          <w:p w:rsidR="00C75656" w:rsidRDefault="00C825AE" w:rsidP="009600F2">
            <w:pPr>
              <w:pStyle w:val="NormalWeb"/>
              <w:rPr>
                <w:rFonts w:ascii="Times" w:hAnsi="Times"/>
              </w:rPr>
            </w:pPr>
            <w:r>
              <w:rPr>
                <w:rFonts w:ascii="Times" w:hAnsi="Times"/>
              </w:rPr>
              <w:t>Smooth</w:t>
            </w:r>
          </w:p>
        </w:tc>
        <w:tc>
          <w:tcPr>
            <w:tcW w:w="3827" w:type="dxa"/>
            <w:tcBorders>
              <w:bottom w:val="single" w:sz="12" w:space="0" w:color="auto"/>
            </w:tcBorders>
          </w:tcPr>
          <w:p w:rsidR="00C75656" w:rsidRDefault="00C825AE" w:rsidP="009600F2">
            <w:pPr>
              <w:pStyle w:val="NormalWeb"/>
              <w:rPr>
                <w:rFonts w:ascii="Times" w:hAnsi="Times"/>
              </w:rPr>
            </w:pPr>
            <w:r>
              <w:rPr>
                <w:rFonts w:ascii="Times" w:hAnsi="Times"/>
              </w:rPr>
              <w:t>Rough</w:t>
            </w:r>
          </w:p>
        </w:tc>
      </w:tr>
    </w:tbl>
    <w:p w:rsidR="00C75656" w:rsidRDefault="00C75656" w:rsidP="00D83214">
      <w:pPr>
        <w:spacing w:line="360" w:lineRule="auto"/>
        <w:rPr>
          <w:rFonts w:ascii="Times" w:hAnsi="Times"/>
          <w:b/>
        </w:rPr>
      </w:pPr>
    </w:p>
    <w:p w:rsidR="00F921D8" w:rsidRDefault="00F921D8" w:rsidP="00F921D8">
      <w:pPr>
        <w:spacing w:line="360" w:lineRule="auto"/>
        <w:jc w:val="both"/>
        <w:rPr>
          <w:rFonts w:ascii="Times" w:hAnsi="Times"/>
          <w:b/>
        </w:rPr>
      </w:pPr>
      <w:r w:rsidRPr="00DA37B2">
        <w:rPr>
          <w:rFonts w:ascii="Times" w:hAnsi="Times"/>
          <w:b/>
        </w:rPr>
        <w:t>4.</w:t>
      </w:r>
      <w:r>
        <w:rPr>
          <w:rFonts w:ascii="Times" w:hAnsi="Times"/>
          <w:b/>
        </w:rPr>
        <w:t>1.3</w:t>
      </w:r>
      <w:r w:rsidRPr="00DA37B2">
        <w:rPr>
          <w:rFonts w:ascii="Times" w:hAnsi="Times"/>
          <w:b/>
        </w:rPr>
        <w:tab/>
        <w:t>Phytochemical screening</w:t>
      </w:r>
    </w:p>
    <w:p w:rsidR="00B9699E" w:rsidRPr="000C2E8E" w:rsidRDefault="00F921D8" w:rsidP="000C2E8E">
      <w:pPr>
        <w:spacing w:line="360" w:lineRule="auto"/>
        <w:jc w:val="both"/>
        <w:rPr>
          <w:rFonts w:ascii="Times" w:hAnsi="Times"/>
        </w:rPr>
      </w:pPr>
      <w:r w:rsidRPr="00DA37B2">
        <w:rPr>
          <w:rFonts w:ascii="Times" w:hAnsi="Times"/>
        </w:rPr>
        <w:t xml:space="preserve">The phytochemical constituent of </w:t>
      </w:r>
      <w:r>
        <w:rPr>
          <w:rFonts w:ascii="Times" w:hAnsi="Times"/>
        </w:rPr>
        <w:t>the root bark</w:t>
      </w:r>
      <w:r w:rsidRPr="00DA37B2">
        <w:rPr>
          <w:rFonts w:ascii="Times" w:hAnsi="Times"/>
        </w:rPr>
        <w:t xml:space="preserve"> extracts of </w:t>
      </w:r>
      <w:proofErr w:type="spellStart"/>
      <w:r w:rsidRPr="00DA37B2">
        <w:rPr>
          <w:rFonts w:ascii="Times" w:hAnsi="Times"/>
          <w:i/>
          <w:iCs/>
        </w:rPr>
        <w:t>Tamarindus</w:t>
      </w:r>
      <w:proofErr w:type="spellEnd"/>
      <w:r w:rsidRPr="00DA37B2">
        <w:rPr>
          <w:rFonts w:ascii="Times" w:hAnsi="Times"/>
          <w:i/>
          <w:iCs/>
        </w:rPr>
        <w:t xml:space="preserve"> </w:t>
      </w:r>
      <w:proofErr w:type="spellStart"/>
      <w:r w:rsidRPr="00DA37B2">
        <w:rPr>
          <w:rFonts w:ascii="Times" w:hAnsi="Times"/>
          <w:i/>
          <w:iCs/>
        </w:rPr>
        <w:t>indica</w:t>
      </w:r>
      <w:proofErr w:type="spellEnd"/>
      <w:r w:rsidRPr="00DA37B2">
        <w:rPr>
          <w:rFonts w:ascii="Times" w:hAnsi="Times"/>
          <w:i/>
          <w:iCs/>
        </w:rPr>
        <w:t xml:space="preserve"> </w:t>
      </w:r>
      <w:r w:rsidRPr="00DA37B2">
        <w:rPr>
          <w:rFonts w:ascii="Times" w:hAnsi="Times"/>
        </w:rPr>
        <w:t xml:space="preserve">is presented in Table </w:t>
      </w:r>
      <w:r w:rsidR="00274BC1">
        <w:rPr>
          <w:rFonts w:ascii="Times" w:hAnsi="Times"/>
        </w:rPr>
        <w:t>3</w:t>
      </w:r>
      <w:r w:rsidRPr="00DA37B2">
        <w:rPr>
          <w:rFonts w:ascii="Times" w:hAnsi="Times"/>
        </w:rPr>
        <w:t>. The preliminary phytochemical screening of the extracts revealed the presence of Alkaloid, saponin, steroid, phenol</w:t>
      </w:r>
      <w:r>
        <w:rPr>
          <w:rFonts w:ascii="Times" w:hAnsi="Times"/>
        </w:rPr>
        <w:t xml:space="preserve"> and</w:t>
      </w:r>
      <w:r w:rsidRPr="00DA37B2">
        <w:rPr>
          <w:rFonts w:ascii="Times" w:hAnsi="Times"/>
        </w:rPr>
        <w:t xml:space="preserve"> tannin</w:t>
      </w:r>
      <w:r w:rsidR="00275E75">
        <w:rPr>
          <w:rFonts w:ascii="Times" w:hAnsi="Times"/>
        </w:rPr>
        <w:t xml:space="preserve"> but flavonoid was not detected in both water and methanol extract</w:t>
      </w:r>
      <w:r w:rsidRPr="00DA37B2">
        <w:rPr>
          <w:rFonts w:ascii="Times" w:hAnsi="Times"/>
        </w:rPr>
        <w:t>.</w:t>
      </w:r>
      <w:r w:rsidR="000C2E8E">
        <w:rPr>
          <w:rFonts w:ascii="Times" w:hAnsi="Times"/>
        </w:rPr>
        <w:t xml:space="preserve"> </w:t>
      </w:r>
      <w:r w:rsidR="00593C38">
        <w:rPr>
          <w:rFonts w:ascii="Times" w:hAnsi="Times"/>
        </w:rPr>
        <w:t>Figure</w:t>
      </w:r>
      <w:r w:rsidR="000C2E8E">
        <w:rPr>
          <w:rFonts w:ascii="Times" w:hAnsi="Times"/>
        </w:rPr>
        <w:t xml:space="preserve"> 4 contains images of the experimental results.</w:t>
      </w:r>
    </w:p>
    <w:p w:rsidR="00F921D8" w:rsidRPr="003F7E24" w:rsidRDefault="00F921D8" w:rsidP="00F921D8">
      <w:pPr>
        <w:pStyle w:val="NormalWeb"/>
        <w:rPr>
          <w:rFonts w:ascii="Times" w:hAnsi="Times"/>
        </w:rPr>
      </w:pPr>
      <w:r w:rsidRPr="003F7E24">
        <w:rPr>
          <w:rFonts w:ascii="Times" w:hAnsi="Times"/>
          <w:b/>
          <w:bCs/>
        </w:rPr>
        <w:lastRenderedPageBreak/>
        <w:t xml:space="preserve">Table </w:t>
      </w:r>
      <w:r w:rsidR="00B9699E">
        <w:rPr>
          <w:rFonts w:ascii="Times" w:hAnsi="Times"/>
          <w:b/>
          <w:bCs/>
        </w:rPr>
        <w:t>3</w:t>
      </w:r>
      <w:r>
        <w:rPr>
          <w:rFonts w:ascii="Times" w:hAnsi="Times"/>
          <w:b/>
          <w:bCs/>
        </w:rPr>
        <w:t>:</w:t>
      </w:r>
      <w:r w:rsidRPr="003F7E24">
        <w:rPr>
          <w:rFonts w:ascii="Times" w:hAnsi="Times"/>
          <w:b/>
          <w:bCs/>
        </w:rPr>
        <w:t xml:space="preserve"> </w:t>
      </w:r>
      <w:r w:rsidRPr="003F7E24">
        <w:rPr>
          <w:rFonts w:ascii="Times" w:hAnsi="Times"/>
        </w:rPr>
        <w:t xml:space="preserve">Phytochemical Screening of the plant materials </w:t>
      </w:r>
    </w:p>
    <w:tbl>
      <w:tblPr>
        <w:tblStyle w:val="Style1"/>
        <w:tblW w:w="0" w:type="auto"/>
        <w:tblLook w:val="04A0" w:firstRow="1" w:lastRow="0" w:firstColumn="1" w:lastColumn="0" w:noHBand="0" w:noVBand="1"/>
      </w:tblPr>
      <w:tblGrid>
        <w:gridCol w:w="590"/>
        <w:gridCol w:w="3096"/>
        <w:gridCol w:w="2977"/>
        <w:gridCol w:w="3139"/>
      </w:tblGrid>
      <w:tr w:rsidR="00F921D8"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Default="00F921D8" w:rsidP="009600F2">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F921D8" w:rsidRDefault="00F921D8" w:rsidP="009600F2">
            <w:pPr>
              <w:pStyle w:val="NormalWeb"/>
              <w:rPr>
                <w:rFonts w:ascii="Times" w:hAnsi="Times"/>
              </w:rPr>
            </w:pPr>
            <w:r>
              <w:rPr>
                <w:rFonts w:ascii="Times" w:hAnsi="Times"/>
              </w:rPr>
              <w:t>Phytochemical</w:t>
            </w:r>
          </w:p>
        </w:tc>
        <w:tc>
          <w:tcPr>
            <w:tcW w:w="2977" w:type="dxa"/>
            <w:tcBorders>
              <w:top w:val="single" w:sz="12" w:space="0" w:color="auto"/>
              <w:bottom w:val="single" w:sz="12" w:space="0" w:color="auto"/>
            </w:tcBorders>
          </w:tcPr>
          <w:p w:rsidR="00F921D8" w:rsidRPr="002922FC" w:rsidRDefault="00F921D8" w:rsidP="009600F2">
            <w:pPr>
              <w:pStyle w:val="NormalWeb"/>
              <w:rPr>
                <w:rFonts w:ascii="Times" w:hAnsi="Times"/>
              </w:rPr>
            </w:pPr>
            <w:r>
              <w:rPr>
                <w:rFonts w:ascii="Times" w:hAnsi="Times"/>
              </w:rPr>
              <w:t>Water extract</w:t>
            </w:r>
          </w:p>
        </w:tc>
        <w:tc>
          <w:tcPr>
            <w:tcW w:w="3139" w:type="dxa"/>
            <w:tcBorders>
              <w:top w:val="single" w:sz="12" w:space="0" w:color="auto"/>
              <w:bottom w:val="single" w:sz="12" w:space="0" w:color="auto"/>
            </w:tcBorders>
          </w:tcPr>
          <w:p w:rsidR="00F921D8" w:rsidRPr="002922FC" w:rsidRDefault="00F921D8" w:rsidP="009600F2">
            <w:pPr>
              <w:pStyle w:val="NormalWeb"/>
              <w:rPr>
                <w:rFonts w:ascii="Times" w:hAnsi="Times"/>
              </w:rPr>
            </w:pPr>
            <w:r>
              <w:rPr>
                <w:rFonts w:ascii="Times" w:hAnsi="Times"/>
              </w:rPr>
              <w:t>Methanol extract</w:t>
            </w:r>
          </w:p>
        </w:tc>
      </w:tr>
      <w:tr w:rsidR="00F921D8" w:rsidTr="009600F2">
        <w:trPr>
          <w:trHeight w:val="467"/>
        </w:trPr>
        <w:tc>
          <w:tcPr>
            <w:tcW w:w="590" w:type="dxa"/>
            <w:tcBorders>
              <w:top w:val="single" w:sz="12" w:space="0" w:color="auto"/>
            </w:tcBorders>
          </w:tcPr>
          <w:p w:rsidR="00F921D8" w:rsidRDefault="00F921D8" w:rsidP="009600F2">
            <w:pPr>
              <w:pStyle w:val="NormalWeb"/>
              <w:rPr>
                <w:rFonts w:ascii="Times" w:hAnsi="Times"/>
              </w:rPr>
            </w:pPr>
            <w:r>
              <w:rPr>
                <w:rFonts w:ascii="Times" w:hAnsi="Times"/>
              </w:rPr>
              <w:t>1</w:t>
            </w:r>
          </w:p>
        </w:tc>
        <w:tc>
          <w:tcPr>
            <w:tcW w:w="3096" w:type="dxa"/>
            <w:tcBorders>
              <w:top w:val="single" w:sz="12" w:space="0" w:color="auto"/>
            </w:tcBorders>
          </w:tcPr>
          <w:p w:rsidR="00F921D8" w:rsidRDefault="00F921D8" w:rsidP="009600F2">
            <w:pPr>
              <w:pStyle w:val="NormalWeb"/>
              <w:rPr>
                <w:rFonts w:ascii="Times" w:hAnsi="Times"/>
              </w:rPr>
            </w:pPr>
            <w:r>
              <w:rPr>
                <w:rFonts w:ascii="Times" w:hAnsi="Times"/>
              </w:rPr>
              <w:t>Alkaloid</w:t>
            </w:r>
          </w:p>
        </w:tc>
        <w:tc>
          <w:tcPr>
            <w:tcW w:w="2977" w:type="dxa"/>
            <w:tcBorders>
              <w:top w:val="single" w:sz="12" w:space="0" w:color="auto"/>
            </w:tcBorders>
          </w:tcPr>
          <w:p w:rsidR="00F921D8" w:rsidRDefault="00F921D8" w:rsidP="009600F2">
            <w:pPr>
              <w:pStyle w:val="NormalWeb"/>
              <w:rPr>
                <w:rFonts w:ascii="Times" w:hAnsi="Times"/>
              </w:rPr>
            </w:pPr>
            <w:r>
              <w:rPr>
                <w:rFonts w:ascii="Times" w:hAnsi="Times"/>
              </w:rPr>
              <w:t>+</w:t>
            </w:r>
          </w:p>
        </w:tc>
        <w:tc>
          <w:tcPr>
            <w:tcW w:w="3139" w:type="dxa"/>
            <w:tcBorders>
              <w:top w:val="single" w:sz="12" w:space="0" w:color="auto"/>
            </w:tcBorders>
          </w:tcPr>
          <w:p w:rsidR="00F921D8" w:rsidRDefault="00F921D8" w:rsidP="009600F2">
            <w:pPr>
              <w:pStyle w:val="NormalWeb"/>
              <w:rPr>
                <w:rFonts w:ascii="Times" w:hAnsi="Times"/>
              </w:rPr>
            </w:pPr>
            <w:r>
              <w:rPr>
                <w:rFonts w:ascii="Times" w:hAnsi="Times"/>
              </w:rPr>
              <w:t>+</w:t>
            </w:r>
          </w:p>
        </w:tc>
      </w:tr>
      <w:tr w:rsidR="00F921D8" w:rsidTr="009600F2">
        <w:trPr>
          <w:trHeight w:val="467"/>
        </w:trPr>
        <w:tc>
          <w:tcPr>
            <w:tcW w:w="590" w:type="dxa"/>
          </w:tcPr>
          <w:p w:rsidR="00F921D8" w:rsidRDefault="00F921D8" w:rsidP="009600F2">
            <w:pPr>
              <w:pStyle w:val="NormalWeb"/>
              <w:rPr>
                <w:rFonts w:ascii="Times" w:hAnsi="Times"/>
              </w:rPr>
            </w:pPr>
            <w:r>
              <w:rPr>
                <w:rFonts w:ascii="Times" w:hAnsi="Times"/>
              </w:rPr>
              <w:t>2</w:t>
            </w:r>
          </w:p>
        </w:tc>
        <w:tc>
          <w:tcPr>
            <w:tcW w:w="3096" w:type="dxa"/>
          </w:tcPr>
          <w:p w:rsidR="00F921D8" w:rsidRDefault="00F921D8" w:rsidP="009600F2">
            <w:pPr>
              <w:pStyle w:val="NormalWeb"/>
              <w:rPr>
                <w:rFonts w:ascii="Times" w:hAnsi="Times"/>
              </w:rPr>
            </w:pPr>
            <w:r>
              <w:rPr>
                <w:rFonts w:ascii="Times" w:hAnsi="Times"/>
              </w:rPr>
              <w:t>Saponin</w:t>
            </w:r>
          </w:p>
        </w:tc>
        <w:tc>
          <w:tcPr>
            <w:tcW w:w="2977" w:type="dxa"/>
          </w:tcPr>
          <w:p w:rsidR="00F921D8" w:rsidRDefault="00F921D8" w:rsidP="009600F2">
            <w:pPr>
              <w:pStyle w:val="NormalWeb"/>
              <w:rPr>
                <w:rFonts w:ascii="Times" w:hAnsi="Times"/>
              </w:rPr>
            </w:pPr>
            <w:r>
              <w:rPr>
                <w:rFonts w:ascii="Times" w:hAnsi="Times"/>
              </w:rPr>
              <w:t>+</w:t>
            </w:r>
          </w:p>
        </w:tc>
        <w:tc>
          <w:tcPr>
            <w:tcW w:w="3139" w:type="dxa"/>
          </w:tcPr>
          <w:p w:rsidR="00F921D8" w:rsidRDefault="00F921D8" w:rsidP="009600F2">
            <w:pPr>
              <w:pStyle w:val="NormalWeb"/>
              <w:rPr>
                <w:rFonts w:ascii="Times" w:hAnsi="Times"/>
              </w:rPr>
            </w:pPr>
            <w:r>
              <w:rPr>
                <w:rFonts w:ascii="Times" w:hAnsi="Times"/>
              </w:rPr>
              <w:t>+</w:t>
            </w:r>
          </w:p>
        </w:tc>
      </w:tr>
      <w:tr w:rsidR="00F921D8" w:rsidTr="009600F2">
        <w:trPr>
          <w:trHeight w:val="467"/>
        </w:trPr>
        <w:tc>
          <w:tcPr>
            <w:tcW w:w="590" w:type="dxa"/>
          </w:tcPr>
          <w:p w:rsidR="00F921D8" w:rsidRDefault="00F921D8" w:rsidP="009600F2">
            <w:pPr>
              <w:pStyle w:val="NormalWeb"/>
              <w:rPr>
                <w:rFonts w:ascii="Times" w:hAnsi="Times"/>
              </w:rPr>
            </w:pPr>
            <w:r>
              <w:rPr>
                <w:rFonts w:ascii="Times" w:hAnsi="Times"/>
              </w:rPr>
              <w:t>3</w:t>
            </w:r>
          </w:p>
        </w:tc>
        <w:tc>
          <w:tcPr>
            <w:tcW w:w="3096" w:type="dxa"/>
          </w:tcPr>
          <w:p w:rsidR="00F921D8" w:rsidRDefault="00F921D8" w:rsidP="009600F2">
            <w:pPr>
              <w:pStyle w:val="NormalWeb"/>
              <w:rPr>
                <w:rFonts w:ascii="Times" w:hAnsi="Times"/>
              </w:rPr>
            </w:pPr>
            <w:r>
              <w:rPr>
                <w:rFonts w:ascii="Times" w:hAnsi="Times"/>
              </w:rPr>
              <w:t>Flavonoid</w:t>
            </w:r>
          </w:p>
        </w:tc>
        <w:tc>
          <w:tcPr>
            <w:tcW w:w="2977" w:type="dxa"/>
          </w:tcPr>
          <w:p w:rsidR="00F921D8" w:rsidRDefault="00F921D8" w:rsidP="009600F2">
            <w:pPr>
              <w:pStyle w:val="NormalWeb"/>
              <w:rPr>
                <w:rFonts w:ascii="Times" w:hAnsi="Times"/>
              </w:rPr>
            </w:pPr>
            <w:r>
              <w:rPr>
                <w:rFonts w:ascii="Times" w:hAnsi="Times"/>
              </w:rPr>
              <w:t>-</w:t>
            </w:r>
          </w:p>
        </w:tc>
        <w:tc>
          <w:tcPr>
            <w:tcW w:w="3139" w:type="dxa"/>
          </w:tcPr>
          <w:p w:rsidR="00F921D8" w:rsidRDefault="00F921D8" w:rsidP="009600F2">
            <w:pPr>
              <w:pStyle w:val="NormalWeb"/>
              <w:rPr>
                <w:rFonts w:ascii="Times" w:hAnsi="Times"/>
              </w:rPr>
            </w:pPr>
            <w:r>
              <w:rPr>
                <w:rFonts w:ascii="Times" w:hAnsi="Times"/>
              </w:rPr>
              <w:t>-</w:t>
            </w:r>
          </w:p>
        </w:tc>
      </w:tr>
      <w:tr w:rsidR="00F921D8" w:rsidTr="009600F2">
        <w:trPr>
          <w:trHeight w:val="467"/>
        </w:trPr>
        <w:tc>
          <w:tcPr>
            <w:tcW w:w="590" w:type="dxa"/>
          </w:tcPr>
          <w:p w:rsidR="00F921D8" w:rsidRDefault="00F921D8" w:rsidP="009600F2">
            <w:pPr>
              <w:pStyle w:val="NormalWeb"/>
              <w:rPr>
                <w:rFonts w:ascii="Times" w:hAnsi="Times"/>
              </w:rPr>
            </w:pPr>
            <w:r>
              <w:rPr>
                <w:rFonts w:ascii="Times" w:hAnsi="Times"/>
              </w:rPr>
              <w:t>4</w:t>
            </w:r>
          </w:p>
        </w:tc>
        <w:tc>
          <w:tcPr>
            <w:tcW w:w="3096" w:type="dxa"/>
          </w:tcPr>
          <w:p w:rsidR="00F921D8" w:rsidRDefault="00F921D8" w:rsidP="009600F2">
            <w:pPr>
              <w:pStyle w:val="NormalWeb"/>
              <w:rPr>
                <w:rFonts w:ascii="Times" w:hAnsi="Times"/>
              </w:rPr>
            </w:pPr>
            <w:r>
              <w:rPr>
                <w:rFonts w:ascii="Times" w:hAnsi="Times"/>
              </w:rPr>
              <w:t>Phenols</w:t>
            </w:r>
          </w:p>
        </w:tc>
        <w:tc>
          <w:tcPr>
            <w:tcW w:w="2977" w:type="dxa"/>
          </w:tcPr>
          <w:p w:rsidR="00F921D8" w:rsidRDefault="00F921D8" w:rsidP="009600F2">
            <w:pPr>
              <w:pStyle w:val="NormalWeb"/>
              <w:rPr>
                <w:rFonts w:ascii="Times" w:hAnsi="Times"/>
              </w:rPr>
            </w:pPr>
            <w:r>
              <w:rPr>
                <w:rFonts w:ascii="Times" w:hAnsi="Times"/>
              </w:rPr>
              <w:t>-</w:t>
            </w:r>
          </w:p>
        </w:tc>
        <w:tc>
          <w:tcPr>
            <w:tcW w:w="3139" w:type="dxa"/>
          </w:tcPr>
          <w:p w:rsidR="00F921D8" w:rsidRDefault="00F921D8" w:rsidP="009600F2">
            <w:pPr>
              <w:pStyle w:val="NormalWeb"/>
              <w:rPr>
                <w:rFonts w:ascii="Times" w:hAnsi="Times"/>
              </w:rPr>
            </w:pPr>
            <w:r>
              <w:rPr>
                <w:rFonts w:ascii="Times" w:hAnsi="Times"/>
              </w:rPr>
              <w:t>+</w:t>
            </w:r>
          </w:p>
        </w:tc>
      </w:tr>
      <w:tr w:rsidR="00F921D8" w:rsidTr="009600F2">
        <w:trPr>
          <w:trHeight w:val="467"/>
        </w:trPr>
        <w:tc>
          <w:tcPr>
            <w:tcW w:w="590" w:type="dxa"/>
          </w:tcPr>
          <w:p w:rsidR="00F921D8" w:rsidRDefault="00F921D8" w:rsidP="009600F2">
            <w:pPr>
              <w:pStyle w:val="NormalWeb"/>
              <w:rPr>
                <w:rFonts w:ascii="Times" w:hAnsi="Times"/>
              </w:rPr>
            </w:pPr>
            <w:r>
              <w:rPr>
                <w:rFonts w:ascii="Times" w:hAnsi="Times"/>
              </w:rPr>
              <w:t>5</w:t>
            </w:r>
          </w:p>
        </w:tc>
        <w:tc>
          <w:tcPr>
            <w:tcW w:w="3096" w:type="dxa"/>
          </w:tcPr>
          <w:p w:rsidR="00F921D8" w:rsidRDefault="00F921D8" w:rsidP="009600F2">
            <w:pPr>
              <w:pStyle w:val="NormalWeb"/>
              <w:rPr>
                <w:rFonts w:ascii="Times" w:hAnsi="Times"/>
              </w:rPr>
            </w:pPr>
            <w:r>
              <w:rPr>
                <w:rFonts w:ascii="Times" w:hAnsi="Times"/>
              </w:rPr>
              <w:t>Tannin</w:t>
            </w:r>
          </w:p>
        </w:tc>
        <w:tc>
          <w:tcPr>
            <w:tcW w:w="2977" w:type="dxa"/>
          </w:tcPr>
          <w:p w:rsidR="00F921D8" w:rsidRDefault="00F921D8" w:rsidP="009600F2">
            <w:pPr>
              <w:pStyle w:val="NormalWeb"/>
              <w:rPr>
                <w:rFonts w:ascii="Times" w:hAnsi="Times"/>
              </w:rPr>
            </w:pPr>
            <w:r>
              <w:rPr>
                <w:rFonts w:ascii="Times" w:hAnsi="Times"/>
              </w:rPr>
              <w:t>+</w:t>
            </w:r>
          </w:p>
        </w:tc>
        <w:tc>
          <w:tcPr>
            <w:tcW w:w="3139" w:type="dxa"/>
          </w:tcPr>
          <w:p w:rsidR="00F921D8" w:rsidRDefault="00F921D8" w:rsidP="009600F2">
            <w:pPr>
              <w:pStyle w:val="NormalWeb"/>
              <w:rPr>
                <w:rFonts w:ascii="Times" w:hAnsi="Times"/>
              </w:rPr>
            </w:pPr>
            <w:r>
              <w:rPr>
                <w:rFonts w:ascii="Times" w:hAnsi="Times"/>
              </w:rPr>
              <w:t>+</w:t>
            </w:r>
          </w:p>
        </w:tc>
      </w:tr>
      <w:tr w:rsidR="00F921D8" w:rsidTr="009600F2">
        <w:trPr>
          <w:trHeight w:val="467"/>
        </w:trPr>
        <w:tc>
          <w:tcPr>
            <w:tcW w:w="590" w:type="dxa"/>
            <w:tcBorders>
              <w:bottom w:val="single" w:sz="12" w:space="0" w:color="auto"/>
            </w:tcBorders>
          </w:tcPr>
          <w:p w:rsidR="00F921D8" w:rsidRDefault="00F921D8" w:rsidP="009600F2">
            <w:pPr>
              <w:pStyle w:val="NormalWeb"/>
              <w:rPr>
                <w:rFonts w:ascii="Times" w:hAnsi="Times"/>
              </w:rPr>
            </w:pPr>
            <w:r>
              <w:rPr>
                <w:rFonts w:ascii="Times" w:hAnsi="Times"/>
              </w:rPr>
              <w:t>6</w:t>
            </w:r>
          </w:p>
        </w:tc>
        <w:tc>
          <w:tcPr>
            <w:tcW w:w="3096" w:type="dxa"/>
            <w:tcBorders>
              <w:bottom w:val="single" w:sz="12" w:space="0" w:color="auto"/>
            </w:tcBorders>
          </w:tcPr>
          <w:p w:rsidR="00F921D8" w:rsidRPr="00E33EAD" w:rsidRDefault="00F921D8" w:rsidP="009600F2">
            <w:pPr>
              <w:pStyle w:val="NormalWeb"/>
              <w:rPr>
                <w:rFonts w:ascii="Times" w:hAnsi="Times"/>
              </w:rPr>
            </w:pPr>
            <w:r>
              <w:rPr>
                <w:rFonts w:ascii="Times" w:hAnsi="Times"/>
              </w:rPr>
              <w:t>Steroid</w:t>
            </w:r>
          </w:p>
        </w:tc>
        <w:tc>
          <w:tcPr>
            <w:tcW w:w="2977" w:type="dxa"/>
            <w:tcBorders>
              <w:bottom w:val="single" w:sz="12" w:space="0" w:color="auto"/>
            </w:tcBorders>
          </w:tcPr>
          <w:p w:rsidR="00F921D8" w:rsidRDefault="00F921D8" w:rsidP="009600F2">
            <w:pPr>
              <w:pStyle w:val="NormalWeb"/>
              <w:rPr>
                <w:rFonts w:ascii="Times" w:hAnsi="Times"/>
              </w:rPr>
            </w:pPr>
            <w:r>
              <w:rPr>
                <w:rFonts w:ascii="Times" w:hAnsi="Times"/>
              </w:rPr>
              <w:t>+</w:t>
            </w:r>
          </w:p>
        </w:tc>
        <w:tc>
          <w:tcPr>
            <w:tcW w:w="3139" w:type="dxa"/>
            <w:tcBorders>
              <w:bottom w:val="single" w:sz="12" w:space="0" w:color="auto"/>
            </w:tcBorders>
          </w:tcPr>
          <w:p w:rsidR="00F921D8" w:rsidRDefault="00F921D8" w:rsidP="009600F2">
            <w:pPr>
              <w:pStyle w:val="NormalWeb"/>
              <w:rPr>
                <w:rFonts w:ascii="Times" w:hAnsi="Times"/>
              </w:rPr>
            </w:pPr>
            <w:r>
              <w:rPr>
                <w:rFonts w:ascii="Times" w:hAnsi="Times"/>
              </w:rPr>
              <w:t>+</w:t>
            </w:r>
          </w:p>
        </w:tc>
      </w:tr>
    </w:tbl>
    <w:p w:rsidR="00F921D8" w:rsidRDefault="00B9699E" w:rsidP="00F921D8">
      <w:pPr>
        <w:spacing w:line="360" w:lineRule="auto"/>
        <w:jc w:val="both"/>
        <w:rPr>
          <w:rFonts w:ascii="Times" w:hAnsi="Times"/>
        </w:rPr>
      </w:pPr>
      <w:r w:rsidRPr="003F7E24">
        <w:rPr>
          <w:rFonts w:ascii="Times" w:hAnsi="Times"/>
          <w:b/>
          <w:bCs/>
        </w:rPr>
        <w:t xml:space="preserve">Key: </w:t>
      </w:r>
      <w:r>
        <w:rPr>
          <w:rFonts w:ascii="Times" w:hAnsi="Times"/>
          <w:bCs/>
        </w:rPr>
        <w:t>The sign</w:t>
      </w:r>
      <w:r w:rsidR="00736C9E">
        <w:rPr>
          <w:rFonts w:ascii="Times" w:hAnsi="Times"/>
          <w:bCs/>
        </w:rPr>
        <w:t xml:space="preserve"> </w:t>
      </w:r>
      <w:r>
        <w:rPr>
          <w:rFonts w:ascii="Times" w:hAnsi="Times"/>
          <w:bCs/>
        </w:rPr>
        <w:t>(</w:t>
      </w:r>
      <w:r w:rsidRPr="003F7E24">
        <w:rPr>
          <w:rFonts w:ascii="Times" w:hAnsi="Times"/>
        </w:rPr>
        <w:t>+</w:t>
      </w:r>
      <w:r>
        <w:rPr>
          <w:rFonts w:ascii="Times" w:hAnsi="Times"/>
        </w:rPr>
        <w:t>) indicates the</w:t>
      </w:r>
      <w:r w:rsidRPr="003F7E24">
        <w:rPr>
          <w:rFonts w:ascii="Times" w:hAnsi="Times"/>
        </w:rPr>
        <w:t xml:space="preserve"> presence of</w:t>
      </w:r>
      <w:r w:rsidR="00736C9E">
        <w:rPr>
          <w:rFonts w:ascii="Times" w:hAnsi="Times"/>
        </w:rPr>
        <w:t xml:space="preserve"> a</w:t>
      </w:r>
      <w:r w:rsidRPr="003F7E24">
        <w:rPr>
          <w:rFonts w:ascii="Times" w:hAnsi="Times"/>
        </w:rPr>
        <w:t xml:space="preserve"> phytochemical</w:t>
      </w:r>
      <w:r>
        <w:rPr>
          <w:rFonts w:ascii="Times" w:hAnsi="Times"/>
        </w:rPr>
        <w:t xml:space="preserve"> while</w:t>
      </w:r>
      <w:r w:rsidRPr="003F7E24">
        <w:rPr>
          <w:rFonts w:ascii="Times" w:hAnsi="Times"/>
        </w:rPr>
        <w:t xml:space="preserve"> </w:t>
      </w:r>
      <w:r>
        <w:rPr>
          <w:rFonts w:ascii="Times" w:hAnsi="Times"/>
        </w:rPr>
        <w:t>the sign (</w:t>
      </w:r>
      <w:r w:rsidRPr="003F7E24">
        <w:rPr>
          <w:rFonts w:ascii="Times" w:hAnsi="Times"/>
        </w:rPr>
        <w:t>-</w:t>
      </w:r>
      <w:r>
        <w:rPr>
          <w:rFonts w:ascii="Times" w:hAnsi="Times"/>
        </w:rPr>
        <w:t>) indicates the</w:t>
      </w:r>
      <w:r w:rsidRPr="003F7E24">
        <w:rPr>
          <w:rFonts w:ascii="Times" w:hAnsi="Times"/>
        </w:rPr>
        <w:t xml:space="preserve"> absent of </w:t>
      </w:r>
      <w:r w:rsidR="00736C9E">
        <w:rPr>
          <w:rFonts w:ascii="Times" w:hAnsi="Times"/>
        </w:rPr>
        <w:t xml:space="preserve">a </w:t>
      </w:r>
      <w:r w:rsidRPr="003F7E24">
        <w:rPr>
          <w:rFonts w:ascii="Times" w:hAnsi="Times"/>
        </w:rPr>
        <w:t>phytochemical</w:t>
      </w:r>
      <w:r>
        <w:rPr>
          <w:rFonts w:ascii="Times" w:hAnsi="Times"/>
        </w:rPr>
        <w:t>.</w:t>
      </w:r>
    </w:p>
    <w:p w:rsidR="000C2E8E" w:rsidRPr="000C2E8E" w:rsidRDefault="000C2E8E" w:rsidP="000C2E8E">
      <w:pPr>
        <w:spacing w:before="100" w:beforeAutospacing="1" w:after="100" w:afterAutospacing="1"/>
        <w:rPr>
          <w:rFonts w:ascii="Times New Roman" w:eastAsia="Times New Roman" w:hAnsi="Times New Roman" w:cs="Times New Roman"/>
        </w:rPr>
      </w:pPr>
      <w:r>
        <w:rPr>
          <w:rFonts w:ascii="Times New Roman,Bold" w:eastAsia="Times New Roman" w:hAnsi="Times New Roman,Bold" w:cs="Times New Roman"/>
        </w:rPr>
        <w:t>Tannin</w:t>
      </w:r>
      <w:r w:rsidRPr="000C2E8E">
        <w:rPr>
          <w:rFonts w:ascii="Times New Roman,Bold" w:eastAsia="Times New Roman" w:hAnsi="Times New Roman,Bold" w:cs="Times New Roman"/>
        </w:rPr>
        <w:t xml:space="preserve">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Terpenoids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 xml:space="preserve">Alkaloids test result </w:t>
      </w:r>
    </w:p>
    <w:p w:rsidR="000C2E8E" w:rsidRPr="000C2E8E" w:rsidRDefault="00903C01" w:rsidP="000C2E8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Pr>
          <w:rFonts w:ascii="Times New Roman" w:eastAsia="Times New Roman" w:hAnsi="Times New Roman" w:cs="Times New Roman"/>
        </w:rPr>
        <w:tab/>
      </w:r>
      <w:r w:rsidR="000C2E8E" w:rsidRPr="000C2E8E">
        <w:rPr>
          <w:rFonts w:ascii="Times New Roman" w:eastAsia="Times New Roman" w:hAnsi="Times New Roman" w:cs="Times New Roman"/>
        </w:rPr>
        <w:fldChar w:fldCharType="begin"/>
      </w:r>
      <w:r w:rsidR="000C2E8E" w:rsidRPr="000C2E8E">
        <w:rPr>
          <w:rFonts w:ascii="Times New Roman" w:eastAsia="Times New Roman" w:hAnsi="Times New Roman" w:cs="Times New Roman"/>
        </w:rPr>
        <w:instrText xml:space="preserve"> INCLUDEPICTURE "/var/folders/zl/cczr5fqs74sd8x62k8ljjcc00000gn/T/com.microsoft.Word/WebArchiveCopyPasteTempFiles/page44image30145776" \* MERGEFORMATINET </w:instrText>
      </w:r>
      <w:r w:rsidR="000C2E8E" w:rsidRPr="000C2E8E">
        <w:rPr>
          <w:rFonts w:ascii="Times New Roman" w:eastAsia="Times New Roman" w:hAnsi="Times New Roman" w:cs="Times New Roman"/>
        </w:rPr>
        <w:fldChar w:fldCharType="separate"/>
      </w:r>
      <w:r w:rsidR="000C2E8E" w:rsidRPr="000C2E8E">
        <w:rPr>
          <w:rFonts w:ascii="Times New Roman" w:eastAsia="Times New Roman" w:hAnsi="Times New Roman" w:cs="Times New Roman"/>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0C2E8E">
        <w:rPr>
          <w:rFonts w:ascii="Times New Roman" w:eastAsia="Times New Roman" w:hAnsi="Times New Roman" w:cs="Times New Roman"/>
        </w:rPr>
        <w:fldChar w:fldCharType="end"/>
      </w:r>
      <w:r w:rsidR="000C2E8E">
        <w:rPr>
          <w:rFonts w:ascii="Times New Roman" w:eastAsia="Times New Roman" w:hAnsi="Times New Roman" w:cs="Times New Roman"/>
        </w:rPr>
        <w:tab/>
      </w:r>
      <w:r w:rsidR="000C2E8E" w:rsidRPr="000C2E8E">
        <w:rPr>
          <w:rFonts w:ascii="Times New Roman" w:eastAsia="Times New Roman" w:hAnsi="Times New Roman" w:cs="Times New Roman"/>
        </w:rPr>
        <w:fldChar w:fldCharType="begin"/>
      </w:r>
      <w:r w:rsidR="000C2E8E" w:rsidRPr="000C2E8E">
        <w:rPr>
          <w:rFonts w:ascii="Times New Roman" w:eastAsia="Times New Roman" w:hAnsi="Times New Roman" w:cs="Times New Roman"/>
        </w:rPr>
        <w:instrText xml:space="preserve"> INCLUDEPICTURE "/var/folders/zl/cczr5fqs74sd8x62k8ljjcc00000gn/T/com.microsoft.Word/WebArchiveCopyPasteTempFiles/page44image30144320" \* MERGEFORMATINET </w:instrText>
      </w:r>
      <w:r w:rsidR="000C2E8E" w:rsidRPr="000C2E8E">
        <w:rPr>
          <w:rFonts w:ascii="Times New Roman" w:eastAsia="Times New Roman" w:hAnsi="Times New Roman" w:cs="Times New Roman"/>
        </w:rPr>
        <w:fldChar w:fldCharType="separate"/>
      </w:r>
      <w:r w:rsidR="000C2E8E" w:rsidRPr="000C2E8E">
        <w:rPr>
          <w:rFonts w:ascii="Times New Roman" w:eastAsia="Times New Roman" w:hAnsi="Times New Roman" w:cs="Times New Roman"/>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0C2E8E">
        <w:rPr>
          <w:rFonts w:ascii="Times New Roman" w:eastAsia="Times New Roman" w:hAnsi="Times New Roman" w:cs="Times New Roman"/>
        </w:rPr>
        <w:fldChar w:fldCharType="end"/>
      </w:r>
      <w:r w:rsidR="000C2E8E" w:rsidRPr="000C2E8E">
        <w:rPr>
          <w:rFonts w:ascii="Times New Roman" w:eastAsia="Times New Roman" w:hAnsi="Times New Roman" w:cs="Times New Roman"/>
        </w:rPr>
        <w:fldChar w:fldCharType="begin"/>
      </w:r>
      <w:r w:rsidR="000C2E8E" w:rsidRPr="000C2E8E">
        <w:rPr>
          <w:rFonts w:ascii="Times New Roman" w:eastAsia="Times New Roman" w:hAnsi="Times New Roman" w:cs="Times New Roman"/>
        </w:rPr>
        <w:instrText xml:space="preserve"> INCLUDEPICTURE "/var/folders/zl/cczr5fqs74sd8x62k8ljjcc00000gn/T/com.microsoft.Word/WebArchiveCopyPasteTempFiles/page44image30142864" \* MERGEFORMATINET </w:instrText>
      </w:r>
      <w:r w:rsidR="000C2E8E" w:rsidRPr="000C2E8E">
        <w:rPr>
          <w:rFonts w:ascii="Times New Roman" w:eastAsia="Times New Roman" w:hAnsi="Times New Roman" w:cs="Times New Roman"/>
        </w:rPr>
        <w:fldChar w:fldCharType="separate"/>
      </w:r>
      <w:r w:rsidR="000C2E8E" w:rsidRPr="000C2E8E">
        <w:rPr>
          <w:rFonts w:ascii="Times New Roman" w:eastAsia="Times New Roman" w:hAnsi="Times New Roman" w:cs="Times New Roman"/>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0C2E8E">
        <w:rPr>
          <w:rFonts w:ascii="Times New Roman" w:eastAsia="Times New Roman" w:hAnsi="Times New Roman" w:cs="Times New Roman"/>
        </w:rPr>
        <w:fldChar w:fldCharType="end"/>
      </w:r>
    </w:p>
    <w:p w:rsidR="000C2E8E" w:rsidRPr="000C2E8E" w:rsidRDefault="000C2E8E" w:rsidP="000C2E8E">
      <w:pPr>
        <w:spacing w:before="100" w:beforeAutospacing="1" w:after="100" w:afterAutospacing="1"/>
        <w:rPr>
          <w:rFonts w:ascii="Times New Roman" w:eastAsia="Times New Roman" w:hAnsi="Times New Roman" w:cs="Times New Roman"/>
        </w:rPr>
      </w:pPr>
      <w:r w:rsidRPr="000C2E8E">
        <w:rPr>
          <w:rFonts w:ascii="Times New Roman,Bold" w:eastAsia="Times New Roman" w:hAnsi="Times New Roman,Bold" w:cs="Times New Roman"/>
        </w:rPr>
        <w:t>Saponins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Phenols test result</w:t>
      </w:r>
      <w:r>
        <w:rPr>
          <w:rFonts w:ascii="Times New Roman,Bold" w:eastAsia="Times New Roman" w:hAnsi="Times New Roman,Bold" w:cs="Times New Roman"/>
        </w:rPr>
        <w:tab/>
      </w:r>
      <w:r>
        <w:rPr>
          <w:rFonts w:ascii="Times New Roman,Bold" w:eastAsia="Times New Roman" w:hAnsi="Times New Roman,Bold" w:cs="Times New Roman"/>
        </w:rPr>
        <w:tab/>
      </w:r>
      <w:r w:rsidRPr="000C2E8E">
        <w:rPr>
          <w:rFonts w:ascii="Times New Roman,Bold" w:eastAsia="Times New Roman" w:hAnsi="Times New Roman,Bold" w:cs="Times New Roman"/>
        </w:rPr>
        <w:t xml:space="preserve">Steroids test result </w:t>
      </w:r>
    </w:p>
    <w:p w:rsidR="000C2E8E" w:rsidRPr="000C2E8E" w:rsidRDefault="000C2E8E" w:rsidP="000C2E8E">
      <w:pPr>
        <w:rPr>
          <w:rFonts w:ascii="Times New Roman" w:eastAsia="Times New Roman" w:hAnsi="Times New Roman" w:cs="Times New Roman"/>
        </w:rPr>
      </w:pPr>
      <w:r w:rsidRPr="000C2E8E">
        <w:rPr>
          <w:rFonts w:ascii="Times New Roman" w:eastAsia="Times New Roman" w:hAnsi="Times New Roman" w:cs="Times New Roman"/>
        </w:rPr>
        <w:fldChar w:fldCharType="begin"/>
      </w:r>
      <w:r w:rsidRPr="000C2E8E">
        <w:rPr>
          <w:rFonts w:ascii="Times New Roman" w:eastAsia="Times New Roman" w:hAnsi="Times New Roman" w:cs="Times New Roman"/>
        </w:rPr>
        <w:instrText xml:space="preserve"> INCLUDEPICTURE "/var/folders/zl/cczr5fqs74sd8x62k8ljjcc00000gn/T/com.microsoft.Word/WebArchiveCopyPasteTempFiles/page44image30135584" \* MERGEFORMATINET </w:instrText>
      </w:r>
      <w:r w:rsidRPr="000C2E8E">
        <w:rPr>
          <w:rFonts w:ascii="Times New Roman" w:eastAsia="Times New Roman" w:hAnsi="Times New Roman" w:cs="Times New Roman"/>
        </w:rPr>
        <w:fldChar w:fldCharType="separate"/>
      </w:r>
      <w:r w:rsidRPr="000C2E8E">
        <w:rPr>
          <w:rFonts w:ascii="Times New Roman" w:eastAsia="Times New Roman" w:hAnsi="Times New Roman" w:cs="Times New Roman"/>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0C2E8E">
        <w:rPr>
          <w:rFonts w:ascii="Times New Roman" w:eastAsia="Times New Roman" w:hAnsi="Times New Roman" w:cs="Times New Roman"/>
        </w:rPr>
        <w:fldChar w:fldCharType="end"/>
      </w:r>
      <w:r>
        <w:rPr>
          <w:rFonts w:ascii="Times New Roman" w:eastAsia="Times New Roman" w:hAnsi="Times New Roman" w:cs="Times New Roman"/>
        </w:rPr>
        <w:tab/>
      </w:r>
      <w:r w:rsidRPr="000C2E8E">
        <w:rPr>
          <w:rFonts w:ascii="Times New Roman" w:eastAsia="Times New Roman" w:hAnsi="Times New Roman" w:cs="Times New Roman"/>
        </w:rPr>
        <w:fldChar w:fldCharType="begin"/>
      </w:r>
      <w:r w:rsidRPr="000C2E8E">
        <w:rPr>
          <w:rFonts w:ascii="Times New Roman" w:eastAsia="Times New Roman" w:hAnsi="Times New Roman" w:cs="Times New Roman"/>
        </w:rPr>
        <w:instrText xml:space="preserve"> INCLUDEPICTURE "/var/folders/zl/cczr5fqs74sd8x62k8ljjcc00000gn/T/com.microsoft.Word/WebArchiveCopyPasteTempFiles/page44image30140576" \* MERGEFORMATINET </w:instrText>
      </w:r>
      <w:r w:rsidRPr="000C2E8E">
        <w:rPr>
          <w:rFonts w:ascii="Times New Roman" w:eastAsia="Times New Roman" w:hAnsi="Times New Roman" w:cs="Times New Roman"/>
        </w:rPr>
        <w:fldChar w:fldCharType="separate"/>
      </w:r>
      <w:r w:rsidRPr="000C2E8E">
        <w:rPr>
          <w:rFonts w:ascii="Times New Roman" w:eastAsia="Times New Roman" w:hAnsi="Times New Roman" w:cs="Times New Roman"/>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0C2E8E">
        <w:rPr>
          <w:rFonts w:ascii="Times New Roman" w:eastAsia="Times New Roman" w:hAnsi="Times New Roman" w:cs="Times New Roman"/>
        </w:rPr>
        <w:fldChar w:fldCharType="end"/>
      </w:r>
      <w:r>
        <w:rPr>
          <w:rFonts w:ascii="Times New Roman" w:eastAsia="Times New Roman" w:hAnsi="Times New Roman" w:cs="Times New Roman"/>
        </w:rPr>
        <w:tab/>
      </w:r>
      <w:r w:rsidRPr="000C2E8E">
        <w:rPr>
          <w:rFonts w:ascii="Times New Roman" w:eastAsia="Times New Roman" w:hAnsi="Times New Roman" w:cs="Times New Roman"/>
        </w:rPr>
        <w:fldChar w:fldCharType="begin"/>
      </w:r>
      <w:r w:rsidRPr="000C2E8E">
        <w:rPr>
          <w:rFonts w:ascii="Times New Roman" w:eastAsia="Times New Roman" w:hAnsi="Times New Roman" w:cs="Times New Roman"/>
        </w:rPr>
        <w:instrText xml:space="preserve"> INCLUDEPICTURE "/var/folders/zl/cczr5fqs74sd8x62k8ljjcc00000gn/T/com.microsoft.Word/WebArchiveCopyPasteTempFiles/page44image30139120" \* MERGEFORMATINET </w:instrText>
      </w:r>
      <w:r w:rsidRPr="000C2E8E">
        <w:rPr>
          <w:rFonts w:ascii="Times New Roman" w:eastAsia="Times New Roman" w:hAnsi="Times New Roman" w:cs="Times New Roman"/>
        </w:rPr>
        <w:fldChar w:fldCharType="separate"/>
      </w:r>
      <w:r w:rsidRPr="000C2E8E">
        <w:rPr>
          <w:rFonts w:ascii="Times New Roman" w:eastAsia="Times New Roman" w:hAnsi="Times New Roman" w:cs="Times New Roman"/>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0C2E8E">
        <w:rPr>
          <w:rFonts w:ascii="Times New Roman" w:eastAsia="Times New Roman" w:hAnsi="Times New Roman" w:cs="Times New Roman"/>
        </w:rPr>
        <w:fldChar w:fldCharType="end"/>
      </w:r>
    </w:p>
    <w:p w:rsidR="000C2E8E" w:rsidRPr="000C2E8E" w:rsidRDefault="000C2E8E" w:rsidP="000C2E8E">
      <w:pPr>
        <w:spacing w:before="100" w:beforeAutospacing="1" w:after="100" w:afterAutospacing="1"/>
        <w:rPr>
          <w:rFonts w:ascii="Times New Roman" w:eastAsia="Times New Roman" w:hAnsi="Times New Roman" w:cs="Times New Roman"/>
        </w:rPr>
      </w:pPr>
      <w:r w:rsidRPr="000C2E8E">
        <w:rPr>
          <w:rFonts w:ascii="Times New Roman,Bold" w:eastAsia="Times New Roman" w:hAnsi="Times New Roman,Bold" w:cs="Times New Roman"/>
        </w:rPr>
        <w:t xml:space="preserve">Figure </w:t>
      </w:r>
      <w:r>
        <w:rPr>
          <w:rFonts w:ascii="Times New Roman,Bold" w:eastAsia="Times New Roman" w:hAnsi="Times New Roman,Bold" w:cs="Times New Roman"/>
        </w:rPr>
        <w:t>4</w:t>
      </w:r>
      <w:r w:rsidRPr="000C2E8E">
        <w:rPr>
          <w:rFonts w:ascii="Times New Roman,Bold" w:eastAsia="Times New Roman" w:hAnsi="Times New Roman,Bold" w:cs="Times New Roman"/>
        </w:rPr>
        <w:t xml:space="preserve">: Phytochemical Screening Result of the Plant Extract. </w:t>
      </w:r>
    </w:p>
    <w:p w:rsidR="00F921D8" w:rsidRDefault="00F921D8" w:rsidP="00F921D8">
      <w:pPr>
        <w:spacing w:line="360" w:lineRule="auto"/>
        <w:rPr>
          <w:rFonts w:ascii="Times" w:hAnsi="Times"/>
          <w:b/>
        </w:rPr>
      </w:pPr>
      <w:r>
        <w:rPr>
          <w:rFonts w:ascii="Times" w:hAnsi="Times"/>
          <w:b/>
        </w:rPr>
        <w:t>4.1.4</w:t>
      </w:r>
      <w:r>
        <w:rPr>
          <w:rFonts w:ascii="Times" w:hAnsi="Times"/>
          <w:b/>
        </w:rPr>
        <w:tab/>
        <w:t>Identification of the isolates</w:t>
      </w:r>
    </w:p>
    <w:p w:rsidR="00F921D8" w:rsidRPr="00B9699E" w:rsidRDefault="00F921D8" w:rsidP="00B9699E">
      <w:pPr>
        <w:spacing w:line="360" w:lineRule="auto"/>
        <w:rPr>
          <w:rFonts w:ascii="Times" w:hAnsi="Times"/>
        </w:rPr>
      </w:pPr>
      <w:r w:rsidRPr="00F601D8">
        <w:rPr>
          <w:rFonts w:ascii="Times" w:hAnsi="Times"/>
        </w:rPr>
        <w:t xml:space="preserve">The morphological and biochemical characterization of the isolates is presented in Table </w:t>
      </w:r>
      <w:r w:rsidR="005D0200">
        <w:rPr>
          <w:rFonts w:ascii="Times" w:hAnsi="Times"/>
        </w:rPr>
        <w:t>4</w:t>
      </w:r>
      <w:r w:rsidRPr="00F601D8">
        <w:rPr>
          <w:rFonts w:ascii="Times" w:hAnsi="Times"/>
        </w:rPr>
        <w:t xml:space="preserve">. Both the isolates are Gram negative rods, negative for Voges Proskauer and citrate utilization test while both positive for methyl-red test. </w:t>
      </w:r>
      <w:r w:rsidRPr="00F601D8">
        <w:rPr>
          <w:rFonts w:ascii="Times" w:hAnsi="Times"/>
          <w:i/>
          <w:iCs/>
        </w:rPr>
        <w:t xml:space="preserve">E. coli </w:t>
      </w:r>
      <w:r w:rsidRPr="00F601D8">
        <w:rPr>
          <w:rFonts w:ascii="Times" w:hAnsi="Times"/>
        </w:rPr>
        <w:t xml:space="preserve">is motile and lactose fermenter while </w:t>
      </w:r>
      <w:r w:rsidRPr="00F601D8">
        <w:rPr>
          <w:rFonts w:ascii="Times" w:hAnsi="Times"/>
          <w:i/>
          <w:iCs/>
        </w:rPr>
        <w:t xml:space="preserve">Shigella </w:t>
      </w:r>
      <w:r w:rsidRPr="00F601D8">
        <w:rPr>
          <w:rFonts w:ascii="Times" w:hAnsi="Times"/>
        </w:rPr>
        <w:t>is non-motile and non-lactose fermenter.</w:t>
      </w:r>
    </w:p>
    <w:p w:rsidR="003A2FF1" w:rsidRPr="003A2FF1" w:rsidRDefault="00F601D8" w:rsidP="003A2FF1">
      <w:pPr>
        <w:pStyle w:val="NormalWeb"/>
        <w:rPr>
          <w:rFonts w:ascii="Times" w:hAnsi="Times"/>
        </w:rPr>
      </w:pPr>
      <w:r w:rsidRPr="00F601D8">
        <w:rPr>
          <w:rFonts w:ascii="Times" w:hAnsi="Times"/>
          <w:b/>
        </w:rPr>
        <w:lastRenderedPageBreak/>
        <w:t xml:space="preserve">Table </w:t>
      </w:r>
      <w:r w:rsidR="005D0200">
        <w:rPr>
          <w:rFonts w:ascii="Times" w:hAnsi="Times"/>
          <w:b/>
        </w:rPr>
        <w:t>4</w:t>
      </w:r>
      <w:r w:rsidRPr="00F601D8">
        <w:rPr>
          <w:rFonts w:ascii="Times" w:hAnsi="Times"/>
          <w:b/>
        </w:rPr>
        <w:t>:</w:t>
      </w:r>
      <w:r>
        <w:rPr>
          <w:rFonts w:ascii="Times" w:hAnsi="Times"/>
          <w:b/>
        </w:rPr>
        <w:t xml:space="preserve"> </w:t>
      </w:r>
      <w:r w:rsidRPr="00F601D8">
        <w:rPr>
          <w:rFonts w:ascii="Times" w:hAnsi="Times"/>
        </w:rPr>
        <w:t>Morphological and biochemical tests for identification of the isolates</w:t>
      </w:r>
    </w:p>
    <w:tbl>
      <w:tblPr>
        <w:tblStyle w:val="Style1"/>
        <w:tblW w:w="0" w:type="auto"/>
        <w:tblLook w:val="04A0" w:firstRow="1" w:lastRow="0" w:firstColumn="1" w:lastColumn="0" w:noHBand="0" w:noVBand="1"/>
      </w:tblPr>
      <w:tblGrid>
        <w:gridCol w:w="590"/>
        <w:gridCol w:w="3096"/>
        <w:gridCol w:w="2977"/>
        <w:gridCol w:w="3139"/>
      </w:tblGrid>
      <w:tr w:rsidR="00702C0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Agar/ Biochemical test</w:t>
            </w:r>
          </w:p>
        </w:tc>
        <w:tc>
          <w:tcPr>
            <w:tcW w:w="2977"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Escherichia coli</w:t>
            </w:r>
          </w:p>
        </w:tc>
        <w:tc>
          <w:tcPr>
            <w:tcW w:w="3139"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702C09" w:rsidTr="00702C09">
        <w:trPr>
          <w:trHeight w:val="467"/>
        </w:trPr>
        <w:tc>
          <w:tcPr>
            <w:tcW w:w="590" w:type="dxa"/>
            <w:tcBorders>
              <w:top w:val="single" w:sz="12" w:space="0" w:color="auto"/>
            </w:tcBorders>
          </w:tcPr>
          <w:p w:rsidR="00702C09" w:rsidRDefault="00702C09" w:rsidP="003A2FF1">
            <w:pPr>
              <w:pStyle w:val="NormalWeb"/>
              <w:rPr>
                <w:rFonts w:ascii="Times" w:hAnsi="Times"/>
              </w:rPr>
            </w:pPr>
            <w:r>
              <w:rPr>
                <w:rFonts w:ascii="Times" w:hAnsi="Times"/>
              </w:rPr>
              <w:t>1</w:t>
            </w:r>
          </w:p>
        </w:tc>
        <w:tc>
          <w:tcPr>
            <w:tcW w:w="3096" w:type="dxa"/>
            <w:tcBorders>
              <w:top w:val="single" w:sz="12" w:space="0" w:color="auto"/>
            </w:tcBorders>
          </w:tcPr>
          <w:p w:rsidR="003A2FF1" w:rsidRDefault="00702C09" w:rsidP="003A2FF1">
            <w:pPr>
              <w:pStyle w:val="NormalWeb"/>
              <w:rPr>
                <w:rFonts w:ascii="Times" w:hAnsi="Times"/>
              </w:rPr>
            </w:pPr>
            <w:r>
              <w:rPr>
                <w:rFonts w:ascii="Times" w:hAnsi="Times"/>
              </w:rPr>
              <w:t>Nutrient agar</w:t>
            </w:r>
          </w:p>
        </w:tc>
        <w:tc>
          <w:tcPr>
            <w:tcW w:w="2977" w:type="dxa"/>
            <w:tcBorders>
              <w:top w:val="single" w:sz="12" w:space="0" w:color="auto"/>
            </w:tcBorders>
          </w:tcPr>
          <w:p w:rsidR="00702C09" w:rsidRDefault="00702C09" w:rsidP="00E33EAD">
            <w:pPr>
              <w:pStyle w:val="NormalWeb"/>
              <w:rPr>
                <w:rFonts w:ascii="Times" w:hAnsi="Times"/>
              </w:rPr>
            </w:pPr>
            <w:r>
              <w:rPr>
                <w:rFonts w:ascii="Times" w:hAnsi="Times"/>
              </w:rPr>
              <w:t>Whitish moist, smoot</w:t>
            </w:r>
            <w:r w:rsidR="00E33EAD">
              <w:rPr>
                <w:rFonts w:ascii="Times" w:hAnsi="Times"/>
              </w:rPr>
              <w:t xml:space="preserve">h </w:t>
            </w:r>
            <w:r>
              <w:rPr>
                <w:rFonts w:ascii="Times" w:hAnsi="Times"/>
              </w:rPr>
              <w:t xml:space="preserve">surface and opaque colony.  </w:t>
            </w:r>
          </w:p>
        </w:tc>
        <w:tc>
          <w:tcPr>
            <w:tcW w:w="3139" w:type="dxa"/>
            <w:tcBorders>
              <w:top w:val="single" w:sz="12" w:space="0" w:color="auto"/>
            </w:tcBorders>
          </w:tcPr>
          <w:p w:rsidR="003A2FF1" w:rsidRDefault="00702C09" w:rsidP="003A2FF1">
            <w:pPr>
              <w:pStyle w:val="NormalWeb"/>
              <w:rPr>
                <w:rFonts w:ascii="Times" w:hAnsi="Times"/>
              </w:rPr>
            </w:pPr>
            <w:r>
              <w:rPr>
                <w:rFonts w:ascii="Times" w:hAnsi="Times"/>
              </w:rPr>
              <w:t>Translucent, opaque and glistening colony.</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2</w:t>
            </w:r>
          </w:p>
        </w:tc>
        <w:tc>
          <w:tcPr>
            <w:tcW w:w="3096" w:type="dxa"/>
          </w:tcPr>
          <w:p w:rsidR="003A2FF1" w:rsidRDefault="00702C09" w:rsidP="003A2FF1">
            <w:pPr>
              <w:pStyle w:val="NormalWeb"/>
              <w:rPr>
                <w:rFonts w:ascii="Times" w:hAnsi="Times"/>
              </w:rPr>
            </w:pPr>
            <w:r>
              <w:rPr>
                <w:rFonts w:ascii="Times" w:hAnsi="Times"/>
              </w:rPr>
              <w:t>MacConkey agar</w:t>
            </w:r>
          </w:p>
        </w:tc>
        <w:tc>
          <w:tcPr>
            <w:tcW w:w="2977" w:type="dxa"/>
          </w:tcPr>
          <w:p w:rsidR="003A2FF1" w:rsidRDefault="00702C09" w:rsidP="003A2FF1">
            <w:pPr>
              <w:pStyle w:val="NormalWeb"/>
              <w:rPr>
                <w:rFonts w:ascii="Times" w:hAnsi="Times"/>
              </w:rPr>
            </w:pPr>
            <w:r>
              <w:rPr>
                <w:rFonts w:ascii="Times" w:hAnsi="Times"/>
              </w:rPr>
              <w:t>Non-mucoid dark pinkish colony</w:t>
            </w:r>
            <w:r w:rsidR="00E33EAD">
              <w:rPr>
                <w:rFonts w:ascii="Times" w:hAnsi="Times"/>
              </w:rPr>
              <w:t>.</w:t>
            </w:r>
          </w:p>
        </w:tc>
        <w:tc>
          <w:tcPr>
            <w:tcW w:w="3139" w:type="dxa"/>
          </w:tcPr>
          <w:p w:rsidR="003A2FF1" w:rsidRDefault="00E33EAD" w:rsidP="003A2FF1">
            <w:pPr>
              <w:pStyle w:val="NormalWeb"/>
              <w:rPr>
                <w:rFonts w:ascii="Times" w:hAnsi="Times"/>
              </w:rPr>
            </w:pPr>
            <w:r>
              <w:rPr>
                <w:rFonts w:ascii="Times" w:hAnsi="Times"/>
              </w:rPr>
              <w:t xml:space="preserve">Transparent </w:t>
            </w:r>
            <w:proofErr w:type="spellStart"/>
            <w:r>
              <w:rPr>
                <w:rFonts w:ascii="Times" w:hAnsi="Times"/>
              </w:rPr>
              <w:t>colourless</w:t>
            </w:r>
            <w:proofErr w:type="spellEnd"/>
            <w:r>
              <w:rPr>
                <w:rFonts w:ascii="Times" w:hAnsi="Times"/>
              </w:rPr>
              <w:t xml:space="preserve"> colony with jagged edge.</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3</w:t>
            </w:r>
          </w:p>
        </w:tc>
        <w:tc>
          <w:tcPr>
            <w:tcW w:w="3096" w:type="dxa"/>
          </w:tcPr>
          <w:p w:rsidR="003A2FF1" w:rsidRDefault="00702C09" w:rsidP="003A2FF1">
            <w:pPr>
              <w:pStyle w:val="NormalWeb"/>
              <w:rPr>
                <w:rFonts w:ascii="Times" w:hAnsi="Times"/>
              </w:rPr>
            </w:pPr>
            <w:r>
              <w:rPr>
                <w:rFonts w:ascii="Times" w:hAnsi="Times"/>
              </w:rPr>
              <w:t>Gram staining/ shape</w:t>
            </w:r>
          </w:p>
        </w:tc>
        <w:tc>
          <w:tcPr>
            <w:tcW w:w="2977" w:type="dxa"/>
          </w:tcPr>
          <w:p w:rsidR="003A2FF1" w:rsidRDefault="00E33EAD" w:rsidP="003A2FF1">
            <w:pPr>
              <w:pStyle w:val="NormalWeb"/>
              <w:rPr>
                <w:rFonts w:ascii="Times" w:hAnsi="Times"/>
              </w:rPr>
            </w:pPr>
            <w:r>
              <w:rPr>
                <w:rFonts w:ascii="Times" w:hAnsi="Times"/>
              </w:rPr>
              <w:t>Negative/rod</w:t>
            </w:r>
          </w:p>
        </w:tc>
        <w:tc>
          <w:tcPr>
            <w:tcW w:w="3139" w:type="dxa"/>
          </w:tcPr>
          <w:p w:rsidR="003A2FF1" w:rsidRDefault="00E33EAD" w:rsidP="003A2FF1">
            <w:pPr>
              <w:pStyle w:val="NormalWeb"/>
              <w:rPr>
                <w:rFonts w:ascii="Times" w:hAnsi="Times"/>
              </w:rPr>
            </w:pPr>
            <w:r>
              <w:rPr>
                <w:rFonts w:ascii="Times" w:hAnsi="Times"/>
              </w:rPr>
              <w:t>Negative/rod</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4</w:t>
            </w:r>
          </w:p>
        </w:tc>
        <w:tc>
          <w:tcPr>
            <w:tcW w:w="3096" w:type="dxa"/>
          </w:tcPr>
          <w:p w:rsidR="003A2FF1" w:rsidRDefault="00702C09" w:rsidP="003A2FF1">
            <w:pPr>
              <w:pStyle w:val="NormalWeb"/>
              <w:rPr>
                <w:rFonts w:ascii="Times" w:hAnsi="Times"/>
              </w:rPr>
            </w:pPr>
            <w:r>
              <w:rPr>
                <w:rFonts w:ascii="Times" w:hAnsi="Times"/>
              </w:rPr>
              <w:t>Indole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5</w:t>
            </w:r>
          </w:p>
        </w:tc>
        <w:tc>
          <w:tcPr>
            <w:tcW w:w="3096" w:type="dxa"/>
          </w:tcPr>
          <w:p w:rsidR="003A2FF1" w:rsidRDefault="00702C09" w:rsidP="003A2FF1">
            <w:pPr>
              <w:pStyle w:val="NormalWeb"/>
              <w:rPr>
                <w:rFonts w:ascii="Times" w:hAnsi="Times"/>
              </w:rPr>
            </w:pPr>
            <w:r>
              <w:rPr>
                <w:rFonts w:ascii="Times" w:hAnsi="Times"/>
              </w:rPr>
              <w:t>Methyl-red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6</w:t>
            </w:r>
          </w:p>
        </w:tc>
        <w:tc>
          <w:tcPr>
            <w:tcW w:w="3096" w:type="dxa"/>
          </w:tcPr>
          <w:p w:rsidR="003A2FF1" w:rsidRPr="00E33EAD" w:rsidRDefault="00E33EAD" w:rsidP="003A2FF1">
            <w:pPr>
              <w:pStyle w:val="NormalWeb"/>
              <w:rPr>
                <w:rFonts w:ascii="Times" w:hAnsi="Times"/>
              </w:rPr>
            </w:pPr>
            <w:r w:rsidRPr="00E33EAD">
              <w:rPr>
                <w:rFonts w:ascii="Times" w:hAnsi="Times"/>
              </w:rPr>
              <w:t>Voges Proskauer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45"/>
        </w:trPr>
        <w:tc>
          <w:tcPr>
            <w:tcW w:w="590" w:type="dxa"/>
            <w:tcBorders>
              <w:bottom w:val="single" w:sz="12" w:space="0" w:color="auto"/>
            </w:tcBorders>
          </w:tcPr>
          <w:p w:rsidR="00702C09" w:rsidRDefault="00702C09" w:rsidP="003A2FF1">
            <w:pPr>
              <w:pStyle w:val="NormalWeb"/>
              <w:rPr>
                <w:rFonts w:ascii="Times" w:hAnsi="Times"/>
              </w:rPr>
            </w:pPr>
            <w:r>
              <w:rPr>
                <w:rFonts w:ascii="Times" w:hAnsi="Times"/>
              </w:rPr>
              <w:t>7</w:t>
            </w:r>
          </w:p>
        </w:tc>
        <w:tc>
          <w:tcPr>
            <w:tcW w:w="3096" w:type="dxa"/>
            <w:tcBorders>
              <w:bottom w:val="single" w:sz="12" w:space="0" w:color="auto"/>
            </w:tcBorders>
          </w:tcPr>
          <w:p w:rsidR="003A2FF1" w:rsidRDefault="00E33EAD" w:rsidP="003A2FF1">
            <w:pPr>
              <w:pStyle w:val="NormalWeb"/>
              <w:rPr>
                <w:rFonts w:ascii="Times" w:hAnsi="Times"/>
              </w:rPr>
            </w:pPr>
            <w:r>
              <w:rPr>
                <w:rFonts w:ascii="Times" w:hAnsi="Times"/>
              </w:rPr>
              <w:t>Motility test</w:t>
            </w:r>
          </w:p>
        </w:tc>
        <w:tc>
          <w:tcPr>
            <w:tcW w:w="2977" w:type="dxa"/>
            <w:tcBorders>
              <w:bottom w:val="single" w:sz="12" w:space="0" w:color="auto"/>
            </w:tcBorders>
          </w:tcPr>
          <w:p w:rsidR="00E33EAD" w:rsidRDefault="00E33EAD" w:rsidP="003A2FF1">
            <w:pPr>
              <w:pStyle w:val="NormalWeb"/>
              <w:rPr>
                <w:rFonts w:ascii="Times" w:hAnsi="Times"/>
              </w:rPr>
            </w:pPr>
            <w:r>
              <w:rPr>
                <w:rFonts w:ascii="Times" w:hAnsi="Times"/>
              </w:rPr>
              <w:t>Motile</w:t>
            </w:r>
          </w:p>
        </w:tc>
        <w:tc>
          <w:tcPr>
            <w:tcW w:w="3139" w:type="dxa"/>
            <w:tcBorders>
              <w:bottom w:val="single" w:sz="12" w:space="0" w:color="auto"/>
            </w:tcBorders>
          </w:tcPr>
          <w:p w:rsidR="003A2FF1" w:rsidRDefault="00E33EAD" w:rsidP="003A2FF1">
            <w:pPr>
              <w:pStyle w:val="NormalWeb"/>
              <w:rPr>
                <w:rFonts w:ascii="Times" w:hAnsi="Times"/>
              </w:rPr>
            </w:pPr>
            <w:r>
              <w:rPr>
                <w:rFonts w:ascii="Times" w:hAnsi="Times"/>
              </w:rPr>
              <w:t>Non-motile</w:t>
            </w:r>
          </w:p>
        </w:tc>
      </w:tr>
    </w:tbl>
    <w:p w:rsidR="00F278F2" w:rsidRDefault="00205D41" w:rsidP="003F7E24">
      <w:pPr>
        <w:spacing w:line="360" w:lineRule="auto"/>
        <w:jc w:val="both"/>
        <w:rPr>
          <w:rFonts w:ascii="Times" w:hAnsi="Times"/>
        </w:rPr>
      </w:pPr>
      <w:r w:rsidRPr="00F601D8">
        <w:rPr>
          <w:rFonts w:ascii="Times" w:hAnsi="Times"/>
          <w:b/>
        </w:rPr>
        <w:t>Key</w:t>
      </w:r>
      <w:r w:rsidRPr="00F601D8">
        <w:rPr>
          <w:rFonts w:ascii="Times" w:hAnsi="Times"/>
        </w:rPr>
        <w:t xml:space="preserve">: </w:t>
      </w:r>
      <w:r>
        <w:rPr>
          <w:rFonts w:ascii="Times" w:hAnsi="Times"/>
        </w:rPr>
        <w:t>The sign (</w:t>
      </w:r>
      <w:r w:rsidRPr="00F601D8">
        <w:rPr>
          <w:rFonts w:ascii="Times" w:hAnsi="Times"/>
        </w:rPr>
        <w:t>+</w:t>
      </w:r>
      <w:r>
        <w:rPr>
          <w:rFonts w:ascii="Times" w:hAnsi="Times"/>
        </w:rPr>
        <w:t>) indicates detected while the sign (</w:t>
      </w:r>
      <w:r w:rsidRPr="00F601D8">
        <w:rPr>
          <w:rFonts w:ascii="Times" w:hAnsi="Times"/>
        </w:rPr>
        <w:t>-</w:t>
      </w:r>
      <w:r>
        <w:rPr>
          <w:rFonts w:ascii="Times" w:hAnsi="Times"/>
        </w:rPr>
        <w:t>) indicates not detected</w:t>
      </w:r>
    </w:p>
    <w:p w:rsidR="003F7E24" w:rsidRPr="00F278F2" w:rsidRDefault="003F7E24" w:rsidP="003F7E24">
      <w:pPr>
        <w:spacing w:line="360" w:lineRule="auto"/>
        <w:jc w:val="both"/>
        <w:rPr>
          <w:rFonts w:ascii="Times" w:hAnsi="Times"/>
          <w:b/>
        </w:rPr>
      </w:pPr>
      <w:r w:rsidRPr="003F7E24">
        <w:rPr>
          <w:rFonts w:ascii="Times" w:hAnsi="Times"/>
          <w:b/>
          <w:bCs/>
          <w:color w:val="191919"/>
        </w:rPr>
        <w:t>4.</w:t>
      </w:r>
      <w:r w:rsidR="00D07690">
        <w:rPr>
          <w:rFonts w:ascii="Times" w:hAnsi="Times"/>
          <w:b/>
          <w:bCs/>
          <w:color w:val="191919"/>
        </w:rPr>
        <w:t>1.5</w:t>
      </w:r>
      <w:r w:rsidRPr="003F7E24">
        <w:rPr>
          <w:rFonts w:ascii="Times" w:hAnsi="Times"/>
          <w:b/>
          <w:bCs/>
          <w:color w:val="191919"/>
        </w:rPr>
        <w:tab/>
        <w:t>Antibacterial activity of</w:t>
      </w:r>
      <w:r w:rsidR="00320C8E">
        <w:rPr>
          <w:rFonts w:ascii="Times" w:hAnsi="Times"/>
          <w:b/>
          <w:bCs/>
          <w:color w:val="191919"/>
        </w:rPr>
        <w:t xml:space="preserve"> root bark</w:t>
      </w:r>
      <w:r w:rsidRPr="003F7E24">
        <w:rPr>
          <w:rFonts w:ascii="Times" w:hAnsi="Times"/>
          <w:b/>
          <w:bCs/>
          <w:color w:val="191919"/>
        </w:rPr>
        <w:t xml:space="preserve"> extracts </w:t>
      </w:r>
    </w:p>
    <w:p w:rsidR="00F278F2" w:rsidRPr="000E0EBB" w:rsidRDefault="003F7E24" w:rsidP="00F278F2">
      <w:pPr>
        <w:spacing w:line="360" w:lineRule="auto"/>
        <w:jc w:val="both"/>
        <w:rPr>
          <w:rFonts w:ascii="Times" w:hAnsi="Times"/>
        </w:rPr>
      </w:pPr>
      <w:r w:rsidRPr="003F7E24">
        <w:rPr>
          <w:rFonts w:ascii="Times" w:hAnsi="Times"/>
        </w:rPr>
        <w:t xml:space="preserve">The antibacterial activity of </w:t>
      </w:r>
      <w:proofErr w:type="spellStart"/>
      <w:r w:rsidRPr="003F7E24">
        <w:rPr>
          <w:rFonts w:ascii="Times" w:hAnsi="Times"/>
          <w:i/>
          <w:iCs/>
        </w:rPr>
        <w:t>Tamarindus</w:t>
      </w:r>
      <w:proofErr w:type="spellEnd"/>
      <w:r w:rsidRPr="003F7E24">
        <w:rPr>
          <w:rFonts w:ascii="Times" w:hAnsi="Times"/>
          <w:i/>
          <w:iCs/>
        </w:rPr>
        <w:t xml:space="preserve"> </w:t>
      </w:r>
      <w:proofErr w:type="spellStart"/>
      <w:r w:rsidRPr="003F7E24">
        <w:rPr>
          <w:rFonts w:ascii="Times" w:hAnsi="Times"/>
          <w:i/>
          <w:iCs/>
        </w:rPr>
        <w:t>indica</w:t>
      </w:r>
      <w:proofErr w:type="spellEnd"/>
      <w:r w:rsidRPr="003F7E24">
        <w:rPr>
          <w:rFonts w:ascii="Times" w:hAnsi="Times"/>
          <w:i/>
          <w:iCs/>
        </w:rPr>
        <w:t xml:space="preserve"> </w:t>
      </w:r>
      <w:r w:rsidR="00A92747">
        <w:rPr>
          <w:rFonts w:ascii="Times" w:hAnsi="Times"/>
        </w:rPr>
        <w:t>root bark</w:t>
      </w:r>
      <w:r w:rsidRPr="003F7E24">
        <w:rPr>
          <w:rFonts w:ascii="Times" w:hAnsi="Times"/>
        </w:rPr>
        <w:t xml:space="preserve"> extracts against </w:t>
      </w:r>
      <w:r w:rsidRPr="003F7E24">
        <w:rPr>
          <w:rFonts w:ascii="Times" w:hAnsi="Times"/>
          <w:i/>
          <w:iCs/>
        </w:rPr>
        <w:t xml:space="preserve">Escherichia coli </w:t>
      </w:r>
      <w:r w:rsidRPr="003F7E24">
        <w:rPr>
          <w:rFonts w:ascii="Times" w:hAnsi="Times"/>
        </w:rPr>
        <w:t xml:space="preserve">and </w:t>
      </w:r>
      <w:r w:rsidRPr="003F7E24">
        <w:rPr>
          <w:rFonts w:ascii="Times" w:hAnsi="Times"/>
          <w:i/>
          <w:iCs/>
        </w:rPr>
        <w:t xml:space="preserve">Shigella </w:t>
      </w:r>
      <w:proofErr w:type="spellStart"/>
      <w:r w:rsidRPr="000E0EBB">
        <w:rPr>
          <w:rFonts w:ascii="Times" w:hAnsi="Times"/>
          <w:i/>
        </w:rPr>
        <w:t>sp</w:t>
      </w:r>
      <w:proofErr w:type="spellEnd"/>
      <w:r w:rsidRPr="003F7E24">
        <w:rPr>
          <w:rFonts w:ascii="Times" w:hAnsi="Times"/>
        </w:rPr>
        <w:t xml:space="preserve"> is presented in Table </w:t>
      </w:r>
      <w:r w:rsidR="005D0200">
        <w:rPr>
          <w:rFonts w:ascii="Times" w:hAnsi="Times"/>
        </w:rPr>
        <w:t>5</w:t>
      </w:r>
      <w:r w:rsidRPr="003F7E24">
        <w:rPr>
          <w:rFonts w:ascii="Times" w:hAnsi="Times"/>
        </w:rPr>
        <w:t xml:space="preserve">. The result showed that methanol extract is more effective with average zone of inhibition of </w:t>
      </w:r>
      <w:r w:rsidR="005D0200">
        <w:rPr>
          <w:rFonts w:ascii="Times" w:hAnsi="Times"/>
        </w:rPr>
        <w:t>13</w:t>
      </w:r>
      <w:r w:rsidRPr="003F7E24">
        <w:rPr>
          <w:rFonts w:ascii="Times" w:hAnsi="Times"/>
        </w:rPr>
        <w:t>.</w:t>
      </w:r>
      <w:r w:rsidR="005D0200">
        <w:rPr>
          <w:rFonts w:ascii="Times" w:hAnsi="Times"/>
        </w:rPr>
        <w:t>80</w:t>
      </w:r>
      <w:r w:rsidR="00A92747">
        <w:rPr>
          <w:rFonts w:ascii="Times" w:hAnsi="Times"/>
        </w:rPr>
        <w:t xml:space="preserve"> </w:t>
      </w:r>
      <w:r w:rsidRPr="003F7E24">
        <w:rPr>
          <w:rFonts w:ascii="Times" w:hAnsi="Times"/>
        </w:rPr>
        <w:t xml:space="preserve">mm than aqueous extract with average zone of inhibition of </w:t>
      </w:r>
      <w:r w:rsidR="005D0200">
        <w:rPr>
          <w:rFonts w:ascii="Times" w:hAnsi="Times"/>
        </w:rPr>
        <w:t>8</w:t>
      </w:r>
      <w:r w:rsidRPr="003F7E24">
        <w:rPr>
          <w:rFonts w:ascii="Times" w:hAnsi="Times"/>
        </w:rPr>
        <w:t>.</w:t>
      </w:r>
      <w:r w:rsidR="005D0200">
        <w:rPr>
          <w:rFonts w:ascii="Times" w:hAnsi="Times"/>
        </w:rPr>
        <w:t>9</w:t>
      </w:r>
      <w:r w:rsidRPr="003F7E24">
        <w:rPr>
          <w:rFonts w:ascii="Times" w:hAnsi="Times"/>
        </w:rPr>
        <w:t>7</w:t>
      </w:r>
      <w:r w:rsidR="00A92747">
        <w:rPr>
          <w:rFonts w:ascii="Times" w:hAnsi="Times"/>
        </w:rPr>
        <w:t xml:space="preserve"> </w:t>
      </w:r>
      <w:r w:rsidRPr="003F7E24">
        <w:rPr>
          <w:rFonts w:ascii="Times" w:hAnsi="Times"/>
        </w:rPr>
        <w:t xml:space="preserve">mm. Based on the result, </w:t>
      </w:r>
      <w:r w:rsidRPr="003F7E24">
        <w:rPr>
          <w:rFonts w:ascii="Times" w:hAnsi="Times"/>
          <w:i/>
          <w:iCs/>
        </w:rPr>
        <w:t xml:space="preserve">Escherichia coli </w:t>
      </w:r>
      <w:r w:rsidRPr="003F7E24">
        <w:rPr>
          <w:rFonts w:ascii="Times" w:hAnsi="Times"/>
        </w:rPr>
        <w:t xml:space="preserve">is more sensitive to the extract than </w:t>
      </w:r>
      <w:r w:rsidRPr="003F7E24">
        <w:rPr>
          <w:rFonts w:ascii="Times" w:hAnsi="Times"/>
          <w:i/>
          <w:iCs/>
        </w:rPr>
        <w:t xml:space="preserve">Shigella </w:t>
      </w:r>
      <w:r w:rsidRPr="003F7E24">
        <w:rPr>
          <w:rFonts w:ascii="Times" w:hAnsi="Times"/>
        </w:rPr>
        <w:t>sp. The zone of inhibition shown by Ciprofloxacin (25</w:t>
      </w:r>
      <w:r w:rsidR="00A92747">
        <w:rPr>
          <w:rFonts w:ascii="Times" w:hAnsi="Times"/>
        </w:rPr>
        <w:t xml:space="preserve"> </w:t>
      </w:r>
      <w:r w:rsidRPr="003F7E24">
        <w:rPr>
          <w:rFonts w:ascii="Times" w:hAnsi="Times"/>
        </w:rPr>
        <w:t>mg/m</w:t>
      </w:r>
      <w:r w:rsidR="00AA0E0D">
        <w:rPr>
          <w:rFonts w:ascii="Times" w:hAnsi="Times"/>
        </w:rPr>
        <w:t>L</w:t>
      </w:r>
      <w:r w:rsidRPr="003F7E24">
        <w:rPr>
          <w:rFonts w:ascii="Times" w:hAnsi="Times"/>
        </w:rPr>
        <w:t>) is 23 and 21</w:t>
      </w:r>
      <w:r w:rsidR="00A92747">
        <w:rPr>
          <w:rFonts w:ascii="Times" w:hAnsi="Times"/>
        </w:rPr>
        <w:t xml:space="preserve"> </w:t>
      </w:r>
      <w:r w:rsidRPr="003F7E24">
        <w:rPr>
          <w:rFonts w:ascii="Times" w:hAnsi="Times"/>
        </w:rPr>
        <w:t xml:space="preserve">mm for </w:t>
      </w:r>
      <w:r w:rsidRPr="003F7E24">
        <w:rPr>
          <w:rFonts w:ascii="Times" w:hAnsi="Times"/>
          <w:i/>
          <w:iCs/>
        </w:rPr>
        <w:t xml:space="preserve">Escherichia coli </w:t>
      </w:r>
      <w:r w:rsidRPr="003F7E24">
        <w:rPr>
          <w:rFonts w:ascii="Times" w:hAnsi="Times"/>
        </w:rPr>
        <w:t xml:space="preserve">and </w:t>
      </w:r>
      <w:r w:rsidRPr="003F7E24">
        <w:rPr>
          <w:rFonts w:ascii="Times" w:hAnsi="Times"/>
          <w:i/>
          <w:iCs/>
        </w:rPr>
        <w:t xml:space="preserve">Shigella </w:t>
      </w:r>
      <w:proofErr w:type="spellStart"/>
      <w:r w:rsidRPr="00D07690">
        <w:rPr>
          <w:rFonts w:ascii="Times" w:hAnsi="Times"/>
          <w:i/>
        </w:rPr>
        <w:t>sp</w:t>
      </w:r>
      <w:proofErr w:type="spellEnd"/>
      <w:r w:rsidRPr="003F7E24">
        <w:rPr>
          <w:rFonts w:ascii="Times" w:hAnsi="Times"/>
        </w:rPr>
        <w:t xml:space="preserve"> respectively.</w:t>
      </w:r>
    </w:p>
    <w:p w:rsidR="00D07690" w:rsidRDefault="00A92747" w:rsidP="00D07690">
      <w:pPr>
        <w:spacing w:line="360" w:lineRule="auto"/>
        <w:jc w:val="both"/>
        <w:rPr>
          <w:rFonts w:ascii="Times" w:hAnsi="Times"/>
        </w:rPr>
      </w:pPr>
      <w:r w:rsidRPr="003F7E24">
        <w:rPr>
          <w:rFonts w:ascii="Times" w:hAnsi="Times"/>
          <w:b/>
          <w:bCs/>
        </w:rPr>
        <w:t xml:space="preserve">Table </w:t>
      </w:r>
      <w:r w:rsidR="005D0200">
        <w:rPr>
          <w:rFonts w:ascii="Times" w:hAnsi="Times"/>
          <w:b/>
          <w:bCs/>
        </w:rPr>
        <w:t>5</w:t>
      </w:r>
      <w:r>
        <w:rPr>
          <w:rFonts w:ascii="Times" w:hAnsi="Times"/>
          <w:b/>
          <w:bCs/>
        </w:rPr>
        <w:t xml:space="preserve">: </w:t>
      </w:r>
      <w:r w:rsidRPr="00A92747">
        <w:rPr>
          <w:rFonts w:ascii="Times" w:hAnsi="Times"/>
        </w:rPr>
        <w:t xml:space="preserve">Antibacterial activity of the </w:t>
      </w:r>
      <w:r w:rsidR="00EC747E">
        <w:rPr>
          <w:rFonts w:ascii="Times" w:hAnsi="Times"/>
        </w:rPr>
        <w:t>root-bark</w:t>
      </w:r>
      <w:r w:rsidRPr="00A92747">
        <w:rPr>
          <w:rFonts w:ascii="Times" w:hAnsi="Times"/>
        </w:rPr>
        <w:t xml:space="preserve"> extracts against the isolates</w:t>
      </w:r>
    </w:p>
    <w:tbl>
      <w:tblPr>
        <w:tblStyle w:val="Style1"/>
        <w:tblW w:w="0" w:type="auto"/>
        <w:tblLook w:val="04A0" w:firstRow="1" w:lastRow="0" w:firstColumn="1" w:lastColumn="0" w:noHBand="0" w:noVBand="1"/>
      </w:tblPr>
      <w:tblGrid>
        <w:gridCol w:w="1735"/>
        <w:gridCol w:w="2518"/>
        <w:gridCol w:w="2977"/>
        <w:gridCol w:w="2572"/>
      </w:tblGrid>
      <w:tr w:rsidR="00D07690"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Default="00D07690" w:rsidP="009600F2">
            <w:pPr>
              <w:pStyle w:val="NormalWeb"/>
              <w:rPr>
                <w:rFonts w:ascii="Times" w:hAnsi="Times"/>
              </w:rPr>
            </w:pPr>
            <w:r>
              <w:rPr>
                <w:rFonts w:ascii="Times" w:hAnsi="Times"/>
              </w:rPr>
              <w:t>Extracts</w:t>
            </w:r>
          </w:p>
        </w:tc>
        <w:tc>
          <w:tcPr>
            <w:tcW w:w="2518" w:type="dxa"/>
            <w:tcBorders>
              <w:top w:val="single" w:sz="12" w:space="0" w:color="auto"/>
              <w:bottom w:val="single" w:sz="12" w:space="0" w:color="auto"/>
            </w:tcBorders>
          </w:tcPr>
          <w:p w:rsidR="00D07690" w:rsidRPr="00EC747E" w:rsidRDefault="00D07690" w:rsidP="009600F2">
            <w:pPr>
              <w:pStyle w:val="NormalWeb"/>
              <w:rPr>
                <w:rFonts w:ascii="Times" w:hAnsi="Times"/>
              </w:rPr>
            </w:pPr>
            <w:r>
              <w:rPr>
                <w:rFonts w:ascii="Times" w:hAnsi="Times"/>
              </w:rPr>
              <w:t>Conc. (mg/m</w:t>
            </w:r>
            <w:r w:rsidR="00AA0E0D">
              <w:rPr>
                <w:rFonts w:ascii="Times" w:hAnsi="Times"/>
              </w:rPr>
              <w:t>L</w:t>
            </w:r>
            <w:r>
              <w:rPr>
                <w:rFonts w:ascii="Times" w:hAnsi="Times"/>
              </w:rPr>
              <w:t>)</w:t>
            </w:r>
          </w:p>
        </w:tc>
        <w:tc>
          <w:tcPr>
            <w:tcW w:w="2977" w:type="dxa"/>
            <w:tcBorders>
              <w:top w:val="single" w:sz="12" w:space="0" w:color="auto"/>
              <w:bottom w:val="single" w:sz="12" w:space="0" w:color="auto"/>
            </w:tcBorders>
          </w:tcPr>
          <w:p w:rsidR="00D07690" w:rsidRPr="00702C09" w:rsidRDefault="00D07690" w:rsidP="009600F2">
            <w:pPr>
              <w:pStyle w:val="NormalWeb"/>
              <w:rPr>
                <w:rFonts w:ascii="Times" w:hAnsi="Times"/>
                <w:i/>
              </w:rPr>
            </w:pPr>
            <w:r>
              <w:rPr>
                <w:rFonts w:ascii="Times" w:hAnsi="Times"/>
                <w:i/>
              </w:rPr>
              <w:t>Escherichia coli</w:t>
            </w:r>
          </w:p>
        </w:tc>
        <w:tc>
          <w:tcPr>
            <w:tcW w:w="2572" w:type="dxa"/>
            <w:tcBorders>
              <w:top w:val="single" w:sz="12" w:space="0" w:color="auto"/>
              <w:bottom w:val="single" w:sz="12" w:space="0" w:color="auto"/>
            </w:tcBorders>
          </w:tcPr>
          <w:p w:rsidR="00D07690" w:rsidRDefault="00D07690" w:rsidP="009600F2">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D07690" w:rsidTr="009600F2">
        <w:trPr>
          <w:trHeight w:val="467"/>
        </w:trPr>
        <w:tc>
          <w:tcPr>
            <w:tcW w:w="1735" w:type="dxa"/>
            <w:tcBorders>
              <w:top w:val="single" w:sz="12" w:space="0" w:color="auto"/>
            </w:tcBorders>
          </w:tcPr>
          <w:p w:rsidR="00D07690" w:rsidRDefault="00D07690" w:rsidP="009600F2">
            <w:pPr>
              <w:pStyle w:val="NormalWeb"/>
              <w:rPr>
                <w:rFonts w:ascii="Times" w:hAnsi="Times"/>
              </w:rPr>
            </w:pPr>
          </w:p>
        </w:tc>
        <w:tc>
          <w:tcPr>
            <w:tcW w:w="2518" w:type="dxa"/>
            <w:tcBorders>
              <w:top w:val="single" w:sz="12" w:space="0" w:color="auto"/>
            </w:tcBorders>
          </w:tcPr>
          <w:p w:rsidR="00D07690" w:rsidRDefault="00D07690" w:rsidP="009600F2">
            <w:pPr>
              <w:pStyle w:val="NormalWeb"/>
              <w:rPr>
                <w:rFonts w:ascii="Times" w:hAnsi="Times"/>
              </w:rPr>
            </w:pPr>
            <w:r>
              <w:rPr>
                <w:rFonts w:ascii="Times" w:hAnsi="Times"/>
              </w:rPr>
              <w:t>10</w:t>
            </w:r>
          </w:p>
        </w:tc>
        <w:tc>
          <w:tcPr>
            <w:tcW w:w="2977" w:type="dxa"/>
            <w:tcBorders>
              <w:top w:val="single" w:sz="12" w:space="0" w:color="auto"/>
            </w:tcBorders>
          </w:tcPr>
          <w:p w:rsidR="00D07690" w:rsidRDefault="00D07690" w:rsidP="009600F2">
            <w:pPr>
              <w:pStyle w:val="NormalWeb"/>
              <w:rPr>
                <w:rFonts w:ascii="Times" w:hAnsi="Times"/>
              </w:rPr>
            </w:pPr>
            <w:r>
              <w:rPr>
                <w:rFonts w:ascii="Times" w:hAnsi="Times"/>
              </w:rPr>
              <w:t>05.34</w:t>
            </w:r>
            <w:r>
              <w:rPr>
                <w:rFonts w:ascii="Times" w:hAnsi="Times"/>
              </w:rPr>
              <w:sym w:font="Symbol" w:char="F0B1"/>
            </w:r>
            <w:r>
              <w:rPr>
                <w:rFonts w:ascii="Times" w:hAnsi="Times"/>
              </w:rPr>
              <w:t>0.3</w:t>
            </w:r>
          </w:p>
        </w:tc>
        <w:tc>
          <w:tcPr>
            <w:tcW w:w="2572" w:type="dxa"/>
            <w:tcBorders>
              <w:top w:val="single" w:sz="12" w:space="0" w:color="auto"/>
            </w:tcBorders>
          </w:tcPr>
          <w:p w:rsidR="00D07690" w:rsidRDefault="00D07690" w:rsidP="009600F2">
            <w:pPr>
              <w:pStyle w:val="NormalWeb"/>
              <w:rPr>
                <w:rFonts w:ascii="Times" w:hAnsi="Times"/>
              </w:rPr>
            </w:pPr>
            <w:r>
              <w:rPr>
                <w:rFonts w:ascii="Times" w:hAnsi="Times"/>
              </w:rPr>
              <w:t>00.00</w:t>
            </w:r>
            <w:r>
              <w:rPr>
                <w:rFonts w:ascii="Times" w:hAnsi="Times"/>
              </w:rPr>
              <w:sym w:font="Symbol" w:char="F0B1"/>
            </w:r>
            <w:r>
              <w:rPr>
                <w:rFonts w:ascii="Times" w:hAnsi="Times"/>
              </w:rPr>
              <w:t>0.0</w:t>
            </w:r>
          </w:p>
        </w:tc>
      </w:tr>
      <w:tr w:rsidR="00D07690" w:rsidTr="009600F2">
        <w:trPr>
          <w:trHeight w:val="467"/>
        </w:trPr>
        <w:tc>
          <w:tcPr>
            <w:tcW w:w="1735" w:type="dxa"/>
          </w:tcPr>
          <w:p w:rsidR="00D07690"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20</w:t>
            </w:r>
          </w:p>
        </w:tc>
        <w:tc>
          <w:tcPr>
            <w:tcW w:w="2977" w:type="dxa"/>
          </w:tcPr>
          <w:p w:rsidR="00D07690" w:rsidRDefault="00D07690" w:rsidP="009600F2">
            <w:pPr>
              <w:pStyle w:val="NormalWeb"/>
              <w:rPr>
                <w:rFonts w:ascii="Times" w:hAnsi="Times"/>
              </w:rPr>
            </w:pPr>
            <w:r>
              <w:rPr>
                <w:rFonts w:ascii="Times" w:hAnsi="Times"/>
              </w:rPr>
              <w:t>09.00</w:t>
            </w:r>
            <w:r>
              <w:rPr>
                <w:rFonts w:ascii="Times" w:hAnsi="Times"/>
              </w:rPr>
              <w:sym w:font="Symbol" w:char="F0B1"/>
            </w:r>
            <w:r>
              <w:rPr>
                <w:rFonts w:ascii="Times" w:hAnsi="Times"/>
              </w:rPr>
              <w:t>0.0</w:t>
            </w:r>
          </w:p>
        </w:tc>
        <w:tc>
          <w:tcPr>
            <w:tcW w:w="2572" w:type="dxa"/>
          </w:tcPr>
          <w:p w:rsidR="00D07690" w:rsidRDefault="00D07690" w:rsidP="009600F2">
            <w:pPr>
              <w:pStyle w:val="NormalWeb"/>
              <w:rPr>
                <w:rFonts w:ascii="Times" w:hAnsi="Times"/>
              </w:rPr>
            </w:pPr>
            <w:r>
              <w:rPr>
                <w:rFonts w:ascii="Times" w:hAnsi="Times"/>
              </w:rPr>
              <w:t>00.00</w:t>
            </w:r>
            <w:r>
              <w:rPr>
                <w:rFonts w:ascii="Times" w:hAnsi="Times"/>
              </w:rPr>
              <w:sym w:font="Symbol" w:char="F0B1"/>
            </w:r>
            <w:r>
              <w:rPr>
                <w:rFonts w:ascii="Times" w:hAnsi="Times"/>
              </w:rPr>
              <w:t>0.0</w:t>
            </w:r>
          </w:p>
        </w:tc>
      </w:tr>
      <w:tr w:rsidR="00D07690" w:rsidTr="009600F2">
        <w:trPr>
          <w:trHeight w:val="467"/>
        </w:trPr>
        <w:tc>
          <w:tcPr>
            <w:tcW w:w="1735" w:type="dxa"/>
          </w:tcPr>
          <w:p w:rsidR="00D07690" w:rsidRDefault="00D07690" w:rsidP="009600F2">
            <w:pPr>
              <w:pStyle w:val="NormalWeb"/>
              <w:rPr>
                <w:rFonts w:ascii="Times" w:hAnsi="Times"/>
              </w:rPr>
            </w:pPr>
            <w:r>
              <w:rPr>
                <w:rFonts w:ascii="Times" w:hAnsi="Times"/>
              </w:rPr>
              <w:t>ARE</w:t>
            </w:r>
          </w:p>
        </w:tc>
        <w:tc>
          <w:tcPr>
            <w:tcW w:w="2518" w:type="dxa"/>
          </w:tcPr>
          <w:p w:rsidR="00D07690" w:rsidRDefault="00D07690" w:rsidP="009600F2">
            <w:pPr>
              <w:pStyle w:val="NormalWeb"/>
              <w:rPr>
                <w:rFonts w:ascii="Times" w:hAnsi="Times"/>
              </w:rPr>
            </w:pPr>
            <w:r>
              <w:rPr>
                <w:rFonts w:ascii="Times" w:hAnsi="Times"/>
              </w:rPr>
              <w:t>30</w:t>
            </w:r>
          </w:p>
        </w:tc>
        <w:tc>
          <w:tcPr>
            <w:tcW w:w="2977" w:type="dxa"/>
          </w:tcPr>
          <w:p w:rsidR="00D07690" w:rsidRDefault="00D07690" w:rsidP="009600F2">
            <w:pPr>
              <w:pStyle w:val="NormalWeb"/>
              <w:rPr>
                <w:rFonts w:ascii="Times" w:hAnsi="Times"/>
              </w:rPr>
            </w:pPr>
            <w:r>
              <w:rPr>
                <w:rFonts w:ascii="Times" w:hAnsi="Times"/>
              </w:rPr>
              <w:t>12.67</w:t>
            </w:r>
            <w:r>
              <w:rPr>
                <w:rFonts w:ascii="Times" w:hAnsi="Times"/>
              </w:rPr>
              <w:sym w:font="Symbol" w:char="F0B1"/>
            </w:r>
            <w:r>
              <w:rPr>
                <w:rFonts w:ascii="Times" w:hAnsi="Times"/>
              </w:rPr>
              <w:t>1.2</w:t>
            </w:r>
          </w:p>
        </w:tc>
        <w:tc>
          <w:tcPr>
            <w:tcW w:w="2572" w:type="dxa"/>
          </w:tcPr>
          <w:p w:rsidR="00D07690" w:rsidRDefault="00D07690" w:rsidP="009600F2">
            <w:pPr>
              <w:pStyle w:val="NormalWeb"/>
              <w:rPr>
                <w:rFonts w:ascii="Times" w:hAnsi="Times"/>
              </w:rPr>
            </w:pPr>
            <w:r>
              <w:rPr>
                <w:rFonts w:ascii="Times" w:hAnsi="Times"/>
              </w:rPr>
              <w:t>07.34</w:t>
            </w:r>
            <w:r>
              <w:rPr>
                <w:rFonts w:ascii="Times" w:hAnsi="Times"/>
              </w:rPr>
              <w:sym w:font="Symbol" w:char="F0B1"/>
            </w:r>
            <w:r>
              <w:rPr>
                <w:rFonts w:ascii="Times" w:hAnsi="Times"/>
              </w:rPr>
              <w:t>0.8</w:t>
            </w:r>
          </w:p>
        </w:tc>
      </w:tr>
      <w:tr w:rsidR="00D07690" w:rsidTr="009600F2">
        <w:trPr>
          <w:trHeight w:val="467"/>
        </w:trPr>
        <w:tc>
          <w:tcPr>
            <w:tcW w:w="1735" w:type="dxa"/>
          </w:tcPr>
          <w:p w:rsidR="00D07690"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40</w:t>
            </w:r>
          </w:p>
        </w:tc>
        <w:tc>
          <w:tcPr>
            <w:tcW w:w="2977" w:type="dxa"/>
          </w:tcPr>
          <w:p w:rsidR="00D07690" w:rsidRDefault="00D07690" w:rsidP="009600F2">
            <w:pPr>
              <w:pStyle w:val="NormalWeb"/>
              <w:rPr>
                <w:rFonts w:ascii="Times" w:hAnsi="Times"/>
              </w:rPr>
            </w:pPr>
            <w:r>
              <w:rPr>
                <w:rFonts w:ascii="Times" w:hAnsi="Times"/>
              </w:rPr>
              <w:t>13.34</w:t>
            </w:r>
            <w:r>
              <w:rPr>
                <w:rFonts w:ascii="Times" w:hAnsi="Times"/>
              </w:rPr>
              <w:sym w:font="Symbol" w:char="F0B1"/>
            </w:r>
            <w:r>
              <w:rPr>
                <w:rFonts w:ascii="Times" w:hAnsi="Times"/>
              </w:rPr>
              <w:t>1.1</w:t>
            </w:r>
          </w:p>
        </w:tc>
        <w:tc>
          <w:tcPr>
            <w:tcW w:w="2572" w:type="dxa"/>
          </w:tcPr>
          <w:p w:rsidR="00D07690" w:rsidRDefault="00D07690" w:rsidP="009600F2">
            <w:pPr>
              <w:pStyle w:val="NormalWeb"/>
              <w:rPr>
                <w:rFonts w:ascii="Times" w:hAnsi="Times"/>
              </w:rPr>
            </w:pPr>
            <w:r>
              <w:rPr>
                <w:rFonts w:ascii="Times" w:hAnsi="Times"/>
              </w:rPr>
              <w:t>11.34</w:t>
            </w:r>
            <w:r>
              <w:rPr>
                <w:rFonts w:ascii="Times" w:hAnsi="Times"/>
              </w:rPr>
              <w:sym w:font="Symbol" w:char="F0B1"/>
            </w:r>
            <w:r>
              <w:rPr>
                <w:rFonts w:ascii="Times" w:hAnsi="Times"/>
              </w:rPr>
              <w:t>0.2</w:t>
            </w:r>
          </w:p>
        </w:tc>
      </w:tr>
      <w:tr w:rsidR="00D07690" w:rsidTr="009600F2">
        <w:trPr>
          <w:trHeight w:val="467"/>
        </w:trPr>
        <w:tc>
          <w:tcPr>
            <w:tcW w:w="1735" w:type="dxa"/>
          </w:tcPr>
          <w:p w:rsidR="00D07690"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50</w:t>
            </w:r>
          </w:p>
        </w:tc>
        <w:tc>
          <w:tcPr>
            <w:tcW w:w="2977" w:type="dxa"/>
          </w:tcPr>
          <w:p w:rsidR="00D07690" w:rsidRDefault="00D07690" w:rsidP="009600F2">
            <w:pPr>
              <w:pStyle w:val="NormalWeb"/>
              <w:rPr>
                <w:rFonts w:ascii="Times" w:hAnsi="Times"/>
              </w:rPr>
            </w:pPr>
            <w:r>
              <w:rPr>
                <w:rFonts w:ascii="Times" w:hAnsi="Times"/>
              </w:rPr>
              <w:t>17.00</w:t>
            </w:r>
            <w:r>
              <w:rPr>
                <w:rFonts w:ascii="Times" w:hAnsi="Times"/>
              </w:rPr>
              <w:sym w:font="Symbol" w:char="F0B1"/>
            </w:r>
            <w:r>
              <w:rPr>
                <w:rFonts w:ascii="Times" w:hAnsi="Times"/>
              </w:rPr>
              <w:t>1.8</w:t>
            </w:r>
          </w:p>
        </w:tc>
        <w:tc>
          <w:tcPr>
            <w:tcW w:w="2572" w:type="dxa"/>
          </w:tcPr>
          <w:p w:rsidR="00D07690" w:rsidRDefault="00D07690" w:rsidP="009600F2">
            <w:pPr>
              <w:pStyle w:val="NormalWeb"/>
              <w:rPr>
                <w:rFonts w:ascii="Times" w:hAnsi="Times"/>
              </w:rPr>
            </w:pPr>
            <w:r>
              <w:rPr>
                <w:rFonts w:ascii="Times" w:hAnsi="Times"/>
              </w:rPr>
              <w:t>13.67</w:t>
            </w:r>
            <w:r>
              <w:rPr>
                <w:rFonts w:ascii="Times" w:hAnsi="Times"/>
              </w:rPr>
              <w:sym w:font="Symbol" w:char="F0B1"/>
            </w:r>
            <w:r>
              <w:rPr>
                <w:rFonts w:ascii="Times" w:hAnsi="Times"/>
              </w:rPr>
              <w:t>1.3</w:t>
            </w:r>
          </w:p>
        </w:tc>
      </w:tr>
      <w:tr w:rsidR="00D07690" w:rsidTr="009600F2">
        <w:trPr>
          <w:trHeight w:val="467"/>
        </w:trPr>
        <w:tc>
          <w:tcPr>
            <w:tcW w:w="1735" w:type="dxa"/>
          </w:tcPr>
          <w:p w:rsidR="00D07690"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10</w:t>
            </w:r>
          </w:p>
        </w:tc>
        <w:tc>
          <w:tcPr>
            <w:tcW w:w="2977" w:type="dxa"/>
          </w:tcPr>
          <w:p w:rsidR="00D07690" w:rsidRDefault="00D07690" w:rsidP="009600F2">
            <w:pPr>
              <w:pStyle w:val="NormalWeb"/>
              <w:rPr>
                <w:rFonts w:ascii="Times" w:hAnsi="Times"/>
              </w:rPr>
            </w:pPr>
            <w:r>
              <w:rPr>
                <w:rFonts w:ascii="Times" w:hAnsi="Times"/>
              </w:rPr>
              <w:t>09.34</w:t>
            </w:r>
            <w:r>
              <w:rPr>
                <w:rFonts w:ascii="Times" w:hAnsi="Times"/>
              </w:rPr>
              <w:sym w:font="Symbol" w:char="F0B1"/>
            </w:r>
            <w:r>
              <w:rPr>
                <w:rFonts w:ascii="Times" w:hAnsi="Times"/>
              </w:rPr>
              <w:t>0.4</w:t>
            </w:r>
          </w:p>
        </w:tc>
        <w:tc>
          <w:tcPr>
            <w:tcW w:w="2572" w:type="dxa"/>
          </w:tcPr>
          <w:p w:rsidR="00D07690" w:rsidRDefault="00D07690" w:rsidP="009600F2">
            <w:pPr>
              <w:pStyle w:val="NormalWeb"/>
              <w:rPr>
                <w:rFonts w:ascii="Times" w:hAnsi="Times"/>
              </w:rPr>
            </w:pPr>
            <w:r>
              <w:rPr>
                <w:rFonts w:ascii="Times" w:hAnsi="Times"/>
              </w:rPr>
              <w:t>08.00</w:t>
            </w:r>
            <w:r>
              <w:rPr>
                <w:rFonts w:ascii="Times" w:hAnsi="Times"/>
              </w:rPr>
              <w:sym w:font="Symbol" w:char="F0B1"/>
            </w:r>
            <w:r>
              <w:rPr>
                <w:rFonts w:ascii="Times" w:hAnsi="Times"/>
              </w:rPr>
              <w:t>1.1</w:t>
            </w:r>
          </w:p>
        </w:tc>
      </w:tr>
      <w:tr w:rsidR="00D07690" w:rsidTr="009600F2">
        <w:trPr>
          <w:trHeight w:val="467"/>
        </w:trPr>
        <w:tc>
          <w:tcPr>
            <w:tcW w:w="1735" w:type="dxa"/>
          </w:tcPr>
          <w:p w:rsidR="00D07690" w:rsidRPr="00E33EAD"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20</w:t>
            </w:r>
          </w:p>
        </w:tc>
        <w:tc>
          <w:tcPr>
            <w:tcW w:w="2977" w:type="dxa"/>
          </w:tcPr>
          <w:p w:rsidR="00D07690" w:rsidRDefault="00D07690" w:rsidP="009600F2">
            <w:pPr>
              <w:pStyle w:val="NormalWeb"/>
              <w:rPr>
                <w:rFonts w:ascii="Times" w:hAnsi="Times"/>
              </w:rPr>
            </w:pPr>
            <w:r>
              <w:rPr>
                <w:rFonts w:ascii="Times" w:hAnsi="Times"/>
              </w:rPr>
              <w:t>10.67</w:t>
            </w:r>
            <w:r>
              <w:rPr>
                <w:rFonts w:ascii="Times" w:hAnsi="Times"/>
              </w:rPr>
              <w:sym w:font="Symbol" w:char="F0B1"/>
            </w:r>
            <w:r>
              <w:rPr>
                <w:rFonts w:ascii="Times" w:hAnsi="Times"/>
              </w:rPr>
              <w:t>0.5</w:t>
            </w:r>
          </w:p>
        </w:tc>
        <w:tc>
          <w:tcPr>
            <w:tcW w:w="2572" w:type="dxa"/>
          </w:tcPr>
          <w:p w:rsidR="00D07690" w:rsidRPr="00CC03F6" w:rsidRDefault="00D07690" w:rsidP="009600F2">
            <w:pPr>
              <w:pStyle w:val="NormalWeb"/>
              <w:rPr>
                <w:rFonts w:ascii="Times" w:hAnsi="Times"/>
                <w:b/>
              </w:rPr>
            </w:pPr>
            <w:r>
              <w:rPr>
                <w:rFonts w:ascii="Times" w:hAnsi="Times"/>
              </w:rPr>
              <w:t>09.67</w:t>
            </w:r>
            <w:r>
              <w:rPr>
                <w:rFonts w:ascii="Times" w:hAnsi="Times"/>
              </w:rPr>
              <w:sym w:font="Symbol" w:char="F0B1"/>
            </w:r>
            <w:r>
              <w:rPr>
                <w:rFonts w:ascii="Times" w:hAnsi="Times"/>
              </w:rPr>
              <w:t>0.4</w:t>
            </w:r>
          </w:p>
        </w:tc>
      </w:tr>
      <w:tr w:rsidR="00D07690" w:rsidTr="009600F2">
        <w:trPr>
          <w:trHeight w:val="445"/>
        </w:trPr>
        <w:tc>
          <w:tcPr>
            <w:tcW w:w="1735" w:type="dxa"/>
          </w:tcPr>
          <w:p w:rsidR="00D07690" w:rsidRDefault="00D07690" w:rsidP="009600F2">
            <w:pPr>
              <w:pStyle w:val="NormalWeb"/>
              <w:rPr>
                <w:rFonts w:ascii="Times" w:hAnsi="Times"/>
              </w:rPr>
            </w:pPr>
            <w:r>
              <w:rPr>
                <w:rFonts w:ascii="Times" w:hAnsi="Times"/>
              </w:rPr>
              <w:t>MRE</w:t>
            </w:r>
          </w:p>
        </w:tc>
        <w:tc>
          <w:tcPr>
            <w:tcW w:w="2518" w:type="dxa"/>
          </w:tcPr>
          <w:p w:rsidR="00D07690" w:rsidRDefault="00D07690" w:rsidP="009600F2">
            <w:pPr>
              <w:pStyle w:val="NormalWeb"/>
              <w:rPr>
                <w:rFonts w:ascii="Times" w:hAnsi="Times"/>
              </w:rPr>
            </w:pPr>
            <w:r>
              <w:rPr>
                <w:rFonts w:ascii="Times" w:hAnsi="Times"/>
              </w:rPr>
              <w:t>30</w:t>
            </w:r>
          </w:p>
        </w:tc>
        <w:tc>
          <w:tcPr>
            <w:tcW w:w="2977" w:type="dxa"/>
          </w:tcPr>
          <w:p w:rsidR="00D07690" w:rsidRDefault="00D07690" w:rsidP="009600F2">
            <w:pPr>
              <w:pStyle w:val="NormalWeb"/>
              <w:rPr>
                <w:rFonts w:ascii="Times" w:hAnsi="Times"/>
              </w:rPr>
            </w:pPr>
            <w:r>
              <w:rPr>
                <w:rFonts w:ascii="Times" w:hAnsi="Times"/>
              </w:rPr>
              <w:t>13.67</w:t>
            </w:r>
            <w:r>
              <w:rPr>
                <w:rFonts w:ascii="Times" w:hAnsi="Times"/>
              </w:rPr>
              <w:sym w:font="Symbol" w:char="F0B1"/>
            </w:r>
            <w:r>
              <w:rPr>
                <w:rFonts w:ascii="Times" w:hAnsi="Times"/>
              </w:rPr>
              <w:t>0.7</w:t>
            </w:r>
          </w:p>
        </w:tc>
        <w:tc>
          <w:tcPr>
            <w:tcW w:w="2572" w:type="dxa"/>
          </w:tcPr>
          <w:p w:rsidR="00D07690" w:rsidRDefault="00D07690" w:rsidP="009600F2">
            <w:pPr>
              <w:pStyle w:val="NormalWeb"/>
              <w:rPr>
                <w:rFonts w:ascii="Times" w:hAnsi="Times"/>
              </w:rPr>
            </w:pPr>
            <w:r>
              <w:rPr>
                <w:rFonts w:ascii="Times" w:hAnsi="Times"/>
              </w:rPr>
              <w:t>13.67</w:t>
            </w:r>
            <w:r>
              <w:rPr>
                <w:rFonts w:ascii="Times" w:hAnsi="Times"/>
              </w:rPr>
              <w:sym w:font="Symbol" w:char="F0B1"/>
            </w:r>
            <w:r>
              <w:rPr>
                <w:rFonts w:ascii="Times" w:hAnsi="Times"/>
              </w:rPr>
              <w:t>0.9</w:t>
            </w:r>
          </w:p>
        </w:tc>
      </w:tr>
      <w:tr w:rsidR="00D07690" w:rsidTr="009600F2">
        <w:trPr>
          <w:trHeight w:val="445"/>
        </w:trPr>
        <w:tc>
          <w:tcPr>
            <w:tcW w:w="1735" w:type="dxa"/>
          </w:tcPr>
          <w:p w:rsidR="00D07690"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40</w:t>
            </w:r>
          </w:p>
        </w:tc>
        <w:tc>
          <w:tcPr>
            <w:tcW w:w="2977" w:type="dxa"/>
          </w:tcPr>
          <w:p w:rsidR="00D07690" w:rsidRDefault="00D07690" w:rsidP="009600F2">
            <w:pPr>
              <w:pStyle w:val="NormalWeb"/>
              <w:rPr>
                <w:rFonts w:ascii="Times" w:hAnsi="Times"/>
              </w:rPr>
            </w:pPr>
            <w:r>
              <w:rPr>
                <w:rFonts w:ascii="Times" w:hAnsi="Times"/>
              </w:rPr>
              <w:t>18.00</w:t>
            </w:r>
            <w:r>
              <w:rPr>
                <w:rFonts w:ascii="Times" w:hAnsi="Times"/>
              </w:rPr>
              <w:sym w:font="Symbol" w:char="F0B1"/>
            </w:r>
            <w:r>
              <w:rPr>
                <w:rFonts w:ascii="Times" w:hAnsi="Times"/>
              </w:rPr>
              <w:t>1.1</w:t>
            </w:r>
          </w:p>
        </w:tc>
        <w:tc>
          <w:tcPr>
            <w:tcW w:w="2572" w:type="dxa"/>
          </w:tcPr>
          <w:p w:rsidR="00D07690" w:rsidRDefault="00D07690" w:rsidP="009600F2">
            <w:pPr>
              <w:pStyle w:val="NormalWeb"/>
              <w:rPr>
                <w:rFonts w:ascii="Times" w:hAnsi="Times"/>
              </w:rPr>
            </w:pPr>
            <w:r>
              <w:rPr>
                <w:rFonts w:ascii="Times" w:hAnsi="Times"/>
              </w:rPr>
              <w:t>16.67</w:t>
            </w:r>
            <w:r>
              <w:rPr>
                <w:rFonts w:ascii="Times" w:hAnsi="Times"/>
              </w:rPr>
              <w:sym w:font="Symbol" w:char="F0B1"/>
            </w:r>
            <w:r>
              <w:rPr>
                <w:rFonts w:ascii="Times" w:hAnsi="Times"/>
              </w:rPr>
              <w:t>1.2</w:t>
            </w:r>
          </w:p>
        </w:tc>
      </w:tr>
      <w:tr w:rsidR="00D07690" w:rsidTr="009600F2">
        <w:trPr>
          <w:trHeight w:val="445"/>
        </w:trPr>
        <w:tc>
          <w:tcPr>
            <w:tcW w:w="1735" w:type="dxa"/>
          </w:tcPr>
          <w:p w:rsidR="00D07690" w:rsidRDefault="00D07690" w:rsidP="009600F2">
            <w:pPr>
              <w:pStyle w:val="NormalWeb"/>
              <w:rPr>
                <w:rFonts w:ascii="Times" w:hAnsi="Times"/>
              </w:rPr>
            </w:pPr>
          </w:p>
        </w:tc>
        <w:tc>
          <w:tcPr>
            <w:tcW w:w="2518" w:type="dxa"/>
          </w:tcPr>
          <w:p w:rsidR="00D07690" w:rsidRDefault="00D07690" w:rsidP="009600F2">
            <w:pPr>
              <w:pStyle w:val="NormalWeb"/>
              <w:rPr>
                <w:rFonts w:ascii="Times" w:hAnsi="Times"/>
              </w:rPr>
            </w:pPr>
            <w:r>
              <w:rPr>
                <w:rFonts w:ascii="Times" w:hAnsi="Times"/>
              </w:rPr>
              <w:t>50</w:t>
            </w:r>
          </w:p>
        </w:tc>
        <w:tc>
          <w:tcPr>
            <w:tcW w:w="2977" w:type="dxa"/>
          </w:tcPr>
          <w:p w:rsidR="00D07690" w:rsidRDefault="00D07690" w:rsidP="009600F2">
            <w:pPr>
              <w:pStyle w:val="NormalWeb"/>
              <w:rPr>
                <w:rFonts w:ascii="Times" w:hAnsi="Times"/>
              </w:rPr>
            </w:pPr>
            <w:r>
              <w:rPr>
                <w:rFonts w:ascii="Times" w:hAnsi="Times"/>
              </w:rPr>
              <w:t>21.00</w:t>
            </w:r>
            <w:r>
              <w:rPr>
                <w:rFonts w:ascii="Times" w:hAnsi="Times"/>
              </w:rPr>
              <w:sym w:font="Symbol" w:char="F0B1"/>
            </w:r>
            <w:r>
              <w:rPr>
                <w:rFonts w:ascii="Times" w:hAnsi="Times"/>
              </w:rPr>
              <w:t>1.3</w:t>
            </w:r>
          </w:p>
        </w:tc>
        <w:tc>
          <w:tcPr>
            <w:tcW w:w="2572" w:type="dxa"/>
          </w:tcPr>
          <w:p w:rsidR="00D07690" w:rsidRDefault="00D07690" w:rsidP="009600F2">
            <w:pPr>
              <w:pStyle w:val="NormalWeb"/>
              <w:rPr>
                <w:rFonts w:ascii="Times" w:hAnsi="Times"/>
              </w:rPr>
            </w:pPr>
            <w:r>
              <w:rPr>
                <w:rFonts w:ascii="Times" w:hAnsi="Times"/>
              </w:rPr>
              <w:t>17.34</w:t>
            </w:r>
            <w:r>
              <w:rPr>
                <w:rFonts w:ascii="Times" w:hAnsi="Times"/>
              </w:rPr>
              <w:sym w:font="Symbol" w:char="F0B1"/>
            </w:r>
            <w:r>
              <w:rPr>
                <w:rFonts w:ascii="Times" w:hAnsi="Times"/>
              </w:rPr>
              <w:t>1.8</w:t>
            </w:r>
          </w:p>
        </w:tc>
      </w:tr>
      <w:tr w:rsidR="00D07690" w:rsidTr="009600F2">
        <w:trPr>
          <w:trHeight w:val="445"/>
        </w:trPr>
        <w:tc>
          <w:tcPr>
            <w:tcW w:w="1735" w:type="dxa"/>
            <w:tcBorders>
              <w:bottom w:val="single" w:sz="12" w:space="0" w:color="auto"/>
            </w:tcBorders>
          </w:tcPr>
          <w:p w:rsidR="00D07690" w:rsidRDefault="00D07690" w:rsidP="009600F2">
            <w:pPr>
              <w:pStyle w:val="NormalWeb"/>
              <w:rPr>
                <w:rFonts w:ascii="Times" w:hAnsi="Times"/>
              </w:rPr>
            </w:pPr>
            <w:r>
              <w:rPr>
                <w:rFonts w:ascii="Times" w:hAnsi="Times"/>
              </w:rPr>
              <w:t>Ciprofloxacin</w:t>
            </w:r>
          </w:p>
        </w:tc>
        <w:tc>
          <w:tcPr>
            <w:tcW w:w="2518" w:type="dxa"/>
            <w:tcBorders>
              <w:bottom w:val="single" w:sz="12" w:space="0" w:color="auto"/>
            </w:tcBorders>
          </w:tcPr>
          <w:p w:rsidR="00D07690" w:rsidRDefault="00D07690" w:rsidP="009600F2">
            <w:pPr>
              <w:pStyle w:val="NormalWeb"/>
              <w:rPr>
                <w:rFonts w:ascii="Times" w:hAnsi="Times"/>
              </w:rPr>
            </w:pPr>
            <w:r>
              <w:rPr>
                <w:rFonts w:ascii="Times" w:hAnsi="Times"/>
              </w:rPr>
              <w:t>25</w:t>
            </w:r>
          </w:p>
        </w:tc>
        <w:tc>
          <w:tcPr>
            <w:tcW w:w="2977" w:type="dxa"/>
            <w:tcBorders>
              <w:bottom w:val="single" w:sz="12" w:space="0" w:color="auto"/>
            </w:tcBorders>
          </w:tcPr>
          <w:p w:rsidR="00D07690" w:rsidRDefault="00D07690" w:rsidP="009600F2">
            <w:pPr>
              <w:pStyle w:val="NormalWeb"/>
              <w:rPr>
                <w:rFonts w:ascii="Times" w:hAnsi="Times"/>
              </w:rPr>
            </w:pPr>
            <w:r>
              <w:rPr>
                <w:rFonts w:ascii="Times" w:hAnsi="Times"/>
              </w:rPr>
              <w:t>23.34</w:t>
            </w:r>
            <w:r>
              <w:rPr>
                <w:rFonts w:ascii="Times" w:hAnsi="Times"/>
              </w:rPr>
              <w:sym w:font="Symbol" w:char="F0B1"/>
            </w:r>
            <w:r>
              <w:rPr>
                <w:rFonts w:ascii="Times" w:hAnsi="Times"/>
              </w:rPr>
              <w:t>1.3</w:t>
            </w:r>
          </w:p>
        </w:tc>
        <w:tc>
          <w:tcPr>
            <w:tcW w:w="2572" w:type="dxa"/>
            <w:tcBorders>
              <w:bottom w:val="single" w:sz="12" w:space="0" w:color="auto"/>
            </w:tcBorders>
          </w:tcPr>
          <w:p w:rsidR="00D07690" w:rsidRDefault="00D07690" w:rsidP="009600F2">
            <w:pPr>
              <w:pStyle w:val="NormalWeb"/>
              <w:rPr>
                <w:rFonts w:ascii="Times" w:hAnsi="Times"/>
              </w:rPr>
            </w:pPr>
            <w:r>
              <w:rPr>
                <w:rFonts w:ascii="Times" w:hAnsi="Times"/>
              </w:rPr>
              <w:t>21.00</w:t>
            </w:r>
            <w:r>
              <w:rPr>
                <w:rFonts w:ascii="Times" w:hAnsi="Times"/>
              </w:rPr>
              <w:sym w:font="Symbol" w:char="F0B1"/>
            </w:r>
            <w:r>
              <w:rPr>
                <w:rFonts w:ascii="Times" w:hAnsi="Times"/>
              </w:rPr>
              <w:t>0.0</w:t>
            </w:r>
          </w:p>
        </w:tc>
      </w:tr>
    </w:tbl>
    <w:p w:rsidR="00D07690" w:rsidRPr="00A57BAF" w:rsidRDefault="00F278F2" w:rsidP="00A57BAF">
      <w:pPr>
        <w:pStyle w:val="NormalWeb"/>
        <w:rPr>
          <w:rFonts w:ascii="Times" w:hAnsi="Times"/>
        </w:rPr>
      </w:pPr>
      <w:r w:rsidRPr="00A92747">
        <w:rPr>
          <w:rFonts w:ascii="Times" w:hAnsi="Times"/>
          <w:b/>
          <w:bCs/>
        </w:rPr>
        <w:t xml:space="preserve">Key: </w:t>
      </w:r>
      <w:r w:rsidRPr="00A92747">
        <w:rPr>
          <w:rFonts w:ascii="Times" w:hAnsi="Times"/>
        </w:rPr>
        <w:t>A</w:t>
      </w:r>
      <w:r>
        <w:rPr>
          <w:rFonts w:ascii="Times" w:hAnsi="Times"/>
        </w:rPr>
        <w:t>R</w:t>
      </w:r>
      <w:r w:rsidRPr="00A92747">
        <w:rPr>
          <w:rFonts w:ascii="Times" w:hAnsi="Times"/>
        </w:rPr>
        <w:t xml:space="preserve">E, aqueous </w:t>
      </w:r>
      <w:r>
        <w:rPr>
          <w:rFonts w:ascii="Times" w:hAnsi="Times"/>
        </w:rPr>
        <w:t>root-bark</w:t>
      </w:r>
      <w:r w:rsidRPr="00A92747">
        <w:rPr>
          <w:rFonts w:ascii="Times" w:hAnsi="Times"/>
        </w:rPr>
        <w:t xml:space="preserve"> extract; M</w:t>
      </w:r>
      <w:r>
        <w:rPr>
          <w:rFonts w:ascii="Times" w:hAnsi="Times"/>
        </w:rPr>
        <w:t>R</w:t>
      </w:r>
      <w:r w:rsidRPr="00A92747">
        <w:rPr>
          <w:rFonts w:ascii="Times" w:hAnsi="Times"/>
        </w:rPr>
        <w:t xml:space="preserve">E, methanol </w:t>
      </w:r>
      <w:r>
        <w:rPr>
          <w:rFonts w:ascii="Times" w:hAnsi="Times"/>
        </w:rPr>
        <w:t>root-bark</w:t>
      </w:r>
      <w:r w:rsidRPr="00A92747">
        <w:rPr>
          <w:rFonts w:ascii="Times" w:hAnsi="Times"/>
        </w:rPr>
        <w:t xml:space="preserve"> extract. </w:t>
      </w:r>
      <w:r w:rsidR="00066A33">
        <w:t>The value of average zones of inhibition ± Spread in millimeter (n=</w:t>
      </w:r>
      <w:r w:rsidR="00A57BAF">
        <w:t>3</w:t>
      </w:r>
      <w:r w:rsidR="00066A33">
        <w:t>)</w:t>
      </w:r>
      <w:r w:rsidR="00A57BAF">
        <w:t>.</w:t>
      </w:r>
    </w:p>
    <w:p w:rsidR="003F48BC" w:rsidRDefault="00D07690" w:rsidP="003F48BC">
      <w:pPr>
        <w:spacing w:line="360" w:lineRule="auto"/>
        <w:jc w:val="both"/>
        <w:rPr>
          <w:rFonts w:ascii="Times" w:hAnsi="Times"/>
          <w:b/>
        </w:rPr>
      </w:pPr>
      <w:r w:rsidRPr="00D07690">
        <w:rPr>
          <w:rFonts w:ascii="Times" w:hAnsi="Times"/>
          <w:b/>
        </w:rPr>
        <w:lastRenderedPageBreak/>
        <w:t>4.1.6</w:t>
      </w:r>
      <w:r w:rsidRPr="00D07690">
        <w:rPr>
          <w:rFonts w:ascii="Times" w:hAnsi="Times"/>
          <w:b/>
        </w:rPr>
        <w:tab/>
        <w:t>Minimum Inhibitory Concentration (MIC)</w:t>
      </w:r>
      <w:r w:rsidR="003F48BC">
        <w:rPr>
          <w:rFonts w:ascii="Times" w:hAnsi="Times"/>
          <w:b/>
        </w:rPr>
        <w:t xml:space="preserve"> And Minimum Bactericidal Concentration (MBC)</w:t>
      </w:r>
    </w:p>
    <w:p w:rsidR="003F48BC" w:rsidRPr="003F48BC" w:rsidRDefault="003F48BC" w:rsidP="003F48BC">
      <w:pPr>
        <w:spacing w:line="360" w:lineRule="auto"/>
        <w:jc w:val="both"/>
        <w:rPr>
          <w:rFonts w:ascii="Times" w:hAnsi="Times"/>
          <w:b/>
        </w:rPr>
      </w:pPr>
      <w:r w:rsidRPr="003F48BC">
        <w:rPr>
          <w:rFonts w:ascii="Times" w:hAnsi="Times"/>
        </w:rPr>
        <w:t xml:space="preserve">The results for the MIC of the </w:t>
      </w:r>
      <w:r w:rsidR="0011289B">
        <w:rPr>
          <w:rFonts w:ascii="Times" w:hAnsi="Times"/>
        </w:rPr>
        <w:t>A</w:t>
      </w:r>
      <w:r w:rsidRPr="003F48BC">
        <w:rPr>
          <w:rFonts w:ascii="Times" w:hAnsi="Times"/>
        </w:rPr>
        <w:t>queous</w:t>
      </w:r>
      <w:r>
        <w:rPr>
          <w:rFonts w:ascii="Times" w:hAnsi="Times"/>
        </w:rPr>
        <w:t xml:space="preserve"> and </w:t>
      </w:r>
      <w:r w:rsidR="0011289B">
        <w:rPr>
          <w:rFonts w:ascii="Times" w:hAnsi="Times"/>
        </w:rPr>
        <w:t>Methanol</w:t>
      </w:r>
      <w:r w:rsidRPr="003F48BC">
        <w:rPr>
          <w:rFonts w:ascii="Times" w:hAnsi="Times"/>
        </w:rPr>
        <w:t xml:space="preserve"> extract against </w:t>
      </w:r>
      <w:r w:rsidRPr="003F48BC">
        <w:rPr>
          <w:rFonts w:ascii="Times" w:hAnsi="Times"/>
          <w:i/>
        </w:rPr>
        <w:t>E. coli</w:t>
      </w:r>
      <w:r>
        <w:rPr>
          <w:rFonts w:ascii="Times" w:hAnsi="Times"/>
        </w:rPr>
        <w:t xml:space="preserve"> and</w:t>
      </w:r>
      <w:r w:rsidRPr="003F48BC">
        <w:rPr>
          <w:rFonts w:ascii="Times" w:hAnsi="Times"/>
        </w:rPr>
        <w:t xml:space="preserve"> </w:t>
      </w:r>
      <w:r w:rsidRPr="003F48BC">
        <w:rPr>
          <w:rFonts w:ascii="Times" w:hAnsi="Times"/>
          <w:i/>
        </w:rPr>
        <w:t xml:space="preserve">Shigella </w:t>
      </w:r>
      <w:proofErr w:type="spellStart"/>
      <w:r w:rsidRPr="003F48BC">
        <w:rPr>
          <w:rFonts w:ascii="Times" w:hAnsi="Times"/>
          <w:i/>
        </w:rPr>
        <w:t>sp</w:t>
      </w:r>
      <w:proofErr w:type="spellEnd"/>
      <w:r w:rsidRPr="003F48BC">
        <w:rPr>
          <w:rFonts w:ascii="Times" w:hAnsi="Times"/>
        </w:rPr>
        <w:t xml:space="preserve"> are presented in Table </w:t>
      </w:r>
      <w:r w:rsidR="0011289B">
        <w:rPr>
          <w:rFonts w:ascii="Times" w:hAnsi="Times"/>
        </w:rPr>
        <w:t>7 and</w:t>
      </w:r>
      <w:r w:rsidRPr="003F48BC">
        <w:rPr>
          <w:rFonts w:ascii="Times" w:hAnsi="Times"/>
        </w:rPr>
        <w:t xml:space="preserve"> </w:t>
      </w:r>
      <w:r w:rsidR="0011289B">
        <w:rPr>
          <w:rFonts w:ascii="Times" w:hAnsi="Times"/>
        </w:rPr>
        <w:t>8</w:t>
      </w:r>
      <w:r w:rsidRPr="003F48BC">
        <w:rPr>
          <w:rFonts w:ascii="Times" w:hAnsi="Times"/>
        </w:rPr>
        <w:t xml:space="preserve"> respectively</w:t>
      </w:r>
      <w:r w:rsidR="0011289B">
        <w:rPr>
          <w:rFonts w:ascii="Times" w:hAnsi="Times"/>
        </w:rPr>
        <w:t xml:space="preserve"> </w:t>
      </w:r>
      <w:r w:rsidR="0011289B" w:rsidRPr="003F48BC">
        <w:rPr>
          <w:rFonts w:ascii="Times" w:hAnsi="Times"/>
        </w:rPr>
        <w:t>while</w:t>
      </w:r>
      <w:r w:rsidRPr="003F48BC">
        <w:rPr>
          <w:rFonts w:ascii="Times" w:hAnsi="Times"/>
        </w:rPr>
        <w:t xml:space="preserve"> Table </w:t>
      </w:r>
      <w:r w:rsidR="0011289B">
        <w:rPr>
          <w:rFonts w:ascii="Times" w:hAnsi="Times"/>
        </w:rPr>
        <w:t>9</w:t>
      </w:r>
      <w:r w:rsidRPr="003F48BC">
        <w:rPr>
          <w:rFonts w:ascii="Times" w:hAnsi="Times"/>
        </w:rPr>
        <w:t xml:space="preserve"> shows MBC of </w:t>
      </w:r>
      <w:r w:rsidR="005265C6">
        <w:rPr>
          <w:rFonts w:ascii="Times" w:hAnsi="Times"/>
        </w:rPr>
        <w:t xml:space="preserve">both </w:t>
      </w:r>
      <w:r w:rsidR="0011289B">
        <w:rPr>
          <w:rFonts w:ascii="Times" w:hAnsi="Times"/>
        </w:rPr>
        <w:t>aqueous and</w:t>
      </w:r>
      <w:r w:rsidRPr="003F48BC">
        <w:rPr>
          <w:rFonts w:ascii="Times" w:hAnsi="Times"/>
        </w:rPr>
        <w:t xml:space="preserve"> methanol extracts. </w:t>
      </w:r>
    </w:p>
    <w:p w:rsidR="00F32FE5" w:rsidRDefault="00F32FE5" w:rsidP="00F32FE5">
      <w:pPr>
        <w:spacing w:line="360" w:lineRule="auto"/>
        <w:jc w:val="both"/>
        <w:rPr>
          <w:rFonts w:ascii="Times" w:hAnsi="Times"/>
          <w:b/>
        </w:rPr>
      </w:pPr>
    </w:p>
    <w:p w:rsidR="00B03F78" w:rsidRPr="00F32FE5" w:rsidRDefault="004E5474" w:rsidP="00F32FE5">
      <w:pPr>
        <w:spacing w:line="360" w:lineRule="auto"/>
        <w:jc w:val="both"/>
        <w:rPr>
          <w:rFonts w:ascii="Times" w:hAnsi="Times"/>
        </w:rPr>
      </w:pPr>
      <w:r w:rsidRPr="00F32FE5">
        <w:rPr>
          <w:rFonts w:ascii="Times" w:hAnsi="Times"/>
          <w:b/>
        </w:rPr>
        <w:t xml:space="preserve">Table </w:t>
      </w:r>
      <w:r w:rsidR="0011289B">
        <w:rPr>
          <w:rFonts w:ascii="Times" w:hAnsi="Times"/>
          <w:b/>
        </w:rPr>
        <w:t>7</w:t>
      </w:r>
      <w:r w:rsidRPr="00F32FE5">
        <w:rPr>
          <w:rFonts w:ascii="Times" w:hAnsi="Times"/>
          <w:b/>
        </w:rPr>
        <w:t>:</w:t>
      </w:r>
      <w:r w:rsidRPr="00F32FE5">
        <w:rPr>
          <w:rFonts w:ascii="Times" w:hAnsi="Times"/>
        </w:rPr>
        <w:t xml:space="preserve"> Minimum Inhibitory Concentration (MIC) of </w:t>
      </w:r>
      <w:proofErr w:type="spellStart"/>
      <w:r w:rsidRPr="00F32FE5">
        <w:rPr>
          <w:rFonts w:ascii="Times" w:hAnsi="Times"/>
          <w:i/>
        </w:rPr>
        <w:t>Tamarindus</w:t>
      </w:r>
      <w:proofErr w:type="spellEnd"/>
      <w:r w:rsidRPr="00F32FE5">
        <w:rPr>
          <w:rFonts w:ascii="Times" w:hAnsi="Times"/>
          <w:i/>
        </w:rPr>
        <w:t xml:space="preserve"> </w:t>
      </w:r>
      <w:proofErr w:type="spellStart"/>
      <w:r w:rsidRPr="00F32FE5">
        <w:rPr>
          <w:rFonts w:ascii="Times" w:hAnsi="Times"/>
          <w:i/>
        </w:rPr>
        <w:t>indica</w:t>
      </w:r>
      <w:proofErr w:type="spellEnd"/>
      <w:r w:rsidRPr="00F32FE5">
        <w:rPr>
          <w:rFonts w:ascii="Times" w:hAnsi="Times"/>
        </w:rPr>
        <w:t xml:space="preserve"> </w:t>
      </w:r>
      <w:r w:rsidR="00F32FE5">
        <w:rPr>
          <w:rFonts w:ascii="Times" w:hAnsi="Times"/>
        </w:rPr>
        <w:t>Aqueous r</w:t>
      </w:r>
      <w:r w:rsidRPr="00F32FE5">
        <w:rPr>
          <w:rFonts w:ascii="Times" w:hAnsi="Times"/>
        </w:rPr>
        <w:t xml:space="preserve">oot bark </w:t>
      </w:r>
      <w:r w:rsidR="00F32FE5">
        <w:rPr>
          <w:rFonts w:ascii="Times" w:hAnsi="Times"/>
        </w:rPr>
        <w:t>e</w:t>
      </w:r>
      <w:r w:rsidRPr="00F32FE5">
        <w:rPr>
          <w:rFonts w:ascii="Times" w:hAnsi="Times"/>
        </w:rPr>
        <w:t xml:space="preserve">xtract against </w:t>
      </w:r>
      <w:r w:rsidRPr="00F32FE5">
        <w:rPr>
          <w:rFonts w:ascii="Times" w:hAnsi="Times"/>
          <w:i/>
        </w:rPr>
        <w:t>E. coli</w:t>
      </w:r>
      <w:r w:rsidRPr="00F32FE5">
        <w:rPr>
          <w:rFonts w:ascii="Times" w:hAnsi="Times"/>
        </w:rPr>
        <w:t xml:space="preserve">, and </w:t>
      </w:r>
      <w:r w:rsidRPr="00F32FE5">
        <w:rPr>
          <w:rFonts w:ascii="Times" w:hAnsi="Times"/>
          <w:i/>
        </w:rPr>
        <w:t>Shigella sp</w:t>
      </w:r>
      <w:r w:rsidRPr="00F32FE5">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B03F78"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Default="00B03F78" w:rsidP="009600F2">
            <w:pPr>
              <w:pStyle w:val="NormalWeb"/>
              <w:rPr>
                <w:rFonts w:ascii="Times" w:hAnsi="Times"/>
              </w:rPr>
            </w:pPr>
            <w:r>
              <w:rPr>
                <w:rFonts w:ascii="Times" w:hAnsi="Times"/>
              </w:rPr>
              <w:t>Concentrati</w:t>
            </w:r>
            <w:r w:rsidR="00B049B1">
              <w:rPr>
                <w:rFonts w:ascii="Times" w:hAnsi="Times"/>
              </w:rPr>
              <w:t>ons (mg/m</w:t>
            </w:r>
            <w:r w:rsidR="003D3472">
              <w:rPr>
                <w:rFonts w:ascii="Times" w:hAnsi="Times"/>
              </w:rPr>
              <w:t>L</w:t>
            </w:r>
            <w:r w:rsidR="00B049B1">
              <w:rPr>
                <w:rFonts w:ascii="Times" w:hAnsi="Times"/>
              </w:rPr>
              <w:t>)</w:t>
            </w:r>
          </w:p>
        </w:tc>
        <w:tc>
          <w:tcPr>
            <w:tcW w:w="2976" w:type="dxa"/>
            <w:tcBorders>
              <w:top w:val="single" w:sz="12" w:space="0" w:color="auto"/>
              <w:bottom w:val="single" w:sz="12" w:space="0" w:color="auto"/>
            </w:tcBorders>
          </w:tcPr>
          <w:p w:rsidR="00B03F78" w:rsidRPr="00EC747E" w:rsidRDefault="00B049B1" w:rsidP="009600F2">
            <w:pPr>
              <w:pStyle w:val="NormalWeb"/>
              <w:rPr>
                <w:rFonts w:ascii="Times" w:hAnsi="Times"/>
              </w:rPr>
            </w:pPr>
            <w:r>
              <w:rPr>
                <w:rFonts w:ascii="Times" w:hAnsi="Times"/>
                <w:i/>
              </w:rPr>
              <w:t>Escherichia coli</w:t>
            </w:r>
          </w:p>
        </w:tc>
        <w:tc>
          <w:tcPr>
            <w:tcW w:w="3402" w:type="dxa"/>
            <w:tcBorders>
              <w:top w:val="single" w:sz="12" w:space="0" w:color="auto"/>
              <w:bottom w:val="single" w:sz="12" w:space="0" w:color="auto"/>
            </w:tcBorders>
          </w:tcPr>
          <w:p w:rsidR="00B03F78" w:rsidRPr="004E5474" w:rsidRDefault="00B049B1" w:rsidP="009600F2">
            <w:pPr>
              <w:pStyle w:val="NormalWeb"/>
              <w:rPr>
                <w:rFonts w:ascii="Times" w:hAnsi="Times"/>
                <w:i/>
              </w:rPr>
            </w:pPr>
            <w:r w:rsidRPr="004E5474">
              <w:rPr>
                <w:rFonts w:ascii="Times" w:hAnsi="Times"/>
                <w:i/>
              </w:rPr>
              <w:t xml:space="preserve">Shigella </w:t>
            </w:r>
            <w:proofErr w:type="spellStart"/>
            <w:r w:rsidRPr="004E5474">
              <w:rPr>
                <w:rFonts w:ascii="Times" w:hAnsi="Times"/>
                <w:i/>
              </w:rPr>
              <w:t>sp</w:t>
            </w:r>
            <w:proofErr w:type="spellEnd"/>
          </w:p>
        </w:tc>
      </w:tr>
      <w:tr w:rsidR="00B03F78" w:rsidTr="00B049B1">
        <w:trPr>
          <w:trHeight w:val="467"/>
        </w:trPr>
        <w:tc>
          <w:tcPr>
            <w:tcW w:w="3261" w:type="dxa"/>
            <w:tcBorders>
              <w:top w:val="single" w:sz="12" w:space="0" w:color="auto"/>
            </w:tcBorders>
          </w:tcPr>
          <w:p w:rsidR="00B03F78" w:rsidRPr="00B049B1" w:rsidRDefault="004E5474" w:rsidP="009600F2">
            <w:pPr>
              <w:pStyle w:val="NormalWeb"/>
              <w:rPr>
                <w:rFonts w:ascii="Times" w:hAnsi="Times"/>
              </w:rPr>
            </w:pPr>
            <w:r>
              <w:rPr>
                <w:rFonts w:ascii="Times" w:hAnsi="Times"/>
              </w:rPr>
              <w:t>25</w:t>
            </w:r>
            <w:r w:rsidR="00B049B1">
              <w:rPr>
                <w:rFonts w:ascii="Times" w:hAnsi="Times"/>
              </w:rPr>
              <w:t>.</w:t>
            </w:r>
            <w:r>
              <w:rPr>
                <w:rFonts w:ascii="Times" w:hAnsi="Times"/>
              </w:rPr>
              <w:t>0</w:t>
            </w:r>
            <w:r w:rsidR="00B049B1">
              <w:rPr>
                <w:rFonts w:ascii="Times" w:hAnsi="Times"/>
              </w:rPr>
              <w:t>00</w:t>
            </w:r>
          </w:p>
        </w:tc>
        <w:tc>
          <w:tcPr>
            <w:tcW w:w="2976" w:type="dxa"/>
            <w:tcBorders>
              <w:top w:val="single" w:sz="12" w:space="0" w:color="auto"/>
            </w:tcBorders>
          </w:tcPr>
          <w:p w:rsidR="00B03F78" w:rsidRDefault="004E5474" w:rsidP="009600F2">
            <w:pPr>
              <w:pStyle w:val="NormalWeb"/>
              <w:rPr>
                <w:rFonts w:ascii="Times" w:hAnsi="Times"/>
              </w:rPr>
            </w:pPr>
            <w:r>
              <w:rPr>
                <w:rFonts w:ascii="Times" w:hAnsi="Times"/>
              </w:rPr>
              <w:t>No turbidity</w:t>
            </w:r>
          </w:p>
        </w:tc>
        <w:tc>
          <w:tcPr>
            <w:tcW w:w="3402" w:type="dxa"/>
            <w:tcBorders>
              <w:top w:val="single" w:sz="12" w:space="0" w:color="auto"/>
            </w:tcBorders>
          </w:tcPr>
          <w:p w:rsidR="00B03F78" w:rsidRDefault="004E5474" w:rsidP="009600F2">
            <w:pPr>
              <w:pStyle w:val="NormalWeb"/>
              <w:rPr>
                <w:rFonts w:ascii="Times" w:hAnsi="Times"/>
              </w:rPr>
            </w:pPr>
            <w:r>
              <w:rPr>
                <w:rFonts w:ascii="Times" w:hAnsi="Times"/>
              </w:rPr>
              <w:t>No turbidity</w:t>
            </w:r>
          </w:p>
        </w:tc>
      </w:tr>
      <w:tr w:rsidR="00B03F78" w:rsidTr="00B049B1">
        <w:trPr>
          <w:trHeight w:val="445"/>
        </w:trPr>
        <w:tc>
          <w:tcPr>
            <w:tcW w:w="3261" w:type="dxa"/>
          </w:tcPr>
          <w:p w:rsidR="00B03F78" w:rsidRPr="00620B59" w:rsidRDefault="004E5474" w:rsidP="009600F2">
            <w:pPr>
              <w:pStyle w:val="NormalWeb"/>
              <w:rPr>
                <w:rFonts w:ascii="Times" w:hAnsi="Times"/>
              </w:rPr>
            </w:pPr>
            <w:r>
              <w:rPr>
                <w:rFonts w:ascii="Times" w:hAnsi="Times"/>
              </w:rPr>
              <w:t>12</w:t>
            </w:r>
            <w:r w:rsidR="00B049B1">
              <w:rPr>
                <w:rFonts w:ascii="Times" w:hAnsi="Times"/>
              </w:rPr>
              <w:t>.</w:t>
            </w:r>
            <w:r>
              <w:rPr>
                <w:rFonts w:ascii="Times" w:hAnsi="Times"/>
              </w:rPr>
              <w:t>5</w:t>
            </w:r>
            <w:r w:rsidR="00B049B1">
              <w:rPr>
                <w:rFonts w:ascii="Times" w:hAnsi="Times"/>
              </w:rPr>
              <w:t>00</w:t>
            </w:r>
          </w:p>
        </w:tc>
        <w:tc>
          <w:tcPr>
            <w:tcW w:w="2976" w:type="dxa"/>
          </w:tcPr>
          <w:p w:rsidR="00B03F78" w:rsidRDefault="004E5474" w:rsidP="009600F2">
            <w:pPr>
              <w:pStyle w:val="NormalWeb"/>
              <w:rPr>
                <w:rFonts w:ascii="Times" w:hAnsi="Times"/>
              </w:rPr>
            </w:pPr>
            <w:r>
              <w:rPr>
                <w:rFonts w:ascii="Times" w:hAnsi="Times"/>
              </w:rPr>
              <w:t>No turbidity</w:t>
            </w:r>
          </w:p>
        </w:tc>
        <w:tc>
          <w:tcPr>
            <w:tcW w:w="3402" w:type="dxa"/>
          </w:tcPr>
          <w:p w:rsidR="00B03F78" w:rsidRDefault="004E5474" w:rsidP="009600F2">
            <w:pPr>
              <w:pStyle w:val="NormalWeb"/>
              <w:rPr>
                <w:rFonts w:ascii="Times" w:hAnsi="Times"/>
              </w:rPr>
            </w:pPr>
            <w:r>
              <w:rPr>
                <w:rFonts w:ascii="Times" w:hAnsi="Times"/>
              </w:rPr>
              <w:t>Visible turbidity</w:t>
            </w:r>
          </w:p>
        </w:tc>
      </w:tr>
      <w:tr w:rsidR="00B049B1" w:rsidTr="00B049B1">
        <w:trPr>
          <w:trHeight w:val="445"/>
        </w:trPr>
        <w:tc>
          <w:tcPr>
            <w:tcW w:w="3261" w:type="dxa"/>
          </w:tcPr>
          <w:p w:rsidR="00B049B1" w:rsidRPr="00B049B1" w:rsidRDefault="004E5474" w:rsidP="009600F2">
            <w:pPr>
              <w:pStyle w:val="NormalWeb"/>
              <w:rPr>
                <w:rFonts w:ascii="Times" w:hAnsi="Times"/>
              </w:rPr>
            </w:pPr>
            <w:r>
              <w:rPr>
                <w:rFonts w:ascii="Times" w:hAnsi="Times"/>
              </w:rPr>
              <w:t>06</w:t>
            </w:r>
            <w:r w:rsidR="00B049B1">
              <w:rPr>
                <w:rFonts w:ascii="Times" w:hAnsi="Times"/>
              </w:rPr>
              <w:t>.</w:t>
            </w:r>
            <w:r>
              <w:rPr>
                <w:rFonts w:ascii="Times" w:hAnsi="Times"/>
              </w:rPr>
              <w:t>250</w:t>
            </w:r>
          </w:p>
        </w:tc>
        <w:tc>
          <w:tcPr>
            <w:tcW w:w="2976" w:type="dxa"/>
          </w:tcPr>
          <w:p w:rsidR="004E5474" w:rsidRDefault="004E5474" w:rsidP="009600F2">
            <w:pPr>
              <w:pStyle w:val="NormalWeb"/>
              <w:rPr>
                <w:rFonts w:ascii="Times" w:hAnsi="Times"/>
              </w:rPr>
            </w:pPr>
            <w:r>
              <w:rPr>
                <w:rFonts w:ascii="Times" w:hAnsi="Times"/>
              </w:rPr>
              <w:t>No turbidity</w:t>
            </w:r>
          </w:p>
        </w:tc>
        <w:tc>
          <w:tcPr>
            <w:tcW w:w="3402" w:type="dxa"/>
          </w:tcPr>
          <w:p w:rsidR="00B049B1" w:rsidRDefault="004E5474" w:rsidP="009600F2">
            <w:pPr>
              <w:pStyle w:val="NormalWeb"/>
              <w:rPr>
                <w:rFonts w:ascii="Times" w:hAnsi="Times"/>
              </w:rPr>
            </w:pPr>
            <w:r>
              <w:rPr>
                <w:rFonts w:ascii="Times" w:hAnsi="Times"/>
              </w:rPr>
              <w:t>Visible turbidity</w:t>
            </w:r>
          </w:p>
        </w:tc>
      </w:tr>
      <w:tr w:rsidR="00B049B1" w:rsidTr="00B049B1">
        <w:trPr>
          <w:trHeight w:val="445"/>
        </w:trPr>
        <w:tc>
          <w:tcPr>
            <w:tcW w:w="3261" w:type="dxa"/>
            <w:tcBorders>
              <w:bottom w:val="single" w:sz="12" w:space="0" w:color="auto"/>
            </w:tcBorders>
          </w:tcPr>
          <w:p w:rsidR="00B049B1" w:rsidRPr="00B049B1" w:rsidRDefault="00B049B1" w:rsidP="009600F2">
            <w:pPr>
              <w:pStyle w:val="NormalWeb"/>
              <w:rPr>
                <w:rFonts w:ascii="Times" w:hAnsi="Times"/>
              </w:rPr>
            </w:pPr>
            <w:r>
              <w:rPr>
                <w:rFonts w:ascii="Times" w:hAnsi="Times"/>
              </w:rPr>
              <w:t>0</w:t>
            </w:r>
            <w:r w:rsidR="004E5474">
              <w:rPr>
                <w:rFonts w:ascii="Times" w:hAnsi="Times"/>
              </w:rPr>
              <w:t>3.125</w:t>
            </w:r>
          </w:p>
        </w:tc>
        <w:tc>
          <w:tcPr>
            <w:tcW w:w="2976" w:type="dxa"/>
            <w:tcBorders>
              <w:bottom w:val="single" w:sz="12" w:space="0" w:color="auto"/>
            </w:tcBorders>
          </w:tcPr>
          <w:p w:rsidR="00B049B1" w:rsidRDefault="004E5474" w:rsidP="009600F2">
            <w:pPr>
              <w:pStyle w:val="NormalWeb"/>
              <w:rPr>
                <w:rFonts w:ascii="Times" w:hAnsi="Times"/>
              </w:rPr>
            </w:pPr>
            <w:r>
              <w:rPr>
                <w:rFonts w:ascii="Times" w:hAnsi="Times"/>
              </w:rPr>
              <w:t>Visible turbidity</w:t>
            </w:r>
          </w:p>
        </w:tc>
        <w:tc>
          <w:tcPr>
            <w:tcW w:w="3402" w:type="dxa"/>
            <w:tcBorders>
              <w:bottom w:val="single" w:sz="12" w:space="0" w:color="auto"/>
            </w:tcBorders>
          </w:tcPr>
          <w:p w:rsidR="00B049B1" w:rsidRDefault="004E5474" w:rsidP="009600F2">
            <w:pPr>
              <w:pStyle w:val="NormalWeb"/>
              <w:rPr>
                <w:rFonts w:ascii="Times" w:hAnsi="Times"/>
              </w:rPr>
            </w:pPr>
            <w:r>
              <w:rPr>
                <w:rFonts w:ascii="Times" w:hAnsi="Times"/>
              </w:rPr>
              <w:t>Visible turbidity</w:t>
            </w:r>
          </w:p>
        </w:tc>
      </w:tr>
    </w:tbl>
    <w:p w:rsidR="003D3472" w:rsidRDefault="003D3472" w:rsidP="00B03F78">
      <w:pPr>
        <w:spacing w:line="360" w:lineRule="auto"/>
        <w:rPr>
          <w:rFonts w:ascii="Times" w:hAnsi="Times"/>
        </w:rPr>
      </w:pPr>
      <w:r>
        <w:rPr>
          <w:rFonts w:ascii="Times" w:hAnsi="Times"/>
        </w:rPr>
        <w:t xml:space="preserve">The minimum Inhibitory Concentration is 6.25 mg/mL for </w:t>
      </w:r>
      <w:r>
        <w:rPr>
          <w:rFonts w:ascii="Times" w:hAnsi="Times"/>
          <w:i/>
        </w:rPr>
        <w:t>E. coli</w:t>
      </w:r>
      <w:r>
        <w:rPr>
          <w:rFonts w:ascii="Times" w:hAnsi="Times"/>
        </w:rPr>
        <w:t xml:space="preserve"> and 25.00 mg/mL </w:t>
      </w:r>
      <w:r>
        <w:rPr>
          <w:rFonts w:ascii="Times" w:hAnsi="Times"/>
          <w:i/>
        </w:rPr>
        <w:t>Shigella sp.</w:t>
      </w:r>
    </w:p>
    <w:p w:rsidR="003D3472" w:rsidRPr="003D3472" w:rsidRDefault="003D3472" w:rsidP="00B03F78">
      <w:pPr>
        <w:spacing w:line="360" w:lineRule="auto"/>
        <w:rPr>
          <w:rFonts w:ascii="Times" w:hAnsi="Times"/>
        </w:rPr>
      </w:pPr>
    </w:p>
    <w:p w:rsidR="00F32FE5" w:rsidRDefault="00F32FE5" w:rsidP="00F32FE5">
      <w:pPr>
        <w:spacing w:line="360" w:lineRule="auto"/>
        <w:jc w:val="both"/>
        <w:rPr>
          <w:rFonts w:ascii="Times" w:hAnsi="Times"/>
        </w:rPr>
      </w:pPr>
      <w:r w:rsidRPr="00F32FE5">
        <w:rPr>
          <w:rFonts w:ascii="Times" w:hAnsi="Times"/>
          <w:b/>
        </w:rPr>
        <w:t xml:space="preserve">Table </w:t>
      </w:r>
      <w:r w:rsidR="0011289B">
        <w:rPr>
          <w:rFonts w:ascii="Times" w:hAnsi="Times"/>
          <w:b/>
        </w:rPr>
        <w:t>8</w:t>
      </w:r>
      <w:r w:rsidRPr="00F32FE5">
        <w:rPr>
          <w:rFonts w:ascii="Times" w:hAnsi="Times"/>
          <w:b/>
        </w:rPr>
        <w:t>:</w:t>
      </w:r>
      <w:r w:rsidRPr="00F32FE5">
        <w:rPr>
          <w:rFonts w:ascii="Times" w:hAnsi="Times"/>
        </w:rPr>
        <w:t xml:space="preserve"> Minimum Inhibitory Concentration (MIC) of </w:t>
      </w:r>
      <w:proofErr w:type="spellStart"/>
      <w:r w:rsidRPr="00F32FE5">
        <w:rPr>
          <w:rFonts w:ascii="Times" w:hAnsi="Times"/>
          <w:i/>
        </w:rPr>
        <w:t>Tamarindus</w:t>
      </w:r>
      <w:proofErr w:type="spellEnd"/>
      <w:r w:rsidRPr="00F32FE5">
        <w:rPr>
          <w:rFonts w:ascii="Times" w:hAnsi="Times"/>
          <w:i/>
        </w:rPr>
        <w:t xml:space="preserve"> </w:t>
      </w:r>
      <w:proofErr w:type="spellStart"/>
      <w:r w:rsidRPr="00F32FE5">
        <w:rPr>
          <w:rFonts w:ascii="Times" w:hAnsi="Times"/>
          <w:i/>
        </w:rPr>
        <w:t>indica</w:t>
      </w:r>
      <w:proofErr w:type="spellEnd"/>
      <w:r w:rsidRPr="00F32FE5">
        <w:rPr>
          <w:rFonts w:ascii="Times" w:hAnsi="Times"/>
        </w:rPr>
        <w:t xml:space="preserve"> </w:t>
      </w:r>
      <w:r>
        <w:rPr>
          <w:rFonts w:ascii="Times" w:hAnsi="Times"/>
        </w:rPr>
        <w:t>Methanol r</w:t>
      </w:r>
      <w:r w:rsidRPr="00F32FE5">
        <w:rPr>
          <w:rFonts w:ascii="Times" w:hAnsi="Times"/>
        </w:rPr>
        <w:t xml:space="preserve">oot bark </w:t>
      </w:r>
      <w:r>
        <w:rPr>
          <w:rFonts w:ascii="Times" w:hAnsi="Times"/>
        </w:rPr>
        <w:t>e</w:t>
      </w:r>
      <w:r w:rsidRPr="00F32FE5">
        <w:rPr>
          <w:rFonts w:ascii="Times" w:hAnsi="Times"/>
        </w:rPr>
        <w:t xml:space="preserve">xtract against </w:t>
      </w:r>
      <w:r w:rsidRPr="00F32FE5">
        <w:rPr>
          <w:rFonts w:ascii="Times" w:hAnsi="Times"/>
          <w:i/>
        </w:rPr>
        <w:t>E. coli</w:t>
      </w:r>
      <w:r w:rsidRPr="00F32FE5">
        <w:rPr>
          <w:rFonts w:ascii="Times" w:hAnsi="Times"/>
        </w:rPr>
        <w:t xml:space="preserve">, and </w:t>
      </w:r>
      <w:r w:rsidRPr="00F32FE5">
        <w:rPr>
          <w:rFonts w:ascii="Times" w:hAnsi="Times"/>
          <w:i/>
        </w:rPr>
        <w:t>Shigella sp</w:t>
      </w:r>
      <w:r w:rsidRPr="00F32FE5">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4E5474"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Default="004E5474" w:rsidP="009600F2">
            <w:pPr>
              <w:pStyle w:val="NormalWeb"/>
              <w:rPr>
                <w:rFonts w:ascii="Times" w:hAnsi="Times"/>
              </w:rPr>
            </w:pPr>
            <w:r>
              <w:rPr>
                <w:rFonts w:ascii="Times" w:hAnsi="Times"/>
              </w:rPr>
              <w:t>Concentrations (mg/m</w:t>
            </w:r>
            <w:r w:rsidR="003D3472">
              <w:rPr>
                <w:rFonts w:ascii="Times" w:hAnsi="Times"/>
              </w:rPr>
              <w:t>L</w:t>
            </w:r>
            <w:r>
              <w:rPr>
                <w:rFonts w:ascii="Times" w:hAnsi="Times"/>
              </w:rPr>
              <w:t>)</w:t>
            </w:r>
          </w:p>
        </w:tc>
        <w:tc>
          <w:tcPr>
            <w:tcW w:w="2976" w:type="dxa"/>
            <w:tcBorders>
              <w:top w:val="single" w:sz="12" w:space="0" w:color="auto"/>
              <w:bottom w:val="single" w:sz="12" w:space="0" w:color="auto"/>
            </w:tcBorders>
          </w:tcPr>
          <w:p w:rsidR="004E5474" w:rsidRPr="00EC747E" w:rsidRDefault="004E5474" w:rsidP="009600F2">
            <w:pPr>
              <w:pStyle w:val="NormalWeb"/>
              <w:rPr>
                <w:rFonts w:ascii="Times" w:hAnsi="Times"/>
              </w:rPr>
            </w:pPr>
            <w:r>
              <w:rPr>
                <w:rFonts w:ascii="Times" w:hAnsi="Times"/>
                <w:i/>
              </w:rPr>
              <w:t>Escherichia coli</w:t>
            </w:r>
          </w:p>
        </w:tc>
        <w:tc>
          <w:tcPr>
            <w:tcW w:w="3402" w:type="dxa"/>
            <w:tcBorders>
              <w:top w:val="single" w:sz="12" w:space="0" w:color="auto"/>
              <w:bottom w:val="single" w:sz="12" w:space="0" w:color="auto"/>
            </w:tcBorders>
          </w:tcPr>
          <w:p w:rsidR="004E5474" w:rsidRPr="004E5474" w:rsidRDefault="004E5474" w:rsidP="009600F2">
            <w:pPr>
              <w:pStyle w:val="NormalWeb"/>
              <w:rPr>
                <w:rFonts w:ascii="Times" w:hAnsi="Times"/>
                <w:i/>
              </w:rPr>
            </w:pPr>
            <w:r w:rsidRPr="004E5474">
              <w:rPr>
                <w:rFonts w:ascii="Times" w:hAnsi="Times"/>
                <w:i/>
              </w:rPr>
              <w:t xml:space="preserve">Shigella </w:t>
            </w:r>
            <w:proofErr w:type="spellStart"/>
            <w:r w:rsidRPr="004E5474">
              <w:rPr>
                <w:rFonts w:ascii="Times" w:hAnsi="Times"/>
                <w:i/>
              </w:rPr>
              <w:t>sp</w:t>
            </w:r>
            <w:proofErr w:type="spellEnd"/>
          </w:p>
        </w:tc>
      </w:tr>
      <w:tr w:rsidR="004E5474" w:rsidTr="009600F2">
        <w:trPr>
          <w:trHeight w:val="467"/>
        </w:trPr>
        <w:tc>
          <w:tcPr>
            <w:tcW w:w="3261" w:type="dxa"/>
            <w:tcBorders>
              <w:top w:val="single" w:sz="12" w:space="0" w:color="auto"/>
            </w:tcBorders>
          </w:tcPr>
          <w:p w:rsidR="004E5474" w:rsidRPr="00B049B1" w:rsidRDefault="004E5474" w:rsidP="009600F2">
            <w:pPr>
              <w:pStyle w:val="NormalWeb"/>
              <w:rPr>
                <w:rFonts w:ascii="Times" w:hAnsi="Times"/>
              </w:rPr>
            </w:pPr>
            <w:r>
              <w:rPr>
                <w:rFonts w:ascii="Times" w:hAnsi="Times"/>
              </w:rPr>
              <w:t>25.000</w:t>
            </w:r>
          </w:p>
        </w:tc>
        <w:tc>
          <w:tcPr>
            <w:tcW w:w="2976" w:type="dxa"/>
            <w:tcBorders>
              <w:top w:val="single" w:sz="12" w:space="0" w:color="auto"/>
            </w:tcBorders>
          </w:tcPr>
          <w:p w:rsidR="004E5474" w:rsidRDefault="004E5474" w:rsidP="009600F2">
            <w:pPr>
              <w:pStyle w:val="NormalWeb"/>
              <w:rPr>
                <w:rFonts w:ascii="Times" w:hAnsi="Times"/>
              </w:rPr>
            </w:pPr>
            <w:r>
              <w:rPr>
                <w:rFonts w:ascii="Times" w:hAnsi="Times"/>
              </w:rPr>
              <w:t>No turbidity</w:t>
            </w:r>
          </w:p>
        </w:tc>
        <w:tc>
          <w:tcPr>
            <w:tcW w:w="3402" w:type="dxa"/>
            <w:tcBorders>
              <w:top w:val="single" w:sz="12" w:space="0" w:color="auto"/>
            </w:tcBorders>
          </w:tcPr>
          <w:p w:rsidR="004E5474" w:rsidRDefault="004E5474" w:rsidP="009600F2">
            <w:pPr>
              <w:pStyle w:val="NormalWeb"/>
              <w:rPr>
                <w:rFonts w:ascii="Times" w:hAnsi="Times"/>
              </w:rPr>
            </w:pPr>
            <w:r>
              <w:rPr>
                <w:rFonts w:ascii="Times" w:hAnsi="Times"/>
              </w:rPr>
              <w:t>No turbidity</w:t>
            </w:r>
          </w:p>
        </w:tc>
      </w:tr>
      <w:tr w:rsidR="00F32FE5" w:rsidTr="009600F2">
        <w:trPr>
          <w:trHeight w:val="445"/>
        </w:trPr>
        <w:tc>
          <w:tcPr>
            <w:tcW w:w="3261" w:type="dxa"/>
          </w:tcPr>
          <w:p w:rsidR="00F32FE5" w:rsidRPr="00620B59" w:rsidRDefault="00F32FE5" w:rsidP="00F32FE5">
            <w:pPr>
              <w:pStyle w:val="NormalWeb"/>
              <w:rPr>
                <w:rFonts w:ascii="Times" w:hAnsi="Times"/>
              </w:rPr>
            </w:pPr>
            <w:r>
              <w:rPr>
                <w:rFonts w:ascii="Times" w:hAnsi="Times"/>
              </w:rPr>
              <w:t>12.500</w:t>
            </w:r>
          </w:p>
        </w:tc>
        <w:tc>
          <w:tcPr>
            <w:tcW w:w="2976" w:type="dxa"/>
          </w:tcPr>
          <w:p w:rsidR="00F32FE5" w:rsidRDefault="00F32FE5" w:rsidP="00F32FE5">
            <w:pPr>
              <w:pStyle w:val="NormalWeb"/>
              <w:rPr>
                <w:rFonts w:ascii="Times" w:hAnsi="Times"/>
              </w:rPr>
            </w:pPr>
            <w:r>
              <w:rPr>
                <w:rFonts w:ascii="Times" w:hAnsi="Times"/>
              </w:rPr>
              <w:t>No turbidity</w:t>
            </w:r>
          </w:p>
        </w:tc>
        <w:tc>
          <w:tcPr>
            <w:tcW w:w="3402" w:type="dxa"/>
          </w:tcPr>
          <w:p w:rsidR="00F32FE5" w:rsidRDefault="00F32FE5" w:rsidP="00F32FE5">
            <w:pPr>
              <w:pStyle w:val="NormalWeb"/>
              <w:rPr>
                <w:rFonts w:ascii="Times" w:hAnsi="Times"/>
              </w:rPr>
            </w:pPr>
            <w:r>
              <w:rPr>
                <w:rFonts w:ascii="Times" w:hAnsi="Times"/>
              </w:rPr>
              <w:t>No turbidity</w:t>
            </w:r>
          </w:p>
        </w:tc>
      </w:tr>
      <w:tr w:rsidR="00F32FE5" w:rsidTr="009600F2">
        <w:trPr>
          <w:trHeight w:val="445"/>
        </w:trPr>
        <w:tc>
          <w:tcPr>
            <w:tcW w:w="3261" w:type="dxa"/>
          </w:tcPr>
          <w:p w:rsidR="00F32FE5" w:rsidRPr="00B049B1" w:rsidRDefault="00F32FE5" w:rsidP="00F32FE5">
            <w:pPr>
              <w:pStyle w:val="NormalWeb"/>
              <w:rPr>
                <w:rFonts w:ascii="Times" w:hAnsi="Times"/>
              </w:rPr>
            </w:pPr>
            <w:r>
              <w:rPr>
                <w:rFonts w:ascii="Times" w:hAnsi="Times"/>
              </w:rPr>
              <w:t>06.250</w:t>
            </w:r>
          </w:p>
        </w:tc>
        <w:tc>
          <w:tcPr>
            <w:tcW w:w="2976" w:type="dxa"/>
          </w:tcPr>
          <w:p w:rsidR="00F32FE5" w:rsidRDefault="00F32FE5" w:rsidP="00F32FE5">
            <w:pPr>
              <w:pStyle w:val="NormalWeb"/>
              <w:rPr>
                <w:rFonts w:ascii="Times" w:hAnsi="Times"/>
              </w:rPr>
            </w:pPr>
            <w:r>
              <w:rPr>
                <w:rFonts w:ascii="Times" w:hAnsi="Times"/>
              </w:rPr>
              <w:t>No turbidity</w:t>
            </w:r>
          </w:p>
        </w:tc>
        <w:tc>
          <w:tcPr>
            <w:tcW w:w="3402" w:type="dxa"/>
          </w:tcPr>
          <w:p w:rsidR="00F32FE5" w:rsidRDefault="00F32FE5" w:rsidP="00F32FE5">
            <w:pPr>
              <w:pStyle w:val="NormalWeb"/>
              <w:rPr>
                <w:rFonts w:ascii="Times" w:hAnsi="Times"/>
              </w:rPr>
            </w:pPr>
            <w:r>
              <w:rPr>
                <w:rFonts w:ascii="Times" w:hAnsi="Times"/>
              </w:rPr>
              <w:t>No turbidity</w:t>
            </w:r>
          </w:p>
        </w:tc>
      </w:tr>
      <w:tr w:rsidR="004E5474" w:rsidTr="009600F2">
        <w:trPr>
          <w:trHeight w:val="445"/>
        </w:trPr>
        <w:tc>
          <w:tcPr>
            <w:tcW w:w="3261" w:type="dxa"/>
            <w:tcBorders>
              <w:bottom w:val="single" w:sz="12" w:space="0" w:color="auto"/>
            </w:tcBorders>
          </w:tcPr>
          <w:p w:rsidR="004E5474" w:rsidRPr="00B049B1" w:rsidRDefault="004E5474" w:rsidP="009600F2">
            <w:pPr>
              <w:pStyle w:val="NormalWeb"/>
              <w:rPr>
                <w:rFonts w:ascii="Times" w:hAnsi="Times"/>
              </w:rPr>
            </w:pPr>
            <w:r>
              <w:rPr>
                <w:rFonts w:ascii="Times" w:hAnsi="Times"/>
              </w:rPr>
              <w:t>03.125</w:t>
            </w:r>
          </w:p>
        </w:tc>
        <w:tc>
          <w:tcPr>
            <w:tcW w:w="2976" w:type="dxa"/>
            <w:tcBorders>
              <w:bottom w:val="single" w:sz="12" w:space="0" w:color="auto"/>
            </w:tcBorders>
          </w:tcPr>
          <w:p w:rsidR="004E5474" w:rsidRDefault="004E5474" w:rsidP="009600F2">
            <w:pPr>
              <w:pStyle w:val="NormalWeb"/>
              <w:rPr>
                <w:rFonts w:ascii="Times" w:hAnsi="Times"/>
              </w:rPr>
            </w:pPr>
            <w:r>
              <w:rPr>
                <w:rFonts w:ascii="Times" w:hAnsi="Times"/>
              </w:rPr>
              <w:t>Visible turbidity</w:t>
            </w:r>
          </w:p>
        </w:tc>
        <w:tc>
          <w:tcPr>
            <w:tcW w:w="3402" w:type="dxa"/>
            <w:tcBorders>
              <w:bottom w:val="single" w:sz="12" w:space="0" w:color="auto"/>
            </w:tcBorders>
          </w:tcPr>
          <w:p w:rsidR="004E5474" w:rsidRDefault="004E5474" w:rsidP="009600F2">
            <w:pPr>
              <w:pStyle w:val="NormalWeb"/>
              <w:rPr>
                <w:rFonts w:ascii="Times" w:hAnsi="Times"/>
              </w:rPr>
            </w:pPr>
            <w:r>
              <w:rPr>
                <w:rFonts w:ascii="Times" w:hAnsi="Times"/>
              </w:rPr>
              <w:t>Visible turbidity</w:t>
            </w:r>
          </w:p>
        </w:tc>
      </w:tr>
    </w:tbl>
    <w:p w:rsidR="003D3472" w:rsidRDefault="003D3472" w:rsidP="00935F56">
      <w:pPr>
        <w:spacing w:line="360" w:lineRule="auto"/>
        <w:jc w:val="both"/>
        <w:rPr>
          <w:rFonts w:ascii="Times" w:hAnsi="Times"/>
          <w:b/>
        </w:rPr>
      </w:pPr>
      <w:r>
        <w:rPr>
          <w:rFonts w:ascii="Times" w:hAnsi="Times"/>
        </w:rPr>
        <w:t>The minimum Inhibitory Concentration is 6.25 mg/</w:t>
      </w:r>
      <w:proofErr w:type="spellStart"/>
      <w:r>
        <w:rPr>
          <w:rFonts w:ascii="Times" w:hAnsi="Times"/>
        </w:rPr>
        <w:t>mL.</w:t>
      </w:r>
      <w:proofErr w:type="spellEnd"/>
    </w:p>
    <w:p w:rsidR="003D3472" w:rsidRDefault="003D3472" w:rsidP="00935F56">
      <w:pPr>
        <w:spacing w:line="360" w:lineRule="auto"/>
        <w:jc w:val="both"/>
        <w:rPr>
          <w:rFonts w:ascii="Times" w:hAnsi="Times"/>
          <w:b/>
        </w:rPr>
      </w:pPr>
    </w:p>
    <w:p w:rsidR="00935F56" w:rsidRPr="003D3472" w:rsidRDefault="00935F56" w:rsidP="00935F56">
      <w:pPr>
        <w:spacing w:line="360" w:lineRule="auto"/>
        <w:jc w:val="both"/>
        <w:rPr>
          <w:rFonts w:ascii="Times" w:hAnsi="Times"/>
          <w:b/>
        </w:rPr>
      </w:pPr>
      <w:r w:rsidRPr="00F32FE5">
        <w:rPr>
          <w:rFonts w:ascii="Times" w:hAnsi="Times"/>
          <w:b/>
        </w:rPr>
        <w:t xml:space="preserve">Table </w:t>
      </w:r>
      <w:r w:rsidR="0011289B">
        <w:rPr>
          <w:rFonts w:ascii="Times" w:hAnsi="Times"/>
          <w:b/>
        </w:rPr>
        <w:t>9</w:t>
      </w:r>
      <w:r w:rsidRPr="00F32FE5">
        <w:rPr>
          <w:rFonts w:ascii="Times" w:hAnsi="Times"/>
          <w:b/>
        </w:rPr>
        <w:t>:</w:t>
      </w:r>
      <w:r w:rsidRPr="00F32FE5">
        <w:rPr>
          <w:rFonts w:ascii="Times" w:hAnsi="Times"/>
        </w:rPr>
        <w:t xml:space="preserve"> Minimum </w:t>
      </w:r>
      <w:r>
        <w:rPr>
          <w:rFonts w:ascii="Times" w:hAnsi="Times"/>
        </w:rPr>
        <w:t>Bactericidal</w:t>
      </w:r>
      <w:r w:rsidRPr="00F32FE5">
        <w:rPr>
          <w:rFonts w:ascii="Times" w:hAnsi="Times"/>
        </w:rPr>
        <w:t xml:space="preserve"> Concentration (M</w:t>
      </w:r>
      <w:r>
        <w:rPr>
          <w:rFonts w:ascii="Times" w:hAnsi="Times"/>
        </w:rPr>
        <w:t>B</w:t>
      </w:r>
      <w:r w:rsidRPr="00F32FE5">
        <w:rPr>
          <w:rFonts w:ascii="Times" w:hAnsi="Times"/>
        </w:rPr>
        <w:t xml:space="preserve">C) of </w:t>
      </w:r>
      <w:proofErr w:type="spellStart"/>
      <w:r w:rsidRPr="00F32FE5">
        <w:rPr>
          <w:rFonts w:ascii="Times" w:hAnsi="Times"/>
          <w:i/>
        </w:rPr>
        <w:t>Tamarindus</w:t>
      </w:r>
      <w:proofErr w:type="spellEnd"/>
      <w:r w:rsidRPr="00F32FE5">
        <w:rPr>
          <w:rFonts w:ascii="Times" w:hAnsi="Times"/>
          <w:i/>
        </w:rPr>
        <w:t xml:space="preserve"> </w:t>
      </w:r>
      <w:proofErr w:type="spellStart"/>
      <w:r w:rsidRPr="00F32FE5">
        <w:rPr>
          <w:rFonts w:ascii="Times" w:hAnsi="Times"/>
          <w:i/>
        </w:rPr>
        <w:t>indica</w:t>
      </w:r>
      <w:proofErr w:type="spellEnd"/>
      <w:r w:rsidRPr="00F32FE5">
        <w:rPr>
          <w:rFonts w:ascii="Times" w:hAnsi="Times"/>
        </w:rPr>
        <w:t xml:space="preserve"> </w:t>
      </w:r>
      <w:r>
        <w:rPr>
          <w:rFonts w:ascii="Times" w:hAnsi="Times"/>
        </w:rPr>
        <w:t>Aqueous and methanol</w:t>
      </w:r>
      <w:r w:rsidRPr="00F32FE5">
        <w:rPr>
          <w:rFonts w:ascii="Times" w:hAnsi="Times"/>
        </w:rPr>
        <w:t xml:space="preserve"> </w:t>
      </w:r>
      <w:r>
        <w:rPr>
          <w:rFonts w:ascii="Times" w:hAnsi="Times"/>
        </w:rPr>
        <w:t>e</w:t>
      </w:r>
      <w:r w:rsidRPr="00F32FE5">
        <w:rPr>
          <w:rFonts w:ascii="Times" w:hAnsi="Times"/>
        </w:rPr>
        <w:t xml:space="preserve">xtract against </w:t>
      </w:r>
      <w:r w:rsidRPr="00F32FE5">
        <w:rPr>
          <w:rFonts w:ascii="Times" w:hAnsi="Times"/>
          <w:i/>
        </w:rPr>
        <w:t>E. coli</w:t>
      </w:r>
      <w:r w:rsidRPr="00F32FE5">
        <w:rPr>
          <w:rFonts w:ascii="Times" w:hAnsi="Times"/>
        </w:rPr>
        <w:t xml:space="preserve">, and </w:t>
      </w:r>
      <w:r w:rsidRPr="00F32FE5">
        <w:rPr>
          <w:rFonts w:ascii="Times" w:hAnsi="Times"/>
          <w:i/>
        </w:rPr>
        <w:t>Shigella sp</w:t>
      </w:r>
      <w:r w:rsidRPr="00F32FE5">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935F56"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Default="00935F56" w:rsidP="009600F2">
            <w:pPr>
              <w:pStyle w:val="NormalWeb"/>
              <w:rPr>
                <w:rFonts w:ascii="Times" w:hAnsi="Times"/>
              </w:rPr>
            </w:pPr>
            <w:r>
              <w:rPr>
                <w:rFonts w:ascii="Times" w:hAnsi="Times"/>
              </w:rPr>
              <w:t>Concentrations (mg/m</w:t>
            </w:r>
            <w:r w:rsidR="003D3472">
              <w:rPr>
                <w:rFonts w:ascii="Times" w:hAnsi="Times"/>
              </w:rPr>
              <w:t>L</w:t>
            </w:r>
            <w:r>
              <w:rPr>
                <w:rFonts w:ascii="Times" w:hAnsi="Times"/>
              </w:rPr>
              <w:t>)</w:t>
            </w:r>
          </w:p>
        </w:tc>
        <w:tc>
          <w:tcPr>
            <w:tcW w:w="2976" w:type="dxa"/>
            <w:tcBorders>
              <w:top w:val="single" w:sz="12" w:space="0" w:color="auto"/>
              <w:bottom w:val="single" w:sz="12" w:space="0" w:color="auto"/>
            </w:tcBorders>
          </w:tcPr>
          <w:p w:rsidR="00935F56" w:rsidRPr="00EC747E" w:rsidRDefault="00935F56" w:rsidP="009600F2">
            <w:pPr>
              <w:pStyle w:val="NormalWeb"/>
              <w:rPr>
                <w:rFonts w:ascii="Times" w:hAnsi="Times"/>
              </w:rPr>
            </w:pPr>
            <w:r>
              <w:rPr>
                <w:rFonts w:ascii="Times" w:hAnsi="Times"/>
                <w:i/>
              </w:rPr>
              <w:t>Escherichia coli</w:t>
            </w:r>
          </w:p>
        </w:tc>
        <w:tc>
          <w:tcPr>
            <w:tcW w:w="3402" w:type="dxa"/>
            <w:tcBorders>
              <w:top w:val="single" w:sz="12" w:space="0" w:color="auto"/>
              <w:bottom w:val="single" w:sz="12" w:space="0" w:color="auto"/>
            </w:tcBorders>
          </w:tcPr>
          <w:p w:rsidR="00935F56" w:rsidRPr="004E5474" w:rsidRDefault="00935F56" w:rsidP="009600F2">
            <w:pPr>
              <w:pStyle w:val="NormalWeb"/>
              <w:rPr>
                <w:rFonts w:ascii="Times" w:hAnsi="Times"/>
                <w:i/>
              </w:rPr>
            </w:pPr>
            <w:r w:rsidRPr="004E5474">
              <w:rPr>
                <w:rFonts w:ascii="Times" w:hAnsi="Times"/>
                <w:i/>
              </w:rPr>
              <w:t xml:space="preserve">Shigella </w:t>
            </w:r>
            <w:proofErr w:type="spellStart"/>
            <w:r w:rsidRPr="004E5474">
              <w:rPr>
                <w:rFonts w:ascii="Times" w:hAnsi="Times"/>
                <w:i/>
              </w:rPr>
              <w:t>sp</w:t>
            </w:r>
            <w:proofErr w:type="spellEnd"/>
          </w:p>
        </w:tc>
      </w:tr>
      <w:tr w:rsidR="00935F56" w:rsidTr="009600F2">
        <w:trPr>
          <w:trHeight w:val="445"/>
        </w:trPr>
        <w:tc>
          <w:tcPr>
            <w:tcW w:w="3261" w:type="dxa"/>
          </w:tcPr>
          <w:p w:rsidR="00935F56" w:rsidRPr="00620B59" w:rsidRDefault="00935F56" w:rsidP="009600F2">
            <w:pPr>
              <w:pStyle w:val="NormalWeb"/>
              <w:rPr>
                <w:rFonts w:ascii="Times" w:hAnsi="Times"/>
              </w:rPr>
            </w:pPr>
            <w:r>
              <w:rPr>
                <w:rFonts w:ascii="Times" w:hAnsi="Times"/>
              </w:rPr>
              <w:t>12.500</w:t>
            </w:r>
          </w:p>
        </w:tc>
        <w:tc>
          <w:tcPr>
            <w:tcW w:w="2976" w:type="dxa"/>
          </w:tcPr>
          <w:p w:rsidR="00935F56" w:rsidRDefault="00935F56" w:rsidP="009600F2">
            <w:pPr>
              <w:pStyle w:val="NormalWeb"/>
              <w:rPr>
                <w:rFonts w:ascii="Times" w:hAnsi="Times"/>
              </w:rPr>
            </w:pPr>
            <w:r>
              <w:rPr>
                <w:rFonts w:ascii="Times" w:hAnsi="Times"/>
              </w:rPr>
              <w:t xml:space="preserve">No </w:t>
            </w:r>
            <w:r w:rsidR="003F48BC">
              <w:rPr>
                <w:rFonts w:ascii="Times" w:hAnsi="Times"/>
              </w:rPr>
              <w:t>growth</w:t>
            </w:r>
          </w:p>
        </w:tc>
        <w:tc>
          <w:tcPr>
            <w:tcW w:w="3402" w:type="dxa"/>
          </w:tcPr>
          <w:p w:rsidR="00935F56" w:rsidRDefault="003F48BC" w:rsidP="009600F2">
            <w:pPr>
              <w:pStyle w:val="NormalWeb"/>
              <w:rPr>
                <w:rFonts w:ascii="Times" w:hAnsi="Times"/>
              </w:rPr>
            </w:pPr>
            <w:r>
              <w:rPr>
                <w:rFonts w:ascii="Times" w:hAnsi="Times"/>
              </w:rPr>
              <w:t>No growth</w:t>
            </w:r>
          </w:p>
        </w:tc>
      </w:tr>
      <w:tr w:rsidR="00935F56" w:rsidTr="003F48BC">
        <w:trPr>
          <w:trHeight w:val="445"/>
        </w:trPr>
        <w:tc>
          <w:tcPr>
            <w:tcW w:w="3261" w:type="dxa"/>
            <w:tcBorders>
              <w:bottom w:val="single" w:sz="12" w:space="0" w:color="auto"/>
            </w:tcBorders>
          </w:tcPr>
          <w:p w:rsidR="00935F56" w:rsidRPr="00B049B1" w:rsidRDefault="00935F56" w:rsidP="009600F2">
            <w:pPr>
              <w:pStyle w:val="NormalWeb"/>
              <w:rPr>
                <w:rFonts w:ascii="Times" w:hAnsi="Times"/>
              </w:rPr>
            </w:pPr>
            <w:r>
              <w:rPr>
                <w:rFonts w:ascii="Times" w:hAnsi="Times"/>
              </w:rPr>
              <w:t>06.250</w:t>
            </w:r>
          </w:p>
        </w:tc>
        <w:tc>
          <w:tcPr>
            <w:tcW w:w="2976" w:type="dxa"/>
            <w:tcBorders>
              <w:bottom w:val="single" w:sz="12" w:space="0" w:color="auto"/>
            </w:tcBorders>
          </w:tcPr>
          <w:p w:rsidR="00935F56" w:rsidRDefault="00935F56" w:rsidP="009600F2">
            <w:pPr>
              <w:pStyle w:val="NormalWeb"/>
              <w:rPr>
                <w:rFonts w:ascii="Times" w:hAnsi="Times"/>
              </w:rPr>
            </w:pPr>
            <w:r>
              <w:rPr>
                <w:rFonts w:ascii="Times" w:hAnsi="Times"/>
              </w:rPr>
              <w:t xml:space="preserve">No </w:t>
            </w:r>
            <w:r w:rsidR="003F48BC">
              <w:rPr>
                <w:rFonts w:ascii="Times" w:hAnsi="Times"/>
              </w:rPr>
              <w:t>growth</w:t>
            </w:r>
          </w:p>
        </w:tc>
        <w:tc>
          <w:tcPr>
            <w:tcW w:w="3402" w:type="dxa"/>
            <w:tcBorders>
              <w:bottom w:val="single" w:sz="12" w:space="0" w:color="auto"/>
            </w:tcBorders>
          </w:tcPr>
          <w:p w:rsidR="00935F56" w:rsidRDefault="00935F56" w:rsidP="009600F2">
            <w:pPr>
              <w:pStyle w:val="NormalWeb"/>
              <w:rPr>
                <w:rFonts w:ascii="Times" w:hAnsi="Times"/>
              </w:rPr>
            </w:pPr>
            <w:r>
              <w:rPr>
                <w:rFonts w:ascii="Times" w:hAnsi="Times"/>
              </w:rPr>
              <w:t xml:space="preserve">No </w:t>
            </w:r>
            <w:r w:rsidR="003F48BC">
              <w:rPr>
                <w:rFonts w:ascii="Times" w:hAnsi="Times"/>
              </w:rPr>
              <w:t>growth</w:t>
            </w:r>
          </w:p>
        </w:tc>
      </w:tr>
    </w:tbl>
    <w:p w:rsidR="00B13AB8" w:rsidRDefault="003D3472" w:rsidP="00B13AB8">
      <w:pPr>
        <w:pStyle w:val="NormalWeb"/>
        <w:rPr>
          <w:rFonts w:ascii="Times" w:hAnsi="Times"/>
        </w:rPr>
      </w:pPr>
      <w:r>
        <w:rPr>
          <w:rFonts w:ascii="Times" w:hAnsi="Times"/>
        </w:rPr>
        <w:t xml:space="preserve">The minimum </w:t>
      </w:r>
      <w:r w:rsidR="005265C6">
        <w:rPr>
          <w:rFonts w:ascii="Times" w:hAnsi="Times"/>
        </w:rPr>
        <w:t>Bactericidal</w:t>
      </w:r>
      <w:r>
        <w:rPr>
          <w:rFonts w:ascii="Times" w:hAnsi="Times"/>
        </w:rPr>
        <w:t xml:space="preserve"> Concentration is 12.50 mg/</w:t>
      </w:r>
      <w:proofErr w:type="spellStart"/>
      <w:r>
        <w:rPr>
          <w:rFonts w:ascii="Times" w:hAnsi="Times"/>
        </w:rPr>
        <w:t>mL</w:t>
      </w:r>
      <w:r w:rsidR="00066A33">
        <w:rPr>
          <w:rFonts w:ascii="Times" w:hAnsi="Times"/>
        </w:rPr>
        <w:t>.</w:t>
      </w:r>
      <w:proofErr w:type="spellEnd"/>
    </w:p>
    <w:p w:rsidR="00B13AB8" w:rsidRDefault="00B13AB8" w:rsidP="00B13AB8">
      <w:pPr>
        <w:rPr>
          <w:rFonts w:eastAsia="Times New Roman" w:cs="Times New Roman"/>
        </w:rPr>
      </w:pPr>
      <w:r>
        <w:br w:type="page"/>
      </w:r>
    </w:p>
    <w:p w:rsidR="00D07690" w:rsidRDefault="00B13AB8" w:rsidP="00B13AB8">
      <w:pPr>
        <w:pStyle w:val="Heading1"/>
      </w:pPr>
      <w:bookmarkStart w:id="40" w:name="_Toc31737574"/>
      <w:r>
        <w:lastRenderedPageBreak/>
        <w:t>CHAPTER FIVE</w:t>
      </w:r>
      <w:bookmarkEnd w:id="40"/>
    </w:p>
    <w:p w:rsidR="00B13AB8" w:rsidRDefault="00B13AB8" w:rsidP="00B13AB8">
      <w:pPr>
        <w:pStyle w:val="Heading2"/>
      </w:pPr>
      <w:bookmarkStart w:id="41" w:name="_Toc31737575"/>
      <w:r>
        <w:t>5.0</w:t>
      </w:r>
      <w:r>
        <w:tab/>
        <w:t>SUMMARY, CONCLUSION AND RECOMMENDATION</w:t>
      </w:r>
      <w:bookmarkEnd w:id="41"/>
    </w:p>
    <w:p w:rsidR="00B13AB8" w:rsidRDefault="00B13AB8" w:rsidP="00B13AB8">
      <w:pPr>
        <w:pStyle w:val="Heading3"/>
      </w:pPr>
      <w:bookmarkStart w:id="42" w:name="_Toc31737576"/>
      <w:r>
        <w:t>5.1</w:t>
      </w:r>
      <w:r>
        <w:tab/>
        <w:t>Summary</w:t>
      </w:r>
      <w:bookmarkEnd w:id="42"/>
    </w:p>
    <w:p w:rsidR="006F17BA" w:rsidRDefault="006F17BA" w:rsidP="005D4572">
      <w:pPr>
        <w:pStyle w:val="Heading3"/>
      </w:pPr>
      <w:bookmarkStart w:id="43" w:name="_Toc31737577"/>
      <w:r>
        <w:t>5.2</w:t>
      </w:r>
      <w:r>
        <w:tab/>
        <w:t>Conclusion</w:t>
      </w:r>
      <w:bookmarkEnd w:id="43"/>
    </w:p>
    <w:p w:rsidR="004C1754" w:rsidRDefault="006F17BA" w:rsidP="004C1754">
      <w:pPr>
        <w:pStyle w:val="Heading3"/>
      </w:pPr>
      <w:bookmarkStart w:id="44" w:name="_Toc31737578"/>
      <w:r>
        <w:t>5.3</w:t>
      </w:r>
      <w:r>
        <w:tab/>
        <w:t>Recommendations</w:t>
      </w:r>
      <w:bookmarkEnd w:id="44"/>
    </w:p>
    <w:p w:rsidR="004C1754" w:rsidRDefault="004C1754" w:rsidP="004C1754">
      <w:pPr>
        <w:rPr>
          <w:rFonts w:ascii="Times" w:hAnsi="Times"/>
        </w:rPr>
      </w:pPr>
      <w:r>
        <w:br w:type="page"/>
      </w:r>
    </w:p>
    <w:p w:rsidR="004C1754" w:rsidRDefault="004C1754" w:rsidP="004C1754">
      <w:pPr>
        <w:pStyle w:val="Heading1"/>
      </w:pPr>
      <w:bookmarkStart w:id="45" w:name="_Toc31737579"/>
      <w:r w:rsidRPr="00D177BD">
        <w:lastRenderedPageBreak/>
        <w:t>REFERENCES</w:t>
      </w:r>
      <w:bookmarkEnd w:id="45"/>
    </w:p>
    <w:p w:rsidR="004C1754" w:rsidRDefault="004C1754" w:rsidP="004C1754">
      <w:pPr>
        <w:spacing w:line="360" w:lineRule="auto"/>
        <w:rPr>
          <w:rFonts w:ascii="Times" w:hAnsi="Times"/>
        </w:rPr>
      </w:pPr>
      <w:proofErr w:type="spellStart"/>
      <w:r>
        <w:rPr>
          <w:rFonts w:ascii="Times" w:hAnsi="Times"/>
        </w:rPr>
        <w:t>Aboaba</w:t>
      </w:r>
      <w:proofErr w:type="spellEnd"/>
      <w:r>
        <w:rPr>
          <w:rFonts w:ascii="Times" w:hAnsi="Times"/>
        </w:rPr>
        <w:t xml:space="preserve">, O., and </w:t>
      </w:r>
      <w:proofErr w:type="spellStart"/>
      <w:r>
        <w:rPr>
          <w:rFonts w:ascii="Times" w:hAnsi="Times"/>
        </w:rPr>
        <w:t>Efuwape</w:t>
      </w:r>
      <w:proofErr w:type="spellEnd"/>
      <w:r>
        <w:rPr>
          <w:rFonts w:ascii="Times" w:hAnsi="Times"/>
        </w:rPr>
        <w:t xml:space="preserve">, B.M. (2001). Antibacterial properties of some Nigerian species. </w:t>
      </w:r>
      <w:r>
        <w:rPr>
          <w:rFonts w:ascii="Times" w:hAnsi="Times"/>
          <w:i/>
        </w:rPr>
        <w:t>Journal of</w:t>
      </w:r>
      <w:r>
        <w:rPr>
          <w:rFonts w:ascii="Times" w:hAnsi="Times"/>
          <w:i/>
        </w:rPr>
        <w:tab/>
        <w:t xml:space="preserve">Biochemical and Biophysical Research Communications, </w:t>
      </w:r>
      <w:r>
        <w:rPr>
          <w:rFonts w:ascii="Times" w:hAnsi="Times"/>
          <w:b/>
        </w:rPr>
        <w:t>13</w:t>
      </w:r>
      <w:r>
        <w:rPr>
          <w:rFonts w:ascii="Times" w:hAnsi="Times"/>
        </w:rPr>
        <w:t>, 183-188.</w:t>
      </w:r>
    </w:p>
    <w:p w:rsidR="004C1754" w:rsidRDefault="004C1754" w:rsidP="004C1754">
      <w:pPr>
        <w:spacing w:line="360" w:lineRule="auto"/>
        <w:rPr>
          <w:rFonts w:ascii="Times" w:hAnsi="Times"/>
        </w:rPr>
      </w:pPr>
      <w:proofErr w:type="spellStart"/>
      <w:r>
        <w:rPr>
          <w:rFonts w:ascii="Times" w:hAnsi="Times"/>
        </w:rPr>
        <w:t>Afolayan</w:t>
      </w:r>
      <w:proofErr w:type="spellEnd"/>
      <w:r>
        <w:rPr>
          <w:rFonts w:ascii="Times" w:hAnsi="Times"/>
        </w:rPr>
        <w:t xml:space="preserve">, A.J. (2003). Extracts from the shoots of </w:t>
      </w:r>
      <w:proofErr w:type="spellStart"/>
      <w:r>
        <w:rPr>
          <w:rFonts w:ascii="Times" w:hAnsi="Times"/>
          <w:i/>
        </w:rPr>
        <w:t>Arctotis</w:t>
      </w:r>
      <w:proofErr w:type="spellEnd"/>
      <w:r>
        <w:rPr>
          <w:rFonts w:ascii="Times" w:hAnsi="Times"/>
          <w:i/>
        </w:rPr>
        <w:t xml:space="preserve"> </w:t>
      </w:r>
      <w:proofErr w:type="spellStart"/>
      <w:r>
        <w:rPr>
          <w:rFonts w:ascii="Times" w:hAnsi="Times"/>
          <w:i/>
        </w:rPr>
        <w:t>arctotoides</w:t>
      </w:r>
      <w:proofErr w:type="spellEnd"/>
      <w:r>
        <w:rPr>
          <w:rFonts w:ascii="Times" w:hAnsi="Times"/>
          <w:i/>
        </w:rPr>
        <w:t xml:space="preserve"> </w:t>
      </w:r>
      <w:r>
        <w:rPr>
          <w:rFonts w:ascii="Times" w:hAnsi="Times"/>
        </w:rPr>
        <w:t>inhibit the growth of bacteria</w:t>
      </w:r>
      <w:r>
        <w:rPr>
          <w:rFonts w:ascii="Times" w:hAnsi="Times"/>
        </w:rPr>
        <w:tab/>
        <w:t xml:space="preserve">and fungi. </w:t>
      </w:r>
      <w:r>
        <w:rPr>
          <w:rFonts w:ascii="Times" w:hAnsi="Times"/>
          <w:i/>
        </w:rPr>
        <w:t xml:space="preserve">Journal of Pharmaceutical Biology, </w:t>
      </w:r>
      <w:r>
        <w:rPr>
          <w:rFonts w:ascii="Times" w:hAnsi="Times"/>
          <w:b/>
        </w:rPr>
        <w:t>41(</w:t>
      </w:r>
      <w:r>
        <w:rPr>
          <w:rFonts w:ascii="Times" w:hAnsi="Times"/>
        </w:rPr>
        <w:t>1</w:t>
      </w:r>
      <w:r>
        <w:rPr>
          <w:rFonts w:ascii="Times" w:hAnsi="Times"/>
          <w:b/>
        </w:rPr>
        <w:t xml:space="preserve">), </w:t>
      </w:r>
      <w:r>
        <w:rPr>
          <w:rFonts w:ascii="Times" w:hAnsi="Times"/>
        </w:rPr>
        <w:t>22-25.</w:t>
      </w:r>
    </w:p>
    <w:p w:rsidR="004C1754" w:rsidRPr="001F06E5" w:rsidRDefault="004C1754" w:rsidP="004C1754">
      <w:pPr>
        <w:spacing w:line="360" w:lineRule="auto"/>
        <w:rPr>
          <w:rFonts w:ascii="Times" w:hAnsi="Times"/>
        </w:rPr>
      </w:pPr>
      <w:r w:rsidRPr="000727A7">
        <w:rPr>
          <w:rFonts w:ascii="Times" w:hAnsi="Times"/>
        </w:rPr>
        <w:t xml:space="preserve">Ahmed I, Beg AZ. </w:t>
      </w:r>
      <w:r>
        <w:rPr>
          <w:rFonts w:ascii="Times" w:hAnsi="Times"/>
        </w:rPr>
        <w:t xml:space="preserve">(2001). </w:t>
      </w:r>
      <w:r w:rsidRPr="000727A7">
        <w:rPr>
          <w:rFonts w:ascii="Times" w:hAnsi="Times"/>
        </w:rPr>
        <w:t>Antimicrobial and phytochemical studies on 45 Indian Medicinal plants</w:t>
      </w:r>
      <w:r>
        <w:rPr>
          <w:rFonts w:ascii="Times" w:hAnsi="Times"/>
        </w:rPr>
        <w:tab/>
      </w:r>
      <w:r w:rsidRPr="000727A7">
        <w:rPr>
          <w:rFonts w:ascii="Times" w:hAnsi="Times"/>
        </w:rPr>
        <w:t>against</w:t>
      </w:r>
      <w:r>
        <w:rPr>
          <w:rFonts w:ascii="Times" w:hAnsi="Times"/>
        </w:rPr>
        <w:tab/>
      </w:r>
      <w:r w:rsidRPr="000727A7">
        <w:rPr>
          <w:rFonts w:ascii="Times" w:hAnsi="Times"/>
        </w:rPr>
        <w:t xml:space="preserve">multi–drug resistance human pathogens. </w:t>
      </w:r>
      <w:r w:rsidRPr="000727A7">
        <w:rPr>
          <w:rFonts w:ascii="Times" w:hAnsi="Times"/>
          <w:i/>
          <w:iCs/>
        </w:rPr>
        <w:t xml:space="preserve">J </w:t>
      </w:r>
      <w:proofErr w:type="spellStart"/>
      <w:r w:rsidRPr="000727A7">
        <w:rPr>
          <w:rFonts w:ascii="Times" w:hAnsi="Times"/>
          <w:i/>
          <w:iCs/>
        </w:rPr>
        <w:t>Ethnopharmacol</w:t>
      </w:r>
      <w:proofErr w:type="spellEnd"/>
      <w:r>
        <w:rPr>
          <w:rFonts w:ascii="Times" w:hAnsi="Times"/>
        </w:rPr>
        <w:t xml:space="preserve">, </w:t>
      </w:r>
      <w:r w:rsidRPr="000727A7">
        <w:rPr>
          <w:rFonts w:ascii="Times" w:hAnsi="Times"/>
          <w:b/>
        </w:rPr>
        <w:t>74</w:t>
      </w:r>
      <w:r w:rsidRPr="000727A7">
        <w:rPr>
          <w:rFonts w:ascii="Times" w:hAnsi="Times"/>
        </w:rPr>
        <w:t xml:space="preserve">:113–123. </w:t>
      </w:r>
    </w:p>
    <w:p w:rsidR="004C1754" w:rsidRDefault="004C1754" w:rsidP="004C1754">
      <w:pPr>
        <w:spacing w:line="360" w:lineRule="auto"/>
        <w:rPr>
          <w:rFonts w:ascii="Times" w:hAnsi="Times"/>
        </w:rPr>
      </w:pPr>
      <w:r w:rsidRPr="001B282F">
        <w:rPr>
          <w:rFonts w:ascii="Times" w:hAnsi="Times"/>
        </w:rPr>
        <w:t>Al-</w:t>
      </w:r>
      <w:proofErr w:type="spellStart"/>
      <w:r w:rsidRPr="001B282F">
        <w:rPr>
          <w:rFonts w:ascii="Times" w:hAnsi="Times"/>
        </w:rPr>
        <w:t>Fatimi</w:t>
      </w:r>
      <w:proofErr w:type="spellEnd"/>
      <w:r w:rsidRPr="001B282F">
        <w:rPr>
          <w:rFonts w:ascii="Times" w:hAnsi="Times"/>
        </w:rPr>
        <w:t xml:space="preserve"> M, Wurster M, Schroder G, </w:t>
      </w:r>
      <w:proofErr w:type="spellStart"/>
      <w:r w:rsidRPr="001B282F">
        <w:rPr>
          <w:rFonts w:ascii="Times" w:hAnsi="Times"/>
        </w:rPr>
        <w:t>Lindequist</w:t>
      </w:r>
      <w:proofErr w:type="spellEnd"/>
      <w:r w:rsidRPr="001B282F">
        <w:rPr>
          <w:rFonts w:ascii="Times" w:hAnsi="Times"/>
        </w:rPr>
        <w:t xml:space="preserve"> U</w:t>
      </w:r>
      <w:r>
        <w:rPr>
          <w:rFonts w:ascii="Times" w:hAnsi="Times"/>
        </w:rPr>
        <w:t xml:space="preserve"> (</w:t>
      </w:r>
      <w:r w:rsidRPr="001B282F">
        <w:rPr>
          <w:rFonts w:ascii="Times" w:hAnsi="Times"/>
        </w:rPr>
        <w:t>2007</w:t>
      </w:r>
      <w:r>
        <w:rPr>
          <w:rFonts w:ascii="Times" w:hAnsi="Times"/>
        </w:rPr>
        <w:t>).</w:t>
      </w:r>
      <w:r w:rsidRPr="001B282F">
        <w:rPr>
          <w:rFonts w:ascii="Times" w:hAnsi="Times"/>
        </w:rPr>
        <w:t xml:space="preserve"> Antioxidant, Antimicrobial and cytotoxic</w:t>
      </w:r>
      <w:r>
        <w:rPr>
          <w:rFonts w:ascii="Times" w:hAnsi="Times"/>
        </w:rPr>
        <w:tab/>
      </w:r>
      <w:r w:rsidRPr="001B282F">
        <w:rPr>
          <w:rFonts w:ascii="Times" w:hAnsi="Times"/>
        </w:rPr>
        <w:t>activities of selected medicinal plants from Yemen</w:t>
      </w:r>
      <w:r w:rsidRPr="001B282F">
        <w:rPr>
          <w:rFonts w:ascii="Times" w:hAnsi="Times"/>
          <w:i/>
          <w:iCs/>
        </w:rPr>
        <w:t xml:space="preserve">. </w:t>
      </w:r>
      <w:r w:rsidRPr="001B282F">
        <w:rPr>
          <w:rFonts w:ascii="Times" w:hAnsi="Times"/>
        </w:rPr>
        <w:t>Journal of Ethnopharmacology;</w:t>
      </w:r>
      <w:r>
        <w:rPr>
          <w:rFonts w:ascii="Times" w:hAnsi="Times"/>
        </w:rPr>
        <w:tab/>
      </w:r>
      <w:r w:rsidRPr="001B282F">
        <w:rPr>
          <w:rFonts w:ascii="Times" w:hAnsi="Times"/>
        </w:rPr>
        <w:t>111:657-666.</w:t>
      </w:r>
    </w:p>
    <w:p w:rsidR="004C1754" w:rsidRPr="00C87FF6" w:rsidRDefault="004C1754" w:rsidP="004C1754">
      <w:pPr>
        <w:spacing w:line="360" w:lineRule="auto"/>
        <w:rPr>
          <w:rFonts w:ascii="Times" w:hAnsi="Times"/>
        </w:rPr>
      </w:pPr>
      <w:r w:rsidRPr="00C87FF6">
        <w:rPr>
          <w:rFonts w:ascii="Times" w:hAnsi="Times"/>
        </w:rPr>
        <w:t xml:space="preserve">Ali M, Yahaya A, </w:t>
      </w:r>
      <w:proofErr w:type="spellStart"/>
      <w:r w:rsidRPr="00C87FF6">
        <w:rPr>
          <w:rFonts w:ascii="Times" w:hAnsi="Times"/>
        </w:rPr>
        <w:t>Zage</w:t>
      </w:r>
      <w:proofErr w:type="spellEnd"/>
      <w:r w:rsidRPr="00C87FF6">
        <w:rPr>
          <w:rFonts w:ascii="Times" w:hAnsi="Times"/>
        </w:rPr>
        <w:t xml:space="preserve"> AU, et al. </w:t>
      </w:r>
      <w:r>
        <w:rPr>
          <w:rFonts w:ascii="Times" w:hAnsi="Times"/>
        </w:rPr>
        <w:t>(</w:t>
      </w:r>
      <w:r w:rsidRPr="00C87FF6">
        <w:rPr>
          <w:rFonts w:ascii="Times" w:hAnsi="Times"/>
        </w:rPr>
        <w:t>2017</w:t>
      </w:r>
      <w:r>
        <w:rPr>
          <w:rFonts w:ascii="Times" w:hAnsi="Times"/>
        </w:rPr>
        <w:t xml:space="preserve">). </w:t>
      </w:r>
      <w:r w:rsidRPr="00C87FF6">
        <w:rPr>
          <w:rFonts w:ascii="Times" w:hAnsi="Times"/>
          <w:i/>
          <w:iCs/>
        </w:rPr>
        <w:t xml:space="preserve">In–vitro </w:t>
      </w:r>
      <w:r w:rsidRPr="00C87FF6">
        <w:rPr>
          <w:rFonts w:ascii="Times" w:hAnsi="Times"/>
        </w:rPr>
        <w:t>Antibacterial Activity and Phytochemical</w:t>
      </w:r>
      <w:r>
        <w:rPr>
          <w:rFonts w:ascii="Times" w:hAnsi="Times"/>
        </w:rPr>
        <w:tab/>
      </w:r>
      <w:r w:rsidRPr="00C87FF6">
        <w:rPr>
          <w:rFonts w:ascii="Times" w:hAnsi="Times"/>
        </w:rPr>
        <w:t xml:space="preserve">Screening of </w:t>
      </w:r>
      <w:r w:rsidRPr="00C87FF6">
        <w:rPr>
          <w:rFonts w:ascii="Times" w:hAnsi="Times"/>
          <w:i/>
          <w:iCs/>
        </w:rPr>
        <w:t xml:space="preserve">Psidium </w:t>
      </w:r>
      <w:proofErr w:type="spellStart"/>
      <w:r w:rsidRPr="00C87FF6">
        <w:rPr>
          <w:rFonts w:ascii="Times" w:hAnsi="Times"/>
          <w:i/>
          <w:iCs/>
        </w:rPr>
        <w:t>guajava</w:t>
      </w:r>
      <w:proofErr w:type="spellEnd"/>
      <w:r w:rsidRPr="00C87FF6">
        <w:rPr>
          <w:rFonts w:ascii="Times" w:hAnsi="Times"/>
          <w:i/>
          <w:iCs/>
        </w:rPr>
        <w:t xml:space="preserve"> </w:t>
      </w:r>
      <w:r w:rsidRPr="00C87FF6">
        <w:rPr>
          <w:rFonts w:ascii="Times" w:hAnsi="Times"/>
        </w:rPr>
        <w:t>on Some Enteric Bacterial Isolates of Public Health</w:t>
      </w:r>
      <w:r>
        <w:rPr>
          <w:rFonts w:ascii="Times" w:hAnsi="Times"/>
        </w:rPr>
        <w:tab/>
      </w:r>
      <w:r>
        <w:rPr>
          <w:rFonts w:ascii="Times" w:hAnsi="Times"/>
        </w:rPr>
        <w:tab/>
      </w:r>
      <w:r w:rsidRPr="00C87FF6">
        <w:rPr>
          <w:rFonts w:ascii="Times" w:hAnsi="Times"/>
        </w:rPr>
        <w:t xml:space="preserve">Importance. </w:t>
      </w:r>
      <w:r w:rsidRPr="00C87FF6">
        <w:rPr>
          <w:rFonts w:ascii="Times" w:hAnsi="Times"/>
          <w:i/>
          <w:iCs/>
        </w:rPr>
        <w:t>Journal of Advances in Medical and Pharmaceutical Sciences</w:t>
      </w:r>
      <w:r>
        <w:rPr>
          <w:rFonts w:ascii="Times" w:hAnsi="Times"/>
        </w:rPr>
        <w:t xml:space="preserve">, </w:t>
      </w:r>
      <w:r w:rsidRPr="00C87FF6">
        <w:rPr>
          <w:rFonts w:ascii="Times" w:hAnsi="Times"/>
          <w:b/>
        </w:rPr>
        <w:t>12</w:t>
      </w:r>
      <w:r w:rsidRPr="00C87FF6">
        <w:rPr>
          <w:rFonts w:ascii="Times" w:hAnsi="Times"/>
        </w:rPr>
        <w:t xml:space="preserve">(3):1–7. </w:t>
      </w:r>
    </w:p>
    <w:p w:rsidR="004C1754" w:rsidRDefault="004C1754" w:rsidP="004C1754">
      <w:pPr>
        <w:spacing w:line="360" w:lineRule="auto"/>
        <w:rPr>
          <w:rFonts w:ascii="Times" w:hAnsi="Times"/>
        </w:rPr>
      </w:pPr>
    </w:p>
    <w:p w:rsidR="004C1754" w:rsidRDefault="004C1754" w:rsidP="004C1754">
      <w:pPr>
        <w:spacing w:line="360" w:lineRule="auto"/>
        <w:rPr>
          <w:rFonts w:ascii="Times" w:hAnsi="Times"/>
        </w:rPr>
      </w:pPr>
      <w:proofErr w:type="spellStart"/>
      <w:r>
        <w:rPr>
          <w:rFonts w:ascii="Times" w:hAnsi="Times"/>
        </w:rPr>
        <w:t>Asl</w:t>
      </w:r>
      <w:proofErr w:type="spellEnd"/>
      <w:r>
        <w:rPr>
          <w:rFonts w:ascii="Times" w:hAnsi="Times"/>
        </w:rPr>
        <w:t xml:space="preserve">, M.N., and </w:t>
      </w:r>
      <w:proofErr w:type="spellStart"/>
      <w:r>
        <w:rPr>
          <w:rFonts w:ascii="Times" w:hAnsi="Times"/>
        </w:rPr>
        <w:t>Hosseinzadeh</w:t>
      </w:r>
      <w:proofErr w:type="spellEnd"/>
      <w:r>
        <w:rPr>
          <w:rFonts w:ascii="Times" w:hAnsi="Times"/>
        </w:rPr>
        <w:t xml:space="preserve">, H. (2008). Review of pharmacological effects of </w:t>
      </w:r>
      <w:r>
        <w:rPr>
          <w:rFonts w:ascii="Times" w:hAnsi="Times"/>
          <w:i/>
        </w:rPr>
        <w:t xml:space="preserve">Glycyrrhiza </w:t>
      </w:r>
      <w:r>
        <w:rPr>
          <w:rFonts w:ascii="Times" w:hAnsi="Times"/>
        </w:rPr>
        <w:t>sp. And</w:t>
      </w:r>
      <w:r>
        <w:rPr>
          <w:rFonts w:ascii="Times" w:hAnsi="Times"/>
        </w:rPr>
        <w:tab/>
        <w:t xml:space="preserve">its bioactive compound. </w:t>
      </w:r>
      <w:r>
        <w:rPr>
          <w:rFonts w:ascii="Times" w:hAnsi="Times"/>
          <w:i/>
        </w:rPr>
        <w:t xml:space="preserve">Journal of </w:t>
      </w:r>
      <w:proofErr w:type="spellStart"/>
      <w:r>
        <w:rPr>
          <w:rFonts w:ascii="Times" w:hAnsi="Times"/>
          <w:i/>
        </w:rPr>
        <w:t>Phytotherapy</w:t>
      </w:r>
      <w:proofErr w:type="spellEnd"/>
      <w:r>
        <w:rPr>
          <w:rFonts w:ascii="Times" w:hAnsi="Times"/>
          <w:i/>
        </w:rPr>
        <w:t xml:space="preserve"> Research, </w:t>
      </w:r>
      <w:r>
        <w:rPr>
          <w:rFonts w:ascii="Times" w:hAnsi="Times"/>
          <w:b/>
        </w:rPr>
        <w:t>22</w:t>
      </w:r>
      <w:r>
        <w:rPr>
          <w:rFonts w:ascii="Times" w:hAnsi="Times"/>
        </w:rPr>
        <w:t>(6), 709-724.</w:t>
      </w:r>
    </w:p>
    <w:p w:rsidR="004C1754" w:rsidRPr="00C25439" w:rsidRDefault="004C1754" w:rsidP="004C1754">
      <w:pPr>
        <w:spacing w:line="360" w:lineRule="auto"/>
        <w:rPr>
          <w:rFonts w:ascii="Times" w:hAnsi="Times"/>
        </w:rPr>
      </w:pPr>
      <w:r w:rsidRPr="006711BA">
        <w:rPr>
          <w:rFonts w:ascii="Times" w:hAnsi="Times"/>
        </w:rPr>
        <w:t xml:space="preserve">Chhabra, S.C., </w:t>
      </w:r>
      <w:proofErr w:type="spellStart"/>
      <w:r w:rsidRPr="006711BA">
        <w:rPr>
          <w:rFonts w:ascii="Times" w:hAnsi="Times"/>
        </w:rPr>
        <w:t>Mahunnah</w:t>
      </w:r>
      <w:proofErr w:type="spellEnd"/>
      <w:r w:rsidRPr="006711BA">
        <w:rPr>
          <w:rFonts w:ascii="Times" w:hAnsi="Times"/>
        </w:rPr>
        <w:t xml:space="preserve">, B.L.A., </w:t>
      </w:r>
      <w:proofErr w:type="spellStart"/>
      <w:r w:rsidRPr="006711BA">
        <w:rPr>
          <w:rFonts w:ascii="Times" w:hAnsi="Times"/>
        </w:rPr>
        <w:t>Mshiu</w:t>
      </w:r>
      <w:proofErr w:type="spellEnd"/>
      <w:r w:rsidRPr="006711BA">
        <w:rPr>
          <w:rFonts w:ascii="Times" w:hAnsi="Times"/>
        </w:rPr>
        <w:t xml:space="preserve">, E.N., </w:t>
      </w:r>
      <w:r>
        <w:rPr>
          <w:rFonts w:ascii="Times" w:hAnsi="Times"/>
        </w:rPr>
        <w:t>(</w:t>
      </w:r>
      <w:r w:rsidRPr="006711BA">
        <w:rPr>
          <w:rFonts w:ascii="Times" w:hAnsi="Times"/>
        </w:rPr>
        <w:t>1987</w:t>
      </w:r>
      <w:r>
        <w:rPr>
          <w:rFonts w:ascii="Times" w:hAnsi="Times"/>
        </w:rPr>
        <w:t>)</w:t>
      </w:r>
      <w:r w:rsidRPr="006711BA">
        <w:rPr>
          <w:rFonts w:ascii="Times" w:hAnsi="Times"/>
        </w:rPr>
        <w:t>. Plants used in traditional medicine in eastern</w:t>
      </w:r>
      <w:r>
        <w:rPr>
          <w:rFonts w:ascii="Times" w:hAnsi="Times"/>
        </w:rPr>
        <w:tab/>
      </w:r>
      <w:r w:rsidRPr="006711BA">
        <w:rPr>
          <w:rFonts w:ascii="Times" w:hAnsi="Times"/>
        </w:rPr>
        <w:t>Tanzania. I. Pteridophytes and angiosperms (</w:t>
      </w:r>
      <w:proofErr w:type="spellStart"/>
      <w:r w:rsidRPr="006711BA">
        <w:rPr>
          <w:rFonts w:ascii="Times" w:hAnsi="Times"/>
        </w:rPr>
        <w:t>Acanthaceae</w:t>
      </w:r>
      <w:proofErr w:type="spellEnd"/>
      <w:r w:rsidRPr="006711BA">
        <w:rPr>
          <w:rFonts w:ascii="Times" w:hAnsi="Times"/>
        </w:rPr>
        <w:t xml:space="preserve"> to </w:t>
      </w:r>
      <w:proofErr w:type="spellStart"/>
      <w:r w:rsidRPr="006711BA">
        <w:rPr>
          <w:rFonts w:ascii="Times" w:hAnsi="Times"/>
        </w:rPr>
        <w:t>Canellaceae</w:t>
      </w:r>
      <w:proofErr w:type="spellEnd"/>
      <w:r w:rsidRPr="006711BA">
        <w:rPr>
          <w:rFonts w:ascii="Times" w:hAnsi="Times"/>
        </w:rPr>
        <w:t>). Journal of</w:t>
      </w:r>
      <w:r>
        <w:rPr>
          <w:rFonts w:ascii="Times" w:hAnsi="Times"/>
        </w:rPr>
        <w:tab/>
      </w:r>
      <w:r w:rsidRPr="006711BA">
        <w:rPr>
          <w:rFonts w:ascii="Times" w:hAnsi="Times"/>
        </w:rPr>
        <w:t xml:space="preserve">Ethnopharmacology </w:t>
      </w:r>
      <w:r w:rsidRPr="00C87FF6">
        <w:rPr>
          <w:rFonts w:ascii="Times" w:hAnsi="Times"/>
          <w:b/>
        </w:rPr>
        <w:t>21</w:t>
      </w:r>
      <w:r>
        <w:rPr>
          <w:rFonts w:ascii="Times" w:hAnsi="Times"/>
        </w:rPr>
        <w:t>:</w:t>
      </w:r>
      <w:r w:rsidRPr="006711BA">
        <w:rPr>
          <w:rFonts w:ascii="Times" w:hAnsi="Times"/>
        </w:rPr>
        <w:t xml:space="preserve"> 253–277. </w:t>
      </w:r>
    </w:p>
    <w:p w:rsidR="004C1754" w:rsidRDefault="004C1754" w:rsidP="004C1754">
      <w:pPr>
        <w:spacing w:line="360" w:lineRule="auto"/>
        <w:rPr>
          <w:rFonts w:ascii="Times" w:hAnsi="Times"/>
        </w:rPr>
      </w:pPr>
      <w:proofErr w:type="spellStart"/>
      <w:r>
        <w:rPr>
          <w:rFonts w:ascii="Times" w:hAnsi="Times"/>
        </w:rPr>
        <w:t>Chitme</w:t>
      </w:r>
      <w:proofErr w:type="spellEnd"/>
      <w:r>
        <w:rPr>
          <w:rFonts w:ascii="Times" w:hAnsi="Times"/>
        </w:rPr>
        <w:t xml:space="preserve"> HR, Chandra R, Kaushik S. (2004). Studies on </w:t>
      </w:r>
      <w:proofErr w:type="spellStart"/>
      <w:r>
        <w:rPr>
          <w:rFonts w:ascii="Times" w:hAnsi="Times"/>
        </w:rPr>
        <w:t>antidiarrhoeal</w:t>
      </w:r>
      <w:proofErr w:type="spellEnd"/>
      <w:r>
        <w:rPr>
          <w:rFonts w:ascii="Times" w:hAnsi="Times"/>
        </w:rPr>
        <w:t xml:space="preserve"> activity on </w:t>
      </w:r>
      <w:proofErr w:type="spellStart"/>
      <w:r>
        <w:rPr>
          <w:rFonts w:ascii="Times" w:hAnsi="Times"/>
          <w:i/>
        </w:rPr>
        <w:t>Calotropis</w:t>
      </w:r>
      <w:proofErr w:type="spellEnd"/>
      <w:r>
        <w:rPr>
          <w:rFonts w:ascii="Times" w:hAnsi="Times"/>
          <w:i/>
        </w:rPr>
        <w:tab/>
        <w:t>gigantean</w:t>
      </w:r>
      <w:r>
        <w:rPr>
          <w:rFonts w:ascii="Times" w:hAnsi="Times"/>
        </w:rPr>
        <w:t xml:space="preserve"> R.BR.</w:t>
      </w:r>
      <w:r>
        <w:rPr>
          <w:rFonts w:ascii="Times" w:hAnsi="Times"/>
        </w:rPr>
        <w:tab/>
        <w:t xml:space="preserve">In experimental animals. J Pharm </w:t>
      </w:r>
      <w:proofErr w:type="spellStart"/>
      <w:r>
        <w:rPr>
          <w:rFonts w:ascii="Times" w:hAnsi="Times"/>
        </w:rPr>
        <w:t>Pharm</w:t>
      </w:r>
      <w:proofErr w:type="spellEnd"/>
      <w:r>
        <w:rPr>
          <w:rFonts w:ascii="Times" w:hAnsi="Times"/>
        </w:rPr>
        <w:t xml:space="preserve"> Sci, </w:t>
      </w:r>
      <w:r w:rsidRPr="00C87FF6">
        <w:rPr>
          <w:rFonts w:ascii="Times" w:hAnsi="Times"/>
          <w:b/>
        </w:rPr>
        <w:t>7</w:t>
      </w:r>
      <w:r>
        <w:rPr>
          <w:rFonts w:ascii="Times" w:hAnsi="Times"/>
        </w:rPr>
        <w:t>:70-5.</w:t>
      </w:r>
    </w:p>
    <w:p w:rsidR="004C1754" w:rsidRDefault="004C1754" w:rsidP="004C1754">
      <w:pPr>
        <w:spacing w:line="360" w:lineRule="auto"/>
        <w:rPr>
          <w:rFonts w:ascii="Times" w:hAnsi="Times"/>
        </w:rPr>
      </w:pPr>
      <w:r>
        <w:rPr>
          <w:rFonts w:ascii="Times" w:hAnsi="Times"/>
        </w:rPr>
        <w:t>Chung, K.T., Wong. T. Y., Wei, C.I., Huang, Y.W., and Lin, Y. (1998). Tannins and human health: a</w:t>
      </w:r>
      <w:r>
        <w:rPr>
          <w:rFonts w:ascii="Times" w:hAnsi="Times"/>
        </w:rPr>
        <w:tab/>
        <w:t>review.</w:t>
      </w:r>
      <w:r>
        <w:rPr>
          <w:rFonts w:ascii="Times" w:hAnsi="Times"/>
          <w:i/>
        </w:rPr>
        <w:t xml:space="preserve"> Critical Reviews in Food Science and Nutrition, </w:t>
      </w:r>
      <w:r>
        <w:rPr>
          <w:rFonts w:ascii="Times" w:hAnsi="Times"/>
          <w:b/>
        </w:rPr>
        <w:t>38</w:t>
      </w:r>
      <w:r>
        <w:rPr>
          <w:rFonts w:ascii="Times" w:hAnsi="Times"/>
        </w:rPr>
        <w:t>(6): 421-464.</w:t>
      </w:r>
    </w:p>
    <w:p w:rsidR="004C1754" w:rsidRDefault="004C1754" w:rsidP="004C1754">
      <w:pPr>
        <w:spacing w:line="360" w:lineRule="auto"/>
        <w:rPr>
          <w:rFonts w:ascii="Times" w:hAnsi="Times"/>
        </w:rPr>
      </w:pPr>
      <w:proofErr w:type="spellStart"/>
      <w:r w:rsidRPr="006B730A">
        <w:rPr>
          <w:rFonts w:ascii="Times" w:hAnsi="Times"/>
        </w:rPr>
        <w:t>Congesta</w:t>
      </w:r>
      <w:proofErr w:type="spellEnd"/>
      <w:r w:rsidRPr="006B730A">
        <w:rPr>
          <w:rFonts w:ascii="Times" w:hAnsi="Times"/>
        </w:rPr>
        <w:t xml:space="preserve"> W.T.C (2005). Preliminary</w:t>
      </w:r>
      <w:r>
        <w:rPr>
          <w:rFonts w:ascii="Times" w:hAnsi="Times"/>
        </w:rPr>
        <w:t xml:space="preserve"> screening of some folklore medicinal plants from a Preliminary</w:t>
      </w:r>
      <w:r>
        <w:rPr>
          <w:rFonts w:ascii="Times" w:hAnsi="Times"/>
        </w:rPr>
        <w:tab/>
        <w:t>screening of some folklore medicinal plants from 70 Western India for potential antimicrobial</w:t>
      </w:r>
      <w:r>
        <w:rPr>
          <w:rFonts w:ascii="Times" w:hAnsi="Times"/>
        </w:rPr>
        <w:tab/>
        <w:t xml:space="preserve">activity eastern India for potential antimicrobial activity. </w:t>
      </w:r>
      <w:r>
        <w:rPr>
          <w:rFonts w:ascii="Times" w:hAnsi="Times"/>
          <w:i/>
        </w:rPr>
        <w:t>Indian Journal of Pharmacology,</w:t>
      </w:r>
      <w:r>
        <w:rPr>
          <w:rFonts w:ascii="Times" w:hAnsi="Times"/>
          <w:i/>
        </w:rPr>
        <w:tab/>
      </w:r>
      <w:r>
        <w:rPr>
          <w:rFonts w:ascii="Times" w:hAnsi="Times"/>
          <w:b/>
        </w:rPr>
        <w:t>37</w:t>
      </w:r>
      <w:r>
        <w:rPr>
          <w:rFonts w:ascii="Times" w:hAnsi="Times"/>
        </w:rPr>
        <w:t>(6</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408-409.</w:t>
      </w:r>
    </w:p>
    <w:p w:rsidR="004C1754" w:rsidRDefault="004C1754" w:rsidP="004C1754">
      <w:pPr>
        <w:spacing w:line="360" w:lineRule="auto"/>
        <w:rPr>
          <w:rFonts w:ascii="Times" w:hAnsi="Times"/>
        </w:rPr>
      </w:pPr>
      <w:r>
        <w:rPr>
          <w:rFonts w:ascii="Times" w:hAnsi="Times"/>
        </w:rPr>
        <w:t xml:space="preserve">Cowan, M.M. (1999). Plant products as antimicrobial agents. </w:t>
      </w:r>
      <w:r>
        <w:rPr>
          <w:rFonts w:ascii="Times" w:hAnsi="Times"/>
          <w:i/>
        </w:rPr>
        <w:t>Journal of Clinical Microbiology</w:t>
      </w:r>
      <w:r>
        <w:rPr>
          <w:rFonts w:ascii="Times" w:hAnsi="Times"/>
          <w:i/>
        </w:rPr>
        <w:tab/>
        <w:t>Reviews,</w:t>
      </w:r>
      <w:r>
        <w:rPr>
          <w:rFonts w:ascii="Times" w:hAnsi="Times"/>
        </w:rPr>
        <w:t xml:space="preserve"> </w:t>
      </w:r>
      <w:r>
        <w:rPr>
          <w:rFonts w:ascii="Times" w:hAnsi="Times"/>
          <w:b/>
        </w:rPr>
        <w:t>12</w:t>
      </w:r>
      <w:r>
        <w:rPr>
          <w:rFonts w:ascii="Times" w:hAnsi="Times"/>
        </w:rPr>
        <w:t>(4</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564-582.</w:t>
      </w:r>
    </w:p>
    <w:p w:rsidR="004C1754" w:rsidRDefault="004C1754" w:rsidP="004C1754">
      <w:pPr>
        <w:spacing w:line="360" w:lineRule="auto"/>
        <w:rPr>
          <w:rFonts w:ascii="Times" w:hAnsi="Times"/>
        </w:rPr>
      </w:pPr>
      <w:proofErr w:type="spellStart"/>
      <w:r>
        <w:rPr>
          <w:rFonts w:ascii="Times" w:hAnsi="Times"/>
        </w:rPr>
        <w:t>Cushnie</w:t>
      </w:r>
      <w:proofErr w:type="spellEnd"/>
      <w:r>
        <w:rPr>
          <w:rFonts w:ascii="Times" w:hAnsi="Times"/>
        </w:rPr>
        <w:t>, T.T. and Lamb, A.J (2014). Alkaloids: an overview of their antibacterial, antibiotic</w:t>
      </w:r>
      <w:r>
        <w:rPr>
          <w:rFonts w:ascii="Times" w:hAnsi="Times"/>
        </w:rPr>
        <w:tab/>
        <w:t xml:space="preserve">enhancing and </w:t>
      </w:r>
      <w:proofErr w:type="spellStart"/>
      <w:r>
        <w:rPr>
          <w:rFonts w:ascii="Times" w:hAnsi="Times"/>
        </w:rPr>
        <w:t>antivirulence</w:t>
      </w:r>
      <w:proofErr w:type="spellEnd"/>
      <w:r>
        <w:rPr>
          <w:rFonts w:ascii="Times" w:hAnsi="Times"/>
        </w:rPr>
        <w:t xml:space="preserve"> activities. </w:t>
      </w:r>
      <w:r>
        <w:rPr>
          <w:rFonts w:ascii="Times" w:hAnsi="Times"/>
          <w:i/>
        </w:rPr>
        <w:t xml:space="preserve">International Journal of antimicrobial agents, </w:t>
      </w:r>
      <w:r>
        <w:rPr>
          <w:rFonts w:ascii="Times" w:hAnsi="Times"/>
          <w:b/>
        </w:rPr>
        <w:t>44</w:t>
      </w:r>
      <w:r>
        <w:rPr>
          <w:rFonts w:ascii="Times" w:hAnsi="Times"/>
        </w:rPr>
        <w:t>(5</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ab/>
        <w:t>377-386.</w:t>
      </w:r>
    </w:p>
    <w:p w:rsidR="004C1754" w:rsidRDefault="004C1754" w:rsidP="004C1754">
      <w:pPr>
        <w:spacing w:line="360" w:lineRule="auto"/>
        <w:rPr>
          <w:rFonts w:ascii="Times" w:hAnsi="Times"/>
        </w:rPr>
      </w:pPr>
      <w:proofErr w:type="spellStart"/>
      <w:r>
        <w:rPr>
          <w:rFonts w:ascii="Times" w:hAnsi="Times"/>
        </w:rPr>
        <w:t>Cushnie</w:t>
      </w:r>
      <w:proofErr w:type="spellEnd"/>
      <w:r>
        <w:rPr>
          <w:rFonts w:ascii="Times" w:hAnsi="Times"/>
        </w:rPr>
        <w:t xml:space="preserve">, T.T. and Lamb, A.J (2005). Antimicrobial activity of flavonoids. </w:t>
      </w:r>
      <w:r>
        <w:rPr>
          <w:rFonts w:ascii="Times" w:hAnsi="Times"/>
          <w:i/>
        </w:rPr>
        <w:t>International Journal of</w:t>
      </w:r>
      <w:r>
        <w:rPr>
          <w:rFonts w:ascii="Times" w:hAnsi="Times"/>
          <w:i/>
        </w:rPr>
        <w:tab/>
        <w:t xml:space="preserve">Antimicrobial Agents, </w:t>
      </w:r>
      <w:r>
        <w:rPr>
          <w:rFonts w:ascii="Times" w:hAnsi="Times"/>
          <w:b/>
        </w:rPr>
        <w:t>26</w:t>
      </w:r>
      <w:r>
        <w:rPr>
          <w:rFonts w:ascii="Times" w:hAnsi="Times"/>
        </w:rPr>
        <w:t>(5</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343-356.</w:t>
      </w:r>
    </w:p>
    <w:p w:rsidR="004C1754" w:rsidRDefault="004C1754" w:rsidP="004C1754">
      <w:pPr>
        <w:spacing w:line="360" w:lineRule="auto"/>
        <w:rPr>
          <w:rFonts w:ascii="Times" w:hAnsi="Times"/>
        </w:rPr>
      </w:pPr>
      <w:proofErr w:type="spellStart"/>
      <w:r>
        <w:rPr>
          <w:rFonts w:ascii="Times" w:hAnsi="Times"/>
        </w:rPr>
        <w:lastRenderedPageBreak/>
        <w:t>Cushnie</w:t>
      </w:r>
      <w:proofErr w:type="spellEnd"/>
      <w:r>
        <w:rPr>
          <w:rFonts w:ascii="Times" w:hAnsi="Times"/>
        </w:rPr>
        <w:t>, T.T. and Lamb, A.J (2011). Recent advances in understanding the antibacterial properties of</w:t>
      </w:r>
      <w:r>
        <w:rPr>
          <w:rFonts w:ascii="Times" w:hAnsi="Times"/>
        </w:rPr>
        <w:tab/>
        <w:t xml:space="preserve">flavonoids. </w:t>
      </w:r>
      <w:r>
        <w:rPr>
          <w:rFonts w:ascii="Times" w:hAnsi="Times"/>
          <w:i/>
        </w:rPr>
        <w:t xml:space="preserve">International Journal of antimicrobial agents, </w:t>
      </w:r>
      <w:r>
        <w:rPr>
          <w:rFonts w:ascii="Times" w:hAnsi="Times"/>
          <w:b/>
        </w:rPr>
        <w:t>38</w:t>
      </w:r>
      <w:r>
        <w:rPr>
          <w:rFonts w:ascii="Times" w:hAnsi="Times"/>
        </w:rPr>
        <w:t>(2</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99-107.</w:t>
      </w:r>
    </w:p>
    <w:p w:rsidR="004C1754" w:rsidRDefault="004C1754" w:rsidP="004C1754">
      <w:pPr>
        <w:spacing w:line="360" w:lineRule="auto"/>
        <w:rPr>
          <w:rFonts w:ascii="Times" w:hAnsi="Times"/>
        </w:rPr>
      </w:pPr>
      <w:r w:rsidRPr="00C25439">
        <w:rPr>
          <w:rFonts w:ascii="Times" w:hAnsi="Times"/>
        </w:rPr>
        <w:t xml:space="preserve">Dalziel, J.M., </w:t>
      </w:r>
      <w:r>
        <w:rPr>
          <w:rFonts w:ascii="Times" w:hAnsi="Times"/>
        </w:rPr>
        <w:t>(</w:t>
      </w:r>
      <w:r w:rsidRPr="00C25439">
        <w:rPr>
          <w:rFonts w:ascii="Times" w:hAnsi="Times"/>
        </w:rPr>
        <w:t>1937</w:t>
      </w:r>
      <w:r>
        <w:rPr>
          <w:rFonts w:ascii="Times" w:hAnsi="Times"/>
        </w:rPr>
        <w:t>)</w:t>
      </w:r>
      <w:r w:rsidRPr="00C25439">
        <w:rPr>
          <w:rFonts w:ascii="Times" w:hAnsi="Times"/>
        </w:rPr>
        <w:t xml:space="preserve">. </w:t>
      </w:r>
      <w:r w:rsidRPr="005F3447">
        <w:rPr>
          <w:rFonts w:ascii="Times" w:hAnsi="Times"/>
          <w:b/>
        </w:rPr>
        <w:t>The Useful Plants of West Tropical Africa. Crown Agents for the Colonies,</w:t>
      </w:r>
      <w:r w:rsidRPr="005F3447">
        <w:rPr>
          <w:rFonts w:ascii="Times" w:hAnsi="Times"/>
          <w:b/>
        </w:rPr>
        <w:tab/>
        <w:t xml:space="preserve">London. </w:t>
      </w:r>
    </w:p>
    <w:p w:rsidR="004C1754" w:rsidRPr="005F3447" w:rsidRDefault="004C1754" w:rsidP="004C1754">
      <w:pPr>
        <w:spacing w:line="360" w:lineRule="auto"/>
        <w:rPr>
          <w:rFonts w:ascii="Times" w:hAnsi="Times"/>
        </w:rPr>
      </w:pPr>
      <w:r>
        <w:rPr>
          <w:rFonts w:ascii="Times" w:hAnsi="Times"/>
        </w:rPr>
        <w:t xml:space="preserve">Deshpande, S., </w:t>
      </w:r>
      <w:proofErr w:type="spellStart"/>
      <w:r>
        <w:rPr>
          <w:rFonts w:ascii="Times" w:hAnsi="Times"/>
        </w:rPr>
        <w:t>Kewatkar</w:t>
      </w:r>
      <w:proofErr w:type="spellEnd"/>
      <w:r>
        <w:rPr>
          <w:rFonts w:ascii="Times" w:hAnsi="Times"/>
        </w:rPr>
        <w:t xml:space="preserve">, S., and </w:t>
      </w:r>
      <w:proofErr w:type="spellStart"/>
      <w:r>
        <w:rPr>
          <w:rFonts w:ascii="Times" w:hAnsi="Times"/>
        </w:rPr>
        <w:t>Paithankar</w:t>
      </w:r>
      <w:proofErr w:type="spellEnd"/>
      <w:r>
        <w:rPr>
          <w:rFonts w:ascii="Times" w:hAnsi="Times"/>
        </w:rPr>
        <w:t>, V. (2013). Antimicrobial activity of Saponins rich</w:t>
      </w:r>
      <w:r>
        <w:rPr>
          <w:rFonts w:ascii="Times" w:hAnsi="Times"/>
        </w:rPr>
        <w:tab/>
        <w:t xml:space="preserve">fraction of </w:t>
      </w:r>
      <w:r>
        <w:rPr>
          <w:rFonts w:ascii="Times" w:hAnsi="Times"/>
          <w:i/>
        </w:rPr>
        <w:t xml:space="preserve">Cassia auriculate Linn </w:t>
      </w:r>
      <w:r>
        <w:rPr>
          <w:rFonts w:ascii="Times" w:hAnsi="Times"/>
        </w:rPr>
        <w:t xml:space="preserve">against various microbial strains. </w:t>
      </w:r>
      <w:r>
        <w:rPr>
          <w:rFonts w:ascii="Times" w:hAnsi="Times"/>
          <w:i/>
        </w:rPr>
        <w:t>International Current</w:t>
      </w:r>
      <w:r>
        <w:rPr>
          <w:rFonts w:ascii="Times" w:hAnsi="Times"/>
          <w:i/>
        </w:rPr>
        <w:tab/>
        <w:t xml:space="preserve">Pharmaceutical Journal. </w:t>
      </w:r>
      <w:r>
        <w:rPr>
          <w:rFonts w:ascii="Times" w:hAnsi="Times"/>
          <w:b/>
        </w:rPr>
        <w:t>2</w:t>
      </w:r>
      <w:r>
        <w:rPr>
          <w:rFonts w:ascii="Times" w:hAnsi="Times"/>
        </w:rPr>
        <w:t>(4</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85-87.</w:t>
      </w:r>
    </w:p>
    <w:p w:rsidR="004C1754" w:rsidRDefault="004C1754" w:rsidP="004C1754">
      <w:pPr>
        <w:spacing w:line="360" w:lineRule="auto"/>
        <w:rPr>
          <w:rFonts w:ascii="Times" w:hAnsi="Times"/>
        </w:rPr>
      </w:pPr>
      <w:r w:rsidRPr="000705BD">
        <w:rPr>
          <w:rFonts w:ascii="Times" w:hAnsi="Times"/>
        </w:rPr>
        <w:t>El-</w:t>
      </w:r>
      <w:proofErr w:type="spellStart"/>
      <w:r w:rsidRPr="000705BD">
        <w:rPr>
          <w:rFonts w:ascii="Times" w:hAnsi="Times"/>
        </w:rPr>
        <w:t>Siddig</w:t>
      </w:r>
      <w:proofErr w:type="spellEnd"/>
      <w:r w:rsidRPr="000705BD">
        <w:rPr>
          <w:rFonts w:ascii="Times" w:hAnsi="Times"/>
        </w:rPr>
        <w:t xml:space="preserve">, K., Ebert, G., </w:t>
      </w:r>
      <w:proofErr w:type="spellStart"/>
      <w:r w:rsidRPr="000705BD">
        <w:rPr>
          <w:rFonts w:ascii="Times" w:hAnsi="Times"/>
        </w:rPr>
        <w:t>Lüdders</w:t>
      </w:r>
      <w:proofErr w:type="spellEnd"/>
      <w:r w:rsidRPr="000705BD">
        <w:rPr>
          <w:rFonts w:ascii="Times" w:hAnsi="Times"/>
        </w:rPr>
        <w:t xml:space="preserve">, P. (1999). </w:t>
      </w:r>
      <w:r w:rsidRPr="000705BD">
        <w:rPr>
          <w:rFonts w:ascii="Times" w:hAnsi="Times"/>
          <w:i/>
          <w:iCs/>
        </w:rPr>
        <w:t xml:space="preserve">Tamarind </w:t>
      </w:r>
      <w:r w:rsidRPr="000705BD">
        <w:rPr>
          <w:rFonts w:ascii="Times" w:hAnsi="Times"/>
        </w:rPr>
        <w:t>(</w:t>
      </w:r>
      <w:proofErr w:type="spellStart"/>
      <w:r w:rsidRPr="000705BD">
        <w:rPr>
          <w:rFonts w:ascii="Times" w:hAnsi="Times"/>
          <w:i/>
          <w:iCs/>
        </w:rPr>
        <w:t>Tamarindus</w:t>
      </w:r>
      <w:proofErr w:type="spellEnd"/>
      <w:r w:rsidRPr="000705BD">
        <w:rPr>
          <w:rFonts w:ascii="Times" w:hAnsi="Times"/>
          <w:i/>
          <w:iCs/>
        </w:rPr>
        <w:t xml:space="preserve"> </w:t>
      </w:r>
      <w:proofErr w:type="spellStart"/>
      <w:r w:rsidRPr="000705BD">
        <w:rPr>
          <w:rFonts w:ascii="Times" w:hAnsi="Times"/>
          <w:i/>
          <w:iCs/>
        </w:rPr>
        <w:t>indica</w:t>
      </w:r>
      <w:proofErr w:type="spellEnd"/>
      <w:r w:rsidRPr="000705BD">
        <w:rPr>
          <w:rFonts w:ascii="Times" w:hAnsi="Times"/>
          <w:i/>
          <w:iCs/>
        </w:rPr>
        <w:t xml:space="preserve"> </w:t>
      </w:r>
      <w:r w:rsidRPr="000705BD">
        <w:rPr>
          <w:rFonts w:ascii="Times" w:hAnsi="Times"/>
        </w:rPr>
        <w:t xml:space="preserve">L.): </w:t>
      </w:r>
      <w:proofErr w:type="gramStart"/>
      <w:r w:rsidRPr="000705BD">
        <w:rPr>
          <w:rFonts w:ascii="Times" w:hAnsi="Times"/>
          <w:i/>
          <w:iCs/>
        </w:rPr>
        <w:t>a</w:t>
      </w:r>
      <w:proofErr w:type="gramEnd"/>
      <w:r w:rsidRPr="000705BD">
        <w:rPr>
          <w:rFonts w:ascii="Times" w:hAnsi="Times"/>
          <w:i/>
          <w:iCs/>
        </w:rPr>
        <w:t xml:space="preserve"> Review on a</w:t>
      </w:r>
      <w:r>
        <w:rPr>
          <w:rFonts w:ascii="Times" w:hAnsi="Times"/>
          <w:i/>
          <w:iCs/>
        </w:rPr>
        <w:tab/>
      </w:r>
      <w:r w:rsidRPr="000705BD">
        <w:rPr>
          <w:rFonts w:ascii="Times" w:hAnsi="Times"/>
          <w:i/>
          <w:iCs/>
        </w:rPr>
        <w:t xml:space="preserve">Multipurpose Tree with Promising Future in the Sudan. </w:t>
      </w:r>
      <w:r w:rsidRPr="000705BD">
        <w:rPr>
          <w:rFonts w:ascii="Times" w:hAnsi="Times"/>
        </w:rPr>
        <w:t>Journal of Applied</w:t>
      </w:r>
      <w:r>
        <w:rPr>
          <w:rFonts w:ascii="Times" w:hAnsi="Times"/>
        </w:rPr>
        <w:tab/>
      </w:r>
      <w:r>
        <w:rPr>
          <w:rFonts w:ascii="Times" w:hAnsi="Times"/>
        </w:rPr>
        <w:tab/>
      </w:r>
      <w:r w:rsidRPr="000705BD">
        <w:rPr>
          <w:rFonts w:ascii="Times" w:hAnsi="Times"/>
        </w:rPr>
        <w:t>Botany–</w:t>
      </w:r>
      <w:r>
        <w:rPr>
          <w:rFonts w:ascii="Times" w:hAnsi="Times"/>
        </w:rPr>
        <w:t xml:space="preserve"> </w:t>
      </w:r>
      <w:proofErr w:type="spellStart"/>
      <w:r w:rsidRPr="000705BD">
        <w:rPr>
          <w:rFonts w:ascii="Times" w:hAnsi="Times"/>
        </w:rPr>
        <w:t>Angewandte</w:t>
      </w:r>
      <w:proofErr w:type="spellEnd"/>
      <w:r w:rsidRPr="000705BD">
        <w:rPr>
          <w:rFonts w:ascii="Times" w:hAnsi="Times"/>
        </w:rPr>
        <w:t xml:space="preserve"> </w:t>
      </w:r>
      <w:proofErr w:type="spellStart"/>
      <w:r w:rsidRPr="000705BD">
        <w:rPr>
          <w:rFonts w:ascii="Times" w:hAnsi="Times"/>
        </w:rPr>
        <w:t>Botanik</w:t>
      </w:r>
      <w:proofErr w:type="spellEnd"/>
      <w:r w:rsidRPr="000705BD">
        <w:rPr>
          <w:rFonts w:ascii="Times" w:hAnsi="Times"/>
        </w:rPr>
        <w:t>, 73</w:t>
      </w:r>
      <w:r>
        <w:rPr>
          <w:rFonts w:ascii="Times" w:hAnsi="Times"/>
        </w:rPr>
        <w:t>:</w:t>
      </w:r>
      <w:r w:rsidRPr="000705BD">
        <w:rPr>
          <w:rFonts w:ascii="Times" w:hAnsi="Times"/>
        </w:rPr>
        <w:t xml:space="preserve"> 202-205. </w:t>
      </w:r>
    </w:p>
    <w:p w:rsidR="004C1754" w:rsidRDefault="004C1754" w:rsidP="004C1754">
      <w:pPr>
        <w:spacing w:line="360" w:lineRule="auto"/>
        <w:rPr>
          <w:rFonts w:ascii="Times" w:hAnsi="Times"/>
        </w:rPr>
      </w:pPr>
      <w:r>
        <w:rPr>
          <w:rFonts w:ascii="Times" w:hAnsi="Times"/>
        </w:rPr>
        <w:t>Fabricant, D.S., and Farnsworth, N.R. (2001). The value of plants used in traditional medicine for</w:t>
      </w:r>
      <w:r>
        <w:rPr>
          <w:rFonts w:ascii="Times" w:hAnsi="Times"/>
        </w:rPr>
        <w:tab/>
        <w:t xml:space="preserve">drug discovery. </w:t>
      </w:r>
      <w:r>
        <w:rPr>
          <w:rFonts w:ascii="Times" w:hAnsi="Times"/>
          <w:i/>
        </w:rPr>
        <w:t>Journal of Environmental Health Perspectives,</w:t>
      </w:r>
      <w:r>
        <w:rPr>
          <w:rFonts w:ascii="Times" w:hAnsi="Times"/>
          <w:b/>
        </w:rPr>
        <w:t xml:space="preserve"> 109</w:t>
      </w:r>
      <w:r>
        <w:rPr>
          <w:rFonts w:ascii="Times" w:hAnsi="Times"/>
        </w:rPr>
        <w:t>(1</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65-69.</w:t>
      </w:r>
    </w:p>
    <w:p w:rsidR="004C1754" w:rsidRDefault="004C1754" w:rsidP="004C1754">
      <w:pPr>
        <w:spacing w:line="360" w:lineRule="auto"/>
        <w:rPr>
          <w:rFonts w:ascii="Times" w:hAnsi="Times"/>
        </w:rPr>
      </w:pPr>
      <w:r>
        <w:rPr>
          <w:rFonts w:ascii="Times" w:hAnsi="Times"/>
        </w:rPr>
        <w:t xml:space="preserve">Faulkner, J.R., </w:t>
      </w:r>
      <w:proofErr w:type="spellStart"/>
      <w:r>
        <w:rPr>
          <w:rFonts w:ascii="Times" w:hAnsi="Times"/>
        </w:rPr>
        <w:t>Hussaini</w:t>
      </w:r>
      <w:proofErr w:type="spellEnd"/>
      <w:r>
        <w:rPr>
          <w:rFonts w:ascii="Times" w:hAnsi="Times"/>
        </w:rPr>
        <w:t xml:space="preserve">, S.R., Blankenship, J.D., Pal, S., </w:t>
      </w:r>
      <w:proofErr w:type="spellStart"/>
      <w:r>
        <w:rPr>
          <w:rFonts w:ascii="Times" w:hAnsi="Times"/>
        </w:rPr>
        <w:t>Branan</w:t>
      </w:r>
      <w:proofErr w:type="spellEnd"/>
      <w:r>
        <w:rPr>
          <w:rFonts w:ascii="Times" w:hAnsi="Times"/>
        </w:rPr>
        <w:t>, B.M., Grossman, R.B., and</w:t>
      </w:r>
      <w:r>
        <w:rPr>
          <w:rFonts w:ascii="Times" w:hAnsi="Times"/>
        </w:rPr>
        <w:tab/>
      </w:r>
      <w:proofErr w:type="spellStart"/>
      <w:r>
        <w:rPr>
          <w:rFonts w:ascii="Times" w:hAnsi="Times"/>
        </w:rPr>
        <w:t>Schardi</w:t>
      </w:r>
      <w:proofErr w:type="spellEnd"/>
      <w:r>
        <w:rPr>
          <w:rFonts w:ascii="Times" w:hAnsi="Times"/>
        </w:rPr>
        <w:t xml:space="preserve">, </w:t>
      </w:r>
      <w:proofErr w:type="gramStart"/>
      <w:r>
        <w:rPr>
          <w:rFonts w:ascii="Times" w:hAnsi="Times"/>
        </w:rPr>
        <w:t>C.L.(</w:t>
      </w:r>
      <w:proofErr w:type="gramEnd"/>
      <w:r>
        <w:rPr>
          <w:rFonts w:ascii="Times" w:hAnsi="Times"/>
        </w:rPr>
        <w:t xml:space="preserve">2006). On the sequence of bond formation in </w:t>
      </w:r>
      <w:proofErr w:type="spellStart"/>
      <w:r>
        <w:rPr>
          <w:rFonts w:ascii="Times" w:hAnsi="Times"/>
        </w:rPr>
        <w:t>loline</w:t>
      </w:r>
      <w:proofErr w:type="spellEnd"/>
      <w:r>
        <w:rPr>
          <w:rFonts w:ascii="Times" w:hAnsi="Times"/>
        </w:rPr>
        <w:t xml:space="preserve"> alkaloid biosynthesis.</w:t>
      </w:r>
      <w:r>
        <w:rPr>
          <w:rFonts w:ascii="Times" w:hAnsi="Times"/>
        </w:rPr>
        <w:tab/>
      </w:r>
      <w:r>
        <w:rPr>
          <w:rFonts w:ascii="Times" w:hAnsi="Times"/>
          <w:i/>
        </w:rPr>
        <w:t>Journal of Chemistry and Biochemistry,</w:t>
      </w:r>
      <w:r>
        <w:rPr>
          <w:rFonts w:ascii="Times" w:hAnsi="Times"/>
          <w:b/>
        </w:rPr>
        <w:t xml:space="preserve"> 7</w:t>
      </w:r>
      <w:r>
        <w:rPr>
          <w:rFonts w:ascii="Times" w:hAnsi="Times"/>
        </w:rPr>
        <w:t>(7</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1078-1088.</w:t>
      </w:r>
    </w:p>
    <w:p w:rsidR="004C1754" w:rsidRDefault="004C1754" w:rsidP="004C1754">
      <w:pPr>
        <w:spacing w:line="360" w:lineRule="auto"/>
        <w:rPr>
          <w:rFonts w:ascii="Times" w:hAnsi="Times"/>
        </w:rPr>
      </w:pPr>
      <w:proofErr w:type="spellStart"/>
      <w:r>
        <w:rPr>
          <w:rFonts w:ascii="Times" w:hAnsi="Times"/>
        </w:rPr>
        <w:t>Freiburghaus</w:t>
      </w:r>
      <w:proofErr w:type="spellEnd"/>
      <w:r>
        <w:rPr>
          <w:rFonts w:ascii="Times" w:hAnsi="Times"/>
        </w:rPr>
        <w:t xml:space="preserve">, F., Kaminsky, R., </w:t>
      </w:r>
      <w:proofErr w:type="spellStart"/>
      <w:r>
        <w:rPr>
          <w:rFonts w:ascii="Times" w:hAnsi="Times"/>
        </w:rPr>
        <w:t>Nkunya</w:t>
      </w:r>
      <w:proofErr w:type="spellEnd"/>
      <w:r>
        <w:rPr>
          <w:rFonts w:ascii="Times" w:hAnsi="Times"/>
        </w:rPr>
        <w:t>, M.H.H., and Brun, R. (1996). Evaluation of African</w:t>
      </w:r>
      <w:r>
        <w:rPr>
          <w:rFonts w:ascii="Times" w:hAnsi="Times"/>
        </w:rPr>
        <w:tab/>
        <w:t xml:space="preserve">medicinal plants for their in vitro </w:t>
      </w:r>
      <w:proofErr w:type="spellStart"/>
      <w:r>
        <w:rPr>
          <w:rFonts w:ascii="Times" w:hAnsi="Times"/>
        </w:rPr>
        <w:t>trypanocidal</w:t>
      </w:r>
      <w:proofErr w:type="spellEnd"/>
      <w:r>
        <w:rPr>
          <w:rFonts w:ascii="Times" w:hAnsi="Times"/>
        </w:rPr>
        <w:t xml:space="preserve"> activity. </w:t>
      </w:r>
      <w:r>
        <w:rPr>
          <w:rFonts w:ascii="Times" w:hAnsi="Times"/>
          <w:i/>
        </w:rPr>
        <w:t xml:space="preserve">Journal of Ethnopharmacology, </w:t>
      </w:r>
      <w:r>
        <w:rPr>
          <w:rFonts w:ascii="Times" w:hAnsi="Times"/>
          <w:b/>
        </w:rPr>
        <w:t>55</w:t>
      </w:r>
      <w:r>
        <w:rPr>
          <w:rFonts w:ascii="Times" w:hAnsi="Times"/>
        </w:rPr>
        <w:t>(1):</w:t>
      </w:r>
      <w:r>
        <w:rPr>
          <w:rFonts w:ascii="Times" w:hAnsi="Times"/>
        </w:rPr>
        <w:tab/>
        <w:t>1-11.</w:t>
      </w:r>
    </w:p>
    <w:p w:rsidR="004C1754" w:rsidRDefault="004C1754" w:rsidP="004C1754">
      <w:pPr>
        <w:spacing w:line="360" w:lineRule="auto"/>
        <w:rPr>
          <w:rFonts w:ascii="Times" w:hAnsi="Times"/>
        </w:rPr>
      </w:pPr>
      <w:proofErr w:type="spellStart"/>
      <w:r w:rsidRPr="001E0716">
        <w:rPr>
          <w:rFonts w:ascii="Times" w:hAnsi="Times"/>
        </w:rPr>
        <w:t>Galeotti</w:t>
      </w:r>
      <w:proofErr w:type="spellEnd"/>
      <w:r w:rsidRPr="001E0716">
        <w:rPr>
          <w:rFonts w:ascii="Times" w:hAnsi="Times"/>
        </w:rPr>
        <w:t xml:space="preserve">, F., Barile, E., </w:t>
      </w:r>
      <w:proofErr w:type="spellStart"/>
      <w:r w:rsidRPr="001E0716">
        <w:rPr>
          <w:rFonts w:ascii="Times" w:hAnsi="Times"/>
        </w:rPr>
        <w:t>Curir</w:t>
      </w:r>
      <w:proofErr w:type="spellEnd"/>
      <w:r w:rsidRPr="001E0716">
        <w:rPr>
          <w:rFonts w:ascii="Times" w:hAnsi="Times"/>
        </w:rPr>
        <w:t xml:space="preserve">, P., </w:t>
      </w:r>
      <w:proofErr w:type="spellStart"/>
      <w:r w:rsidRPr="001E0716">
        <w:rPr>
          <w:rFonts w:ascii="Times" w:hAnsi="Times"/>
        </w:rPr>
        <w:t>Dolci</w:t>
      </w:r>
      <w:proofErr w:type="spellEnd"/>
      <w:r w:rsidRPr="001E0716">
        <w:rPr>
          <w:rFonts w:ascii="Times" w:hAnsi="Times"/>
        </w:rPr>
        <w:t xml:space="preserve">, M., and </w:t>
      </w:r>
      <w:proofErr w:type="spellStart"/>
      <w:r w:rsidRPr="001E0716">
        <w:rPr>
          <w:rFonts w:ascii="Times" w:hAnsi="Times"/>
        </w:rPr>
        <w:t>Lanzotti</w:t>
      </w:r>
      <w:proofErr w:type="spellEnd"/>
      <w:r w:rsidRPr="001E0716">
        <w:rPr>
          <w:rFonts w:ascii="Times" w:hAnsi="Times"/>
        </w:rPr>
        <w:t xml:space="preserve">, V. (2008). Flavonoids from </w:t>
      </w:r>
      <w:r>
        <w:rPr>
          <w:rFonts w:ascii="Times" w:hAnsi="Times"/>
        </w:rPr>
        <w:t>carnation</w:t>
      </w:r>
      <w:r>
        <w:rPr>
          <w:rFonts w:ascii="Times" w:hAnsi="Times"/>
        </w:rPr>
        <w:tab/>
        <w:t>(</w:t>
      </w:r>
      <w:r>
        <w:rPr>
          <w:rFonts w:ascii="Times" w:hAnsi="Times"/>
          <w:i/>
        </w:rPr>
        <w:t xml:space="preserve">Dianthus </w:t>
      </w:r>
      <w:proofErr w:type="spellStart"/>
      <w:r>
        <w:rPr>
          <w:rFonts w:ascii="Times" w:hAnsi="Times"/>
          <w:i/>
        </w:rPr>
        <w:t>caryopyllus</w:t>
      </w:r>
      <w:proofErr w:type="spellEnd"/>
      <w:r>
        <w:rPr>
          <w:rFonts w:ascii="Times" w:hAnsi="Times"/>
        </w:rPr>
        <w:t xml:space="preserve">) and their antifungal activity. </w:t>
      </w:r>
      <w:r>
        <w:rPr>
          <w:rFonts w:ascii="Times" w:hAnsi="Times"/>
          <w:i/>
        </w:rPr>
        <w:t xml:space="preserve">Journal of </w:t>
      </w:r>
      <w:proofErr w:type="spellStart"/>
      <w:r>
        <w:rPr>
          <w:rFonts w:ascii="Times" w:hAnsi="Times"/>
          <w:i/>
        </w:rPr>
        <w:t>Phytochemisty</w:t>
      </w:r>
      <w:proofErr w:type="spellEnd"/>
      <w:r>
        <w:rPr>
          <w:rFonts w:ascii="Times" w:hAnsi="Times"/>
          <w:i/>
        </w:rPr>
        <w:t xml:space="preserve"> Letters, </w:t>
      </w:r>
      <w:r>
        <w:rPr>
          <w:rFonts w:ascii="Times" w:hAnsi="Times"/>
          <w:b/>
        </w:rPr>
        <w:t>1</w:t>
      </w:r>
      <w:r>
        <w:rPr>
          <w:rFonts w:ascii="Times" w:hAnsi="Times"/>
        </w:rPr>
        <w:t>(1</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ab/>
        <w:t>44-48.</w:t>
      </w:r>
    </w:p>
    <w:p w:rsidR="004C1754" w:rsidRDefault="004C1754" w:rsidP="004C1754">
      <w:pPr>
        <w:spacing w:line="360" w:lineRule="auto"/>
        <w:rPr>
          <w:rFonts w:ascii="Times" w:hAnsi="Times"/>
        </w:rPr>
      </w:pPr>
      <w:proofErr w:type="spellStart"/>
      <w:r>
        <w:rPr>
          <w:rFonts w:ascii="Times" w:hAnsi="Times"/>
        </w:rPr>
        <w:t>Garba</w:t>
      </w:r>
      <w:proofErr w:type="spellEnd"/>
      <w:r>
        <w:rPr>
          <w:rFonts w:ascii="Times" w:hAnsi="Times"/>
        </w:rPr>
        <w:t xml:space="preserve">, S., and </w:t>
      </w:r>
      <w:proofErr w:type="spellStart"/>
      <w:r>
        <w:rPr>
          <w:rFonts w:ascii="Times" w:hAnsi="Times"/>
        </w:rPr>
        <w:t>Okeniyi</w:t>
      </w:r>
      <w:proofErr w:type="spellEnd"/>
      <w:r>
        <w:rPr>
          <w:rFonts w:ascii="Times" w:hAnsi="Times"/>
        </w:rPr>
        <w:t>, S.O. (2012). Antimicrobial activities of total alkaloids extracted from some</w:t>
      </w:r>
      <w:r>
        <w:rPr>
          <w:rFonts w:ascii="Times" w:hAnsi="Times"/>
        </w:rPr>
        <w:tab/>
        <w:t xml:space="preserve">Nigerian medicinal plants. </w:t>
      </w:r>
      <w:r>
        <w:rPr>
          <w:rFonts w:ascii="Times" w:hAnsi="Times"/>
          <w:i/>
        </w:rPr>
        <w:t xml:space="preserve">Journal of Microbiology and Antimicrobial Agents, </w:t>
      </w:r>
      <w:r>
        <w:rPr>
          <w:rFonts w:ascii="Times" w:hAnsi="Times"/>
          <w:b/>
        </w:rPr>
        <w:t>4</w:t>
      </w:r>
      <w:r>
        <w:rPr>
          <w:rFonts w:ascii="Times" w:hAnsi="Times"/>
        </w:rPr>
        <w:t>(3</w:t>
      </w:r>
      <w:proofErr w:type="gramStart"/>
      <w:r>
        <w:rPr>
          <w:rFonts w:ascii="Times" w:hAnsi="Times"/>
        </w:rPr>
        <w:t>)</w:t>
      </w:r>
      <w:r w:rsidRPr="005F3447">
        <w:rPr>
          <w:rFonts w:ascii="Times" w:hAnsi="Times"/>
        </w:rPr>
        <w:t xml:space="preserve"> </w:t>
      </w:r>
      <w:r>
        <w:rPr>
          <w:rFonts w:ascii="Times" w:hAnsi="Times"/>
        </w:rPr>
        <w:t>:</w:t>
      </w:r>
      <w:proofErr w:type="gramEnd"/>
      <w:r>
        <w:rPr>
          <w:rFonts w:ascii="Times" w:hAnsi="Times"/>
        </w:rPr>
        <w:t xml:space="preserve"> 60-63</w:t>
      </w:r>
    </w:p>
    <w:p w:rsidR="004C1754" w:rsidRDefault="004C1754" w:rsidP="004C1754">
      <w:pPr>
        <w:spacing w:line="360" w:lineRule="auto"/>
        <w:rPr>
          <w:rFonts w:ascii="Times" w:hAnsi="Times"/>
        </w:rPr>
      </w:pPr>
      <w:r>
        <w:rPr>
          <w:rFonts w:ascii="Times" w:hAnsi="Times"/>
        </w:rPr>
        <w:t xml:space="preserve">Ghoshal, S., Prasad, B.K., and </w:t>
      </w:r>
      <w:proofErr w:type="spellStart"/>
      <w:r>
        <w:rPr>
          <w:rFonts w:ascii="Times" w:hAnsi="Times"/>
        </w:rPr>
        <w:t>Lakshimi</w:t>
      </w:r>
      <w:proofErr w:type="spellEnd"/>
      <w:r>
        <w:rPr>
          <w:rFonts w:ascii="Times" w:hAnsi="Times"/>
        </w:rPr>
        <w:t xml:space="preserve">, V. (1996). The </w:t>
      </w:r>
      <w:proofErr w:type="spellStart"/>
      <w:r>
        <w:rPr>
          <w:rFonts w:ascii="Times" w:hAnsi="Times"/>
        </w:rPr>
        <w:t>antiamoebic</w:t>
      </w:r>
      <w:proofErr w:type="spellEnd"/>
      <w:r>
        <w:rPr>
          <w:rFonts w:ascii="Times" w:hAnsi="Times"/>
        </w:rPr>
        <w:t xml:space="preserve"> activity of </w:t>
      </w:r>
      <w:r>
        <w:rPr>
          <w:rFonts w:ascii="Times" w:hAnsi="Times"/>
          <w:i/>
        </w:rPr>
        <w:t xml:space="preserve">Piper </w:t>
      </w:r>
      <w:proofErr w:type="spellStart"/>
      <w:r>
        <w:rPr>
          <w:rFonts w:ascii="Times" w:hAnsi="Times"/>
          <w:i/>
        </w:rPr>
        <w:t>longum</w:t>
      </w:r>
      <w:proofErr w:type="spellEnd"/>
      <w:r>
        <w:rPr>
          <w:rFonts w:ascii="Times" w:hAnsi="Times"/>
        </w:rPr>
        <w:t xml:space="preserve"> fruits</w:t>
      </w:r>
      <w:r>
        <w:rPr>
          <w:rFonts w:ascii="Times" w:hAnsi="Times"/>
        </w:rPr>
        <w:tab/>
        <w:t xml:space="preserve">against </w:t>
      </w:r>
      <w:r>
        <w:rPr>
          <w:rFonts w:ascii="Times" w:hAnsi="Times"/>
          <w:i/>
        </w:rPr>
        <w:t>Entamoeba histolytica in vitro and in vivo</w:t>
      </w:r>
      <w:r>
        <w:rPr>
          <w:rFonts w:ascii="Times" w:hAnsi="Times"/>
        </w:rPr>
        <w:t xml:space="preserve">. </w:t>
      </w:r>
      <w:r>
        <w:rPr>
          <w:rFonts w:ascii="Times" w:hAnsi="Times"/>
          <w:i/>
        </w:rPr>
        <w:t xml:space="preserve">Journal of </w:t>
      </w:r>
      <w:proofErr w:type="gramStart"/>
      <w:r>
        <w:rPr>
          <w:rFonts w:ascii="Times" w:hAnsi="Times"/>
          <w:i/>
        </w:rPr>
        <w:t>Ethnopharmacology ,</w:t>
      </w:r>
      <w:proofErr w:type="gramEnd"/>
      <w:r>
        <w:rPr>
          <w:rFonts w:ascii="Times" w:hAnsi="Times"/>
          <w:i/>
        </w:rPr>
        <w:t xml:space="preserve"> </w:t>
      </w:r>
      <w:r>
        <w:rPr>
          <w:rFonts w:ascii="Times" w:hAnsi="Times"/>
          <w:b/>
        </w:rPr>
        <w:t>50</w:t>
      </w:r>
      <w:r>
        <w:rPr>
          <w:rFonts w:ascii="Times" w:hAnsi="Times"/>
        </w:rPr>
        <w:t>(3)</w:t>
      </w:r>
      <w:r w:rsidRPr="005F3447">
        <w:rPr>
          <w:rFonts w:ascii="Times" w:hAnsi="Times"/>
        </w:rPr>
        <w:t xml:space="preserve"> </w:t>
      </w:r>
      <w:r>
        <w:rPr>
          <w:rFonts w:ascii="Times" w:hAnsi="Times"/>
        </w:rPr>
        <w:t>:</w:t>
      </w:r>
      <w:r>
        <w:rPr>
          <w:rFonts w:ascii="Times" w:hAnsi="Times"/>
        </w:rPr>
        <w:tab/>
        <w:t>167-170</w:t>
      </w:r>
    </w:p>
    <w:p w:rsidR="004C1754" w:rsidRDefault="004C1754" w:rsidP="004C1754">
      <w:pPr>
        <w:spacing w:line="360" w:lineRule="auto"/>
        <w:rPr>
          <w:rFonts w:ascii="Times" w:hAnsi="Times"/>
        </w:rPr>
      </w:pPr>
      <w:proofErr w:type="spellStart"/>
      <w:r w:rsidRPr="00FE24A5">
        <w:rPr>
          <w:rFonts w:ascii="Times" w:hAnsi="Times"/>
        </w:rPr>
        <w:t>Gutiérrez</w:t>
      </w:r>
      <w:proofErr w:type="spellEnd"/>
      <w:r w:rsidRPr="00FE24A5">
        <w:rPr>
          <w:rFonts w:ascii="Times" w:hAnsi="Times"/>
        </w:rPr>
        <w:t xml:space="preserve">, R.M.P., Mitchell, S., Solis, R.V., </w:t>
      </w:r>
      <w:r>
        <w:rPr>
          <w:rFonts w:ascii="Times" w:hAnsi="Times"/>
        </w:rPr>
        <w:t>(</w:t>
      </w:r>
      <w:r w:rsidRPr="00FE24A5">
        <w:rPr>
          <w:rFonts w:ascii="Times" w:hAnsi="Times"/>
        </w:rPr>
        <w:t>2008</w:t>
      </w:r>
      <w:r>
        <w:rPr>
          <w:rFonts w:ascii="Times" w:hAnsi="Times"/>
        </w:rPr>
        <w:t>)</w:t>
      </w:r>
      <w:r w:rsidRPr="00FE24A5">
        <w:rPr>
          <w:rFonts w:ascii="Times" w:hAnsi="Times"/>
        </w:rPr>
        <w:t xml:space="preserve">. Psidium </w:t>
      </w:r>
      <w:proofErr w:type="spellStart"/>
      <w:r w:rsidRPr="00FE24A5">
        <w:rPr>
          <w:rFonts w:ascii="Times" w:hAnsi="Times"/>
        </w:rPr>
        <w:t>guajava</w:t>
      </w:r>
      <w:proofErr w:type="spellEnd"/>
      <w:r w:rsidRPr="00FE24A5">
        <w:rPr>
          <w:rFonts w:ascii="Times" w:hAnsi="Times"/>
        </w:rPr>
        <w:t>: a review of its traditional uses,</w:t>
      </w:r>
      <w:r>
        <w:rPr>
          <w:rFonts w:ascii="Times" w:hAnsi="Times"/>
        </w:rPr>
        <w:tab/>
      </w:r>
      <w:r w:rsidRPr="00FE24A5">
        <w:rPr>
          <w:rFonts w:ascii="Times" w:hAnsi="Times"/>
        </w:rPr>
        <w:t>phytochemistry and pharmacology. Journal of Ethnopharmacology 11</w:t>
      </w:r>
      <w:r>
        <w:rPr>
          <w:rFonts w:ascii="Times" w:hAnsi="Times"/>
        </w:rPr>
        <w:t xml:space="preserve">7: </w:t>
      </w:r>
      <w:r w:rsidRPr="00FE24A5">
        <w:rPr>
          <w:rFonts w:ascii="Times" w:hAnsi="Times"/>
        </w:rPr>
        <w:t>1–27.</w:t>
      </w:r>
    </w:p>
    <w:p w:rsidR="004C1754" w:rsidRDefault="004C1754" w:rsidP="004C1754">
      <w:pPr>
        <w:spacing w:line="360" w:lineRule="auto"/>
        <w:rPr>
          <w:rFonts w:ascii="Times" w:hAnsi="Times"/>
        </w:rPr>
      </w:pPr>
      <w:r>
        <w:rPr>
          <w:rFonts w:ascii="Times" w:hAnsi="Times"/>
        </w:rPr>
        <w:t xml:space="preserve">Hill, A.F. (1952). Economic Botany: </w:t>
      </w:r>
      <w:r>
        <w:rPr>
          <w:rFonts w:ascii="Times" w:hAnsi="Times"/>
          <w:b/>
        </w:rPr>
        <w:t xml:space="preserve">A Textbook of Useful Plants and Plants </w:t>
      </w:r>
      <w:proofErr w:type="gramStart"/>
      <w:r>
        <w:rPr>
          <w:rFonts w:ascii="Times" w:hAnsi="Times"/>
          <w:b/>
        </w:rPr>
        <w:t>Products</w:t>
      </w:r>
      <w:r>
        <w:rPr>
          <w:rFonts w:ascii="Times" w:hAnsi="Times"/>
        </w:rPr>
        <w:t>(</w:t>
      </w:r>
      <w:proofErr w:type="gramEnd"/>
      <w:r>
        <w:rPr>
          <w:rFonts w:ascii="Times" w:hAnsi="Times"/>
        </w:rPr>
        <w:t>No.</w:t>
      </w:r>
      <w:r>
        <w:rPr>
          <w:rFonts w:ascii="Times" w:hAnsi="Times"/>
        </w:rPr>
        <w:tab/>
        <w:t>SB103, H54 1937).</w:t>
      </w:r>
    </w:p>
    <w:p w:rsidR="004C1754" w:rsidRDefault="004C1754" w:rsidP="004C1754">
      <w:pPr>
        <w:spacing w:line="360" w:lineRule="auto"/>
        <w:rPr>
          <w:rFonts w:ascii="Times" w:hAnsi="Times"/>
        </w:rPr>
      </w:pPr>
      <w:proofErr w:type="spellStart"/>
      <w:r w:rsidRPr="00787733">
        <w:rPr>
          <w:rFonts w:ascii="Times" w:hAnsi="Times"/>
        </w:rPr>
        <w:t>Holzmuller</w:t>
      </w:r>
      <w:proofErr w:type="spellEnd"/>
      <w:r w:rsidRPr="00787733">
        <w:rPr>
          <w:rFonts w:ascii="Times" w:hAnsi="Times"/>
        </w:rPr>
        <w:t xml:space="preserve">, P., Sereno, D., </w:t>
      </w:r>
      <w:proofErr w:type="spellStart"/>
      <w:r w:rsidRPr="00787733">
        <w:rPr>
          <w:rFonts w:ascii="Times" w:hAnsi="Times"/>
        </w:rPr>
        <w:t>Cavaleyra</w:t>
      </w:r>
      <w:proofErr w:type="spellEnd"/>
      <w:r w:rsidRPr="00787733">
        <w:rPr>
          <w:rFonts w:ascii="Times" w:hAnsi="Times"/>
        </w:rPr>
        <w:t xml:space="preserve">, M., </w:t>
      </w:r>
      <w:proofErr w:type="spellStart"/>
      <w:r w:rsidRPr="00787733">
        <w:rPr>
          <w:rFonts w:ascii="Times" w:hAnsi="Times"/>
        </w:rPr>
        <w:t>Mangot</w:t>
      </w:r>
      <w:proofErr w:type="spellEnd"/>
      <w:r w:rsidRPr="00787733">
        <w:rPr>
          <w:rFonts w:ascii="Times" w:hAnsi="Times"/>
        </w:rPr>
        <w:t xml:space="preserve">, I., </w:t>
      </w:r>
      <w:proofErr w:type="spellStart"/>
      <w:r w:rsidRPr="00787733">
        <w:rPr>
          <w:rFonts w:ascii="Times" w:hAnsi="Times"/>
        </w:rPr>
        <w:t>Daulouede</w:t>
      </w:r>
      <w:proofErr w:type="spellEnd"/>
      <w:r w:rsidRPr="00787733">
        <w:rPr>
          <w:rFonts w:ascii="Times" w:hAnsi="Times"/>
        </w:rPr>
        <w:t xml:space="preserve">, S., </w:t>
      </w:r>
      <w:proofErr w:type="spellStart"/>
      <w:r w:rsidRPr="00787733">
        <w:rPr>
          <w:rFonts w:ascii="Times" w:hAnsi="Times"/>
        </w:rPr>
        <w:t>Vincendeau</w:t>
      </w:r>
      <w:proofErr w:type="spellEnd"/>
      <w:r w:rsidRPr="00787733">
        <w:rPr>
          <w:rFonts w:ascii="Times" w:hAnsi="Times"/>
        </w:rPr>
        <w:t xml:space="preserve">, P., and </w:t>
      </w:r>
      <w:proofErr w:type="spellStart"/>
      <w:r w:rsidRPr="00787733">
        <w:rPr>
          <w:rFonts w:ascii="Times" w:hAnsi="Times"/>
        </w:rPr>
        <w:t>Lemesre</w:t>
      </w:r>
      <w:proofErr w:type="spellEnd"/>
      <w:r w:rsidRPr="00787733">
        <w:rPr>
          <w:rFonts w:ascii="Times" w:hAnsi="Times"/>
        </w:rPr>
        <w:t>,</w:t>
      </w:r>
      <w:r>
        <w:rPr>
          <w:rFonts w:ascii="Times" w:hAnsi="Times"/>
        </w:rPr>
        <w:tab/>
      </w:r>
      <w:r w:rsidRPr="00787733">
        <w:rPr>
          <w:rFonts w:ascii="Times" w:hAnsi="Times"/>
        </w:rPr>
        <w:t xml:space="preserve">J.L. (2012). Nitric oxide-mediated proteasome-dependent </w:t>
      </w:r>
      <w:proofErr w:type="spellStart"/>
      <w:r w:rsidRPr="00787733">
        <w:rPr>
          <w:rFonts w:ascii="Times" w:hAnsi="Times"/>
        </w:rPr>
        <w:t>oligonucleosomal</w:t>
      </w:r>
      <w:proofErr w:type="spellEnd"/>
      <w:r w:rsidRPr="00787733">
        <w:rPr>
          <w:rFonts w:ascii="Times" w:hAnsi="Times"/>
        </w:rPr>
        <w:t xml:space="preserve"> DNA</w:t>
      </w:r>
      <w:r>
        <w:rPr>
          <w:rFonts w:ascii="Times" w:hAnsi="Times"/>
        </w:rPr>
        <w:tab/>
        <w:t xml:space="preserve">fragmentation in </w:t>
      </w:r>
      <w:r>
        <w:rPr>
          <w:rFonts w:ascii="Times" w:hAnsi="Times"/>
          <w:i/>
        </w:rPr>
        <w:t xml:space="preserve">Leishmania </w:t>
      </w:r>
      <w:proofErr w:type="spellStart"/>
      <w:r>
        <w:rPr>
          <w:rFonts w:ascii="Times" w:hAnsi="Times"/>
          <w:i/>
        </w:rPr>
        <w:t>amazonensis</w:t>
      </w:r>
      <w:proofErr w:type="spellEnd"/>
      <w:r>
        <w:rPr>
          <w:rFonts w:ascii="Times" w:hAnsi="Times"/>
          <w:i/>
        </w:rPr>
        <w:t xml:space="preserve"> </w:t>
      </w:r>
      <w:r>
        <w:rPr>
          <w:rFonts w:ascii="Times" w:hAnsi="Times"/>
        </w:rPr>
        <w:t>amastigotes</w:t>
      </w:r>
      <w:r w:rsidRPr="00787733">
        <w:rPr>
          <w:rFonts w:ascii="Times" w:hAnsi="Times"/>
        </w:rPr>
        <w:t xml:space="preserve">. </w:t>
      </w:r>
      <w:r w:rsidRPr="00681982">
        <w:rPr>
          <w:rFonts w:ascii="Times" w:hAnsi="Times"/>
          <w:i/>
        </w:rPr>
        <w:t>Journal of infection and immunity,</w:t>
      </w:r>
      <w:r>
        <w:rPr>
          <w:rFonts w:ascii="Times" w:hAnsi="Times"/>
          <w:i/>
        </w:rPr>
        <w:tab/>
      </w:r>
      <w:r w:rsidRPr="00681982">
        <w:rPr>
          <w:rFonts w:ascii="Times" w:hAnsi="Times"/>
          <w:b/>
        </w:rPr>
        <w:t>70</w:t>
      </w:r>
      <w:r w:rsidRPr="00681982">
        <w:rPr>
          <w:rFonts w:ascii="Times" w:hAnsi="Times"/>
        </w:rPr>
        <w:t>(7</w:t>
      </w:r>
      <w:proofErr w:type="gramStart"/>
      <w:r w:rsidRPr="00681982">
        <w:rPr>
          <w:rFonts w:ascii="Times" w:hAnsi="Times"/>
        </w:rPr>
        <w:t>)</w:t>
      </w:r>
      <w:r w:rsidRPr="005375BB">
        <w:rPr>
          <w:rFonts w:ascii="Times" w:hAnsi="Times"/>
        </w:rPr>
        <w:t xml:space="preserve"> </w:t>
      </w:r>
      <w:r>
        <w:rPr>
          <w:rFonts w:ascii="Times" w:hAnsi="Times"/>
        </w:rPr>
        <w:t>:</w:t>
      </w:r>
      <w:proofErr w:type="gramEnd"/>
      <w:r w:rsidRPr="00681982">
        <w:rPr>
          <w:rFonts w:ascii="Times" w:hAnsi="Times"/>
        </w:rPr>
        <w:t xml:space="preserve"> 3727-3735.</w:t>
      </w:r>
    </w:p>
    <w:p w:rsidR="004C1754" w:rsidRPr="009A1A3C" w:rsidRDefault="004C1754" w:rsidP="004C1754">
      <w:proofErr w:type="spellStart"/>
      <w:r w:rsidRPr="00AC7425">
        <w:lastRenderedPageBreak/>
        <w:t>Hambidge</w:t>
      </w:r>
      <w:proofErr w:type="spellEnd"/>
      <w:r w:rsidRPr="00AC7425">
        <w:t xml:space="preserve">, M. (2006). Human zinc deficiency. Journal of </w:t>
      </w:r>
      <w:proofErr w:type="spellStart"/>
      <w:r w:rsidRPr="00AC7425">
        <w:t>Nutrtion</w:t>
      </w:r>
      <w:proofErr w:type="spellEnd"/>
      <w:r w:rsidRPr="00AC7425">
        <w:t>, 130:1344S-1349S.</w:t>
      </w:r>
    </w:p>
    <w:p w:rsidR="004C1754" w:rsidRPr="00681982" w:rsidRDefault="004C1754" w:rsidP="004C1754">
      <w:pPr>
        <w:spacing w:line="360" w:lineRule="auto"/>
        <w:rPr>
          <w:rFonts w:ascii="Times" w:hAnsi="Times"/>
        </w:rPr>
      </w:pPr>
    </w:p>
    <w:p w:rsidR="004C1754" w:rsidRDefault="004C1754" w:rsidP="004C1754">
      <w:pPr>
        <w:spacing w:line="360" w:lineRule="auto"/>
        <w:rPr>
          <w:rFonts w:ascii="Times" w:hAnsi="Times"/>
        </w:rPr>
      </w:pPr>
      <w:hyperlink r:id="rId22" w:history="1">
        <w:r w:rsidRPr="00736D73">
          <w:rPr>
            <w:rStyle w:val="Hyperlink"/>
            <w:rFonts w:ascii="Times" w:hAnsi="Times"/>
          </w:rPr>
          <w:t>http://www.traffic.org/medicinal-plants</w:t>
        </w:r>
      </w:hyperlink>
      <w:r>
        <w:rPr>
          <w:rFonts w:ascii="Times" w:hAnsi="Times"/>
        </w:rPr>
        <w:t xml:space="preserve"> (30th May, 2014).</w:t>
      </w:r>
    </w:p>
    <w:p w:rsidR="004C1754" w:rsidRDefault="004C1754" w:rsidP="004C1754">
      <w:pPr>
        <w:spacing w:line="360" w:lineRule="auto"/>
        <w:rPr>
          <w:rFonts w:ascii="Times" w:hAnsi="Times"/>
        </w:rPr>
      </w:pPr>
    </w:p>
    <w:p w:rsidR="004C1754" w:rsidRDefault="004C1754" w:rsidP="004C1754">
      <w:pPr>
        <w:spacing w:line="360" w:lineRule="auto"/>
        <w:rPr>
          <w:rFonts w:ascii="Times" w:hAnsi="Times"/>
        </w:rPr>
      </w:pPr>
      <w:hyperlink r:id="rId23" w:history="1">
        <w:r w:rsidRPr="00736D73">
          <w:rPr>
            <w:rStyle w:val="Hyperlink"/>
            <w:rFonts w:ascii="Times" w:hAnsi="Times"/>
          </w:rPr>
          <w:t>http://www.microbiologyinfo.com/biochemical-test</w:t>
        </w:r>
      </w:hyperlink>
      <w:r>
        <w:rPr>
          <w:rFonts w:ascii="Times" w:hAnsi="Times"/>
        </w:rPr>
        <w:t xml:space="preserve"> (15th June, 2014).</w:t>
      </w:r>
    </w:p>
    <w:p w:rsidR="004C1754" w:rsidRDefault="004C1754" w:rsidP="004C1754">
      <w:pPr>
        <w:spacing w:line="360" w:lineRule="auto"/>
        <w:rPr>
          <w:rFonts w:ascii="Times" w:hAnsi="Times"/>
        </w:rPr>
      </w:pPr>
    </w:p>
    <w:p w:rsidR="004C1754" w:rsidRDefault="004C1754" w:rsidP="004C1754">
      <w:pPr>
        <w:spacing w:line="360" w:lineRule="auto"/>
        <w:rPr>
          <w:rFonts w:ascii="Times" w:hAnsi="Times"/>
        </w:rPr>
      </w:pPr>
      <w:r>
        <w:rPr>
          <w:rFonts w:ascii="Times" w:hAnsi="Times"/>
        </w:rPr>
        <w:t xml:space="preserve">Joshi, N.U.P.U.R., Bhatt, S.H.A.N.K., </w:t>
      </w:r>
      <w:proofErr w:type="spellStart"/>
      <w:r>
        <w:rPr>
          <w:rFonts w:ascii="Times" w:hAnsi="Times"/>
        </w:rPr>
        <w:t>Dhyani</w:t>
      </w:r>
      <w:proofErr w:type="spellEnd"/>
      <w:r>
        <w:rPr>
          <w:rFonts w:ascii="Times" w:hAnsi="Times"/>
        </w:rPr>
        <w:t>, S., and Nain, J.Y.O.T.I. (2013). Phytochemical</w:t>
      </w:r>
      <w:r>
        <w:rPr>
          <w:rFonts w:ascii="Times" w:hAnsi="Times"/>
        </w:rPr>
        <w:tab/>
        <w:t xml:space="preserve">screening of secondary metabolites of </w:t>
      </w:r>
      <w:proofErr w:type="spellStart"/>
      <w:r>
        <w:rPr>
          <w:rFonts w:ascii="Times" w:hAnsi="Times"/>
          <w:i/>
        </w:rPr>
        <w:t>Argemone</w:t>
      </w:r>
      <w:proofErr w:type="spellEnd"/>
      <w:r>
        <w:rPr>
          <w:rFonts w:ascii="Times" w:hAnsi="Times"/>
          <w:i/>
        </w:rPr>
        <w:t xml:space="preserve"> Mexicana</w:t>
      </w:r>
      <w:r>
        <w:rPr>
          <w:rFonts w:ascii="Times" w:hAnsi="Times"/>
        </w:rPr>
        <w:t xml:space="preserve"> Linn. Flowers. </w:t>
      </w:r>
      <w:r>
        <w:rPr>
          <w:rFonts w:ascii="Times" w:hAnsi="Times"/>
          <w:i/>
        </w:rPr>
        <w:t>International</w:t>
      </w:r>
      <w:r>
        <w:rPr>
          <w:rFonts w:ascii="Times" w:hAnsi="Times"/>
          <w:i/>
        </w:rPr>
        <w:tab/>
        <w:t xml:space="preserve">Journal of Current Pharmaceutical Research, </w:t>
      </w:r>
      <w:r>
        <w:rPr>
          <w:rFonts w:ascii="Times" w:hAnsi="Times"/>
          <w:b/>
        </w:rPr>
        <w:t>5</w:t>
      </w:r>
      <w:r>
        <w:rPr>
          <w:rFonts w:ascii="Times" w:hAnsi="Times"/>
        </w:rPr>
        <w:t>(2</w:t>
      </w:r>
      <w:proofErr w:type="gramStart"/>
      <w:r>
        <w:rPr>
          <w:rFonts w:ascii="Times" w:hAnsi="Times"/>
        </w:rPr>
        <w:t>)</w:t>
      </w:r>
      <w:r w:rsidRPr="005375BB">
        <w:rPr>
          <w:rFonts w:ascii="Times" w:hAnsi="Times"/>
        </w:rPr>
        <w:t xml:space="preserve"> </w:t>
      </w:r>
      <w:r>
        <w:rPr>
          <w:rFonts w:ascii="Times" w:hAnsi="Times"/>
        </w:rPr>
        <w:t>:</w:t>
      </w:r>
      <w:proofErr w:type="gramEnd"/>
      <w:r>
        <w:rPr>
          <w:rFonts w:ascii="Times" w:hAnsi="Times"/>
        </w:rPr>
        <w:t xml:space="preserve"> 144-147.</w:t>
      </w:r>
    </w:p>
    <w:p w:rsidR="004C1754" w:rsidRPr="00523454" w:rsidRDefault="004C1754" w:rsidP="004C1754">
      <w:pPr>
        <w:spacing w:line="360" w:lineRule="auto"/>
        <w:rPr>
          <w:rFonts w:ascii="Times" w:hAnsi="Times"/>
          <w:lang w:val="fr-FR"/>
        </w:rPr>
      </w:pPr>
      <w:proofErr w:type="spellStart"/>
      <w:r>
        <w:rPr>
          <w:rFonts w:ascii="Times" w:hAnsi="Times"/>
        </w:rPr>
        <w:t>Kanth</w:t>
      </w:r>
      <w:proofErr w:type="spellEnd"/>
      <w:r>
        <w:rPr>
          <w:rFonts w:ascii="Times" w:hAnsi="Times"/>
        </w:rPr>
        <w:t xml:space="preserve">, </w:t>
      </w:r>
      <w:proofErr w:type="gramStart"/>
      <w:r>
        <w:rPr>
          <w:rFonts w:ascii="Times" w:hAnsi="Times"/>
        </w:rPr>
        <w:t>S,V.</w:t>
      </w:r>
      <w:proofErr w:type="gramEnd"/>
      <w:r>
        <w:rPr>
          <w:rFonts w:ascii="Times" w:hAnsi="Times"/>
        </w:rPr>
        <w:t xml:space="preserve">, </w:t>
      </w:r>
      <w:proofErr w:type="spellStart"/>
      <w:r>
        <w:rPr>
          <w:rFonts w:ascii="Times" w:hAnsi="Times"/>
        </w:rPr>
        <w:t>Venba</w:t>
      </w:r>
      <w:proofErr w:type="spellEnd"/>
      <w:r>
        <w:rPr>
          <w:rFonts w:ascii="Times" w:hAnsi="Times"/>
        </w:rPr>
        <w:t xml:space="preserve">, R., Madhan, B., </w:t>
      </w:r>
      <w:proofErr w:type="spellStart"/>
      <w:r>
        <w:rPr>
          <w:rFonts w:ascii="Times" w:hAnsi="Times"/>
        </w:rPr>
        <w:t>Chandrababu</w:t>
      </w:r>
      <w:proofErr w:type="spellEnd"/>
      <w:r>
        <w:rPr>
          <w:rFonts w:ascii="Times" w:hAnsi="Times"/>
        </w:rPr>
        <w:t xml:space="preserve">, N. K., and </w:t>
      </w:r>
      <w:proofErr w:type="spellStart"/>
      <w:r>
        <w:rPr>
          <w:rFonts w:ascii="Times" w:hAnsi="Times"/>
        </w:rPr>
        <w:t>Sadulla</w:t>
      </w:r>
      <w:proofErr w:type="spellEnd"/>
      <w:r>
        <w:rPr>
          <w:rFonts w:ascii="Times" w:hAnsi="Times"/>
        </w:rPr>
        <w:t>, S. (2009). Cleaner tanning</w:t>
      </w:r>
      <w:r>
        <w:rPr>
          <w:rFonts w:ascii="Times" w:hAnsi="Times"/>
        </w:rPr>
        <w:tab/>
        <w:t>practices for tannery pollution abatement: the role of enzymes in eco-friendly vegetable</w:t>
      </w:r>
      <w:r>
        <w:rPr>
          <w:rFonts w:ascii="Times" w:hAnsi="Times"/>
        </w:rPr>
        <w:tab/>
        <w:t xml:space="preserve">tanning. </w:t>
      </w:r>
      <w:r w:rsidRPr="00523454">
        <w:rPr>
          <w:rFonts w:ascii="Times" w:hAnsi="Times"/>
          <w:i/>
          <w:lang w:val="fr-FR"/>
        </w:rPr>
        <w:t xml:space="preserve">Journal of </w:t>
      </w:r>
      <w:proofErr w:type="spellStart"/>
      <w:r w:rsidRPr="00523454">
        <w:rPr>
          <w:rFonts w:ascii="Times" w:hAnsi="Times"/>
          <w:i/>
          <w:lang w:val="fr-FR"/>
        </w:rPr>
        <w:t>Cleaner</w:t>
      </w:r>
      <w:proofErr w:type="spellEnd"/>
      <w:r w:rsidRPr="00523454">
        <w:rPr>
          <w:rFonts w:ascii="Times" w:hAnsi="Times"/>
          <w:i/>
          <w:lang w:val="fr-FR"/>
        </w:rPr>
        <w:t xml:space="preserve"> Production, </w:t>
      </w:r>
      <w:r w:rsidRPr="00523454">
        <w:rPr>
          <w:rFonts w:ascii="Times" w:hAnsi="Times"/>
          <w:b/>
          <w:lang w:val="fr-FR"/>
        </w:rPr>
        <w:t>17(</w:t>
      </w:r>
      <w:r w:rsidRPr="00523454">
        <w:rPr>
          <w:rFonts w:ascii="Times" w:hAnsi="Times"/>
          <w:lang w:val="fr-FR"/>
        </w:rPr>
        <w:t>5</w:t>
      </w:r>
      <w:r w:rsidRPr="00523454">
        <w:rPr>
          <w:rFonts w:ascii="Times" w:hAnsi="Times"/>
          <w:b/>
          <w:lang w:val="fr-FR"/>
        </w:rPr>
        <w:t>)</w:t>
      </w:r>
      <w:r w:rsidRPr="005375BB">
        <w:rPr>
          <w:rFonts w:ascii="Times" w:hAnsi="Times"/>
        </w:rPr>
        <w:t xml:space="preserve"> </w:t>
      </w:r>
      <w:r>
        <w:rPr>
          <w:rFonts w:ascii="Times" w:hAnsi="Times"/>
        </w:rPr>
        <w:t>:</w:t>
      </w:r>
      <w:r w:rsidRPr="00523454">
        <w:rPr>
          <w:rFonts w:ascii="Times" w:hAnsi="Times"/>
          <w:b/>
          <w:lang w:val="fr-FR"/>
        </w:rPr>
        <w:t xml:space="preserve"> </w:t>
      </w:r>
      <w:r w:rsidRPr="00523454">
        <w:rPr>
          <w:rFonts w:ascii="Times" w:hAnsi="Times"/>
          <w:lang w:val="fr-FR"/>
        </w:rPr>
        <w:t>507-515.</w:t>
      </w:r>
    </w:p>
    <w:p w:rsidR="004C1754" w:rsidRPr="00523454" w:rsidRDefault="004C1754" w:rsidP="004C1754">
      <w:pPr>
        <w:spacing w:line="360" w:lineRule="auto"/>
        <w:rPr>
          <w:rFonts w:ascii="Times" w:hAnsi="Times"/>
          <w:lang w:val="fr-FR"/>
        </w:rPr>
      </w:pPr>
      <w:r w:rsidRPr="00C25439">
        <w:rPr>
          <w:rFonts w:ascii="Times" w:hAnsi="Times"/>
          <w:lang w:val="fr-FR"/>
        </w:rPr>
        <w:t xml:space="preserve">Keita, A., </w:t>
      </w:r>
      <w:proofErr w:type="spellStart"/>
      <w:r w:rsidRPr="00C25439">
        <w:rPr>
          <w:rFonts w:ascii="Times" w:hAnsi="Times"/>
          <w:lang w:val="fr-FR"/>
        </w:rPr>
        <w:t>Coppo</w:t>
      </w:r>
      <w:proofErr w:type="spellEnd"/>
      <w:r w:rsidRPr="00C25439">
        <w:rPr>
          <w:rFonts w:ascii="Times" w:hAnsi="Times"/>
          <w:lang w:val="fr-FR"/>
        </w:rPr>
        <w:t xml:space="preserve">, P., </w:t>
      </w:r>
      <w:r>
        <w:rPr>
          <w:rFonts w:ascii="Times" w:hAnsi="Times"/>
          <w:lang w:val="fr-FR"/>
        </w:rPr>
        <w:t>(</w:t>
      </w:r>
      <w:r w:rsidRPr="00C25439">
        <w:rPr>
          <w:rFonts w:ascii="Times" w:hAnsi="Times"/>
          <w:lang w:val="fr-FR"/>
        </w:rPr>
        <w:t>1993</w:t>
      </w:r>
      <w:r>
        <w:rPr>
          <w:rFonts w:ascii="Times" w:hAnsi="Times"/>
          <w:lang w:val="fr-FR"/>
        </w:rPr>
        <w:t>)</w:t>
      </w:r>
      <w:r w:rsidRPr="00C25439">
        <w:rPr>
          <w:rFonts w:ascii="Times" w:hAnsi="Times"/>
          <w:lang w:val="fr-FR"/>
        </w:rPr>
        <w:t xml:space="preserve">. Plantes et </w:t>
      </w:r>
      <w:proofErr w:type="spellStart"/>
      <w:r w:rsidRPr="00C25439">
        <w:rPr>
          <w:rFonts w:ascii="Times" w:hAnsi="Times"/>
          <w:lang w:val="fr-FR"/>
        </w:rPr>
        <w:t>Remedes</w:t>
      </w:r>
      <w:proofErr w:type="spellEnd"/>
      <w:r w:rsidRPr="00C25439">
        <w:rPr>
          <w:rFonts w:ascii="Times" w:hAnsi="Times"/>
          <w:lang w:val="fr-FR"/>
        </w:rPr>
        <w:t xml:space="preserve"> du Plateau Dogon. </w:t>
      </w:r>
      <w:r w:rsidRPr="00523454">
        <w:rPr>
          <w:rFonts w:ascii="Times" w:hAnsi="Times"/>
          <w:lang w:val="fr-FR"/>
        </w:rPr>
        <w:t>CRMT, Bandiagara, Mali, pp.</w:t>
      </w:r>
      <w:r>
        <w:rPr>
          <w:rFonts w:ascii="Times" w:hAnsi="Times"/>
          <w:lang w:val="fr-FR"/>
        </w:rPr>
        <w:tab/>
      </w:r>
      <w:r w:rsidRPr="00523454">
        <w:rPr>
          <w:rFonts w:ascii="Times" w:hAnsi="Times"/>
          <w:lang w:val="fr-FR"/>
        </w:rPr>
        <w:t>19-</w:t>
      </w:r>
      <w:r w:rsidRPr="00523454">
        <w:rPr>
          <w:rFonts w:ascii="Times" w:hAnsi="Times"/>
          <w:lang w:val="fr-FR"/>
        </w:rPr>
        <w:tab/>
        <w:t>31.</w:t>
      </w:r>
    </w:p>
    <w:p w:rsidR="004C1754" w:rsidRDefault="004C1754" w:rsidP="004C1754">
      <w:pPr>
        <w:spacing w:line="360" w:lineRule="auto"/>
        <w:rPr>
          <w:rFonts w:ascii="Times" w:hAnsi="Times"/>
        </w:rPr>
      </w:pPr>
      <w:proofErr w:type="spellStart"/>
      <w:r w:rsidRPr="005375BB">
        <w:rPr>
          <w:rFonts w:ascii="Times" w:hAnsi="Times"/>
        </w:rPr>
        <w:t>Kerharo</w:t>
      </w:r>
      <w:proofErr w:type="spellEnd"/>
      <w:r w:rsidRPr="005375BB">
        <w:rPr>
          <w:rFonts w:ascii="Times" w:hAnsi="Times"/>
        </w:rPr>
        <w:t xml:space="preserve">, J., Bouquet, A., (1950a). </w:t>
      </w:r>
      <w:r w:rsidRPr="00C25439">
        <w:rPr>
          <w:rFonts w:ascii="Times" w:hAnsi="Times"/>
          <w:lang w:val="fr-FR"/>
        </w:rPr>
        <w:t xml:space="preserve">Plantes </w:t>
      </w:r>
      <w:proofErr w:type="spellStart"/>
      <w:r w:rsidRPr="00C25439">
        <w:rPr>
          <w:rFonts w:ascii="Times" w:hAnsi="Times"/>
          <w:lang w:val="fr-FR"/>
        </w:rPr>
        <w:t>Médicinales</w:t>
      </w:r>
      <w:proofErr w:type="spellEnd"/>
      <w:r w:rsidRPr="00C25439">
        <w:rPr>
          <w:rFonts w:ascii="Times" w:hAnsi="Times"/>
          <w:lang w:val="fr-FR"/>
        </w:rPr>
        <w:t xml:space="preserve"> et Toxiques de la </w:t>
      </w:r>
      <w:proofErr w:type="spellStart"/>
      <w:r w:rsidRPr="00C25439">
        <w:rPr>
          <w:rFonts w:ascii="Times" w:hAnsi="Times"/>
          <w:lang w:val="fr-FR"/>
        </w:rPr>
        <w:t>Côte</w:t>
      </w:r>
      <w:proofErr w:type="spellEnd"/>
      <w:r w:rsidRPr="00C25439">
        <w:rPr>
          <w:rFonts w:ascii="Times" w:hAnsi="Times"/>
          <w:lang w:val="fr-FR"/>
        </w:rPr>
        <w:t xml:space="preserve"> d’Ivoire et Haute</w:t>
      </w:r>
      <w:r>
        <w:rPr>
          <w:rFonts w:ascii="Times" w:hAnsi="Times"/>
          <w:lang w:val="fr-FR"/>
        </w:rPr>
        <w:t>-</w:t>
      </w:r>
      <w:r>
        <w:rPr>
          <w:rFonts w:ascii="Times" w:hAnsi="Times"/>
          <w:lang w:val="fr-FR"/>
        </w:rPr>
        <w:tab/>
      </w:r>
      <w:r w:rsidRPr="00C25439">
        <w:rPr>
          <w:rFonts w:ascii="Times" w:hAnsi="Times"/>
          <w:lang w:val="fr-FR"/>
        </w:rPr>
        <w:t>Volta.</w:t>
      </w:r>
      <w:r>
        <w:rPr>
          <w:rFonts w:ascii="Times" w:hAnsi="Times"/>
          <w:lang w:val="fr-FR"/>
        </w:rPr>
        <w:tab/>
      </w:r>
      <w:proofErr w:type="spellStart"/>
      <w:r w:rsidRPr="00C25439">
        <w:rPr>
          <w:rFonts w:ascii="Times" w:hAnsi="Times"/>
        </w:rPr>
        <w:t>Vigot</w:t>
      </w:r>
      <w:proofErr w:type="spellEnd"/>
      <w:r w:rsidRPr="00C25439">
        <w:rPr>
          <w:rFonts w:ascii="Times" w:hAnsi="Times"/>
        </w:rPr>
        <w:t xml:space="preserve"> Freres, Paris. </w:t>
      </w:r>
    </w:p>
    <w:p w:rsidR="004C1754" w:rsidRPr="00681982" w:rsidRDefault="004C1754" w:rsidP="004C1754">
      <w:pPr>
        <w:spacing w:line="360" w:lineRule="auto"/>
        <w:rPr>
          <w:rFonts w:ascii="Times" w:hAnsi="Times"/>
        </w:rPr>
      </w:pPr>
      <w:proofErr w:type="spellStart"/>
      <w:r>
        <w:rPr>
          <w:rFonts w:ascii="Times" w:hAnsi="Times"/>
        </w:rPr>
        <w:t>Kittatoop</w:t>
      </w:r>
      <w:proofErr w:type="spellEnd"/>
      <w:r>
        <w:rPr>
          <w:rFonts w:ascii="Times" w:hAnsi="Times"/>
        </w:rPr>
        <w:t>, P.</w:t>
      </w:r>
      <w:proofErr w:type="gramStart"/>
      <w:r>
        <w:rPr>
          <w:rFonts w:ascii="Times" w:hAnsi="Times"/>
        </w:rPr>
        <w:t>,  Mahidol</w:t>
      </w:r>
      <w:proofErr w:type="gramEnd"/>
      <w:r>
        <w:rPr>
          <w:rFonts w:ascii="Times" w:hAnsi="Times"/>
        </w:rPr>
        <w:t xml:space="preserve">, C., and </w:t>
      </w:r>
      <w:proofErr w:type="spellStart"/>
      <w:r>
        <w:rPr>
          <w:rFonts w:ascii="Times" w:hAnsi="Times"/>
        </w:rPr>
        <w:t>Ruchirawat</w:t>
      </w:r>
      <w:proofErr w:type="spellEnd"/>
      <w:r>
        <w:rPr>
          <w:rFonts w:ascii="Times" w:hAnsi="Times"/>
        </w:rPr>
        <w:t>, S. (2014). Alkaloids as important scaffolds in</w:t>
      </w:r>
      <w:r>
        <w:rPr>
          <w:rFonts w:ascii="Times" w:hAnsi="Times"/>
        </w:rPr>
        <w:tab/>
        <w:t>therapeutic drugs for the treatment of cancer, tuberculosis, and smoking cessation.</w:t>
      </w:r>
      <w:r>
        <w:rPr>
          <w:rFonts w:ascii="Times" w:hAnsi="Times"/>
          <w:i/>
        </w:rPr>
        <w:t xml:space="preserve"> Journal of</w:t>
      </w:r>
      <w:r>
        <w:rPr>
          <w:rFonts w:ascii="Times" w:hAnsi="Times"/>
          <w:i/>
        </w:rPr>
        <w:tab/>
        <w:t xml:space="preserve">Current Topics in Medicinal Chemistry, </w:t>
      </w:r>
      <w:r>
        <w:rPr>
          <w:rFonts w:ascii="Times" w:hAnsi="Times"/>
          <w:b/>
        </w:rPr>
        <w:t>14</w:t>
      </w:r>
      <w:r>
        <w:rPr>
          <w:rFonts w:ascii="Times" w:hAnsi="Times"/>
        </w:rPr>
        <w:t>(2</w:t>
      </w:r>
      <w:proofErr w:type="gramStart"/>
      <w:r>
        <w:rPr>
          <w:rFonts w:ascii="Times" w:hAnsi="Times"/>
        </w:rPr>
        <w:t>)</w:t>
      </w:r>
      <w:r w:rsidRPr="005375BB">
        <w:rPr>
          <w:rFonts w:ascii="Times" w:hAnsi="Times"/>
        </w:rPr>
        <w:t xml:space="preserve"> </w:t>
      </w:r>
      <w:r>
        <w:rPr>
          <w:rFonts w:ascii="Times" w:hAnsi="Times"/>
        </w:rPr>
        <w:t>:</w:t>
      </w:r>
      <w:proofErr w:type="gramEnd"/>
      <w:r>
        <w:rPr>
          <w:rFonts w:ascii="Times" w:hAnsi="Times"/>
        </w:rPr>
        <w:t xml:space="preserve"> 249-252.</w:t>
      </w:r>
    </w:p>
    <w:p w:rsidR="004C1754" w:rsidRDefault="004C1754" w:rsidP="004C1754">
      <w:pPr>
        <w:spacing w:line="360" w:lineRule="auto"/>
        <w:rPr>
          <w:rFonts w:ascii="Times" w:hAnsi="Times"/>
        </w:rPr>
      </w:pPr>
      <w:r w:rsidRPr="001B282F">
        <w:rPr>
          <w:rFonts w:ascii="Times" w:hAnsi="Times"/>
        </w:rPr>
        <w:t xml:space="preserve">Kobayashi A, </w:t>
      </w:r>
      <w:proofErr w:type="spellStart"/>
      <w:r w:rsidRPr="001B282F">
        <w:rPr>
          <w:rFonts w:ascii="Times" w:hAnsi="Times"/>
        </w:rPr>
        <w:t>Adenan</w:t>
      </w:r>
      <w:proofErr w:type="spellEnd"/>
      <w:r w:rsidRPr="001B282F">
        <w:rPr>
          <w:rFonts w:ascii="Times" w:hAnsi="Times"/>
        </w:rPr>
        <w:t xml:space="preserve"> MI, </w:t>
      </w:r>
      <w:proofErr w:type="spellStart"/>
      <w:r w:rsidRPr="001B282F">
        <w:rPr>
          <w:rFonts w:ascii="Times" w:hAnsi="Times"/>
        </w:rPr>
        <w:t>Kajiyama</w:t>
      </w:r>
      <w:proofErr w:type="spellEnd"/>
      <w:r w:rsidRPr="001B282F">
        <w:rPr>
          <w:rFonts w:ascii="Times" w:hAnsi="Times"/>
        </w:rPr>
        <w:t xml:space="preserve"> S</w:t>
      </w:r>
      <w:r>
        <w:rPr>
          <w:rFonts w:ascii="Times" w:hAnsi="Times"/>
        </w:rPr>
        <w:t>., (</w:t>
      </w:r>
      <w:r w:rsidRPr="001B282F">
        <w:rPr>
          <w:rFonts w:ascii="Times" w:hAnsi="Times"/>
        </w:rPr>
        <w:t>1996</w:t>
      </w:r>
      <w:r>
        <w:rPr>
          <w:rFonts w:ascii="Times" w:hAnsi="Times"/>
        </w:rPr>
        <w:t>).</w:t>
      </w:r>
      <w:r w:rsidRPr="001B282F">
        <w:rPr>
          <w:rFonts w:ascii="Times" w:hAnsi="Times"/>
        </w:rPr>
        <w:t xml:space="preserve"> A Cytotoxic Principle of </w:t>
      </w:r>
      <w:proofErr w:type="spellStart"/>
      <w:r w:rsidRPr="001B282F">
        <w:rPr>
          <w:rFonts w:ascii="Times" w:hAnsi="Times"/>
          <w:i/>
          <w:iCs/>
        </w:rPr>
        <w:t>Tamarindus</w:t>
      </w:r>
      <w:proofErr w:type="spellEnd"/>
      <w:r w:rsidRPr="001B282F">
        <w:rPr>
          <w:rFonts w:ascii="Times" w:hAnsi="Times"/>
          <w:i/>
          <w:iCs/>
        </w:rPr>
        <w:t xml:space="preserve"> </w:t>
      </w:r>
      <w:proofErr w:type="spellStart"/>
      <w:r w:rsidRPr="001B282F">
        <w:rPr>
          <w:rFonts w:ascii="Times" w:hAnsi="Times"/>
          <w:i/>
          <w:iCs/>
        </w:rPr>
        <w:t>indica</w:t>
      </w:r>
      <w:proofErr w:type="spellEnd"/>
      <w:r w:rsidRPr="001B282F">
        <w:rPr>
          <w:rFonts w:ascii="Times" w:hAnsi="Times"/>
        </w:rPr>
        <w:t>, di</w:t>
      </w:r>
      <w:r>
        <w:rPr>
          <w:rFonts w:ascii="Times" w:hAnsi="Times"/>
        </w:rPr>
        <w:t>n-</w:t>
      </w:r>
      <w:r>
        <w:rPr>
          <w:rFonts w:ascii="Times" w:hAnsi="Times"/>
        </w:rPr>
        <w:tab/>
      </w:r>
      <w:r w:rsidRPr="001B282F">
        <w:rPr>
          <w:rFonts w:ascii="Times" w:hAnsi="Times"/>
        </w:rPr>
        <w:t>butyl</w:t>
      </w:r>
      <w:r>
        <w:rPr>
          <w:rFonts w:ascii="Times" w:hAnsi="Times"/>
        </w:rPr>
        <w:tab/>
      </w:r>
      <w:r w:rsidRPr="001B282F">
        <w:rPr>
          <w:rFonts w:ascii="Times" w:hAnsi="Times"/>
        </w:rPr>
        <w:t xml:space="preserve">maleate and the Structure-activity </w:t>
      </w:r>
      <w:proofErr w:type="spellStart"/>
      <w:r w:rsidRPr="001B282F">
        <w:rPr>
          <w:rFonts w:ascii="Times" w:hAnsi="Times"/>
        </w:rPr>
        <w:t>Realationship</w:t>
      </w:r>
      <w:proofErr w:type="spellEnd"/>
      <w:r w:rsidRPr="001B282F">
        <w:rPr>
          <w:rFonts w:ascii="Times" w:hAnsi="Times"/>
        </w:rPr>
        <w:t xml:space="preserve"> of its Analogues. Z </w:t>
      </w:r>
      <w:proofErr w:type="spellStart"/>
      <w:r w:rsidRPr="001B282F">
        <w:rPr>
          <w:rFonts w:ascii="Times" w:hAnsi="Times"/>
        </w:rPr>
        <w:t>Naturforch</w:t>
      </w:r>
      <w:proofErr w:type="spellEnd"/>
      <w:r w:rsidRPr="001B282F">
        <w:rPr>
          <w:rFonts w:ascii="Times" w:hAnsi="Times"/>
        </w:rPr>
        <w:t xml:space="preserve"> 51(3-</w:t>
      </w:r>
      <w:r>
        <w:rPr>
          <w:rFonts w:ascii="Times" w:hAnsi="Times"/>
        </w:rPr>
        <w:tab/>
        <w:t xml:space="preserve"> </w:t>
      </w:r>
      <w:r w:rsidRPr="001B282F">
        <w:rPr>
          <w:rFonts w:ascii="Times" w:hAnsi="Times"/>
        </w:rPr>
        <w:t>4):233-242.</w:t>
      </w:r>
    </w:p>
    <w:p w:rsidR="004C1754" w:rsidRDefault="004C1754" w:rsidP="004C1754">
      <w:pPr>
        <w:spacing w:line="360" w:lineRule="auto"/>
        <w:rPr>
          <w:rFonts w:ascii="Times" w:hAnsi="Times"/>
        </w:rPr>
      </w:pPr>
      <w:proofErr w:type="spellStart"/>
      <w:r w:rsidRPr="00C25439">
        <w:rPr>
          <w:rFonts w:ascii="Times" w:hAnsi="Times"/>
        </w:rPr>
        <w:t>Kokwaro</w:t>
      </w:r>
      <w:proofErr w:type="spellEnd"/>
      <w:r w:rsidRPr="00C25439">
        <w:rPr>
          <w:rFonts w:ascii="Times" w:hAnsi="Times"/>
        </w:rPr>
        <w:t xml:space="preserve">, O., </w:t>
      </w:r>
      <w:r>
        <w:rPr>
          <w:rFonts w:ascii="Times" w:hAnsi="Times"/>
        </w:rPr>
        <w:t>(</w:t>
      </w:r>
      <w:r w:rsidRPr="00C25439">
        <w:rPr>
          <w:rFonts w:ascii="Times" w:hAnsi="Times"/>
        </w:rPr>
        <w:t>1976</w:t>
      </w:r>
      <w:r>
        <w:rPr>
          <w:rFonts w:ascii="Times" w:hAnsi="Times"/>
        </w:rPr>
        <w:t>)</w:t>
      </w:r>
      <w:r w:rsidRPr="00C25439">
        <w:rPr>
          <w:rFonts w:ascii="Times" w:hAnsi="Times"/>
        </w:rPr>
        <w:t>. Medicinal Plants of East Africa. East African Literature Bureau, Kampala,</w:t>
      </w:r>
      <w:r>
        <w:rPr>
          <w:rFonts w:ascii="Times" w:hAnsi="Times"/>
        </w:rPr>
        <w:tab/>
      </w:r>
      <w:r w:rsidRPr="00C25439">
        <w:rPr>
          <w:rFonts w:ascii="Times" w:hAnsi="Times"/>
        </w:rPr>
        <w:t xml:space="preserve">Nairobi, Dar </w:t>
      </w:r>
      <w:proofErr w:type="spellStart"/>
      <w:r w:rsidRPr="00C25439">
        <w:rPr>
          <w:rFonts w:ascii="Times" w:hAnsi="Times"/>
        </w:rPr>
        <w:t>es</w:t>
      </w:r>
      <w:proofErr w:type="spellEnd"/>
      <w:r w:rsidRPr="00C25439">
        <w:rPr>
          <w:rFonts w:ascii="Times" w:hAnsi="Times"/>
        </w:rPr>
        <w:t xml:space="preserve"> Salaam. </w:t>
      </w:r>
    </w:p>
    <w:p w:rsidR="004C1754" w:rsidRPr="00C25439" w:rsidRDefault="004C1754" w:rsidP="004C1754">
      <w:pPr>
        <w:spacing w:line="360" w:lineRule="auto"/>
        <w:rPr>
          <w:rFonts w:ascii="Times" w:hAnsi="Times"/>
        </w:rPr>
      </w:pPr>
      <w:proofErr w:type="spellStart"/>
      <w:r>
        <w:rPr>
          <w:rFonts w:ascii="Times" w:hAnsi="Times"/>
        </w:rPr>
        <w:t>Krishnaraju</w:t>
      </w:r>
      <w:proofErr w:type="spellEnd"/>
      <w:r>
        <w:rPr>
          <w:rFonts w:ascii="Times" w:hAnsi="Times"/>
        </w:rPr>
        <w:t>, A.V.</w:t>
      </w:r>
      <w:proofErr w:type="gramStart"/>
      <w:r>
        <w:rPr>
          <w:rFonts w:ascii="Times" w:hAnsi="Times"/>
        </w:rPr>
        <w:t>,  Rao</w:t>
      </w:r>
      <w:proofErr w:type="gramEnd"/>
      <w:r>
        <w:rPr>
          <w:rFonts w:ascii="Times" w:hAnsi="Times"/>
        </w:rPr>
        <w:t xml:space="preserve">, T.V., </w:t>
      </w:r>
      <w:proofErr w:type="spellStart"/>
      <w:r>
        <w:rPr>
          <w:rFonts w:ascii="Times" w:hAnsi="Times"/>
        </w:rPr>
        <w:t>Sundararaju</w:t>
      </w:r>
      <w:proofErr w:type="spellEnd"/>
      <w:r>
        <w:rPr>
          <w:rFonts w:ascii="Times" w:hAnsi="Times"/>
        </w:rPr>
        <w:t xml:space="preserve">, D., </w:t>
      </w:r>
      <w:proofErr w:type="spellStart"/>
      <w:r>
        <w:rPr>
          <w:rFonts w:ascii="Times" w:hAnsi="Times"/>
        </w:rPr>
        <w:t>Vanisree</w:t>
      </w:r>
      <w:proofErr w:type="spellEnd"/>
      <w:r>
        <w:rPr>
          <w:rFonts w:ascii="Times" w:hAnsi="Times"/>
        </w:rPr>
        <w:t xml:space="preserve">, M., </w:t>
      </w:r>
      <w:proofErr w:type="spellStart"/>
      <w:r>
        <w:rPr>
          <w:rFonts w:ascii="Times" w:hAnsi="Times"/>
        </w:rPr>
        <w:t>Tsay</w:t>
      </w:r>
      <w:proofErr w:type="spellEnd"/>
      <w:r>
        <w:rPr>
          <w:rFonts w:ascii="Times" w:hAnsi="Times"/>
        </w:rPr>
        <w:t xml:space="preserve">. H.S., and </w:t>
      </w:r>
      <w:proofErr w:type="spellStart"/>
      <w:r>
        <w:rPr>
          <w:rFonts w:ascii="Times" w:hAnsi="Times"/>
        </w:rPr>
        <w:t>Subbaraju</w:t>
      </w:r>
      <w:proofErr w:type="spellEnd"/>
      <w:r>
        <w:rPr>
          <w:rFonts w:ascii="Times" w:hAnsi="Times"/>
        </w:rPr>
        <w:t>, G.V.</w:t>
      </w:r>
      <w:r>
        <w:rPr>
          <w:rFonts w:ascii="Times" w:hAnsi="Times"/>
        </w:rPr>
        <w:tab/>
        <w:t>(2005). Assessment of bioactivity of Indian medicinal plants using brine shrimp</w:t>
      </w:r>
      <w:r>
        <w:rPr>
          <w:rFonts w:ascii="Times" w:hAnsi="Times"/>
        </w:rPr>
        <w:tab/>
        <w:t>(</w:t>
      </w:r>
      <w:proofErr w:type="spellStart"/>
      <w:r>
        <w:rPr>
          <w:rFonts w:ascii="Times" w:hAnsi="Times"/>
          <w:i/>
        </w:rPr>
        <w:t>Artemiasalina</w:t>
      </w:r>
      <w:proofErr w:type="spellEnd"/>
      <w:r>
        <w:rPr>
          <w:rFonts w:ascii="Times" w:hAnsi="Times"/>
        </w:rPr>
        <w:t xml:space="preserve">) lethality assay. </w:t>
      </w:r>
      <w:r>
        <w:rPr>
          <w:rFonts w:ascii="Times" w:hAnsi="Times"/>
          <w:i/>
        </w:rPr>
        <w:t xml:space="preserve">International Journal for Applied Science Engineering, </w:t>
      </w:r>
      <w:r>
        <w:rPr>
          <w:rFonts w:ascii="Times" w:hAnsi="Times"/>
          <w:b/>
        </w:rPr>
        <w:t>3</w:t>
      </w:r>
      <w:r>
        <w:rPr>
          <w:rFonts w:ascii="Times" w:hAnsi="Times"/>
        </w:rPr>
        <w:t>(2):</w:t>
      </w:r>
      <w:r>
        <w:rPr>
          <w:rFonts w:ascii="Times" w:hAnsi="Times"/>
        </w:rPr>
        <w:tab/>
        <w:t>125-340.</w:t>
      </w:r>
    </w:p>
    <w:p w:rsidR="004C1754" w:rsidRDefault="004C1754" w:rsidP="004C1754">
      <w:pPr>
        <w:spacing w:line="360" w:lineRule="auto"/>
        <w:rPr>
          <w:rFonts w:ascii="Times" w:hAnsi="Times"/>
        </w:rPr>
      </w:pPr>
      <w:r w:rsidRPr="00580A4F">
        <w:rPr>
          <w:rFonts w:ascii="Times" w:hAnsi="Times"/>
          <w:color w:val="000000"/>
          <w:shd w:val="clear" w:color="auto" w:fill="FFFFFF"/>
        </w:rPr>
        <w:t>Leonard J. Genera des</w:t>
      </w:r>
      <w:r>
        <w:rPr>
          <w:rFonts w:ascii="Times" w:hAnsi="Times"/>
          <w:color w:val="000000"/>
          <w:shd w:val="clear" w:color="auto" w:fill="FFFFFF"/>
        </w:rPr>
        <w:t>, (1957).</w:t>
      </w:r>
      <w:r w:rsidRPr="00580A4F">
        <w:rPr>
          <w:rFonts w:ascii="Times" w:hAnsi="Times"/>
          <w:color w:val="000000"/>
          <w:shd w:val="clear" w:color="auto" w:fill="FFFFFF"/>
        </w:rPr>
        <w:t xml:space="preserve"> </w:t>
      </w:r>
      <w:proofErr w:type="spellStart"/>
      <w:r w:rsidRPr="005375BB">
        <w:rPr>
          <w:rFonts w:ascii="Times" w:hAnsi="Times"/>
          <w:color w:val="000000"/>
          <w:shd w:val="clear" w:color="auto" w:fill="FFFFFF"/>
          <w:lang w:val="fr-FR"/>
        </w:rPr>
        <w:t>Cynometereae</w:t>
      </w:r>
      <w:proofErr w:type="spellEnd"/>
      <w:r w:rsidRPr="005375BB">
        <w:rPr>
          <w:rFonts w:ascii="Times" w:hAnsi="Times"/>
          <w:color w:val="000000"/>
          <w:shd w:val="clear" w:color="auto" w:fill="FFFFFF"/>
          <w:lang w:val="fr-FR"/>
        </w:rPr>
        <w:t xml:space="preserve"> et des </w:t>
      </w:r>
      <w:proofErr w:type="spellStart"/>
      <w:r w:rsidRPr="005375BB">
        <w:rPr>
          <w:rFonts w:ascii="Times" w:hAnsi="Times"/>
          <w:color w:val="000000"/>
          <w:shd w:val="clear" w:color="auto" w:fill="FFFFFF"/>
          <w:lang w:val="fr-FR"/>
        </w:rPr>
        <w:t>Amherstie</w:t>
      </w:r>
      <w:proofErr w:type="spellEnd"/>
      <w:r w:rsidRPr="005375BB">
        <w:rPr>
          <w:rFonts w:ascii="Times" w:hAnsi="Times"/>
          <w:color w:val="000000"/>
          <w:shd w:val="clear" w:color="auto" w:fill="FFFFFF"/>
          <w:lang w:val="fr-FR"/>
        </w:rPr>
        <w:t xml:space="preserve"> africaines </w:t>
      </w:r>
      <w:proofErr w:type="spellStart"/>
      <w:r w:rsidRPr="005375BB">
        <w:rPr>
          <w:rFonts w:ascii="Times" w:hAnsi="Times"/>
          <w:color w:val="000000"/>
          <w:shd w:val="clear" w:color="auto" w:fill="FFFFFF"/>
          <w:lang w:val="fr-FR"/>
        </w:rPr>
        <w:t>Leguminosae</w:t>
      </w:r>
      <w:proofErr w:type="spellEnd"/>
      <w:r w:rsidRPr="005375BB">
        <w:rPr>
          <w:rFonts w:ascii="Times" w:hAnsi="Times"/>
          <w:color w:val="000000"/>
          <w:shd w:val="clear" w:color="auto" w:fill="FFFFFF"/>
          <w:lang w:val="fr-FR"/>
        </w:rPr>
        <w:tab/>
      </w:r>
      <w:proofErr w:type="spellStart"/>
      <w:r w:rsidRPr="005375BB">
        <w:rPr>
          <w:rFonts w:ascii="Times" w:hAnsi="Times"/>
          <w:color w:val="000000"/>
          <w:shd w:val="clear" w:color="auto" w:fill="FFFFFF"/>
          <w:lang w:val="fr-FR"/>
        </w:rPr>
        <w:t>Caesalpinioideae</w:t>
      </w:r>
      <w:proofErr w:type="spellEnd"/>
      <w:r w:rsidRPr="005375BB">
        <w:rPr>
          <w:rFonts w:ascii="Times" w:hAnsi="Times"/>
          <w:color w:val="000000"/>
          <w:shd w:val="clear" w:color="auto" w:fill="FFFFFF"/>
          <w:lang w:val="fr-FR"/>
        </w:rPr>
        <w:t>. </w:t>
      </w:r>
      <w:r w:rsidRPr="00A90EC2">
        <w:rPr>
          <w:rStyle w:val="ref-journal"/>
          <w:rFonts w:ascii="Times" w:hAnsi="Times"/>
          <w:color w:val="000000"/>
          <w:shd w:val="clear" w:color="auto" w:fill="FFFFFF"/>
        </w:rPr>
        <w:t xml:space="preserve">Memoire </w:t>
      </w:r>
      <w:proofErr w:type="spellStart"/>
      <w:r w:rsidRPr="00A90EC2">
        <w:rPr>
          <w:rStyle w:val="ref-journal"/>
          <w:rFonts w:ascii="Times" w:hAnsi="Times"/>
          <w:color w:val="000000"/>
          <w:shd w:val="clear" w:color="auto" w:fill="FFFFFF"/>
        </w:rPr>
        <w:t>Academie</w:t>
      </w:r>
      <w:proofErr w:type="spellEnd"/>
      <w:r w:rsidRPr="00A90EC2">
        <w:rPr>
          <w:rStyle w:val="ref-journal"/>
          <w:rFonts w:ascii="Times" w:hAnsi="Times"/>
          <w:color w:val="000000"/>
          <w:shd w:val="clear" w:color="auto" w:fill="FFFFFF"/>
        </w:rPr>
        <w:t xml:space="preserve"> Royale </w:t>
      </w:r>
      <w:proofErr w:type="spellStart"/>
      <w:r w:rsidRPr="00A90EC2">
        <w:rPr>
          <w:rStyle w:val="ref-journal"/>
          <w:rFonts w:ascii="Times" w:hAnsi="Times"/>
          <w:color w:val="000000"/>
          <w:shd w:val="clear" w:color="auto" w:fill="FFFFFF"/>
        </w:rPr>
        <w:t>Belgique</w:t>
      </w:r>
      <w:proofErr w:type="spellEnd"/>
      <w:r w:rsidRPr="00A90EC2">
        <w:rPr>
          <w:rStyle w:val="ref-journal"/>
          <w:rFonts w:ascii="Times" w:hAnsi="Times"/>
          <w:color w:val="000000"/>
          <w:shd w:val="clear" w:color="auto" w:fill="FFFFFF"/>
        </w:rPr>
        <w:t>. </w:t>
      </w:r>
      <w:r w:rsidRPr="00A90EC2">
        <w:rPr>
          <w:rStyle w:val="ref-vol"/>
          <w:rFonts w:ascii="Times" w:hAnsi="Times"/>
          <w:color w:val="000000"/>
          <w:shd w:val="clear" w:color="auto" w:fill="FFFFFF"/>
        </w:rPr>
        <w:t>30</w:t>
      </w:r>
      <w:r w:rsidRPr="00A90EC2">
        <w:rPr>
          <w:rFonts w:ascii="Times" w:hAnsi="Times"/>
          <w:color w:val="000000"/>
          <w:shd w:val="clear" w:color="auto" w:fill="FFFFFF"/>
        </w:rPr>
        <w:t>:1–314. </w:t>
      </w:r>
      <w:r w:rsidRPr="00A90EC2">
        <w:rPr>
          <w:rStyle w:val="nowrap"/>
          <w:rFonts w:ascii="Times" w:hAnsi="Times"/>
          <w:color w:val="000000"/>
          <w:shd w:val="clear" w:color="auto" w:fill="FFFFFF"/>
        </w:rPr>
        <w:t>[</w:t>
      </w:r>
      <w:hyperlink r:id="rId24" w:tgtFrame="pmc_ext" w:history="1">
        <w:r w:rsidRPr="00A90EC2">
          <w:rPr>
            <w:rStyle w:val="Hyperlink"/>
            <w:rFonts w:ascii="Times" w:hAnsi="Times"/>
            <w:color w:val="642A8F"/>
            <w:shd w:val="clear" w:color="auto" w:fill="FFFFFF"/>
          </w:rPr>
          <w:t>Google Scholar</w:t>
        </w:r>
      </w:hyperlink>
      <w:r w:rsidRPr="00A90EC2">
        <w:rPr>
          <w:rStyle w:val="nowrap"/>
          <w:rFonts w:ascii="Times" w:hAnsi="Times"/>
          <w:color w:val="000000"/>
          <w:shd w:val="clear" w:color="auto" w:fill="FFFFFF"/>
        </w:rPr>
        <w:t>]</w:t>
      </w:r>
    </w:p>
    <w:p w:rsidR="004C1754" w:rsidRDefault="004C1754" w:rsidP="004C1754">
      <w:pPr>
        <w:spacing w:line="360" w:lineRule="auto"/>
        <w:rPr>
          <w:rFonts w:ascii="Times" w:hAnsi="Times"/>
        </w:rPr>
      </w:pPr>
      <w:r>
        <w:rPr>
          <w:rFonts w:ascii="Times" w:hAnsi="Times"/>
        </w:rPr>
        <w:t>Li, R., Wang, M.Y., and Li, X.B. (2012). Chemical constituents and biological activities of genus</w:t>
      </w:r>
      <w:r>
        <w:rPr>
          <w:rFonts w:ascii="Times" w:hAnsi="Times"/>
        </w:rPr>
        <w:tab/>
      </w:r>
      <w:proofErr w:type="gramStart"/>
      <w:r>
        <w:rPr>
          <w:rFonts w:ascii="Times" w:hAnsi="Times"/>
        </w:rPr>
        <w:t>Hosta(</w:t>
      </w:r>
      <w:proofErr w:type="spellStart"/>
      <w:proofErr w:type="gramEnd"/>
      <w:r>
        <w:rPr>
          <w:rFonts w:ascii="Times" w:hAnsi="Times"/>
        </w:rPr>
        <w:t>Liliaceae</w:t>
      </w:r>
      <w:proofErr w:type="spellEnd"/>
      <w:r>
        <w:rPr>
          <w:rFonts w:ascii="Times" w:hAnsi="Times"/>
        </w:rPr>
        <w:t xml:space="preserve">). </w:t>
      </w:r>
      <w:r>
        <w:rPr>
          <w:rFonts w:ascii="Times" w:hAnsi="Times"/>
          <w:i/>
        </w:rPr>
        <w:t xml:space="preserve">Journal of Medicinal Plants Research, </w:t>
      </w:r>
      <w:r>
        <w:rPr>
          <w:rFonts w:ascii="Times" w:hAnsi="Times"/>
          <w:b/>
        </w:rPr>
        <w:t>6</w:t>
      </w:r>
      <w:r>
        <w:rPr>
          <w:rFonts w:ascii="Times" w:hAnsi="Times"/>
        </w:rPr>
        <w:t xml:space="preserve">(14), 2704-2713. 76. </w:t>
      </w:r>
    </w:p>
    <w:p w:rsidR="004C1754" w:rsidRPr="00C25439" w:rsidRDefault="004C1754" w:rsidP="004C1754">
      <w:pPr>
        <w:spacing w:line="360" w:lineRule="auto"/>
        <w:rPr>
          <w:rFonts w:ascii="Times" w:hAnsi="Times"/>
        </w:rPr>
      </w:pPr>
      <w:proofErr w:type="spellStart"/>
      <w:r>
        <w:rPr>
          <w:rFonts w:ascii="Times" w:hAnsi="Times"/>
        </w:rPr>
        <w:t>Lichterman</w:t>
      </w:r>
      <w:proofErr w:type="spellEnd"/>
      <w:r>
        <w:rPr>
          <w:rFonts w:ascii="Times" w:hAnsi="Times"/>
        </w:rPr>
        <w:t xml:space="preserve">, B.L. (2004). Book: aspirin: the story of a wonder drug. </w:t>
      </w:r>
      <w:r>
        <w:rPr>
          <w:rFonts w:ascii="Times" w:hAnsi="Times"/>
          <w:i/>
        </w:rPr>
        <w:t>BMJ: British Medical Journal,</w:t>
      </w:r>
      <w:r>
        <w:rPr>
          <w:rFonts w:ascii="Times" w:hAnsi="Times"/>
          <w:i/>
        </w:rPr>
        <w:tab/>
      </w:r>
      <w:r>
        <w:rPr>
          <w:rFonts w:ascii="Times" w:hAnsi="Times"/>
          <w:b/>
        </w:rPr>
        <w:t>329</w:t>
      </w:r>
      <w:r>
        <w:rPr>
          <w:rFonts w:ascii="Times" w:hAnsi="Times"/>
        </w:rPr>
        <w:t>(7479</w:t>
      </w:r>
      <w:proofErr w:type="gramStart"/>
      <w:r>
        <w:rPr>
          <w:rFonts w:ascii="Times" w:hAnsi="Times"/>
        </w:rPr>
        <w:t>)</w:t>
      </w:r>
      <w:r w:rsidRPr="005375BB">
        <w:rPr>
          <w:rFonts w:ascii="Times" w:hAnsi="Times"/>
        </w:rPr>
        <w:t xml:space="preserve"> </w:t>
      </w:r>
      <w:r>
        <w:rPr>
          <w:rFonts w:ascii="Times" w:hAnsi="Times"/>
        </w:rPr>
        <w:t>:</w:t>
      </w:r>
      <w:proofErr w:type="gramEnd"/>
      <w:r>
        <w:rPr>
          <w:rFonts w:ascii="Times" w:hAnsi="Times"/>
        </w:rPr>
        <w:t xml:space="preserve"> 1404-1408.</w:t>
      </w:r>
    </w:p>
    <w:p w:rsidR="004C1754" w:rsidRDefault="004C1754" w:rsidP="004C1754">
      <w:pPr>
        <w:spacing w:line="360" w:lineRule="auto"/>
        <w:rPr>
          <w:rFonts w:ascii="Times" w:hAnsi="Times"/>
        </w:rPr>
      </w:pPr>
      <w:proofErr w:type="spellStart"/>
      <w:r w:rsidRPr="005375BB">
        <w:rPr>
          <w:rFonts w:ascii="Times" w:hAnsi="Times"/>
          <w:lang w:val="fr-FR"/>
        </w:rPr>
        <w:lastRenderedPageBreak/>
        <w:t>Longanga</w:t>
      </w:r>
      <w:proofErr w:type="spellEnd"/>
      <w:r w:rsidRPr="005375BB">
        <w:rPr>
          <w:rFonts w:ascii="Times" w:hAnsi="Times"/>
          <w:lang w:val="fr-FR"/>
        </w:rPr>
        <w:t xml:space="preserve"> OA, </w:t>
      </w:r>
      <w:proofErr w:type="spellStart"/>
      <w:r w:rsidRPr="005375BB">
        <w:rPr>
          <w:rFonts w:ascii="Times" w:hAnsi="Times"/>
          <w:lang w:val="fr-FR"/>
        </w:rPr>
        <w:t>Vercruysse</w:t>
      </w:r>
      <w:proofErr w:type="spellEnd"/>
      <w:r w:rsidRPr="005375BB">
        <w:rPr>
          <w:rFonts w:ascii="Times" w:hAnsi="Times"/>
          <w:lang w:val="fr-FR"/>
        </w:rPr>
        <w:t xml:space="preserve"> A, </w:t>
      </w:r>
      <w:proofErr w:type="spellStart"/>
      <w:r w:rsidRPr="005375BB">
        <w:rPr>
          <w:rFonts w:ascii="Times" w:hAnsi="Times"/>
          <w:lang w:val="fr-FR"/>
        </w:rPr>
        <w:t>Foriers</w:t>
      </w:r>
      <w:proofErr w:type="spellEnd"/>
      <w:r w:rsidRPr="005375BB">
        <w:rPr>
          <w:rFonts w:ascii="Times" w:hAnsi="Times"/>
          <w:lang w:val="fr-FR"/>
        </w:rPr>
        <w:t xml:space="preserve"> A.</w:t>
      </w:r>
      <w:r>
        <w:rPr>
          <w:rFonts w:ascii="Times" w:hAnsi="Times"/>
          <w:lang w:val="fr-FR"/>
        </w:rPr>
        <w:t>, (2000).</w:t>
      </w:r>
      <w:r w:rsidRPr="005375BB">
        <w:rPr>
          <w:rFonts w:ascii="Times" w:hAnsi="Times"/>
          <w:lang w:val="fr-FR"/>
        </w:rPr>
        <w:t xml:space="preserve"> </w:t>
      </w:r>
      <w:r w:rsidRPr="001915B7">
        <w:rPr>
          <w:rFonts w:ascii="Times" w:hAnsi="Times"/>
        </w:rPr>
        <w:t>Contribution to the ethnobotanical</w:t>
      </w:r>
      <w:r>
        <w:rPr>
          <w:rFonts w:ascii="Times" w:hAnsi="Times"/>
        </w:rPr>
        <w:t>, phytochemical</w:t>
      </w:r>
      <w:r>
        <w:rPr>
          <w:rFonts w:ascii="Times" w:hAnsi="Times"/>
        </w:rPr>
        <w:tab/>
        <w:t>and pharmacological studies of traditionally used medicinal plant in the treatment of</w:t>
      </w:r>
      <w:r>
        <w:rPr>
          <w:rFonts w:ascii="Times" w:hAnsi="Times"/>
        </w:rPr>
        <w:tab/>
        <w:t xml:space="preserve">dysentery and diarrhea in </w:t>
      </w:r>
      <w:proofErr w:type="spellStart"/>
      <w:r>
        <w:rPr>
          <w:rFonts w:ascii="Times" w:hAnsi="Times"/>
        </w:rPr>
        <w:t>Lomela</w:t>
      </w:r>
      <w:proofErr w:type="spellEnd"/>
      <w:r>
        <w:rPr>
          <w:rFonts w:ascii="Times" w:hAnsi="Times"/>
        </w:rPr>
        <w:t xml:space="preserve"> area, Democratic Republic of Congo, (DRC). J</w:t>
      </w:r>
      <w:r>
        <w:rPr>
          <w:rFonts w:ascii="Times" w:hAnsi="Times"/>
        </w:rPr>
        <w:tab/>
      </w:r>
      <w:proofErr w:type="spellStart"/>
      <w:r>
        <w:rPr>
          <w:rFonts w:ascii="Times" w:hAnsi="Times"/>
        </w:rPr>
        <w:t>Ethnopharmacol</w:t>
      </w:r>
      <w:proofErr w:type="spellEnd"/>
      <w:r>
        <w:rPr>
          <w:rFonts w:ascii="Times" w:hAnsi="Times"/>
        </w:rPr>
        <w:t>. 71:411-23.</w:t>
      </w:r>
    </w:p>
    <w:p w:rsidR="004C1754" w:rsidRDefault="004C1754" w:rsidP="004C1754">
      <w:pPr>
        <w:spacing w:line="360" w:lineRule="auto"/>
        <w:rPr>
          <w:rFonts w:ascii="Times" w:hAnsi="Times"/>
        </w:rPr>
      </w:pPr>
      <w:r>
        <w:rPr>
          <w:rFonts w:ascii="Times" w:hAnsi="Times"/>
        </w:rPr>
        <w:t xml:space="preserve">Lopes, G.K., Schulman, H.M and </w:t>
      </w:r>
      <w:proofErr w:type="spellStart"/>
      <w:r>
        <w:rPr>
          <w:rFonts w:ascii="Times" w:hAnsi="Times"/>
        </w:rPr>
        <w:t>Hernes</w:t>
      </w:r>
      <w:proofErr w:type="spellEnd"/>
      <w:r>
        <w:rPr>
          <w:rFonts w:ascii="Times" w:hAnsi="Times"/>
        </w:rPr>
        <w:t>-Lima, M. (1999). Polyphenol tannic acid inhibits hydroxyl</w:t>
      </w:r>
      <w:r>
        <w:rPr>
          <w:rFonts w:ascii="Times" w:hAnsi="Times"/>
        </w:rPr>
        <w:tab/>
        <w:t xml:space="preserve">radical formation from Fenton reaction by complexing ferrous ions. </w:t>
      </w:r>
      <w:proofErr w:type="spellStart"/>
      <w:r>
        <w:rPr>
          <w:rFonts w:ascii="Times" w:hAnsi="Times"/>
          <w:i/>
        </w:rPr>
        <w:t>Biochemica</w:t>
      </w:r>
      <w:proofErr w:type="spellEnd"/>
      <w:r>
        <w:rPr>
          <w:rFonts w:ascii="Times" w:hAnsi="Times"/>
          <w:i/>
        </w:rPr>
        <w:t xml:space="preserve"> et </w:t>
      </w:r>
      <w:proofErr w:type="spellStart"/>
      <w:r>
        <w:rPr>
          <w:rFonts w:ascii="Times" w:hAnsi="Times"/>
          <w:i/>
        </w:rPr>
        <w:t>Biophysica</w:t>
      </w:r>
      <w:proofErr w:type="spellEnd"/>
      <w:r>
        <w:rPr>
          <w:rFonts w:ascii="Times" w:hAnsi="Times"/>
          <w:i/>
        </w:rPr>
        <w:tab/>
        <w:t xml:space="preserve">Acta (BBA)-General Subjects, </w:t>
      </w:r>
      <w:r>
        <w:rPr>
          <w:rFonts w:ascii="Times" w:hAnsi="Times"/>
          <w:b/>
        </w:rPr>
        <w:t>1472</w:t>
      </w:r>
      <w:r>
        <w:rPr>
          <w:rFonts w:ascii="Times" w:hAnsi="Times"/>
        </w:rPr>
        <w:t>(1</w:t>
      </w:r>
      <w:proofErr w:type="gramStart"/>
      <w:r>
        <w:rPr>
          <w:rFonts w:ascii="Times" w:hAnsi="Times"/>
        </w:rPr>
        <w:t>)</w:t>
      </w:r>
      <w:r w:rsidRPr="005375BB">
        <w:rPr>
          <w:rFonts w:ascii="Times" w:hAnsi="Times"/>
        </w:rPr>
        <w:t xml:space="preserve"> </w:t>
      </w:r>
      <w:r>
        <w:rPr>
          <w:rFonts w:ascii="Times" w:hAnsi="Times"/>
        </w:rPr>
        <w:t>:</w:t>
      </w:r>
      <w:proofErr w:type="gramEnd"/>
      <w:r>
        <w:rPr>
          <w:rFonts w:ascii="Times" w:hAnsi="Times"/>
        </w:rPr>
        <w:t xml:space="preserve"> 142-152.</w:t>
      </w:r>
    </w:p>
    <w:p w:rsidR="004C1754" w:rsidRDefault="004C1754" w:rsidP="004C1754">
      <w:pPr>
        <w:spacing w:line="360" w:lineRule="auto"/>
        <w:rPr>
          <w:rFonts w:ascii="Times" w:hAnsi="Times"/>
        </w:rPr>
      </w:pPr>
      <w:proofErr w:type="spellStart"/>
      <w:r w:rsidRPr="006D1DA1">
        <w:rPr>
          <w:rFonts w:ascii="Times" w:hAnsi="Times"/>
        </w:rPr>
        <w:t>Maatalah</w:t>
      </w:r>
      <w:proofErr w:type="spellEnd"/>
      <w:r w:rsidRPr="006D1DA1">
        <w:rPr>
          <w:rFonts w:ascii="Times" w:hAnsi="Times"/>
        </w:rPr>
        <w:t xml:space="preserve">, M.B., </w:t>
      </w:r>
      <w:proofErr w:type="spellStart"/>
      <w:r w:rsidRPr="006D1DA1">
        <w:rPr>
          <w:rFonts w:ascii="Times" w:hAnsi="Times"/>
        </w:rPr>
        <w:t>Bouzidi</w:t>
      </w:r>
      <w:proofErr w:type="spellEnd"/>
      <w:r w:rsidRPr="006D1DA1">
        <w:rPr>
          <w:rFonts w:ascii="Times" w:hAnsi="Times"/>
        </w:rPr>
        <w:t xml:space="preserve">, N.K., </w:t>
      </w:r>
      <w:proofErr w:type="spellStart"/>
      <w:r w:rsidRPr="006D1DA1">
        <w:rPr>
          <w:rFonts w:ascii="Times" w:hAnsi="Times"/>
        </w:rPr>
        <w:t>Bellahouel</w:t>
      </w:r>
      <w:proofErr w:type="spellEnd"/>
      <w:r w:rsidRPr="006D1DA1">
        <w:rPr>
          <w:rFonts w:ascii="Times" w:hAnsi="Times"/>
        </w:rPr>
        <w:t xml:space="preserve">, S., Merah, B., Fortas, Z., </w:t>
      </w:r>
      <w:proofErr w:type="spellStart"/>
      <w:r w:rsidRPr="006D1DA1">
        <w:rPr>
          <w:rFonts w:ascii="Times" w:hAnsi="Times"/>
        </w:rPr>
        <w:t>Soulimani</w:t>
      </w:r>
      <w:proofErr w:type="spellEnd"/>
      <w:r w:rsidRPr="006D1DA1">
        <w:rPr>
          <w:rFonts w:ascii="Times" w:hAnsi="Times"/>
        </w:rPr>
        <w:t xml:space="preserve">, R., and </w:t>
      </w:r>
      <w:proofErr w:type="spellStart"/>
      <w:r w:rsidRPr="006D1DA1">
        <w:rPr>
          <w:rFonts w:ascii="Times" w:hAnsi="Times"/>
        </w:rPr>
        <w:t>Derdour</w:t>
      </w:r>
      <w:proofErr w:type="spellEnd"/>
      <w:r w:rsidRPr="006D1DA1">
        <w:rPr>
          <w:rFonts w:ascii="Times" w:hAnsi="Times"/>
        </w:rPr>
        <w:t>, A.</w:t>
      </w:r>
      <w:r>
        <w:rPr>
          <w:rFonts w:ascii="Times" w:hAnsi="Times"/>
        </w:rPr>
        <w:tab/>
      </w:r>
      <w:r w:rsidRPr="006D1DA1">
        <w:rPr>
          <w:rFonts w:ascii="Times" w:hAnsi="Times"/>
        </w:rPr>
        <w:t>(2012). Antimicrobial activity of the al</w:t>
      </w:r>
      <w:r>
        <w:rPr>
          <w:rFonts w:ascii="Times" w:hAnsi="Times"/>
        </w:rPr>
        <w:t xml:space="preserve">kaloids and saponin extracts of </w:t>
      </w:r>
      <w:r>
        <w:rPr>
          <w:rFonts w:ascii="Times" w:hAnsi="Times"/>
          <w:i/>
        </w:rPr>
        <w:t>Anabasis articulate.</w:t>
      </w:r>
      <w:r>
        <w:rPr>
          <w:rFonts w:ascii="Times" w:hAnsi="Times"/>
          <w:i/>
        </w:rPr>
        <w:tab/>
        <w:t xml:space="preserve">Journal of Biotechnology Pharmaceutical Research, </w:t>
      </w:r>
      <w:r>
        <w:rPr>
          <w:rFonts w:ascii="Times" w:hAnsi="Times"/>
          <w:b/>
        </w:rPr>
        <w:t>3</w:t>
      </w:r>
      <w:r>
        <w:rPr>
          <w:rFonts w:ascii="Times" w:hAnsi="Times"/>
        </w:rPr>
        <w:t>(3</w:t>
      </w:r>
      <w:proofErr w:type="gramStart"/>
      <w:r>
        <w:rPr>
          <w:rFonts w:ascii="Times" w:hAnsi="Times"/>
        </w:rPr>
        <w:t>)</w:t>
      </w:r>
      <w:r w:rsidRPr="005375BB">
        <w:rPr>
          <w:rFonts w:ascii="Times" w:hAnsi="Times"/>
        </w:rPr>
        <w:t xml:space="preserve"> </w:t>
      </w:r>
      <w:r>
        <w:rPr>
          <w:rFonts w:ascii="Times" w:hAnsi="Times"/>
        </w:rPr>
        <w:t>:</w:t>
      </w:r>
      <w:proofErr w:type="gramEnd"/>
      <w:r>
        <w:rPr>
          <w:rFonts w:ascii="Times" w:hAnsi="Times"/>
        </w:rPr>
        <w:t xml:space="preserve"> 54-57.</w:t>
      </w:r>
    </w:p>
    <w:p w:rsidR="004C1754" w:rsidRDefault="004C1754" w:rsidP="004C1754">
      <w:pPr>
        <w:spacing w:line="360" w:lineRule="auto"/>
        <w:rPr>
          <w:rFonts w:ascii="Times" w:hAnsi="Times"/>
        </w:rPr>
      </w:pPr>
      <w:proofErr w:type="spellStart"/>
      <w:r>
        <w:rPr>
          <w:rFonts w:ascii="Times" w:hAnsi="Times"/>
        </w:rPr>
        <w:t>McNaught</w:t>
      </w:r>
      <w:proofErr w:type="spellEnd"/>
      <w:r>
        <w:rPr>
          <w:rFonts w:ascii="Times" w:hAnsi="Times"/>
        </w:rPr>
        <w:t>, A.D. (1997). Compendium of chemical terminology (Vol. 1669). Oxford: Blackwell</w:t>
      </w:r>
      <w:r>
        <w:rPr>
          <w:rFonts w:ascii="Times" w:hAnsi="Times"/>
        </w:rPr>
        <w:tab/>
        <w:t>Science.77.</w:t>
      </w:r>
    </w:p>
    <w:p w:rsidR="004C1754" w:rsidRDefault="004C1754" w:rsidP="004C1754">
      <w:pPr>
        <w:spacing w:line="360" w:lineRule="auto"/>
        <w:rPr>
          <w:rFonts w:ascii="Times" w:hAnsi="Times"/>
          <w:color w:val="000000"/>
          <w:shd w:val="clear" w:color="auto" w:fill="FFFFFF"/>
        </w:rPr>
      </w:pPr>
      <w:r w:rsidRPr="00AA10F8">
        <w:rPr>
          <w:rFonts w:ascii="Times" w:hAnsi="Times"/>
          <w:color w:val="000000"/>
          <w:shd w:val="clear" w:color="auto" w:fill="FFFFFF"/>
        </w:rPr>
        <w:t xml:space="preserve">Mishra RN. </w:t>
      </w:r>
      <w:proofErr w:type="spellStart"/>
      <w:r w:rsidRPr="00AA10F8">
        <w:rPr>
          <w:rFonts w:ascii="Times" w:hAnsi="Times"/>
          <w:color w:val="000000"/>
          <w:shd w:val="clear" w:color="auto" w:fill="FFFFFF"/>
        </w:rPr>
        <w:t>Tirupathi</w:t>
      </w:r>
      <w:proofErr w:type="spellEnd"/>
      <w:r w:rsidRPr="00AA10F8">
        <w:rPr>
          <w:rFonts w:ascii="Times" w:hAnsi="Times"/>
          <w:color w:val="000000"/>
          <w:shd w:val="clear" w:color="auto" w:fill="FFFFFF"/>
        </w:rPr>
        <w:t>. India (A.P)</w:t>
      </w:r>
      <w:r>
        <w:rPr>
          <w:rFonts w:ascii="Times" w:hAnsi="Times"/>
          <w:color w:val="000000"/>
          <w:shd w:val="clear" w:color="auto" w:fill="FFFFFF"/>
        </w:rPr>
        <w:t>.</w:t>
      </w:r>
      <w:r w:rsidRPr="00AA10F8">
        <w:rPr>
          <w:rFonts w:ascii="Times" w:hAnsi="Times"/>
          <w:color w:val="000000"/>
          <w:shd w:val="clear" w:color="auto" w:fill="FFFFFF"/>
        </w:rPr>
        <w:t xml:space="preserve"> </w:t>
      </w:r>
      <w:r>
        <w:rPr>
          <w:rFonts w:ascii="Times" w:hAnsi="Times"/>
          <w:color w:val="000000"/>
          <w:shd w:val="clear" w:color="auto" w:fill="FFFFFF"/>
        </w:rPr>
        <w:t>(</w:t>
      </w:r>
      <w:r w:rsidRPr="00AA10F8">
        <w:rPr>
          <w:rFonts w:ascii="Times" w:hAnsi="Times"/>
          <w:color w:val="000000"/>
          <w:shd w:val="clear" w:color="auto" w:fill="FFFFFF"/>
        </w:rPr>
        <w:t>1997</w:t>
      </w:r>
      <w:r>
        <w:rPr>
          <w:rFonts w:ascii="Times" w:hAnsi="Times"/>
          <w:color w:val="000000"/>
          <w:shd w:val="clear" w:color="auto" w:fill="FFFFFF"/>
        </w:rPr>
        <w:t>)</w:t>
      </w:r>
      <w:r w:rsidRPr="00AA10F8">
        <w:rPr>
          <w:rFonts w:ascii="Times" w:hAnsi="Times"/>
          <w:color w:val="000000"/>
          <w:shd w:val="clear" w:color="auto" w:fill="FFFFFF"/>
        </w:rPr>
        <w:t>. Jun 27-28, ‘</w:t>
      </w:r>
      <w:proofErr w:type="spellStart"/>
      <w:r w:rsidRPr="00AA10F8">
        <w:rPr>
          <w:rFonts w:ascii="Times" w:hAnsi="Times"/>
          <w:i/>
          <w:iCs/>
          <w:color w:val="000000"/>
          <w:shd w:val="clear" w:color="auto" w:fill="FFFFFF"/>
        </w:rPr>
        <w:t>Tamarindus</w:t>
      </w:r>
      <w:proofErr w:type="spellEnd"/>
      <w:r w:rsidRPr="00AA10F8">
        <w:rPr>
          <w:rFonts w:ascii="Times" w:hAnsi="Times"/>
          <w:i/>
          <w:iCs/>
          <w:color w:val="000000"/>
          <w:shd w:val="clear" w:color="auto" w:fill="FFFFFF"/>
        </w:rPr>
        <w:t xml:space="preserve"> Indica</w:t>
      </w:r>
      <w:r w:rsidRPr="00AA10F8">
        <w:rPr>
          <w:rFonts w:ascii="Times" w:hAnsi="Times"/>
          <w:color w:val="000000"/>
          <w:shd w:val="clear" w:color="auto" w:fill="FFFFFF"/>
        </w:rPr>
        <w:t> L: An Overview of Tree</w:t>
      </w:r>
      <w:r>
        <w:rPr>
          <w:rFonts w:ascii="Times" w:hAnsi="Times"/>
          <w:color w:val="000000"/>
          <w:shd w:val="clear" w:color="auto" w:fill="FFFFFF"/>
        </w:rPr>
        <w:tab/>
      </w:r>
      <w:r w:rsidRPr="00AA10F8">
        <w:rPr>
          <w:rFonts w:ascii="Times" w:hAnsi="Times"/>
          <w:color w:val="000000"/>
          <w:shd w:val="clear" w:color="auto" w:fill="FFFFFF"/>
        </w:rPr>
        <w:t>Improvement’, Proceedings of National Symposium on </w:t>
      </w:r>
      <w:proofErr w:type="spellStart"/>
      <w:r w:rsidRPr="00AA10F8">
        <w:rPr>
          <w:rFonts w:ascii="Times" w:hAnsi="Times"/>
          <w:i/>
          <w:iCs/>
          <w:color w:val="000000"/>
          <w:shd w:val="clear" w:color="auto" w:fill="FFFFFF"/>
        </w:rPr>
        <w:t>Tamarindus</w:t>
      </w:r>
      <w:proofErr w:type="spellEnd"/>
      <w:r w:rsidRPr="00AA10F8">
        <w:rPr>
          <w:rFonts w:ascii="Times" w:hAnsi="Times"/>
          <w:i/>
          <w:iCs/>
          <w:color w:val="000000"/>
          <w:shd w:val="clear" w:color="auto" w:fill="FFFFFF"/>
        </w:rPr>
        <w:t xml:space="preserve"> </w:t>
      </w:r>
      <w:proofErr w:type="spellStart"/>
      <w:r w:rsidRPr="00AA10F8">
        <w:rPr>
          <w:rFonts w:ascii="Times" w:hAnsi="Times"/>
          <w:i/>
          <w:iCs/>
          <w:color w:val="000000"/>
          <w:shd w:val="clear" w:color="auto" w:fill="FFFFFF"/>
        </w:rPr>
        <w:t>indica</w:t>
      </w:r>
      <w:proofErr w:type="spellEnd"/>
      <w:r w:rsidRPr="00AA10F8">
        <w:rPr>
          <w:rFonts w:ascii="Times" w:hAnsi="Times"/>
          <w:color w:val="000000"/>
          <w:shd w:val="clear" w:color="auto" w:fill="FFFFFF"/>
        </w:rPr>
        <w:t> L; organized</w:t>
      </w:r>
      <w:r>
        <w:rPr>
          <w:rFonts w:ascii="Times" w:hAnsi="Times"/>
          <w:color w:val="000000"/>
          <w:shd w:val="clear" w:color="auto" w:fill="FFFFFF"/>
        </w:rPr>
        <w:t xml:space="preserve"> </w:t>
      </w:r>
      <w:r w:rsidRPr="00AA10F8">
        <w:rPr>
          <w:rFonts w:ascii="Times" w:hAnsi="Times"/>
          <w:color w:val="000000"/>
          <w:shd w:val="clear" w:color="auto" w:fill="FFFFFF"/>
        </w:rPr>
        <w:t>by</w:t>
      </w:r>
      <w:r>
        <w:rPr>
          <w:rFonts w:ascii="Times" w:hAnsi="Times"/>
          <w:color w:val="000000"/>
          <w:shd w:val="clear" w:color="auto" w:fill="FFFFFF"/>
        </w:rPr>
        <w:tab/>
      </w:r>
      <w:r w:rsidRPr="00AA10F8">
        <w:rPr>
          <w:rFonts w:ascii="Times" w:hAnsi="Times"/>
          <w:color w:val="000000"/>
          <w:shd w:val="clear" w:color="auto" w:fill="FFFFFF"/>
        </w:rPr>
        <w:t>Forest Dept. of A.P., India.</w:t>
      </w:r>
    </w:p>
    <w:p w:rsidR="004C1754" w:rsidRPr="00FD36AD" w:rsidRDefault="004C1754" w:rsidP="004C1754">
      <w:pPr>
        <w:spacing w:line="360" w:lineRule="auto"/>
        <w:rPr>
          <w:rFonts w:ascii="Times" w:hAnsi="Times"/>
          <w:color w:val="000000"/>
          <w:shd w:val="clear" w:color="auto" w:fill="FFFFFF"/>
        </w:rPr>
      </w:pPr>
      <w:r w:rsidRPr="00FD36AD">
        <w:rPr>
          <w:rStyle w:val="element-citation"/>
          <w:rFonts w:ascii="Times" w:hAnsi="Times"/>
          <w:color w:val="000000"/>
          <w:shd w:val="clear" w:color="auto" w:fill="FFFFFF"/>
        </w:rPr>
        <w:t xml:space="preserve">Morton F. </w:t>
      </w:r>
      <w:r>
        <w:rPr>
          <w:rStyle w:val="element-citation"/>
          <w:rFonts w:ascii="Times" w:hAnsi="Times"/>
          <w:color w:val="000000"/>
          <w:shd w:val="clear" w:color="auto" w:fill="FFFFFF"/>
        </w:rPr>
        <w:t>(</w:t>
      </w:r>
      <w:r w:rsidRPr="00FD36AD">
        <w:rPr>
          <w:rStyle w:val="element-citation"/>
          <w:rFonts w:ascii="Times" w:hAnsi="Times"/>
          <w:color w:val="000000"/>
          <w:shd w:val="clear" w:color="auto" w:fill="FFFFFF"/>
        </w:rPr>
        <w:t>1958</w:t>
      </w:r>
      <w:r>
        <w:rPr>
          <w:rStyle w:val="element-citation"/>
          <w:rFonts w:ascii="Times" w:hAnsi="Times"/>
          <w:color w:val="000000"/>
          <w:shd w:val="clear" w:color="auto" w:fill="FFFFFF"/>
        </w:rPr>
        <w:t xml:space="preserve">). </w:t>
      </w:r>
      <w:proofErr w:type="spellStart"/>
      <w:r w:rsidRPr="00FD36AD">
        <w:rPr>
          <w:rStyle w:val="element-citation"/>
          <w:rFonts w:ascii="Times" w:hAnsi="Times"/>
          <w:color w:val="000000"/>
          <w:shd w:val="clear" w:color="auto" w:fill="FFFFFF"/>
        </w:rPr>
        <w:t>Julia.Tamarind</w:t>
      </w:r>
      <w:proofErr w:type="spellEnd"/>
      <w:r w:rsidRPr="00FD36AD">
        <w:rPr>
          <w:rStyle w:val="element-citation"/>
          <w:rFonts w:ascii="Times" w:hAnsi="Times"/>
          <w:color w:val="000000"/>
          <w:shd w:val="clear" w:color="auto" w:fill="FFFFFF"/>
        </w:rPr>
        <w:t xml:space="preserve"> (</w:t>
      </w:r>
      <w:proofErr w:type="spellStart"/>
      <w:r w:rsidRPr="00FD36AD">
        <w:rPr>
          <w:rStyle w:val="Emphasis"/>
          <w:rFonts w:ascii="Times" w:hAnsi="Times"/>
          <w:color w:val="000000"/>
          <w:shd w:val="clear" w:color="auto" w:fill="FFFFFF"/>
        </w:rPr>
        <w:t>Tamarindus</w:t>
      </w:r>
      <w:proofErr w:type="spellEnd"/>
      <w:r w:rsidRPr="00FD36AD">
        <w:rPr>
          <w:rStyle w:val="Emphasis"/>
          <w:rFonts w:ascii="Times" w:hAnsi="Times"/>
          <w:color w:val="000000"/>
          <w:shd w:val="clear" w:color="auto" w:fill="FFFFFF"/>
        </w:rPr>
        <w:t xml:space="preserve"> </w:t>
      </w:r>
      <w:proofErr w:type="spellStart"/>
      <w:r w:rsidRPr="00FD36AD">
        <w:rPr>
          <w:rStyle w:val="Emphasis"/>
          <w:rFonts w:ascii="Times" w:hAnsi="Times"/>
          <w:color w:val="000000"/>
          <w:shd w:val="clear" w:color="auto" w:fill="FFFFFF"/>
        </w:rPr>
        <w:t>indica</w:t>
      </w:r>
      <w:proofErr w:type="spellEnd"/>
      <w:r w:rsidRPr="00FD36AD">
        <w:rPr>
          <w:rStyle w:val="element-citation"/>
          <w:rFonts w:ascii="Times" w:hAnsi="Times"/>
          <w:color w:val="000000"/>
          <w:shd w:val="clear" w:color="auto" w:fill="FFFFFF"/>
        </w:rPr>
        <w:t> L.) its food, medicinal and Industrial uses,</w:t>
      </w:r>
      <w:r>
        <w:rPr>
          <w:rStyle w:val="element-citation"/>
          <w:rFonts w:ascii="Times" w:hAnsi="Times"/>
          <w:color w:val="000000"/>
          <w:shd w:val="clear" w:color="auto" w:fill="FFFFFF"/>
        </w:rPr>
        <w:tab/>
      </w:r>
      <w:r w:rsidRPr="00FD36AD">
        <w:rPr>
          <w:rStyle w:val="element-citation"/>
          <w:rFonts w:ascii="Times" w:hAnsi="Times"/>
          <w:color w:val="000000"/>
          <w:shd w:val="clear" w:color="auto" w:fill="FFFFFF"/>
        </w:rPr>
        <w:t>Florida</w:t>
      </w:r>
      <w:r>
        <w:rPr>
          <w:rStyle w:val="element-citation"/>
          <w:rFonts w:ascii="Times" w:hAnsi="Times"/>
          <w:color w:val="000000"/>
          <w:shd w:val="clear" w:color="auto" w:fill="FFFFFF"/>
        </w:rPr>
        <w:tab/>
      </w:r>
      <w:r w:rsidRPr="00FD36AD">
        <w:rPr>
          <w:rStyle w:val="element-citation"/>
          <w:rFonts w:ascii="Times" w:hAnsi="Times"/>
          <w:color w:val="000000"/>
          <w:shd w:val="clear" w:color="auto" w:fill="FFFFFF"/>
        </w:rPr>
        <w:t xml:space="preserve">State Horticultural </w:t>
      </w:r>
      <w:proofErr w:type="gramStart"/>
      <w:r w:rsidRPr="00FD36AD">
        <w:rPr>
          <w:rStyle w:val="element-citation"/>
          <w:rFonts w:ascii="Times" w:hAnsi="Times"/>
          <w:color w:val="000000"/>
          <w:shd w:val="clear" w:color="auto" w:fill="FFFFFF"/>
        </w:rPr>
        <w:t>society</w:t>
      </w:r>
      <w:r>
        <w:rPr>
          <w:rStyle w:val="element-citation"/>
          <w:rFonts w:ascii="Times" w:hAnsi="Times"/>
          <w:color w:val="000000"/>
          <w:shd w:val="clear" w:color="auto" w:fill="FFFFFF"/>
        </w:rPr>
        <w:t xml:space="preserve"> </w:t>
      </w:r>
      <w:r w:rsidRPr="00FD36AD">
        <w:rPr>
          <w:rStyle w:val="element-citation"/>
          <w:rFonts w:ascii="Times" w:hAnsi="Times"/>
          <w:color w:val="000000"/>
          <w:shd w:val="clear" w:color="auto" w:fill="FFFFFF"/>
        </w:rPr>
        <w:t>:</w:t>
      </w:r>
      <w:proofErr w:type="gramEnd"/>
      <w:r>
        <w:rPr>
          <w:rStyle w:val="element-citation"/>
          <w:rFonts w:ascii="Times" w:hAnsi="Times"/>
          <w:color w:val="000000"/>
          <w:shd w:val="clear" w:color="auto" w:fill="FFFFFF"/>
        </w:rPr>
        <w:t xml:space="preserve"> 222-</w:t>
      </w:r>
      <w:r w:rsidRPr="00FD36AD">
        <w:rPr>
          <w:rStyle w:val="element-citation"/>
          <w:rFonts w:ascii="Times" w:hAnsi="Times"/>
          <w:color w:val="000000"/>
          <w:shd w:val="clear" w:color="auto" w:fill="FFFFFF"/>
        </w:rPr>
        <w:t>288</w:t>
      </w:r>
      <w:r>
        <w:rPr>
          <w:rStyle w:val="element-citation"/>
          <w:rFonts w:ascii="Times" w:hAnsi="Times"/>
          <w:color w:val="000000"/>
          <w:shd w:val="clear" w:color="auto" w:fill="FFFFFF"/>
        </w:rPr>
        <w:t>.</w:t>
      </w:r>
    </w:p>
    <w:p w:rsidR="004C1754" w:rsidRDefault="004C1754" w:rsidP="004C1754">
      <w:pPr>
        <w:spacing w:line="360" w:lineRule="auto"/>
        <w:rPr>
          <w:rFonts w:ascii="Times" w:hAnsi="Times"/>
        </w:rPr>
      </w:pPr>
      <w:r>
        <w:rPr>
          <w:rFonts w:ascii="Times" w:hAnsi="Times"/>
        </w:rPr>
        <w:t>Nascimento, G.G., Locatelli, J., Freitas, P.C., and Silva, G.L. (2000). Antibacterial activity of plant</w:t>
      </w:r>
      <w:r>
        <w:rPr>
          <w:rFonts w:ascii="Times" w:hAnsi="Times"/>
        </w:rPr>
        <w:tab/>
        <w:t xml:space="preserve">extracts and phytochemicals on antibiotic-resistant bacteria. </w:t>
      </w:r>
      <w:r>
        <w:rPr>
          <w:rFonts w:ascii="Times" w:hAnsi="Times"/>
          <w:i/>
        </w:rPr>
        <w:t>Brazilian Journal of</w:t>
      </w:r>
      <w:r>
        <w:rPr>
          <w:rFonts w:ascii="Times" w:hAnsi="Times"/>
          <w:i/>
        </w:rPr>
        <w:tab/>
        <w:t xml:space="preserve">Microbiology, </w:t>
      </w:r>
      <w:r>
        <w:rPr>
          <w:rFonts w:ascii="Times" w:hAnsi="Times"/>
          <w:b/>
        </w:rPr>
        <w:t>31</w:t>
      </w:r>
      <w:r>
        <w:rPr>
          <w:rFonts w:ascii="Times" w:hAnsi="Times"/>
        </w:rPr>
        <w:t>(4</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247-256.</w:t>
      </w:r>
    </w:p>
    <w:p w:rsidR="004C1754" w:rsidRDefault="004C1754" w:rsidP="004C1754">
      <w:pPr>
        <w:spacing w:line="360" w:lineRule="auto"/>
        <w:rPr>
          <w:rFonts w:ascii="Times" w:hAnsi="Times"/>
        </w:rPr>
      </w:pPr>
      <w:proofErr w:type="spellStart"/>
      <w:r w:rsidRPr="001A5784">
        <w:rPr>
          <w:rFonts w:ascii="Times" w:hAnsi="Times"/>
        </w:rPr>
        <w:t>Okoli</w:t>
      </w:r>
      <w:proofErr w:type="spellEnd"/>
      <w:r w:rsidRPr="001A5784">
        <w:rPr>
          <w:rFonts w:ascii="Times" w:hAnsi="Times"/>
        </w:rPr>
        <w:t xml:space="preserve"> AS and </w:t>
      </w:r>
      <w:proofErr w:type="spellStart"/>
      <w:r w:rsidRPr="001A5784">
        <w:rPr>
          <w:rFonts w:ascii="Times" w:hAnsi="Times"/>
        </w:rPr>
        <w:t>Imegbu</w:t>
      </w:r>
      <w:proofErr w:type="spellEnd"/>
      <w:r w:rsidRPr="001A5784">
        <w:rPr>
          <w:rFonts w:ascii="Times" w:hAnsi="Times"/>
        </w:rPr>
        <w:t xml:space="preserve"> IU.</w:t>
      </w:r>
      <w:r>
        <w:rPr>
          <w:rFonts w:ascii="Times" w:hAnsi="Times"/>
        </w:rPr>
        <w:t xml:space="preserve"> (2004). </w:t>
      </w:r>
      <w:r w:rsidRPr="001A5784">
        <w:rPr>
          <w:rFonts w:ascii="Times" w:hAnsi="Times"/>
        </w:rPr>
        <w:t xml:space="preserve">Evaluation of attract of </w:t>
      </w:r>
      <w:proofErr w:type="spellStart"/>
      <w:r w:rsidRPr="001A5784">
        <w:rPr>
          <w:rFonts w:ascii="Times" w:hAnsi="Times"/>
        </w:rPr>
        <w:t>anthocleista</w:t>
      </w:r>
      <w:proofErr w:type="spellEnd"/>
      <w:r w:rsidRPr="001A5784">
        <w:rPr>
          <w:rFonts w:ascii="Times" w:hAnsi="Times"/>
        </w:rPr>
        <w:t xml:space="preserve"> </w:t>
      </w:r>
      <w:proofErr w:type="spellStart"/>
      <w:r w:rsidRPr="001A5784">
        <w:rPr>
          <w:rFonts w:ascii="Times" w:hAnsi="Times"/>
        </w:rPr>
        <w:t>dzalonensi</w:t>
      </w:r>
      <w:proofErr w:type="spellEnd"/>
      <w:r w:rsidRPr="001A5784">
        <w:rPr>
          <w:rFonts w:ascii="Times" w:hAnsi="Times"/>
        </w:rPr>
        <w:t xml:space="preserve">, </w:t>
      </w:r>
      <w:proofErr w:type="spellStart"/>
      <w:r w:rsidRPr="001A5784">
        <w:rPr>
          <w:rFonts w:ascii="Times" w:hAnsi="Times"/>
        </w:rPr>
        <w:t>nauclea</w:t>
      </w:r>
      <w:proofErr w:type="spellEnd"/>
      <w:r w:rsidRPr="001A5784">
        <w:rPr>
          <w:rFonts w:ascii="Times" w:hAnsi="Times"/>
        </w:rPr>
        <w:t xml:space="preserve"> </w:t>
      </w:r>
      <w:proofErr w:type="spellStart"/>
      <w:r w:rsidRPr="001A5784">
        <w:rPr>
          <w:rFonts w:ascii="Times" w:hAnsi="Times"/>
        </w:rPr>
        <w:t>latitalia</w:t>
      </w:r>
      <w:proofErr w:type="spellEnd"/>
      <w:r w:rsidRPr="001A5784">
        <w:rPr>
          <w:rFonts w:ascii="Times" w:hAnsi="Times"/>
        </w:rPr>
        <w:t xml:space="preserve"> and </w:t>
      </w:r>
      <w:proofErr w:type="spellStart"/>
      <w:r w:rsidRPr="001A5784">
        <w:rPr>
          <w:rFonts w:ascii="Times" w:hAnsi="Times"/>
        </w:rPr>
        <w:t>uvaria</w:t>
      </w:r>
      <w:proofErr w:type="spellEnd"/>
      <w:r>
        <w:rPr>
          <w:rFonts w:ascii="Times" w:hAnsi="Times"/>
        </w:rPr>
        <w:tab/>
      </w:r>
      <w:proofErr w:type="spellStart"/>
      <w:r w:rsidRPr="001A5784">
        <w:rPr>
          <w:rFonts w:ascii="Times" w:hAnsi="Times"/>
        </w:rPr>
        <w:t>atzali</w:t>
      </w:r>
      <w:proofErr w:type="spellEnd"/>
      <w:r w:rsidRPr="001A5784">
        <w:rPr>
          <w:rFonts w:ascii="Times" w:hAnsi="Times"/>
        </w:rPr>
        <w:t xml:space="preserve"> for activity against bacterial isolates from laces of non–</w:t>
      </w:r>
      <w:proofErr w:type="spellStart"/>
      <w:r w:rsidRPr="001A5784">
        <w:rPr>
          <w:rFonts w:ascii="Times" w:hAnsi="Times"/>
        </w:rPr>
        <w:t>gonocial</w:t>
      </w:r>
      <w:proofErr w:type="spellEnd"/>
      <w:r w:rsidRPr="001A5784">
        <w:rPr>
          <w:rFonts w:ascii="Times" w:hAnsi="Times"/>
        </w:rPr>
        <w:t xml:space="preserve"> urethritis. </w:t>
      </w:r>
      <w:r w:rsidRPr="001A5784">
        <w:rPr>
          <w:rFonts w:ascii="Times" w:hAnsi="Times"/>
          <w:i/>
          <w:iCs/>
        </w:rPr>
        <w:t>Journal of</w:t>
      </w:r>
      <w:r>
        <w:rPr>
          <w:rFonts w:ascii="Times" w:hAnsi="Times"/>
          <w:i/>
          <w:iCs/>
        </w:rPr>
        <w:tab/>
      </w:r>
      <w:proofErr w:type="spellStart"/>
      <w:r w:rsidRPr="001A5784">
        <w:rPr>
          <w:rFonts w:ascii="Times" w:hAnsi="Times"/>
          <w:i/>
          <w:iCs/>
        </w:rPr>
        <w:t>ethnolphamalogy</w:t>
      </w:r>
      <w:proofErr w:type="spellEnd"/>
      <w:r>
        <w:rPr>
          <w:rFonts w:ascii="Times" w:hAnsi="Times"/>
        </w:rPr>
        <w:t xml:space="preserve">. </w:t>
      </w:r>
      <w:r w:rsidRPr="001A5784">
        <w:rPr>
          <w:rFonts w:ascii="Times" w:hAnsi="Times"/>
          <w:b/>
        </w:rPr>
        <w:t>92</w:t>
      </w:r>
      <w:r w:rsidRPr="001A5784">
        <w:rPr>
          <w:rFonts w:ascii="Times" w:hAnsi="Times"/>
        </w:rPr>
        <w:t>(1):</w:t>
      </w:r>
      <w:r>
        <w:rPr>
          <w:rFonts w:ascii="Times" w:hAnsi="Times"/>
        </w:rPr>
        <w:t xml:space="preserve"> </w:t>
      </w:r>
      <w:r w:rsidRPr="001A5784">
        <w:rPr>
          <w:rFonts w:ascii="Times" w:hAnsi="Times"/>
        </w:rPr>
        <w:t xml:space="preserve">135–144. </w:t>
      </w:r>
    </w:p>
    <w:p w:rsidR="004C1754" w:rsidRDefault="004C1754" w:rsidP="004C1754">
      <w:pPr>
        <w:spacing w:line="360" w:lineRule="auto"/>
        <w:rPr>
          <w:rFonts w:ascii="Times" w:hAnsi="Times"/>
        </w:rPr>
      </w:pPr>
      <w:proofErr w:type="spellStart"/>
      <w:r>
        <w:rPr>
          <w:rFonts w:ascii="Times" w:hAnsi="Times"/>
        </w:rPr>
        <w:t>Oksman-Caldenteya</w:t>
      </w:r>
      <w:proofErr w:type="spellEnd"/>
      <w:r>
        <w:rPr>
          <w:rFonts w:ascii="Times" w:hAnsi="Times"/>
        </w:rPr>
        <w:t xml:space="preserve">, K. and </w:t>
      </w:r>
      <w:proofErr w:type="spellStart"/>
      <w:r>
        <w:rPr>
          <w:rFonts w:ascii="Times" w:hAnsi="Times"/>
        </w:rPr>
        <w:t>Inze</w:t>
      </w:r>
      <w:proofErr w:type="spellEnd"/>
      <w:r>
        <w:rPr>
          <w:rFonts w:ascii="Times" w:hAnsi="Times"/>
        </w:rPr>
        <w:t xml:space="preserve"> D. (2004). Plant cell factory in the post-genomic era: new ways to</w:t>
      </w:r>
      <w:r>
        <w:rPr>
          <w:rFonts w:ascii="Times" w:hAnsi="Times"/>
        </w:rPr>
        <w:tab/>
        <w:t xml:space="preserve">produce designer secondary metabolites. Trends in plant science, </w:t>
      </w:r>
      <w:r>
        <w:rPr>
          <w:rFonts w:ascii="Times" w:hAnsi="Times"/>
          <w:b/>
        </w:rPr>
        <w:t>9</w:t>
      </w:r>
      <w:r>
        <w:rPr>
          <w:rFonts w:ascii="Times" w:hAnsi="Times"/>
        </w:rPr>
        <w:t>(9</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433-440.</w:t>
      </w:r>
    </w:p>
    <w:p w:rsidR="004C1754" w:rsidRDefault="004C1754" w:rsidP="004C1754">
      <w:pPr>
        <w:spacing w:line="360" w:lineRule="auto"/>
        <w:rPr>
          <w:rFonts w:ascii="Times" w:hAnsi="Times"/>
        </w:rPr>
      </w:pPr>
      <w:proofErr w:type="spellStart"/>
      <w:r>
        <w:rPr>
          <w:rFonts w:ascii="Times" w:hAnsi="Times"/>
        </w:rPr>
        <w:t>Okwu</w:t>
      </w:r>
      <w:proofErr w:type="spellEnd"/>
      <w:r>
        <w:rPr>
          <w:rFonts w:ascii="Times" w:hAnsi="Times"/>
        </w:rPr>
        <w:t>, D.E. (2004). Phytochemicals and vitamin content of indigenous spices of South Eastern</w:t>
      </w:r>
      <w:r>
        <w:rPr>
          <w:rFonts w:ascii="Times" w:hAnsi="Times"/>
        </w:rPr>
        <w:tab/>
        <w:t xml:space="preserve">Nigeria. </w:t>
      </w:r>
      <w:r>
        <w:rPr>
          <w:rFonts w:ascii="Times" w:hAnsi="Times"/>
          <w:i/>
        </w:rPr>
        <w:t xml:space="preserve">Journal for Sustainable Agriculture Environment, </w:t>
      </w:r>
      <w:r>
        <w:rPr>
          <w:rFonts w:ascii="Times" w:hAnsi="Times"/>
          <w:b/>
        </w:rPr>
        <w:t>6</w:t>
      </w:r>
      <w:r>
        <w:rPr>
          <w:rFonts w:ascii="Times" w:hAnsi="Times"/>
        </w:rPr>
        <w:t>(1</w:t>
      </w:r>
      <w:proofErr w:type="gramStart"/>
      <w:r>
        <w:rPr>
          <w:rFonts w:ascii="Times" w:hAnsi="Times"/>
        </w:rPr>
        <w:t>) :</w:t>
      </w:r>
      <w:proofErr w:type="gramEnd"/>
      <w:r>
        <w:rPr>
          <w:rFonts w:ascii="Times" w:hAnsi="Times"/>
        </w:rPr>
        <w:t xml:space="preserve"> 30-37.</w:t>
      </w:r>
    </w:p>
    <w:p w:rsidR="004C1754" w:rsidRDefault="004C1754" w:rsidP="004C1754">
      <w:pPr>
        <w:spacing w:line="360" w:lineRule="auto"/>
        <w:rPr>
          <w:rFonts w:ascii="Times" w:hAnsi="Times"/>
        </w:rPr>
      </w:pPr>
      <w:r>
        <w:rPr>
          <w:rFonts w:ascii="Times" w:hAnsi="Times"/>
        </w:rPr>
        <w:t xml:space="preserve">Ramakrishnan, K., </w:t>
      </w:r>
      <w:proofErr w:type="spellStart"/>
      <w:r>
        <w:rPr>
          <w:rFonts w:ascii="Times" w:hAnsi="Times"/>
        </w:rPr>
        <w:t>Selvi</w:t>
      </w:r>
      <w:proofErr w:type="spellEnd"/>
      <w:r>
        <w:rPr>
          <w:rFonts w:ascii="Times" w:hAnsi="Times"/>
        </w:rPr>
        <w:t xml:space="preserve">, S.R., and Shubha, R. (2006). Tannin and its analytical techniques. </w:t>
      </w:r>
      <w:r>
        <w:rPr>
          <w:rFonts w:ascii="Times" w:hAnsi="Times"/>
          <w:i/>
        </w:rPr>
        <w:t>Indian</w:t>
      </w:r>
      <w:r>
        <w:rPr>
          <w:rFonts w:ascii="Times" w:hAnsi="Times"/>
          <w:i/>
        </w:rPr>
        <w:tab/>
        <w:t xml:space="preserve">Journal of Chemical Engineering, </w:t>
      </w:r>
      <w:r>
        <w:rPr>
          <w:rFonts w:ascii="Times" w:hAnsi="Times"/>
          <w:b/>
        </w:rPr>
        <w:t>48</w:t>
      </w:r>
      <w:r>
        <w:rPr>
          <w:rFonts w:ascii="Times" w:hAnsi="Times"/>
        </w:rPr>
        <w:t>(2</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88. 79.</w:t>
      </w:r>
    </w:p>
    <w:p w:rsidR="004C1754" w:rsidRDefault="004C1754" w:rsidP="004C1754">
      <w:pPr>
        <w:spacing w:line="360" w:lineRule="auto"/>
        <w:rPr>
          <w:rFonts w:ascii="Times" w:hAnsi="Times"/>
        </w:rPr>
      </w:pPr>
      <w:proofErr w:type="spellStart"/>
      <w:r>
        <w:rPr>
          <w:rFonts w:ascii="Times" w:hAnsi="Times"/>
        </w:rPr>
        <w:t>Riguera</w:t>
      </w:r>
      <w:proofErr w:type="spellEnd"/>
      <w:r>
        <w:rPr>
          <w:rFonts w:ascii="Times" w:hAnsi="Times"/>
        </w:rPr>
        <w:t xml:space="preserve">, R. (1997). Isolating bioactive compounds from marine organisms. </w:t>
      </w:r>
      <w:r>
        <w:rPr>
          <w:rFonts w:ascii="Times" w:hAnsi="Times"/>
          <w:i/>
        </w:rPr>
        <w:t>Journal of Marine</w:t>
      </w:r>
      <w:r>
        <w:rPr>
          <w:rFonts w:ascii="Times" w:hAnsi="Times"/>
          <w:i/>
        </w:rPr>
        <w:tab/>
        <w:t xml:space="preserve">Biotechnology, </w:t>
      </w:r>
      <w:r>
        <w:rPr>
          <w:rFonts w:ascii="Times" w:hAnsi="Times"/>
          <w:b/>
        </w:rPr>
        <w:t>5</w:t>
      </w:r>
      <w:r>
        <w:rPr>
          <w:rFonts w:ascii="Times" w:hAnsi="Times"/>
        </w:rPr>
        <w:t>: 187-193.</w:t>
      </w:r>
    </w:p>
    <w:p w:rsidR="004C1754" w:rsidRPr="006D1DA1" w:rsidRDefault="004C1754" w:rsidP="004C1754">
      <w:pPr>
        <w:spacing w:line="360" w:lineRule="auto"/>
        <w:rPr>
          <w:rFonts w:ascii="Times" w:hAnsi="Times"/>
        </w:rPr>
      </w:pPr>
      <w:proofErr w:type="spellStart"/>
      <w:r>
        <w:rPr>
          <w:rFonts w:ascii="Times" w:hAnsi="Times"/>
        </w:rPr>
        <w:t>Rupasinghe</w:t>
      </w:r>
      <w:proofErr w:type="spellEnd"/>
      <w:r>
        <w:rPr>
          <w:rFonts w:ascii="Times" w:hAnsi="Times"/>
        </w:rPr>
        <w:t xml:space="preserve">, H.V., Jackson, C.J.C., </w:t>
      </w:r>
      <w:proofErr w:type="spellStart"/>
      <w:r>
        <w:rPr>
          <w:rFonts w:ascii="Times" w:hAnsi="Times"/>
        </w:rPr>
        <w:t>Poysa</w:t>
      </w:r>
      <w:proofErr w:type="spellEnd"/>
      <w:r>
        <w:rPr>
          <w:rFonts w:ascii="Times" w:hAnsi="Times"/>
        </w:rPr>
        <w:t xml:space="preserve">, V., Di </w:t>
      </w:r>
      <w:proofErr w:type="spellStart"/>
      <w:r>
        <w:rPr>
          <w:rFonts w:ascii="Times" w:hAnsi="Times"/>
        </w:rPr>
        <w:t>Berardo</w:t>
      </w:r>
      <w:proofErr w:type="spellEnd"/>
      <w:r>
        <w:rPr>
          <w:rFonts w:ascii="Times" w:hAnsi="Times"/>
        </w:rPr>
        <w:t xml:space="preserve">, C., Bewley, J.D., and </w:t>
      </w:r>
      <w:proofErr w:type="spellStart"/>
      <w:r>
        <w:rPr>
          <w:rFonts w:ascii="Times" w:hAnsi="Times"/>
        </w:rPr>
        <w:t>Jenkison</w:t>
      </w:r>
      <w:proofErr w:type="spellEnd"/>
      <w:r>
        <w:rPr>
          <w:rFonts w:ascii="Times" w:hAnsi="Times"/>
        </w:rPr>
        <w:t>, J. (2003).</w:t>
      </w:r>
      <w:r>
        <w:rPr>
          <w:rFonts w:ascii="Times" w:hAnsi="Times"/>
        </w:rPr>
        <w:tab/>
      </w:r>
      <w:proofErr w:type="spellStart"/>
      <w:r>
        <w:rPr>
          <w:rFonts w:ascii="Times" w:hAnsi="Times"/>
        </w:rPr>
        <w:t>Soyasapogenol</w:t>
      </w:r>
      <w:proofErr w:type="spellEnd"/>
      <w:r>
        <w:rPr>
          <w:rFonts w:ascii="Times" w:hAnsi="Times"/>
        </w:rPr>
        <w:t xml:space="preserve"> A and B distribution in soybean (Glycine max L. </w:t>
      </w:r>
      <w:proofErr w:type="spellStart"/>
      <w:r>
        <w:rPr>
          <w:rFonts w:ascii="Times" w:hAnsi="Times"/>
        </w:rPr>
        <w:t>Merr</w:t>
      </w:r>
      <w:proofErr w:type="spellEnd"/>
      <w:r>
        <w:rPr>
          <w:rFonts w:ascii="Times" w:hAnsi="Times"/>
        </w:rPr>
        <w:t>.) in relation to seed</w:t>
      </w:r>
      <w:r>
        <w:rPr>
          <w:rFonts w:ascii="Times" w:hAnsi="Times"/>
        </w:rPr>
        <w:lastRenderedPageBreak/>
        <w:tab/>
        <w:t>physiology, genetic variability, and growing location.</w:t>
      </w:r>
      <w:r>
        <w:rPr>
          <w:rFonts w:ascii="Times" w:hAnsi="Times"/>
          <w:i/>
        </w:rPr>
        <w:t xml:space="preserve"> Journal of Agricultural and Food</w:t>
      </w:r>
      <w:r>
        <w:rPr>
          <w:rFonts w:ascii="Times" w:hAnsi="Times"/>
          <w:i/>
        </w:rPr>
        <w:tab/>
        <w:t xml:space="preserve">Chemistry, </w:t>
      </w:r>
      <w:r>
        <w:rPr>
          <w:rFonts w:ascii="Times" w:hAnsi="Times"/>
          <w:b/>
        </w:rPr>
        <w:t>51</w:t>
      </w:r>
      <w:r>
        <w:rPr>
          <w:rFonts w:ascii="Times" w:hAnsi="Times"/>
        </w:rPr>
        <w:t>(20</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5888-5894. </w:t>
      </w:r>
    </w:p>
    <w:p w:rsidR="004C1754" w:rsidRDefault="004C1754" w:rsidP="004C1754">
      <w:pPr>
        <w:spacing w:line="360" w:lineRule="auto"/>
        <w:rPr>
          <w:rFonts w:ascii="Times" w:hAnsi="Times"/>
        </w:rPr>
      </w:pPr>
      <w:proofErr w:type="spellStart"/>
      <w:r w:rsidRPr="004674CD">
        <w:rPr>
          <w:rFonts w:ascii="Times" w:hAnsi="Times"/>
          <w:lang w:val="fr-FR"/>
        </w:rPr>
        <w:t>Sano</w:t>
      </w:r>
      <w:proofErr w:type="spellEnd"/>
      <w:r w:rsidRPr="004674CD">
        <w:rPr>
          <w:rFonts w:ascii="Times" w:hAnsi="Times"/>
          <w:lang w:val="fr-FR"/>
        </w:rPr>
        <w:t xml:space="preserve"> M, </w:t>
      </w:r>
      <w:proofErr w:type="spellStart"/>
      <w:r w:rsidRPr="004674CD">
        <w:rPr>
          <w:rFonts w:ascii="Times" w:hAnsi="Times"/>
          <w:lang w:val="fr-FR"/>
        </w:rPr>
        <w:t>Miyata</w:t>
      </w:r>
      <w:proofErr w:type="spellEnd"/>
      <w:r w:rsidRPr="004674CD">
        <w:rPr>
          <w:rFonts w:ascii="Times" w:hAnsi="Times"/>
          <w:lang w:val="fr-FR"/>
        </w:rPr>
        <w:t xml:space="preserve"> E, </w:t>
      </w:r>
      <w:proofErr w:type="spellStart"/>
      <w:r w:rsidRPr="004674CD">
        <w:rPr>
          <w:rFonts w:ascii="Times" w:hAnsi="Times"/>
          <w:lang w:val="fr-FR"/>
        </w:rPr>
        <w:t>Tamano</w:t>
      </w:r>
      <w:proofErr w:type="spellEnd"/>
      <w:r w:rsidRPr="004674CD">
        <w:rPr>
          <w:rFonts w:ascii="Times" w:hAnsi="Times"/>
          <w:lang w:val="fr-FR"/>
        </w:rPr>
        <w:t xml:space="preserve"> S, </w:t>
      </w:r>
      <w:r w:rsidRPr="004674CD">
        <w:rPr>
          <w:rFonts w:ascii="Times" w:hAnsi="Times"/>
          <w:i/>
          <w:lang w:val="fr-FR"/>
        </w:rPr>
        <w:t>et al</w:t>
      </w:r>
      <w:r w:rsidRPr="004674CD">
        <w:rPr>
          <w:rFonts w:ascii="Times" w:hAnsi="Times"/>
          <w:lang w:val="fr-FR"/>
        </w:rPr>
        <w:t xml:space="preserve">., (1996). </w:t>
      </w:r>
      <w:r w:rsidRPr="001B282F">
        <w:rPr>
          <w:rFonts w:ascii="Times" w:hAnsi="Times"/>
        </w:rPr>
        <w:t>Lack of Carcinogenicity of Tamarind Seed</w:t>
      </w:r>
      <w:r>
        <w:rPr>
          <w:rFonts w:ascii="Times" w:hAnsi="Times"/>
        </w:rPr>
        <w:tab/>
      </w:r>
      <w:r w:rsidRPr="001B282F">
        <w:rPr>
          <w:rFonts w:ascii="Times" w:hAnsi="Times"/>
        </w:rPr>
        <w:t>polysaccharide.in</w:t>
      </w:r>
      <w:r>
        <w:rPr>
          <w:rFonts w:ascii="Times" w:hAnsi="Times"/>
        </w:rPr>
        <w:tab/>
      </w:r>
      <w:r w:rsidRPr="001B282F">
        <w:rPr>
          <w:rFonts w:ascii="Times" w:hAnsi="Times"/>
        </w:rPr>
        <w:t>B6C3F1 Mice. Food Chemical Toxicology; 34(5):463-467.</w:t>
      </w:r>
      <w:r w:rsidRPr="004D3688">
        <w:rPr>
          <w:rFonts w:ascii="Times" w:hAnsi="Times"/>
        </w:rPr>
        <w:t xml:space="preserve"> </w:t>
      </w:r>
    </w:p>
    <w:p w:rsidR="004C1754" w:rsidRDefault="004C1754" w:rsidP="004C1754">
      <w:pPr>
        <w:spacing w:line="360" w:lineRule="auto"/>
        <w:rPr>
          <w:rFonts w:ascii="Times" w:hAnsi="Times"/>
        </w:rPr>
      </w:pPr>
      <w:proofErr w:type="spellStart"/>
      <w:r>
        <w:rPr>
          <w:rFonts w:ascii="Times" w:hAnsi="Times"/>
        </w:rPr>
        <w:t>Schardl</w:t>
      </w:r>
      <w:proofErr w:type="spellEnd"/>
      <w:r>
        <w:rPr>
          <w:rFonts w:ascii="Times" w:hAnsi="Times"/>
        </w:rPr>
        <w:t xml:space="preserve">, C. L., Grossman, R.B., </w:t>
      </w:r>
      <w:proofErr w:type="spellStart"/>
      <w:r>
        <w:rPr>
          <w:rFonts w:ascii="Times" w:hAnsi="Times"/>
        </w:rPr>
        <w:t>Nagabhyru</w:t>
      </w:r>
      <w:proofErr w:type="spellEnd"/>
      <w:r>
        <w:rPr>
          <w:rFonts w:ascii="Times" w:hAnsi="Times"/>
        </w:rPr>
        <w:t xml:space="preserve">, P., Faulkner, J.R., and Mallik, U.P. (2007). </w:t>
      </w:r>
      <w:proofErr w:type="spellStart"/>
      <w:r>
        <w:rPr>
          <w:rFonts w:ascii="Times" w:hAnsi="Times"/>
        </w:rPr>
        <w:t>Loline</w:t>
      </w:r>
      <w:proofErr w:type="spellEnd"/>
      <w:r>
        <w:rPr>
          <w:rFonts w:ascii="Times" w:hAnsi="Times"/>
        </w:rPr>
        <w:tab/>
        <w:t xml:space="preserve">alkaloids: currencies of mutualism. </w:t>
      </w:r>
      <w:r>
        <w:rPr>
          <w:rFonts w:ascii="Times" w:hAnsi="Times"/>
          <w:i/>
        </w:rPr>
        <w:t xml:space="preserve">Journal of Phytochemistry, </w:t>
      </w:r>
      <w:r>
        <w:rPr>
          <w:rFonts w:ascii="Times" w:hAnsi="Times"/>
          <w:b/>
        </w:rPr>
        <w:t>68</w:t>
      </w:r>
      <w:r>
        <w:rPr>
          <w:rFonts w:ascii="Times" w:hAnsi="Times"/>
        </w:rPr>
        <w:t>(7</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980-996.</w:t>
      </w:r>
    </w:p>
    <w:p w:rsidR="004C1754" w:rsidRDefault="004C1754" w:rsidP="004C1754">
      <w:pPr>
        <w:spacing w:line="360" w:lineRule="auto"/>
        <w:rPr>
          <w:rFonts w:ascii="Times" w:hAnsi="Times"/>
        </w:rPr>
      </w:pPr>
      <w:proofErr w:type="spellStart"/>
      <w:r>
        <w:rPr>
          <w:rFonts w:ascii="Times" w:hAnsi="Times"/>
        </w:rPr>
        <w:t>Shahzadi</w:t>
      </w:r>
      <w:proofErr w:type="spellEnd"/>
      <w:r>
        <w:rPr>
          <w:rFonts w:ascii="Times" w:hAnsi="Times"/>
        </w:rPr>
        <w:t>, I., Hassan, A., Khan, U.W., and Shah, M.M. (2010). Evaluating biological activities of the</w:t>
      </w:r>
      <w:r>
        <w:rPr>
          <w:rFonts w:ascii="Times" w:hAnsi="Times"/>
        </w:rPr>
        <w:tab/>
        <w:t xml:space="preserve">seed extracts from </w:t>
      </w:r>
      <w:proofErr w:type="spellStart"/>
      <w:r>
        <w:rPr>
          <w:rFonts w:ascii="Times" w:hAnsi="Times"/>
          <w:i/>
        </w:rPr>
        <w:t>Tagetes</w:t>
      </w:r>
      <w:proofErr w:type="spellEnd"/>
      <w:r>
        <w:rPr>
          <w:rFonts w:ascii="Times" w:hAnsi="Times"/>
          <w:i/>
        </w:rPr>
        <w:t xml:space="preserve"> </w:t>
      </w:r>
      <w:proofErr w:type="spellStart"/>
      <w:r>
        <w:rPr>
          <w:rFonts w:ascii="Times" w:hAnsi="Times"/>
          <w:i/>
        </w:rPr>
        <w:t>minuta</w:t>
      </w:r>
      <w:proofErr w:type="spellEnd"/>
      <w:r>
        <w:rPr>
          <w:rFonts w:ascii="Times" w:hAnsi="Times"/>
          <w:i/>
        </w:rPr>
        <w:t xml:space="preserve"> L.</w:t>
      </w:r>
      <w:r>
        <w:rPr>
          <w:rFonts w:ascii="Times" w:hAnsi="Times"/>
        </w:rPr>
        <w:t xml:space="preserve"> found in Northern Pakistan. </w:t>
      </w:r>
      <w:r>
        <w:rPr>
          <w:rFonts w:ascii="Times" w:hAnsi="Times"/>
          <w:i/>
        </w:rPr>
        <w:t>Journal of Medicinal Plants</w:t>
      </w:r>
      <w:r>
        <w:rPr>
          <w:rFonts w:ascii="Times" w:hAnsi="Times"/>
          <w:i/>
        </w:rPr>
        <w:tab/>
        <w:t xml:space="preserve">Research, </w:t>
      </w:r>
      <w:r>
        <w:rPr>
          <w:rFonts w:ascii="Times" w:hAnsi="Times"/>
          <w:b/>
        </w:rPr>
        <w:t>4(</w:t>
      </w:r>
      <w:r>
        <w:rPr>
          <w:rFonts w:ascii="Times" w:hAnsi="Times"/>
        </w:rPr>
        <w:t>20</w:t>
      </w:r>
      <w:proofErr w:type="gramStart"/>
      <w:r>
        <w:rPr>
          <w:rFonts w:ascii="Times" w:hAnsi="Times"/>
          <w:b/>
        </w:rPr>
        <w:t>)</w:t>
      </w:r>
      <w:r w:rsidRPr="004674CD">
        <w:rPr>
          <w:rFonts w:ascii="Times" w:hAnsi="Times"/>
        </w:rPr>
        <w:t xml:space="preserve"> </w:t>
      </w:r>
      <w:r>
        <w:rPr>
          <w:rFonts w:ascii="Times" w:hAnsi="Times"/>
        </w:rPr>
        <w:t>:</w:t>
      </w:r>
      <w:proofErr w:type="gramEnd"/>
      <w:r>
        <w:rPr>
          <w:rFonts w:ascii="Times" w:hAnsi="Times"/>
        </w:rPr>
        <w:t xml:space="preserve"> 2108-2112. 80</w:t>
      </w:r>
    </w:p>
    <w:p w:rsidR="004C1754" w:rsidRDefault="004C1754" w:rsidP="004C1754">
      <w:pPr>
        <w:spacing w:line="360" w:lineRule="auto"/>
        <w:rPr>
          <w:rFonts w:ascii="Times" w:hAnsi="Times"/>
        </w:rPr>
      </w:pPr>
      <w:proofErr w:type="spellStart"/>
      <w:r w:rsidRPr="006711BA">
        <w:rPr>
          <w:rFonts w:ascii="Times" w:hAnsi="Times"/>
        </w:rPr>
        <w:t>Simitu</w:t>
      </w:r>
      <w:proofErr w:type="spellEnd"/>
      <w:r w:rsidRPr="006711BA">
        <w:rPr>
          <w:rFonts w:ascii="Times" w:hAnsi="Times"/>
        </w:rPr>
        <w:t xml:space="preserve">, P., </w:t>
      </w:r>
      <w:proofErr w:type="spellStart"/>
      <w:r w:rsidRPr="006711BA">
        <w:rPr>
          <w:rFonts w:ascii="Times" w:hAnsi="Times"/>
        </w:rPr>
        <w:t>Oginosako</w:t>
      </w:r>
      <w:proofErr w:type="spellEnd"/>
      <w:r w:rsidRPr="006711BA">
        <w:rPr>
          <w:rFonts w:ascii="Times" w:hAnsi="Times"/>
        </w:rPr>
        <w:t xml:space="preserve">, Z., </w:t>
      </w:r>
      <w:r>
        <w:rPr>
          <w:rFonts w:ascii="Times" w:hAnsi="Times"/>
        </w:rPr>
        <w:t>(</w:t>
      </w:r>
      <w:r w:rsidRPr="006711BA">
        <w:rPr>
          <w:rFonts w:ascii="Times" w:hAnsi="Times"/>
        </w:rPr>
        <w:t>2005</w:t>
      </w:r>
      <w:r>
        <w:rPr>
          <w:rFonts w:ascii="Times" w:hAnsi="Times"/>
        </w:rPr>
        <w:t>)</w:t>
      </w:r>
      <w:r w:rsidRPr="006711BA">
        <w:rPr>
          <w:rFonts w:ascii="Times" w:hAnsi="Times"/>
        </w:rPr>
        <w:t xml:space="preserve">. Socio-economic survey of </w:t>
      </w:r>
      <w:proofErr w:type="spellStart"/>
      <w:r w:rsidRPr="006711BA">
        <w:rPr>
          <w:rFonts w:ascii="Times" w:hAnsi="Times"/>
        </w:rPr>
        <w:t>Adansonia</w:t>
      </w:r>
      <w:proofErr w:type="spellEnd"/>
      <w:r w:rsidRPr="006711BA">
        <w:rPr>
          <w:rFonts w:ascii="Times" w:hAnsi="Times"/>
        </w:rPr>
        <w:t xml:space="preserve"> </w:t>
      </w:r>
      <w:proofErr w:type="spellStart"/>
      <w:r w:rsidRPr="006711BA">
        <w:rPr>
          <w:rFonts w:ascii="Times" w:hAnsi="Times"/>
        </w:rPr>
        <w:t>digitata</w:t>
      </w:r>
      <w:proofErr w:type="spellEnd"/>
      <w:r w:rsidRPr="006711BA">
        <w:rPr>
          <w:rFonts w:ascii="Times" w:hAnsi="Times"/>
        </w:rPr>
        <w:t xml:space="preserve"> and </w:t>
      </w:r>
      <w:proofErr w:type="spellStart"/>
      <w:r w:rsidRPr="006711BA">
        <w:rPr>
          <w:rFonts w:ascii="Times" w:hAnsi="Times"/>
        </w:rPr>
        <w:t>Tamarindus</w:t>
      </w:r>
      <w:proofErr w:type="spellEnd"/>
      <w:r>
        <w:rPr>
          <w:rFonts w:ascii="Times" w:hAnsi="Times"/>
        </w:rPr>
        <w:tab/>
      </w:r>
      <w:proofErr w:type="spellStart"/>
      <w:r w:rsidRPr="006711BA">
        <w:rPr>
          <w:rFonts w:ascii="Times" w:hAnsi="Times"/>
        </w:rPr>
        <w:t>indica</w:t>
      </w:r>
      <w:proofErr w:type="spellEnd"/>
      <w:r w:rsidRPr="006711BA">
        <w:rPr>
          <w:rFonts w:ascii="Times" w:hAnsi="Times"/>
        </w:rPr>
        <w:t xml:space="preserve"> in Kitui. In: </w:t>
      </w:r>
      <w:proofErr w:type="spellStart"/>
      <w:r w:rsidRPr="006711BA">
        <w:rPr>
          <w:rFonts w:ascii="Times" w:hAnsi="Times"/>
        </w:rPr>
        <w:t>Simitu</w:t>
      </w:r>
      <w:proofErr w:type="spellEnd"/>
      <w:r w:rsidRPr="006711BA">
        <w:rPr>
          <w:rFonts w:ascii="Times" w:hAnsi="Times"/>
        </w:rPr>
        <w:t>, P. (Ed.), Utilization and Commercialization of Dryland Indigenous</w:t>
      </w:r>
      <w:r>
        <w:rPr>
          <w:rFonts w:ascii="Times" w:hAnsi="Times"/>
        </w:rPr>
        <w:tab/>
      </w:r>
      <w:r w:rsidRPr="006711BA">
        <w:rPr>
          <w:rFonts w:ascii="Times" w:hAnsi="Times"/>
        </w:rPr>
        <w:t>Fruit Tree Species to Improve Livelihoods in East and Central Africa. Proceedings of a</w:t>
      </w:r>
      <w:r>
        <w:rPr>
          <w:rFonts w:ascii="Times" w:hAnsi="Times"/>
        </w:rPr>
        <w:tab/>
      </w:r>
      <w:r w:rsidRPr="006711BA">
        <w:rPr>
          <w:rFonts w:ascii="Times" w:hAnsi="Times"/>
        </w:rPr>
        <w:t>Regional Workshop, KEFRI, ICRAF ECA. Kitui, Kenya</w:t>
      </w:r>
      <w:r>
        <w:rPr>
          <w:rFonts w:ascii="Times" w:hAnsi="Times"/>
        </w:rPr>
        <w:t>:</w:t>
      </w:r>
      <w:r w:rsidRPr="006711BA">
        <w:rPr>
          <w:rFonts w:ascii="Times" w:hAnsi="Times"/>
        </w:rPr>
        <w:t xml:space="preserve"> pp. 14–22. </w:t>
      </w:r>
    </w:p>
    <w:p w:rsidR="004C1754" w:rsidRPr="006711BA" w:rsidRDefault="004C1754" w:rsidP="004C1754">
      <w:pPr>
        <w:spacing w:line="360" w:lineRule="auto"/>
        <w:rPr>
          <w:rFonts w:ascii="Times" w:hAnsi="Times"/>
        </w:rPr>
      </w:pPr>
      <w:r>
        <w:rPr>
          <w:rFonts w:ascii="Times" w:hAnsi="Times"/>
        </w:rPr>
        <w:t xml:space="preserve">Solomon </w:t>
      </w:r>
      <w:proofErr w:type="spellStart"/>
      <w:r>
        <w:rPr>
          <w:rFonts w:ascii="Times" w:hAnsi="Times"/>
        </w:rPr>
        <w:t>Charlse</w:t>
      </w:r>
      <w:proofErr w:type="spellEnd"/>
      <w:r>
        <w:rPr>
          <w:rFonts w:ascii="Times" w:hAnsi="Times"/>
        </w:rPr>
        <w:t xml:space="preserve"> Ugochukwu, </w:t>
      </w:r>
      <w:proofErr w:type="spellStart"/>
      <w:r>
        <w:rPr>
          <w:rFonts w:ascii="Times" w:hAnsi="Times"/>
        </w:rPr>
        <w:t>Arukwo</w:t>
      </w:r>
      <w:proofErr w:type="spellEnd"/>
      <w:r>
        <w:rPr>
          <w:rFonts w:ascii="Times" w:hAnsi="Times"/>
        </w:rPr>
        <w:t xml:space="preserve"> Uche and Onuoha Ifeanyi (2013). Preliminary phytochemical</w:t>
      </w:r>
      <w:r>
        <w:rPr>
          <w:rFonts w:ascii="Times" w:hAnsi="Times"/>
        </w:rPr>
        <w:tab/>
        <w:t xml:space="preserve">screening of different solvent extracts of stem bark and root of </w:t>
      </w:r>
      <w:proofErr w:type="spellStart"/>
      <w:r>
        <w:rPr>
          <w:rFonts w:ascii="Times" w:hAnsi="Times"/>
        </w:rPr>
        <w:t>Dennetic</w:t>
      </w:r>
      <w:proofErr w:type="spellEnd"/>
      <w:r>
        <w:rPr>
          <w:rFonts w:ascii="Times" w:hAnsi="Times"/>
        </w:rPr>
        <w:t xml:space="preserve"> </w:t>
      </w:r>
      <w:proofErr w:type="spellStart"/>
      <w:r>
        <w:rPr>
          <w:rFonts w:ascii="Times" w:hAnsi="Times"/>
        </w:rPr>
        <w:t>tripetala</w:t>
      </w:r>
      <w:proofErr w:type="spellEnd"/>
      <w:r>
        <w:rPr>
          <w:rFonts w:ascii="Times" w:hAnsi="Times"/>
        </w:rPr>
        <w:t xml:space="preserve"> G. Baker.</w:t>
      </w:r>
      <w:r>
        <w:rPr>
          <w:rFonts w:ascii="Times" w:hAnsi="Times"/>
        </w:rPr>
        <w:tab/>
      </w:r>
      <w:r>
        <w:rPr>
          <w:rFonts w:ascii="Times" w:hAnsi="Times"/>
          <w:i/>
        </w:rPr>
        <w:t xml:space="preserve">Asian journal of plant science and research, </w:t>
      </w:r>
      <w:r>
        <w:rPr>
          <w:rFonts w:ascii="Times" w:hAnsi="Times"/>
          <w:b/>
        </w:rPr>
        <w:t>3</w:t>
      </w:r>
      <w:r>
        <w:rPr>
          <w:rFonts w:ascii="Times" w:hAnsi="Times"/>
        </w:rPr>
        <w:t>(3</w:t>
      </w:r>
      <w:proofErr w:type="gramStart"/>
      <w:r>
        <w:rPr>
          <w:rFonts w:ascii="Times" w:hAnsi="Times"/>
        </w:rPr>
        <w:t>) :</w:t>
      </w:r>
      <w:proofErr w:type="gramEnd"/>
      <w:r>
        <w:rPr>
          <w:rFonts w:ascii="Times" w:hAnsi="Times"/>
        </w:rPr>
        <w:t xml:space="preserve"> 10-13.</w:t>
      </w:r>
    </w:p>
    <w:p w:rsidR="004C1754" w:rsidRPr="006711BA" w:rsidRDefault="004C1754" w:rsidP="004C1754">
      <w:pPr>
        <w:spacing w:line="360" w:lineRule="auto"/>
        <w:rPr>
          <w:rFonts w:ascii="Times" w:hAnsi="Times"/>
        </w:rPr>
      </w:pPr>
      <w:r w:rsidRPr="00653C61">
        <w:rPr>
          <w:rFonts w:ascii="Times" w:hAnsi="Times"/>
        </w:rPr>
        <w:t xml:space="preserve">Soong, Y-Y., Barlow, P.J. (2004). </w:t>
      </w:r>
      <w:r w:rsidRPr="00653C61">
        <w:rPr>
          <w:rFonts w:ascii="Times" w:hAnsi="Times"/>
          <w:i/>
          <w:iCs/>
        </w:rPr>
        <w:t>Antioxidant activity and phenolic content of selected fruit seeds.</w:t>
      </w:r>
      <w:r>
        <w:rPr>
          <w:rFonts w:ascii="Times" w:hAnsi="Times"/>
          <w:i/>
          <w:iCs/>
        </w:rPr>
        <w:tab/>
      </w:r>
      <w:r w:rsidRPr="00653C61">
        <w:rPr>
          <w:rFonts w:ascii="Times" w:hAnsi="Times"/>
        </w:rPr>
        <w:t>Food Chemistry</w:t>
      </w:r>
      <w:r>
        <w:rPr>
          <w:rFonts w:ascii="Times" w:hAnsi="Times"/>
        </w:rPr>
        <w:t>.</w:t>
      </w:r>
      <w:r w:rsidRPr="00653C61">
        <w:rPr>
          <w:rFonts w:ascii="Times" w:hAnsi="Times"/>
        </w:rPr>
        <w:t xml:space="preserve"> 88</w:t>
      </w:r>
      <w:r>
        <w:rPr>
          <w:rFonts w:ascii="Times" w:hAnsi="Times"/>
        </w:rPr>
        <w:t>:</w:t>
      </w:r>
      <w:r w:rsidRPr="00653C61">
        <w:rPr>
          <w:rFonts w:ascii="Times" w:hAnsi="Times"/>
        </w:rPr>
        <w:t xml:space="preserve"> 411-417.</w:t>
      </w:r>
    </w:p>
    <w:p w:rsidR="004C1754" w:rsidRPr="006711BA" w:rsidRDefault="004C1754" w:rsidP="004C1754">
      <w:pPr>
        <w:spacing w:line="360" w:lineRule="auto"/>
        <w:rPr>
          <w:rFonts w:ascii="Times" w:hAnsi="Times"/>
        </w:rPr>
      </w:pPr>
      <w:r>
        <w:rPr>
          <w:rFonts w:ascii="Times" w:hAnsi="Times"/>
        </w:rPr>
        <w:t xml:space="preserve">Srivastava, J., Lambert, J., and </w:t>
      </w:r>
      <w:proofErr w:type="spellStart"/>
      <w:r>
        <w:rPr>
          <w:rFonts w:ascii="Times" w:hAnsi="Times"/>
        </w:rPr>
        <w:t>Vietmeyer</w:t>
      </w:r>
      <w:proofErr w:type="spellEnd"/>
      <w:r>
        <w:rPr>
          <w:rFonts w:ascii="Times" w:hAnsi="Times"/>
        </w:rPr>
        <w:t>, N. (2005). Medicinal plants: An expanding role in from</w:t>
      </w:r>
      <w:r>
        <w:rPr>
          <w:rFonts w:ascii="Times" w:hAnsi="Times"/>
        </w:rPr>
        <w:tab/>
        <w:t xml:space="preserve">Western India for potential antimicrobial activity. </w:t>
      </w:r>
      <w:r>
        <w:rPr>
          <w:rFonts w:ascii="Times" w:hAnsi="Times"/>
          <w:i/>
        </w:rPr>
        <w:t xml:space="preserve">Indian Journal of Pharmacology, </w:t>
      </w:r>
      <w:proofErr w:type="gramStart"/>
      <w:r>
        <w:rPr>
          <w:rFonts w:ascii="Times" w:hAnsi="Times"/>
          <w:b/>
        </w:rPr>
        <w:t xml:space="preserve">37 </w:t>
      </w:r>
      <w:r>
        <w:rPr>
          <w:rFonts w:ascii="Times" w:hAnsi="Times"/>
        </w:rPr>
        <w:t>:</w:t>
      </w:r>
      <w:proofErr w:type="gramEnd"/>
      <w:r>
        <w:rPr>
          <w:rFonts w:ascii="Times" w:hAnsi="Times"/>
          <w:b/>
        </w:rPr>
        <w:t xml:space="preserve"> </w:t>
      </w:r>
      <w:r>
        <w:rPr>
          <w:rFonts w:ascii="Times" w:hAnsi="Times"/>
        </w:rPr>
        <w:t>406</w:t>
      </w:r>
      <w:r>
        <w:rPr>
          <w:rFonts w:ascii="Times" w:hAnsi="Times"/>
        </w:rPr>
        <w:tab/>
        <w:t>409.</w:t>
      </w:r>
    </w:p>
    <w:p w:rsidR="004C1754" w:rsidRPr="006711BA" w:rsidRDefault="004C1754" w:rsidP="004C1754">
      <w:pPr>
        <w:spacing w:line="360" w:lineRule="auto"/>
        <w:rPr>
          <w:rFonts w:ascii="Times" w:hAnsi="Times"/>
        </w:rPr>
      </w:pPr>
      <w:proofErr w:type="spellStart"/>
      <w:r w:rsidRPr="000705BD">
        <w:rPr>
          <w:rFonts w:ascii="Times" w:hAnsi="Times"/>
        </w:rPr>
        <w:t>Siddhuraju</w:t>
      </w:r>
      <w:proofErr w:type="spellEnd"/>
      <w:r w:rsidRPr="000705BD">
        <w:rPr>
          <w:rFonts w:ascii="Times" w:hAnsi="Times"/>
        </w:rPr>
        <w:t xml:space="preserve">, P. (2007). </w:t>
      </w:r>
      <w:r w:rsidRPr="000705BD">
        <w:rPr>
          <w:rFonts w:ascii="Times" w:hAnsi="Times"/>
          <w:i/>
          <w:iCs/>
        </w:rPr>
        <w:t>Antioxidant activity of polyphenolic compounds extracted from defatted raw</w:t>
      </w:r>
      <w:r>
        <w:rPr>
          <w:rFonts w:ascii="Times" w:hAnsi="Times"/>
          <w:i/>
          <w:iCs/>
        </w:rPr>
        <w:tab/>
      </w:r>
      <w:r w:rsidRPr="000705BD">
        <w:rPr>
          <w:rFonts w:ascii="Times" w:hAnsi="Times"/>
          <w:i/>
          <w:iCs/>
        </w:rPr>
        <w:t xml:space="preserve">and dry heated </w:t>
      </w:r>
      <w:proofErr w:type="spellStart"/>
      <w:r w:rsidRPr="000705BD">
        <w:rPr>
          <w:rFonts w:ascii="Times" w:hAnsi="Times"/>
          <w:i/>
          <w:iCs/>
        </w:rPr>
        <w:t>Tamarindus</w:t>
      </w:r>
      <w:proofErr w:type="spellEnd"/>
      <w:r w:rsidRPr="000705BD">
        <w:rPr>
          <w:rFonts w:ascii="Times" w:hAnsi="Times"/>
          <w:i/>
          <w:iCs/>
        </w:rPr>
        <w:t xml:space="preserve"> </w:t>
      </w:r>
      <w:proofErr w:type="spellStart"/>
      <w:r w:rsidRPr="000705BD">
        <w:rPr>
          <w:rFonts w:ascii="Times" w:hAnsi="Times"/>
          <w:i/>
          <w:iCs/>
        </w:rPr>
        <w:t>indica</w:t>
      </w:r>
      <w:proofErr w:type="spellEnd"/>
      <w:r w:rsidRPr="000705BD">
        <w:rPr>
          <w:rFonts w:ascii="Times" w:hAnsi="Times"/>
          <w:i/>
          <w:iCs/>
        </w:rPr>
        <w:t xml:space="preserve"> seed coat. </w:t>
      </w:r>
      <w:r w:rsidRPr="000705BD">
        <w:rPr>
          <w:rFonts w:ascii="Times" w:hAnsi="Times"/>
        </w:rPr>
        <w:t xml:space="preserve">LWT, </w:t>
      </w:r>
      <w:r w:rsidRPr="004674CD">
        <w:rPr>
          <w:rFonts w:ascii="Times" w:hAnsi="Times"/>
          <w:b/>
        </w:rPr>
        <w:t>40</w:t>
      </w:r>
      <w:r>
        <w:rPr>
          <w:rFonts w:ascii="Times" w:hAnsi="Times"/>
        </w:rPr>
        <w:t>:</w:t>
      </w:r>
      <w:r w:rsidRPr="000705BD">
        <w:rPr>
          <w:rFonts w:ascii="Times" w:hAnsi="Times"/>
        </w:rPr>
        <w:t xml:space="preserve"> 982-990. </w:t>
      </w:r>
    </w:p>
    <w:p w:rsidR="004C1754" w:rsidRPr="006711BA" w:rsidRDefault="004C1754" w:rsidP="004C1754">
      <w:pPr>
        <w:spacing w:line="360" w:lineRule="auto"/>
        <w:rPr>
          <w:rFonts w:ascii="Times" w:hAnsi="Times"/>
        </w:rPr>
      </w:pPr>
      <w:proofErr w:type="spellStart"/>
      <w:r w:rsidRPr="00523454">
        <w:rPr>
          <w:rFonts w:ascii="Times" w:hAnsi="Times"/>
        </w:rPr>
        <w:t>Siddhuraju</w:t>
      </w:r>
      <w:proofErr w:type="spellEnd"/>
      <w:r w:rsidRPr="00523454">
        <w:rPr>
          <w:rFonts w:ascii="Times" w:hAnsi="Times"/>
        </w:rPr>
        <w:t xml:space="preserve">, P., </w:t>
      </w:r>
      <w:proofErr w:type="spellStart"/>
      <w:r w:rsidRPr="00523454">
        <w:rPr>
          <w:rFonts w:ascii="Times" w:hAnsi="Times"/>
        </w:rPr>
        <w:t>Vijayakumari</w:t>
      </w:r>
      <w:proofErr w:type="spellEnd"/>
      <w:r w:rsidRPr="00523454">
        <w:rPr>
          <w:rFonts w:ascii="Times" w:hAnsi="Times"/>
        </w:rPr>
        <w:t xml:space="preserve">, K., </w:t>
      </w:r>
      <w:proofErr w:type="spellStart"/>
      <w:r w:rsidRPr="00523454">
        <w:rPr>
          <w:rFonts w:ascii="Times" w:hAnsi="Times"/>
        </w:rPr>
        <w:t>Janardhanan</w:t>
      </w:r>
      <w:proofErr w:type="spellEnd"/>
      <w:r w:rsidRPr="00523454">
        <w:rPr>
          <w:rFonts w:ascii="Times" w:hAnsi="Times"/>
        </w:rPr>
        <w:t xml:space="preserve">, K. (1995). </w:t>
      </w:r>
      <w:r w:rsidRPr="000705BD">
        <w:rPr>
          <w:rFonts w:ascii="Times" w:hAnsi="Times"/>
          <w:i/>
          <w:iCs/>
        </w:rPr>
        <w:t>Nutritional and Antinutritional Properties</w:t>
      </w:r>
      <w:r>
        <w:rPr>
          <w:rFonts w:ascii="Times" w:hAnsi="Times"/>
          <w:i/>
          <w:iCs/>
        </w:rPr>
        <w:tab/>
      </w:r>
      <w:r w:rsidRPr="000705BD">
        <w:rPr>
          <w:rFonts w:ascii="Times" w:hAnsi="Times"/>
          <w:i/>
          <w:iCs/>
        </w:rPr>
        <w:t xml:space="preserve">of the Un- </w:t>
      </w:r>
      <w:proofErr w:type="spellStart"/>
      <w:r w:rsidRPr="000705BD">
        <w:rPr>
          <w:rFonts w:ascii="Times" w:hAnsi="Times"/>
          <w:i/>
          <w:iCs/>
        </w:rPr>
        <w:t>derexploited</w:t>
      </w:r>
      <w:proofErr w:type="spellEnd"/>
      <w:r w:rsidRPr="000705BD">
        <w:rPr>
          <w:rFonts w:ascii="Times" w:hAnsi="Times"/>
          <w:i/>
          <w:iCs/>
        </w:rPr>
        <w:t xml:space="preserve"> Legumes Cassia laevigata </w:t>
      </w:r>
      <w:proofErr w:type="spellStart"/>
      <w:r w:rsidRPr="000705BD">
        <w:rPr>
          <w:rFonts w:ascii="Times" w:hAnsi="Times"/>
          <w:i/>
          <w:iCs/>
        </w:rPr>
        <w:t>Willd</w:t>
      </w:r>
      <w:proofErr w:type="spellEnd"/>
      <w:r w:rsidRPr="000705BD">
        <w:rPr>
          <w:rFonts w:ascii="Times" w:hAnsi="Times"/>
          <w:i/>
          <w:iCs/>
        </w:rPr>
        <w:t xml:space="preserve">. and </w:t>
      </w:r>
      <w:proofErr w:type="spellStart"/>
      <w:r w:rsidRPr="000705BD">
        <w:rPr>
          <w:rFonts w:ascii="Times" w:hAnsi="Times"/>
          <w:i/>
          <w:iCs/>
        </w:rPr>
        <w:t>Tamarindus</w:t>
      </w:r>
      <w:proofErr w:type="spellEnd"/>
      <w:r w:rsidRPr="000705BD">
        <w:rPr>
          <w:rFonts w:ascii="Times" w:hAnsi="Times"/>
          <w:i/>
          <w:iCs/>
        </w:rPr>
        <w:t xml:space="preserve"> Indica </w:t>
      </w:r>
      <w:r w:rsidRPr="000705BD">
        <w:rPr>
          <w:rFonts w:ascii="Times" w:hAnsi="Times"/>
        </w:rPr>
        <w:t>L. Journal of</w:t>
      </w:r>
      <w:r>
        <w:rPr>
          <w:rFonts w:ascii="Times" w:hAnsi="Times"/>
        </w:rPr>
        <w:tab/>
      </w:r>
      <w:r w:rsidRPr="000705BD">
        <w:rPr>
          <w:rFonts w:ascii="Times" w:hAnsi="Times"/>
        </w:rPr>
        <w:t xml:space="preserve">Food Composition and Analysis, </w:t>
      </w:r>
      <w:r w:rsidRPr="004674CD">
        <w:rPr>
          <w:rFonts w:ascii="Times" w:hAnsi="Times"/>
          <w:b/>
        </w:rPr>
        <w:t>8</w:t>
      </w:r>
      <w:r>
        <w:rPr>
          <w:rFonts w:ascii="Times" w:hAnsi="Times"/>
        </w:rPr>
        <w:t>:</w:t>
      </w:r>
      <w:r w:rsidRPr="000705BD">
        <w:rPr>
          <w:rFonts w:ascii="Times" w:hAnsi="Times"/>
        </w:rPr>
        <w:t xml:space="preserve"> 351-162. </w:t>
      </w:r>
    </w:p>
    <w:p w:rsidR="004C1754" w:rsidRDefault="004C1754" w:rsidP="004C1754">
      <w:pPr>
        <w:spacing w:line="360" w:lineRule="auto"/>
        <w:rPr>
          <w:rFonts w:ascii="Times" w:hAnsi="Times"/>
        </w:rPr>
      </w:pPr>
      <w:r w:rsidRPr="00653C61">
        <w:rPr>
          <w:rFonts w:ascii="Times" w:hAnsi="Times"/>
        </w:rPr>
        <w:t xml:space="preserve">Tsuda, T., Watanabe, M., Ohshima, K., Yamamoto, A., </w:t>
      </w:r>
      <w:proofErr w:type="spellStart"/>
      <w:r w:rsidRPr="00653C61">
        <w:rPr>
          <w:rFonts w:ascii="Times" w:hAnsi="Times"/>
        </w:rPr>
        <w:t>Kawakishi</w:t>
      </w:r>
      <w:proofErr w:type="spellEnd"/>
      <w:r w:rsidRPr="00653C61">
        <w:rPr>
          <w:rFonts w:ascii="Times" w:hAnsi="Times"/>
        </w:rPr>
        <w:t xml:space="preserve">, S., </w:t>
      </w:r>
      <w:proofErr w:type="spellStart"/>
      <w:r w:rsidRPr="00653C61">
        <w:rPr>
          <w:rFonts w:ascii="Times" w:hAnsi="Times"/>
        </w:rPr>
        <w:t>Osawa</w:t>
      </w:r>
      <w:proofErr w:type="spellEnd"/>
      <w:r w:rsidRPr="00653C61">
        <w:rPr>
          <w:rFonts w:ascii="Times" w:hAnsi="Times"/>
        </w:rPr>
        <w:t>, T. (1994).</w:t>
      </w:r>
      <w:r>
        <w:rPr>
          <w:rFonts w:ascii="Times" w:hAnsi="Times"/>
        </w:rPr>
        <w:tab/>
      </w:r>
      <w:r w:rsidRPr="00653C61">
        <w:rPr>
          <w:rFonts w:ascii="Times" w:hAnsi="Times"/>
          <w:i/>
          <w:iCs/>
        </w:rPr>
        <w:t>Antioxidative Components Isolated from the Seed of Tamarind (</w:t>
      </w:r>
      <w:proofErr w:type="spellStart"/>
      <w:r w:rsidRPr="00653C61">
        <w:rPr>
          <w:rFonts w:ascii="Times" w:hAnsi="Times"/>
          <w:i/>
          <w:iCs/>
        </w:rPr>
        <w:t>Tamarindus</w:t>
      </w:r>
      <w:proofErr w:type="spellEnd"/>
      <w:r w:rsidRPr="00653C61">
        <w:rPr>
          <w:rFonts w:ascii="Times" w:hAnsi="Times"/>
          <w:i/>
          <w:iCs/>
        </w:rPr>
        <w:t xml:space="preserve"> </w:t>
      </w:r>
      <w:proofErr w:type="spellStart"/>
      <w:r w:rsidRPr="00653C61">
        <w:rPr>
          <w:rFonts w:ascii="Times" w:hAnsi="Times"/>
          <w:i/>
          <w:iCs/>
        </w:rPr>
        <w:t>indica</w:t>
      </w:r>
      <w:proofErr w:type="spellEnd"/>
      <w:r w:rsidRPr="00653C61">
        <w:rPr>
          <w:rFonts w:ascii="Times" w:hAnsi="Times"/>
          <w:i/>
          <w:iCs/>
        </w:rPr>
        <w:t xml:space="preserve"> </w:t>
      </w:r>
      <w:r w:rsidRPr="00653C61">
        <w:rPr>
          <w:rFonts w:ascii="Times" w:hAnsi="Times"/>
        </w:rPr>
        <w:t>L.</w:t>
      </w:r>
      <w:r w:rsidRPr="00653C61">
        <w:rPr>
          <w:rFonts w:ascii="Times" w:hAnsi="Times"/>
          <w:i/>
          <w:iCs/>
        </w:rPr>
        <w:t>).</w:t>
      </w:r>
      <w:r>
        <w:rPr>
          <w:rFonts w:ascii="Times" w:hAnsi="Times"/>
          <w:i/>
          <w:iCs/>
        </w:rPr>
        <w:tab/>
      </w:r>
      <w:r w:rsidRPr="00653C61">
        <w:rPr>
          <w:rFonts w:ascii="Times" w:hAnsi="Times"/>
        </w:rPr>
        <w:t xml:space="preserve">Journal of Agricultural and Food Chemistry, </w:t>
      </w:r>
      <w:r w:rsidRPr="004674CD">
        <w:rPr>
          <w:rFonts w:ascii="Times" w:hAnsi="Times"/>
          <w:b/>
        </w:rPr>
        <w:t>42</w:t>
      </w:r>
      <w:r>
        <w:rPr>
          <w:rFonts w:ascii="Times" w:hAnsi="Times"/>
        </w:rPr>
        <w:t>:</w:t>
      </w:r>
      <w:r w:rsidRPr="00653C61">
        <w:rPr>
          <w:rFonts w:ascii="Times" w:hAnsi="Times"/>
        </w:rPr>
        <w:t xml:space="preserve"> 2671-2674</w:t>
      </w:r>
      <w:r>
        <w:rPr>
          <w:rFonts w:ascii="Times" w:hAnsi="Times"/>
        </w:rPr>
        <w:t>.</w:t>
      </w:r>
    </w:p>
    <w:p w:rsidR="004C1754" w:rsidRPr="00AC4D5B" w:rsidRDefault="004C1754" w:rsidP="004C1754">
      <w:pPr>
        <w:spacing w:line="360" w:lineRule="auto"/>
        <w:rPr>
          <w:rFonts w:ascii="Times" w:hAnsi="Times"/>
        </w:rPr>
      </w:pPr>
      <w:proofErr w:type="spellStart"/>
      <w:r w:rsidRPr="00AC4D5B">
        <w:rPr>
          <w:rFonts w:ascii="Times" w:hAnsi="Times"/>
        </w:rPr>
        <w:t>Ververidis</w:t>
      </w:r>
      <w:proofErr w:type="spellEnd"/>
      <w:r w:rsidRPr="00AC4D5B">
        <w:rPr>
          <w:rFonts w:ascii="Times" w:hAnsi="Times"/>
        </w:rPr>
        <w:t xml:space="preserve">, F., </w:t>
      </w:r>
      <w:proofErr w:type="spellStart"/>
      <w:r w:rsidRPr="00AC4D5B">
        <w:rPr>
          <w:rFonts w:ascii="Times" w:hAnsi="Times"/>
        </w:rPr>
        <w:t>Trantas</w:t>
      </w:r>
      <w:proofErr w:type="spellEnd"/>
      <w:r w:rsidRPr="00AC4D5B">
        <w:rPr>
          <w:rFonts w:ascii="Times" w:hAnsi="Times"/>
        </w:rPr>
        <w:t>, E.</w:t>
      </w:r>
      <w:proofErr w:type="gramStart"/>
      <w:r w:rsidRPr="00AC4D5B">
        <w:rPr>
          <w:rFonts w:ascii="Times" w:hAnsi="Times"/>
        </w:rPr>
        <w:t>,  Douglas</w:t>
      </w:r>
      <w:proofErr w:type="gramEnd"/>
      <w:r w:rsidRPr="00AC4D5B">
        <w:rPr>
          <w:rFonts w:ascii="Times" w:hAnsi="Times"/>
        </w:rPr>
        <w:t xml:space="preserve">, C., Vollmer, G., </w:t>
      </w:r>
      <w:proofErr w:type="spellStart"/>
      <w:r w:rsidRPr="00AC4D5B">
        <w:rPr>
          <w:rFonts w:ascii="Times" w:hAnsi="Times"/>
        </w:rPr>
        <w:t>Kretzschmar</w:t>
      </w:r>
      <w:proofErr w:type="spellEnd"/>
      <w:r w:rsidRPr="00AC4D5B">
        <w:rPr>
          <w:rFonts w:ascii="Times" w:hAnsi="Times"/>
        </w:rPr>
        <w:t xml:space="preserve">, G., and </w:t>
      </w:r>
      <w:proofErr w:type="spellStart"/>
      <w:r w:rsidRPr="00AC4D5B">
        <w:rPr>
          <w:rFonts w:ascii="Times" w:hAnsi="Times"/>
        </w:rPr>
        <w:t>Panopoulos</w:t>
      </w:r>
      <w:proofErr w:type="spellEnd"/>
      <w:r w:rsidRPr="00AC4D5B">
        <w:rPr>
          <w:rFonts w:ascii="Times" w:hAnsi="Times"/>
        </w:rPr>
        <w:t>, N. (2007).</w:t>
      </w:r>
      <w:r>
        <w:rPr>
          <w:rFonts w:ascii="Times" w:hAnsi="Times"/>
        </w:rPr>
        <w:tab/>
      </w:r>
      <w:r w:rsidRPr="00AC4D5B">
        <w:rPr>
          <w:rFonts w:ascii="Times" w:hAnsi="Times"/>
        </w:rPr>
        <w:t xml:space="preserve">Biotechnology of </w:t>
      </w:r>
      <w:r>
        <w:rPr>
          <w:rFonts w:ascii="Times" w:hAnsi="Times"/>
        </w:rPr>
        <w:t>flavonoids and other phenylpropanoid-derived natural products. Part I:</w:t>
      </w:r>
      <w:r>
        <w:rPr>
          <w:rFonts w:ascii="Times" w:hAnsi="Times"/>
        </w:rPr>
        <w:tab/>
        <w:t xml:space="preserve">Chemical diversity, impacts on plant biology and human health. </w:t>
      </w:r>
      <w:r>
        <w:rPr>
          <w:rFonts w:ascii="Times" w:hAnsi="Times"/>
          <w:i/>
        </w:rPr>
        <w:t>Journal of Biotechnology,</w:t>
      </w:r>
      <w:r>
        <w:rPr>
          <w:rFonts w:ascii="Times" w:hAnsi="Times"/>
          <w:i/>
        </w:rPr>
        <w:tab/>
      </w:r>
      <w:r>
        <w:rPr>
          <w:rFonts w:ascii="Times" w:hAnsi="Times"/>
          <w:b/>
        </w:rPr>
        <w:t>2</w:t>
      </w:r>
      <w:r>
        <w:rPr>
          <w:rFonts w:ascii="Times" w:hAnsi="Times"/>
        </w:rPr>
        <w:t>(10</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1214-1234.</w:t>
      </w:r>
    </w:p>
    <w:p w:rsidR="004C1754" w:rsidRDefault="004C1754" w:rsidP="004C1754">
      <w:pPr>
        <w:spacing w:line="360" w:lineRule="auto"/>
        <w:rPr>
          <w:rFonts w:ascii="Times" w:hAnsi="Times"/>
        </w:rPr>
      </w:pPr>
      <w:proofErr w:type="spellStart"/>
      <w:r w:rsidRPr="004674CD">
        <w:rPr>
          <w:rFonts w:ascii="Times" w:hAnsi="Times"/>
          <w:lang w:val="fr-FR"/>
        </w:rPr>
        <w:lastRenderedPageBreak/>
        <w:t>Victora</w:t>
      </w:r>
      <w:proofErr w:type="spellEnd"/>
      <w:r w:rsidRPr="004674CD">
        <w:rPr>
          <w:rFonts w:ascii="Times" w:hAnsi="Times"/>
          <w:lang w:val="fr-FR"/>
        </w:rPr>
        <w:t xml:space="preserve"> CG, Bryce J, Fontaine O, </w:t>
      </w:r>
      <w:proofErr w:type="spellStart"/>
      <w:r w:rsidRPr="004674CD">
        <w:rPr>
          <w:rFonts w:ascii="Times" w:hAnsi="Times"/>
          <w:lang w:val="fr-FR"/>
        </w:rPr>
        <w:t>Monasch</w:t>
      </w:r>
      <w:proofErr w:type="spellEnd"/>
      <w:r w:rsidRPr="004674CD">
        <w:rPr>
          <w:rFonts w:ascii="Times" w:hAnsi="Times"/>
          <w:lang w:val="fr-FR"/>
        </w:rPr>
        <w:t xml:space="preserve"> R. </w:t>
      </w:r>
      <w:r>
        <w:rPr>
          <w:rFonts w:ascii="Times" w:hAnsi="Times"/>
          <w:lang w:val="fr-FR"/>
        </w:rPr>
        <w:t>(</w:t>
      </w:r>
      <w:r w:rsidRPr="004674CD">
        <w:rPr>
          <w:rFonts w:ascii="Times" w:hAnsi="Times"/>
          <w:lang w:val="fr-FR"/>
        </w:rPr>
        <w:t>2000</w:t>
      </w:r>
      <w:r>
        <w:rPr>
          <w:rFonts w:ascii="Times" w:hAnsi="Times"/>
          <w:lang w:val="fr-FR"/>
        </w:rPr>
        <w:t>)</w:t>
      </w:r>
      <w:r w:rsidRPr="004674CD">
        <w:rPr>
          <w:rFonts w:ascii="Times" w:hAnsi="Times"/>
          <w:lang w:val="fr-FR"/>
        </w:rPr>
        <w:t xml:space="preserve">. </w:t>
      </w:r>
      <w:r w:rsidRPr="001915B7">
        <w:rPr>
          <w:rFonts w:ascii="Times" w:hAnsi="Times"/>
        </w:rPr>
        <w:t>Reducing deat</w:t>
      </w:r>
      <w:r>
        <w:rPr>
          <w:rFonts w:ascii="Times" w:hAnsi="Times"/>
        </w:rPr>
        <w:t>hs from diarrhea through oral</w:t>
      </w:r>
      <w:r>
        <w:rPr>
          <w:rFonts w:ascii="Times" w:hAnsi="Times"/>
        </w:rPr>
        <w:tab/>
        <w:t xml:space="preserve">rehydration therapy. Bull World Health </w:t>
      </w:r>
      <w:proofErr w:type="gramStart"/>
      <w:r>
        <w:rPr>
          <w:rFonts w:ascii="Times" w:hAnsi="Times"/>
        </w:rPr>
        <w:t>Organ;78:1246</w:t>
      </w:r>
      <w:proofErr w:type="gramEnd"/>
      <w:r>
        <w:rPr>
          <w:rFonts w:ascii="Times" w:hAnsi="Times"/>
        </w:rPr>
        <w:t>-55.</w:t>
      </w:r>
    </w:p>
    <w:p w:rsidR="004C1754" w:rsidRDefault="004C1754" w:rsidP="004C1754">
      <w:pPr>
        <w:spacing w:line="360" w:lineRule="auto"/>
        <w:rPr>
          <w:rFonts w:ascii="Times" w:hAnsi="Times"/>
        </w:rPr>
      </w:pPr>
      <w:r>
        <w:rPr>
          <w:rFonts w:ascii="Times" w:hAnsi="Times"/>
        </w:rPr>
        <w:t xml:space="preserve">Yokosuka, A., and </w:t>
      </w:r>
      <w:proofErr w:type="spellStart"/>
      <w:r>
        <w:rPr>
          <w:rFonts w:ascii="Times" w:hAnsi="Times"/>
        </w:rPr>
        <w:t>Mimaki</w:t>
      </w:r>
      <w:proofErr w:type="spellEnd"/>
      <w:r>
        <w:rPr>
          <w:rFonts w:ascii="Times" w:hAnsi="Times"/>
        </w:rPr>
        <w:t xml:space="preserve">, Y. (2009). Steroidal saponins from the whole plants of </w:t>
      </w:r>
      <w:r>
        <w:rPr>
          <w:rFonts w:ascii="Times" w:hAnsi="Times"/>
          <w:i/>
        </w:rPr>
        <w:t xml:space="preserve">Agave </w:t>
      </w:r>
      <w:proofErr w:type="spellStart"/>
      <w:r>
        <w:rPr>
          <w:rFonts w:ascii="Times" w:hAnsi="Times"/>
          <w:i/>
        </w:rPr>
        <w:t>utahensis</w:t>
      </w:r>
      <w:proofErr w:type="spellEnd"/>
      <w:r>
        <w:rPr>
          <w:rFonts w:ascii="Times" w:hAnsi="Times"/>
        </w:rPr>
        <w:tab/>
        <w:t xml:space="preserve">and their cytotoxic activity. </w:t>
      </w:r>
      <w:r>
        <w:rPr>
          <w:rFonts w:ascii="Times" w:hAnsi="Times"/>
          <w:i/>
        </w:rPr>
        <w:t xml:space="preserve">Journal of Phytochemistry, </w:t>
      </w:r>
      <w:r>
        <w:rPr>
          <w:rFonts w:ascii="Times" w:hAnsi="Times"/>
          <w:b/>
        </w:rPr>
        <w:t>70</w:t>
      </w:r>
      <w:r>
        <w:rPr>
          <w:rFonts w:ascii="Times" w:hAnsi="Times"/>
        </w:rPr>
        <w:t>(60</w:t>
      </w:r>
      <w:proofErr w:type="gramStart"/>
      <w:r>
        <w:rPr>
          <w:rFonts w:ascii="Times" w:hAnsi="Times"/>
        </w:rPr>
        <w:t>)</w:t>
      </w:r>
      <w:r w:rsidRPr="004674CD">
        <w:rPr>
          <w:rFonts w:ascii="Times" w:hAnsi="Times"/>
        </w:rPr>
        <w:t xml:space="preserve"> </w:t>
      </w:r>
      <w:r>
        <w:rPr>
          <w:rFonts w:ascii="Times" w:hAnsi="Times"/>
        </w:rPr>
        <w:t>:</w:t>
      </w:r>
      <w:proofErr w:type="gramEnd"/>
      <w:r>
        <w:rPr>
          <w:rFonts w:ascii="Times" w:hAnsi="Times"/>
        </w:rPr>
        <w:t xml:space="preserve"> 807-815.</w:t>
      </w:r>
    </w:p>
    <w:p w:rsidR="004C1754" w:rsidRDefault="004C1754" w:rsidP="004C1754">
      <w:pPr>
        <w:spacing w:line="360" w:lineRule="auto"/>
        <w:rPr>
          <w:rFonts w:ascii="Times" w:hAnsi="Times"/>
        </w:rPr>
      </w:pPr>
      <w:r w:rsidRPr="00933362">
        <w:rPr>
          <w:rFonts w:ascii="Times" w:hAnsi="Times"/>
        </w:rPr>
        <w:t xml:space="preserve">Zamora-Ros, R., </w:t>
      </w:r>
      <w:proofErr w:type="spellStart"/>
      <w:r w:rsidRPr="00933362">
        <w:rPr>
          <w:rFonts w:ascii="Times" w:hAnsi="Times"/>
        </w:rPr>
        <w:t>Agudo</w:t>
      </w:r>
      <w:proofErr w:type="spellEnd"/>
      <w:r w:rsidRPr="00933362">
        <w:rPr>
          <w:rFonts w:ascii="Times" w:hAnsi="Times"/>
        </w:rPr>
        <w:t xml:space="preserve">, A., </w:t>
      </w:r>
      <w:proofErr w:type="spellStart"/>
      <w:r w:rsidRPr="00933362">
        <w:rPr>
          <w:rFonts w:ascii="Times" w:hAnsi="Times"/>
        </w:rPr>
        <w:t>Luján</w:t>
      </w:r>
      <w:proofErr w:type="spellEnd"/>
      <w:r w:rsidRPr="00933362">
        <w:rPr>
          <w:rFonts w:ascii="Times" w:hAnsi="Times"/>
        </w:rPr>
        <w:t xml:space="preserve">-Barroso, L., </w:t>
      </w:r>
      <w:proofErr w:type="spellStart"/>
      <w:r w:rsidRPr="00933362">
        <w:rPr>
          <w:rFonts w:ascii="Times" w:hAnsi="Times"/>
        </w:rPr>
        <w:t>Romieu</w:t>
      </w:r>
      <w:proofErr w:type="spellEnd"/>
      <w:r w:rsidRPr="00933362">
        <w:rPr>
          <w:rFonts w:ascii="Times" w:hAnsi="Times"/>
        </w:rPr>
        <w:t xml:space="preserve">, I., Ferrari, P., </w:t>
      </w:r>
      <w:proofErr w:type="spellStart"/>
      <w:r w:rsidRPr="00933362">
        <w:rPr>
          <w:rFonts w:ascii="Times" w:hAnsi="Times"/>
        </w:rPr>
        <w:t>Knaze</w:t>
      </w:r>
      <w:proofErr w:type="spellEnd"/>
      <w:r w:rsidRPr="00933362">
        <w:rPr>
          <w:rFonts w:ascii="Times" w:hAnsi="Times"/>
        </w:rPr>
        <w:t>, V., and Sánchez</w:t>
      </w:r>
      <w:r w:rsidRPr="00933362">
        <w:rPr>
          <w:rFonts w:ascii="Times" w:hAnsi="Times"/>
        </w:rPr>
        <w:tab/>
      </w:r>
      <w:proofErr w:type="spellStart"/>
      <w:r w:rsidRPr="00933362">
        <w:rPr>
          <w:rFonts w:ascii="Times" w:hAnsi="Times"/>
        </w:rPr>
        <w:t>Cantelejo</w:t>
      </w:r>
      <w:proofErr w:type="spellEnd"/>
      <w:r w:rsidRPr="00933362">
        <w:rPr>
          <w:rFonts w:ascii="Times" w:hAnsi="Times"/>
        </w:rPr>
        <w:t xml:space="preserve">, E. (2012). </w:t>
      </w:r>
      <w:r w:rsidRPr="0046578E">
        <w:rPr>
          <w:rFonts w:ascii="Times" w:hAnsi="Times"/>
        </w:rPr>
        <w:t xml:space="preserve">Dietary flavonoid and </w:t>
      </w:r>
      <w:proofErr w:type="spellStart"/>
      <w:r w:rsidRPr="0046578E">
        <w:rPr>
          <w:rFonts w:ascii="Times" w:hAnsi="Times"/>
        </w:rPr>
        <w:t>lignan</w:t>
      </w:r>
      <w:proofErr w:type="spellEnd"/>
      <w:r w:rsidRPr="0046578E">
        <w:rPr>
          <w:rFonts w:ascii="Times" w:hAnsi="Times"/>
        </w:rPr>
        <w:t xml:space="preserve"> intake and gastric adenocarcinoma risk in</w:t>
      </w:r>
      <w:r>
        <w:rPr>
          <w:rFonts w:ascii="Times" w:hAnsi="Times"/>
        </w:rPr>
        <w:tab/>
      </w:r>
      <w:r w:rsidRPr="0046578E">
        <w:rPr>
          <w:rFonts w:ascii="Times" w:hAnsi="Times"/>
        </w:rPr>
        <w:t>t</w:t>
      </w:r>
      <w:r>
        <w:rPr>
          <w:rFonts w:ascii="Times" w:hAnsi="Times"/>
        </w:rPr>
        <w:t xml:space="preserve">he European Prospective Investigation into Cancer and Nutrition (EPIC) study. </w:t>
      </w:r>
      <w:r>
        <w:rPr>
          <w:rFonts w:ascii="Times" w:hAnsi="Times"/>
          <w:i/>
        </w:rPr>
        <w:t>The American</w:t>
      </w:r>
      <w:r>
        <w:rPr>
          <w:rFonts w:ascii="Times" w:hAnsi="Times"/>
          <w:i/>
        </w:rPr>
        <w:tab/>
        <w:t>Journal of Clinical Nutrition,</w:t>
      </w:r>
      <w:r>
        <w:rPr>
          <w:rFonts w:ascii="Times" w:hAnsi="Times"/>
          <w:b/>
        </w:rPr>
        <w:t>96(</w:t>
      </w:r>
      <w:r>
        <w:rPr>
          <w:rFonts w:ascii="Times" w:hAnsi="Times"/>
        </w:rPr>
        <w:t>6</w:t>
      </w:r>
      <w:proofErr w:type="gramStart"/>
      <w:r>
        <w:rPr>
          <w:rFonts w:ascii="Times" w:hAnsi="Times"/>
          <w:b/>
        </w:rPr>
        <w:t>)</w:t>
      </w:r>
      <w:r w:rsidRPr="004674CD">
        <w:rPr>
          <w:rFonts w:ascii="Times" w:hAnsi="Times"/>
        </w:rPr>
        <w:t xml:space="preserve"> </w:t>
      </w:r>
      <w:r>
        <w:rPr>
          <w:rFonts w:ascii="Times" w:hAnsi="Times"/>
        </w:rPr>
        <w:t>:</w:t>
      </w:r>
      <w:proofErr w:type="gramEnd"/>
      <w:r>
        <w:rPr>
          <w:rFonts w:ascii="Times" w:hAnsi="Times"/>
        </w:rPr>
        <w:t xml:space="preserve"> 1398-1408. </w:t>
      </w:r>
    </w:p>
    <w:p w:rsidR="004C1754" w:rsidRPr="00580A4F" w:rsidRDefault="004C1754" w:rsidP="004C1754">
      <w:pPr>
        <w:spacing w:line="360" w:lineRule="auto"/>
        <w:rPr>
          <w:rFonts w:ascii="Times" w:hAnsi="Times"/>
        </w:rPr>
      </w:pPr>
      <w:proofErr w:type="spellStart"/>
      <w:r>
        <w:rPr>
          <w:rFonts w:ascii="Times" w:hAnsi="Times"/>
        </w:rPr>
        <w:t>Zohrameen</w:t>
      </w:r>
      <w:proofErr w:type="spellEnd"/>
      <w:r>
        <w:rPr>
          <w:rFonts w:ascii="Times" w:hAnsi="Times"/>
        </w:rPr>
        <w:t xml:space="preserve"> S*, Mujahid M, </w:t>
      </w:r>
      <w:proofErr w:type="spellStart"/>
      <w:r>
        <w:rPr>
          <w:rFonts w:ascii="Times" w:hAnsi="Times"/>
        </w:rPr>
        <w:t>Bagga</w:t>
      </w:r>
      <w:proofErr w:type="spellEnd"/>
      <w:r>
        <w:rPr>
          <w:rFonts w:ascii="Times" w:hAnsi="Times"/>
        </w:rPr>
        <w:t xml:space="preserve"> P, Khalid M, </w:t>
      </w:r>
      <w:proofErr w:type="spellStart"/>
      <w:r>
        <w:rPr>
          <w:rFonts w:ascii="Times" w:hAnsi="Times"/>
        </w:rPr>
        <w:t>Noorul</w:t>
      </w:r>
      <w:proofErr w:type="spellEnd"/>
      <w:r>
        <w:rPr>
          <w:rFonts w:ascii="Times" w:hAnsi="Times"/>
        </w:rPr>
        <w:t xml:space="preserve"> H, </w:t>
      </w:r>
      <w:proofErr w:type="spellStart"/>
      <w:r>
        <w:rPr>
          <w:rFonts w:ascii="Times" w:hAnsi="Times"/>
        </w:rPr>
        <w:t>Nesar</w:t>
      </w:r>
      <w:proofErr w:type="spellEnd"/>
      <w:r>
        <w:rPr>
          <w:rFonts w:ascii="Times" w:hAnsi="Times"/>
        </w:rPr>
        <w:t xml:space="preserve"> A, Saba (2017) P. Faculty of</w:t>
      </w:r>
      <w:r>
        <w:rPr>
          <w:rFonts w:ascii="Times" w:hAnsi="Times"/>
        </w:rPr>
        <w:tab/>
        <w:t xml:space="preserve">Pharmacy, Integral University, </w:t>
      </w:r>
      <w:proofErr w:type="spellStart"/>
      <w:r>
        <w:rPr>
          <w:rFonts w:ascii="Times" w:hAnsi="Times"/>
        </w:rPr>
        <w:t>Dasauli</w:t>
      </w:r>
      <w:proofErr w:type="spellEnd"/>
      <w:r>
        <w:rPr>
          <w:rFonts w:ascii="Times" w:hAnsi="Times"/>
        </w:rPr>
        <w:t xml:space="preserve">, </w:t>
      </w:r>
      <w:proofErr w:type="spellStart"/>
      <w:r>
        <w:rPr>
          <w:rFonts w:ascii="Times" w:hAnsi="Times"/>
        </w:rPr>
        <w:t>Kursi</w:t>
      </w:r>
      <w:proofErr w:type="spellEnd"/>
      <w:r>
        <w:rPr>
          <w:rFonts w:ascii="Times" w:hAnsi="Times"/>
        </w:rPr>
        <w:t xml:space="preserve"> road, Lucknow-226026, Uttar Pradesh, India.</w:t>
      </w:r>
    </w:p>
    <w:p w:rsidR="00B13AC2" w:rsidRPr="004C1754" w:rsidRDefault="00B13AC2" w:rsidP="004C1754">
      <w:pPr>
        <w:pStyle w:val="Heading3"/>
      </w:pPr>
    </w:p>
    <w:sectPr w:rsidR="00B13AC2" w:rsidRPr="004C1754" w:rsidSect="00F16482">
      <w:footerReference w:type="even" r:id="rId25"/>
      <w:footerReference w:type="default" r:id="rId26"/>
      <w:pgSz w:w="11900" w:h="16840"/>
      <w:pgMar w:top="1134" w:right="851" w:bottom="1361" w:left="124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3C3" w:rsidRDefault="009213C3" w:rsidP="00292F19">
      <w:r>
        <w:separator/>
      </w:r>
    </w:p>
  </w:endnote>
  <w:endnote w:type="continuationSeparator" w:id="0">
    <w:p w:rsidR="009213C3" w:rsidRDefault="009213C3"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Times New Roman,BoldItalic">
    <w:panose1 w:val="000008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218076"/>
      <w:docPartObj>
        <w:docPartGallery w:val="Page Numbers (Bottom of Page)"/>
        <w:docPartUnique/>
      </w:docPartObj>
    </w:sdtPr>
    <w:sdtContent>
      <w:p w:rsidR="00293220" w:rsidRDefault="0029322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3220" w:rsidRDefault="00293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6570585"/>
      <w:docPartObj>
        <w:docPartGallery w:val="Page Numbers (Bottom of Page)"/>
        <w:docPartUnique/>
      </w:docPartObj>
    </w:sdtPr>
    <w:sdtContent>
      <w:p w:rsidR="00293220" w:rsidRDefault="0029322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3220" w:rsidRDefault="00293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3C3" w:rsidRDefault="009213C3" w:rsidP="00292F19">
      <w:r>
        <w:separator/>
      </w:r>
    </w:p>
  </w:footnote>
  <w:footnote w:type="continuationSeparator" w:id="0">
    <w:p w:rsidR="009213C3" w:rsidRDefault="009213C3"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66A33"/>
    <w:rsid w:val="000672E4"/>
    <w:rsid w:val="000705BD"/>
    <w:rsid w:val="00075E18"/>
    <w:rsid w:val="000914CD"/>
    <w:rsid w:val="000B20C9"/>
    <w:rsid w:val="000B4F17"/>
    <w:rsid w:val="000C274C"/>
    <w:rsid w:val="000C2E8E"/>
    <w:rsid w:val="000D1424"/>
    <w:rsid w:val="000D62EE"/>
    <w:rsid w:val="000E0EBB"/>
    <w:rsid w:val="000E3FD4"/>
    <w:rsid w:val="000F4281"/>
    <w:rsid w:val="001014FE"/>
    <w:rsid w:val="00106F21"/>
    <w:rsid w:val="0011289B"/>
    <w:rsid w:val="00121D08"/>
    <w:rsid w:val="00127B90"/>
    <w:rsid w:val="00145959"/>
    <w:rsid w:val="00166031"/>
    <w:rsid w:val="00181C11"/>
    <w:rsid w:val="001864B6"/>
    <w:rsid w:val="0018693F"/>
    <w:rsid w:val="00187AAF"/>
    <w:rsid w:val="001915B7"/>
    <w:rsid w:val="001B282F"/>
    <w:rsid w:val="001C3F75"/>
    <w:rsid w:val="001C60CA"/>
    <w:rsid w:val="001D1788"/>
    <w:rsid w:val="001E0716"/>
    <w:rsid w:val="001F06E5"/>
    <w:rsid w:val="001F4235"/>
    <w:rsid w:val="00205D41"/>
    <w:rsid w:val="0020672B"/>
    <w:rsid w:val="002129CB"/>
    <w:rsid w:val="002133B9"/>
    <w:rsid w:val="00217337"/>
    <w:rsid w:val="002250EF"/>
    <w:rsid w:val="00225108"/>
    <w:rsid w:val="00243F35"/>
    <w:rsid w:val="00246235"/>
    <w:rsid w:val="002468DC"/>
    <w:rsid w:val="00274BC1"/>
    <w:rsid w:val="00275E75"/>
    <w:rsid w:val="002859D1"/>
    <w:rsid w:val="00286A15"/>
    <w:rsid w:val="002922FC"/>
    <w:rsid w:val="00292F19"/>
    <w:rsid w:val="00293220"/>
    <w:rsid w:val="0029605D"/>
    <w:rsid w:val="0029620D"/>
    <w:rsid w:val="002A03E0"/>
    <w:rsid w:val="002A0827"/>
    <w:rsid w:val="002B4990"/>
    <w:rsid w:val="002D6CBC"/>
    <w:rsid w:val="002F66FE"/>
    <w:rsid w:val="00312CAD"/>
    <w:rsid w:val="00320C8E"/>
    <w:rsid w:val="003277EB"/>
    <w:rsid w:val="0034261B"/>
    <w:rsid w:val="00343F3C"/>
    <w:rsid w:val="0035298D"/>
    <w:rsid w:val="003578B2"/>
    <w:rsid w:val="00362C90"/>
    <w:rsid w:val="00364A48"/>
    <w:rsid w:val="00381148"/>
    <w:rsid w:val="003A2236"/>
    <w:rsid w:val="003A2FF1"/>
    <w:rsid w:val="003B0693"/>
    <w:rsid w:val="003C1D52"/>
    <w:rsid w:val="003C226A"/>
    <w:rsid w:val="003C361E"/>
    <w:rsid w:val="003C47C2"/>
    <w:rsid w:val="003D3472"/>
    <w:rsid w:val="003D3E69"/>
    <w:rsid w:val="003F48BC"/>
    <w:rsid w:val="003F7E24"/>
    <w:rsid w:val="0041465F"/>
    <w:rsid w:val="00457287"/>
    <w:rsid w:val="0046067C"/>
    <w:rsid w:val="0046578E"/>
    <w:rsid w:val="00472E25"/>
    <w:rsid w:val="00477236"/>
    <w:rsid w:val="004811C1"/>
    <w:rsid w:val="004A25B4"/>
    <w:rsid w:val="004A2A36"/>
    <w:rsid w:val="004A7D0E"/>
    <w:rsid w:val="004B0E33"/>
    <w:rsid w:val="004C1754"/>
    <w:rsid w:val="004C37E4"/>
    <w:rsid w:val="004C5CEE"/>
    <w:rsid w:val="004D3688"/>
    <w:rsid w:val="004E1F2F"/>
    <w:rsid w:val="004E5474"/>
    <w:rsid w:val="005007F9"/>
    <w:rsid w:val="00516912"/>
    <w:rsid w:val="005265C6"/>
    <w:rsid w:val="0053754A"/>
    <w:rsid w:val="00554040"/>
    <w:rsid w:val="005617D4"/>
    <w:rsid w:val="00581682"/>
    <w:rsid w:val="00581A21"/>
    <w:rsid w:val="005873F1"/>
    <w:rsid w:val="00592C20"/>
    <w:rsid w:val="00593C38"/>
    <w:rsid w:val="005B1639"/>
    <w:rsid w:val="005C6B52"/>
    <w:rsid w:val="005D0200"/>
    <w:rsid w:val="005D4572"/>
    <w:rsid w:val="005D4B89"/>
    <w:rsid w:val="005D65CE"/>
    <w:rsid w:val="005E55E2"/>
    <w:rsid w:val="00604283"/>
    <w:rsid w:val="00616B4C"/>
    <w:rsid w:val="00617033"/>
    <w:rsid w:val="00620B59"/>
    <w:rsid w:val="00622DED"/>
    <w:rsid w:val="00634397"/>
    <w:rsid w:val="00653C61"/>
    <w:rsid w:val="00654AAD"/>
    <w:rsid w:val="00665F42"/>
    <w:rsid w:val="00681982"/>
    <w:rsid w:val="006B4F7D"/>
    <w:rsid w:val="006B730A"/>
    <w:rsid w:val="006D0BB9"/>
    <w:rsid w:val="006D1DA1"/>
    <w:rsid w:val="006D3747"/>
    <w:rsid w:val="006F17BA"/>
    <w:rsid w:val="00702C09"/>
    <w:rsid w:val="00716E10"/>
    <w:rsid w:val="00736C9E"/>
    <w:rsid w:val="007377ED"/>
    <w:rsid w:val="00743C8D"/>
    <w:rsid w:val="0076544A"/>
    <w:rsid w:val="00766F61"/>
    <w:rsid w:val="007771FD"/>
    <w:rsid w:val="0078238F"/>
    <w:rsid w:val="00785F72"/>
    <w:rsid w:val="00787733"/>
    <w:rsid w:val="007904FA"/>
    <w:rsid w:val="00791A81"/>
    <w:rsid w:val="007C79FA"/>
    <w:rsid w:val="007D782B"/>
    <w:rsid w:val="007F4E54"/>
    <w:rsid w:val="00813467"/>
    <w:rsid w:val="00813FA4"/>
    <w:rsid w:val="00830467"/>
    <w:rsid w:val="008420C4"/>
    <w:rsid w:val="00853D95"/>
    <w:rsid w:val="008A46F3"/>
    <w:rsid w:val="008C09A5"/>
    <w:rsid w:val="008E1A05"/>
    <w:rsid w:val="00903C01"/>
    <w:rsid w:val="0091253C"/>
    <w:rsid w:val="009213C3"/>
    <w:rsid w:val="00926924"/>
    <w:rsid w:val="00933CB5"/>
    <w:rsid w:val="00935F56"/>
    <w:rsid w:val="009600F2"/>
    <w:rsid w:val="009645ED"/>
    <w:rsid w:val="00975202"/>
    <w:rsid w:val="00984229"/>
    <w:rsid w:val="00993698"/>
    <w:rsid w:val="009A1A3C"/>
    <w:rsid w:val="009D1F78"/>
    <w:rsid w:val="009F4400"/>
    <w:rsid w:val="00A27ED6"/>
    <w:rsid w:val="00A3332F"/>
    <w:rsid w:val="00A3690A"/>
    <w:rsid w:val="00A5345A"/>
    <w:rsid w:val="00A57BAF"/>
    <w:rsid w:val="00A806D9"/>
    <w:rsid w:val="00A86753"/>
    <w:rsid w:val="00A90EC2"/>
    <w:rsid w:val="00A92747"/>
    <w:rsid w:val="00AA0E0D"/>
    <w:rsid w:val="00AB1D3A"/>
    <w:rsid w:val="00AB2866"/>
    <w:rsid w:val="00AB4EE7"/>
    <w:rsid w:val="00AB6A03"/>
    <w:rsid w:val="00AC4030"/>
    <w:rsid w:val="00AC4D5B"/>
    <w:rsid w:val="00AD1602"/>
    <w:rsid w:val="00AD3E49"/>
    <w:rsid w:val="00B008AB"/>
    <w:rsid w:val="00B03F78"/>
    <w:rsid w:val="00B049B1"/>
    <w:rsid w:val="00B138EE"/>
    <w:rsid w:val="00B13AB8"/>
    <w:rsid w:val="00B13AC2"/>
    <w:rsid w:val="00B13EEE"/>
    <w:rsid w:val="00B1658D"/>
    <w:rsid w:val="00B30D59"/>
    <w:rsid w:val="00B35082"/>
    <w:rsid w:val="00B54EE4"/>
    <w:rsid w:val="00B57995"/>
    <w:rsid w:val="00B72D63"/>
    <w:rsid w:val="00B8555B"/>
    <w:rsid w:val="00B94068"/>
    <w:rsid w:val="00B9699E"/>
    <w:rsid w:val="00BA2DCB"/>
    <w:rsid w:val="00BB49D2"/>
    <w:rsid w:val="00BB57B7"/>
    <w:rsid w:val="00BC2773"/>
    <w:rsid w:val="00BD1C79"/>
    <w:rsid w:val="00BE129A"/>
    <w:rsid w:val="00BE2A81"/>
    <w:rsid w:val="00C05E76"/>
    <w:rsid w:val="00C1139D"/>
    <w:rsid w:val="00C147ED"/>
    <w:rsid w:val="00C37450"/>
    <w:rsid w:val="00C61955"/>
    <w:rsid w:val="00C73747"/>
    <w:rsid w:val="00C75656"/>
    <w:rsid w:val="00C825AE"/>
    <w:rsid w:val="00C955F8"/>
    <w:rsid w:val="00CA5DA2"/>
    <w:rsid w:val="00CC03F6"/>
    <w:rsid w:val="00CC0F64"/>
    <w:rsid w:val="00CC2FE8"/>
    <w:rsid w:val="00CC6C25"/>
    <w:rsid w:val="00CD5DB0"/>
    <w:rsid w:val="00CF3125"/>
    <w:rsid w:val="00D07690"/>
    <w:rsid w:val="00D177BD"/>
    <w:rsid w:val="00D206CC"/>
    <w:rsid w:val="00D243A5"/>
    <w:rsid w:val="00D356A0"/>
    <w:rsid w:val="00D415A7"/>
    <w:rsid w:val="00D763DA"/>
    <w:rsid w:val="00D831A4"/>
    <w:rsid w:val="00D83214"/>
    <w:rsid w:val="00DA37B2"/>
    <w:rsid w:val="00DA4580"/>
    <w:rsid w:val="00DC474F"/>
    <w:rsid w:val="00DD0963"/>
    <w:rsid w:val="00DD5FC6"/>
    <w:rsid w:val="00DE02EF"/>
    <w:rsid w:val="00DF1310"/>
    <w:rsid w:val="00DF295B"/>
    <w:rsid w:val="00DF7F29"/>
    <w:rsid w:val="00E00357"/>
    <w:rsid w:val="00E20AB0"/>
    <w:rsid w:val="00E30F0A"/>
    <w:rsid w:val="00E33EAD"/>
    <w:rsid w:val="00E63D47"/>
    <w:rsid w:val="00EA28A1"/>
    <w:rsid w:val="00EB54DD"/>
    <w:rsid w:val="00EC4560"/>
    <w:rsid w:val="00EC747E"/>
    <w:rsid w:val="00ED230D"/>
    <w:rsid w:val="00ED60AA"/>
    <w:rsid w:val="00ED6F1F"/>
    <w:rsid w:val="00EE7320"/>
    <w:rsid w:val="00F00EA7"/>
    <w:rsid w:val="00F035F1"/>
    <w:rsid w:val="00F11C2D"/>
    <w:rsid w:val="00F16482"/>
    <w:rsid w:val="00F278F2"/>
    <w:rsid w:val="00F32FE5"/>
    <w:rsid w:val="00F36C83"/>
    <w:rsid w:val="00F40AE5"/>
    <w:rsid w:val="00F411F7"/>
    <w:rsid w:val="00F601D8"/>
    <w:rsid w:val="00F62525"/>
    <w:rsid w:val="00F656D1"/>
    <w:rsid w:val="00F72E2A"/>
    <w:rsid w:val="00F85019"/>
    <w:rsid w:val="00F91503"/>
    <w:rsid w:val="00F921D8"/>
    <w:rsid w:val="00F924FD"/>
    <w:rsid w:val="00FA74FD"/>
    <w:rsid w:val="00FB58C6"/>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BBA0"/>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microbiologyinfo.com/biochemical-test"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www.traffic.org/medicinal-pla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72DA-406E-9845-B10F-2F8D76F7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29</Pages>
  <Words>8875</Words>
  <Characters>50589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5</cp:revision>
  <dcterms:created xsi:type="dcterms:W3CDTF">2018-01-03T03:24:00Z</dcterms:created>
  <dcterms:modified xsi:type="dcterms:W3CDTF">2020-02-04T18:42:00Z</dcterms:modified>
</cp:coreProperties>
</file>