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98" w:type="dxa"/>
        <w:tblInd w:w="10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0A0" w:firstRow="1" w:lastRow="0" w:firstColumn="1" w:lastColumn="0" w:noHBand="0" w:noVBand="0"/>
      </w:tblPr>
      <w:tblGrid>
        <w:gridCol w:w="2835"/>
        <w:gridCol w:w="6663"/>
      </w:tblGrid>
      <w:tr w:rsidR="00504261" w:rsidRPr="0066779D" w14:paraId="78DA9F0D" w14:textId="4052FAE0" w:rsidTr="18E8D648">
        <w:trPr>
          <w:trHeight w:val="416"/>
        </w:trPr>
        <w:tc>
          <w:tcPr>
            <w:tcW w:w="2835" w:type="dxa"/>
            <w:shd w:val="clear" w:color="auto" w:fill="FFFFFF" w:themeFill="background1"/>
            <w:vAlign w:val="center"/>
          </w:tcPr>
          <w:p w14:paraId="72EA607A" w14:textId="77777777" w:rsidR="00504261" w:rsidRPr="0066779D" w:rsidRDefault="00504261" w:rsidP="00CA74FB">
            <w:pPr>
              <w:rPr>
                <w:rFonts w:cs="Arial"/>
                <w:color w:val="404040"/>
                <w:sz w:val="20"/>
                <w:szCs w:val="20"/>
                <w:lang w:eastAsia="en-GB"/>
              </w:rPr>
            </w:pPr>
            <w:r w:rsidRPr="0066779D">
              <w:rPr>
                <w:rFonts w:cs="Arial"/>
                <w:color w:val="404040"/>
                <w:sz w:val="20"/>
                <w:szCs w:val="20"/>
                <w:lang w:eastAsia="en-GB"/>
              </w:rPr>
              <w:t xml:space="preserve">Job Name: </w:t>
            </w:r>
          </w:p>
        </w:tc>
        <w:tc>
          <w:tcPr>
            <w:tcW w:w="6663" w:type="dxa"/>
            <w:shd w:val="clear" w:color="auto" w:fill="FFFFFF" w:themeFill="background1"/>
            <w:vAlign w:val="center"/>
          </w:tcPr>
          <w:p w14:paraId="4A6F4A67" w14:textId="6A09B491" w:rsidR="00504261" w:rsidRPr="0066779D" w:rsidRDefault="001B768B" w:rsidP="001B768B">
            <w:pPr>
              <w:rPr>
                <w:rFonts w:cs="Arial"/>
                <w:color w:val="404040"/>
                <w:sz w:val="20"/>
                <w:szCs w:val="20"/>
                <w:lang w:eastAsia="en-GB"/>
              </w:rPr>
            </w:pPr>
            <w:r>
              <w:rPr>
                <w:rFonts w:cs="Arial"/>
                <w:color w:val="404040" w:themeColor="text1" w:themeTint="BF"/>
                <w:sz w:val="20"/>
                <w:szCs w:val="20"/>
              </w:rPr>
              <w:t>Sage Live</w:t>
            </w:r>
            <w:r w:rsidR="00444CB0">
              <w:rPr>
                <w:rFonts w:cs="Arial"/>
                <w:color w:val="404040" w:themeColor="text1" w:themeTint="BF"/>
                <w:sz w:val="20"/>
                <w:szCs w:val="20"/>
              </w:rPr>
              <w:t xml:space="preserve"> </w:t>
            </w:r>
            <w:r>
              <w:rPr>
                <w:rFonts w:cs="Arial"/>
                <w:color w:val="404040" w:themeColor="text1" w:themeTint="BF"/>
                <w:sz w:val="20"/>
                <w:szCs w:val="20"/>
              </w:rPr>
              <w:t>p</w:t>
            </w:r>
            <w:r w:rsidR="00AC28A8" w:rsidRPr="0066779D">
              <w:rPr>
                <w:rFonts w:cs="Arial"/>
                <w:color w:val="404040" w:themeColor="text1" w:themeTint="BF"/>
                <w:sz w:val="20"/>
                <w:szCs w:val="20"/>
              </w:rPr>
              <w:t>artner</w:t>
            </w:r>
            <w:r>
              <w:rPr>
                <w:rFonts w:cs="Arial"/>
                <w:color w:val="404040" w:themeColor="text1" w:themeTint="BF"/>
                <w:sz w:val="20"/>
                <w:szCs w:val="20"/>
              </w:rPr>
              <w:t xml:space="preserve"> assets</w:t>
            </w:r>
          </w:p>
        </w:tc>
      </w:tr>
      <w:tr w:rsidR="0074172B" w:rsidRPr="0066779D" w14:paraId="475D0B5F" w14:textId="2A8621E5" w:rsidTr="18E8D648">
        <w:trPr>
          <w:trHeight w:val="422"/>
        </w:trPr>
        <w:tc>
          <w:tcPr>
            <w:tcW w:w="2835" w:type="dxa"/>
            <w:shd w:val="clear" w:color="auto" w:fill="FFFFFF" w:themeFill="background1"/>
            <w:vAlign w:val="center"/>
          </w:tcPr>
          <w:p w14:paraId="7614A510" w14:textId="62050AA5" w:rsidR="0074172B" w:rsidRPr="0066779D" w:rsidRDefault="0074172B" w:rsidP="0074172B">
            <w:pPr>
              <w:rPr>
                <w:rFonts w:cs="Arial"/>
                <w:color w:val="404040"/>
                <w:sz w:val="20"/>
                <w:szCs w:val="20"/>
                <w:lang w:eastAsia="en-GB"/>
              </w:rPr>
            </w:pPr>
            <w:r w:rsidRPr="0066779D">
              <w:rPr>
                <w:rFonts w:cs="Arial"/>
                <w:color w:val="404040" w:themeColor="text1" w:themeTint="BF"/>
                <w:sz w:val="20"/>
                <w:szCs w:val="20"/>
                <w:lang w:eastAsia="en-GB"/>
              </w:rPr>
              <w:t xml:space="preserve">Client Name &amp; Organisation: </w:t>
            </w:r>
          </w:p>
        </w:tc>
        <w:tc>
          <w:tcPr>
            <w:tcW w:w="6663" w:type="dxa"/>
            <w:shd w:val="clear" w:color="auto" w:fill="FFFFFF" w:themeFill="background1"/>
            <w:vAlign w:val="center"/>
          </w:tcPr>
          <w:p w14:paraId="76CF04D0" w14:textId="67625718" w:rsidR="0074172B" w:rsidRPr="0066779D" w:rsidRDefault="0074172B" w:rsidP="0074172B">
            <w:pPr>
              <w:rPr>
                <w:rFonts w:cs="Arial"/>
                <w:color w:val="404040"/>
                <w:sz w:val="20"/>
                <w:szCs w:val="20"/>
                <w:lang w:eastAsia="en-GB"/>
              </w:rPr>
            </w:pPr>
            <w:r w:rsidRPr="0066779D">
              <w:rPr>
                <w:rFonts w:cs="Arial"/>
                <w:color w:val="404040" w:themeColor="text1" w:themeTint="BF"/>
                <w:sz w:val="20"/>
                <w:szCs w:val="20"/>
              </w:rPr>
              <w:t xml:space="preserve">Aliénor </w:t>
            </w:r>
            <w:proofErr w:type="spellStart"/>
            <w:r>
              <w:rPr>
                <w:rFonts w:cs="Arial"/>
                <w:color w:val="404040" w:themeColor="text1" w:themeTint="BF"/>
                <w:sz w:val="20"/>
                <w:szCs w:val="20"/>
              </w:rPr>
              <w:t>Basile</w:t>
            </w:r>
            <w:proofErr w:type="spellEnd"/>
            <w:r w:rsidRPr="0066779D">
              <w:rPr>
                <w:rFonts w:cs="Arial"/>
                <w:color w:val="404040" w:themeColor="text1" w:themeTint="BF"/>
                <w:sz w:val="20"/>
                <w:szCs w:val="20"/>
              </w:rPr>
              <w:t xml:space="preserve"> - Sage</w:t>
            </w:r>
          </w:p>
        </w:tc>
      </w:tr>
      <w:tr w:rsidR="0074172B" w:rsidRPr="0066779D" w14:paraId="26E59E69" w14:textId="7EF8895C" w:rsidTr="18E8D648">
        <w:trPr>
          <w:trHeight w:val="413"/>
        </w:trPr>
        <w:tc>
          <w:tcPr>
            <w:tcW w:w="2835" w:type="dxa"/>
            <w:shd w:val="clear" w:color="auto" w:fill="FFFFFF" w:themeFill="background1"/>
            <w:vAlign w:val="center"/>
          </w:tcPr>
          <w:p w14:paraId="578A2742" w14:textId="4DF1806F" w:rsidR="0074172B" w:rsidRPr="0066779D" w:rsidRDefault="0074172B" w:rsidP="0074172B">
            <w:pPr>
              <w:rPr>
                <w:rFonts w:cs="Arial"/>
                <w:color w:val="404040"/>
                <w:sz w:val="20"/>
                <w:szCs w:val="20"/>
                <w:lang w:eastAsia="en-GB"/>
              </w:rPr>
            </w:pPr>
            <w:r w:rsidRPr="0066779D">
              <w:rPr>
                <w:rFonts w:cs="Arial"/>
                <w:color w:val="404040" w:themeColor="text1" w:themeTint="BF"/>
                <w:sz w:val="20"/>
                <w:szCs w:val="20"/>
                <w:lang w:eastAsia="en-GB"/>
              </w:rPr>
              <w:t>Brief Written by:</w:t>
            </w:r>
          </w:p>
        </w:tc>
        <w:tc>
          <w:tcPr>
            <w:tcW w:w="6663" w:type="dxa"/>
            <w:shd w:val="clear" w:color="auto" w:fill="FFFFFF" w:themeFill="background1"/>
            <w:vAlign w:val="center"/>
          </w:tcPr>
          <w:p w14:paraId="1FBA7A8C" w14:textId="29C621B7" w:rsidR="0074172B" w:rsidRPr="0066779D" w:rsidRDefault="0074172B" w:rsidP="0074172B">
            <w:pPr>
              <w:rPr>
                <w:rFonts w:cs="Arial"/>
                <w:color w:val="404040" w:themeColor="text1" w:themeTint="BF"/>
                <w:sz w:val="20"/>
                <w:szCs w:val="20"/>
                <w:lang w:eastAsia="en-GB"/>
              </w:rPr>
            </w:pPr>
            <w:r>
              <w:rPr>
                <w:rFonts w:cs="Arial"/>
                <w:color w:val="404040" w:themeColor="text1" w:themeTint="BF"/>
                <w:sz w:val="20"/>
                <w:szCs w:val="20"/>
              </w:rPr>
              <w:t xml:space="preserve">Aliénor </w:t>
            </w:r>
            <w:proofErr w:type="spellStart"/>
            <w:r>
              <w:rPr>
                <w:rFonts w:cs="Arial"/>
                <w:color w:val="404040" w:themeColor="text1" w:themeTint="BF"/>
                <w:sz w:val="20"/>
                <w:szCs w:val="20"/>
              </w:rPr>
              <w:t>Basile</w:t>
            </w:r>
            <w:proofErr w:type="spellEnd"/>
          </w:p>
        </w:tc>
      </w:tr>
      <w:tr w:rsidR="0074172B" w:rsidRPr="0066779D" w14:paraId="60E92011" w14:textId="4FFC0488" w:rsidTr="18E8D648">
        <w:tblPrEx>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trHeight w:val="413"/>
        </w:trPr>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EAB2E00" w14:textId="080160EC" w:rsidR="0074172B" w:rsidRPr="0066779D" w:rsidRDefault="0074172B" w:rsidP="0074172B">
            <w:pPr>
              <w:rPr>
                <w:rFonts w:cs="Arial"/>
                <w:color w:val="404040" w:themeColor="text1" w:themeTint="BF"/>
                <w:sz w:val="20"/>
                <w:szCs w:val="20"/>
                <w:lang w:eastAsia="en-GB"/>
              </w:rPr>
            </w:pPr>
            <w:r w:rsidRPr="0066779D">
              <w:rPr>
                <w:rFonts w:cs="Arial"/>
                <w:color w:val="404040"/>
                <w:sz w:val="20"/>
                <w:szCs w:val="20"/>
                <w:lang w:eastAsia="en-GB"/>
              </w:rPr>
              <w:t>Budget:</w:t>
            </w:r>
          </w:p>
        </w:tc>
        <w:tc>
          <w:tcPr>
            <w:tcW w:w="666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246ADAD" w14:textId="256E00D5" w:rsidR="0074172B" w:rsidRPr="0066779D" w:rsidRDefault="001B768B" w:rsidP="001B768B">
            <w:pPr>
              <w:rPr>
                <w:rFonts w:cs="Arial"/>
                <w:color w:val="404040" w:themeColor="text1" w:themeTint="BF"/>
                <w:sz w:val="20"/>
                <w:szCs w:val="20"/>
                <w:lang w:eastAsia="en-GB"/>
              </w:rPr>
            </w:pPr>
            <w:r>
              <w:rPr>
                <w:rFonts w:cs="Arial"/>
                <w:color w:val="404040" w:themeColor="text1" w:themeTint="BF"/>
                <w:sz w:val="20"/>
                <w:szCs w:val="20"/>
              </w:rPr>
              <w:t>TBC by internal agency</w:t>
            </w:r>
          </w:p>
        </w:tc>
      </w:tr>
      <w:tr w:rsidR="0074172B" w:rsidRPr="0066779D" w14:paraId="0EEAABB6" w14:textId="3C817846" w:rsidTr="18E8D648">
        <w:trPr>
          <w:trHeight w:val="420"/>
        </w:trPr>
        <w:tc>
          <w:tcPr>
            <w:tcW w:w="2835" w:type="dxa"/>
            <w:shd w:val="clear" w:color="auto" w:fill="FFFFFF" w:themeFill="background1"/>
            <w:vAlign w:val="center"/>
          </w:tcPr>
          <w:p w14:paraId="21C9A2F4" w14:textId="6B49D4B2" w:rsidR="0074172B" w:rsidRPr="0066779D" w:rsidRDefault="0074172B" w:rsidP="0074172B">
            <w:pPr>
              <w:rPr>
                <w:rFonts w:cs="Arial"/>
                <w:color w:val="404040"/>
                <w:sz w:val="20"/>
                <w:szCs w:val="20"/>
                <w:lang w:eastAsia="en-GB"/>
              </w:rPr>
            </w:pPr>
            <w:r w:rsidRPr="0066779D">
              <w:rPr>
                <w:rFonts w:cs="Arial"/>
                <w:color w:val="404040"/>
                <w:sz w:val="20"/>
                <w:szCs w:val="20"/>
                <w:lang w:eastAsia="en-GB"/>
              </w:rPr>
              <w:t>Date of Brief:</w:t>
            </w:r>
          </w:p>
        </w:tc>
        <w:tc>
          <w:tcPr>
            <w:tcW w:w="6663" w:type="dxa"/>
            <w:shd w:val="clear" w:color="auto" w:fill="FFFFFF" w:themeFill="background1"/>
            <w:vAlign w:val="center"/>
          </w:tcPr>
          <w:p w14:paraId="4DEFF8A2" w14:textId="13D2ACF9" w:rsidR="0074172B" w:rsidRPr="0066779D" w:rsidRDefault="001B768B" w:rsidP="001B768B">
            <w:pPr>
              <w:rPr>
                <w:rFonts w:cs="Arial"/>
                <w:color w:val="404040"/>
                <w:sz w:val="20"/>
                <w:szCs w:val="20"/>
                <w:lang w:eastAsia="en-GB"/>
              </w:rPr>
            </w:pPr>
            <w:r>
              <w:rPr>
                <w:rFonts w:eastAsia="Arial" w:cs="Arial"/>
                <w:color w:val="404040" w:themeColor="text1" w:themeTint="BF"/>
                <w:sz w:val="20"/>
                <w:szCs w:val="20"/>
              </w:rPr>
              <w:t>5</w:t>
            </w:r>
            <w:r w:rsidR="00B36EB3" w:rsidRPr="00B36EB3">
              <w:rPr>
                <w:rFonts w:eastAsia="Arial" w:cs="Arial"/>
                <w:color w:val="404040" w:themeColor="text1" w:themeTint="BF"/>
                <w:sz w:val="20"/>
                <w:szCs w:val="20"/>
                <w:vertAlign w:val="superscript"/>
              </w:rPr>
              <w:t>th</w:t>
            </w:r>
            <w:r w:rsidR="00B36EB3">
              <w:rPr>
                <w:rFonts w:eastAsia="Arial" w:cs="Arial"/>
                <w:color w:val="404040" w:themeColor="text1" w:themeTint="BF"/>
                <w:sz w:val="20"/>
                <w:szCs w:val="20"/>
              </w:rPr>
              <w:t xml:space="preserve"> </w:t>
            </w:r>
            <w:r>
              <w:rPr>
                <w:rFonts w:eastAsia="Arial" w:cs="Arial"/>
                <w:color w:val="404040" w:themeColor="text1" w:themeTint="BF"/>
                <w:sz w:val="20"/>
                <w:szCs w:val="20"/>
              </w:rPr>
              <w:t xml:space="preserve">January </w:t>
            </w:r>
            <w:r w:rsidR="00B36EB3">
              <w:rPr>
                <w:rFonts w:eastAsia="Arial" w:cs="Arial"/>
                <w:color w:val="404040" w:themeColor="text1" w:themeTint="BF"/>
                <w:sz w:val="20"/>
                <w:szCs w:val="20"/>
              </w:rPr>
              <w:t>201</w:t>
            </w:r>
            <w:r>
              <w:rPr>
                <w:rFonts w:eastAsia="Arial" w:cs="Arial"/>
                <w:color w:val="404040" w:themeColor="text1" w:themeTint="BF"/>
                <w:sz w:val="20"/>
                <w:szCs w:val="20"/>
              </w:rPr>
              <w:t>7</w:t>
            </w:r>
          </w:p>
        </w:tc>
      </w:tr>
      <w:tr w:rsidR="0074172B" w:rsidRPr="0066779D" w14:paraId="2C1EA230" w14:textId="0A224B93" w:rsidTr="18E8D648">
        <w:trPr>
          <w:trHeight w:val="420"/>
        </w:trPr>
        <w:tc>
          <w:tcPr>
            <w:tcW w:w="2835" w:type="dxa"/>
            <w:shd w:val="clear" w:color="auto" w:fill="FFFFFF" w:themeFill="background1"/>
            <w:vAlign w:val="center"/>
          </w:tcPr>
          <w:p w14:paraId="5BCA173E" w14:textId="7F869676" w:rsidR="0074172B" w:rsidRPr="0066779D" w:rsidRDefault="0074172B" w:rsidP="0074172B">
            <w:pPr>
              <w:rPr>
                <w:rFonts w:cs="Arial"/>
                <w:color w:val="404040"/>
                <w:sz w:val="20"/>
                <w:szCs w:val="20"/>
                <w:lang w:eastAsia="en-GB"/>
              </w:rPr>
            </w:pPr>
            <w:r w:rsidRPr="0066779D">
              <w:rPr>
                <w:rFonts w:cs="Arial"/>
                <w:color w:val="404040"/>
                <w:sz w:val="20"/>
                <w:szCs w:val="20"/>
                <w:lang w:eastAsia="en-GB"/>
              </w:rPr>
              <w:t>Launch/Event Date:</w:t>
            </w:r>
          </w:p>
        </w:tc>
        <w:tc>
          <w:tcPr>
            <w:tcW w:w="6663" w:type="dxa"/>
            <w:shd w:val="clear" w:color="auto" w:fill="FFFFFF" w:themeFill="background1"/>
            <w:vAlign w:val="center"/>
          </w:tcPr>
          <w:p w14:paraId="60BA0F61" w14:textId="2661BA35" w:rsidR="0074172B" w:rsidRPr="0066779D" w:rsidRDefault="001B768B" w:rsidP="0074172B">
            <w:pPr>
              <w:rPr>
                <w:rFonts w:cs="Arial"/>
                <w:color w:val="404040"/>
                <w:sz w:val="20"/>
                <w:szCs w:val="20"/>
                <w:lang w:eastAsia="en-GB"/>
              </w:rPr>
            </w:pPr>
            <w:r>
              <w:rPr>
                <w:rFonts w:eastAsia="Arial" w:cs="Arial"/>
                <w:color w:val="404040" w:themeColor="text1" w:themeTint="BF"/>
                <w:sz w:val="20"/>
                <w:szCs w:val="20"/>
              </w:rPr>
              <w:t xml:space="preserve">January </w:t>
            </w:r>
            <w:r w:rsidR="00E20B6A">
              <w:rPr>
                <w:rFonts w:cs="Arial"/>
                <w:color w:val="404040" w:themeColor="text1" w:themeTint="BF"/>
                <w:sz w:val="20"/>
                <w:szCs w:val="20"/>
              </w:rPr>
              <w:t>2017</w:t>
            </w:r>
          </w:p>
        </w:tc>
      </w:tr>
    </w:tbl>
    <w:p w14:paraId="18B08490" w14:textId="77777777" w:rsidR="00E838D6" w:rsidRPr="0066779D" w:rsidRDefault="00E838D6" w:rsidP="00A85C06">
      <w:pPr>
        <w:rPr>
          <w:rFonts w:cs="Arial"/>
          <w:sz w:val="20"/>
          <w:szCs w:val="20"/>
        </w:rPr>
      </w:pPr>
    </w:p>
    <w:tbl>
      <w:tblPr>
        <w:tblW w:w="9553" w:type="dxa"/>
        <w:tblInd w:w="10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ook w:val="0000" w:firstRow="0" w:lastRow="0" w:firstColumn="0" w:lastColumn="0" w:noHBand="0" w:noVBand="0"/>
      </w:tblPr>
      <w:tblGrid>
        <w:gridCol w:w="4209"/>
        <w:gridCol w:w="3420"/>
        <w:gridCol w:w="1924"/>
      </w:tblGrid>
      <w:tr w:rsidR="00081AEC" w:rsidRPr="0066779D" w14:paraId="339A9691" w14:textId="77777777" w:rsidTr="18E8D648">
        <w:trPr>
          <w:trHeight w:val="340"/>
        </w:trPr>
        <w:tc>
          <w:tcPr>
            <w:tcW w:w="4209" w:type="dxa"/>
            <w:shd w:val="clear" w:color="auto" w:fill="70AD47" w:themeFill="accent6"/>
            <w:vAlign w:val="center"/>
          </w:tcPr>
          <w:p w14:paraId="17CDE1EA" w14:textId="63F7A39E" w:rsidR="00081AEC" w:rsidRPr="0066779D" w:rsidRDefault="6B63E268" w:rsidP="000A6B26">
            <w:pPr>
              <w:rPr>
                <w:rFonts w:cs="Arial"/>
                <w:bCs/>
                <w:color w:val="FFFFFF"/>
                <w:sz w:val="20"/>
                <w:szCs w:val="20"/>
              </w:rPr>
            </w:pPr>
            <w:r w:rsidRPr="6B63E268">
              <w:rPr>
                <w:rFonts w:eastAsia="Arial" w:cs="Arial"/>
                <w:color w:val="FFFFFF" w:themeColor="background1"/>
                <w:sz w:val="20"/>
                <w:szCs w:val="20"/>
              </w:rPr>
              <w:t>Job Title</w:t>
            </w:r>
          </w:p>
        </w:tc>
        <w:tc>
          <w:tcPr>
            <w:tcW w:w="3420" w:type="dxa"/>
            <w:shd w:val="clear" w:color="auto" w:fill="70AD47" w:themeFill="accent6"/>
            <w:vAlign w:val="center"/>
          </w:tcPr>
          <w:p w14:paraId="506092A4" w14:textId="6D01D22F" w:rsidR="00081AEC" w:rsidRPr="0066779D" w:rsidRDefault="6B63E268" w:rsidP="000A6B26">
            <w:pPr>
              <w:rPr>
                <w:rFonts w:cs="Arial"/>
                <w:bCs/>
                <w:color w:val="FFFFFF"/>
                <w:sz w:val="20"/>
                <w:szCs w:val="20"/>
              </w:rPr>
            </w:pPr>
            <w:r w:rsidRPr="6B63E268">
              <w:rPr>
                <w:color w:val="FFFFFF" w:themeColor="background1"/>
                <w:sz w:val="20"/>
                <w:szCs w:val="20"/>
              </w:rPr>
              <w:t>Name</w:t>
            </w:r>
          </w:p>
        </w:tc>
        <w:tc>
          <w:tcPr>
            <w:tcW w:w="1924" w:type="dxa"/>
            <w:shd w:val="clear" w:color="auto" w:fill="70AD47" w:themeFill="accent6"/>
            <w:vAlign w:val="center"/>
          </w:tcPr>
          <w:p w14:paraId="22A1C8A1" w14:textId="13691D04" w:rsidR="00081AEC" w:rsidRPr="0066779D" w:rsidRDefault="6B63E268" w:rsidP="6B63E268">
            <w:pPr>
              <w:jc w:val="center"/>
              <w:rPr>
                <w:rFonts w:cs="Arial"/>
                <w:bCs/>
                <w:color w:val="FFFFFF"/>
                <w:sz w:val="20"/>
                <w:szCs w:val="20"/>
              </w:rPr>
            </w:pPr>
            <w:r w:rsidRPr="6B63E268">
              <w:rPr>
                <w:color w:val="FFFFFF" w:themeColor="background1"/>
                <w:sz w:val="20"/>
                <w:szCs w:val="20"/>
              </w:rPr>
              <w:t>Approved Y/N</w:t>
            </w:r>
          </w:p>
        </w:tc>
      </w:tr>
      <w:tr w:rsidR="00081AEC" w:rsidRPr="0066779D" w14:paraId="5C72D768" w14:textId="77777777" w:rsidTr="18E8D648">
        <w:trPr>
          <w:trHeight w:val="406"/>
        </w:trPr>
        <w:tc>
          <w:tcPr>
            <w:tcW w:w="4209" w:type="dxa"/>
            <w:shd w:val="clear" w:color="auto" w:fill="606060"/>
            <w:vAlign w:val="center"/>
          </w:tcPr>
          <w:p w14:paraId="4C8EF67E" w14:textId="5DB37C32" w:rsidR="00D21606" w:rsidRPr="0066779D" w:rsidRDefault="00081AEC" w:rsidP="002160C3">
            <w:pPr>
              <w:rPr>
                <w:rFonts w:cs="Arial"/>
                <w:color w:val="FFFFFF"/>
                <w:sz w:val="20"/>
                <w:szCs w:val="20"/>
              </w:rPr>
            </w:pPr>
            <w:r>
              <w:rPr>
                <w:rFonts w:cs="Arial"/>
                <w:color w:val="FFFFFF"/>
                <w:sz w:val="20"/>
                <w:szCs w:val="20"/>
              </w:rPr>
              <w:t>Category Campaign Director</w:t>
            </w:r>
            <w:r w:rsidR="00CA74FB" w:rsidRPr="0066779D">
              <w:rPr>
                <w:rFonts w:cs="Arial"/>
                <w:color w:val="FFFFFF"/>
                <w:sz w:val="20"/>
                <w:szCs w:val="20"/>
              </w:rPr>
              <w:t xml:space="preserve"> </w:t>
            </w:r>
          </w:p>
        </w:tc>
        <w:tc>
          <w:tcPr>
            <w:tcW w:w="3420" w:type="dxa"/>
            <w:shd w:val="clear" w:color="auto" w:fill="FFFFFF" w:themeFill="background1"/>
            <w:vAlign w:val="center"/>
          </w:tcPr>
          <w:p w14:paraId="72A762B5" w14:textId="59B59E4D" w:rsidR="00D21606" w:rsidRPr="0066779D" w:rsidRDefault="00CA74FB" w:rsidP="00CA74FB">
            <w:pPr>
              <w:rPr>
                <w:rFonts w:cs="Arial"/>
                <w:color w:val="404040"/>
                <w:sz w:val="20"/>
                <w:szCs w:val="20"/>
              </w:rPr>
            </w:pPr>
            <w:r w:rsidRPr="0066779D">
              <w:rPr>
                <w:rFonts w:cs="Arial"/>
                <w:color w:val="404040"/>
                <w:sz w:val="20"/>
                <w:szCs w:val="20"/>
              </w:rPr>
              <w:t>Joe Edwards</w:t>
            </w:r>
          </w:p>
        </w:tc>
        <w:tc>
          <w:tcPr>
            <w:tcW w:w="1924" w:type="dxa"/>
            <w:shd w:val="clear" w:color="auto" w:fill="FFFFFF" w:themeFill="background1"/>
            <w:vAlign w:val="center"/>
          </w:tcPr>
          <w:p w14:paraId="239313FF" w14:textId="696ED7FB" w:rsidR="00D21606" w:rsidRPr="0066779D" w:rsidRDefault="00D21606" w:rsidP="6B63E268">
            <w:pPr>
              <w:jc w:val="center"/>
              <w:rPr>
                <w:rFonts w:cs="Arial"/>
                <w:color w:val="404040"/>
                <w:sz w:val="20"/>
                <w:szCs w:val="20"/>
              </w:rPr>
            </w:pPr>
          </w:p>
        </w:tc>
      </w:tr>
      <w:tr w:rsidR="00081AEC" w:rsidRPr="0066779D" w14:paraId="1D3C51A9" w14:textId="77777777" w:rsidTr="18E8D648">
        <w:trPr>
          <w:trHeight w:val="412"/>
        </w:trPr>
        <w:tc>
          <w:tcPr>
            <w:tcW w:w="4209" w:type="dxa"/>
            <w:shd w:val="clear" w:color="auto" w:fill="606060"/>
            <w:vAlign w:val="center"/>
          </w:tcPr>
          <w:p w14:paraId="3DEEB404" w14:textId="0E97906F" w:rsidR="00D21606" w:rsidRPr="0066779D" w:rsidRDefault="00081AEC" w:rsidP="00F373C9">
            <w:pPr>
              <w:rPr>
                <w:rFonts w:cs="Arial"/>
                <w:color w:val="FFFFFF"/>
                <w:sz w:val="20"/>
                <w:szCs w:val="20"/>
              </w:rPr>
            </w:pPr>
            <w:r>
              <w:rPr>
                <w:rFonts w:cs="Arial"/>
                <w:color w:val="FFFFFF"/>
                <w:sz w:val="20"/>
                <w:szCs w:val="20"/>
              </w:rPr>
              <w:t>Category Partner Campaign Manager</w:t>
            </w:r>
          </w:p>
        </w:tc>
        <w:tc>
          <w:tcPr>
            <w:tcW w:w="3420" w:type="dxa"/>
            <w:shd w:val="clear" w:color="auto" w:fill="FFFFFF" w:themeFill="background1"/>
            <w:vAlign w:val="center"/>
          </w:tcPr>
          <w:p w14:paraId="097CE0F6" w14:textId="7A81EFB3" w:rsidR="00D21606" w:rsidRPr="0066779D" w:rsidRDefault="7CC2D194" w:rsidP="00CA74FB">
            <w:pPr>
              <w:rPr>
                <w:rFonts w:cs="Arial"/>
                <w:color w:val="404040"/>
                <w:sz w:val="20"/>
                <w:szCs w:val="20"/>
              </w:rPr>
            </w:pPr>
            <w:r w:rsidRPr="7CC2D194">
              <w:rPr>
                <w:rFonts w:eastAsia="Arial" w:cs="Arial"/>
                <w:color w:val="404040" w:themeColor="text1" w:themeTint="BF"/>
                <w:sz w:val="20"/>
                <w:szCs w:val="20"/>
              </w:rPr>
              <w:t xml:space="preserve">Aliénor </w:t>
            </w:r>
            <w:proofErr w:type="spellStart"/>
            <w:r w:rsidR="0074172B">
              <w:rPr>
                <w:rFonts w:cs="Arial"/>
                <w:color w:val="404040" w:themeColor="text1" w:themeTint="BF"/>
                <w:sz w:val="20"/>
                <w:szCs w:val="20"/>
              </w:rPr>
              <w:t>Basile</w:t>
            </w:r>
            <w:proofErr w:type="spellEnd"/>
          </w:p>
        </w:tc>
        <w:tc>
          <w:tcPr>
            <w:tcW w:w="1924" w:type="dxa"/>
            <w:shd w:val="clear" w:color="auto" w:fill="FFFFFF" w:themeFill="background1"/>
            <w:vAlign w:val="center"/>
          </w:tcPr>
          <w:p w14:paraId="16CEF93D" w14:textId="17200142" w:rsidR="00D21606" w:rsidRPr="0066779D" w:rsidRDefault="00773260" w:rsidP="6B63E268">
            <w:pPr>
              <w:jc w:val="center"/>
              <w:rPr>
                <w:rFonts w:cs="Arial"/>
                <w:color w:val="404040"/>
                <w:sz w:val="20"/>
                <w:szCs w:val="20"/>
              </w:rPr>
            </w:pPr>
            <w:r>
              <w:rPr>
                <w:rFonts w:cs="Arial"/>
                <w:color w:val="404040"/>
                <w:sz w:val="20"/>
                <w:szCs w:val="20"/>
              </w:rPr>
              <w:t>Y</w:t>
            </w:r>
          </w:p>
        </w:tc>
      </w:tr>
      <w:tr w:rsidR="00081AEC" w:rsidRPr="0066779D" w14:paraId="1FD1110E" w14:textId="77777777" w:rsidTr="18E8D648">
        <w:trPr>
          <w:trHeight w:val="417"/>
        </w:trPr>
        <w:tc>
          <w:tcPr>
            <w:tcW w:w="4209" w:type="dxa"/>
            <w:shd w:val="clear" w:color="auto" w:fill="606060"/>
            <w:vAlign w:val="center"/>
          </w:tcPr>
          <w:p w14:paraId="631A5D5E" w14:textId="1E755176" w:rsidR="00D21606" w:rsidRPr="0066779D" w:rsidRDefault="18E8D648" w:rsidP="00D738E4">
            <w:pPr>
              <w:rPr>
                <w:rFonts w:cs="Arial"/>
                <w:color w:val="FFFFFF"/>
                <w:sz w:val="20"/>
                <w:szCs w:val="20"/>
              </w:rPr>
            </w:pPr>
            <w:r w:rsidRPr="18E8D648">
              <w:rPr>
                <w:rFonts w:eastAsia="Arial" w:cs="Arial"/>
                <w:color w:val="FFFFFF" w:themeColor="background1"/>
                <w:sz w:val="20"/>
                <w:szCs w:val="20"/>
              </w:rPr>
              <w:t>VP Partner Marketing</w:t>
            </w:r>
          </w:p>
        </w:tc>
        <w:tc>
          <w:tcPr>
            <w:tcW w:w="3420" w:type="dxa"/>
            <w:shd w:val="clear" w:color="auto" w:fill="FFFFFF" w:themeFill="background1"/>
            <w:vAlign w:val="center"/>
          </w:tcPr>
          <w:p w14:paraId="4DE79665" w14:textId="6325A444" w:rsidR="00D21606" w:rsidRPr="0066779D" w:rsidRDefault="7CC2D194" w:rsidP="00CA74FB">
            <w:pPr>
              <w:rPr>
                <w:rFonts w:cs="Arial"/>
                <w:color w:val="404040"/>
                <w:sz w:val="20"/>
                <w:szCs w:val="20"/>
              </w:rPr>
            </w:pPr>
            <w:r w:rsidRPr="7CC2D194">
              <w:rPr>
                <w:rFonts w:eastAsia="Arial" w:cs="Arial"/>
                <w:color w:val="404040" w:themeColor="text1" w:themeTint="BF"/>
                <w:sz w:val="20"/>
                <w:szCs w:val="20"/>
              </w:rPr>
              <w:t>Patrick Hannah</w:t>
            </w:r>
          </w:p>
        </w:tc>
        <w:tc>
          <w:tcPr>
            <w:tcW w:w="1924" w:type="dxa"/>
            <w:shd w:val="clear" w:color="auto" w:fill="FFFFFF" w:themeFill="background1"/>
            <w:vAlign w:val="center"/>
          </w:tcPr>
          <w:p w14:paraId="057CCCFF" w14:textId="5C60AFD8" w:rsidR="00D21606" w:rsidRPr="0066779D" w:rsidRDefault="00D21606" w:rsidP="6B63E268">
            <w:pPr>
              <w:jc w:val="center"/>
              <w:rPr>
                <w:rFonts w:cs="Arial"/>
                <w:color w:val="404040"/>
                <w:sz w:val="20"/>
                <w:szCs w:val="20"/>
              </w:rPr>
            </w:pPr>
          </w:p>
        </w:tc>
      </w:tr>
    </w:tbl>
    <w:p w14:paraId="0975BFC6" w14:textId="77777777" w:rsidR="00FC7A9E" w:rsidRPr="0066779D" w:rsidRDefault="00FC7A9E" w:rsidP="00963023">
      <w:pPr>
        <w:pStyle w:val="ColorfulList-Accent11"/>
        <w:ind w:left="0"/>
        <w:rPr>
          <w:rFonts w:ascii="Arial" w:hAnsi="Arial" w:cs="Arial"/>
          <w:b/>
          <w:color w:val="404040"/>
          <w:sz w:val="28"/>
          <w:szCs w:val="20"/>
        </w:rPr>
      </w:pPr>
    </w:p>
    <w:p w14:paraId="2BEC2BBB" w14:textId="77777777" w:rsidR="00620563" w:rsidRPr="0066779D" w:rsidRDefault="00620563"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t>Purpose</w:t>
      </w:r>
    </w:p>
    <w:p w14:paraId="1E5668E5" w14:textId="77777777"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What campaign, creative idea or event is this copy a part of?</w:t>
      </w:r>
    </w:p>
    <w:p w14:paraId="2AB93A1A" w14:textId="0CDBCC37" w:rsidR="000200FC" w:rsidRPr="0066779D" w:rsidRDefault="6B63E268" w:rsidP="00620563">
      <w:pPr>
        <w:rPr>
          <w:rFonts w:cs="Arial"/>
          <w:color w:val="404040" w:themeColor="text1" w:themeTint="BF"/>
          <w:sz w:val="20"/>
          <w:szCs w:val="20"/>
        </w:rPr>
      </w:pPr>
      <w:r w:rsidRPr="6B63E268">
        <w:rPr>
          <w:rFonts w:eastAsia="Arial" w:cs="Arial"/>
          <w:color w:val="7F7F7F" w:themeColor="background1" w:themeShade="7F"/>
          <w:sz w:val="20"/>
          <w:szCs w:val="20"/>
        </w:rPr>
        <w:t>----------------------------------------------------------------------------------------------------------------------------</w:t>
      </w:r>
    </w:p>
    <w:p w14:paraId="42BED386" w14:textId="68568725" w:rsidR="00620563" w:rsidRPr="0066779D" w:rsidRDefault="18E8D648" w:rsidP="00620563">
      <w:pPr>
        <w:rPr>
          <w:rFonts w:cs="Arial"/>
          <w:color w:val="7F7F7F" w:themeColor="text1" w:themeTint="80"/>
          <w:sz w:val="20"/>
          <w:szCs w:val="20"/>
        </w:rPr>
      </w:pPr>
      <w:r w:rsidRPr="18E8D648">
        <w:rPr>
          <w:rFonts w:eastAsia="Arial" w:cs="Arial"/>
          <w:color w:val="000000" w:themeColor="text1"/>
          <w:sz w:val="20"/>
          <w:szCs w:val="20"/>
        </w:rPr>
        <w:t>The purpose is to be able to supply partners with assets they can use to promote Sage</w:t>
      </w:r>
      <w:r w:rsidR="00AC0732">
        <w:rPr>
          <w:rFonts w:eastAsia="Arial" w:cs="Arial"/>
          <w:color w:val="000000" w:themeColor="text1"/>
          <w:sz w:val="20"/>
          <w:szCs w:val="20"/>
        </w:rPr>
        <w:t xml:space="preserve"> Live</w:t>
      </w:r>
      <w:r w:rsidRPr="18E8D648">
        <w:rPr>
          <w:rFonts w:eastAsia="Arial" w:cs="Arial"/>
          <w:color w:val="000000" w:themeColor="text1"/>
          <w:sz w:val="20"/>
          <w:szCs w:val="20"/>
        </w:rPr>
        <w:t>. Partners will also need to understand how to use the assets and be given guidance around their use, to ensure they are most effective when going to market and there is some governance around the use of the assets supplied.</w:t>
      </w:r>
      <w:r w:rsidR="00620563">
        <w:br/>
      </w:r>
    </w:p>
    <w:p w14:paraId="2DC583B0" w14:textId="77777777" w:rsidR="00620563" w:rsidRPr="0066779D" w:rsidRDefault="00620563"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t>Environment</w:t>
      </w:r>
    </w:p>
    <w:p w14:paraId="0D59BFC5" w14:textId="336F0EF2"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 xml:space="preserve">Where will the </w:t>
      </w:r>
      <w:r w:rsidR="00AC28A8" w:rsidRPr="0066779D">
        <w:rPr>
          <w:rFonts w:cs="Arial"/>
          <w:color w:val="7F7F7F" w:themeColor="text1" w:themeTint="80"/>
          <w:sz w:val="16"/>
          <w:szCs w:val="20"/>
        </w:rPr>
        <w:t>assets</w:t>
      </w:r>
      <w:r w:rsidRPr="0066779D">
        <w:rPr>
          <w:rFonts w:cs="Arial"/>
          <w:color w:val="7F7F7F" w:themeColor="text1" w:themeTint="80"/>
          <w:sz w:val="16"/>
          <w:szCs w:val="20"/>
        </w:rPr>
        <w:t xml:space="preserve"> be used? Web, email, social etc</w:t>
      </w:r>
      <w:r w:rsidR="000212DD" w:rsidRPr="0066779D">
        <w:rPr>
          <w:rFonts w:cs="Arial"/>
          <w:color w:val="7F7F7F" w:themeColor="text1" w:themeTint="80"/>
          <w:sz w:val="16"/>
          <w:szCs w:val="20"/>
        </w:rPr>
        <w:t>.</w:t>
      </w:r>
      <w:r w:rsidRPr="0066779D">
        <w:rPr>
          <w:rFonts w:cs="Arial"/>
          <w:color w:val="7F7F7F" w:themeColor="text1" w:themeTint="80"/>
          <w:sz w:val="16"/>
          <w:szCs w:val="20"/>
        </w:rPr>
        <w:t>? Please provide template if available?</w:t>
      </w:r>
    </w:p>
    <w:p w14:paraId="4974D268" w14:textId="611E31AB" w:rsidR="00A97B84" w:rsidRPr="0066779D" w:rsidRDefault="6B63E268" w:rsidP="009635AF">
      <w:pPr>
        <w:rPr>
          <w:rFonts w:cs="Arial"/>
          <w:color w:val="404040" w:themeColor="text1" w:themeTint="BF"/>
          <w:sz w:val="20"/>
          <w:szCs w:val="20"/>
        </w:rPr>
      </w:pPr>
      <w:r w:rsidRPr="6B63E268">
        <w:rPr>
          <w:rFonts w:eastAsia="Arial" w:cs="Arial"/>
          <w:color w:val="7F7F7F" w:themeColor="background1" w:themeShade="7F"/>
          <w:sz w:val="20"/>
          <w:szCs w:val="20"/>
        </w:rPr>
        <w:t>----------------------------------------------------------------------------------------------------------------------------</w:t>
      </w:r>
    </w:p>
    <w:p w14:paraId="3F1BBD78" w14:textId="7A927292" w:rsidR="01A0C4DA" w:rsidRPr="00B36EB3" w:rsidRDefault="18E8D648">
      <w:pPr>
        <w:rPr>
          <w:rFonts w:eastAsia="Arial" w:cs="Arial"/>
          <w:sz w:val="20"/>
          <w:szCs w:val="20"/>
        </w:rPr>
      </w:pPr>
      <w:r w:rsidRPr="18E8D648">
        <w:rPr>
          <w:rFonts w:eastAsia="Arial" w:cs="Arial"/>
          <w:color w:val="000000" w:themeColor="text1"/>
          <w:sz w:val="20"/>
          <w:szCs w:val="20"/>
        </w:rPr>
        <w:t>The assets will be used across various partner channels (see Core Assets), the playbook will be used to ensure the partners understand how to best execute the assets and adhere to any governance around logo use etc.</w:t>
      </w:r>
      <w:r w:rsidRPr="18E8D648">
        <w:rPr>
          <w:rFonts w:eastAsia="Arial" w:cs="Arial"/>
          <w:sz w:val="20"/>
          <w:szCs w:val="20"/>
        </w:rPr>
        <w:t xml:space="preserve"> </w:t>
      </w:r>
      <w:r w:rsidR="00B36EB3">
        <w:rPr>
          <w:rFonts w:eastAsia="Arial" w:cs="Arial"/>
          <w:sz w:val="20"/>
          <w:szCs w:val="20"/>
        </w:rPr>
        <w:t xml:space="preserve">Guidelines </w:t>
      </w:r>
      <w:r w:rsidR="00B36EB3" w:rsidRPr="18E8D648">
        <w:rPr>
          <w:rFonts w:eastAsia="Arial" w:cs="Arial"/>
          <w:sz w:val="20"/>
          <w:szCs w:val="20"/>
        </w:rPr>
        <w:t xml:space="preserve">for logo and </w:t>
      </w:r>
      <w:proofErr w:type="gramStart"/>
      <w:r w:rsidR="00B36EB3" w:rsidRPr="18E8D648">
        <w:rPr>
          <w:rFonts w:eastAsia="Arial" w:cs="Arial"/>
          <w:sz w:val="20"/>
          <w:szCs w:val="20"/>
        </w:rPr>
        <w:t>partners</w:t>
      </w:r>
      <w:proofErr w:type="gramEnd"/>
      <w:r w:rsidR="00B36EB3" w:rsidRPr="18E8D648">
        <w:rPr>
          <w:rFonts w:eastAsia="Arial" w:cs="Arial"/>
          <w:sz w:val="20"/>
          <w:szCs w:val="20"/>
        </w:rPr>
        <w:t xml:space="preserve"> information </w:t>
      </w:r>
      <w:r w:rsidR="00B36EB3">
        <w:rPr>
          <w:rFonts w:eastAsia="Arial" w:cs="Arial"/>
          <w:sz w:val="20"/>
          <w:szCs w:val="20"/>
        </w:rPr>
        <w:t>now defined by the Brand team, cf. examples below in appendix.</w:t>
      </w:r>
      <w:r w:rsidR="01A0C4DA">
        <w:br/>
      </w:r>
      <w:r w:rsidRPr="18E8D648">
        <w:rPr>
          <w:rFonts w:eastAsia="Arial" w:cs="Arial"/>
          <w:color w:val="000000" w:themeColor="text1"/>
          <w:sz w:val="20"/>
          <w:szCs w:val="20"/>
        </w:rPr>
        <w:t>Core assets will be available via the Global Partner Portal (</w:t>
      </w:r>
      <w:r w:rsidRPr="18E8D648">
        <w:rPr>
          <w:rFonts w:eastAsia="Arial" w:cs="Arial"/>
          <w:sz w:val="20"/>
          <w:szCs w:val="20"/>
        </w:rPr>
        <w:t>Sage Partner Community)</w:t>
      </w:r>
      <w:r w:rsidRPr="18E8D648">
        <w:rPr>
          <w:rFonts w:eastAsia="Arial" w:cs="Arial"/>
          <w:color w:val="000000" w:themeColor="text1"/>
          <w:sz w:val="20"/>
          <w:szCs w:val="20"/>
        </w:rPr>
        <w:t xml:space="preserve"> when available in each country</w:t>
      </w:r>
      <w:r w:rsidR="00DB4A3D">
        <w:rPr>
          <w:rFonts w:eastAsia="Arial" w:cs="Arial"/>
          <w:color w:val="000000" w:themeColor="text1"/>
          <w:sz w:val="20"/>
          <w:szCs w:val="20"/>
        </w:rPr>
        <w:t xml:space="preserve"> (April 2017)</w:t>
      </w:r>
      <w:r w:rsidRPr="18E8D648">
        <w:rPr>
          <w:rFonts w:eastAsia="Arial" w:cs="Arial"/>
          <w:color w:val="000000" w:themeColor="text1"/>
          <w:sz w:val="20"/>
          <w:szCs w:val="20"/>
        </w:rPr>
        <w:t>. In the meantime, partners will continue to use their current local portals</w:t>
      </w:r>
      <w:r w:rsidR="00B36EB3">
        <w:rPr>
          <w:rFonts w:eastAsia="Arial" w:cs="Arial"/>
          <w:color w:val="000000" w:themeColor="text1"/>
          <w:sz w:val="20"/>
          <w:szCs w:val="20"/>
        </w:rPr>
        <w:t xml:space="preserve"> and/or DAM, Freedman’s platform (our external </w:t>
      </w:r>
      <w:proofErr w:type="spellStart"/>
      <w:r w:rsidR="00B36EB3">
        <w:rPr>
          <w:rFonts w:eastAsia="Arial" w:cs="Arial"/>
          <w:color w:val="000000" w:themeColor="text1"/>
          <w:sz w:val="20"/>
          <w:szCs w:val="20"/>
        </w:rPr>
        <w:t>transcreation</w:t>
      </w:r>
      <w:proofErr w:type="spellEnd"/>
      <w:r w:rsidR="00B36EB3">
        <w:rPr>
          <w:rFonts w:eastAsia="Arial" w:cs="Arial"/>
          <w:color w:val="000000" w:themeColor="text1"/>
          <w:sz w:val="20"/>
          <w:szCs w:val="20"/>
        </w:rPr>
        <w:t xml:space="preserve"> agency)</w:t>
      </w:r>
      <w:r w:rsidRPr="18E8D648">
        <w:rPr>
          <w:rFonts w:eastAsia="Arial" w:cs="Arial"/>
          <w:color w:val="000000" w:themeColor="text1"/>
          <w:sz w:val="20"/>
          <w:szCs w:val="20"/>
        </w:rPr>
        <w:t>.</w:t>
      </w:r>
    </w:p>
    <w:p w14:paraId="7A91B18E" w14:textId="76B03A56" w:rsidR="18E8D648" w:rsidRDefault="00444CB0" w:rsidP="18E8D648">
      <w:r>
        <w:rPr>
          <w:rFonts w:eastAsia="Arial" w:cs="Arial"/>
          <w:color w:val="000000" w:themeColor="text1"/>
          <w:sz w:val="20"/>
          <w:szCs w:val="20"/>
        </w:rPr>
        <w:t>Most of our p</w:t>
      </w:r>
      <w:r w:rsidR="18E8D648" w:rsidRPr="18E8D648">
        <w:rPr>
          <w:rFonts w:eastAsia="Arial" w:cs="Arial"/>
          <w:color w:val="000000" w:themeColor="text1"/>
          <w:sz w:val="20"/>
          <w:szCs w:val="20"/>
        </w:rPr>
        <w:t xml:space="preserve">artners don’t have nurturing tools for developing campaigns; </w:t>
      </w:r>
      <w:r w:rsidR="18E8D648" w:rsidRPr="18E8D648">
        <w:rPr>
          <w:rFonts w:eastAsia="Arial" w:cs="Arial"/>
          <w:sz w:val="20"/>
          <w:szCs w:val="20"/>
        </w:rPr>
        <w:t>they need simple templates and assets to launch.</w:t>
      </w:r>
    </w:p>
    <w:p w14:paraId="24FFEC40" w14:textId="77777777" w:rsidR="00BD2457" w:rsidRDefault="00BD2457" w:rsidP="00620563">
      <w:pPr>
        <w:pStyle w:val="Paragraphedeliste"/>
        <w:ind w:left="0"/>
        <w:rPr>
          <w:rFonts w:ascii="Arial" w:hAnsi="Arial" w:cs="Arial"/>
          <w:b/>
          <w:color w:val="404040" w:themeColor="text1" w:themeTint="BF"/>
          <w:sz w:val="28"/>
          <w:szCs w:val="20"/>
        </w:rPr>
      </w:pPr>
    </w:p>
    <w:p w14:paraId="613335B1" w14:textId="4E323A49" w:rsidR="00620563" w:rsidRPr="0066779D" w:rsidRDefault="00AC28A8"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t>Core Assets</w:t>
      </w:r>
    </w:p>
    <w:p w14:paraId="049FB96C" w14:textId="057416F4"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 xml:space="preserve">What are the key </w:t>
      </w:r>
      <w:r w:rsidR="008B3B79" w:rsidRPr="0066779D">
        <w:rPr>
          <w:rFonts w:cs="Arial"/>
          <w:color w:val="7F7F7F" w:themeColor="text1" w:themeTint="80"/>
          <w:sz w:val="16"/>
          <w:szCs w:val="20"/>
        </w:rPr>
        <w:t xml:space="preserve">assets </w:t>
      </w:r>
      <w:r w:rsidRPr="0066779D">
        <w:rPr>
          <w:rFonts w:cs="Arial"/>
          <w:color w:val="7F7F7F" w:themeColor="text1" w:themeTint="80"/>
          <w:sz w:val="16"/>
          <w:szCs w:val="20"/>
        </w:rPr>
        <w:t>that need to be included?</w:t>
      </w:r>
    </w:p>
    <w:p w14:paraId="7E9909D8" w14:textId="77777777" w:rsidR="00620563" w:rsidRPr="0066779D" w:rsidRDefault="76274629" w:rsidP="00620563">
      <w:pPr>
        <w:rPr>
          <w:rFonts w:cs="Arial"/>
          <w:color w:val="7F7F7F" w:themeColor="text1" w:themeTint="80"/>
          <w:sz w:val="20"/>
          <w:szCs w:val="20"/>
        </w:rPr>
      </w:pPr>
      <w:r w:rsidRPr="76274629">
        <w:rPr>
          <w:rFonts w:eastAsia="Arial" w:cs="Arial"/>
          <w:color w:val="7F7F7F" w:themeColor="background1" w:themeShade="7F"/>
          <w:sz w:val="20"/>
          <w:szCs w:val="20"/>
        </w:rPr>
        <w:t>----------------------------------------------------------------------------------------------------------------------------</w:t>
      </w:r>
    </w:p>
    <w:p w14:paraId="5F206171" w14:textId="09514F95" w:rsidR="00444CB0" w:rsidRPr="00444CB0" w:rsidRDefault="00444CB0" w:rsidP="00444CB0">
      <w:pPr>
        <w:rPr>
          <w:rFonts w:eastAsia="Arial" w:cs="Arial"/>
          <w:color w:val="000000" w:themeColor="text1"/>
          <w:sz w:val="20"/>
          <w:szCs w:val="20"/>
        </w:rPr>
      </w:pPr>
      <w:r>
        <w:rPr>
          <w:rFonts w:eastAsia="Arial" w:cs="Arial"/>
          <w:color w:val="000000" w:themeColor="text1"/>
          <w:sz w:val="20"/>
          <w:szCs w:val="20"/>
        </w:rPr>
        <w:t xml:space="preserve">Those assets have already been produced for the Sage </w:t>
      </w:r>
      <w:r w:rsidR="00DB4A3D">
        <w:rPr>
          <w:rFonts w:eastAsia="Arial" w:cs="Arial"/>
          <w:color w:val="000000" w:themeColor="text1"/>
          <w:sz w:val="20"/>
          <w:szCs w:val="20"/>
        </w:rPr>
        <w:t>Live</w:t>
      </w:r>
      <w:r>
        <w:rPr>
          <w:rFonts w:eastAsia="Arial" w:cs="Arial"/>
          <w:color w:val="000000" w:themeColor="text1"/>
          <w:sz w:val="20"/>
          <w:szCs w:val="20"/>
        </w:rPr>
        <w:t xml:space="preserve"> campaigns</w:t>
      </w:r>
      <w:r w:rsidR="00DB4A3D">
        <w:rPr>
          <w:rFonts w:eastAsia="Arial" w:cs="Arial"/>
          <w:color w:val="000000" w:themeColor="text1"/>
          <w:sz w:val="20"/>
          <w:szCs w:val="20"/>
        </w:rPr>
        <w:t xml:space="preserve"> launched by Sage (mostly CBC teams) to NCM prospects</w:t>
      </w:r>
      <w:r>
        <w:rPr>
          <w:rFonts w:eastAsia="Arial" w:cs="Arial"/>
          <w:color w:val="000000" w:themeColor="text1"/>
          <w:sz w:val="20"/>
          <w:szCs w:val="20"/>
        </w:rPr>
        <w:t>. The idea here is to re-use them and make less than 10% of amends so that partners can use them to generate demand:</w:t>
      </w:r>
    </w:p>
    <w:p w14:paraId="5883CB4D" w14:textId="5AE0CB77" w:rsidR="00444CB0" w:rsidRDefault="00504C49" w:rsidP="006A0FA1">
      <w:pPr>
        <w:pStyle w:val="Paragraphedeliste"/>
        <w:numPr>
          <w:ilvl w:val="0"/>
          <w:numId w:val="40"/>
        </w:numPr>
        <w:rPr>
          <w:rFonts w:ascii="Arial" w:eastAsia="Arial" w:hAnsi="Arial" w:cs="Arial"/>
          <w:color w:val="000000" w:themeColor="text1"/>
          <w:sz w:val="20"/>
          <w:szCs w:val="20"/>
        </w:rPr>
      </w:pPr>
      <w:r w:rsidRPr="000567E9">
        <w:rPr>
          <w:rFonts w:ascii="Arial" w:eastAsia="Arial" w:hAnsi="Arial" w:cs="Arial"/>
          <w:b/>
          <w:sz w:val="20"/>
          <w:szCs w:val="20"/>
          <w:lang w:eastAsia="ar-SA"/>
        </w:rPr>
        <w:t xml:space="preserve">1 </w:t>
      </w:r>
      <w:proofErr w:type="spellStart"/>
      <w:r w:rsidRPr="000567E9">
        <w:rPr>
          <w:rFonts w:ascii="Arial" w:eastAsia="Arial" w:hAnsi="Arial" w:cs="Arial"/>
          <w:b/>
          <w:sz w:val="20"/>
          <w:szCs w:val="20"/>
          <w:lang w:eastAsia="ar-SA"/>
        </w:rPr>
        <w:t>ebook</w:t>
      </w:r>
      <w:proofErr w:type="spellEnd"/>
      <w:r w:rsidR="00444CB0">
        <w:rPr>
          <w:rFonts w:ascii="Arial" w:eastAsia="Arial" w:hAnsi="Arial" w:cs="Arial"/>
          <w:sz w:val="20"/>
          <w:szCs w:val="20"/>
          <w:lang w:eastAsia="ar-SA"/>
        </w:rPr>
        <w:t xml:space="preserve"> (</w:t>
      </w:r>
      <w:r w:rsidR="00DB4A3D">
        <w:rPr>
          <w:rFonts w:ascii="Arial" w:eastAsia="Arial" w:hAnsi="Arial" w:cs="Arial"/>
          <w:sz w:val="20"/>
          <w:szCs w:val="20"/>
          <w:lang w:eastAsia="ar-SA"/>
        </w:rPr>
        <w:t xml:space="preserve">to be </w:t>
      </w:r>
      <w:r>
        <w:rPr>
          <w:rFonts w:ascii="Arial" w:eastAsia="Arial" w:hAnsi="Arial" w:cs="Arial"/>
          <w:sz w:val="20"/>
          <w:szCs w:val="20"/>
          <w:lang w:eastAsia="ar-SA"/>
        </w:rPr>
        <w:t xml:space="preserve">gated </w:t>
      </w:r>
      <w:r w:rsidR="00DB4A3D">
        <w:rPr>
          <w:rFonts w:ascii="Arial" w:eastAsia="Arial" w:hAnsi="Arial" w:cs="Arial"/>
          <w:sz w:val="20"/>
          <w:szCs w:val="20"/>
          <w:lang w:eastAsia="ar-SA"/>
        </w:rPr>
        <w:t xml:space="preserve">by the partner </w:t>
      </w:r>
      <w:r w:rsidR="00444CB0">
        <w:rPr>
          <w:rFonts w:ascii="Arial" w:eastAsia="Arial" w:hAnsi="Arial" w:cs="Arial"/>
          <w:sz w:val="20"/>
          <w:szCs w:val="20"/>
          <w:lang w:eastAsia="ar-SA"/>
        </w:rPr>
        <w:t>on</w:t>
      </w:r>
      <w:r>
        <w:rPr>
          <w:rFonts w:ascii="Arial" w:eastAsia="Arial" w:hAnsi="Arial" w:cs="Arial"/>
          <w:sz w:val="20"/>
          <w:szCs w:val="20"/>
          <w:lang w:eastAsia="ar-SA"/>
        </w:rPr>
        <w:t xml:space="preserve"> </w:t>
      </w:r>
      <w:r w:rsidR="00DB4A3D">
        <w:rPr>
          <w:rFonts w:ascii="Arial" w:eastAsia="Arial" w:hAnsi="Arial" w:cs="Arial"/>
          <w:sz w:val="20"/>
          <w:szCs w:val="20"/>
          <w:lang w:eastAsia="ar-SA"/>
        </w:rPr>
        <w:t xml:space="preserve">his </w:t>
      </w:r>
      <w:r w:rsidR="0051487C">
        <w:rPr>
          <w:rFonts w:ascii="Arial" w:eastAsia="Arial" w:hAnsi="Arial" w:cs="Arial"/>
          <w:sz w:val="20"/>
          <w:szCs w:val="20"/>
          <w:lang w:eastAsia="ar-SA"/>
        </w:rPr>
        <w:t>web page</w:t>
      </w:r>
      <w:r w:rsidR="00444CB0">
        <w:rPr>
          <w:rFonts w:ascii="Arial" w:eastAsia="Arial" w:hAnsi="Arial" w:cs="Arial"/>
          <w:sz w:val="20"/>
          <w:szCs w:val="20"/>
          <w:lang w:eastAsia="ar-SA"/>
        </w:rPr>
        <w:t>): provided in html, partner logo and certification spaces to add, add a space for partner content and T&amp;C mentions. To be slightly re-worded as it is written by the partner himself.</w:t>
      </w:r>
      <w:r w:rsidR="006A0FA1">
        <w:rPr>
          <w:rFonts w:ascii="Arial" w:eastAsia="Arial" w:hAnsi="Arial" w:cs="Arial"/>
          <w:sz w:val="20"/>
          <w:szCs w:val="20"/>
          <w:lang w:eastAsia="ar-SA"/>
        </w:rPr>
        <w:t xml:space="preserve"> Name of the asset to tweak: “</w:t>
      </w:r>
      <w:proofErr w:type="spellStart"/>
      <w:r w:rsidR="006A0FA1" w:rsidRPr="006A0FA1">
        <w:rPr>
          <w:rFonts w:ascii="Arial" w:eastAsia="Arial" w:hAnsi="Arial" w:cs="Arial"/>
          <w:sz w:val="20"/>
          <w:szCs w:val="20"/>
          <w:lang w:eastAsia="ar-SA"/>
        </w:rPr>
        <w:t>SageLive_Brochure_ManageYourBusiness</w:t>
      </w:r>
      <w:proofErr w:type="spellEnd"/>
      <w:r w:rsidR="006A0FA1">
        <w:rPr>
          <w:rFonts w:ascii="Arial" w:eastAsia="Arial" w:hAnsi="Arial" w:cs="Arial"/>
          <w:sz w:val="20"/>
          <w:szCs w:val="20"/>
          <w:lang w:eastAsia="ar-SA"/>
        </w:rPr>
        <w:t>”.</w:t>
      </w:r>
    </w:p>
    <w:p w14:paraId="54C6F5CE" w14:textId="7B65E89F" w:rsidR="00444CB0" w:rsidRDefault="00504C49" w:rsidP="0051487C">
      <w:pPr>
        <w:pStyle w:val="Paragraphedeliste"/>
        <w:numPr>
          <w:ilvl w:val="0"/>
          <w:numId w:val="40"/>
        </w:numPr>
        <w:rPr>
          <w:rFonts w:ascii="Arial" w:eastAsia="Arial" w:hAnsi="Arial" w:cs="Arial"/>
          <w:color w:val="000000" w:themeColor="text1"/>
          <w:sz w:val="20"/>
          <w:szCs w:val="20"/>
        </w:rPr>
      </w:pPr>
      <w:r w:rsidRPr="000567E9">
        <w:rPr>
          <w:rFonts w:ascii="Arial" w:eastAsia="Arial" w:hAnsi="Arial" w:cs="Arial"/>
          <w:b/>
          <w:sz w:val="20"/>
          <w:szCs w:val="20"/>
          <w:lang w:eastAsia="ar-SA"/>
        </w:rPr>
        <w:t>1 responsive</w:t>
      </w:r>
      <w:r w:rsidR="000567E9" w:rsidRPr="000567E9">
        <w:rPr>
          <w:rFonts w:ascii="Arial" w:eastAsia="Arial" w:hAnsi="Arial" w:cs="Arial"/>
          <w:b/>
          <w:sz w:val="20"/>
          <w:szCs w:val="20"/>
          <w:lang w:eastAsia="ar-SA"/>
        </w:rPr>
        <w:t xml:space="preserve"> </w:t>
      </w:r>
      <w:r w:rsidR="00444CB0" w:rsidRPr="000567E9">
        <w:rPr>
          <w:rFonts w:ascii="Arial" w:eastAsia="Arial" w:hAnsi="Arial" w:cs="Arial"/>
          <w:b/>
          <w:sz w:val="20"/>
          <w:szCs w:val="20"/>
          <w:lang w:eastAsia="ar-SA"/>
        </w:rPr>
        <w:t xml:space="preserve">demand generation </w:t>
      </w:r>
      <w:r w:rsidRPr="000567E9">
        <w:rPr>
          <w:rFonts w:ascii="Arial" w:eastAsia="Arial" w:hAnsi="Arial" w:cs="Arial"/>
          <w:b/>
          <w:sz w:val="20"/>
          <w:szCs w:val="20"/>
          <w:lang w:eastAsia="ar-SA"/>
        </w:rPr>
        <w:t xml:space="preserve">email </w:t>
      </w:r>
      <w:r w:rsidRPr="18E8D648">
        <w:rPr>
          <w:rFonts w:ascii="Arial" w:eastAsia="Arial" w:hAnsi="Arial" w:cs="Arial"/>
          <w:sz w:val="20"/>
          <w:szCs w:val="20"/>
          <w:lang w:eastAsia="ar-SA"/>
        </w:rPr>
        <w:t xml:space="preserve">promoting </w:t>
      </w:r>
      <w:r w:rsidR="00444CB0">
        <w:rPr>
          <w:rFonts w:ascii="Arial" w:eastAsia="Arial" w:hAnsi="Arial" w:cs="Arial"/>
          <w:sz w:val="20"/>
          <w:szCs w:val="20"/>
          <w:lang w:eastAsia="ar-SA"/>
        </w:rPr>
        <w:t>the LP: provided in html, partner logo and certification spaces to add, add a space for partner content and T&amp;C mentions. To be slightly re-worded as it is written by the partner himself.</w:t>
      </w:r>
      <w:r w:rsidR="0051487C">
        <w:rPr>
          <w:rFonts w:ascii="Arial" w:eastAsia="Arial" w:hAnsi="Arial" w:cs="Arial"/>
          <w:sz w:val="20"/>
          <w:szCs w:val="20"/>
          <w:lang w:eastAsia="ar-SA"/>
        </w:rPr>
        <w:t xml:space="preserve"> </w:t>
      </w:r>
      <w:r w:rsidR="0051487C">
        <w:rPr>
          <w:rFonts w:ascii="Arial" w:eastAsia="Arial" w:hAnsi="Arial" w:cs="Arial"/>
          <w:sz w:val="20"/>
          <w:szCs w:val="20"/>
          <w:lang w:eastAsia="ar-SA"/>
        </w:rPr>
        <w:t>Name of the asset to tweak: “</w:t>
      </w:r>
      <w:r w:rsidR="0051487C" w:rsidRPr="0051487C">
        <w:rPr>
          <w:rFonts w:ascii="Arial" w:eastAsia="Arial" w:hAnsi="Arial" w:cs="Arial"/>
          <w:sz w:val="20"/>
          <w:szCs w:val="20"/>
          <w:lang w:eastAsia="ar-SA"/>
        </w:rPr>
        <w:t>16SG10001_Partner Marketing Refresh_email_090816</w:t>
      </w:r>
      <w:r w:rsidR="0051487C">
        <w:rPr>
          <w:rFonts w:ascii="Arial" w:eastAsia="Arial" w:hAnsi="Arial" w:cs="Arial"/>
          <w:sz w:val="20"/>
          <w:szCs w:val="20"/>
          <w:lang w:eastAsia="ar-SA"/>
        </w:rPr>
        <w:t>”.</w:t>
      </w:r>
    </w:p>
    <w:p w14:paraId="7DB9A917" w14:textId="1E99C5B5" w:rsidR="000567E9" w:rsidRDefault="000567E9" w:rsidP="00DB4A3D">
      <w:pPr>
        <w:pStyle w:val="Paragraphedeliste"/>
        <w:numPr>
          <w:ilvl w:val="0"/>
          <w:numId w:val="40"/>
        </w:numPr>
        <w:rPr>
          <w:rFonts w:ascii="Arial" w:eastAsia="Arial" w:hAnsi="Arial" w:cs="Arial"/>
          <w:sz w:val="20"/>
          <w:szCs w:val="20"/>
          <w:lang w:eastAsia="ar-SA"/>
        </w:rPr>
      </w:pPr>
      <w:r w:rsidRPr="000567E9">
        <w:rPr>
          <w:rFonts w:ascii="Arial" w:eastAsia="Arial" w:hAnsi="Arial" w:cs="Arial"/>
          <w:b/>
          <w:sz w:val="20"/>
          <w:szCs w:val="20"/>
          <w:lang w:eastAsia="ar-SA"/>
        </w:rPr>
        <w:t>1 static website banner</w:t>
      </w:r>
      <w:r>
        <w:rPr>
          <w:rFonts w:ascii="Arial" w:eastAsia="Arial" w:hAnsi="Arial" w:cs="Arial"/>
          <w:sz w:val="20"/>
          <w:szCs w:val="20"/>
          <w:lang w:eastAsia="ar-SA"/>
        </w:rPr>
        <w:t xml:space="preserve"> (jpeg): resize the image of the </w:t>
      </w:r>
      <w:r w:rsidR="0051487C">
        <w:rPr>
          <w:rFonts w:ascii="Arial" w:eastAsia="Arial" w:hAnsi="Arial" w:cs="Arial"/>
          <w:sz w:val="20"/>
          <w:szCs w:val="20"/>
          <w:lang w:eastAsia="ar-SA"/>
        </w:rPr>
        <w:t>demand gen email header</w:t>
      </w:r>
      <w:r>
        <w:rPr>
          <w:rFonts w:ascii="Arial" w:eastAsia="Arial" w:hAnsi="Arial" w:cs="Arial"/>
          <w:sz w:val="20"/>
          <w:szCs w:val="20"/>
          <w:lang w:eastAsia="ar-SA"/>
        </w:rPr>
        <w:t xml:space="preserve"> </w:t>
      </w:r>
      <w:r w:rsidR="0051487C">
        <w:rPr>
          <w:rFonts w:ascii="Arial" w:eastAsia="Arial" w:hAnsi="Arial" w:cs="Arial"/>
          <w:sz w:val="20"/>
          <w:szCs w:val="20"/>
          <w:lang w:eastAsia="ar-SA"/>
        </w:rPr>
        <w:t xml:space="preserve">(see above) </w:t>
      </w:r>
      <w:r>
        <w:rPr>
          <w:rFonts w:ascii="Arial" w:eastAsia="Arial" w:hAnsi="Arial" w:cs="Arial"/>
          <w:sz w:val="20"/>
          <w:szCs w:val="20"/>
          <w:lang w:eastAsia="ar-SA"/>
        </w:rPr>
        <w:t xml:space="preserve">in </w:t>
      </w:r>
      <w:r w:rsidRPr="000567E9">
        <w:rPr>
          <w:rFonts w:ascii="Arial" w:eastAsia="Arial" w:hAnsi="Arial" w:cs="Arial"/>
          <w:sz w:val="20"/>
          <w:szCs w:val="20"/>
          <w:lang w:eastAsia="ar-SA"/>
        </w:rPr>
        <w:t>1200*300</w:t>
      </w:r>
      <w:r>
        <w:rPr>
          <w:rFonts w:ascii="Arial" w:eastAsia="Arial" w:hAnsi="Arial" w:cs="Arial"/>
          <w:sz w:val="20"/>
          <w:szCs w:val="20"/>
          <w:lang w:eastAsia="ar-SA"/>
        </w:rPr>
        <w:t xml:space="preserve"> and add the certification logo space, and a call-to-action redirecting towards the </w:t>
      </w:r>
      <w:proofErr w:type="spellStart"/>
      <w:r w:rsidR="0051487C">
        <w:rPr>
          <w:rFonts w:ascii="Arial" w:eastAsia="Arial" w:hAnsi="Arial" w:cs="Arial"/>
          <w:sz w:val="20"/>
          <w:szCs w:val="20"/>
          <w:lang w:eastAsia="ar-SA"/>
        </w:rPr>
        <w:t>ebook</w:t>
      </w:r>
      <w:proofErr w:type="spellEnd"/>
      <w:r>
        <w:rPr>
          <w:rFonts w:ascii="Arial" w:eastAsia="Arial" w:hAnsi="Arial" w:cs="Arial"/>
          <w:sz w:val="20"/>
          <w:szCs w:val="20"/>
          <w:lang w:eastAsia="ar-SA"/>
        </w:rPr>
        <w:t>.</w:t>
      </w:r>
      <w:r w:rsidR="0051487C">
        <w:rPr>
          <w:rFonts w:ascii="Arial" w:eastAsia="Arial" w:hAnsi="Arial" w:cs="Arial"/>
          <w:sz w:val="20"/>
          <w:szCs w:val="20"/>
          <w:lang w:eastAsia="ar-SA"/>
        </w:rPr>
        <w:t xml:space="preserve"> </w:t>
      </w:r>
      <w:r w:rsidR="00A96369">
        <w:rPr>
          <w:rFonts w:ascii="Arial" w:eastAsia="Arial" w:hAnsi="Arial" w:cs="Arial"/>
          <w:sz w:val="20"/>
          <w:szCs w:val="20"/>
          <w:lang w:eastAsia="ar-SA"/>
        </w:rPr>
        <w:t>Feel free to change the layout if required.</w:t>
      </w:r>
    </w:p>
    <w:p w14:paraId="5C854218" w14:textId="77777777" w:rsidR="00DB4A3D" w:rsidRPr="00DB4A3D" w:rsidRDefault="00DB4A3D" w:rsidP="00DB4A3D">
      <w:pPr>
        <w:pStyle w:val="Paragraphedeliste"/>
        <w:ind w:left="360"/>
        <w:rPr>
          <w:rFonts w:ascii="Arial" w:eastAsia="Arial" w:hAnsi="Arial" w:cs="Arial"/>
          <w:sz w:val="20"/>
          <w:szCs w:val="20"/>
          <w:lang w:eastAsia="ar-SA"/>
        </w:rPr>
      </w:pPr>
    </w:p>
    <w:p w14:paraId="553BE3D3" w14:textId="450A9AF4" w:rsidR="00504C49" w:rsidRDefault="00504C49" w:rsidP="00504C49">
      <w:pPr>
        <w:pStyle w:val="Paragraphedeliste"/>
        <w:ind w:left="0"/>
        <w:rPr>
          <w:rFonts w:ascii="Arial" w:eastAsia="Arial" w:hAnsi="Arial" w:cs="Arial"/>
          <w:b/>
          <w:i/>
          <w:iCs/>
          <w:sz w:val="18"/>
          <w:szCs w:val="20"/>
          <w:lang w:eastAsia="ar-SA"/>
        </w:rPr>
      </w:pPr>
      <w:r w:rsidRPr="00DB4A3D">
        <w:rPr>
          <w:rFonts w:ascii="Arial" w:eastAsia="Arial" w:hAnsi="Arial" w:cs="Arial"/>
          <w:b/>
          <w:i/>
          <w:iCs/>
          <w:sz w:val="18"/>
          <w:szCs w:val="20"/>
          <w:u w:val="single"/>
          <w:lang w:eastAsia="ar-SA"/>
        </w:rPr>
        <w:t>Note</w:t>
      </w:r>
      <w:r w:rsidRPr="00DB4A3D">
        <w:rPr>
          <w:rFonts w:ascii="Arial" w:eastAsia="Arial" w:hAnsi="Arial" w:cs="Arial"/>
          <w:b/>
          <w:i/>
          <w:iCs/>
          <w:sz w:val="18"/>
          <w:szCs w:val="20"/>
          <w:lang w:eastAsia="ar-SA"/>
        </w:rPr>
        <w:t xml:space="preserve">: every </w:t>
      </w:r>
      <w:proofErr w:type="gramStart"/>
      <w:r w:rsidRPr="00DB4A3D">
        <w:rPr>
          <w:rFonts w:ascii="Arial" w:eastAsia="Arial" w:hAnsi="Arial" w:cs="Arial"/>
          <w:b/>
          <w:i/>
          <w:iCs/>
          <w:sz w:val="18"/>
          <w:szCs w:val="20"/>
          <w:lang w:eastAsia="ar-SA"/>
        </w:rPr>
        <w:t>assets</w:t>
      </w:r>
      <w:proofErr w:type="gramEnd"/>
      <w:r w:rsidRPr="00DB4A3D">
        <w:rPr>
          <w:rFonts w:ascii="Arial" w:eastAsia="Arial" w:hAnsi="Arial" w:cs="Arial"/>
          <w:b/>
          <w:i/>
          <w:iCs/>
          <w:sz w:val="18"/>
          <w:szCs w:val="20"/>
          <w:lang w:eastAsia="ar-SA"/>
        </w:rPr>
        <w:t xml:space="preserve">, whether they are PDFs of </w:t>
      </w:r>
      <w:proofErr w:type="spellStart"/>
      <w:r w:rsidRPr="00DB4A3D">
        <w:rPr>
          <w:rFonts w:ascii="Arial" w:eastAsia="Arial" w:hAnsi="Arial" w:cs="Arial"/>
          <w:b/>
          <w:i/>
          <w:iCs/>
          <w:sz w:val="18"/>
          <w:szCs w:val="20"/>
          <w:lang w:eastAsia="ar-SA"/>
        </w:rPr>
        <w:t>htmls</w:t>
      </w:r>
      <w:proofErr w:type="spellEnd"/>
      <w:r w:rsidRPr="00DB4A3D">
        <w:rPr>
          <w:rFonts w:ascii="Arial" w:eastAsia="Arial" w:hAnsi="Arial" w:cs="Arial"/>
          <w:b/>
          <w:i/>
          <w:iCs/>
          <w:sz w:val="18"/>
          <w:szCs w:val="20"/>
          <w:lang w:eastAsia="ar-SA"/>
        </w:rPr>
        <w:t xml:space="preserve"> or any kind of formats, have to be responsive: “Mobile first”.</w:t>
      </w:r>
    </w:p>
    <w:p w14:paraId="42E7670B" w14:textId="77777777" w:rsidR="0051487C" w:rsidRPr="00DB4A3D" w:rsidRDefault="0051487C" w:rsidP="00504C49">
      <w:pPr>
        <w:pStyle w:val="Paragraphedeliste"/>
        <w:ind w:left="0"/>
        <w:rPr>
          <w:rFonts w:ascii="Arial" w:eastAsia="Arial" w:hAnsi="Arial" w:cs="Arial"/>
          <w:b/>
          <w:i/>
          <w:iCs/>
          <w:sz w:val="18"/>
          <w:szCs w:val="20"/>
          <w:lang w:eastAsia="ar-SA"/>
        </w:rPr>
      </w:pPr>
    </w:p>
    <w:p w14:paraId="49207605" w14:textId="77777777" w:rsidR="00F526DB" w:rsidRDefault="00F526DB" w:rsidP="00620563">
      <w:pPr>
        <w:pStyle w:val="Paragraphedeliste"/>
        <w:ind w:left="0"/>
        <w:rPr>
          <w:rFonts w:ascii="Arial" w:hAnsi="Arial" w:cs="Arial"/>
          <w:b/>
          <w:color w:val="404040" w:themeColor="text1" w:themeTint="BF"/>
          <w:sz w:val="28"/>
          <w:szCs w:val="20"/>
        </w:rPr>
      </w:pPr>
    </w:p>
    <w:p w14:paraId="31520945" w14:textId="771A5AF6" w:rsidR="00620563" w:rsidRPr="0066779D" w:rsidRDefault="00620563"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lastRenderedPageBreak/>
        <w:t>Who is reading this?</w:t>
      </w:r>
    </w:p>
    <w:p w14:paraId="333A7A67" w14:textId="77777777"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Not just their position, but how they behave and the decisions they make. Is there an existing relationship?</w:t>
      </w:r>
    </w:p>
    <w:p w14:paraId="10603979" w14:textId="64AD1FA3" w:rsidR="00620563" w:rsidRPr="0066779D" w:rsidRDefault="6B63E268" w:rsidP="00620563">
      <w:pPr>
        <w:rPr>
          <w:rFonts w:cs="Arial"/>
          <w:sz w:val="20"/>
          <w:szCs w:val="20"/>
        </w:rPr>
      </w:pPr>
      <w:r w:rsidRPr="6B63E268">
        <w:rPr>
          <w:rFonts w:eastAsia="Arial" w:cs="Arial"/>
          <w:color w:val="7F7F7F" w:themeColor="background1" w:themeShade="7F"/>
          <w:sz w:val="20"/>
          <w:szCs w:val="20"/>
        </w:rPr>
        <w:t>----------------------------------------------------------------------------------------------------------------------------</w:t>
      </w:r>
    </w:p>
    <w:p w14:paraId="7612583E" w14:textId="3EFA17C4" w:rsidR="000567E9" w:rsidRDefault="000567E9" w:rsidP="18E8D648">
      <w:pPr>
        <w:rPr>
          <w:rFonts w:eastAsia="Arial" w:cs="Arial"/>
          <w:sz w:val="20"/>
          <w:szCs w:val="20"/>
          <w:lang w:eastAsia="en-GB"/>
        </w:rPr>
      </w:pPr>
      <w:r>
        <w:rPr>
          <w:rFonts w:eastAsia="Arial" w:cs="Arial"/>
          <w:sz w:val="20"/>
          <w:szCs w:val="20"/>
          <w:lang w:eastAsia="en-GB"/>
        </w:rPr>
        <w:t xml:space="preserve">The target here is mainly Sage resellers, but </w:t>
      </w:r>
      <w:r w:rsidR="006A0FA1">
        <w:rPr>
          <w:rFonts w:eastAsia="Arial" w:cs="Arial"/>
          <w:sz w:val="20"/>
          <w:szCs w:val="20"/>
          <w:lang w:eastAsia="en-GB"/>
        </w:rPr>
        <w:t>it can also be developers, integrators</w:t>
      </w:r>
      <w:r>
        <w:rPr>
          <w:rFonts w:eastAsia="Arial" w:cs="Arial"/>
          <w:sz w:val="20"/>
          <w:szCs w:val="20"/>
          <w:lang w:eastAsia="en-GB"/>
        </w:rPr>
        <w:t>, ISV, etc.</w:t>
      </w:r>
    </w:p>
    <w:p w14:paraId="18008636" w14:textId="3AA78542" w:rsidR="18E8D648" w:rsidRDefault="18E8D648" w:rsidP="18E8D648">
      <w:r w:rsidRPr="18E8D648">
        <w:rPr>
          <w:rFonts w:eastAsia="Arial" w:cs="Arial"/>
          <w:sz w:val="20"/>
          <w:szCs w:val="20"/>
          <w:lang w:eastAsia="en-GB"/>
        </w:rPr>
        <w:t xml:space="preserve">Partner profile: not very specialized on </w:t>
      </w:r>
      <w:r w:rsidR="00773260" w:rsidRPr="18E8D648">
        <w:rPr>
          <w:rFonts w:eastAsia="Arial" w:cs="Arial"/>
          <w:sz w:val="20"/>
          <w:szCs w:val="20"/>
          <w:lang w:eastAsia="en-GB"/>
        </w:rPr>
        <w:t>marketing</w:t>
      </w:r>
      <w:r w:rsidRPr="18E8D648">
        <w:rPr>
          <w:rFonts w:eastAsia="Arial" w:cs="Arial"/>
          <w:sz w:val="20"/>
          <w:szCs w:val="20"/>
          <w:lang w:eastAsia="en-GB"/>
        </w:rPr>
        <w:t xml:space="preserve"> strategies. Some of them work with external agencies, some don’t even have marketing teams.</w:t>
      </w:r>
    </w:p>
    <w:p w14:paraId="57CC345E" w14:textId="3E8CAA4D" w:rsidR="18E8D648" w:rsidRDefault="18E8D648" w:rsidP="18E8D648">
      <w:r w:rsidRPr="18E8D648">
        <w:rPr>
          <w:rFonts w:eastAsia="Arial" w:cs="Arial"/>
          <w:sz w:val="20"/>
          <w:szCs w:val="20"/>
          <w:lang w:eastAsia="en-GB"/>
        </w:rPr>
        <w:t xml:space="preserve">In terms of Business, Partners globally represent around 40% of sales. Highest contribution is 80% and lowest 22%. Partners are very important for some </w:t>
      </w:r>
      <w:r w:rsidR="00D31652" w:rsidRPr="18E8D648">
        <w:rPr>
          <w:rFonts w:eastAsia="Arial" w:cs="Arial"/>
          <w:sz w:val="20"/>
          <w:szCs w:val="20"/>
          <w:lang w:eastAsia="en-GB"/>
        </w:rPr>
        <w:t>T</w:t>
      </w:r>
      <w:r w:rsidR="00D31652">
        <w:rPr>
          <w:rFonts w:eastAsia="Arial" w:cs="Arial"/>
          <w:sz w:val="20"/>
          <w:szCs w:val="20"/>
          <w:lang w:eastAsia="en-GB"/>
        </w:rPr>
        <w:t xml:space="preserve">ier </w:t>
      </w:r>
      <w:r w:rsidR="00D31652" w:rsidRPr="18E8D648">
        <w:rPr>
          <w:rFonts w:eastAsia="Arial" w:cs="Arial"/>
          <w:sz w:val="20"/>
          <w:szCs w:val="20"/>
          <w:lang w:eastAsia="en-GB"/>
        </w:rPr>
        <w:t>1</w:t>
      </w:r>
      <w:r w:rsidR="00D31652">
        <w:rPr>
          <w:rFonts w:eastAsia="Arial" w:cs="Arial"/>
          <w:sz w:val="20"/>
          <w:szCs w:val="20"/>
          <w:lang w:eastAsia="en-GB"/>
        </w:rPr>
        <w:t xml:space="preserve"> </w:t>
      </w:r>
      <w:r w:rsidRPr="18E8D648">
        <w:rPr>
          <w:rFonts w:eastAsia="Arial" w:cs="Arial"/>
          <w:sz w:val="20"/>
          <w:szCs w:val="20"/>
          <w:lang w:eastAsia="en-GB"/>
        </w:rPr>
        <w:t>countries.</w:t>
      </w:r>
      <w:r>
        <w:br/>
      </w:r>
    </w:p>
    <w:p w14:paraId="565A2ACE" w14:textId="77777777" w:rsidR="00620563" w:rsidRPr="0066779D" w:rsidRDefault="00620563"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t>Objective</w:t>
      </w:r>
    </w:p>
    <w:p w14:paraId="5C290610" w14:textId="77777777"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What are we trying to convince them of? What do we want them to believe?</w:t>
      </w:r>
    </w:p>
    <w:p w14:paraId="54F4F716" w14:textId="1D375518" w:rsidR="00620563" w:rsidRPr="0066779D" w:rsidRDefault="18E8D648" w:rsidP="00620563">
      <w:pPr>
        <w:rPr>
          <w:rFonts w:cs="Arial"/>
          <w:sz w:val="20"/>
          <w:szCs w:val="20"/>
        </w:rPr>
      </w:pPr>
      <w:r w:rsidRPr="18E8D648">
        <w:rPr>
          <w:rFonts w:eastAsia="Arial" w:cs="Arial"/>
          <w:color w:val="7F7F7F" w:themeColor="background1" w:themeShade="7F"/>
          <w:sz w:val="20"/>
          <w:szCs w:val="20"/>
        </w:rPr>
        <w:t>----------------------------------------------------------------------------------------------------------------------------</w:t>
      </w:r>
    </w:p>
    <w:p w14:paraId="5257BD1A" w14:textId="54AB9E36" w:rsidR="00773260" w:rsidRDefault="18E8D648" w:rsidP="00E20B6A">
      <w:pPr>
        <w:rPr>
          <w:rFonts w:cs="Arial"/>
          <w:b/>
          <w:color w:val="404040" w:themeColor="text1" w:themeTint="BF"/>
          <w:sz w:val="28"/>
          <w:szCs w:val="20"/>
        </w:rPr>
      </w:pPr>
      <w:r w:rsidRPr="18E8D648">
        <w:rPr>
          <w:rFonts w:eastAsia="Arial" w:cs="Arial"/>
          <w:sz w:val="20"/>
          <w:szCs w:val="20"/>
        </w:rPr>
        <w:t>Partners need to feel they are part of the Sage marketing strategy.</w:t>
      </w:r>
      <w:r w:rsidR="00620563">
        <w:br/>
      </w:r>
      <w:r w:rsidRPr="18E8D648">
        <w:rPr>
          <w:rFonts w:eastAsia="Arial" w:cs="Arial"/>
          <w:sz w:val="20"/>
          <w:szCs w:val="20"/>
          <w:lang w:eastAsia="en-GB"/>
        </w:rPr>
        <w:t>Specifically, they will be looking for quality assets and will have a need to understand how they will be used - which channel, which target</w:t>
      </w:r>
      <w:r w:rsidR="00773260" w:rsidRPr="18E8D648">
        <w:rPr>
          <w:rFonts w:eastAsia="Arial" w:cs="Arial"/>
          <w:sz w:val="20"/>
          <w:szCs w:val="20"/>
          <w:lang w:eastAsia="en-GB"/>
        </w:rPr>
        <w:t>...</w:t>
      </w:r>
      <w:r w:rsidRPr="18E8D648">
        <w:rPr>
          <w:rFonts w:eastAsia="Arial" w:cs="Arial"/>
          <w:sz w:val="20"/>
          <w:szCs w:val="20"/>
          <w:lang w:eastAsia="en-GB"/>
        </w:rPr>
        <w:t xml:space="preserve"> They need to be convinced that these assets will help them improve/ease their marketing efforts and will drive new customer acquisition.</w:t>
      </w:r>
      <w:r w:rsidR="00620563">
        <w:br/>
      </w:r>
    </w:p>
    <w:p w14:paraId="2A2F5D95" w14:textId="77777777" w:rsidR="00620563" w:rsidRPr="0066779D" w:rsidRDefault="00620563"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t>Tone of Voice</w:t>
      </w:r>
    </w:p>
    <w:p w14:paraId="7625DCE4" w14:textId="77777777"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What is the writing style? Authoritative, friendly, factual, hard-sell, vibrant, journalistic? Or is this being written in someone else’s name?</w:t>
      </w:r>
    </w:p>
    <w:p w14:paraId="259806C6" w14:textId="77777777" w:rsidR="00620563" w:rsidRPr="0066779D" w:rsidRDefault="00620563" w:rsidP="00620563">
      <w:pPr>
        <w:rPr>
          <w:rFonts w:cs="Arial"/>
          <w:color w:val="7F7F7F" w:themeColor="text1" w:themeTint="80"/>
          <w:sz w:val="20"/>
          <w:szCs w:val="20"/>
        </w:rPr>
      </w:pPr>
      <w:r w:rsidRPr="0066779D">
        <w:rPr>
          <w:rFonts w:cs="Arial"/>
          <w:color w:val="7F7F7F" w:themeColor="text1" w:themeTint="80"/>
          <w:sz w:val="20"/>
          <w:szCs w:val="20"/>
        </w:rPr>
        <w:t>----------------------------------------------------------------------------------------------------------------------------</w:t>
      </w:r>
    </w:p>
    <w:p w14:paraId="5098C689" w14:textId="15BC5BB1" w:rsidR="00620563" w:rsidRPr="0066779D" w:rsidRDefault="6B63E268" w:rsidP="6B63E268">
      <w:pPr>
        <w:rPr>
          <w:rFonts w:cs="Arial"/>
          <w:sz w:val="20"/>
          <w:szCs w:val="20"/>
        </w:rPr>
      </w:pPr>
      <w:r w:rsidRPr="6B63E268">
        <w:rPr>
          <w:rFonts w:eastAsia="Arial" w:cs="Arial"/>
          <w:sz w:val="20"/>
          <w:szCs w:val="20"/>
        </w:rPr>
        <w:t>Trust, rigour, confidence, personable.</w:t>
      </w:r>
    </w:p>
    <w:p w14:paraId="10056591" w14:textId="77777777" w:rsidR="00620563" w:rsidRPr="0066779D" w:rsidRDefault="00620563" w:rsidP="00620563">
      <w:pPr>
        <w:rPr>
          <w:rFonts w:cs="Arial"/>
          <w:sz w:val="20"/>
          <w:szCs w:val="20"/>
        </w:rPr>
      </w:pPr>
      <w:r w:rsidRPr="0066779D">
        <w:rPr>
          <w:rFonts w:cs="Arial"/>
          <w:sz w:val="20"/>
          <w:szCs w:val="20"/>
        </w:rPr>
        <w:t xml:space="preserve"> </w:t>
      </w:r>
    </w:p>
    <w:p w14:paraId="772CA166" w14:textId="33F5EAA8" w:rsidR="00885F4F" w:rsidRPr="0066779D" w:rsidRDefault="6B63E268" w:rsidP="00620563">
      <w:pPr>
        <w:rPr>
          <w:rFonts w:cs="Arial"/>
          <w:b/>
          <w:sz w:val="20"/>
          <w:szCs w:val="20"/>
        </w:rPr>
      </w:pPr>
      <w:r w:rsidRPr="6B63E268">
        <w:rPr>
          <w:rFonts w:eastAsia="Arial" w:cs="Arial"/>
          <w:b/>
          <w:bCs/>
          <w:sz w:val="20"/>
          <w:szCs w:val="20"/>
        </w:rPr>
        <w:t>Principles</w:t>
      </w:r>
    </w:p>
    <w:p w14:paraId="47E47F59" w14:textId="77777777" w:rsidR="00620563" w:rsidRPr="0066779D" w:rsidRDefault="00620563" w:rsidP="00620563">
      <w:pPr>
        <w:rPr>
          <w:rFonts w:cs="Arial"/>
          <w:sz w:val="20"/>
          <w:szCs w:val="20"/>
        </w:rPr>
      </w:pPr>
      <w:r w:rsidRPr="0066779D">
        <w:rPr>
          <w:rFonts w:cs="Arial"/>
          <w:sz w:val="20"/>
          <w:szCs w:val="20"/>
        </w:rPr>
        <w:t>Always make sure your message aligns with the Sage values:</w:t>
      </w:r>
    </w:p>
    <w:p w14:paraId="23F64337" w14:textId="77777777" w:rsidR="00620563" w:rsidRPr="0066779D" w:rsidRDefault="00620563" w:rsidP="00620563">
      <w:pPr>
        <w:pStyle w:val="Paragraphedeliste"/>
        <w:numPr>
          <w:ilvl w:val="0"/>
          <w:numId w:val="35"/>
        </w:numPr>
        <w:rPr>
          <w:rFonts w:ascii="Arial" w:hAnsi="Arial" w:cs="Arial"/>
          <w:sz w:val="20"/>
          <w:szCs w:val="20"/>
        </w:rPr>
      </w:pPr>
      <w:r w:rsidRPr="0066779D">
        <w:rPr>
          <w:rFonts w:ascii="Arial" w:hAnsi="Arial" w:cs="Arial"/>
          <w:sz w:val="20"/>
          <w:szCs w:val="20"/>
        </w:rPr>
        <w:t>Customers first</w:t>
      </w:r>
    </w:p>
    <w:p w14:paraId="397D4C34" w14:textId="77777777" w:rsidR="00620563" w:rsidRPr="0066779D" w:rsidRDefault="00620563" w:rsidP="00620563">
      <w:pPr>
        <w:pStyle w:val="Paragraphedeliste"/>
        <w:numPr>
          <w:ilvl w:val="0"/>
          <w:numId w:val="35"/>
        </w:numPr>
        <w:rPr>
          <w:rFonts w:ascii="Arial" w:hAnsi="Arial" w:cs="Arial"/>
          <w:sz w:val="20"/>
          <w:szCs w:val="20"/>
        </w:rPr>
      </w:pPr>
      <w:r w:rsidRPr="0066779D">
        <w:rPr>
          <w:rFonts w:ascii="Arial" w:hAnsi="Arial" w:cs="Arial"/>
          <w:sz w:val="20"/>
          <w:szCs w:val="20"/>
        </w:rPr>
        <w:t>Velocity</w:t>
      </w:r>
    </w:p>
    <w:p w14:paraId="16E13BB6" w14:textId="77777777" w:rsidR="00620563" w:rsidRPr="0066779D" w:rsidRDefault="00620563" w:rsidP="00620563">
      <w:pPr>
        <w:pStyle w:val="Paragraphedeliste"/>
        <w:numPr>
          <w:ilvl w:val="0"/>
          <w:numId w:val="35"/>
        </w:numPr>
        <w:rPr>
          <w:rFonts w:ascii="Arial" w:hAnsi="Arial" w:cs="Arial"/>
          <w:sz w:val="20"/>
          <w:szCs w:val="20"/>
        </w:rPr>
      </w:pPr>
      <w:r w:rsidRPr="0066779D">
        <w:rPr>
          <w:rFonts w:ascii="Arial" w:hAnsi="Arial" w:cs="Arial"/>
          <w:sz w:val="20"/>
          <w:szCs w:val="20"/>
        </w:rPr>
        <w:t>Do the right thing</w:t>
      </w:r>
    </w:p>
    <w:p w14:paraId="59BC8045" w14:textId="77777777" w:rsidR="00620563" w:rsidRPr="0066779D" w:rsidRDefault="00620563" w:rsidP="00620563">
      <w:pPr>
        <w:pStyle w:val="Paragraphedeliste"/>
        <w:numPr>
          <w:ilvl w:val="0"/>
          <w:numId w:val="35"/>
        </w:numPr>
        <w:rPr>
          <w:rFonts w:ascii="Arial" w:hAnsi="Arial" w:cs="Arial"/>
          <w:sz w:val="20"/>
          <w:szCs w:val="20"/>
        </w:rPr>
      </w:pPr>
      <w:r w:rsidRPr="0066779D">
        <w:rPr>
          <w:rFonts w:ascii="Arial" w:hAnsi="Arial" w:cs="Arial"/>
          <w:sz w:val="20"/>
          <w:szCs w:val="20"/>
        </w:rPr>
        <w:t>Innovate</w:t>
      </w:r>
    </w:p>
    <w:p w14:paraId="58845C03" w14:textId="3212808D" w:rsidR="18E8D648" w:rsidRDefault="18E8D648" w:rsidP="18E8D648">
      <w:pPr>
        <w:pStyle w:val="Paragraphedeliste"/>
        <w:numPr>
          <w:ilvl w:val="0"/>
          <w:numId w:val="35"/>
        </w:numPr>
        <w:rPr>
          <w:rFonts w:ascii="Arial" w:eastAsia="Arial" w:hAnsi="Arial" w:cs="Arial"/>
          <w:sz w:val="20"/>
          <w:szCs w:val="20"/>
        </w:rPr>
      </w:pPr>
      <w:r w:rsidRPr="18E8D648">
        <w:rPr>
          <w:rFonts w:ascii="Arial" w:eastAsia="Arial" w:hAnsi="Arial" w:cs="Arial"/>
          <w:sz w:val="20"/>
          <w:szCs w:val="20"/>
        </w:rPr>
        <w:t>Make a difference</w:t>
      </w:r>
    </w:p>
    <w:p w14:paraId="738AF88F" w14:textId="77777777" w:rsidR="00620563" w:rsidRPr="0066779D" w:rsidRDefault="00620563" w:rsidP="00620563">
      <w:pPr>
        <w:rPr>
          <w:rFonts w:cs="Arial"/>
          <w:sz w:val="20"/>
          <w:szCs w:val="20"/>
        </w:rPr>
      </w:pPr>
    </w:p>
    <w:p w14:paraId="356E8088" w14:textId="3C712E65" w:rsidR="00620563" w:rsidRPr="0066779D" w:rsidRDefault="00F526DB" w:rsidP="00620563">
      <w:pPr>
        <w:pStyle w:val="Paragraphedeliste"/>
        <w:ind w:left="0"/>
        <w:rPr>
          <w:rFonts w:ascii="Arial" w:hAnsi="Arial" w:cs="Arial"/>
          <w:b/>
          <w:color w:val="404040" w:themeColor="text1" w:themeTint="BF"/>
          <w:sz w:val="28"/>
          <w:szCs w:val="20"/>
        </w:rPr>
      </w:pPr>
      <w:r>
        <w:rPr>
          <w:rFonts w:ascii="Arial" w:hAnsi="Arial" w:cs="Arial"/>
          <w:b/>
          <w:color w:val="404040" w:themeColor="text1" w:themeTint="BF"/>
          <w:sz w:val="28"/>
          <w:szCs w:val="20"/>
        </w:rPr>
        <w:t>Formats</w:t>
      </w:r>
    </w:p>
    <w:p w14:paraId="6B45C189" w14:textId="2EC5EF97"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 xml:space="preserve">Include all relevant </w:t>
      </w:r>
      <w:r w:rsidR="00F526DB">
        <w:rPr>
          <w:rFonts w:cs="Arial"/>
          <w:color w:val="7F7F7F" w:themeColor="text1" w:themeTint="80"/>
          <w:sz w:val="16"/>
          <w:szCs w:val="20"/>
        </w:rPr>
        <w:t>formats material</w:t>
      </w:r>
      <w:r w:rsidRPr="0066779D">
        <w:rPr>
          <w:rFonts w:cs="Arial"/>
          <w:color w:val="7F7F7F" w:themeColor="text1" w:themeTint="80"/>
          <w:sz w:val="16"/>
          <w:szCs w:val="20"/>
        </w:rPr>
        <w:t>.</w:t>
      </w:r>
    </w:p>
    <w:p w14:paraId="67BE3C40" w14:textId="7805B064" w:rsidR="00081AEC" w:rsidRDefault="6B63E268" w:rsidP="00620563">
      <w:pPr>
        <w:rPr>
          <w:rFonts w:cs="Arial"/>
          <w:sz w:val="20"/>
          <w:szCs w:val="20"/>
        </w:rPr>
      </w:pPr>
      <w:r w:rsidRPr="6B63E268">
        <w:rPr>
          <w:rFonts w:eastAsia="Arial" w:cs="Arial"/>
          <w:color w:val="7F7F7F" w:themeColor="background1" w:themeShade="7F"/>
          <w:sz w:val="20"/>
          <w:szCs w:val="20"/>
        </w:rPr>
        <w:t>----------------------------------------------------------------------------------------------------------------------------</w:t>
      </w:r>
    </w:p>
    <w:p w14:paraId="65794D0A" w14:textId="77777777" w:rsidR="00F526DB" w:rsidRPr="00F526DB" w:rsidRDefault="00F526DB" w:rsidP="00F526DB">
      <w:pPr>
        <w:rPr>
          <w:rFonts w:ascii="Calibri" w:hAnsi="Calibri"/>
          <w:sz w:val="18"/>
          <w:szCs w:val="22"/>
          <w:lang w:eastAsia="fr-FR"/>
        </w:rPr>
      </w:pPr>
      <w:r w:rsidRPr="00F526DB">
        <w:rPr>
          <w:sz w:val="20"/>
        </w:rPr>
        <w:t>Banner:</w:t>
      </w:r>
    </w:p>
    <w:p w14:paraId="798D65A6" w14:textId="77777777" w:rsidR="00F526DB" w:rsidRPr="00F526DB" w:rsidRDefault="00F526DB" w:rsidP="00F526DB">
      <w:pPr>
        <w:numPr>
          <w:ilvl w:val="0"/>
          <w:numId w:val="44"/>
        </w:numPr>
        <w:overflowPunct/>
        <w:rPr>
          <w:sz w:val="20"/>
        </w:rPr>
      </w:pPr>
      <w:r w:rsidRPr="00F526DB">
        <w:rPr>
          <w:sz w:val="20"/>
        </w:rPr>
        <w:t>Jpeg</w:t>
      </w:r>
    </w:p>
    <w:p w14:paraId="40819C86" w14:textId="77777777" w:rsidR="00F526DB" w:rsidRPr="00F526DB" w:rsidRDefault="00F526DB" w:rsidP="00F526DB">
      <w:pPr>
        <w:numPr>
          <w:ilvl w:val="0"/>
          <w:numId w:val="44"/>
        </w:numPr>
        <w:overflowPunct/>
        <w:rPr>
          <w:sz w:val="20"/>
        </w:rPr>
      </w:pPr>
      <w:r w:rsidRPr="00F526DB">
        <w:rPr>
          <w:sz w:val="20"/>
        </w:rPr>
        <w:t>Source art work files (PSD)</w:t>
      </w:r>
    </w:p>
    <w:p w14:paraId="475E870A" w14:textId="77777777" w:rsidR="00F526DB" w:rsidRPr="00F526DB" w:rsidRDefault="00F526DB" w:rsidP="00F526DB">
      <w:pPr>
        <w:numPr>
          <w:ilvl w:val="0"/>
          <w:numId w:val="44"/>
        </w:numPr>
        <w:overflowPunct/>
        <w:rPr>
          <w:sz w:val="20"/>
        </w:rPr>
      </w:pPr>
      <w:r w:rsidRPr="00F526DB">
        <w:rPr>
          <w:sz w:val="20"/>
        </w:rPr>
        <w:t>Word document (source copy)</w:t>
      </w:r>
    </w:p>
    <w:p w14:paraId="106F539E" w14:textId="77777777" w:rsidR="00F526DB" w:rsidRPr="00F526DB" w:rsidRDefault="00F526DB" w:rsidP="00F526DB">
      <w:pPr>
        <w:numPr>
          <w:ilvl w:val="0"/>
          <w:numId w:val="44"/>
        </w:numPr>
        <w:overflowPunct/>
        <w:rPr>
          <w:sz w:val="20"/>
        </w:rPr>
      </w:pPr>
      <w:r w:rsidRPr="00F526DB">
        <w:rPr>
          <w:sz w:val="20"/>
        </w:rPr>
        <w:t>PDF of visuals</w:t>
      </w:r>
    </w:p>
    <w:p w14:paraId="19E784BB" w14:textId="77777777" w:rsidR="00F526DB" w:rsidRPr="00F526DB" w:rsidRDefault="00F526DB" w:rsidP="00F526DB">
      <w:pPr>
        <w:rPr>
          <w:rFonts w:eastAsiaTheme="minorHAnsi"/>
          <w:sz w:val="20"/>
        </w:rPr>
      </w:pPr>
      <w:r w:rsidRPr="00F526DB">
        <w:rPr>
          <w:sz w:val="20"/>
        </w:rPr>
        <w:t> </w:t>
      </w:r>
    </w:p>
    <w:p w14:paraId="70EE84CA" w14:textId="77777777" w:rsidR="00F526DB" w:rsidRPr="00F526DB" w:rsidRDefault="00F526DB" w:rsidP="00F526DB">
      <w:pPr>
        <w:rPr>
          <w:sz w:val="20"/>
        </w:rPr>
      </w:pPr>
      <w:proofErr w:type="spellStart"/>
      <w:r w:rsidRPr="00F526DB">
        <w:rPr>
          <w:sz w:val="20"/>
        </w:rPr>
        <w:t>eDM</w:t>
      </w:r>
      <w:proofErr w:type="spellEnd"/>
      <w:r w:rsidRPr="00F526DB">
        <w:rPr>
          <w:sz w:val="20"/>
        </w:rPr>
        <w:t>:</w:t>
      </w:r>
    </w:p>
    <w:p w14:paraId="0969212A" w14:textId="77777777" w:rsidR="00F526DB" w:rsidRPr="00F526DB" w:rsidRDefault="00F526DB" w:rsidP="00F526DB">
      <w:pPr>
        <w:numPr>
          <w:ilvl w:val="0"/>
          <w:numId w:val="44"/>
        </w:numPr>
        <w:overflowPunct/>
        <w:rPr>
          <w:sz w:val="20"/>
        </w:rPr>
      </w:pPr>
      <w:r w:rsidRPr="00F526DB">
        <w:rPr>
          <w:sz w:val="20"/>
        </w:rPr>
        <w:t>PSD</w:t>
      </w:r>
    </w:p>
    <w:p w14:paraId="2129EB67" w14:textId="77777777" w:rsidR="00F526DB" w:rsidRPr="00F526DB" w:rsidRDefault="00F526DB" w:rsidP="00F526DB">
      <w:pPr>
        <w:numPr>
          <w:ilvl w:val="0"/>
          <w:numId w:val="44"/>
        </w:numPr>
        <w:overflowPunct/>
        <w:rPr>
          <w:sz w:val="20"/>
        </w:rPr>
      </w:pPr>
      <w:r w:rsidRPr="00F526DB">
        <w:rPr>
          <w:sz w:val="20"/>
        </w:rPr>
        <w:t>HTML</w:t>
      </w:r>
    </w:p>
    <w:p w14:paraId="60388929" w14:textId="77777777" w:rsidR="00F526DB" w:rsidRPr="00F526DB" w:rsidRDefault="00F526DB" w:rsidP="00F526DB">
      <w:pPr>
        <w:numPr>
          <w:ilvl w:val="0"/>
          <w:numId w:val="44"/>
        </w:numPr>
        <w:overflowPunct/>
        <w:rPr>
          <w:sz w:val="20"/>
        </w:rPr>
      </w:pPr>
      <w:r w:rsidRPr="00F526DB">
        <w:rPr>
          <w:sz w:val="20"/>
        </w:rPr>
        <w:t>Word document (source copy)</w:t>
      </w:r>
    </w:p>
    <w:p w14:paraId="73F2D351" w14:textId="0C3BF00F" w:rsidR="00F526DB" w:rsidRPr="00F526DB" w:rsidRDefault="00F526DB" w:rsidP="00F526DB">
      <w:pPr>
        <w:numPr>
          <w:ilvl w:val="0"/>
          <w:numId w:val="44"/>
        </w:numPr>
        <w:overflowPunct/>
        <w:rPr>
          <w:sz w:val="20"/>
        </w:rPr>
      </w:pPr>
      <w:r w:rsidRPr="00F526DB">
        <w:rPr>
          <w:sz w:val="20"/>
        </w:rPr>
        <w:t>Hi res imagery</w:t>
      </w:r>
    </w:p>
    <w:p w14:paraId="7275332F" w14:textId="75D24014" w:rsidR="00F526DB" w:rsidRPr="00F526DB" w:rsidRDefault="00F526DB" w:rsidP="00F526DB">
      <w:pPr>
        <w:overflowPunct/>
        <w:rPr>
          <w:sz w:val="20"/>
        </w:rPr>
      </w:pPr>
    </w:p>
    <w:p w14:paraId="1DF1344E" w14:textId="3E70EAFD" w:rsidR="00F526DB" w:rsidRPr="00F526DB" w:rsidRDefault="00F526DB" w:rsidP="00F526DB">
      <w:pPr>
        <w:overflowPunct/>
        <w:rPr>
          <w:sz w:val="20"/>
        </w:rPr>
      </w:pPr>
      <w:proofErr w:type="spellStart"/>
      <w:r w:rsidRPr="00F526DB">
        <w:rPr>
          <w:sz w:val="20"/>
        </w:rPr>
        <w:t>Ebook</w:t>
      </w:r>
      <w:proofErr w:type="spellEnd"/>
      <w:r w:rsidRPr="00F526DB">
        <w:rPr>
          <w:sz w:val="20"/>
        </w:rPr>
        <w:t>:</w:t>
      </w:r>
    </w:p>
    <w:p w14:paraId="0CF3D0FE" w14:textId="498961BB" w:rsidR="00F526DB" w:rsidRPr="00F526DB" w:rsidRDefault="00F526DB" w:rsidP="00F526DB">
      <w:pPr>
        <w:numPr>
          <w:ilvl w:val="0"/>
          <w:numId w:val="44"/>
        </w:numPr>
        <w:overflowPunct/>
        <w:rPr>
          <w:sz w:val="20"/>
        </w:rPr>
      </w:pPr>
      <w:r w:rsidRPr="00F526DB">
        <w:rPr>
          <w:sz w:val="20"/>
        </w:rPr>
        <w:t>PDF</w:t>
      </w:r>
    </w:p>
    <w:p w14:paraId="46B36C6F" w14:textId="77777777" w:rsidR="00F526DB" w:rsidRPr="00F526DB" w:rsidRDefault="00F526DB" w:rsidP="00F526DB">
      <w:pPr>
        <w:numPr>
          <w:ilvl w:val="0"/>
          <w:numId w:val="44"/>
        </w:numPr>
        <w:overflowPunct/>
        <w:rPr>
          <w:sz w:val="20"/>
        </w:rPr>
      </w:pPr>
      <w:r w:rsidRPr="00F526DB">
        <w:rPr>
          <w:sz w:val="20"/>
        </w:rPr>
        <w:t>Word document (source copy)</w:t>
      </w:r>
    </w:p>
    <w:p w14:paraId="6C53ABDF" w14:textId="77777777" w:rsidR="00F526DB" w:rsidRPr="00F526DB" w:rsidRDefault="00F526DB" w:rsidP="00F526DB">
      <w:pPr>
        <w:numPr>
          <w:ilvl w:val="0"/>
          <w:numId w:val="44"/>
        </w:numPr>
        <w:overflowPunct/>
        <w:rPr>
          <w:sz w:val="20"/>
        </w:rPr>
      </w:pPr>
      <w:r w:rsidRPr="00F526DB">
        <w:rPr>
          <w:sz w:val="20"/>
        </w:rPr>
        <w:t>Hi res imagery</w:t>
      </w:r>
    </w:p>
    <w:p w14:paraId="3496C000" w14:textId="77777777" w:rsidR="00F526DB" w:rsidRPr="00F526DB" w:rsidRDefault="00F526DB" w:rsidP="00F526DB">
      <w:pPr>
        <w:numPr>
          <w:ilvl w:val="0"/>
          <w:numId w:val="44"/>
        </w:numPr>
        <w:overflowPunct/>
        <w:rPr>
          <w:sz w:val="20"/>
        </w:rPr>
      </w:pPr>
      <w:r w:rsidRPr="00F526DB">
        <w:rPr>
          <w:sz w:val="20"/>
        </w:rPr>
        <w:t>Source art work files (PSD)</w:t>
      </w:r>
    </w:p>
    <w:p w14:paraId="72992042" w14:textId="77777777" w:rsidR="00620563" w:rsidRPr="0066779D" w:rsidRDefault="00620563" w:rsidP="00620563">
      <w:pPr>
        <w:rPr>
          <w:rFonts w:cs="Arial"/>
          <w:sz w:val="20"/>
          <w:szCs w:val="20"/>
        </w:rPr>
      </w:pPr>
    </w:p>
    <w:p w14:paraId="0D614963" w14:textId="77777777" w:rsidR="00773260" w:rsidRDefault="00773260" w:rsidP="00620563">
      <w:pPr>
        <w:pStyle w:val="Paragraphedeliste"/>
        <w:ind w:left="0"/>
        <w:rPr>
          <w:rFonts w:ascii="Arial" w:hAnsi="Arial" w:cs="Arial"/>
          <w:b/>
          <w:color w:val="404040" w:themeColor="text1" w:themeTint="BF"/>
          <w:sz w:val="28"/>
          <w:szCs w:val="20"/>
        </w:rPr>
      </w:pPr>
    </w:p>
    <w:p w14:paraId="77778646" w14:textId="77777777" w:rsidR="00620563" w:rsidRPr="0066779D" w:rsidRDefault="00620563" w:rsidP="00620563">
      <w:pPr>
        <w:pStyle w:val="Paragraphedeliste"/>
        <w:ind w:left="0"/>
        <w:rPr>
          <w:rFonts w:ascii="Arial" w:hAnsi="Arial" w:cs="Arial"/>
          <w:b/>
          <w:color w:val="404040" w:themeColor="text1" w:themeTint="BF"/>
          <w:sz w:val="28"/>
          <w:szCs w:val="20"/>
        </w:rPr>
      </w:pPr>
      <w:r w:rsidRPr="0066779D">
        <w:rPr>
          <w:rFonts w:ascii="Arial" w:hAnsi="Arial" w:cs="Arial"/>
          <w:b/>
          <w:color w:val="404040" w:themeColor="text1" w:themeTint="BF"/>
          <w:sz w:val="28"/>
          <w:szCs w:val="20"/>
        </w:rPr>
        <w:t>Deadlines</w:t>
      </w:r>
    </w:p>
    <w:p w14:paraId="3F6726D6" w14:textId="77777777" w:rsidR="00620563" w:rsidRPr="0066779D" w:rsidRDefault="00620563" w:rsidP="00620563">
      <w:pPr>
        <w:rPr>
          <w:rFonts w:cs="Arial"/>
          <w:color w:val="7F7F7F" w:themeColor="text1" w:themeTint="80"/>
          <w:sz w:val="16"/>
          <w:szCs w:val="20"/>
        </w:rPr>
      </w:pPr>
      <w:r w:rsidRPr="0066779D">
        <w:rPr>
          <w:rFonts w:cs="Arial"/>
          <w:color w:val="7F7F7F" w:themeColor="text1" w:themeTint="80"/>
          <w:sz w:val="16"/>
          <w:szCs w:val="20"/>
        </w:rPr>
        <w:t>What is needed and when?</w:t>
      </w:r>
    </w:p>
    <w:p w14:paraId="60BA5791" w14:textId="388D5E0B" w:rsidR="00081AEC" w:rsidRDefault="6B63E268" w:rsidP="00620563">
      <w:pPr>
        <w:rPr>
          <w:rFonts w:cs="Arial"/>
          <w:sz w:val="20"/>
          <w:szCs w:val="20"/>
        </w:rPr>
      </w:pPr>
      <w:r w:rsidRPr="6B63E268">
        <w:rPr>
          <w:rFonts w:eastAsia="Arial" w:cs="Arial"/>
          <w:color w:val="7F7F7F" w:themeColor="background1" w:themeShade="7F"/>
          <w:sz w:val="20"/>
          <w:szCs w:val="20"/>
        </w:rPr>
        <w:t>----------------------------------------------------------------------------------------------------------------------------</w:t>
      </w:r>
    </w:p>
    <w:p w14:paraId="3ADF1A1B" w14:textId="362C4FEB" w:rsidR="00E20B6A" w:rsidRDefault="006A0FA1" w:rsidP="00504C49">
      <w:pPr>
        <w:rPr>
          <w:rFonts w:eastAsia="Arial" w:cs="Arial"/>
          <w:sz w:val="20"/>
          <w:szCs w:val="20"/>
        </w:rPr>
      </w:pPr>
      <w:r>
        <w:rPr>
          <w:rFonts w:eastAsia="Arial" w:cs="Arial"/>
          <w:sz w:val="20"/>
          <w:szCs w:val="20"/>
        </w:rPr>
        <w:t>Sage Live</w:t>
      </w:r>
      <w:r w:rsidR="00504C49" w:rsidRPr="07FA1257">
        <w:rPr>
          <w:rFonts w:eastAsia="Arial" w:cs="Arial"/>
          <w:sz w:val="20"/>
          <w:szCs w:val="20"/>
        </w:rPr>
        <w:t xml:space="preserve"> partner </w:t>
      </w:r>
      <w:r>
        <w:rPr>
          <w:rFonts w:eastAsia="Arial" w:cs="Arial"/>
          <w:sz w:val="20"/>
          <w:szCs w:val="20"/>
        </w:rPr>
        <w:t>assets (US m</w:t>
      </w:r>
      <w:r w:rsidR="00E20B6A">
        <w:rPr>
          <w:rFonts w:eastAsia="Arial" w:cs="Arial"/>
          <w:sz w:val="20"/>
          <w:szCs w:val="20"/>
        </w:rPr>
        <w:t>aster versions) need</w:t>
      </w:r>
      <w:r w:rsidR="00504C49" w:rsidRPr="07FA1257">
        <w:rPr>
          <w:rFonts w:eastAsia="Arial" w:cs="Arial"/>
          <w:sz w:val="20"/>
          <w:szCs w:val="20"/>
        </w:rPr>
        <w:t xml:space="preserve"> to be ready </w:t>
      </w:r>
      <w:r w:rsidR="00504C49">
        <w:rPr>
          <w:rFonts w:eastAsia="Arial" w:cs="Arial"/>
          <w:sz w:val="20"/>
          <w:szCs w:val="20"/>
        </w:rPr>
        <w:t xml:space="preserve">by </w:t>
      </w:r>
      <w:r>
        <w:rPr>
          <w:rFonts w:eastAsia="Arial" w:cs="Arial"/>
          <w:sz w:val="20"/>
          <w:szCs w:val="20"/>
        </w:rPr>
        <w:t>end of January 2017</w:t>
      </w:r>
      <w:r w:rsidR="00A96369">
        <w:rPr>
          <w:rFonts w:eastAsia="Arial" w:cs="Arial"/>
          <w:sz w:val="20"/>
          <w:szCs w:val="20"/>
        </w:rPr>
        <w:t xml:space="preserve"> – after approval by Aliénor </w:t>
      </w:r>
      <w:proofErr w:type="spellStart"/>
      <w:r w:rsidR="00A96369">
        <w:rPr>
          <w:rFonts w:eastAsia="Arial" w:cs="Arial"/>
          <w:sz w:val="20"/>
          <w:szCs w:val="20"/>
        </w:rPr>
        <w:t>Basile</w:t>
      </w:r>
      <w:proofErr w:type="spellEnd"/>
      <w:r w:rsidR="00E20B6A">
        <w:rPr>
          <w:rFonts w:eastAsia="Arial" w:cs="Arial"/>
          <w:sz w:val="20"/>
          <w:szCs w:val="20"/>
        </w:rPr>
        <w:t xml:space="preserve">. </w:t>
      </w:r>
      <w:proofErr w:type="spellStart"/>
      <w:r w:rsidR="00E20B6A">
        <w:rPr>
          <w:rFonts w:eastAsia="Arial" w:cs="Arial"/>
          <w:sz w:val="20"/>
          <w:szCs w:val="20"/>
        </w:rPr>
        <w:t>Transcreation</w:t>
      </w:r>
      <w:proofErr w:type="spellEnd"/>
      <w:r w:rsidR="00E20B6A">
        <w:rPr>
          <w:rFonts w:eastAsia="Arial" w:cs="Arial"/>
          <w:sz w:val="20"/>
          <w:szCs w:val="20"/>
        </w:rPr>
        <w:t xml:space="preserve"> will then occur in February when the internal </w:t>
      </w:r>
      <w:r w:rsidR="00E20B6A">
        <w:rPr>
          <w:rFonts w:cs="Arial"/>
          <w:sz w:val="20"/>
          <w:szCs w:val="20"/>
        </w:rPr>
        <w:t>Agency Services</w:t>
      </w:r>
      <w:r w:rsidR="00E20B6A">
        <w:rPr>
          <w:rFonts w:eastAsia="Arial" w:cs="Arial"/>
          <w:sz w:val="20"/>
          <w:szCs w:val="20"/>
        </w:rPr>
        <w:t xml:space="preserve"> will have delivered everything. 2 weeks are needed for </w:t>
      </w:r>
      <w:proofErr w:type="spellStart"/>
      <w:r w:rsidR="00E20B6A">
        <w:rPr>
          <w:rFonts w:eastAsia="Arial" w:cs="Arial"/>
          <w:sz w:val="20"/>
          <w:szCs w:val="20"/>
        </w:rPr>
        <w:t>transcreation</w:t>
      </w:r>
      <w:proofErr w:type="spellEnd"/>
      <w:r w:rsidR="00E20B6A">
        <w:rPr>
          <w:rFonts w:eastAsia="Arial" w:cs="Arial"/>
          <w:sz w:val="20"/>
          <w:szCs w:val="20"/>
        </w:rPr>
        <w:t>.</w:t>
      </w:r>
    </w:p>
    <w:p w14:paraId="3D9D196B" w14:textId="00E4E627" w:rsidR="00AC0732" w:rsidRDefault="00AC0732" w:rsidP="00504C49">
      <w:pPr>
        <w:rPr>
          <w:rFonts w:eastAsia="Arial" w:cs="Arial"/>
          <w:sz w:val="20"/>
          <w:szCs w:val="20"/>
        </w:rPr>
      </w:pPr>
      <w:bookmarkStart w:id="0" w:name="_GoBack"/>
      <w:bookmarkEnd w:id="0"/>
    </w:p>
    <w:p w14:paraId="57DA7C0F" w14:textId="6C583606" w:rsidR="00AC0732" w:rsidRPr="0066779D" w:rsidRDefault="00AC0732" w:rsidP="00AC0732">
      <w:pPr>
        <w:pStyle w:val="Paragraphedeliste"/>
        <w:ind w:left="0"/>
        <w:rPr>
          <w:rFonts w:ascii="Arial" w:hAnsi="Arial" w:cs="Arial"/>
          <w:b/>
          <w:color w:val="404040" w:themeColor="text1" w:themeTint="BF"/>
          <w:sz w:val="28"/>
          <w:szCs w:val="20"/>
        </w:rPr>
      </w:pPr>
      <w:r>
        <w:rPr>
          <w:rFonts w:ascii="Arial" w:hAnsi="Arial" w:cs="Arial"/>
          <w:b/>
          <w:color w:val="404040" w:themeColor="text1" w:themeTint="BF"/>
          <w:sz w:val="28"/>
          <w:szCs w:val="20"/>
        </w:rPr>
        <w:lastRenderedPageBreak/>
        <w:t>Appendix</w:t>
      </w:r>
    </w:p>
    <w:p w14:paraId="73D61ED7" w14:textId="1D9A5B46" w:rsidR="00AC0732" w:rsidRPr="0066779D" w:rsidRDefault="00AC0732" w:rsidP="00AC0732">
      <w:pPr>
        <w:rPr>
          <w:rFonts w:cs="Arial"/>
          <w:color w:val="7F7F7F" w:themeColor="text1" w:themeTint="80"/>
          <w:sz w:val="16"/>
          <w:szCs w:val="20"/>
        </w:rPr>
      </w:pPr>
      <w:r>
        <w:rPr>
          <w:rFonts w:cs="Arial"/>
          <w:color w:val="7F7F7F" w:themeColor="text1" w:themeTint="80"/>
          <w:sz w:val="16"/>
          <w:szCs w:val="20"/>
        </w:rPr>
        <w:t>How assets should look like</w:t>
      </w:r>
      <w:r w:rsidRPr="0066779D">
        <w:rPr>
          <w:rFonts w:cs="Arial"/>
          <w:color w:val="7F7F7F" w:themeColor="text1" w:themeTint="80"/>
          <w:sz w:val="16"/>
          <w:szCs w:val="20"/>
        </w:rPr>
        <w:t>?</w:t>
      </w:r>
    </w:p>
    <w:p w14:paraId="786A24AC" w14:textId="3FF371F0" w:rsidR="00AC0732" w:rsidRDefault="00AC0732" w:rsidP="00AC0732">
      <w:pPr>
        <w:rPr>
          <w:rFonts w:eastAsia="Arial" w:cs="Arial"/>
          <w:color w:val="7F7F7F" w:themeColor="background1" w:themeShade="7F"/>
          <w:sz w:val="20"/>
          <w:szCs w:val="20"/>
        </w:rPr>
      </w:pPr>
      <w:r w:rsidRPr="6B63E268">
        <w:rPr>
          <w:rFonts w:eastAsia="Arial" w:cs="Arial"/>
          <w:color w:val="7F7F7F" w:themeColor="background1" w:themeShade="7F"/>
          <w:sz w:val="20"/>
          <w:szCs w:val="20"/>
        </w:rPr>
        <w:t>----------------------------------------------------------------------------------------------------------------------------</w:t>
      </w:r>
    </w:p>
    <w:p w14:paraId="7966D794" w14:textId="7748765C" w:rsidR="00AC0732" w:rsidRDefault="00AC0732" w:rsidP="00AC0732">
      <w:pPr>
        <w:rPr>
          <w:rFonts w:cs="Arial"/>
          <w:sz w:val="20"/>
          <w:szCs w:val="20"/>
        </w:rPr>
      </w:pPr>
    </w:p>
    <w:p w14:paraId="46920065" w14:textId="78CF2D95" w:rsidR="00AC0732" w:rsidRPr="00AC0732" w:rsidRDefault="00AC0732" w:rsidP="00504C49">
      <w:pPr>
        <w:rPr>
          <w:rFonts w:eastAsia="Arial" w:cs="Arial"/>
          <w:b/>
          <w:sz w:val="20"/>
          <w:szCs w:val="20"/>
        </w:rPr>
      </w:pPr>
      <w:r w:rsidRPr="00AC0732">
        <w:rPr>
          <w:rFonts w:eastAsia="Arial" w:cs="Arial"/>
          <w:b/>
          <w:sz w:val="20"/>
          <w:szCs w:val="20"/>
        </w:rPr>
        <w:t>EBOOK:</w:t>
      </w:r>
    </w:p>
    <w:p w14:paraId="5A46891A" w14:textId="483A4616" w:rsidR="00AC0732" w:rsidRDefault="00AC0732" w:rsidP="00504C49">
      <w:pPr>
        <w:rPr>
          <w:rFonts w:eastAsia="Arial" w:cs="Arial"/>
          <w:sz w:val="20"/>
          <w:szCs w:val="20"/>
        </w:rPr>
      </w:pPr>
      <w:r>
        <w:rPr>
          <w:rFonts w:eastAsia="Arial" w:cs="Arial"/>
          <w:sz w:val="20"/>
          <w:szCs w:val="20"/>
        </w:rPr>
        <w:t>Page 1:</w:t>
      </w:r>
    </w:p>
    <w:p w14:paraId="7E9F910E" w14:textId="77777777" w:rsidR="00AC0732" w:rsidRDefault="00AC0732" w:rsidP="00504C49">
      <w:pPr>
        <w:rPr>
          <w:rFonts w:eastAsia="Arial" w:cs="Arial"/>
          <w:sz w:val="20"/>
          <w:szCs w:val="20"/>
        </w:rPr>
      </w:pPr>
    </w:p>
    <w:p w14:paraId="6999F293" w14:textId="0A9AA7BD" w:rsidR="00AC0732" w:rsidRDefault="00AC0732" w:rsidP="00504C49">
      <w:pPr>
        <w:rPr>
          <w:rFonts w:eastAsia="Arial" w:cs="Arial"/>
          <w:sz w:val="20"/>
          <w:szCs w:val="20"/>
        </w:rPr>
      </w:pPr>
      <w:r>
        <w:rPr>
          <w:noProof/>
          <w:lang w:val="fr-FR" w:eastAsia="fr-FR"/>
        </w:rPr>
        <w:drawing>
          <wp:inline distT="0" distB="0" distL="0" distR="0" wp14:anchorId="16A3ABE4" wp14:editId="3997D4DE">
            <wp:extent cx="4576742" cy="32480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4675" cy="3253655"/>
                    </a:xfrm>
                    <a:prstGeom prst="rect">
                      <a:avLst/>
                    </a:prstGeom>
                  </pic:spPr>
                </pic:pic>
              </a:graphicData>
            </a:graphic>
          </wp:inline>
        </w:drawing>
      </w:r>
    </w:p>
    <w:p w14:paraId="6A21AE5C" w14:textId="26C94B3D" w:rsidR="00AC0732" w:rsidRDefault="00AC0732" w:rsidP="00504C49">
      <w:pPr>
        <w:rPr>
          <w:rFonts w:eastAsia="Arial" w:cs="Arial"/>
          <w:sz w:val="20"/>
          <w:szCs w:val="20"/>
        </w:rPr>
      </w:pPr>
    </w:p>
    <w:p w14:paraId="24106BB2" w14:textId="77777777" w:rsidR="0051487C" w:rsidRDefault="0051487C" w:rsidP="00504C49">
      <w:pPr>
        <w:rPr>
          <w:rFonts w:eastAsia="Arial" w:cs="Arial"/>
          <w:sz w:val="20"/>
          <w:szCs w:val="20"/>
        </w:rPr>
      </w:pPr>
    </w:p>
    <w:p w14:paraId="135819DC" w14:textId="67E700A3" w:rsidR="00AC0732" w:rsidRDefault="00AC0732" w:rsidP="00504C49">
      <w:pPr>
        <w:rPr>
          <w:rFonts w:eastAsia="Arial" w:cs="Arial"/>
          <w:sz w:val="20"/>
          <w:szCs w:val="20"/>
        </w:rPr>
      </w:pPr>
      <w:r>
        <w:rPr>
          <w:rFonts w:eastAsia="Arial" w:cs="Arial"/>
          <w:sz w:val="20"/>
          <w:szCs w:val="20"/>
        </w:rPr>
        <w:t>Page 2:</w:t>
      </w:r>
    </w:p>
    <w:p w14:paraId="1BE28636" w14:textId="2F81A0E7" w:rsidR="00AC0732" w:rsidRDefault="00AC0732" w:rsidP="00504C49">
      <w:pPr>
        <w:rPr>
          <w:rFonts w:eastAsia="Arial" w:cs="Arial"/>
          <w:sz w:val="20"/>
          <w:szCs w:val="20"/>
        </w:rPr>
      </w:pPr>
    </w:p>
    <w:p w14:paraId="1B0685B4" w14:textId="79D6BC87" w:rsidR="00AC0732" w:rsidRDefault="00AC0732" w:rsidP="00504C49">
      <w:pPr>
        <w:rPr>
          <w:rFonts w:eastAsia="Arial" w:cs="Arial"/>
          <w:sz w:val="20"/>
          <w:szCs w:val="20"/>
        </w:rPr>
      </w:pPr>
      <w:r>
        <w:rPr>
          <w:noProof/>
          <w:lang w:val="fr-FR" w:eastAsia="fr-FR"/>
        </w:rPr>
        <w:drawing>
          <wp:inline distT="0" distB="0" distL="0" distR="0" wp14:anchorId="33EC0C5E" wp14:editId="108843BD">
            <wp:extent cx="4492406" cy="3171825"/>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075" cy="3174416"/>
                    </a:xfrm>
                    <a:prstGeom prst="rect">
                      <a:avLst/>
                    </a:prstGeom>
                  </pic:spPr>
                </pic:pic>
              </a:graphicData>
            </a:graphic>
          </wp:inline>
        </w:drawing>
      </w:r>
    </w:p>
    <w:p w14:paraId="3E0B8D8A" w14:textId="3A8EE26A" w:rsidR="00AC0732" w:rsidRDefault="00AC0732" w:rsidP="00504C49">
      <w:pPr>
        <w:rPr>
          <w:rFonts w:eastAsia="Arial" w:cs="Arial"/>
          <w:sz w:val="20"/>
          <w:szCs w:val="20"/>
        </w:rPr>
      </w:pPr>
    </w:p>
    <w:p w14:paraId="4BB260D2" w14:textId="77777777" w:rsidR="0051487C" w:rsidRDefault="0051487C" w:rsidP="00504C49">
      <w:pPr>
        <w:rPr>
          <w:rFonts w:eastAsia="Arial" w:cs="Arial"/>
          <w:b/>
          <w:sz w:val="20"/>
          <w:szCs w:val="20"/>
        </w:rPr>
      </w:pPr>
    </w:p>
    <w:p w14:paraId="3023A2D7" w14:textId="77777777" w:rsidR="0051487C" w:rsidRDefault="0051487C" w:rsidP="00504C49">
      <w:pPr>
        <w:rPr>
          <w:rFonts w:eastAsia="Arial" w:cs="Arial"/>
          <w:b/>
          <w:sz w:val="20"/>
          <w:szCs w:val="20"/>
        </w:rPr>
      </w:pPr>
    </w:p>
    <w:p w14:paraId="5AE66C1A" w14:textId="77777777" w:rsidR="0051487C" w:rsidRDefault="0051487C" w:rsidP="00504C49">
      <w:pPr>
        <w:rPr>
          <w:rFonts w:eastAsia="Arial" w:cs="Arial"/>
          <w:b/>
          <w:sz w:val="20"/>
          <w:szCs w:val="20"/>
        </w:rPr>
      </w:pPr>
    </w:p>
    <w:p w14:paraId="14C33633" w14:textId="77777777" w:rsidR="0051487C" w:rsidRDefault="0051487C" w:rsidP="00504C49">
      <w:pPr>
        <w:rPr>
          <w:rFonts w:eastAsia="Arial" w:cs="Arial"/>
          <w:b/>
          <w:sz w:val="20"/>
          <w:szCs w:val="20"/>
        </w:rPr>
      </w:pPr>
    </w:p>
    <w:p w14:paraId="6C58EBFF" w14:textId="77777777" w:rsidR="0051487C" w:rsidRDefault="0051487C" w:rsidP="00504C49">
      <w:pPr>
        <w:rPr>
          <w:rFonts w:eastAsia="Arial" w:cs="Arial"/>
          <w:b/>
          <w:sz w:val="20"/>
          <w:szCs w:val="20"/>
        </w:rPr>
      </w:pPr>
    </w:p>
    <w:p w14:paraId="4F0C20C2" w14:textId="77777777" w:rsidR="0051487C" w:rsidRDefault="0051487C" w:rsidP="00504C49">
      <w:pPr>
        <w:rPr>
          <w:rFonts w:eastAsia="Arial" w:cs="Arial"/>
          <w:b/>
          <w:sz w:val="20"/>
          <w:szCs w:val="20"/>
        </w:rPr>
      </w:pPr>
    </w:p>
    <w:p w14:paraId="622485D7" w14:textId="04767250" w:rsidR="00AC0732" w:rsidRPr="00AC0732" w:rsidRDefault="00AC0732" w:rsidP="00504C49">
      <w:pPr>
        <w:rPr>
          <w:rFonts w:eastAsia="Arial" w:cs="Arial"/>
          <w:b/>
          <w:sz w:val="20"/>
          <w:szCs w:val="20"/>
        </w:rPr>
      </w:pPr>
      <w:r w:rsidRPr="00AC0732">
        <w:rPr>
          <w:rFonts w:eastAsia="Arial" w:cs="Arial"/>
          <w:b/>
          <w:sz w:val="20"/>
          <w:szCs w:val="20"/>
        </w:rPr>
        <w:lastRenderedPageBreak/>
        <w:t>Demand gen email:</w:t>
      </w:r>
    </w:p>
    <w:p w14:paraId="2DB0C193" w14:textId="77777777" w:rsidR="00AC0732" w:rsidRDefault="00AC0732" w:rsidP="00504C49">
      <w:pPr>
        <w:rPr>
          <w:rFonts w:eastAsia="Arial" w:cs="Arial"/>
          <w:sz w:val="20"/>
          <w:szCs w:val="20"/>
        </w:rPr>
      </w:pPr>
    </w:p>
    <w:p w14:paraId="74BC9343" w14:textId="4AF4CBCD" w:rsidR="00AC0732" w:rsidRDefault="00AC0732" w:rsidP="00504C49">
      <w:pPr>
        <w:rPr>
          <w:rFonts w:eastAsia="Arial" w:cs="Arial"/>
          <w:sz w:val="20"/>
          <w:szCs w:val="20"/>
        </w:rPr>
      </w:pPr>
      <w:r w:rsidRPr="00AC0732">
        <w:rPr>
          <w:rFonts w:eastAsia="Arial" w:cs="Arial"/>
          <w:sz w:val="20"/>
          <w:szCs w:val="20"/>
          <w:lang w:val="fr-FR"/>
        </w:rPr>
        <w:drawing>
          <wp:inline distT="0" distB="0" distL="0" distR="0" wp14:anchorId="0479A921" wp14:editId="7D1E6966">
            <wp:extent cx="5162550" cy="7781550"/>
            <wp:effectExtent l="0" t="0" r="0" b="0"/>
            <wp:docPr id="2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pic:cNvPicPr>
                      <a:picLocks noChangeAspect="1"/>
                    </pic:cNvPicPr>
                  </pic:nvPicPr>
                  <pic:blipFill>
                    <a:blip r:embed="rId10"/>
                    <a:stretch>
                      <a:fillRect/>
                    </a:stretch>
                  </pic:blipFill>
                  <pic:spPr>
                    <a:xfrm>
                      <a:off x="0" y="0"/>
                      <a:ext cx="5187575" cy="7819270"/>
                    </a:xfrm>
                    <a:prstGeom prst="rect">
                      <a:avLst/>
                    </a:prstGeom>
                  </pic:spPr>
                </pic:pic>
              </a:graphicData>
            </a:graphic>
          </wp:inline>
        </w:drawing>
      </w:r>
    </w:p>
    <w:p w14:paraId="2C3B44CD" w14:textId="53EDFE6C" w:rsidR="00AC0732" w:rsidRDefault="00AC0732" w:rsidP="00504C49">
      <w:pPr>
        <w:rPr>
          <w:rFonts w:eastAsia="Arial" w:cs="Arial"/>
          <w:sz w:val="20"/>
          <w:szCs w:val="20"/>
        </w:rPr>
      </w:pPr>
    </w:p>
    <w:p w14:paraId="20D4B95C" w14:textId="77777777" w:rsidR="0051487C" w:rsidRDefault="0051487C" w:rsidP="00504C49">
      <w:pPr>
        <w:rPr>
          <w:rFonts w:eastAsia="Arial" w:cs="Arial"/>
          <w:b/>
          <w:sz w:val="20"/>
          <w:szCs w:val="20"/>
        </w:rPr>
      </w:pPr>
    </w:p>
    <w:p w14:paraId="06B03166" w14:textId="77777777" w:rsidR="0051487C" w:rsidRDefault="0051487C" w:rsidP="00504C49">
      <w:pPr>
        <w:rPr>
          <w:rFonts w:eastAsia="Arial" w:cs="Arial"/>
          <w:b/>
          <w:sz w:val="20"/>
          <w:szCs w:val="20"/>
        </w:rPr>
      </w:pPr>
    </w:p>
    <w:p w14:paraId="1B955CD0" w14:textId="77777777" w:rsidR="0051487C" w:rsidRDefault="0051487C" w:rsidP="00504C49">
      <w:pPr>
        <w:rPr>
          <w:rFonts w:eastAsia="Arial" w:cs="Arial"/>
          <w:b/>
          <w:sz w:val="20"/>
          <w:szCs w:val="20"/>
        </w:rPr>
      </w:pPr>
    </w:p>
    <w:p w14:paraId="2CB094FC" w14:textId="77777777" w:rsidR="0051487C" w:rsidRDefault="0051487C" w:rsidP="00504C49">
      <w:pPr>
        <w:rPr>
          <w:rFonts w:eastAsia="Arial" w:cs="Arial"/>
          <w:b/>
          <w:sz w:val="20"/>
          <w:szCs w:val="20"/>
        </w:rPr>
      </w:pPr>
    </w:p>
    <w:p w14:paraId="0B5F050C" w14:textId="77777777" w:rsidR="0051487C" w:rsidRDefault="0051487C" w:rsidP="00504C49">
      <w:pPr>
        <w:rPr>
          <w:rFonts w:eastAsia="Arial" w:cs="Arial"/>
          <w:b/>
          <w:sz w:val="20"/>
          <w:szCs w:val="20"/>
        </w:rPr>
      </w:pPr>
    </w:p>
    <w:p w14:paraId="47BA334D" w14:textId="77777777" w:rsidR="0051487C" w:rsidRDefault="0051487C" w:rsidP="00504C49">
      <w:pPr>
        <w:rPr>
          <w:rFonts w:eastAsia="Arial" w:cs="Arial"/>
          <w:b/>
          <w:sz w:val="20"/>
          <w:szCs w:val="20"/>
        </w:rPr>
      </w:pPr>
    </w:p>
    <w:p w14:paraId="298F02CB" w14:textId="77777777" w:rsidR="0051487C" w:rsidRDefault="0051487C" w:rsidP="00504C49">
      <w:pPr>
        <w:rPr>
          <w:rFonts w:eastAsia="Arial" w:cs="Arial"/>
          <w:b/>
          <w:sz w:val="20"/>
          <w:szCs w:val="20"/>
        </w:rPr>
      </w:pPr>
    </w:p>
    <w:p w14:paraId="6C46501F" w14:textId="4CA32353" w:rsidR="00AC0732" w:rsidRPr="00AC0732" w:rsidRDefault="00AC0732" w:rsidP="00504C49">
      <w:pPr>
        <w:rPr>
          <w:rFonts w:eastAsia="Arial" w:cs="Arial"/>
          <w:b/>
          <w:sz w:val="20"/>
          <w:szCs w:val="20"/>
        </w:rPr>
      </w:pPr>
      <w:r w:rsidRPr="00AC0732">
        <w:rPr>
          <w:rFonts w:eastAsia="Arial" w:cs="Arial"/>
          <w:b/>
          <w:sz w:val="20"/>
          <w:szCs w:val="20"/>
        </w:rPr>
        <w:t>Static web banner:</w:t>
      </w:r>
    </w:p>
    <w:p w14:paraId="5102223B" w14:textId="26C8CB76" w:rsidR="00AC0732" w:rsidRDefault="00AC0732" w:rsidP="00504C49">
      <w:pPr>
        <w:rPr>
          <w:rFonts w:eastAsia="Arial" w:cs="Arial"/>
          <w:sz w:val="20"/>
          <w:szCs w:val="20"/>
        </w:rPr>
      </w:pPr>
    </w:p>
    <w:p w14:paraId="00324829" w14:textId="7730DDE4" w:rsidR="00AC0732" w:rsidRDefault="00AC0732" w:rsidP="00504C49">
      <w:pPr>
        <w:rPr>
          <w:rFonts w:eastAsia="Arial" w:cs="Arial"/>
          <w:sz w:val="20"/>
          <w:szCs w:val="20"/>
        </w:rPr>
      </w:pPr>
      <w:r>
        <w:rPr>
          <w:noProof/>
          <w:lang w:val="fr-FR" w:eastAsia="fr-FR"/>
        </w:rPr>
        <w:drawing>
          <wp:inline distT="0" distB="0" distL="0" distR="0" wp14:anchorId="28BD71A2" wp14:editId="10E0A5A1">
            <wp:extent cx="6106795" cy="1856105"/>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6795" cy="1856105"/>
                    </a:xfrm>
                    <a:prstGeom prst="rect">
                      <a:avLst/>
                    </a:prstGeom>
                  </pic:spPr>
                </pic:pic>
              </a:graphicData>
            </a:graphic>
          </wp:inline>
        </w:drawing>
      </w:r>
    </w:p>
    <w:sectPr w:rsidR="00AC0732" w:rsidSect="00677D2E">
      <w:headerReference w:type="default" r:id="rId12"/>
      <w:footerReference w:type="even" r:id="rId13"/>
      <w:footerReference w:type="default" r:id="rId14"/>
      <w:pgSz w:w="11906" w:h="16838"/>
      <w:pgMar w:top="1107" w:right="849" w:bottom="296" w:left="1440" w:header="56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F3DF5B" w14:textId="77777777" w:rsidR="001D171D" w:rsidRDefault="001D171D" w:rsidP="005A1258">
      <w:r>
        <w:separator/>
      </w:r>
    </w:p>
  </w:endnote>
  <w:endnote w:type="continuationSeparator" w:id="0">
    <w:p w14:paraId="6EA4141D" w14:textId="77777777" w:rsidR="001D171D" w:rsidRDefault="001D171D" w:rsidP="005A1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Regular">
    <w:altName w:val="Calibri Light"/>
    <w:charset w:val="00"/>
    <w:family w:val="auto"/>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ato">
    <w:altName w:val="Calibri Light"/>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E366A" w14:textId="77777777" w:rsidR="00504261" w:rsidRDefault="00504261" w:rsidP="00A6551E">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22AA5B19" w14:textId="77777777" w:rsidR="00504261" w:rsidRDefault="00504261" w:rsidP="00A6551E">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054A9" w14:textId="746FAE4A" w:rsidR="00504261" w:rsidRDefault="00504261" w:rsidP="00A6551E">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526DB">
      <w:rPr>
        <w:rStyle w:val="Numrodepage"/>
        <w:noProof/>
      </w:rPr>
      <w:t>5</w:t>
    </w:r>
    <w:r>
      <w:rPr>
        <w:rStyle w:val="Numrodepage"/>
      </w:rPr>
      <w:fldChar w:fldCharType="end"/>
    </w:r>
  </w:p>
  <w:p w14:paraId="5E6CA971" w14:textId="77777777" w:rsidR="00504261" w:rsidRDefault="00504261" w:rsidP="00A6551E">
    <w:pPr>
      <w:pStyle w:val="Pieddepage"/>
      <w:ind w:right="360"/>
    </w:pPr>
  </w:p>
  <w:p w14:paraId="09AD29EC" w14:textId="77777777" w:rsidR="00504261" w:rsidRDefault="005042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A640C" w14:textId="77777777" w:rsidR="001D171D" w:rsidRDefault="001D171D" w:rsidP="005A1258">
      <w:r>
        <w:separator/>
      </w:r>
    </w:p>
  </w:footnote>
  <w:footnote w:type="continuationSeparator" w:id="0">
    <w:p w14:paraId="7E8F6FAE" w14:textId="77777777" w:rsidR="001D171D" w:rsidRDefault="001D171D" w:rsidP="005A12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A876F" w14:textId="080BF36D" w:rsidR="00504261" w:rsidRPr="00CA74FB" w:rsidRDefault="00CA74FB" w:rsidP="00CA74FB">
    <w:pPr>
      <w:pStyle w:val="En-tte"/>
      <w:tabs>
        <w:tab w:val="clear" w:pos="4513"/>
      </w:tabs>
      <w:rPr>
        <w:rFonts w:ascii="Lato Regular" w:hAnsi="Lato Regular" w:cstheme="minorHAnsi"/>
        <w:color w:val="7F7F7F" w:themeColor="text1" w:themeTint="80"/>
        <w:sz w:val="16"/>
        <w:szCs w:val="16"/>
      </w:rPr>
    </w:pPr>
    <w:r>
      <w:rPr>
        <w:noProof/>
        <w:lang w:val="fr-FR" w:eastAsia="fr-FR"/>
      </w:rPr>
      <mc:AlternateContent>
        <mc:Choice Requires="wps">
          <w:drawing>
            <wp:anchor distT="0" distB="0" distL="114300" distR="114300" simplePos="0" relativeHeight="251657728" behindDoc="0" locked="0" layoutInCell="1" allowOverlap="1" wp14:anchorId="182F070B" wp14:editId="1D8A3B2E">
              <wp:simplePos x="0" y="0"/>
              <wp:positionH relativeFrom="column">
                <wp:posOffset>-64135</wp:posOffset>
              </wp:positionH>
              <wp:positionV relativeFrom="paragraph">
                <wp:posOffset>-19050</wp:posOffset>
              </wp:positionV>
              <wp:extent cx="1138555" cy="323850"/>
              <wp:effectExtent l="0" t="0" r="0" b="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8555" cy="323850"/>
                      </a:xfrm>
                      <a:prstGeom prst="rect">
                        <a:avLst/>
                      </a:prstGeom>
                      <a:noFill/>
                      <a:ln>
                        <a:noFill/>
                      </a:ln>
                      <a:effectLst/>
                      <a:extLst>
                        <a:ext uri="{C572A759-6A51-4108-AA02-DFA0A04FC94B}">
                          <ma14:wrappingTextBoxFlag xmlns:ma14="http://schemas.microsoft.com/office/mac/drawingml/2011/main" xmlns:a14="http://schemas.microsoft.com/office/drawing/2010/main" xmlns:pic="http://schemas.openxmlformats.org/drawingml/2006/picture"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72783DC" w14:textId="210429A4" w:rsidR="00504261" w:rsidRPr="000C5E5D" w:rsidRDefault="00CA74FB" w:rsidP="00261D05">
                          <w:pPr>
                            <w:pStyle w:val="En-tte"/>
                            <w:rPr>
                              <w:noProof/>
                            </w:rPr>
                          </w:pPr>
                          <w:r>
                            <w:rPr>
                              <w:rFonts w:ascii="Lato" w:hAnsi="Lato"/>
                              <w:b/>
                              <w:color w:val="595959"/>
                              <w:sz w:val="30"/>
                              <w:szCs w:val="30"/>
                            </w:rPr>
                            <w:t>Agency brief</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82F070B" id="_x0000_t202" coordsize="21600,21600" o:spt="202" path="m,l,21600r21600,l21600,xe">
              <v:stroke joinstyle="miter"/>
              <v:path gradientshapeok="t" o:connecttype="rect"/>
            </v:shapetype>
            <v:shape id="Text Box 1" o:spid="_x0000_s1026" type="#_x0000_t202" style="position:absolute;margin-left:-5.05pt;margin-top:-1.5pt;width:89.65pt;height:25.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" filled="f" stroked="f">
              <v:path arrowok="t"/>
              <v:textbox style="mso-fit-shape-to-text:t">
                <w:txbxContent>
                  <w:p w14:paraId="772783DC" w14:textId="210429A4" w:rsidR="00504261" w:rsidRPr="000C5E5D" w:rsidRDefault="00CA74FB" w:rsidP="00261D05">
                    <w:pPr>
                      <w:pStyle w:val="En-tte"/>
                      <w:rPr>
                        <w:noProof/>
                      </w:rPr>
                    </w:pPr>
                    <w:r>
                      <w:rPr>
                        <w:rFonts w:ascii="Lato" w:hAnsi="Lato"/>
                        <w:b/>
                        <w:color w:val="595959"/>
                        <w:sz w:val="30"/>
                        <w:szCs w:val="30"/>
                      </w:rPr>
                      <w:t>Agency brief</w:t>
                    </w:r>
                  </w:p>
                </w:txbxContent>
              </v:textbox>
              <w10:wrap type="square"/>
            </v:shape>
          </w:pict>
        </mc:Fallback>
      </mc:AlternateContent>
    </w:r>
    <w:r w:rsidRPr="00CA74FB">
      <w:rPr>
        <w:rFonts w:ascii="Lato Regular" w:hAnsi="Lato Regular" w:cs="Calibri"/>
        <w:noProof/>
        <w:color w:val="7F7F7F"/>
        <w:sz w:val="16"/>
        <w:szCs w:val="16"/>
        <w:lang w:val="fr-FR" w:eastAsia="fr-FR"/>
      </w:rPr>
      <w:drawing>
        <wp:anchor distT="0" distB="0" distL="114300" distR="114300" simplePos="0" relativeHeight="251658752" behindDoc="0" locked="0" layoutInCell="1" allowOverlap="1" wp14:anchorId="55BA78D5" wp14:editId="12482E4D">
          <wp:simplePos x="0" y="0"/>
          <wp:positionH relativeFrom="column">
            <wp:posOffset>5194935</wp:posOffset>
          </wp:positionH>
          <wp:positionV relativeFrom="paragraph">
            <wp:posOffset>-14794</wp:posOffset>
          </wp:positionV>
          <wp:extent cx="851535" cy="363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51535" cy="363175"/>
                  </a:xfrm>
                  <a:prstGeom prst="rect">
                    <a:avLst/>
                  </a:prstGeom>
                </pic:spPr>
              </pic:pic>
            </a:graphicData>
          </a:graphic>
          <wp14:sizeRelH relativeFrom="page">
            <wp14:pctWidth>0</wp14:pctWidth>
          </wp14:sizeRelH>
          <wp14:sizeRelV relativeFrom="page">
            <wp14:pctHeight>0</wp14:pctHeight>
          </wp14:sizeRelV>
        </wp:anchor>
      </w:drawing>
    </w:r>
    <w:r w:rsidR="00504261" w:rsidRPr="003E7894">
      <w:rPr>
        <w:rFonts w:ascii="Lato Regular" w:hAnsi="Lato Regular" w:cstheme="minorHAnsi"/>
        <w:color w:val="7F7F7F" w:themeColor="text1" w:themeTint="80"/>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pt;height:9pt" o:bullet="t">
        <v:imagedata r:id="rId1" o:title="art05DD60D4"/>
      </v:shape>
    </w:pict>
  </w:numPicBullet>
  <w:abstractNum w:abstractNumId="0" w15:restartNumberingAfterBreak="0">
    <w:nsid w:val="003F207B"/>
    <w:multiLevelType w:val="hybridMultilevel"/>
    <w:tmpl w:val="AD24C7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97454C"/>
    <w:multiLevelType w:val="hybridMultilevel"/>
    <w:tmpl w:val="617C2B2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0D9270D"/>
    <w:multiLevelType w:val="hybridMultilevel"/>
    <w:tmpl w:val="9B8E2A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0B2F33"/>
    <w:multiLevelType w:val="hybridMultilevel"/>
    <w:tmpl w:val="F7E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97E0C"/>
    <w:multiLevelType w:val="hybridMultilevel"/>
    <w:tmpl w:val="BC82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B5741"/>
    <w:multiLevelType w:val="hybridMultilevel"/>
    <w:tmpl w:val="1F84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21559"/>
    <w:multiLevelType w:val="hybridMultilevel"/>
    <w:tmpl w:val="4762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110784"/>
    <w:multiLevelType w:val="hybridMultilevel"/>
    <w:tmpl w:val="19C6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F34E74"/>
    <w:multiLevelType w:val="hybridMultilevel"/>
    <w:tmpl w:val="DB8AC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F7641C"/>
    <w:multiLevelType w:val="hybridMultilevel"/>
    <w:tmpl w:val="7F3A6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B07BB9"/>
    <w:multiLevelType w:val="hybridMultilevel"/>
    <w:tmpl w:val="34B09082"/>
    <w:lvl w:ilvl="0" w:tplc="43AC93C4">
      <w:numFmt w:val="bullet"/>
      <w:lvlText w:val="-"/>
      <w:lvlJc w:val="left"/>
      <w:pPr>
        <w:ind w:left="405" w:hanging="360"/>
      </w:pPr>
      <w:rPr>
        <w:rFonts w:ascii="Calibri" w:eastAsia="Times New Roman" w:hAnsi="Calibri" w:cs="Calibri" w:hint="default"/>
        <w:b/>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1" w15:restartNumberingAfterBreak="0">
    <w:nsid w:val="11505A57"/>
    <w:multiLevelType w:val="hybridMultilevel"/>
    <w:tmpl w:val="2A5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8399F"/>
    <w:multiLevelType w:val="hybridMultilevel"/>
    <w:tmpl w:val="AEFA4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9632705"/>
    <w:multiLevelType w:val="hybridMultilevel"/>
    <w:tmpl w:val="4016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02D47"/>
    <w:multiLevelType w:val="hybridMultilevel"/>
    <w:tmpl w:val="93F8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D5EBD"/>
    <w:multiLevelType w:val="hybridMultilevel"/>
    <w:tmpl w:val="38EC09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A4740A"/>
    <w:multiLevelType w:val="hybridMultilevel"/>
    <w:tmpl w:val="EE68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3641A5"/>
    <w:multiLevelType w:val="hybridMultilevel"/>
    <w:tmpl w:val="12B28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0253976"/>
    <w:multiLevelType w:val="hybridMultilevel"/>
    <w:tmpl w:val="56963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C44B97"/>
    <w:multiLevelType w:val="hybridMultilevel"/>
    <w:tmpl w:val="2E28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33AD6"/>
    <w:multiLevelType w:val="multilevel"/>
    <w:tmpl w:val="C3A659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F36F04"/>
    <w:multiLevelType w:val="hybridMultilevel"/>
    <w:tmpl w:val="79948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58A05B6"/>
    <w:multiLevelType w:val="hybridMultilevel"/>
    <w:tmpl w:val="744C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97A47"/>
    <w:multiLevelType w:val="hybridMultilevel"/>
    <w:tmpl w:val="7A4E821C"/>
    <w:lvl w:ilvl="0" w:tplc="26A6F910">
      <w:numFmt w:val="bullet"/>
      <w:lvlText w:val="-"/>
      <w:lvlJc w:val="left"/>
      <w:pPr>
        <w:ind w:left="360" w:hanging="360"/>
      </w:pPr>
      <w:rPr>
        <w:rFonts w:ascii="Lato Regular" w:eastAsia="Times New Roman" w:hAnsi="Lato Regular"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8E377A6"/>
    <w:multiLevelType w:val="hybridMultilevel"/>
    <w:tmpl w:val="F544CD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3629B7"/>
    <w:multiLevelType w:val="hybridMultilevel"/>
    <w:tmpl w:val="0E4E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37399B"/>
    <w:multiLevelType w:val="hybridMultilevel"/>
    <w:tmpl w:val="63AAE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B5E0C13"/>
    <w:multiLevelType w:val="hybridMultilevel"/>
    <w:tmpl w:val="C1BAB134"/>
    <w:lvl w:ilvl="0" w:tplc="2890871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4C970BD7"/>
    <w:multiLevelType w:val="hybridMultilevel"/>
    <w:tmpl w:val="8F16E2BE"/>
    <w:lvl w:ilvl="0" w:tplc="E7F8BA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5A44E56"/>
    <w:multiLevelType w:val="hybridMultilevel"/>
    <w:tmpl w:val="0DD89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F56039"/>
    <w:multiLevelType w:val="hybridMultilevel"/>
    <w:tmpl w:val="5E3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26DE2"/>
    <w:multiLevelType w:val="hybridMultilevel"/>
    <w:tmpl w:val="698C9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2B4EA1"/>
    <w:multiLevelType w:val="hybridMultilevel"/>
    <w:tmpl w:val="6944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2408F9"/>
    <w:multiLevelType w:val="hybridMultilevel"/>
    <w:tmpl w:val="CAE08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4E91A03"/>
    <w:multiLevelType w:val="hybridMultilevel"/>
    <w:tmpl w:val="27EE5702"/>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6255DA0"/>
    <w:multiLevelType w:val="hybridMultilevel"/>
    <w:tmpl w:val="376A25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6587D69"/>
    <w:multiLevelType w:val="hybridMultilevel"/>
    <w:tmpl w:val="EA3CC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7447F1"/>
    <w:multiLevelType w:val="multilevel"/>
    <w:tmpl w:val="C1BAB134"/>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8" w15:restartNumberingAfterBreak="0">
    <w:nsid w:val="6C3875D9"/>
    <w:multiLevelType w:val="hybridMultilevel"/>
    <w:tmpl w:val="BAA4D6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F737018"/>
    <w:multiLevelType w:val="hybridMultilevel"/>
    <w:tmpl w:val="2A0C5CE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26975F0"/>
    <w:multiLevelType w:val="hybridMultilevel"/>
    <w:tmpl w:val="7A8AA6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4B40082"/>
    <w:multiLevelType w:val="hybridMultilevel"/>
    <w:tmpl w:val="81A0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A4611B"/>
    <w:multiLevelType w:val="hybridMultilevel"/>
    <w:tmpl w:val="46908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AB0D79"/>
    <w:multiLevelType w:val="multilevel"/>
    <w:tmpl w:val="15C48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CF044F"/>
    <w:multiLevelType w:val="hybridMultilevel"/>
    <w:tmpl w:val="7DFA3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41"/>
  </w:num>
  <w:num w:numId="3">
    <w:abstractNumId w:val="10"/>
  </w:num>
  <w:num w:numId="4">
    <w:abstractNumId w:val="22"/>
  </w:num>
  <w:num w:numId="5">
    <w:abstractNumId w:val="6"/>
  </w:num>
  <w:num w:numId="6">
    <w:abstractNumId w:val="4"/>
  </w:num>
  <w:num w:numId="7">
    <w:abstractNumId w:val="32"/>
  </w:num>
  <w:num w:numId="8">
    <w:abstractNumId w:val="13"/>
  </w:num>
  <w:num w:numId="9">
    <w:abstractNumId w:val="3"/>
  </w:num>
  <w:num w:numId="10">
    <w:abstractNumId w:val="25"/>
  </w:num>
  <w:num w:numId="11">
    <w:abstractNumId w:val="39"/>
  </w:num>
  <w:num w:numId="12">
    <w:abstractNumId w:val="28"/>
  </w:num>
  <w:num w:numId="13">
    <w:abstractNumId w:val="27"/>
  </w:num>
  <w:num w:numId="14">
    <w:abstractNumId w:val="37"/>
  </w:num>
  <w:num w:numId="15">
    <w:abstractNumId w:val="33"/>
  </w:num>
  <w:num w:numId="16">
    <w:abstractNumId w:val="21"/>
  </w:num>
  <w:num w:numId="17">
    <w:abstractNumId w:val="44"/>
  </w:num>
  <w:num w:numId="18">
    <w:abstractNumId w:val="7"/>
  </w:num>
  <w:num w:numId="19">
    <w:abstractNumId w:val="36"/>
  </w:num>
  <w:num w:numId="20">
    <w:abstractNumId w:val="30"/>
  </w:num>
  <w:num w:numId="21">
    <w:abstractNumId w:val="42"/>
  </w:num>
  <w:num w:numId="22">
    <w:abstractNumId w:val="12"/>
  </w:num>
  <w:num w:numId="23">
    <w:abstractNumId w:val="16"/>
  </w:num>
  <w:num w:numId="24">
    <w:abstractNumId w:val="0"/>
  </w:num>
  <w:num w:numId="25">
    <w:abstractNumId w:val="24"/>
  </w:num>
  <w:num w:numId="26">
    <w:abstractNumId w:val="17"/>
  </w:num>
  <w:num w:numId="27">
    <w:abstractNumId w:val="29"/>
  </w:num>
  <w:num w:numId="28">
    <w:abstractNumId w:val="38"/>
  </w:num>
  <w:num w:numId="29">
    <w:abstractNumId w:val="2"/>
  </w:num>
  <w:num w:numId="30">
    <w:abstractNumId w:val="1"/>
  </w:num>
  <w:num w:numId="31">
    <w:abstractNumId w:val="35"/>
  </w:num>
  <w:num w:numId="32">
    <w:abstractNumId w:val="34"/>
  </w:num>
  <w:num w:numId="33">
    <w:abstractNumId w:val="23"/>
  </w:num>
  <w:num w:numId="34">
    <w:abstractNumId w:val="14"/>
  </w:num>
  <w:num w:numId="35">
    <w:abstractNumId w:val="26"/>
  </w:num>
  <w:num w:numId="36">
    <w:abstractNumId w:val="5"/>
  </w:num>
  <w:num w:numId="37">
    <w:abstractNumId w:val="19"/>
  </w:num>
  <w:num w:numId="38">
    <w:abstractNumId w:val="11"/>
  </w:num>
  <w:num w:numId="39">
    <w:abstractNumId w:val="9"/>
  </w:num>
  <w:num w:numId="40">
    <w:abstractNumId w:val="40"/>
  </w:num>
  <w:num w:numId="41">
    <w:abstractNumId w:val="18"/>
  </w:num>
  <w:num w:numId="42">
    <w:abstractNumId w:val="40"/>
  </w:num>
  <w:num w:numId="43">
    <w:abstractNumId w:val="31"/>
  </w:num>
  <w:num w:numId="44">
    <w:abstractNumId w:val="20"/>
    <w:lvlOverride w:ilvl="0"/>
    <w:lvlOverride w:ilvl="1"/>
    <w:lvlOverride w:ilvl="2"/>
    <w:lvlOverride w:ilvl="3"/>
    <w:lvlOverride w:ilvl="4"/>
    <w:lvlOverride w:ilvl="5"/>
    <w:lvlOverride w:ilvl="6"/>
    <w:lvlOverride w:ilvl="7"/>
    <w:lvlOverride w:ilvl="8"/>
  </w:num>
  <w:num w:numId="45">
    <w:abstractNumId w:val="43"/>
    <w:lvlOverride w:ilvl="0"/>
    <w:lvlOverride w:ilvl="1"/>
    <w:lvlOverride w:ilvl="2"/>
    <w:lvlOverride w:ilvl="3"/>
    <w:lvlOverride w:ilvl="4"/>
    <w:lvlOverride w:ilvl="5"/>
    <w:lvlOverride w:ilvl="6"/>
    <w:lvlOverride w:ilvl="7"/>
    <w:lvlOverride w:ilvl="8"/>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2AE"/>
    <w:rsid w:val="00001AA9"/>
    <w:rsid w:val="00015B2B"/>
    <w:rsid w:val="000200FC"/>
    <w:rsid w:val="000203B9"/>
    <w:rsid w:val="000212DD"/>
    <w:rsid w:val="00031F18"/>
    <w:rsid w:val="00037850"/>
    <w:rsid w:val="00045620"/>
    <w:rsid w:val="0004692F"/>
    <w:rsid w:val="00054316"/>
    <w:rsid w:val="000551F6"/>
    <w:rsid w:val="000567E9"/>
    <w:rsid w:val="00077BBD"/>
    <w:rsid w:val="00081AEC"/>
    <w:rsid w:val="000A3A58"/>
    <w:rsid w:val="000A6B26"/>
    <w:rsid w:val="000A7630"/>
    <w:rsid w:val="000B1E43"/>
    <w:rsid w:val="000B2AF2"/>
    <w:rsid w:val="000B7AEC"/>
    <w:rsid w:val="000D378A"/>
    <w:rsid w:val="000E5C34"/>
    <w:rsid w:val="000F32A2"/>
    <w:rsid w:val="001069DD"/>
    <w:rsid w:val="00110F37"/>
    <w:rsid w:val="0011509E"/>
    <w:rsid w:val="001212E8"/>
    <w:rsid w:val="001223D1"/>
    <w:rsid w:val="00127CF5"/>
    <w:rsid w:val="00130521"/>
    <w:rsid w:val="0013694D"/>
    <w:rsid w:val="00142756"/>
    <w:rsid w:val="00145C8A"/>
    <w:rsid w:val="00146A8F"/>
    <w:rsid w:val="00157B24"/>
    <w:rsid w:val="00177A9C"/>
    <w:rsid w:val="00190242"/>
    <w:rsid w:val="001913DD"/>
    <w:rsid w:val="001A321E"/>
    <w:rsid w:val="001B45D3"/>
    <w:rsid w:val="001B5D07"/>
    <w:rsid w:val="001B768B"/>
    <w:rsid w:val="001C4806"/>
    <w:rsid w:val="001D11BF"/>
    <w:rsid w:val="001D171D"/>
    <w:rsid w:val="001D3D45"/>
    <w:rsid w:val="001D75BB"/>
    <w:rsid w:val="001E05EE"/>
    <w:rsid w:val="001E43E4"/>
    <w:rsid w:val="001F2ED1"/>
    <w:rsid w:val="00203244"/>
    <w:rsid w:val="002160C3"/>
    <w:rsid w:val="00232C17"/>
    <w:rsid w:val="00250202"/>
    <w:rsid w:val="00257C4E"/>
    <w:rsid w:val="00261D05"/>
    <w:rsid w:val="002718E1"/>
    <w:rsid w:val="00274701"/>
    <w:rsid w:val="0028113D"/>
    <w:rsid w:val="00295DCA"/>
    <w:rsid w:val="002A29C8"/>
    <w:rsid w:val="002C1F52"/>
    <w:rsid w:val="002C234F"/>
    <w:rsid w:val="002C2877"/>
    <w:rsid w:val="002D195F"/>
    <w:rsid w:val="002F40A4"/>
    <w:rsid w:val="00311D63"/>
    <w:rsid w:val="00327BA4"/>
    <w:rsid w:val="0033364E"/>
    <w:rsid w:val="003561A3"/>
    <w:rsid w:val="00370D91"/>
    <w:rsid w:val="003815B6"/>
    <w:rsid w:val="00382224"/>
    <w:rsid w:val="00384335"/>
    <w:rsid w:val="003A1189"/>
    <w:rsid w:val="003C0DDF"/>
    <w:rsid w:val="003E582E"/>
    <w:rsid w:val="003E6972"/>
    <w:rsid w:val="003E7894"/>
    <w:rsid w:val="00407A5E"/>
    <w:rsid w:val="004223D8"/>
    <w:rsid w:val="00423968"/>
    <w:rsid w:val="00430604"/>
    <w:rsid w:val="00432CBC"/>
    <w:rsid w:val="00434859"/>
    <w:rsid w:val="0044062D"/>
    <w:rsid w:val="00444CB0"/>
    <w:rsid w:val="00445B56"/>
    <w:rsid w:val="004500C1"/>
    <w:rsid w:val="0045157E"/>
    <w:rsid w:val="00453893"/>
    <w:rsid w:val="00454EE4"/>
    <w:rsid w:val="00454F63"/>
    <w:rsid w:val="004555C5"/>
    <w:rsid w:val="004579B6"/>
    <w:rsid w:val="004772CE"/>
    <w:rsid w:val="004A440C"/>
    <w:rsid w:val="004B422A"/>
    <w:rsid w:val="004C78D3"/>
    <w:rsid w:val="004C7ABF"/>
    <w:rsid w:val="004D71DF"/>
    <w:rsid w:val="004D7E64"/>
    <w:rsid w:val="004E1711"/>
    <w:rsid w:val="004E3283"/>
    <w:rsid w:val="004E5096"/>
    <w:rsid w:val="004E591C"/>
    <w:rsid w:val="004F5B6E"/>
    <w:rsid w:val="00500320"/>
    <w:rsid w:val="00504261"/>
    <w:rsid w:val="00504C49"/>
    <w:rsid w:val="00513B1E"/>
    <w:rsid w:val="0051487C"/>
    <w:rsid w:val="00524E73"/>
    <w:rsid w:val="0052763C"/>
    <w:rsid w:val="00532A98"/>
    <w:rsid w:val="00537C25"/>
    <w:rsid w:val="005405FA"/>
    <w:rsid w:val="0054414D"/>
    <w:rsid w:val="00554E6A"/>
    <w:rsid w:val="005605B7"/>
    <w:rsid w:val="005659A4"/>
    <w:rsid w:val="00581BCB"/>
    <w:rsid w:val="00583D22"/>
    <w:rsid w:val="005907B2"/>
    <w:rsid w:val="00592692"/>
    <w:rsid w:val="00593972"/>
    <w:rsid w:val="005948B1"/>
    <w:rsid w:val="005A1258"/>
    <w:rsid w:val="005A4F14"/>
    <w:rsid w:val="005B294D"/>
    <w:rsid w:val="005B437D"/>
    <w:rsid w:val="005B46A9"/>
    <w:rsid w:val="005E66AC"/>
    <w:rsid w:val="005F0290"/>
    <w:rsid w:val="00620563"/>
    <w:rsid w:val="00625919"/>
    <w:rsid w:val="0063511F"/>
    <w:rsid w:val="00640CD0"/>
    <w:rsid w:val="00645C60"/>
    <w:rsid w:val="0064756C"/>
    <w:rsid w:val="00647C93"/>
    <w:rsid w:val="006525AD"/>
    <w:rsid w:val="00654B2E"/>
    <w:rsid w:val="00656E4C"/>
    <w:rsid w:val="0066416C"/>
    <w:rsid w:val="006661A8"/>
    <w:rsid w:val="0066779D"/>
    <w:rsid w:val="00674944"/>
    <w:rsid w:val="00677D2E"/>
    <w:rsid w:val="00682C1D"/>
    <w:rsid w:val="006A0FA1"/>
    <w:rsid w:val="006D5C64"/>
    <w:rsid w:val="006E0EAA"/>
    <w:rsid w:val="006F2119"/>
    <w:rsid w:val="007016BD"/>
    <w:rsid w:val="007061DC"/>
    <w:rsid w:val="007146DE"/>
    <w:rsid w:val="00716CF0"/>
    <w:rsid w:val="00722207"/>
    <w:rsid w:val="007347E8"/>
    <w:rsid w:val="0074172B"/>
    <w:rsid w:val="007476A1"/>
    <w:rsid w:val="00747F5A"/>
    <w:rsid w:val="00753F66"/>
    <w:rsid w:val="00772B25"/>
    <w:rsid w:val="00773260"/>
    <w:rsid w:val="0077590C"/>
    <w:rsid w:val="00781831"/>
    <w:rsid w:val="00783D35"/>
    <w:rsid w:val="007B6B40"/>
    <w:rsid w:val="007B7D57"/>
    <w:rsid w:val="007D2D09"/>
    <w:rsid w:val="007D502D"/>
    <w:rsid w:val="007E4009"/>
    <w:rsid w:val="007E767F"/>
    <w:rsid w:val="007F1165"/>
    <w:rsid w:val="00815251"/>
    <w:rsid w:val="00834107"/>
    <w:rsid w:val="00855A4E"/>
    <w:rsid w:val="00855E1F"/>
    <w:rsid w:val="008666EB"/>
    <w:rsid w:val="0087077E"/>
    <w:rsid w:val="00881EC8"/>
    <w:rsid w:val="00885F4F"/>
    <w:rsid w:val="00892E92"/>
    <w:rsid w:val="008972A5"/>
    <w:rsid w:val="008A5BE3"/>
    <w:rsid w:val="008B3B79"/>
    <w:rsid w:val="008C2AA5"/>
    <w:rsid w:val="008D62AE"/>
    <w:rsid w:val="008E60A9"/>
    <w:rsid w:val="008F0B51"/>
    <w:rsid w:val="008F5E3C"/>
    <w:rsid w:val="009000E4"/>
    <w:rsid w:val="009037AC"/>
    <w:rsid w:val="009070A9"/>
    <w:rsid w:val="00915F88"/>
    <w:rsid w:val="00944DC1"/>
    <w:rsid w:val="00963023"/>
    <w:rsid w:val="009635AF"/>
    <w:rsid w:val="0096556A"/>
    <w:rsid w:val="00972928"/>
    <w:rsid w:val="00973B44"/>
    <w:rsid w:val="00974283"/>
    <w:rsid w:val="00975B35"/>
    <w:rsid w:val="009765B4"/>
    <w:rsid w:val="009942FA"/>
    <w:rsid w:val="009969F8"/>
    <w:rsid w:val="009A056B"/>
    <w:rsid w:val="009A6EDF"/>
    <w:rsid w:val="009B7FB0"/>
    <w:rsid w:val="009C3BA1"/>
    <w:rsid w:val="009C492A"/>
    <w:rsid w:val="009F1424"/>
    <w:rsid w:val="009F73ED"/>
    <w:rsid w:val="00A158B4"/>
    <w:rsid w:val="00A17080"/>
    <w:rsid w:val="00A35A7A"/>
    <w:rsid w:val="00A361E1"/>
    <w:rsid w:val="00A44107"/>
    <w:rsid w:val="00A466DD"/>
    <w:rsid w:val="00A52012"/>
    <w:rsid w:val="00A52A72"/>
    <w:rsid w:val="00A53081"/>
    <w:rsid w:val="00A6551E"/>
    <w:rsid w:val="00A76050"/>
    <w:rsid w:val="00A840AB"/>
    <w:rsid w:val="00A85C06"/>
    <w:rsid w:val="00A87420"/>
    <w:rsid w:val="00A92158"/>
    <w:rsid w:val="00A937F8"/>
    <w:rsid w:val="00A96369"/>
    <w:rsid w:val="00A97B84"/>
    <w:rsid w:val="00AA1099"/>
    <w:rsid w:val="00AA23FD"/>
    <w:rsid w:val="00AA375E"/>
    <w:rsid w:val="00AB2213"/>
    <w:rsid w:val="00AC0732"/>
    <w:rsid w:val="00AC28A8"/>
    <w:rsid w:val="00AC3DA2"/>
    <w:rsid w:val="00AD1313"/>
    <w:rsid w:val="00AD15AA"/>
    <w:rsid w:val="00AE1D63"/>
    <w:rsid w:val="00AF566F"/>
    <w:rsid w:val="00B15B54"/>
    <w:rsid w:val="00B234FE"/>
    <w:rsid w:val="00B236DF"/>
    <w:rsid w:val="00B24085"/>
    <w:rsid w:val="00B24C52"/>
    <w:rsid w:val="00B3108C"/>
    <w:rsid w:val="00B3664A"/>
    <w:rsid w:val="00B36EB3"/>
    <w:rsid w:val="00B450BD"/>
    <w:rsid w:val="00B45F7D"/>
    <w:rsid w:val="00B54AEA"/>
    <w:rsid w:val="00B804DE"/>
    <w:rsid w:val="00B816A2"/>
    <w:rsid w:val="00B81A89"/>
    <w:rsid w:val="00B91E94"/>
    <w:rsid w:val="00B94B74"/>
    <w:rsid w:val="00B963F0"/>
    <w:rsid w:val="00BA41BB"/>
    <w:rsid w:val="00BC7B43"/>
    <w:rsid w:val="00BD2457"/>
    <w:rsid w:val="00BD3209"/>
    <w:rsid w:val="00BF2CD7"/>
    <w:rsid w:val="00BF6937"/>
    <w:rsid w:val="00C14F52"/>
    <w:rsid w:val="00C24261"/>
    <w:rsid w:val="00C54999"/>
    <w:rsid w:val="00C70F39"/>
    <w:rsid w:val="00C7328F"/>
    <w:rsid w:val="00C73DEC"/>
    <w:rsid w:val="00C855CE"/>
    <w:rsid w:val="00C87E59"/>
    <w:rsid w:val="00C96A91"/>
    <w:rsid w:val="00CA74FB"/>
    <w:rsid w:val="00CC359E"/>
    <w:rsid w:val="00CD1AC3"/>
    <w:rsid w:val="00CE1DB4"/>
    <w:rsid w:val="00CF4FB4"/>
    <w:rsid w:val="00CF6D83"/>
    <w:rsid w:val="00D06397"/>
    <w:rsid w:val="00D15A35"/>
    <w:rsid w:val="00D20232"/>
    <w:rsid w:val="00D21606"/>
    <w:rsid w:val="00D30139"/>
    <w:rsid w:val="00D313F1"/>
    <w:rsid w:val="00D31652"/>
    <w:rsid w:val="00D33FBE"/>
    <w:rsid w:val="00D40E8C"/>
    <w:rsid w:val="00D664BC"/>
    <w:rsid w:val="00D71567"/>
    <w:rsid w:val="00D738E4"/>
    <w:rsid w:val="00D80BD2"/>
    <w:rsid w:val="00DA3BFE"/>
    <w:rsid w:val="00DB4A3D"/>
    <w:rsid w:val="00DB6BE5"/>
    <w:rsid w:val="00DB6D67"/>
    <w:rsid w:val="00DC52FF"/>
    <w:rsid w:val="00DE040B"/>
    <w:rsid w:val="00DF2427"/>
    <w:rsid w:val="00E02002"/>
    <w:rsid w:val="00E05F14"/>
    <w:rsid w:val="00E06015"/>
    <w:rsid w:val="00E20B6A"/>
    <w:rsid w:val="00E2206A"/>
    <w:rsid w:val="00E3178C"/>
    <w:rsid w:val="00E40060"/>
    <w:rsid w:val="00E44FEC"/>
    <w:rsid w:val="00E51DD2"/>
    <w:rsid w:val="00E838D6"/>
    <w:rsid w:val="00E870FF"/>
    <w:rsid w:val="00E92CC4"/>
    <w:rsid w:val="00E92FEA"/>
    <w:rsid w:val="00E95B95"/>
    <w:rsid w:val="00EB57E8"/>
    <w:rsid w:val="00ED55BC"/>
    <w:rsid w:val="00EE2980"/>
    <w:rsid w:val="00EF1EC1"/>
    <w:rsid w:val="00EF5BF1"/>
    <w:rsid w:val="00F0000E"/>
    <w:rsid w:val="00F167A4"/>
    <w:rsid w:val="00F36F64"/>
    <w:rsid w:val="00F373C9"/>
    <w:rsid w:val="00F37840"/>
    <w:rsid w:val="00F421C8"/>
    <w:rsid w:val="00F4462D"/>
    <w:rsid w:val="00F526DB"/>
    <w:rsid w:val="00F61BC3"/>
    <w:rsid w:val="00F63CBF"/>
    <w:rsid w:val="00F66BAE"/>
    <w:rsid w:val="00F726CD"/>
    <w:rsid w:val="00F85C98"/>
    <w:rsid w:val="00F86056"/>
    <w:rsid w:val="00F97D33"/>
    <w:rsid w:val="00FB1998"/>
    <w:rsid w:val="00FB2693"/>
    <w:rsid w:val="00FC7A9E"/>
    <w:rsid w:val="00FD04A7"/>
    <w:rsid w:val="00FE220D"/>
    <w:rsid w:val="00FE390B"/>
    <w:rsid w:val="00FE4A30"/>
    <w:rsid w:val="00FF0488"/>
    <w:rsid w:val="00FF3353"/>
    <w:rsid w:val="01A0C4DA"/>
    <w:rsid w:val="07FA1257"/>
    <w:rsid w:val="18E8D648"/>
    <w:rsid w:val="40ACDE3A"/>
    <w:rsid w:val="5DFAD092"/>
    <w:rsid w:val="6B63E268"/>
    <w:rsid w:val="76274629"/>
    <w:rsid w:val="7CC2D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D0402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5C06"/>
    <w:pPr>
      <w:overflowPunct w:val="0"/>
    </w:pPr>
    <w:rPr>
      <w:rFonts w:ascii="Arial" w:eastAsia="Times New Roman" w:hAnsi="Arial"/>
      <w:sz w:val="24"/>
      <w:szCs w:val="24"/>
      <w:lang w:val="en-GB" w:eastAsia="ar-S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1258"/>
    <w:pPr>
      <w:tabs>
        <w:tab w:val="center" w:pos="4513"/>
        <w:tab w:val="right" w:pos="9026"/>
      </w:tabs>
    </w:pPr>
  </w:style>
  <w:style w:type="character" w:customStyle="1" w:styleId="En-tteCar">
    <w:name w:val="En-tête Car"/>
    <w:link w:val="En-tte"/>
    <w:uiPriority w:val="99"/>
    <w:rsid w:val="005A1258"/>
    <w:rPr>
      <w:rFonts w:ascii="Arial" w:eastAsia="Times New Roman" w:hAnsi="Arial" w:cs="Times New Roman"/>
      <w:sz w:val="24"/>
      <w:szCs w:val="24"/>
      <w:lang w:eastAsia="ar-SA"/>
    </w:rPr>
  </w:style>
  <w:style w:type="paragraph" w:styleId="Pieddepage">
    <w:name w:val="footer"/>
    <w:basedOn w:val="Normal"/>
    <w:link w:val="PieddepageCar"/>
    <w:uiPriority w:val="99"/>
    <w:unhideWhenUsed/>
    <w:rsid w:val="005A1258"/>
    <w:pPr>
      <w:tabs>
        <w:tab w:val="center" w:pos="4513"/>
        <w:tab w:val="right" w:pos="9026"/>
      </w:tabs>
    </w:pPr>
  </w:style>
  <w:style w:type="character" w:customStyle="1" w:styleId="PieddepageCar">
    <w:name w:val="Pied de page Car"/>
    <w:link w:val="Pieddepage"/>
    <w:uiPriority w:val="99"/>
    <w:rsid w:val="005A1258"/>
    <w:rPr>
      <w:rFonts w:ascii="Arial" w:eastAsia="Times New Roman" w:hAnsi="Arial" w:cs="Times New Roman"/>
      <w:sz w:val="24"/>
      <w:szCs w:val="24"/>
      <w:lang w:eastAsia="ar-SA"/>
    </w:rPr>
  </w:style>
  <w:style w:type="paragraph" w:styleId="Textedebulles">
    <w:name w:val="Balloon Text"/>
    <w:basedOn w:val="Normal"/>
    <w:link w:val="TextedebullesCar"/>
    <w:uiPriority w:val="99"/>
    <w:semiHidden/>
    <w:unhideWhenUsed/>
    <w:rsid w:val="005A1258"/>
    <w:rPr>
      <w:rFonts w:ascii="Tahoma" w:hAnsi="Tahoma" w:cs="Tahoma"/>
      <w:sz w:val="16"/>
      <w:szCs w:val="16"/>
    </w:rPr>
  </w:style>
  <w:style w:type="character" w:customStyle="1" w:styleId="TextedebullesCar">
    <w:name w:val="Texte de bulles Car"/>
    <w:link w:val="Textedebulles"/>
    <w:uiPriority w:val="99"/>
    <w:semiHidden/>
    <w:rsid w:val="005A1258"/>
    <w:rPr>
      <w:rFonts w:ascii="Tahoma" w:eastAsia="Times New Roman" w:hAnsi="Tahoma" w:cs="Tahoma"/>
      <w:sz w:val="16"/>
      <w:szCs w:val="16"/>
      <w:lang w:eastAsia="ar-SA"/>
    </w:rPr>
  </w:style>
  <w:style w:type="paragraph" w:styleId="NormalWeb">
    <w:name w:val="Normal (Web)"/>
    <w:basedOn w:val="Normal"/>
    <w:uiPriority w:val="99"/>
    <w:semiHidden/>
    <w:unhideWhenUsed/>
    <w:rsid w:val="005A1258"/>
    <w:pPr>
      <w:overflowPunct/>
      <w:spacing w:before="100" w:beforeAutospacing="1" w:after="100" w:afterAutospacing="1"/>
    </w:pPr>
    <w:rPr>
      <w:rFonts w:ascii="Times New Roman" w:eastAsia="SimSun" w:hAnsi="Times New Roman"/>
      <w:lang w:eastAsia="en-GB"/>
    </w:rPr>
  </w:style>
  <w:style w:type="paragraph" w:customStyle="1" w:styleId="ColorfulList-Accent11">
    <w:name w:val="Colorful List - Accent 11"/>
    <w:basedOn w:val="Normal"/>
    <w:uiPriority w:val="34"/>
    <w:qFormat/>
    <w:rsid w:val="0066416C"/>
    <w:pPr>
      <w:overflowPunct/>
      <w:ind w:left="720"/>
      <w:contextualSpacing/>
    </w:pPr>
    <w:rPr>
      <w:rFonts w:ascii="Times New Roman" w:hAnsi="Times New Roman"/>
      <w:lang w:eastAsia="en-GB"/>
    </w:rPr>
  </w:style>
  <w:style w:type="character" w:styleId="Numrodepage">
    <w:name w:val="page number"/>
    <w:basedOn w:val="Policepardfaut"/>
    <w:uiPriority w:val="99"/>
    <w:semiHidden/>
    <w:unhideWhenUsed/>
    <w:rsid w:val="00A6551E"/>
  </w:style>
  <w:style w:type="character" w:styleId="lev">
    <w:name w:val="Strong"/>
    <w:uiPriority w:val="22"/>
    <w:qFormat/>
    <w:rsid w:val="008C2AA5"/>
    <w:rPr>
      <w:b/>
      <w:bCs/>
    </w:rPr>
  </w:style>
  <w:style w:type="character" w:customStyle="1" w:styleId="apple-converted-space">
    <w:name w:val="apple-converted-space"/>
    <w:basedOn w:val="Policepardfaut"/>
    <w:rsid w:val="008C2AA5"/>
  </w:style>
  <w:style w:type="table" w:styleId="Grilledutableau">
    <w:name w:val="Table Grid"/>
    <w:basedOn w:val="TableauNormal"/>
    <w:uiPriority w:val="59"/>
    <w:rsid w:val="004F5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34107"/>
    <w:pPr>
      <w:overflowPunct/>
      <w:ind w:left="720"/>
      <w:contextualSpacing/>
    </w:pPr>
    <w:rPr>
      <w:rFonts w:ascii="Times New Roman" w:hAnsi="Times New Roman"/>
      <w:lang w:eastAsia="en-GB"/>
    </w:rPr>
  </w:style>
  <w:style w:type="character" w:styleId="Lienhypertexte">
    <w:name w:val="Hyperlink"/>
    <w:basedOn w:val="Policepardfaut"/>
    <w:uiPriority w:val="99"/>
    <w:unhideWhenUsed/>
    <w:rsid w:val="00454F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7862">
      <w:bodyDiv w:val="1"/>
      <w:marLeft w:val="0"/>
      <w:marRight w:val="0"/>
      <w:marTop w:val="0"/>
      <w:marBottom w:val="0"/>
      <w:divBdr>
        <w:top w:val="none" w:sz="0" w:space="0" w:color="auto"/>
        <w:left w:val="none" w:sz="0" w:space="0" w:color="auto"/>
        <w:bottom w:val="none" w:sz="0" w:space="0" w:color="auto"/>
        <w:right w:val="none" w:sz="0" w:space="0" w:color="auto"/>
      </w:divBdr>
    </w:div>
    <w:div w:id="125239841">
      <w:bodyDiv w:val="1"/>
      <w:marLeft w:val="0"/>
      <w:marRight w:val="0"/>
      <w:marTop w:val="0"/>
      <w:marBottom w:val="0"/>
      <w:divBdr>
        <w:top w:val="none" w:sz="0" w:space="0" w:color="auto"/>
        <w:left w:val="none" w:sz="0" w:space="0" w:color="auto"/>
        <w:bottom w:val="none" w:sz="0" w:space="0" w:color="auto"/>
        <w:right w:val="none" w:sz="0" w:space="0" w:color="auto"/>
      </w:divBdr>
    </w:div>
    <w:div w:id="320428893">
      <w:bodyDiv w:val="1"/>
      <w:marLeft w:val="0"/>
      <w:marRight w:val="0"/>
      <w:marTop w:val="0"/>
      <w:marBottom w:val="0"/>
      <w:divBdr>
        <w:top w:val="none" w:sz="0" w:space="0" w:color="auto"/>
        <w:left w:val="none" w:sz="0" w:space="0" w:color="auto"/>
        <w:bottom w:val="none" w:sz="0" w:space="0" w:color="auto"/>
        <w:right w:val="none" w:sz="0" w:space="0" w:color="auto"/>
      </w:divBdr>
    </w:div>
    <w:div w:id="354112251">
      <w:bodyDiv w:val="1"/>
      <w:marLeft w:val="0"/>
      <w:marRight w:val="0"/>
      <w:marTop w:val="0"/>
      <w:marBottom w:val="0"/>
      <w:divBdr>
        <w:top w:val="none" w:sz="0" w:space="0" w:color="auto"/>
        <w:left w:val="none" w:sz="0" w:space="0" w:color="auto"/>
        <w:bottom w:val="none" w:sz="0" w:space="0" w:color="auto"/>
        <w:right w:val="none" w:sz="0" w:space="0" w:color="auto"/>
      </w:divBdr>
    </w:div>
    <w:div w:id="410542036">
      <w:bodyDiv w:val="1"/>
      <w:marLeft w:val="0"/>
      <w:marRight w:val="0"/>
      <w:marTop w:val="0"/>
      <w:marBottom w:val="0"/>
      <w:divBdr>
        <w:top w:val="none" w:sz="0" w:space="0" w:color="auto"/>
        <w:left w:val="none" w:sz="0" w:space="0" w:color="auto"/>
        <w:bottom w:val="none" w:sz="0" w:space="0" w:color="auto"/>
        <w:right w:val="none" w:sz="0" w:space="0" w:color="auto"/>
      </w:divBdr>
    </w:div>
    <w:div w:id="432631751">
      <w:bodyDiv w:val="1"/>
      <w:marLeft w:val="0"/>
      <w:marRight w:val="0"/>
      <w:marTop w:val="0"/>
      <w:marBottom w:val="0"/>
      <w:divBdr>
        <w:top w:val="none" w:sz="0" w:space="0" w:color="auto"/>
        <w:left w:val="none" w:sz="0" w:space="0" w:color="auto"/>
        <w:bottom w:val="none" w:sz="0" w:space="0" w:color="auto"/>
        <w:right w:val="none" w:sz="0" w:space="0" w:color="auto"/>
      </w:divBdr>
    </w:div>
    <w:div w:id="439762274">
      <w:bodyDiv w:val="1"/>
      <w:marLeft w:val="0"/>
      <w:marRight w:val="0"/>
      <w:marTop w:val="0"/>
      <w:marBottom w:val="0"/>
      <w:divBdr>
        <w:top w:val="none" w:sz="0" w:space="0" w:color="auto"/>
        <w:left w:val="none" w:sz="0" w:space="0" w:color="auto"/>
        <w:bottom w:val="none" w:sz="0" w:space="0" w:color="auto"/>
        <w:right w:val="none" w:sz="0" w:space="0" w:color="auto"/>
      </w:divBdr>
      <w:divsChild>
        <w:div w:id="1476878377">
          <w:marLeft w:val="274"/>
          <w:marRight w:val="0"/>
          <w:marTop w:val="0"/>
          <w:marBottom w:val="0"/>
          <w:divBdr>
            <w:top w:val="none" w:sz="0" w:space="0" w:color="auto"/>
            <w:left w:val="none" w:sz="0" w:space="0" w:color="auto"/>
            <w:bottom w:val="none" w:sz="0" w:space="0" w:color="auto"/>
            <w:right w:val="none" w:sz="0" w:space="0" w:color="auto"/>
          </w:divBdr>
        </w:div>
      </w:divsChild>
    </w:div>
    <w:div w:id="484932006">
      <w:bodyDiv w:val="1"/>
      <w:marLeft w:val="0"/>
      <w:marRight w:val="0"/>
      <w:marTop w:val="0"/>
      <w:marBottom w:val="0"/>
      <w:divBdr>
        <w:top w:val="none" w:sz="0" w:space="0" w:color="auto"/>
        <w:left w:val="none" w:sz="0" w:space="0" w:color="auto"/>
        <w:bottom w:val="none" w:sz="0" w:space="0" w:color="auto"/>
        <w:right w:val="none" w:sz="0" w:space="0" w:color="auto"/>
      </w:divBdr>
    </w:div>
    <w:div w:id="529416450">
      <w:bodyDiv w:val="1"/>
      <w:marLeft w:val="0"/>
      <w:marRight w:val="0"/>
      <w:marTop w:val="0"/>
      <w:marBottom w:val="0"/>
      <w:divBdr>
        <w:top w:val="none" w:sz="0" w:space="0" w:color="auto"/>
        <w:left w:val="none" w:sz="0" w:space="0" w:color="auto"/>
        <w:bottom w:val="none" w:sz="0" w:space="0" w:color="auto"/>
        <w:right w:val="none" w:sz="0" w:space="0" w:color="auto"/>
      </w:divBdr>
    </w:div>
    <w:div w:id="791555134">
      <w:bodyDiv w:val="1"/>
      <w:marLeft w:val="0"/>
      <w:marRight w:val="0"/>
      <w:marTop w:val="0"/>
      <w:marBottom w:val="0"/>
      <w:divBdr>
        <w:top w:val="none" w:sz="0" w:space="0" w:color="auto"/>
        <w:left w:val="none" w:sz="0" w:space="0" w:color="auto"/>
        <w:bottom w:val="none" w:sz="0" w:space="0" w:color="auto"/>
        <w:right w:val="none" w:sz="0" w:space="0" w:color="auto"/>
      </w:divBdr>
    </w:div>
    <w:div w:id="877666420">
      <w:bodyDiv w:val="1"/>
      <w:marLeft w:val="0"/>
      <w:marRight w:val="0"/>
      <w:marTop w:val="0"/>
      <w:marBottom w:val="0"/>
      <w:divBdr>
        <w:top w:val="none" w:sz="0" w:space="0" w:color="auto"/>
        <w:left w:val="none" w:sz="0" w:space="0" w:color="auto"/>
        <w:bottom w:val="none" w:sz="0" w:space="0" w:color="auto"/>
        <w:right w:val="none" w:sz="0" w:space="0" w:color="auto"/>
      </w:divBdr>
      <w:divsChild>
        <w:div w:id="1266812898">
          <w:marLeft w:val="274"/>
          <w:marRight w:val="0"/>
          <w:marTop w:val="77"/>
          <w:marBottom w:val="200"/>
          <w:divBdr>
            <w:top w:val="none" w:sz="0" w:space="0" w:color="auto"/>
            <w:left w:val="none" w:sz="0" w:space="0" w:color="auto"/>
            <w:bottom w:val="none" w:sz="0" w:space="0" w:color="auto"/>
            <w:right w:val="none" w:sz="0" w:space="0" w:color="auto"/>
          </w:divBdr>
        </w:div>
        <w:div w:id="41830342">
          <w:marLeft w:val="274"/>
          <w:marRight w:val="0"/>
          <w:marTop w:val="77"/>
          <w:marBottom w:val="200"/>
          <w:divBdr>
            <w:top w:val="none" w:sz="0" w:space="0" w:color="auto"/>
            <w:left w:val="none" w:sz="0" w:space="0" w:color="auto"/>
            <w:bottom w:val="none" w:sz="0" w:space="0" w:color="auto"/>
            <w:right w:val="none" w:sz="0" w:space="0" w:color="auto"/>
          </w:divBdr>
        </w:div>
        <w:div w:id="456220950">
          <w:marLeft w:val="274"/>
          <w:marRight w:val="0"/>
          <w:marTop w:val="77"/>
          <w:marBottom w:val="200"/>
          <w:divBdr>
            <w:top w:val="none" w:sz="0" w:space="0" w:color="auto"/>
            <w:left w:val="none" w:sz="0" w:space="0" w:color="auto"/>
            <w:bottom w:val="none" w:sz="0" w:space="0" w:color="auto"/>
            <w:right w:val="none" w:sz="0" w:space="0" w:color="auto"/>
          </w:divBdr>
        </w:div>
      </w:divsChild>
    </w:div>
    <w:div w:id="892345783">
      <w:bodyDiv w:val="1"/>
      <w:marLeft w:val="0"/>
      <w:marRight w:val="0"/>
      <w:marTop w:val="0"/>
      <w:marBottom w:val="0"/>
      <w:divBdr>
        <w:top w:val="none" w:sz="0" w:space="0" w:color="auto"/>
        <w:left w:val="none" w:sz="0" w:space="0" w:color="auto"/>
        <w:bottom w:val="none" w:sz="0" w:space="0" w:color="auto"/>
        <w:right w:val="none" w:sz="0" w:space="0" w:color="auto"/>
      </w:divBdr>
    </w:div>
    <w:div w:id="939140326">
      <w:bodyDiv w:val="1"/>
      <w:marLeft w:val="0"/>
      <w:marRight w:val="0"/>
      <w:marTop w:val="0"/>
      <w:marBottom w:val="0"/>
      <w:divBdr>
        <w:top w:val="none" w:sz="0" w:space="0" w:color="auto"/>
        <w:left w:val="none" w:sz="0" w:space="0" w:color="auto"/>
        <w:bottom w:val="none" w:sz="0" w:space="0" w:color="auto"/>
        <w:right w:val="none" w:sz="0" w:space="0" w:color="auto"/>
      </w:divBdr>
    </w:div>
    <w:div w:id="1061251900">
      <w:bodyDiv w:val="1"/>
      <w:marLeft w:val="0"/>
      <w:marRight w:val="0"/>
      <w:marTop w:val="0"/>
      <w:marBottom w:val="0"/>
      <w:divBdr>
        <w:top w:val="none" w:sz="0" w:space="0" w:color="auto"/>
        <w:left w:val="none" w:sz="0" w:space="0" w:color="auto"/>
        <w:bottom w:val="none" w:sz="0" w:space="0" w:color="auto"/>
        <w:right w:val="none" w:sz="0" w:space="0" w:color="auto"/>
      </w:divBdr>
    </w:div>
    <w:div w:id="1070496572">
      <w:bodyDiv w:val="1"/>
      <w:marLeft w:val="0"/>
      <w:marRight w:val="0"/>
      <w:marTop w:val="0"/>
      <w:marBottom w:val="0"/>
      <w:divBdr>
        <w:top w:val="none" w:sz="0" w:space="0" w:color="auto"/>
        <w:left w:val="none" w:sz="0" w:space="0" w:color="auto"/>
        <w:bottom w:val="none" w:sz="0" w:space="0" w:color="auto"/>
        <w:right w:val="none" w:sz="0" w:space="0" w:color="auto"/>
      </w:divBdr>
    </w:div>
    <w:div w:id="1167524826">
      <w:bodyDiv w:val="1"/>
      <w:marLeft w:val="0"/>
      <w:marRight w:val="0"/>
      <w:marTop w:val="0"/>
      <w:marBottom w:val="0"/>
      <w:divBdr>
        <w:top w:val="none" w:sz="0" w:space="0" w:color="auto"/>
        <w:left w:val="none" w:sz="0" w:space="0" w:color="auto"/>
        <w:bottom w:val="none" w:sz="0" w:space="0" w:color="auto"/>
        <w:right w:val="none" w:sz="0" w:space="0" w:color="auto"/>
      </w:divBdr>
    </w:div>
    <w:div w:id="1168133733">
      <w:bodyDiv w:val="1"/>
      <w:marLeft w:val="0"/>
      <w:marRight w:val="0"/>
      <w:marTop w:val="0"/>
      <w:marBottom w:val="0"/>
      <w:divBdr>
        <w:top w:val="none" w:sz="0" w:space="0" w:color="auto"/>
        <w:left w:val="none" w:sz="0" w:space="0" w:color="auto"/>
        <w:bottom w:val="none" w:sz="0" w:space="0" w:color="auto"/>
        <w:right w:val="none" w:sz="0" w:space="0" w:color="auto"/>
      </w:divBdr>
    </w:div>
    <w:div w:id="1243880250">
      <w:bodyDiv w:val="1"/>
      <w:marLeft w:val="0"/>
      <w:marRight w:val="0"/>
      <w:marTop w:val="0"/>
      <w:marBottom w:val="0"/>
      <w:divBdr>
        <w:top w:val="none" w:sz="0" w:space="0" w:color="auto"/>
        <w:left w:val="none" w:sz="0" w:space="0" w:color="auto"/>
        <w:bottom w:val="none" w:sz="0" w:space="0" w:color="auto"/>
        <w:right w:val="none" w:sz="0" w:space="0" w:color="auto"/>
      </w:divBdr>
    </w:div>
    <w:div w:id="1494755620">
      <w:bodyDiv w:val="1"/>
      <w:marLeft w:val="0"/>
      <w:marRight w:val="0"/>
      <w:marTop w:val="0"/>
      <w:marBottom w:val="0"/>
      <w:divBdr>
        <w:top w:val="none" w:sz="0" w:space="0" w:color="auto"/>
        <w:left w:val="none" w:sz="0" w:space="0" w:color="auto"/>
        <w:bottom w:val="none" w:sz="0" w:space="0" w:color="auto"/>
        <w:right w:val="none" w:sz="0" w:space="0" w:color="auto"/>
      </w:divBdr>
    </w:div>
    <w:div w:id="1600336435">
      <w:bodyDiv w:val="1"/>
      <w:marLeft w:val="0"/>
      <w:marRight w:val="0"/>
      <w:marTop w:val="0"/>
      <w:marBottom w:val="0"/>
      <w:divBdr>
        <w:top w:val="none" w:sz="0" w:space="0" w:color="auto"/>
        <w:left w:val="none" w:sz="0" w:space="0" w:color="auto"/>
        <w:bottom w:val="none" w:sz="0" w:space="0" w:color="auto"/>
        <w:right w:val="none" w:sz="0" w:space="0" w:color="auto"/>
      </w:divBdr>
    </w:div>
    <w:div w:id="1611620771">
      <w:bodyDiv w:val="1"/>
      <w:marLeft w:val="0"/>
      <w:marRight w:val="0"/>
      <w:marTop w:val="0"/>
      <w:marBottom w:val="0"/>
      <w:divBdr>
        <w:top w:val="none" w:sz="0" w:space="0" w:color="auto"/>
        <w:left w:val="none" w:sz="0" w:space="0" w:color="auto"/>
        <w:bottom w:val="none" w:sz="0" w:space="0" w:color="auto"/>
        <w:right w:val="none" w:sz="0" w:space="0" w:color="auto"/>
      </w:divBdr>
    </w:div>
    <w:div w:id="1628702619">
      <w:bodyDiv w:val="1"/>
      <w:marLeft w:val="0"/>
      <w:marRight w:val="0"/>
      <w:marTop w:val="0"/>
      <w:marBottom w:val="0"/>
      <w:divBdr>
        <w:top w:val="none" w:sz="0" w:space="0" w:color="auto"/>
        <w:left w:val="none" w:sz="0" w:space="0" w:color="auto"/>
        <w:bottom w:val="none" w:sz="0" w:space="0" w:color="auto"/>
        <w:right w:val="none" w:sz="0" w:space="0" w:color="auto"/>
      </w:divBdr>
    </w:div>
    <w:div w:id="1645085445">
      <w:bodyDiv w:val="1"/>
      <w:marLeft w:val="0"/>
      <w:marRight w:val="0"/>
      <w:marTop w:val="0"/>
      <w:marBottom w:val="0"/>
      <w:divBdr>
        <w:top w:val="none" w:sz="0" w:space="0" w:color="auto"/>
        <w:left w:val="none" w:sz="0" w:space="0" w:color="auto"/>
        <w:bottom w:val="none" w:sz="0" w:space="0" w:color="auto"/>
        <w:right w:val="none" w:sz="0" w:space="0" w:color="auto"/>
      </w:divBdr>
    </w:div>
    <w:div w:id="1812554874">
      <w:bodyDiv w:val="1"/>
      <w:marLeft w:val="0"/>
      <w:marRight w:val="0"/>
      <w:marTop w:val="0"/>
      <w:marBottom w:val="0"/>
      <w:divBdr>
        <w:top w:val="none" w:sz="0" w:space="0" w:color="auto"/>
        <w:left w:val="none" w:sz="0" w:space="0" w:color="auto"/>
        <w:bottom w:val="none" w:sz="0" w:space="0" w:color="auto"/>
        <w:right w:val="none" w:sz="0" w:space="0" w:color="auto"/>
      </w:divBdr>
    </w:div>
    <w:div w:id="1831865765">
      <w:bodyDiv w:val="1"/>
      <w:marLeft w:val="0"/>
      <w:marRight w:val="0"/>
      <w:marTop w:val="0"/>
      <w:marBottom w:val="0"/>
      <w:divBdr>
        <w:top w:val="none" w:sz="0" w:space="0" w:color="auto"/>
        <w:left w:val="none" w:sz="0" w:space="0" w:color="auto"/>
        <w:bottom w:val="none" w:sz="0" w:space="0" w:color="auto"/>
        <w:right w:val="none" w:sz="0" w:space="0" w:color="auto"/>
      </w:divBdr>
    </w:div>
    <w:div w:id="1917282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chaplin\Desktop\MOI%20Briefs\Creative%20Brie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E7AF2-86D4-4AC5-A431-2C293B60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Creative Brief.dot</Template>
  <TotalTime>61</TotalTime>
  <Pages>5</Pages>
  <Words>925</Words>
  <Characters>5090</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Chaplin</dc:creator>
  <cp:keywords/>
  <cp:lastModifiedBy>BASILE, Aliénor</cp:lastModifiedBy>
  <cp:revision>10</cp:revision>
  <cp:lastPrinted>2016-05-27T07:28:00Z</cp:lastPrinted>
  <dcterms:created xsi:type="dcterms:W3CDTF">2016-12-06T10:41:00Z</dcterms:created>
  <dcterms:modified xsi:type="dcterms:W3CDTF">2017-01-05T14:32:00Z</dcterms:modified>
</cp:coreProperties>
</file>