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9E305" w14:textId="77777777" w:rsidR="009201E8" w:rsidRPr="00306BF5" w:rsidRDefault="009201E8" w:rsidP="009201E8">
      <w:pPr>
        <w:spacing w:line="360" w:lineRule="auto"/>
        <w:jc w:val="center"/>
        <w:rPr>
          <w:rFonts w:ascii="Arial" w:hAnsi="Arial" w:cs="Arial"/>
          <w:sz w:val="40"/>
        </w:rPr>
      </w:pPr>
      <w:r w:rsidRPr="00306BF5">
        <w:rPr>
          <w:rFonts w:ascii="Arial" w:hAnsi="Arial" w:cs="Arial"/>
          <w:noProof/>
          <w:lang w:eastAsia="es-PY"/>
        </w:rPr>
        <w:drawing>
          <wp:anchor distT="0" distB="0" distL="114300" distR="114300" simplePos="0" relativeHeight="251659264" behindDoc="0" locked="0" layoutInCell="1" allowOverlap="1" wp14:anchorId="0D041156" wp14:editId="7019C12B">
            <wp:simplePos x="0" y="0"/>
            <wp:positionH relativeFrom="margin">
              <wp:align>center</wp:align>
            </wp:positionH>
            <wp:positionV relativeFrom="paragraph">
              <wp:posOffset>0</wp:posOffset>
            </wp:positionV>
            <wp:extent cx="4296375" cy="1276528"/>
            <wp:effectExtent l="0" t="0" r="9525" b="0"/>
            <wp:wrapThrough wrapText="bothSides">
              <wp:wrapPolygon edited="0">
                <wp:start x="0" y="0"/>
                <wp:lineTo x="0" y="21278"/>
                <wp:lineTo x="21552" y="21278"/>
                <wp:lineTo x="215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96375" cy="1276528"/>
                    </a:xfrm>
                    <a:prstGeom prst="rect">
                      <a:avLst/>
                    </a:prstGeom>
                  </pic:spPr>
                </pic:pic>
              </a:graphicData>
            </a:graphic>
            <wp14:sizeRelH relativeFrom="page">
              <wp14:pctWidth>0</wp14:pctWidth>
            </wp14:sizeRelH>
            <wp14:sizeRelV relativeFrom="page">
              <wp14:pctHeight>0</wp14:pctHeight>
            </wp14:sizeRelV>
          </wp:anchor>
        </w:drawing>
      </w:r>
    </w:p>
    <w:p w14:paraId="6247160C" w14:textId="77777777" w:rsidR="009201E8" w:rsidRPr="00306BF5" w:rsidRDefault="009201E8" w:rsidP="009201E8">
      <w:pPr>
        <w:spacing w:line="360" w:lineRule="auto"/>
        <w:jc w:val="center"/>
        <w:rPr>
          <w:rFonts w:ascii="Arial" w:hAnsi="Arial" w:cs="Arial"/>
          <w:sz w:val="40"/>
        </w:rPr>
      </w:pPr>
    </w:p>
    <w:p w14:paraId="5C25C564" w14:textId="77777777" w:rsidR="009201E8" w:rsidRPr="00306BF5" w:rsidRDefault="009201E8" w:rsidP="009201E8">
      <w:pPr>
        <w:spacing w:line="360" w:lineRule="auto"/>
        <w:jc w:val="center"/>
        <w:rPr>
          <w:rFonts w:ascii="Arial" w:hAnsi="Arial" w:cs="Arial"/>
          <w:sz w:val="40"/>
        </w:rPr>
      </w:pPr>
    </w:p>
    <w:p w14:paraId="301270E9" w14:textId="77777777" w:rsidR="009201E8" w:rsidRPr="00306BF5" w:rsidRDefault="009201E8" w:rsidP="009201E8">
      <w:pPr>
        <w:spacing w:line="360" w:lineRule="auto"/>
        <w:jc w:val="center"/>
        <w:rPr>
          <w:rFonts w:ascii="Arial" w:hAnsi="Arial" w:cs="Arial"/>
          <w:sz w:val="40"/>
        </w:rPr>
      </w:pPr>
      <w:r w:rsidRPr="00306BF5">
        <w:rPr>
          <w:rFonts w:ascii="Arial" w:hAnsi="Arial" w:cs="Arial"/>
          <w:sz w:val="40"/>
        </w:rPr>
        <w:t>Maestría en Ingeniería Electrónica con Énfasis en Tecnologías de la Información</w:t>
      </w:r>
    </w:p>
    <w:p w14:paraId="7A49126B" w14:textId="499D2665" w:rsidR="009201E8" w:rsidRPr="009C6583" w:rsidRDefault="009201E8" w:rsidP="009C6583">
      <w:pPr>
        <w:spacing w:line="360" w:lineRule="auto"/>
        <w:jc w:val="center"/>
        <w:rPr>
          <w:rFonts w:ascii="Arial" w:hAnsi="Arial" w:cs="Arial"/>
          <w:color w:val="AEAAAA" w:themeColor="background2" w:themeShade="BF"/>
        </w:rPr>
      </w:pPr>
      <w:r w:rsidRPr="00306BF5">
        <w:rPr>
          <w:rFonts w:ascii="Arial" w:hAnsi="Arial" w:cs="Arial"/>
          <w:color w:val="AEAAAA" w:themeColor="background2" w:themeShade="BF"/>
        </w:rPr>
        <w:t>ALUMNO</w:t>
      </w:r>
    </w:p>
    <w:p w14:paraId="276A33ED" w14:textId="365C76A4" w:rsidR="00FA2F54" w:rsidRPr="00306BF5" w:rsidRDefault="008C7292" w:rsidP="009C6583">
      <w:pPr>
        <w:spacing w:line="360" w:lineRule="auto"/>
        <w:jc w:val="center"/>
        <w:rPr>
          <w:rFonts w:ascii="Arial" w:hAnsi="Arial" w:cs="Arial"/>
          <w:sz w:val="36"/>
        </w:rPr>
      </w:pPr>
      <w:r>
        <w:rPr>
          <w:rFonts w:ascii="Arial" w:hAnsi="Arial" w:cs="Arial"/>
          <w:sz w:val="36"/>
        </w:rPr>
        <w:t>Ing. César Arguello</w:t>
      </w:r>
    </w:p>
    <w:p w14:paraId="3056C565" w14:textId="77777777" w:rsidR="009201E8" w:rsidRPr="00306BF5" w:rsidRDefault="009201E8" w:rsidP="009201E8">
      <w:pPr>
        <w:spacing w:line="360" w:lineRule="auto"/>
        <w:jc w:val="center"/>
        <w:rPr>
          <w:rFonts w:ascii="Arial" w:hAnsi="Arial" w:cs="Arial"/>
          <w:color w:val="AEAAAA" w:themeColor="background2" w:themeShade="BF"/>
        </w:rPr>
      </w:pPr>
      <w:r w:rsidRPr="00306BF5">
        <w:rPr>
          <w:rFonts w:ascii="Arial" w:hAnsi="Arial" w:cs="Arial"/>
          <w:color w:val="AEAAAA" w:themeColor="background2" w:themeShade="BF"/>
        </w:rPr>
        <w:t>CURSO</w:t>
      </w:r>
    </w:p>
    <w:p w14:paraId="0BDF734F" w14:textId="77777777" w:rsidR="009201E8" w:rsidRPr="00306BF5" w:rsidRDefault="009201E8" w:rsidP="009201E8">
      <w:pPr>
        <w:spacing w:line="360" w:lineRule="auto"/>
        <w:jc w:val="center"/>
        <w:rPr>
          <w:rFonts w:ascii="Arial" w:hAnsi="Arial" w:cs="Arial"/>
          <w:sz w:val="36"/>
        </w:rPr>
      </w:pPr>
      <w:r>
        <w:rPr>
          <w:rFonts w:ascii="Arial" w:hAnsi="Arial" w:cs="Arial"/>
          <w:sz w:val="36"/>
        </w:rPr>
        <w:t>Ingeniería de Software</w:t>
      </w:r>
    </w:p>
    <w:p w14:paraId="16575958" w14:textId="77777777" w:rsidR="009201E8" w:rsidRPr="00306BF5" w:rsidRDefault="009201E8" w:rsidP="009201E8">
      <w:pPr>
        <w:spacing w:line="360" w:lineRule="auto"/>
        <w:jc w:val="center"/>
        <w:rPr>
          <w:rFonts w:ascii="Arial" w:hAnsi="Arial" w:cs="Arial"/>
          <w:color w:val="AEAAAA" w:themeColor="background2" w:themeShade="BF"/>
        </w:rPr>
      </w:pPr>
      <w:r w:rsidRPr="00306BF5">
        <w:rPr>
          <w:rFonts w:ascii="Arial" w:hAnsi="Arial" w:cs="Arial"/>
          <w:color w:val="AEAAAA" w:themeColor="background2" w:themeShade="BF"/>
        </w:rPr>
        <w:t>DOCENTE</w:t>
      </w:r>
    </w:p>
    <w:p w14:paraId="300B4EED" w14:textId="77777777" w:rsidR="009201E8" w:rsidRPr="009201E8" w:rsidRDefault="009201E8" w:rsidP="009201E8">
      <w:pPr>
        <w:spacing w:line="360" w:lineRule="auto"/>
        <w:jc w:val="center"/>
        <w:rPr>
          <w:rFonts w:ascii="Arial" w:hAnsi="Arial" w:cs="Arial"/>
          <w:sz w:val="36"/>
        </w:rPr>
      </w:pPr>
      <w:r w:rsidRPr="009201E8">
        <w:rPr>
          <w:rFonts w:ascii="Arial" w:hAnsi="Arial" w:cs="Arial"/>
          <w:sz w:val="36"/>
        </w:rPr>
        <w:t>Dr. Julio César Mello Román</w:t>
      </w:r>
    </w:p>
    <w:p w14:paraId="3CDF984A" w14:textId="77777777" w:rsidR="009201E8" w:rsidRPr="00306BF5" w:rsidRDefault="009201E8" w:rsidP="009201E8">
      <w:pPr>
        <w:spacing w:line="360" w:lineRule="auto"/>
        <w:jc w:val="center"/>
        <w:rPr>
          <w:rFonts w:ascii="Arial" w:hAnsi="Arial" w:cs="Arial"/>
          <w:color w:val="AEAAAA" w:themeColor="background2" w:themeShade="BF"/>
        </w:rPr>
      </w:pPr>
      <w:r w:rsidRPr="00306BF5">
        <w:rPr>
          <w:rFonts w:ascii="Arial" w:hAnsi="Arial" w:cs="Arial"/>
          <w:color w:val="AEAAAA" w:themeColor="background2" w:themeShade="BF"/>
        </w:rPr>
        <w:t>TEMA DEL TRABAJO</w:t>
      </w:r>
    </w:p>
    <w:p w14:paraId="68E21F94" w14:textId="067D04E8" w:rsidR="009201E8" w:rsidRDefault="009C6583" w:rsidP="009201E8">
      <w:pPr>
        <w:spacing w:line="360" w:lineRule="auto"/>
        <w:jc w:val="center"/>
        <w:rPr>
          <w:rFonts w:ascii="Arial" w:hAnsi="Arial" w:cs="Arial"/>
          <w:sz w:val="36"/>
        </w:rPr>
      </w:pPr>
      <w:r w:rsidRPr="009C6583">
        <w:rPr>
          <w:rFonts w:ascii="Arial" w:hAnsi="Arial" w:cs="Arial"/>
          <w:sz w:val="36"/>
        </w:rPr>
        <w:t>Explorando CSS</w:t>
      </w:r>
    </w:p>
    <w:p w14:paraId="45E262A8" w14:textId="77777777" w:rsidR="009201E8" w:rsidRPr="00306BF5" w:rsidRDefault="009201E8" w:rsidP="009201E8">
      <w:pPr>
        <w:spacing w:line="360" w:lineRule="auto"/>
        <w:jc w:val="center"/>
        <w:rPr>
          <w:rFonts w:ascii="Arial" w:hAnsi="Arial" w:cs="Arial"/>
          <w:sz w:val="36"/>
        </w:rPr>
      </w:pPr>
    </w:p>
    <w:p w14:paraId="18EFA478" w14:textId="77777777" w:rsidR="009201E8" w:rsidRPr="00306BF5" w:rsidRDefault="009201E8" w:rsidP="009201E8">
      <w:pPr>
        <w:spacing w:line="360" w:lineRule="auto"/>
        <w:jc w:val="center"/>
        <w:rPr>
          <w:rFonts w:ascii="Arial" w:hAnsi="Arial" w:cs="Arial"/>
          <w:sz w:val="36"/>
        </w:rPr>
      </w:pPr>
      <w:r w:rsidRPr="00306BF5">
        <w:rPr>
          <w:rFonts w:ascii="Arial" w:hAnsi="Arial" w:cs="Arial"/>
          <w:sz w:val="36"/>
        </w:rPr>
        <w:t>San Lorenzo, Paraguay</w:t>
      </w:r>
    </w:p>
    <w:p w14:paraId="3C85567A" w14:textId="77777777" w:rsidR="009201E8" w:rsidRPr="00306BF5" w:rsidRDefault="009201E8" w:rsidP="009201E8">
      <w:pPr>
        <w:spacing w:line="360" w:lineRule="auto"/>
        <w:jc w:val="center"/>
        <w:rPr>
          <w:rFonts w:ascii="Arial" w:hAnsi="Arial" w:cs="Arial"/>
          <w:sz w:val="36"/>
        </w:rPr>
      </w:pPr>
      <w:r w:rsidRPr="00306BF5">
        <w:rPr>
          <w:rFonts w:ascii="Arial" w:hAnsi="Arial" w:cs="Arial"/>
          <w:sz w:val="36"/>
        </w:rPr>
        <w:t>2024</w:t>
      </w:r>
    </w:p>
    <w:p w14:paraId="625359B7" w14:textId="77777777" w:rsidR="009201E8" w:rsidRDefault="009201E8">
      <w:r>
        <w:br w:type="page"/>
      </w:r>
    </w:p>
    <w:sdt>
      <w:sdtPr>
        <w:rPr>
          <w:rFonts w:asciiTheme="minorHAnsi" w:eastAsiaTheme="minorHAnsi" w:hAnsiTheme="minorHAnsi" w:cstheme="minorBidi"/>
          <w:sz w:val="22"/>
          <w:szCs w:val="22"/>
          <w:lang w:val="es-ES" w:eastAsia="en-US"/>
        </w:rPr>
        <w:id w:val="1903869393"/>
        <w:docPartObj>
          <w:docPartGallery w:val="Table of Contents"/>
          <w:docPartUnique/>
        </w:docPartObj>
      </w:sdtPr>
      <w:sdtEndPr>
        <w:rPr>
          <w:b/>
          <w:bCs/>
        </w:rPr>
      </w:sdtEndPr>
      <w:sdtContent>
        <w:p w14:paraId="32A5A1B1" w14:textId="77777777" w:rsidR="00EE253C" w:rsidRDefault="00EE253C">
          <w:pPr>
            <w:pStyle w:val="TtuloTDC"/>
          </w:pPr>
          <w:r>
            <w:rPr>
              <w:lang w:val="es-ES"/>
            </w:rPr>
            <w:t>Contenido</w:t>
          </w:r>
        </w:p>
        <w:p w14:paraId="38226C6D" w14:textId="1CEDA898" w:rsidR="008E6F18" w:rsidRDefault="00EE253C">
          <w:pPr>
            <w:pStyle w:val="TDC1"/>
            <w:tabs>
              <w:tab w:val="left" w:pos="480"/>
              <w:tab w:val="right" w:leader="dot" w:pos="8494"/>
            </w:tabs>
            <w:rPr>
              <w:rFonts w:eastAsiaTheme="minorEastAsia"/>
              <w:noProof/>
              <w:kern w:val="2"/>
              <w:sz w:val="24"/>
              <w:szCs w:val="24"/>
              <w:lang w:eastAsia="es-PY"/>
              <w14:ligatures w14:val="standardContextual"/>
            </w:rPr>
          </w:pPr>
          <w:r>
            <w:fldChar w:fldCharType="begin"/>
          </w:r>
          <w:r>
            <w:instrText xml:space="preserve"> TOC \o "1-3" \h \z \u </w:instrText>
          </w:r>
          <w:r>
            <w:fldChar w:fldCharType="separate"/>
          </w:r>
          <w:hyperlink w:anchor="_Toc193026876" w:history="1">
            <w:r w:rsidR="008E6F18" w:rsidRPr="001A1F11">
              <w:rPr>
                <w:rStyle w:val="Hipervnculo"/>
                <w:noProof/>
              </w:rPr>
              <w:t>1.</w:t>
            </w:r>
            <w:r w:rsidR="008E6F18">
              <w:rPr>
                <w:rFonts w:eastAsiaTheme="minorEastAsia"/>
                <w:noProof/>
                <w:kern w:val="2"/>
                <w:sz w:val="24"/>
                <w:szCs w:val="24"/>
                <w:lang w:eastAsia="es-PY"/>
                <w14:ligatures w14:val="standardContextual"/>
              </w:rPr>
              <w:tab/>
            </w:r>
            <w:r w:rsidR="008E6F18" w:rsidRPr="001A1F11">
              <w:rPr>
                <w:rStyle w:val="Hipervnculo"/>
                <w:noProof/>
              </w:rPr>
              <w:t>Técnicas para combinar selectores de CSS y la utilización de herencias.</w:t>
            </w:r>
            <w:r w:rsidR="008E6F18">
              <w:rPr>
                <w:noProof/>
                <w:webHidden/>
              </w:rPr>
              <w:tab/>
            </w:r>
            <w:r w:rsidR="008E6F18">
              <w:rPr>
                <w:noProof/>
                <w:webHidden/>
              </w:rPr>
              <w:fldChar w:fldCharType="begin"/>
            </w:r>
            <w:r w:rsidR="008E6F18">
              <w:rPr>
                <w:noProof/>
                <w:webHidden/>
              </w:rPr>
              <w:instrText xml:space="preserve"> PAGEREF _Toc193026876 \h </w:instrText>
            </w:r>
            <w:r w:rsidR="008E6F18">
              <w:rPr>
                <w:noProof/>
                <w:webHidden/>
              </w:rPr>
            </w:r>
            <w:r w:rsidR="008E6F18">
              <w:rPr>
                <w:noProof/>
                <w:webHidden/>
              </w:rPr>
              <w:fldChar w:fldCharType="separate"/>
            </w:r>
            <w:r w:rsidR="008E6F18">
              <w:rPr>
                <w:noProof/>
                <w:webHidden/>
              </w:rPr>
              <w:t>3</w:t>
            </w:r>
            <w:r w:rsidR="008E6F18">
              <w:rPr>
                <w:noProof/>
                <w:webHidden/>
              </w:rPr>
              <w:fldChar w:fldCharType="end"/>
            </w:r>
          </w:hyperlink>
        </w:p>
        <w:p w14:paraId="1BA65C27" w14:textId="44437411" w:rsidR="008E6F18" w:rsidRDefault="008E6F18">
          <w:pPr>
            <w:pStyle w:val="TDC2"/>
            <w:tabs>
              <w:tab w:val="right" w:leader="dot" w:pos="8494"/>
            </w:tabs>
            <w:rPr>
              <w:rFonts w:eastAsiaTheme="minorEastAsia"/>
              <w:noProof/>
              <w:kern w:val="2"/>
              <w:sz w:val="24"/>
              <w:szCs w:val="24"/>
              <w:lang w:eastAsia="es-PY"/>
              <w14:ligatures w14:val="standardContextual"/>
            </w:rPr>
          </w:pPr>
          <w:hyperlink w:anchor="_Toc193026877" w:history="1">
            <w:r w:rsidRPr="001A1F11">
              <w:rPr>
                <w:rStyle w:val="Hipervnculo"/>
                <w:noProof/>
              </w:rPr>
              <w:t>1.1. Combinación de selectores</w:t>
            </w:r>
            <w:r>
              <w:rPr>
                <w:noProof/>
                <w:webHidden/>
              </w:rPr>
              <w:tab/>
            </w:r>
            <w:r>
              <w:rPr>
                <w:noProof/>
                <w:webHidden/>
              </w:rPr>
              <w:fldChar w:fldCharType="begin"/>
            </w:r>
            <w:r>
              <w:rPr>
                <w:noProof/>
                <w:webHidden/>
              </w:rPr>
              <w:instrText xml:space="preserve"> PAGEREF _Toc193026877 \h </w:instrText>
            </w:r>
            <w:r>
              <w:rPr>
                <w:noProof/>
                <w:webHidden/>
              </w:rPr>
            </w:r>
            <w:r>
              <w:rPr>
                <w:noProof/>
                <w:webHidden/>
              </w:rPr>
              <w:fldChar w:fldCharType="separate"/>
            </w:r>
            <w:r>
              <w:rPr>
                <w:noProof/>
                <w:webHidden/>
              </w:rPr>
              <w:t>3</w:t>
            </w:r>
            <w:r>
              <w:rPr>
                <w:noProof/>
                <w:webHidden/>
              </w:rPr>
              <w:fldChar w:fldCharType="end"/>
            </w:r>
          </w:hyperlink>
        </w:p>
        <w:p w14:paraId="582A13BE" w14:textId="1AD6E63C" w:rsidR="008E6F18" w:rsidRDefault="008E6F18">
          <w:pPr>
            <w:pStyle w:val="TDC2"/>
            <w:tabs>
              <w:tab w:val="right" w:leader="dot" w:pos="8494"/>
            </w:tabs>
            <w:rPr>
              <w:rFonts w:eastAsiaTheme="minorEastAsia"/>
              <w:noProof/>
              <w:kern w:val="2"/>
              <w:sz w:val="24"/>
              <w:szCs w:val="24"/>
              <w:lang w:eastAsia="es-PY"/>
              <w14:ligatures w14:val="standardContextual"/>
            </w:rPr>
          </w:pPr>
          <w:hyperlink w:anchor="_Toc193026878" w:history="1">
            <w:r w:rsidRPr="001A1F11">
              <w:rPr>
                <w:rStyle w:val="Hipervnculo"/>
                <w:noProof/>
              </w:rPr>
              <w:t>1.2. Utilización de Herencias en CSS</w:t>
            </w:r>
            <w:r>
              <w:rPr>
                <w:noProof/>
                <w:webHidden/>
              </w:rPr>
              <w:tab/>
            </w:r>
            <w:r>
              <w:rPr>
                <w:noProof/>
                <w:webHidden/>
              </w:rPr>
              <w:fldChar w:fldCharType="begin"/>
            </w:r>
            <w:r>
              <w:rPr>
                <w:noProof/>
                <w:webHidden/>
              </w:rPr>
              <w:instrText xml:space="preserve"> PAGEREF _Toc193026878 \h </w:instrText>
            </w:r>
            <w:r>
              <w:rPr>
                <w:noProof/>
                <w:webHidden/>
              </w:rPr>
            </w:r>
            <w:r>
              <w:rPr>
                <w:noProof/>
                <w:webHidden/>
              </w:rPr>
              <w:fldChar w:fldCharType="separate"/>
            </w:r>
            <w:r>
              <w:rPr>
                <w:noProof/>
                <w:webHidden/>
              </w:rPr>
              <w:t>3</w:t>
            </w:r>
            <w:r>
              <w:rPr>
                <w:noProof/>
                <w:webHidden/>
              </w:rPr>
              <w:fldChar w:fldCharType="end"/>
            </w:r>
          </w:hyperlink>
        </w:p>
        <w:p w14:paraId="6144361D" w14:textId="232D6C52" w:rsidR="008E6F18" w:rsidRDefault="008E6F18">
          <w:pPr>
            <w:pStyle w:val="TDC1"/>
            <w:tabs>
              <w:tab w:val="left" w:pos="480"/>
              <w:tab w:val="right" w:leader="dot" w:pos="8494"/>
            </w:tabs>
            <w:rPr>
              <w:rFonts w:eastAsiaTheme="minorEastAsia"/>
              <w:noProof/>
              <w:kern w:val="2"/>
              <w:sz w:val="24"/>
              <w:szCs w:val="24"/>
              <w:lang w:eastAsia="es-PY"/>
              <w14:ligatures w14:val="standardContextual"/>
            </w:rPr>
          </w:pPr>
          <w:hyperlink w:anchor="_Toc193026879" w:history="1">
            <w:r w:rsidRPr="001A1F11">
              <w:rPr>
                <w:rStyle w:val="Hipervnculo"/>
                <w:noProof/>
              </w:rPr>
              <w:t>2.</w:t>
            </w:r>
            <w:r>
              <w:rPr>
                <w:rFonts w:eastAsiaTheme="minorEastAsia"/>
                <w:noProof/>
                <w:kern w:val="2"/>
                <w:sz w:val="24"/>
                <w:szCs w:val="24"/>
                <w:lang w:eastAsia="es-PY"/>
                <w14:ligatures w14:val="standardContextual"/>
              </w:rPr>
              <w:tab/>
            </w:r>
            <w:r w:rsidRPr="001A1F11">
              <w:rPr>
                <w:rStyle w:val="Hipervnculo"/>
                <w:noProof/>
              </w:rPr>
              <w:t>Prevalencias entre selectores CSS</w:t>
            </w:r>
            <w:r>
              <w:rPr>
                <w:noProof/>
                <w:webHidden/>
              </w:rPr>
              <w:tab/>
            </w:r>
            <w:r>
              <w:rPr>
                <w:noProof/>
                <w:webHidden/>
              </w:rPr>
              <w:fldChar w:fldCharType="begin"/>
            </w:r>
            <w:r>
              <w:rPr>
                <w:noProof/>
                <w:webHidden/>
              </w:rPr>
              <w:instrText xml:space="preserve"> PAGEREF _Toc193026879 \h </w:instrText>
            </w:r>
            <w:r>
              <w:rPr>
                <w:noProof/>
                <w:webHidden/>
              </w:rPr>
            </w:r>
            <w:r>
              <w:rPr>
                <w:noProof/>
                <w:webHidden/>
              </w:rPr>
              <w:fldChar w:fldCharType="separate"/>
            </w:r>
            <w:r>
              <w:rPr>
                <w:noProof/>
                <w:webHidden/>
              </w:rPr>
              <w:t>4</w:t>
            </w:r>
            <w:r>
              <w:rPr>
                <w:noProof/>
                <w:webHidden/>
              </w:rPr>
              <w:fldChar w:fldCharType="end"/>
            </w:r>
          </w:hyperlink>
        </w:p>
        <w:p w14:paraId="10DCEB6D" w14:textId="5B40F3A8" w:rsidR="008E6F18" w:rsidRDefault="008E6F18">
          <w:pPr>
            <w:pStyle w:val="TDC2"/>
            <w:tabs>
              <w:tab w:val="left" w:pos="960"/>
              <w:tab w:val="right" w:leader="dot" w:pos="8494"/>
            </w:tabs>
            <w:rPr>
              <w:rFonts w:eastAsiaTheme="minorEastAsia"/>
              <w:noProof/>
              <w:kern w:val="2"/>
              <w:sz w:val="24"/>
              <w:szCs w:val="24"/>
              <w:lang w:eastAsia="es-PY"/>
              <w14:ligatures w14:val="standardContextual"/>
            </w:rPr>
          </w:pPr>
          <w:hyperlink w:anchor="_Toc193026880" w:history="1">
            <w:r w:rsidRPr="001A1F11">
              <w:rPr>
                <w:rStyle w:val="Hipervnculo"/>
                <w:noProof/>
              </w:rPr>
              <w:t>2.1.</w:t>
            </w:r>
            <w:r>
              <w:rPr>
                <w:rFonts w:eastAsiaTheme="minorEastAsia"/>
                <w:noProof/>
                <w:kern w:val="2"/>
                <w:sz w:val="24"/>
                <w:szCs w:val="24"/>
                <w:lang w:eastAsia="es-PY"/>
                <w14:ligatures w14:val="standardContextual"/>
              </w:rPr>
              <w:tab/>
            </w:r>
            <w:r w:rsidRPr="001A1F11">
              <w:rPr>
                <w:rStyle w:val="Hipervnculo"/>
                <w:noProof/>
              </w:rPr>
              <w:t>Especificidad</w:t>
            </w:r>
            <w:r>
              <w:rPr>
                <w:noProof/>
                <w:webHidden/>
              </w:rPr>
              <w:tab/>
            </w:r>
            <w:r>
              <w:rPr>
                <w:noProof/>
                <w:webHidden/>
              </w:rPr>
              <w:fldChar w:fldCharType="begin"/>
            </w:r>
            <w:r>
              <w:rPr>
                <w:noProof/>
                <w:webHidden/>
              </w:rPr>
              <w:instrText xml:space="preserve"> PAGEREF _Toc193026880 \h </w:instrText>
            </w:r>
            <w:r>
              <w:rPr>
                <w:noProof/>
                <w:webHidden/>
              </w:rPr>
            </w:r>
            <w:r>
              <w:rPr>
                <w:noProof/>
                <w:webHidden/>
              </w:rPr>
              <w:fldChar w:fldCharType="separate"/>
            </w:r>
            <w:r>
              <w:rPr>
                <w:noProof/>
                <w:webHidden/>
              </w:rPr>
              <w:t>4</w:t>
            </w:r>
            <w:r>
              <w:rPr>
                <w:noProof/>
                <w:webHidden/>
              </w:rPr>
              <w:fldChar w:fldCharType="end"/>
            </w:r>
          </w:hyperlink>
        </w:p>
        <w:p w14:paraId="064075DD" w14:textId="256F44CD" w:rsidR="008E6F18" w:rsidRDefault="008E6F18">
          <w:pPr>
            <w:pStyle w:val="TDC2"/>
            <w:tabs>
              <w:tab w:val="left" w:pos="960"/>
              <w:tab w:val="right" w:leader="dot" w:pos="8494"/>
            </w:tabs>
            <w:rPr>
              <w:rFonts w:eastAsiaTheme="minorEastAsia"/>
              <w:noProof/>
              <w:kern w:val="2"/>
              <w:sz w:val="24"/>
              <w:szCs w:val="24"/>
              <w:lang w:eastAsia="es-PY"/>
              <w14:ligatures w14:val="standardContextual"/>
            </w:rPr>
          </w:pPr>
          <w:hyperlink w:anchor="_Toc193026881" w:history="1">
            <w:r w:rsidRPr="001A1F11">
              <w:rPr>
                <w:rStyle w:val="Hipervnculo"/>
                <w:noProof/>
              </w:rPr>
              <w:t>2.2.</w:t>
            </w:r>
            <w:r>
              <w:rPr>
                <w:rFonts w:eastAsiaTheme="minorEastAsia"/>
                <w:noProof/>
                <w:kern w:val="2"/>
                <w:sz w:val="24"/>
                <w:szCs w:val="24"/>
                <w:lang w:eastAsia="es-PY"/>
                <w14:ligatures w14:val="standardContextual"/>
              </w:rPr>
              <w:tab/>
            </w:r>
            <w:r w:rsidRPr="001A1F11">
              <w:rPr>
                <w:rStyle w:val="Hipervnculo"/>
                <w:noProof/>
              </w:rPr>
              <w:t>Cálculo de la especificidad</w:t>
            </w:r>
            <w:r>
              <w:rPr>
                <w:noProof/>
                <w:webHidden/>
              </w:rPr>
              <w:tab/>
            </w:r>
            <w:r>
              <w:rPr>
                <w:noProof/>
                <w:webHidden/>
              </w:rPr>
              <w:fldChar w:fldCharType="begin"/>
            </w:r>
            <w:r>
              <w:rPr>
                <w:noProof/>
                <w:webHidden/>
              </w:rPr>
              <w:instrText xml:space="preserve"> PAGEREF _Toc193026881 \h </w:instrText>
            </w:r>
            <w:r>
              <w:rPr>
                <w:noProof/>
                <w:webHidden/>
              </w:rPr>
            </w:r>
            <w:r>
              <w:rPr>
                <w:noProof/>
                <w:webHidden/>
              </w:rPr>
              <w:fldChar w:fldCharType="separate"/>
            </w:r>
            <w:r>
              <w:rPr>
                <w:noProof/>
                <w:webHidden/>
              </w:rPr>
              <w:t>5</w:t>
            </w:r>
            <w:r>
              <w:rPr>
                <w:noProof/>
                <w:webHidden/>
              </w:rPr>
              <w:fldChar w:fldCharType="end"/>
            </w:r>
          </w:hyperlink>
        </w:p>
        <w:p w14:paraId="71F65AC7" w14:textId="0BACD8C5" w:rsidR="008E6F18" w:rsidRDefault="008E6F18">
          <w:pPr>
            <w:pStyle w:val="TDC2"/>
            <w:tabs>
              <w:tab w:val="left" w:pos="960"/>
              <w:tab w:val="right" w:leader="dot" w:pos="8494"/>
            </w:tabs>
            <w:rPr>
              <w:rFonts w:eastAsiaTheme="minorEastAsia"/>
              <w:noProof/>
              <w:kern w:val="2"/>
              <w:sz w:val="24"/>
              <w:szCs w:val="24"/>
              <w:lang w:eastAsia="es-PY"/>
              <w14:ligatures w14:val="standardContextual"/>
            </w:rPr>
          </w:pPr>
          <w:hyperlink w:anchor="_Toc193026882" w:history="1">
            <w:r w:rsidRPr="001A1F11">
              <w:rPr>
                <w:rStyle w:val="Hipervnculo"/>
                <w:noProof/>
              </w:rPr>
              <w:t>2.3.</w:t>
            </w:r>
            <w:r>
              <w:rPr>
                <w:rFonts w:eastAsiaTheme="minorEastAsia"/>
                <w:noProof/>
                <w:kern w:val="2"/>
                <w:sz w:val="24"/>
                <w:szCs w:val="24"/>
                <w:lang w:eastAsia="es-PY"/>
                <w14:ligatures w14:val="standardContextual"/>
              </w:rPr>
              <w:tab/>
            </w:r>
            <w:r w:rsidRPr="001A1F11">
              <w:rPr>
                <w:rStyle w:val="Hipervnculo"/>
                <w:noProof/>
              </w:rPr>
              <w:t>Precedencia de selectores</w:t>
            </w:r>
            <w:r>
              <w:rPr>
                <w:noProof/>
                <w:webHidden/>
              </w:rPr>
              <w:tab/>
            </w:r>
            <w:r>
              <w:rPr>
                <w:noProof/>
                <w:webHidden/>
              </w:rPr>
              <w:fldChar w:fldCharType="begin"/>
            </w:r>
            <w:r>
              <w:rPr>
                <w:noProof/>
                <w:webHidden/>
              </w:rPr>
              <w:instrText xml:space="preserve"> PAGEREF _Toc193026882 \h </w:instrText>
            </w:r>
            <w:r>
              <w:rPr>
                <w:noProof/>
                <w:webHidden/>
              </w:rPr>
            </w:r>
            <w:r>
              <w:rPr>
                <w:noProof/>
                <w:webHidden/>
              </w:rPr>
              <w:fldChar w:fldCharType="separate"/>
            </w:r>
            <w:r>
              <w:rPr>
                <w:noProof/>
                <w:webHidden/>
              </w:rPr>
              <w:t>5</w:t>
            </w:r>
            <w:r>
              <w:rPr>
                <w:noProof/>
                <w:webHidden/>
              </w:rPr>
              <w:fldChar w:fldCharType="end"/>
            </w:r>
          </w:hyperlink>
        </w:p>
        <w:p w14:paraId="130566AD" w14:textId="3C3FD3EE" w:rsidR="008E6F18" w:rsidRDefault="008E6F18">
          <w:pPr>
            <w:pStyle w:val="TDC2"/>
            <w:tabs>
              <w:tab w:val="left" w:pos="960"/>
              <w:tab w:val="right" w:leader="dot" w:pos="8494"/>
            </w:tabs>
            <w:rPr>
              <w:rFonts w:eastAsiaTheme="minorEastAsia"/>
              <w:noProof/>
              <w:kern w:val="2"/>
              <w:sz w:val="24"/>
              <w:szCs w:val="24"/>
              <w:lang w:eastAsia="es-PY"/>
              <w14:ligatures w14:val="standardContextual"/>
            </w:rPr>
          </w:pPr>
          <w:hyperlink w:anchor="_Toc193026883" w:history="1">
            <w:r w:rsidRPr="001A1F11">
              <w:rPr>
                <w:rStyle w:val="Hipervnculo"/>
                <w:noProof/>
              </w:rPr>
              <w:t>2.4.</w:t>
            </w:r>
            <w:r>
              <w:rPr>
                <w:rFonts w:eastAsiaTheme="minorEastAsia"/>
                <w:noProof/>
                <w:kern w:val="2"/>
                <w:sz w:val="24"/>
                <w:szCs w:val="24"/>
                <w:lang w:eastAsia="es-PY"/>
                <w14:ligatures w14:val="standardContextual"/>
              </w:rPr>
              <w:tab/>
            </w:r>
            <w:r w:rsidRPr="001A1F11">
              <w:rPr>
                <w:rStyle w:val="Hipervnculo"/>
                <w:noProof/>
              </w:rPr>
              <w:t>Orden de prevalencia</w:t>
            </w:r>
            <w:r>
              <w:rPr>
                <w:noProof/>
                <w:webHidden/>
              </w:rPr>
              <w:tab/>
            </w:r>
            <w:r>
              <w:rPr>
                <w:noProof/>
                <w:webHidden/>
              </w:rPr>
              <w:fldChar w:fldCharType="begin"/>
            </w:r>
            <w:r>
              <w:rPr>
                <w:noProof/>
                <w:webHidden/>
              </w:rPr>
              <w:instrText xml:space="preserve"> PAGEREF _Toc193026883 \h </w:instrText>
            </w:r>
            <w:r>
              <w:rPr>
                <w:noProof/>
                <w:webHidden/>
              </w:rPr>
            </w:r>
            <w:r>
              <w:rPr>
                <w:noProof/>
                <w:webHidden/>
              </w:rPr>
              <w:fldChar w:fldCharType="separate"/>
            </w:r>
            <w:r>
              <w:rPr>
                <w:noProof/>
                <w:webHidden/>
              </w:rPr>
              <w:t>5</w:t>
            </w:r>
            <w:r>
              <w:rPr>
                <w:noProof/>
                <w:webHidden/>
              </w:rPr>
              <w:fldChar w:fldCharType="end"/>
            </w:r>
          </w:hyperlink>
        </w:p>
        <w:p w14:paraId="5140C15B" w14:textId="39A9BEB2" w:rsidR="008E6F18" w:rsidRDefault="008E6F18">
          <w:pPr>
            <w:pStyle w:val="TDC2"/>
            <w:tabs>
              <w:tab w:val="left" w:pos="960"/>
              <w:tab w:val="right" w:leader="dot" w:pos="8494"/>
            </w:tabs>
            <w:rPr>
              <w:rFonts w:eastAsiaTheme="minorEastAsia"/>
              <w:noProof/>
              <w:kern w:val="2"/>
              <w:sz w:val="24"/>
              <w:szCs w:val="24"/>
              <w:lang w:eastAsia="es-PY"/>
              <w14:ligatures w14:val="standardContextual"/>
            </w:rPr>
          </w:pPr>
          <w:hyperlink w:anchor="_Toc193026884" w:history="1">
            <w:r w:rsidRPr="001A1F11">
              <w:rPr>
                <w:rStyle w:val="Hipervnculo"/>
                <w:noProof/>
              </w:rPr>
              <w:t>2.5.</w:t>
            </w:r>
            <w:r>
              <w:rPr>
                <w:rFonts w:eastAsiaTheme="minorEastAsia"/>
                <w:noProof/>
                <w:kern w:val="2"/>
                <w:sz w:val="24"/>
                <w:szCs w:val="24"/>
                <w:lang w:eastAsia="es-PY"/>
                <w14:ligatures w14:val="standardContextual"/>
              </w:rPr>
              <w:tab/>
            </w:r>
            <w:r w:rsidRPr="001A1F11">
              <w:rPr>
                <w:rStyle w:val="Hipervnculo"/>
                <w:noProof/>
              </w:rPr>
              <w:t>Reglas de comportamiento</w:t>
            </w:r>
            <w:r>
              <w:rPr>
                <w:noProof/>
                <w:webHidden/>
              </w:rPr>
              <w:tab/>
            </w:r>
            <w:r>
              <w:rPr>
                <w:noProof/>
                <w:webHidden/>
              </w:rPr>
              <w:fldChar w:fldCharType="begin"/>
            </w:r>
            <w:r>
              <w:rPr>
                <w:noProof/>
                <w:webHidden/>
              </w:rPr>
              <w:instrText xml:space="preserve"> PAGEREF _Toc193026884 \h </w:instrText>
            </w:r>
            <w:r>
              <w:rPr>
                <w:noProof/>
                <w:webHidden/>
              </w:rPr>
            </w:r>
            <w:r>
              <w:rPr>
                <w:noProof/>
                <w:webHidden/>
              </w:rPr>
              <w:fldChar w:fldCharType="separate"/>
            </w:r>
            <w:r>
              <w:rPr>
                <w:noProof/>
                <w:webHidden/>
              </w:rPr>
              <w:t>5</w:t>
            </w:r>
            <w:r>
              <w:rPr>
                <w:noProof/>
                <w:webHidden/>
              </w:rPr>
              <w:fldChar w:fldCharType="end"/>
            </w:r>
          </w:hyperlink>
        </w:p>
        <w:p w14:paraId="3C4696FA" w14:textId="087B7024" w:rsidR="008E6F18" w:rsidRDefault="008E6F18">
          <w:pPr>
            <w:pStyle w:val="TDC1"/>
            <w:tabs>
              <w:tab w:val="left" w:pos="480"/>
              <w:tab w:val="right" w:leader="dot" w:pos="8494"/>
            </w:tabs>
            <w:rPr>
              <w:rFonts w:eastAsiaTheme="minorEastAsia"/>
              <w:noProof/>
              <w:kern w:val="2"/>
              <w:sz w:val="24"/>
              <w:szCs w:val="24"/>
              <w:lang w:eastAsia="es-PY"/>
              <w14:ligatures w14:val="standardContextual"/>
            </w:rPr>
          </w:pPr>
          <w:hyperlink w:anchor="_Toc193026885" w:history="1">
            <w:r w:rsidRPr="001A1F11">
              <w:rPr>
                <w:rStyle w:val="Hipervnculo"/>
                <w:noProof/>
              </w:rPr>
              <w:t>3.</w:t>
            </w:r>
            <w:r>
              <w:rPr>
                <w:rFonts w:eastAsiaTheme="minorEastAsia"/>
                <w:noProof/>
                <w:kern w:val="2"/>
                <w:sz w:val="24"/>
                <w:szCs w:val="24"/>
                <w:lang w:eastAsia="es-PY"/>
                <w14:ligatures w14:val="standardContextual"/>
              </w:rPr>
              <w:tab/>
            </w:r>
            <w:r w:rsidRPr="001A1F11">
              <w:rPr>
                <w:rStyle w:val="Hipervnculo"/>
                <w:noProof/>
              </w:rPr>
              <w:t>Framework de CSS</w:t>
            </w:r>
            <w:r>
              <w:rPr>
                <w:noProof/>
                <w:webHidden/>
              </w:rPr>
              <w:tab/>
            </w:r>
            <w:r>
              <w:rPr>
                <w:noProof/>
                <w:webHidden/>
              </w:rPr>
              <w:fldChar w:fldCharType="begin"/>
            </w:r>
            <w:r>
              <w:rPr>
                <w:noProof/>
                <w:webHidden/>
              </w:rPr>
              <w:instrText xml:space="preserve"> PAGEREF _Toc193026885 \h </w:instrText>
            </w:r>
            <w:r>
              <w:rPr>
                <w:noProof/>
                <w:webHidden/>
              </w:rPr>
            </w:r>
            <w:r>
              <w:rPr>
                <w:noProof/>
                <w:webHidden/>
              </w:rPr>
              <w:fldChar w:fldCharType="separate"/>
            </w:r>
            <w:r>
              <w:rPr>
                <w:noProof/>
                <w:webHidden/>
              </w:rPr>
              <w:t>5</w:t>
            </w:r>
            <w:r>
              <w:rPr>
                <w:noProof/>
                <w:webHidden/>
              </w:rPr>
              <w:fldChar w:fldCharType="end"/>
            </w:r>
          </w:hyperlink>
        </w:p>
        <w:p w14:paraId="7B1AC344" w14:textId="37A1F640" w:rsidR="008E6F18" w:rsidRDefault="008E6F18">
          <w:pPr>
            <w:pStyle w:val="TDC2"/>
            <w:tabs>
              <w:tab w:val="left" w:pos="960"/>
              <w:tab w:val="right" w:leader="dot" w:pos="8494"/>
            </w:tabs>
            <w:rPr>
              <w:rFonts w:eastAsiaTheme="minorEastAsia"/>
              <w:noProof/>
              <w:kern w:val="2"/>
              <w:sz w:val="24"/>
              <w:szCs w:val="24"/>
              <w:lang w:eastAsia="es-PY"/>
              <w14:ligatures w14:val="standardContextual"/>
            </w:rPr>
          </w:pPr>
          <w:hyperlink w:anchor="_Toc193026886" w:history="1">
            <w:r w:rsidRPr="001A1F11">
              <w:rPr>
                <w:rStyle w:val="Hipervnculo"/>
                <w:noProof/>
              </w:rPr>
              <w:t>3.1.</w:t>
            </w:r>
            <w:r>
              <w:rPr>
                <w:rFonts w:eastAsiaTheme="minorEastAsia"/>
                <w:noProof/>
                <w:kern w:val="2"/>
                <w:sz w:val="24"/>
                <w:szCs w:val="24"/>
                <w:lang w:eastAsia="es-PY"/>
                <w14:ligatures w14:val="standardContextual"/>
              </w:rPr>
              <w:tab/>
            </w:r>
            <w:r w:rsidRPr="001A1F11">
              <w:rPr>
                <w:rStyle w:val="Hipervnculo"/>
                <w:noProof/>
              </w:rPr>
              <w:t>Características principales de los frameworks de CSS:</w:t>
            </w:r>
            <w:r>
              <w:rPr>
                <w:noProof/>
                <w:webHidden/>
              </w:rPr>
              <w:tab/>
            </w:r>
            <w:r>
              <w:rPr>
                <w:noProof/>
                <w:webHidden/>
              </w:rPr>
              <w:fldChar w:fldCharType="begin"/>
            </w:r>
            <w:r>
              <w:rPr>
                <w:noProof/>
                <w:webHidden/>
              </w:rPr>
              <w:instrText xml:space="preserve"> PAGEREF _Toc193026886 \h </w:instrText>
            </w:r>
            <w:r>
              <w:rPr>
                <w:noProof/>
                <w:webHidden/>
              </w:rPr>
            </w:r>
            <w:r>
              <w:rPr>
                <w:noProof/>
                <w:webHidden/>
              </w:rPr>
              <w:fldChar w:fldCharType="separate"/>
            </w:r>
            <w:r>
              <w:rPr>
                <w:noProof/>
                <w:webHidden/>
              </w:rPr>
              <w:t>6</w:t>
            </w:r>
            <w:r>
              <w:rPr>
                <w:noProof/>
                <w:webHidden/>
              </w:rPr>
              <w:fldChar w:fldCharType="end"/>
            </w:r>
          </w:hyperlink>
        </w:p>
        <w:p w14:paraId="4CC20EB9" w14:textId="0CA7FBB0" w:rsidR="008E6F18" w:rsidRDefault="008E6F18">
          <w:pPr>
            <w:pStyle w:val="TDC2"/>
            <w:tabs>
              <w:tab w:val="left" w:pos="960"/>
              <w:tab w:val="right" w:leader="dot" w:pos="8494"/>
            </w:tabs>
            <w:rPr>
              <w:rFonts w:eastAsiaTheme="minorEastAsia"/>
              <w:noProof/>
              <w:kern w:val="2"/>
              <w:sz w:val="24"/>
              <w:szCs w:val="24"/>
              <w:lang w:eastAsia="es-PY"/>
              <w14:ligatures w14:val="standardContextual"/>
            </w:rPr>
          </w:pPr>
          <w:hyperlink w:anchor="_Toc193026887" w:history="1">
            <w:r w:rsidRPr="001A1F11">
              <w:rPr>
                <w:rStyle w:val="Hipervnculo"/>
                <w:noProof/>
              </w:rPr>
              <w:t>3.2.</w:t>
            </w:r>
            <w:r>
              <w:rPr>
                <w:rFonts w:eastAsiaTheme="minorEastAsia"/>
                <w:noProof/>
                <w:kern w:val="2"/>
                <w:sz w:val="24"/>
                <w:szCs w:val="24"/>
                <w:lang w:eastAsia="es-PY"/>
                <w14:ligatures w14:val="standardContextual"/>
              </w:rPr>
              <w:tab/>
            </w:r>
            <w:r w:rsidRPr="001A1F11">
              <w:rPr>
                <w:rStyle w:val="Hipervnculo"/>
                <w:noProof/>
              </w:rPr>
              <w:t>Ejemplos populares de frameworks de CSS:</w:t>
            </w:r>
            <w:r>
              <w:rPr>
                <w:noProof/>
                <w:webHidden/>
              </w:rPr>
              <w:tab/>
            </w:r>
            <w:r>
              <w:rPr>
                <w:noProof/>
                <w:webHidden/>
              </w:rPr>
              <w:fldChar w:fldCharType="begin"/>
            </w:r>
            <w:r>
              <w:rPr>
                <w:noProof/>
                <w:webHidden/>
              </w:rPr>
              <w:instrText xml:space="preserve"> PAGEREF _Toc193026887 \h </w:instrText>
            </w:r>
            <w:r>
              <w:rPr>
                <w:noProof/>
                <w:webHidden/>
              </w:rPr>
            </w:r>
            <w:r>
              <w:rPr>
                <w:noProof/>
                <w:webHidden/>
              </w:rPr>
              <w:fldChar w:fldCharType="separate"/>
            </w:r>
            <w:r>
              <w:rPr>
                <w:noProof/>
                <w:webHidden/>
              </w:rPr>
              <w:t>6</w:t>
            </w:r>
            <w:r>
              <w:rPr>
                <w:noProof/>
                <w:webHidden/>
              </w:rPr>
              <w:fldChar w:fldCharType="end"/>
            </w:r>
          </w:hyperlink>
        </w:p>
        <w:p w14:paraId="4BBBB555" w14:textId="08AF1CCF" w:rsidR="008E6F18" w:rsidRDefault="008E6F18">
          <w:pPr>
            <w:pStyle w:val="TDC1"/>
            <w:tabs>
              <w:tab w:val="right" w:leader="dot" w:pos="8494"/>
            </w:tabs>
            <w:rPr>
              <w:rFonts w:eastAsiaTheme="minorEastAsia"/>
              <w:noProof/>
              <w:kern w:val="2"/>
              <w:sz w:val="24"/>
              <w:szCs w:val="24"/>
              <w:lang w:eastAsia="es-PY"/>
              <w14:ligatures w14:val="standardContextual"/>
            </w:rPr>
          </w:pPr>
          <w:hyperlink w:anchor="_Toc193026888" w:history="1">
            <w:r w:rsidRPr="001A1F11">
              <w:rPr>
                <w:rStyle w:val="Hipervnculo"/>
                <w:noProof/>
              </w:rPr>
              <w:t>Referencias</w:t>
            </w:r>
            <w:r>
              <w:rPr>
                <w:noProof/>
                <w:webHidden/>
              </w:rPr>
              <w:tab/>
            </w:r>
            <w:r>
              <w:rPr>
                <w:noProof/>
                <w:webHidden/>
              </w:rPr>
              <w:fldChar w:fldCharType="begin"/>
            </w:r>
            <w:r>
              <w:rPr>
                <w:noProof/>
                <w:webHidden/>
              </w:rPr>
              <w:instrText xml:space="preserve"> PAGEREF _Toc193026888 \h </w:instrText>
            </w:r>
            <w:r>
              <w:rPr>
                <w:noProof/>
                <w:webHidden/>
              </w:rPr>
            </w:r>
            <w:r>
              <w:rPr>
                <w:noProof/>
                <w:webHidden/>
              </w:rPr>
              <w:fldChar w:fldCharType="separate"/>
            </w:r>
            <w:r>
              <w:rPr>
                <w:noProof/>
                <w:webHidden/>
              </w:rPr>
              <w:t>7</w:t>
            </w:r>
            <w:r>
              <w:rPr>
                <w:noProof/>
                <w:webHidden/>
              </w:rPr>
              <w:fldChar w:fldCharType="end"/>
            </w:r>
          </w:hyperlink>
        </w:p>
        <w:p w14:paraId="45306F1D" w14:textId="7B286DD2" w:rsidR="00EE253C" w:rsidRDefault="00EE253C">
          <w:r>
            <w:rPr>
              <w:b/>
              <w:bCs/>
              <w:lang w:val="es-ES"/>
            </w:rPr>
            <w:fldChar w:fldCharType="end"/>
          </w:r>
        </w:p>
      </w:sdtContent>
    </w:sdt>
    <w:p w14:paraId="6E238A2B" w14:textId="77777777" w:rsidR="00EE253C" w:rsidRDefault="00EE253C">
      <w:pPr>
        <w:rPr>
          <w:rFonts w:asciiTheme="majorHAnsi" w:eastAsiaTheme="majorEastAsia" w:hAnsiTheme="majorHAnsi" w:cstheme="majorBidi"/>
          <w:color w:val="2E74B5" w:themeColor="accent1" w:themeShade="BF"/>
          <w:sz w:val="32"/>
          <w:szCs w:val="32"/>
        </w:rPr>
      </w:pPr>
      <w:r>
        <w:br w:type="page"/>
      </w:r>
    </w:p>
    <w:p w14:paraId="64787D45" w14:textId="260C86D1" w:rsidR="001D28CE" w:rsidRDefault="009C6583" w:rsidP="009C6583">
      <w:pPr>
        <w:pStyle w:val="Ttulo1"/>
        <w:numPr>
          <w:ilvl w:val="0"/>
          <w:numId w:val="1"/>
        </w:numPr>
      </w:pPr>
      <w:bookmarkStart w:id="0" w:name="_Toc193026876"/>
      <w:r>
        <w:lastRenderedPageBreak/>
        <w:t>T</w:t>
      </w:r>
      <w:r w:rsidRPr="009C6583">
        <w:t>écnicas para combinar selectores de CSS y la utilización de herencias.</w:t>
      </w:r>
      <w:bookmarkEnd w:id="0"/>
    </w:p>
    <w:p w14:paraId="3E108833" w14:textId="77777777" w:rsidR="009C6583" w:rsidRPr="009C6583" w:rsidRDefault="009C6583" w:rsidP="009C6583"/>
    <w:p w14:paraId="79434DCC" w14:textId="6DF37CE2" w:rsidR="009C6583" w:rsidRDefault="009C6583" w:rsidP="009C6583">
      <w:r w:rsidRPr="009C6583">
        <w:t>En CSS, la combinación de selectores y la utilización de la herencia son técnicas fundamentales para escribir hojas de estilo eficientes y mantener un diseño coherente:</w:t>
      </w:r>
    </w:p>
    <w:p w14:paraId="61EE897A" w14:textId="77777777" w:rsidR="009C6583" w:rsidRPr="009C6583" w:rsidRDefault="009C6583" w:rsidP="009C6583"/>
    <w:p w14:paraId="7D6A9E66" w14:textId="13A4B1F6" w:rsidR="001D28CE" w:rsidRDefault="001D28CE" w:rsidP="00EE253C">
      <w:pPr>
        <w:pStyle w:val="Ttulo2"/>
      </w:pPr>
      <w:bookmarkStart w:id="1" w:name="_Toc193026877"/>
      <w:r>
        <w:t xml:space="preserve">1.1. </w:t>
      </w:r>
      <w:r w:rsidR="009C6583">
        <w:t>Combinación de selectores</w:t>
      </w:r>
      <w:bookmarkEnd w:id="1"/>
      <w:r w:rsidR="009C6583">
        <w:t xml:space="preserve"> </w:t>
      </w:r>
    </w:p>
    <w:p w14:paraId="438A7AE5" w14:textId="29176763" w:rsidR="000268A8" w:rsidRDefault="000268A8" w:rsidP="009C6583">
      <w:pPr>
        <w:pStyle w:val="Descripcin"/>
      </w:pPr>
    </w:p>
    <w:p w14:paraId="710160A3" w14:textId="0F374898" w:rsidR="009C6583" w:rsidRDefault="009C6583" w:rsidP="009C6583">
      <w:r w:rsidRPr="009C6583">
        <w:t>Existen varias formas de combinar selectores en CSS para ser más específicos o aplicar estilos a elementos relacionados entre sí. Algunas de las combinaciones más comunes son</w:t>
      </w:r>
      <w:r>
        <w:t>:</w:t>
      </w:r>
    </w:p>
    <w:p w14:paraId="43A63CCF" w14:textId="77777777" w:rsidR="009C6583" w:rsidRDefault="009C6583" w:rsidP="009C6583">
      <w:r>
        <w:t>a. Selectores de descendientes (espacio)</w:t>
      </w:r>
    </w:p>
    <w:p w14:paraId="35577C9B" w14:textId="5B77BB85" w:rsidR="009C6583" w:rsidRDefault="009C6583" w:rsidP="009C6583">
      <w:r>
        <w:t>Un selector de descendientes selecciona todos los elementos que son descendientes de un elemento específico.</w:t>
      </w:r>
    </w:p>
    <w:p w14:paraId="0444D11F" w14:textId="77777777" w:rsidR="009C6583" w:rsidRDefault="009C6583" w:rsidP="009C6583">
      <w:r>
        <w:t>b. Selectores de hijos directos (&gt;)</w:t>
      </w:r>
    </w:p>
    <w:p w14:paraId="2B7F5426" w14:textId="5F174CDB" w:rsidR="009C6583" w:rsidRDefault="009C6583" w:rsidP="009C6583">
      <w:r>
        <w:t>Un selector de hijos directos selecciona solo los elementos que son hijos directos de un elemento específico.</w:t>
      </w:r>
    </w:p>
    <w:p w14:paraId="57C4B5FF" w14:textId="77777777" w:rsidR="009C6583" w:rsidRDefault="009C6583" w:rsidP="009C6583">
      <w:r>
        <w:t>c. Selectores de hermanos adyacentes (+)</w:t>
      </w:r>
    </w:p>
    <w:p w14:paraId="1473D9C1" w14:textId="3086DD17" w:rsidR="009C6583" w:rsidRDefault="009C6583" w:rsidP="009C6583">
      <w:r>
        <w:t>Un selector de hermanos adyacentes selecciona un elemento que es inmediatamente precedido por otro.</w:t>
      </w:r>
    </w:p>
    <w:p w14:paraId="576950F0" w14:textId="77777777" w:rsidR="009C6583" w:rsidRDefault="009C6583" w:rsidP="009C6583">
      <w:r>
        <w:t>d. Selectores de hermanos generales (~)</w:t>
      </w:r>
    </w:p>
    <w:p w14:paraId="68FE34B7" w14:textId="7E52EF69" w:rsidR="009C6583" w:rsidRDefault="009C6583" w:rsidP="009C6583">
      <w:r>
        <w:t>Un selector de hermanos generales selecciona todos los elementos que son hermanos (es decir, que comparten el mismo elemento padre) y que siguen a un elemento específico.</w:t>
      </w:r>
    </w:p>
    <w:p w14:paraId="1231A147" w14:textId="77777777" w:rsidR="009C6583" w:rsidRDefault="009C6583" w:rsidP="009C6583">
      <w:r>
        <w:t>e. Selectores múltiples (,)</w:t>
      </w:r>
    </w:p>
    <w:p w14:paraId="3E87253D" w14:textId="4AD22E78" w:rsidR="009C6583" w:rsidRDefault="009C6583" w:rsidP="009C6583">
      <w:r>
        <w:t>Puedes agrupar varios selectores para aplicar los mismos estilos a varios elementos.</w:t>
      </w:r>
    </w:p>
    <w:p w14:paraId="445E44D8" w14:textId="77777777" w:rsidR="009C6583" w:rsidRPr="009C6583" w:rsidRDefault="009C6583" w:rsidP="009C6583"/>
    <w:p w14:paraId="32998978" w14:textId="0CDDA14C" w:rsidR="001D28CE" w:rsidRPr="009C6583" w:rsidRDefault="001D28CE" w:rsidP="009C6583">
      <w:pPr>
        <w:pStyle w:val="Ttulo2"/>
      </w:pPr>
      <w:bookmarkStart w:id="2" w:name="_Toc193026878"/>
      <w:r>
        <w:t>1.2</w:t>
      </w:r>
      <w:r w:rsidR="009C6583" w:rsidRPr="009C6583">
        <w:t>. Utilización de Herencias en CSS</w:t>
      </w:r>
      <w:bookmarkEnd w:id="2"/>
    </w:p>
    <w:p w14:paraId="69877799" w14:textId="2D819DE7" w:rsidR="00FA2F54" w:rsidRDefault="00FA2F54" w:rsidP="00FA2F54">
      <w:pPr>
        <w:spacing w:line="360" w:lineRule="auto"/>
      </w:pPr>
    </w:p>
    <w:p w14:paraId="1F5FB4B4" w14:textId="022C8EEF" w:rsidR="009C6583" w:rsidRDefault="009C6583" w:rsidP="009C6583">
      <w:pPr>
        <w:spacing w:line="360" w:lineRule="auto"/>
      </w:pPr>
      <w:r>
        <w:t>La herencia en CSS se refiere a la capacidad de un elemento para heredar ciertas propiedades de su elemento padre. Por ejemplo, propiedades como color, font-family, font-size, y line-height suelen ser heredadas por los elementos hijos.</w:t>
      </w:r>
    </w:p>
    <w:p w14:paraId="35A42DF1" w14:textId="77777777" w:rsidR="009C6583" w:rsidRDefault="009C6583" w:rsidP="009C6583">
      <w:pPr>
        <w:spacing w:line="360" w:lineRule="auto"/>
      </w:pPr>
      <w:r>
        <w:t>a. Propiedades heredadas por defecto</w:t>
      </w:r>
    </w:p>
    <w:p w14:paraId="76833424" w14:textId="77777777" w:rsidR="009C6583" w:rsidRDefault="009C6583" w:rsidP="009C6583">
      <w:pPr>
        <w:spacing w:line="360" w:lineRule="auto"/>
      </w:pPr>
      <w:r>
        <w:t>Algunas propiedades se heredan automáticamente, como:</w:t>
      </w:r>
    </w:p>
    <w:p w14:paraId="22742EC2" w14:textId="77777777" w:rsidR="009C6583" w:rsidRDefault="009C6583" w:rsidP="009C6583">
      <w:pPr>
        <w:spacing w:line="360" w:lineRule="auto"/>
      </w:pPr>
    </w:p>
    <w:p w14:paraId="5E328EAF" w14:textId="77777777" w:rsidR="009C6583" w:rsidRDefault="009C6583" w:rsidP="00F35390">
      <w:pPr>
        <w:spacing w:line="360" w:lineRule="auto"/>
      </w:pPr>
      <w:r>
        <w:lastRenderedPageBreak/>
        <w:t>color</w:t>
      </w:r>
    </w:p>
    <w:p w14:paraId="5498B0FB" w14:textId="77777777" w:rsidR="009C6583" w:rsidRDefault="009C6583" w:rsidP="00F35390">
      <w:pPr>
        <w:spacing w:line="360" w:lineRule="auto"/>
      </w:pPr>
      <w:r>
        <w:t>font-family</w:t>
      </w:r>
    </w:p>
    <w:p w14:paraId="00CA6C1F" w14:textId="77777777" w:rsidR="009C6583" w:rsidRDefault="009C6583" w:rsidP="00F35390">
      <w:pPr>
        <w:spacing w:line="360" w:lineRule="auto"/>
      </w:pPr>
      <w:r>
        <w:t>font-size</w:t>
      </w:r>
    </w:p>
    <w:p w14:paraId="70A29A0E" w14:textId="77777777" w:rsidR="009C6583" w:rsidRDefault="009C6583" w:rsidP="00F35390">
      <w:pPr>
        <w:spacing w:line="360" w:lineRule="auto"/>
      </w:pPr>
      <w:r>
        <w:t>line-height</w:t>
      </w:r>
    </w:p>
    <w:p w14:paraId="163F3818" w14:textId="698D4497" w:rsidR="00ED7A40" w:rsidRDefault="009C6583" w:rsidP="00F35390">
      <w:pPr>
        <w:spacing w:line="360" w:lineRule="auto"/>
      </w:pPr>
      <w:r>
        <w:t>text-align</w:t>
      </w:r>
    </w:p>
    <w:p w14:paraId="03B22125" w14:textId="77777777" w:rsidR="00ED7A40" w:rsidRPr="00ED7A40" w:rsidRDefault="00ED7A40" w:rsidP="00ED7A40">
      <w:pPr>
        <w:spacing w:line="360" w:lineRule="auto"/>
      </w:pPr>
      <w:r w:rsidRPr="00ED7A40">
        <w:t>b. Evitar la herencia (uso de inherit, initial, y unset)</w:t>
      </w:r>
    </w:p>
    <w:p w14:paraId="63AE44E8" w14:textId="77777777" w:rsidR="00ED7A40" w:rsidRPr="00ED7A40" w:rsidRDefault="00ED7A40" w:rsidP="00F35390">
      <w:pPr>
        <w:spacing w:line="360" w:lineRule="auto"/>
      </w:pPr>
      <w:r w:rsidRPr="00ED7A40">
        <w:t>inherit: Fuerza la herencia de una propiedad.</w:t>
      </w:r>
    </w:p>
    <w:p w14:paraId="0F56E4BC" w14:textId="77777777" w:rsidR="00ED7A40" w:rsidRPr="00ED7A40" w:rsidRDefault="00ED7A40" w:rsidP="00F35390">
      <w:pPr>
        <w:spacing w:line="360" w:lineRule="auto"/>
      </w:pPr>
      <w:r w:rsidRPr="00ED7A40">
        <w:t>initial: Establece la propiedad con el valor inicial (el valor por defecto de la propiedad).</w:t>
      </w:r>
    </w:p>
    <w:p w14:paraId="55E80B9A" w14:textId="77777777" w:rsidR="00ED7A40" w:rsidRPr="00ED7A40" w:rsidRDefault="00ED7A40" w:rsidP="00F35390">
      <w:pPr>
        <w:spacing w:line="360" w:lineRule="auto"/>
      </w:pPr>
      <w:r w:rsidRPr="00ED7A40">
        <w:t>unset: Restaura el comportamiento predeterminado, es decir, hereda si es heredable, o establece el valor inicial si no lo es.</w:t>
      </w:r>
    </w:p>
    <w:p w14:paraId="051CB026" w14:textId="77777777" w:rsidR="00ED7A40" w:rsidRPr="00ED7A40" w:rsidRDefault="00ED7A40" w:rsidP="00ED7A40">
      <w:pPr>
        <w:spacing w:line="360" w:lineRule="auto"/>
      </w:pPr>
      <w:r w:rsidRPr="00ED7A40">
        <w:t>c. Herencia controlada con all</w:t>
      </w:r>
    </w:p>
    <w:p w14:paraId="389E48EB" w14:textId="77777777" w:rsidR="00ED7A40" w:rsidRDefault="00ED7A40" w:rsidP="00ED7A40">
      <w:pPr>
        <w:spacing w:line="360" w:lineRule="auto"/>
      </w:pPr>
      <w:r w:rsidRPr="00ED7A40">
        <w:t>La propiedad all permite restablecer o aplicar todos los valores heredados o no heredados de un solo golpe.</w:t>
      </w:r>
    </w:p>
    <w:p w14:paraId="30AE4393" w14:textId="6BBDF517" w:rsidR="00ED7A40" w:rsidRPr="00ED7A40" w:rsidRDefault="000220E1" w:rsidP="000220E1">
      <w:pPr>
        <w:pStyle w:val="Ttulo1"/>
        <w:numPr>
          <w:ilvl w:val="0"/>
          <w:numId w:val="1"/>
        </w:numPr>
      </w:pPr>
      <w:bookmarkStart w:id="3" w:name="_Toc193026879"/>
      <w:r>
        <w:t>Prevalencias entre selectores CSS</w:t>
      </w:r>
      <w:bookmarkEnd w:id="3"/>
    </w:p>
    <w:p w14:paraId="7912E0CA" w14:textId="77777777" w:rsidR="000220E1" w:rsidRDefault="000220E1" w:rsidP="00ED7A40">
      <w:pPr>
        <w:spacing w:line="360" w:lineRule="auto"/>
      </w:pPr>
    </w:p>
    <w:p w14:paraId="01A7E725" w14:textId="2604E490" w:rsidR="000220E1" w:rsidRDefault="000220E1" w:rsidP="00ED7A40">
      <w:pPr>
        <w:spacing w:line="360" w:lineRule="auto"/>
      </w:pPr>
      <w:r w:rsidRPr="000220E1">
        <w:t>En CSS, la prevalencia (o especificidad) de los selectores determina qué estilo se aplicará a un elemento cuando varios selectores coincidan con el mismo elemento. La especificidad se calcula con base en los tipos de selectores utilizados, y si hay conflictos entre reglas, se elige la que tiene mayor especificidad.</w:t>
      </w:r>
    </w:p>
    <w:p w14:paraId="459AD77A" w14:textId="6A143497" w:rsidR="00ED7A40" w:rsidRDefault="000220E1" w:rsidP="000220E1">
      <w:pPr>
        <w:pStyle w:val="Ttulo2"/>
        <w:numPr>
          <w:ilvl w:val="1"/>
          <w:numId w:val="1"/>
        </w:numPr>
      </w:pPr>
      <w:bookmarkStart w:id="4" w:name="_Toc193026880"/>
      <w:r>
        <w:t>Especificidad</w:t>
      </w:r>
      <w:bookmarkEnd w:id="4"/>
    </w:p>
    <w:p w14:paraId="680844DF" w14:textId="77777777" w:rsidR="000220E1" w:rsidRDefault="000220E1" w:rsidP="000220E1"/>
    <w:p w14:paraId="414987A6" w14:textId="77777777" w:rsidR="000220E1" w:rsidRDefault="000220E1" w:rsidP="000220E1">
      <w:r>
        <w:t>La especificidad es un sistema que CSS utiliza para decidir qué regla de estilo aplicar cuando múltiples reglas coinciden con el mismo elemento. Se calcula en función de los diferentes tipos de selectores empleados en una regla.</w:t>
      </w:r>
    </w:p>
    <w:p w14:paraId="3CE5BD20" w14:textId="77777777" w:rsidR="000220E1" w:rsidRDefault="000220E1" w:rsidP="000220E1"/>
    <w:p w14:paraId="54955BF3" w14:textId="77777777" w:rsidR="000220E1" w:rsidRDefault="000220E1" w:rsidP="000220E1">
      <w:r>
        <w:t>Fórmula de especificidad</w:t>
      </w:r>
    </w:p>
    <w:p w14:paraId="00F565A1" w14:textId="77777777" w:rsidR="000220E1" w:rsidRDefault="000220E1" w:rsidP="000220E1">
      <w:r>
        <w:t>La especificidad se calcula con un sistema basado en 4 partes:</w:t>
      </w:r>
    </w:p>
    <w:p w14:paraId="614877A0" w14:textId="77777777" w:rsidR="000220E1" w:rsidRDefault="000220E1" w:rsidP="000220E1"/>
    <w:p w14:paraId="3422206D" w14:textId="77777777" w:rsidR="000220E1" w:rsidRDefault="000220E1" w:rsidP="000220E1">
      <w:r>
        <w:t>A: Cuenta de selectores de ID (ej. #id)</w:t>
      </w:r>
    </w:p>
    <w:p w14:paraId="1C42B8BC" w14:textId="4F34FF47" w:rsidR="000220E1" w:rsidRDefault="000220E1" w:rsidP="000220E1">
      <w:r>
        <w:lastRenderedPageBreak/>
        <w:t>B: Cuenta de selectores de clases, pseudoclases y atributos (ej. clase</w:t>
      </w:r>
      <w:proofErr w:type="gramStart"/>
      <w:r>
        <w:t>, :hover</w:t>
      </w:r>
      <w:proofErr w:type="gramEnd"/>
      <w:r>
        <w:t>, [type="text"])</w:t>
      </w:r>
    </w:p>
    <w:p w14:paraId="46B5D48C" w14:textId="77777777" w:rsidR="000220E1" w:rsidRDefault="000220E1" w:rsidP="000220E1">
      <w:r>
        <w:t>C: Cuenta de selectores de elementos (ej. div, p, h1)</w:t>
      </w:r>
    </w:p>
    <w:p w14:paraId="61F2E4C2" w14:textId="48A7C6F1" w:rsidR="000220E1" w:rsidRDefault="000220E1" w:rsidP="000220E1">
      <w:r>
        <w:t xml:space="preserve">D: </w:t>
      </w:r>
      <w:proofErr w:type="gramStart"/>
      <w:r>
        <w:t>Selectores !important</w:t>
      </w:r>
      <w:proofErr w:type="gramEnd"/>
      <w:r>
        <w:t xml:space="preserve"> (que tienen la mayor prioridad, pero no afectan al cálculo de la especificidad de la regla, solo si hay un conflicto entre reglas).</w:t>
      </w:r>
    </w:p>
    <w:p w14:paraId="7FEA063A" w14:textId="372BB2D1" w:rsidR="000220E1" w:rsidRDefault="000220E1" w:rsidP="000220E1">
      <w:pPr>
        <w:pStyle w:val="Ttulo2"/>
        <w:numPr>
          <w:ilvl w:val="1"/>
          <w:numId w:val="1"/>
        </w:numPr>
      </w:pPr>
      <w:bookmarkStart w:id="5" w:name="_Toc193026881"/>
      <w:r>
        <w:t>Cálculo de la especificidad</w:t>
      </w:r>
      <w:bookmarkEnd w:id="5"/>
    </w:p>
    <w:p w14:paraId="45D0D697" w14:textId="77777777" w:rsidR="000220E1" w:rsidRDefault="000220E1" w:rsidP="000220E1"/>
    <w:p w14:paraId="3CCEF42C" w14:textId="2F94033F" w:rsidR="000220E1" w:rsidRDefault="000220E1" w:rsidP="000220E1">
      <w:r w:rsidRPr="000220E1">
        <w:t>La especificidad se calcula con base en el número de selectores de cada tipo en una regla</w:t>
      </w:r>
    </w:p>
    <w:p w14:paraId="20770510" w14:textId="69C614F0" w:rsidR="000220E1" w:rsidRDefault="000220E1" w:rsidP="000220E1">
      <w:r w:rsidRPr="000220E1">
        <w:t xml:space="preserve">Si una propiedad CSS tiene la </w:t>
      </w:r>
      <w:proofErr w:type="gramStart"/>
      <w:r w:rsidRPr="000220E1">
        <w:t>declaración !important</w:t>
      </w:r>
      <w:proofErr w:type="gramEnd"/>
      <w:r w:rsidRPr="000220E1">
        <w:t xml:space="preserve">, tiene mayor prioridad que las reglas con una especificidad más baja, independientemente de la especificidad de los </w:t>
      </w:r>
      <w:proofErr w:type="spellStart"/>
      <w:r w:rsidRPr="000220E1">
        <w:t>selectores</w:t>
      </w:r>
      <w:proofErr w:type="spellEnd"/>
      <w:r w:rsidRPr="000220E1">
        <w:t>. Sin embargo</w:t>
      </w:r>
      <w:proofErr w:type="gramStart"/>
      <w:r w:rsidRPr="000220E1">
        <w:t>, !important</w:t>
      </w:r>
      <w:proofErr w:type="gramEnd"/>
      <w:r w:rsidRPr="000220E1">
        <w:t xml:space="preserve"> no afecta al cálculo de especificidad, solo a la prioridad de la regla.</w:t>
      </w:r>
    </w:p>
    <w:p w14:paraId="762C993F" w14:textId="0517FF5B" w:rsidR="000220E1" w:rsidRDefault="000220E1" w:rsidP="000220E1">
      <w:pPr>
        <w:pStyle w:val="Ttulo2"/>
        <w:numPr>
          <w:ilvl w:val="1"/>
          <w:numId w:val="1"/>
        </w:numPr>
      </w:pPr>
      <w:bookmarkStart w:id="6" w:name="_Toc193026882"/>
      <w:r>
        <w:t>Precedencia de selectores</w:t>
      </w:r>
      <w:bookmarkEnd w:id="6"/>
    </w:p>
    <w:p w14:paraId="54D2EB77" w14:textId="77777777" w:rsidR="000220E1" w:rsidRDefault="000220E1" w:rsidP="000220E1"/>
    <w:p w14:paraId="2C4257F1" w14:textId="331AE5F8" w:rsidR="000220E1" w:rsidRDefault="000220E1" w:rsidP="000220E1">
      <w:r w:rsidRPr="000220E1">
        <w:t>Cuando dos o más reglas tienen la misma especificidad, la última regla en el archivo CSS tendrá prioridad.</w:t>
      </w:r>
    </w:p>
    <w:p w14:paraId="3D13DC7B" w14:textId="15CD3066" w:rsidR="000220E1" w:rsidRDefault="000220E1" w:rsidP="000220E1">
      <w:pPr>
        <w:pStyle w:val="Ttulo2"/>
        <w:numPr>
          <w:ilvl w:val="1"/>
          <w:numId w:val="1"/>
        </w:numPr>
      </w:pPr>
      <w:bookmarkStart w:id="7" w:name="_Toc193026883"/>
      <w:r>
        <w:t>Orden de prevalencia</w:t>
      </w:r>
      <w:bookmarkEnd w:id="7"/>
      <w:r>
        <w:t xml:space="preserve"> </w:t>
      </w:r>
    </w:p>
    <w:p w14:paraId="0897340D" w14:textId="77777777" w:rsidR="000220E1" w:rsidRDefault="000220E1" w:rsidP="000220E1"/>
    <w:p w14:paraId="52B17815" w14:textId="77777777" w:rsidR="000220E1" w:rsidRPr="000220E1" w:rsidRDefault="000220E1" w:rsidP="000220E1">
      <w:r w:rsidRPr="000220E1">
        <w:t>La prevalencia o la prioridad de los selectores sigue este orden (de menor a mayor especificidad):</w:t>
      </w:r>
    </w:p>
    <w:p w14:paraId="7D58A40D" w14:textId="77777777" w:rsidR="000220E1" w:rsidRDefault="000220E1" w:rsidP="000220E1">
      <w:pPr>
        <w:ind w:left="720"/>
      </w:pPr>
      <w:r w:rsidRPr="000220E1">
        <w:t>Selectores de elementos: Seleccionan todas las instancias de un tipo de elemento.</w:t>
      </w:r>
    </w:p>
    <w:p w14:paraId="5F971717" w14:textId="3E37C9A6" w:rsidR="000220E1" w:rsidRPr="000220E1" w:rsidRDefault="000220E1" w:rsidP="000220E1">
      <w:pPr>
        <w:ind w:left="720"/>
      </w:pPr>
      <w:r w:rsidRPr="000220E1">
        <w:t>Selectores de clases, atributos y pseudoclases: Seleccionan elementos según una clase, atributo o pseudoclase.</w:t>
      </w:r>
    </w:p>
    <w:p w14:paraId="4B3FF481" w14:textId="739A9E3D" w:rsidR="000220E1" w:rsidRDefault="000220E1" w:rsidP="000220E1">
      <w:r>
        <w:tab/>
      </w:r>
      <w:r w:rsidRPr="000220E1">
        <w:t>Selectores de ID: Seleccionan elementos según un identificador único.</w:t>
      </w:r>
    </w:p>
    <w:p w14:paraId="092ADC4B" w14:textId="118D6316" w:rsidR="000220E1" w:rsidRDefault="000220E1" w:rsidP="000220E1">
      <w:r>
        <w:tab/>
      </w:r>
      <w:proofErr w:type="gramStart"/>
      <w:r w:rsidR="00F35390" w:rsidRPr="00F35390">
        <w:t>!important</w:t>
      </w:r>
      <w:proofErr w:type="gramEnd"/>
      <w:r w:rsidR="00F35390" w:rsidRPr="00F35390">
        <w:t>: Si se usa en una regla, da prioridad sobre reglas con la misma especificidad.</w:t>
      </w:r>
    </w:p>
    <w:p w14:paraId="58A576F6" w14:textId="12A77ECD" w:rsidR="00F35390" w:rsidRDefault="00F35390" w:rsidP="000220E1">
      <w:r>
        <w:tab/>
      </w:r>
      <w:r w:rsidRPr="00F35390">
        <w:t>Combinaciones: Las combinaciones de selectores pueden aumentar la especificidad.</w:t>
      </w:r>
    </w:p>
    <w:p w14:paraId="3B07ECF5" w14:textId="17FC21E6" w:rsidR="00F35390" w:rsidRDefault="00F35390" w:rsidP="00F35390">
      <w:pPr>
        <w:pStyle w:val="Ttulo2"/>
        <w:numPr>
          <w:ilvl w:val="1"/>
          <w:numId w:val="1"/>
        </w:numPr>
      </w:pPr>
      <w:bookmarkStart w:id="8" w:name="_Toc193026884"/>
      <w:r>
        <w:t>Reglas de comportamiento</w:t>
      </w:r>
      <w:bookmarkEnd w:id="8"/>
    </w:p>
    <w:p w14:paraId="1704A8A1" w14:textId="77777777" w:rsidR="00F35390" w:rsidRDefault="00F35390" w:rsidP="00F35390"/>
    <w:p w14:paraId="2D9745C8" w14:textId="77777777" w:rsidR="00F35390" w:rsidRDefault="00F35390" w:rsidP="00F35390">
      <w:r>
        <w:t>Si dos reglas tienen la misma especificidad, se aplica la última regla definida en el código CSS (esto se llama "cascada").</w:t>
      </w:r>
    </w:p>
    <w:p w14:paraId="4A4C5C20" w14:textId="6CF27565" w:rsidR="00F35390" w:rsidRDefault="00F35390" w:rsidP="00F35390">
      <w:r>
        <w:t xml:space="preserve">Los selectores más específicos tienen prioridad, por lo que siempre que </w:t>
      </w:r>
      <w:r>
        <w:t>se use</w:t>
      </w:r>
      <w:r>
        <w:t xml:space="preserve"> un selector con mayor especificidad (como un ID frente a una clase o un elemento), su estilo será el que se aplique.</w:t>
      </w:r>
    </w:p>
    <w:p w14:paraId="011ECD85" w14:textId="373882A1" w:rsidR="00F35390" w:rsidRDefault="00F35390" w:rsidP="00F35390">
      <w:pPr>
        <w:pStyle w:val="Ttulo1"/>
        <w:numPr>
          <w:ilvl w:val="0"/>
          <w:numId w:val="1"/>
        </w:numPr>
      </w:pPr>
      <w:bookmarkStart w:id="9" w:name="_Toc193026885"/>
      <w:r>
        <w:t>Framework de CSS</w:t>
      </w:r>
      <w:bookmarkEnd w:id="9"/>
    </w:p>
    <w:p w14:paraId="02E5CFC2" w14:textId="77777777" w:rsidR="00F35390" w:rsidRDefault="00F35390" w:rsidP="00F35390"/>
    <w:p w14:paraId="636EBAC4" w14:textId="77777777" w:rsidR="00F35390" w:rsidRDefault="00F35390" w:rsidP="00F35390">
      <w:r>
        <w:t xml:space="preserve">Un framework de CSS es una colección de herramientas predefinidas (clases, reglas, funciones y componentes) que ayudan a los desarrolladores web a crear sitios web y aplicaciones de </w:t>
      </w:r>
      <w:r>
        <w:lastRenderedPageBreak/>
        <w:t>manera más rápida y eficiente, proporcionando una base consistente y estructurada para el diseño de interfaces. Estos frameworks se utilizan para evitar escribir código CSS desde cero, optimizando el desarrollo y asegurando una mayor coherencia visual.</w:t>
      </w:r>
    </w:p>
    <w:p w14:paraId="29FFE74B" w14:textId="77777777" w:rsidR="00F35390" w:rsidRDefault="00F35390" w:rsidP="00F35390"/>
    <w:p w14:paraId="5958E5E9" w14:textId="57BD8293" w:rsidR="00F35390" w:rsidRDefault="00F35390" w:rsidP="00F35390">
      <w:pPr>
        <w:pStyle w:val="Ttulo2"/>
        <w:numPr>
          <w:ilvl w:val="1"/>
          <w:numId w:val="1"/>
        </w:numPr>
      </w:pPr>
      <w:bookmarkStart w:id="10" w:name="_Toc193026886"/>
      <w:r>
        <w:t>Características principales de los frameworks de CSS:</w:t>
      </w:r>
      <w:bookmarkEnd w:id="10"/>
    </w:p>
    <w:p w14:paraId="70A4B768" w14:textId="77777777" w:rsidR="00F35390" w:rsidRPr="00F35390" w:rsidRDefault="00F35390" w:rsidP="00F35390"/>
    <w:p w14:paraId="383FE742" w14:textId="3722235A" w:rsidR="00F35390" w:rsidRDefault="00F35390" w:rsidP="00F35390">
      <w:r>
        <w:t>Estructura de diseño predefinida: Muchos frameworks ofrecen un sistema de rejilla o grid system, que permite crear diseños responsivos sin tener que escribir mucho código. Estos sistemas dividen la página en columnas, facilitando el diseño flexible y adaptativo a diferentes tamaños de pantalla.</w:t>
      </w:r>
    </w:p>
    <w:p w14:paraId="035989EC" w14:textId="33B313AE" w:rsidR="00F35390" w:rsidRDefault="00F35390" w:rsidP="00F35390">
      <w:r>
        <w:t>Componentes listos para usar: Los frameworks incluyen una serie de componentes como botones, formularios, menús, tarjetas, modales y otros elementos de UI listos para usar, lo que ahorra tiempo en la creación de estos elementos básicos.</w:t>
      </w:r>
    </w:p>
    <w:p w14:paraId="0E29E252" w14:textId="7806C7D5" w:rsidR="00F35390" w:rsidRDefault="00F35390" w:rsidP="00F35390">
      <w:r>
        <w:t>Estilos consistentes: Proporcionan una apariencia visual coherente que ayuda a mantener el diseño uniforme a lo largo del proyecto, evitando la necesidad de decidir colores, fuentes y otros aspectos de estilo repetidamente.</w:t>
      </w:r>
    </w:p>
    <w:p w14:paraId="53FC2047" w14:textId="372D3D7A" w:rsidR="00F35390" w:rsidRDefault="00F35390" w:rsidP="00F35390">
      <w:r>
        <w:t>Personalización: La mayoría de los frameworks permiten cierto grado de personalización a través de variables, opciones de configuración y sobrecarga de estilos, lo que permite adaptar el diseño al branding o las necesidades específicas del proyecto.</w:t>
      </w:r>
    </w:p>
    <w:p w14:paraId="62C82D6B" w14:textId="5D9C37FA" w:rsidR="00F35390" w:rsidRDefault="00F35390" w:rsidP="00F35390">
      <w:r>
        <w:t>Soporte para diseño responsivo: Los frameworks suelen estar diseñados para ser mobile-first, garantizando que los sitios sean compatibles con dispositivos móviles y de escritorio sin necesidad de realizar ajustes manuales para diferentes tamaños de pantalla.</w:t>
      </w:r>
    </w:p>
    <w:p w14:paraId="34835D21" w14:textId="2F60D915" w:rsidR="00F35390" w:rsidRDefault="00F35390" w:rsidP="008E6F18">
      <w:pPr>
        <w:pStyle w:val="Ttulo2"/>
        <w:numPr>
          <w:ilvl w:val="1"/>
          <w:numId w:val="1"/>
        </w:numPr>
      </w:pPr>
      <w:bookmarkStart w:id="11" w:name="_Toc193026887"/>
      <w:r>
        <w:t>Ejemplos populares de frameworks de CSS:</w:t>
      </w:r>
      <w:bookmarkEnd w:id="11"/>
    </w:p>
    <w:p w14:paraId="2D6A4802" w14:textId="3174B4ED" w:rsidR="00F35390" w:rsidRDefault="00F35390" w:rsidP="00F35390">
      <w:r>
        <w:t>Bootstrap:</w:t>
      </w:r>
    </w:p>
    <w:p w14:paraId="61595096" w14:textId="77777777" w:rsidR="00F35390" w:rsidRDefault="00F35390" w:rsidP="00F35390">
      <w:r>
        <w:t>Uno de los frameworks más populares, creado por Twitter.</w:t>
      </w:r>
    </w:p>
    <w:p w14:paraId="3A757EDB" w14:textId="77777777" w:rsidR="00F35390" w:rsidRDefault="00F35390" w:rsidP="00F35390">
      <w:r>
        <w:t>Incluye un sistema de rejilla flexible, componentes de interfaz, y es ampliamente utilizado para desarrollo de sitios web responsivos.</w:t>
      </w:r>
    </w:p>
    <w:p w14:paraId="489074C5" w14:textId="77777777" w:rsidR="00F35390" w:rsidRDefault="00F35390" w:rsidP="00F35390">
      <w:r>
        <w:t>Facilita la creación de interfaces atractivas con muy poco esfuerzo.</w:t>
      </w:r>
    </w:p>
    <w:p w14:paraId="6E708109" w14:textId="654DA7B6" w:rsidR="00F35390" w:rsidRDefault="00F35390" w:rsidP="00F35390">
      <w:proofErr w:type="spellStart"/>
      <w:r>
        <w:t>Tailwind</w:t>
      </w:r>
      <w:proofErr w:type="spellEnd"/>
      <w:r>
        <w:t xml:space="preserve"> CSS:</w:t>
      </w:r>
    </w:p>
    <w:p w14:paraId="6D133BB7" w14:textId="77777777" w:rsidR="00F35390" w:rsidRDefault="00F35390" w:rsidP="00F35390">
      <w:r>
        <w:t>Un framework de CSS basado en utilidades que permite a los desarrolladores escribir estilos directamente en el HTML mediante clases.</w:t>
      </w:r>
    </w:p>
    <w:p w14:paraId="15E6C8A7" w14:textId="77777777" w:rsidR="00F35390" w:rsidRDefault="00F35390" w:rsidP="00F35390">
      <w:r>
        <w:t>Ofrece un enfoque de "estilos atómicos", lo que significa que puedes combinar clases pequeñas y específicas para crear componentes sin necesidad de escribir CSS adicional.</w:t>
      </w:r>
    </w:p>
    <w:p w14:paraId="60FE0BEB" w14:textId="6F27D31F" w:rsidR="00F35390" w:rsidRDefault="00F35390" w:rsidP="00F35390">
      <w:proofErr w:type="spellStart"/>
      <w:r>
        <w:t>Foundation</w:t>
      </w:r>
      <w:proofErr w:type="spellEnd"/>
      <w:r>
        <w:t>:</w:t>
      </w:r>
    </w:p>
    <w:p w14:paraId="0D1C1469" w14:textId="77777777" w:rsidR="00F35390" w:rsidRDefault="00F35390" w:rsidP="00F35390">
      <w:r>
        <w:t>Similar a Bootstrap, es un framework robusto que también incluye un sistema de rejilla y componentes listos para usar.</w:t>
      </w:r>
    </w:p>
    <w:p w14:paraId="0947B20D" w14:textId="77777777" w:rsidR="00F35390" w:rsidRDefault="00F35390" w:rsidP="00F35390">
      <w:r>
        <w:t>Proporciona mayor flexibilidad y personalización para diseñadores y desarrolladores avanzados.</w:t>
      </w:r>
    </w:p>
    <w:p w14:paraId="21974803" w14:textId="65DB3C94" w:rsidR="00F35390" w:rsidRDefault="00F35390" w:rsidP="00F35390">
      <w:proofErr w:type="spellStart"/>
      <w:r>
        <w:lastRenderedPageBreak/>
        <w:t>Bulma</w:t>
      </w:r>
      <w:proofErr w:type="spellEnd"/>
      <w:r>
        <w:t>:</w:t>
      </w:r>
    </w:p>
    <w:p w14:paraId="43B26173" w14:textId="77777777" w:rsidR="00F35390" w:rsidRDefault="00F35390" w:rsidP="00F35390">
      <w:r>
        <w:t xml:space="preserve">Un framework CSS moderno basado en </w:t>
      </w:r>
      <w:proofErr w:type="spellStart"/>
      <w:r>
        <w:t>flexbox</w:t>
      </w:r>
      <w:proofErr w:type="spellEnd"/>
      <w:r>
        <w:t xml:space="preserve"> que proporciona una estructura sencilla pero poderosa para crear interfaces responsivas y limpias.</w:t>
      </w:r>
    </w:p>
    <w:p w14:paraId="2D5141C2" w14:textId="77777777" w:rsidR="00F35390" w:rsidRDefault="00F35390" w:rsidP="00F35390">
      <w:r>
        <w:t>Es muy fácil de usar y más ligero que otros frameworks como Bootstrap.</w:t>
      </w:r>
    </w:p>
    <w:p w14:paraId="42ABFF88" w14:textId="26AFDE65" w:rsidR="00F35390" w:rsidRDefault="00F35390" w:rsidP="00F35390">
      <w:proofErr w:type="spellStart"/>
      <w:r>
        <w:t>Materialize</w:t>
      </w:r>
      <w:proofErr w:type="spellEnd"/>
      <w:r>
        <w:t>:</w:t>
      </w:r>
    </w:p>
    <w:p w14:paraId="5B76CB10" w14:textId="77777777" w:rsidR="00F35390" w:rsidRDefault="00F35390" w:rsidP="00F35390">
      <w:r>
        <w:t xml:space="preserve">Basado en Material </w:t>
      </w:r>
      <w:proofErr w:type="spellStart"/>
      <w:r>
        <w:t>Design</w:t>
      </w:r>
      <w:proofErr w:type="spellEnd"/>
      <w:r>
        <w:t xml:space="preserve"> de Google, este framework proporciona una serie de componentes y estilos que siguen las guías de diseño de Google.</w:t>
      </w:r>
    </w:p>
    <w:p w14:paraId="775909AA" w14:textId="77777777" w:rsidR="00F35390" w:rsidRDefault="00F35390" w:rsidP="00F35390">
      <w:r>
        <w:t xml:space="preserve">Ideal para quienes quieren aplicar el diseño visual de Material </w:t>
      </w:r>
      <w:proofErr w:type="spellStart"/>
      <w:r>
        <w:t>Design</w:t>
      </w:r>
      <w:proofErr w:type="spellEnd"/>
      <w:r>
        <w:t xml:space="preserve"> en sus sitios web rápidamente.</w:t>
      </w:r>
    </w:p>
    <w:p w14:paraId="2DD4AB55" w14:textId="77777777" w:rsidR="00F35390" w:rsidRDefault="00F35390" w:rsidP="00F35390">
      <w:r>
        <w:t>Ventajas de usar un framework de CSS:</w:t>
      </w:r>
    </w:p>
    <w:p w14:paraId="52BD96FF" w14:textId="77777777" w:rsidR="00F35390" w:rsidRDefault="00F35390" w:rsidP="00F35390">
      <w:r>
        <w:t>Desarrollo más rápido: Los frameworks proporcionan una base de código sólida que elimina la necesidad de escribir CSS desde cero, lo que acelera el proceso de desarrollo.</w:t>
      </w:r>
    </w:p>
    <w:p w14:paraId="4E569A8A" w14:textId="77777777" w:rsidR="00F35390" w:rsidRDefault="00F35390" w:rsidP="00F35390">
      <w:r>
        <w:t>Consistencia: Utilizando un framework, se garantiza que los elementos y la interfaz tengan un diseño uniforme y bien estructurado.</w:t>
      </w:r>
    </w:p>
    <w:p w14:paraId="6B737B2B" w14:textId="77777777" w:rsidR="00F35390" w:rsidRDefault="00F35390" w:rsidP="00F35390">
      <w:r>
        <w:t>Compatibilidad entre navegadores: Muchos frameworks están optimizados para funcionar bien en todos los navegadores modernos, lo que reduce problemas de compatibilidad.</w:t>
      </w:r>
    </w:p>
    <w:p w14:paraId="4849150F" w14:textId="77777777" w:rsidR="00F35390" w:rsidRDefault="00F35390" w:rsidP="00F35390">
      <w:r>
        <w:t>Soporte y comunidad: Los frameworks populares como Bootstrap tienen una gran comunidad de desarrolladores que pueden ofrecer soporte, tutoriales y actualizaciones.</w:t>
      </w:r>
    </w:p>
    <w:p w14:paraId="36B9C4C7" w14:textId="77777777" w:rsidR="00F35390" w:rsidRDefault="00F35390" w:rsidP="00F35390">
      <w:r>
        <w:t>Desventajas de usar un framework de CSS:</w:t>
      </w:r>
    </w:p>
    <w:p w14:paraId="0FBEE874" w14:textId="77777777" w:rsidR="00F35390" w:rsidRDefault="00F35390" w:rsidP="00F35390">
      <w:r>
        <w:t>Peso extra: Los frameworks pueden incluir código innecesario para tu proyecto específico, lo que puede aumentar el tamaño de los archivos CSS y afectar el rendimiento de la página.</w:t>
      </w:r>
    </w:p>
    <w:p w14:paraId="29E85BAB" w14:textId="77777777" w:rsidR="00F35390" w:rsidRDefault="00F35390" w:rsidP="00F35390">
      <w:r>
        <w:t>Falta de personalización total: Aunque muchos frameworks permiten personalización, pueden limitar la flexibilidad en ciertos aspectos del diseño si se requiere algo completamente único.</w:t>
      </w:r>
    </w:p>
    <w:p w14:paraId="0B29B97C" w14:textId="52118B6F" w:rsidR="00F35390" w:rsidRDefault="00F35390" w:rsidP="00F35390">
      <w:r>
        <w:t>Dependencia del framework: El uso de un framework puede hacer que el proyecto dependa de una tecnología específica, lo que puede dificultar la transición a otro framework o solución en el futuro.</w:t>
      </w:r>
    </w:p>
    <w:p w14:paraId="745BB0D3" w14:textId="72F59BF3" w:rsidR="008E6F18" w:rsidRDefault="008E6F18" w:rsidP="008E6F18">
      <w:pPr>
        <w:pStyle w:val="Ttulo1"/>
      </w:pPr>
      <w:bookmarkStart w:id="12" w:name="_Toc193026888"/>
      <w:r>
        <w:t>Referencias</w:t>
      </w:r>
      <w:bookmarkEnd w:id="12"/>
    </w:p>
    <w:p w14:paraId="0DB84DFD" w14:textId="77777777" w:rsidR="008E6F18" w:rsidRDefault="008E6F18" w:rsidP="008E6F18"/>
    <w:p w14:paraId="72D77190" w14:textId="115AC7BA" w:rsidR="008E6F18" w:rsidRDefault="008E6F18" w:rsidP="008E6F18">
      <w:r>
        <w:t xml:space="preserve">MDN Web </w:t>
      </w:r>
      <w:proofErr w:type="spellStart"/>
      <w:r>
        <w:t>Docs</w:t>
      </w:r>
      <w:proofErr w:type="spellEnd"/>
      <w:r>
        <w:t xml:space="preserve"> - Selectores CSS</w:t>
      </w:r>
    </w:p>
    <w:p w14:paraId="4893CE8F" w14:textId="62ACDF8B" w:rsidR="008E6F18" w:rsidRDefault="008E6F18" w:rsidP="008E6F18">
      <w:r>
        <w:t xml:space="preserve">MDN Web </w:t>
      </w:r>
      <w:proofErr w:type="spellStart"/>
      <w:r>
        <w:t>Docs</w:t>
      </w:r>
      <w:proofErr w:type="spellEnd"/>
      <w:r>
        <w:t xml:space="preserve"> - Herencia en CSS</w:t>
      </w:r>
    </w:p>
    <w:p w14:paraId="73F2061B" w14:textId="5EF826DD" w:rsidR="008E6F18" w:rsidRDefault="008E6F18" w:rsidP="008E6F18">
      <w:r w:rsidRPr="008E6F18">
        <w:t xml:space="preserve">W3Schools - CSS </w:t>
      </w:r>
      <w:proofErr w:type="spellStart"/>
      <w:r w:rsidRPr="008E6F18">
        <w:t>Selectors</w:t>
      </w:r>
      <w:proofErr w:type="spellEnd"/>
    </w:p>
    <w:p w14:paraId="6F38CB9C" w14:textId="35791F18" w:rsidR="008E6F18" w:rsidRDefault="008E6F18" w:rsidP="008E6F18">
      <w:r w:rsidRPr="008E6F18">
        <w:t>CSS-</w:t>
      </w:r>
      <w:proofErr w:type="spellStart"/>
      <w:r w:rsidRPr="008E6F18">
        <w:t>Tricks</w:t>
      </w:r>
      <w:proofErr w:type="spellEnd"/>
      <w:r w:rsidRPr="008E6F18">
        <w:t xml:space="preserve"> </w:t>
      </w:r>
      <w:r>
        <w:t>–</w:t>
      </w:r>
      <w:r w:rsidRPr="008E6F18">
        <w:t xml:space="preserve"> </w:t>
      </w:r>
      <w:proofErr w:type="spellStart"/>
      <w:r w:rsidRPr="008E6F18">
        <w:t>Specificity</w:t>
      </w:r>
      <w:proofErr w:type="spellEnd"/>
    </w:p>
    <w:p w14:paraId="4D99F1DE" w14:textId="4ADBEE8D" w:rsidR="008E6F18" w:rsidRDefault="008E6F18" w:rsidP="008E6F18">
      <w:r w:rsidRPr="008E6F18">
        <w:rPr>
          <w:i/>
          <w:iCs/>
        </w:rPr>
        <w:t xml:space="preserve">CSS: </w:t>
      </w:r>
      <w:proofErr w:type="spellStart"/>
      <w:r w:rsidRPr="008E6F18">
        <w:rPr>
          <w:i/>
          <w:iCs/>
        </w:rPr>
        <w:t>The</w:t>
      </w:r>
      <w:proofErr w:type="spellEnd"/>
      <w:r w:rsidRPr="008E6F18">
        <w:rPr>
          <w:i/>
          <w:iCs/>
        </w:rPr>
        <w:t xml:space="preserve"> Definitive Guide</w:t>
      </w:r>
      <w:r w:rsidRPr="008E6F18">
        <w:t xml:space="preserve"> de Eric A. Meyer</w:t>
      </w:r>
    </w:p>
    <w:p w14:paraId="1DA98896" w14:textId="7D5772D6" w:rsidR="008E6F18" w:rsidRDefault="008E6F18" w:rsidP="008E6F18">
      <w:r w:rsidRPr="008E6F18">
        <w:rPr>
          <w:i/>
          <w:iCs/>
        </w:rPr>
        <w:t xml:space="preserve">HTML and CSS: </w:t>
      </w:r>
      <w:proofErr w:type="spellStart"/>
      <w:r w:rsidRPr="008E6F18">
        <w:rPr>
          <w:i/>
          <w:iCs/>
        </w:rPr>
        <w:t>Design</w:t>
      </w:r>
      <w:proofErr w:type="spellEnd"/>
      <w:r w:rsidRPr="008E6F18">
        <w:rPr>
          <w:i/>
          <w:iCs/>
        </w:rPr>
        <w:t xml:space="preserve"> and </w:t>
      </w:r>
      <w:proofErr w:type="spellStart"/>
      <w:r w:rsidRPr="008E6F18">
        <w:rPr>
          <w:i/>
          <w:iCs/>
        </w:rPr>
        <w:t>Build</w:t>
      </w:r>
      <w:proofErr w:type="spellEnd"/>
      <w:r w:rsidRPr="008E6F18">
        <w:rPr>
          <w:i/>
          <w:iCs/>
        </w:rPr>
        <w:t xml:space="preserve"> </w:t>
      </w:r>
      <w:proofErr w:type="spellStart"/>
      <w:r w:rsidRPr="008E6F18">
        <w:rPr>
          <w:i/>
          <w:iCs/>
        </w:rPr>
        <w:t>Websites</w:t>
      </w:r>
      <w:proofErr w:type="spellEnd"/>
      <w:r w:rsidRPr="008E6F18">
        <w:t xml:space="preserve"> de Jon </w:t>
      </w:r>
      <w:proofErr w:type="spellStart"/>
      <w:r w:rsidRPr="008E6F18">
        <w:t>Duckett</w:t>
      </w:r>
      <w:proofErr w:type="spellEnd"/>
    </w:p>
    <w:p w14:paraId="65F40F34" w14:textId="77777777" w:rsidR="008E6F18" w:rsidRDefault="008E6F18" w:rsidP="008E6F18"/>
    <w:p w14:paraId="6D8B3AC7" w14:textId="77777777" w:rsidR="008E6F18" w:rsidRPr="008E6F18" w:rsidRDefault="008E6F18" w:rsidP="008E6F18"/>
    <w:sectPr w:rsidR="008E6F18" w:rsidRPr="008E6F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ABF"/>
    <w:multiLevelType w:val="multilevel"/>
    <w:tmpl w:val="A592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44F1"/>
    <w:multiLevelType w:val="multilevel"/>
    <w:tmpl w:val="4C4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4438"/>
    <w:multiLevelType w:val="multilevel"/>
    <w:tmpl w:val="277892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C3649E"/>
    <w:multiLevelType w:val="hybridMultilevel"/>
    <w:tmpl w:val="791E087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419F417F"/>
    <w:multiLevelType w:val="multilevel"/>
    <w:tmpl w:val="A7AA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90CAD"/>
    <w:multiLevelType w:val="multilevel"/>
    <w:tmpl w:val="D22A2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75022"/>
    <w:multiLevelType w:val="multilevel"/>
    <w:tmpl w:val="C344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00691"/>
    <w:multiLevelType w:val="multilevel"/>
    <w:tmpl w:val="344A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742483">
    <w:abstractNumId w:val="2"/>
  </w:num>
  <w:num w:numId="2" w16cid:durableId="860582693">
    <w:abstractNumId w:val="3"/>
  </w:num>
  <w:num w:numId="3" w16cid:durableId="687490824">
    <w:abstractNumId w:val="0"/>
  </w:num>
  <w:num w:numId="4" w16cid:durableId="1965965646">
    <w:abstractNumId w:val="7"/>
  </w:num>
  <w:num w:numId="5" w16cid:durableId="520625158">
    <w:abstractNumId w:val="6"/>
  </w:num>
  <w:num w:numId="6" w16cid:durableId="1572080680">
    <w:abstractNumId w:val="5"/>
  </w:num>
  <w:num w:numId="7" w16cid:durableId="1684045630">
    <w:abstractNumId w:val="1"/>
  </w:num>
  <w:num w:numId="8" w16cid:durableId="1057120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8CE"/>
    <w:rsid w:val="000220E1"/>
    <w:rsid w:val="000268A8"/>
    <w:rsid w:val="000C5A5F"/>
    <w:rsid w:val="001A522F"/>
    <w:rsid w:val="001D28CE"/>
    <w:rsid w:val="0038756A"/>
    <w:rsid w:val="00542403"/>
    <w:rsid w:val="005F2FDD"/>
    <w:rsid w:val="006F76D6"/>
    <w:rsid w:val="008651CB"/>
    <w:rsid w:val="008C7292"/>
    <w:rsid w:val="008E6F18"/>
    <w:rsid w:val="009201E8"/>
    <w:rsid w:val="009C6583"/>
    <w:rsid w:val="00C65E4A"/>
    <w:rsid w:val="00E258C5"/>
    <w:rsid w:val="00ED7A40"/>
    <w:rsid w:val="00EE253C"/>
    <w:rsid w:val="00F35390"/>
    <w:rsid w:val="00FA2F54"/>
    <w:rsid w:val="00FC294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329F"/>
  <w15:chartTrackingRefBased/>
  <w15:docId w15:val="{1D67253F-CCA7-4AD9-A438-0ABFD4D9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6583"/>
    <w:pPr>
      <w:keepNext/>
      <w:keepLines/>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9C6583"/>
    <w:pPr>
      <w:keepNext/>
      <w:keepLines/>
      <w:spacing w:before="40" w:after="0"/>
      <w:outlineLvl w:val="1"/>
    </w:pPr>
    <w:rPr>
      <w:rFonts w:ascii="Arial" w:eastAsiaTheme="majorEastAsia" w:hAnsi="Arial" w:cstheme="majorBidi"/>
      <w:sz w:val="26"/>
      <w:szCs w:val="26"/>
    </w:rPr>
  </w:style>
  <w:style w:type="paragraph" w:styleId="Ttulo4">
    <w:name w:val="heading 4"/>
    <w:basedOn w:val="Normal"/>
    <w:next w:val="Normal"/>
    <w:link w:val="Ttulo4Car"/>
    <w:uiPriority w:val="9"/>
    <w:semiHidden/>
    <w:unhideWhenUsed/>
    <w:qFormat/>
    <w:rsid w:val="009C65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6583"/>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9C6583"/>
    <w:rPr>
      <w:rFonts w:ascii="Arial" w:eastAsiaTheme="majorEastAsia" w:hAnsi="Arial" w:cstheme="majorBidi"/>
      <w:sz w:val="26"/>
      <w:szCs w:val="26"/>
    </w:rPr>
  </w:style>
  <w:style w:type="paragraph" w:styleId="TtuloTDC">
    <w:name w:val="TOC Heading"/>
    <w:basedOn w:val="Ttulo1"/>
    <w:next w:val="Normal"/>
    <w:uiPriority w:val="39"/>
    <w:unhideWhenUsed/>
    <w:qFormat/>
    <w:rsid w:val="00EE253C"/>
    <w:pPr>
      <w:outlineLvl w:val="9"/>
    </w:pPr>
    <w:rPr>
      <w:lang w:eastAsia="es-PY"/>
    </w:rPr>
  </w:style>
  <w:style w:type="paragraph" w:styleId="TDC1">
    <w:name w:val="toc 1"/>
    <w:basedOn w:val="Normal"/>
    <w:next w:val="Normal"/>
    <w:autoRedefine/>
    <w:uiPriority w:val="39"/>
    <w:unhideWhenUsed/>
    <w:rsid w:val="00EE253C"/>
    <w:pPr>
      <w:spacing w:after="100"/>
    </w:pPr>
  </w:style>
  <w:style w:type="paragraph" w:styleId="TDC2">
    <w:name w:val="toc 2"/>
    <w:basedOn w:val="Normal"/>
    <w:next w:val="Normal"/>
    <w:autoRedefine/>
    <w:uiPriority w:val="39"/>
    <w:unhideWhenUsed/>
    <w:rsid w:val="00EE253C"/>
    <w:pPr>
      <w:spacing w:after="100"/>
      <w:ind w:left="220"/>
    </w:pPr>
  </w:style>
  <w:style w:type="character" w:styleId="Hipervnculo">
    <w:name w:val="Hyperlink"/>
    <w:basedOn w:val="Fuentedeprrafopredeter"/>
    <w:uiPriority w:val="99"/>
    <w:unhideWhenUsed/>
    <w:rsid w:val="00EE253C"/>
    <w:rPr>
      <w:color w:val="0563C1" w:themeColor="hyperlink"/>
      <w:u w:val="single"/>
    </w:rPr>
  </w:style>
  <w:style w:type="paragraph" w:styleId="Descripcin">
    <w:name w:val="caption"/>
    <w:basedOn w:val="Normal"/>
    <w:next w:val="Normal"/>
    <w:uiPriority w:val="35"/>
    <w:unhideWhenUsed/>
    <w:qFormat/>
    <w:rsid w:val="000268A8"/>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9C6583"/>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ED7A40"/>
    <w:pPr>
      <w:ind w:left="720"/>
      <w:contextualSpacing/>
    </w:pPr>
  </w:style>
  <w:style w:type="character" w:styleId="Mencinsinresolver">
    <w:name w:val="Unresolved Mention"/>
    <w:basedOn w:val="Fuentedeprrafopredeter"/>
    <w:uiPriority w:val="99"/>
    <w:semiHidden/>
    <w:unhideWhenUsed/>
    <w:rsid w:val="008E6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5203">
      <w:bodyDiv w:val="1"/>
      <w:marLeft w:val="0"/>
      <w:marRight w:val="0"/>
      <w:marTop w:val="0"/>
      <w:marBottom w:val="0"/>
      <w:divBdr>
        <w:top w:val="none" w:sz="0" w:space="0" w:color="auto"/>
        <w:left w:val="none" w:sz="0" w:space="0" w:color="auto"/>
        <w:bottom w:val="none" w:sz="0" w:space="0" w:color="auto"/>
        <w:right w:val="none" w:sz="0" w:space="0" w:color="auto"/>
      </w:divBdr>
    </w:div>
    <w:div w:id="100881464">
      <w:bodyDiv w:val="1"/>
      <w:marLeft w:val="0"/>
      <w:marRight w:val="0"/>
      <w:marTop w:val="0"/>
      <w:marBottom w:val="0"/>
      <w:divBdr>
        <w:top w:val="none" w:sz="0" w:space="0" w:color="auto"/>
        <w:left w:val="none" w:sz="0" w:space="0" w:color="auto"/>
        <w:bottom w:val="none" w:sz="0" w:space="0" w:color="auto"/>
        <w:right w:val="none" w:sz="0" w:space="0" w:color="auto"/>
      </w:divBdr>
    </w:div>
    <w:div w:id="110050351">
      <w:bodyDiv w:val="1"/>
      <w:marLeft w:val="0"/>
      <w:marRight w:val="0"/>
      <w:marTop w:val="0"/>
      <w:marBottom w:val="0"/>
      <w:divBdr>
        <w:top w:val="none" w:sz="0" w:space="0" w:color="auto"/>
        <w:left w:val="none" w:sz="0" w:space="0" w:color="auto"/>
        <w:bottom w:val="none" w:sz="0" w:space="0" w:color="auto"/>
        <w:right w:val="none" w:sz="0" w:space="0" w:color="auto"/>
      </w:divBdr>
    </w:div>
    <w:div w:id="127406153">
      <w:bodyDiv w:val="1"/>
      <w:marLeft w:val="0"/>
      <w:marRight w:val="0"/>
      <w:marTop w:val="0"/>
      <w:marBottom w:val="0"/>
      <w:divBdr>
        <w:top w:val="none" w:sz="0" w:space="0" w:color="auto"/>
        <w:left w:val="none" w:sz="0" w:space="0" w:color="auto"/>
        <w:bottom w:val="none" w:sz="0" w:space="0" w:color="auto"/>
        <w:right w:val="none" w:sz="0" w:space="0" w:color="auto"/>
      </w:divBdr>
    </w:div>
    <w:div w:id="162934848">
      <w:bodyDiv w:val="1"/>
      <w:marLeft w:val="0"/>
      <w:marRight w:val="0"/>
      <w:marTop w:val="0"/>
      <w:marBottom w:val="0"/>
      <w:divBdr>
        <w:top w:val="none" w:sz="0" w:space="0" w:color="auto"/>
        <w:left w:val="none" w:sz="0" w:space="0" w:color="auto"/>
        <w:bottom w:val="none" w:sz="0" w:space="0" w:color="auto"/>
        <w:right w:val="none" w:sz="0" w:space="0" w:color="auto"/>
      </w:divBdr>
    </w:div>
    <w:div w:id="228004225">
      <w:bodyDiv w:val="1"/>
      <w:marLeft w:val="0"/>
      <w:marRight w:val="0"/>
      <w:marTop w:val="0"/>
      <w:marBottom w:val="0"/>
      <w:divBdr>
        <w:top w:val="none" w:sz="0" w:space="0" w:color="auto"/>
        <w:left w:val="none" w:sz="0" w:space="0" w:color="auto"/>
        <w:bottom w:val="none" w:sz="0" w:space="0" w:color="auto"/>
        <w:right w:val="none" w:sz="0" w:space="0" w:color="auto"/>
      </w:divBdr>
    </w:div>
    <w:div w:id="370348404">
      <w:bodyDiv w:val="1"/>
      <w:marLeft w:val="0"/>
      <w:marRight w:val="0"/>
      <w:marTop w:val="0"/>
      <w:marBottom w:val="0"/>
      <w:divBdr>
        <w:top w:val="none" w:sz="0" w:space="0" w:color="auto"/>
        <w:left w:val="none" w:sz="0" w:space="0" w:color="auto"/>
        <w:bottom w:val="none" w:sz="0" w:space="0" w:color="auto"/>
        <w:right w:val="none" w:sz="0" w:space="0" w:color="auto"/>
      </w:divBdr>
    </w:div>
    <w:div w:id="450129398">
      <w:bodyDiv w:val="1"/>
      <w:marLeft w:val="0"/>
      <w:marRight w:val="0"/>
      <w:marTop w:val="0"/>
      <w:marBottom w:val="0"/>
      <w:divBdr>
        <w:top w:val="none" w:sz="0" w:space="0" w:color="auto"/>
        <w:left w:val="none" w:sz="0" w:space="0" w:color="auto"/>
        <w:bottom w:val="none" w:sz="0" w:space="0" w:color="auto"/>
        <w:right w:val="none" w:sz="0" w:space="0" w:color="auto"/>
      </w:divBdr>
    </w:div>
    <w:div w:id="504129905">
      <w:bodyDiv w:val="1"/>
      <w:marLeft w:val="0"/>
      <w:marRight w:val="0"/>
      <w:marTop w:val="0"/>
      <w:marBottom w:val="0"/>
      <w:divBdr>
        <w:top w:val="none" w:sz="0" w:space="0" w:color="auto"/>
        <w:left w:val="none" w:sz="0" w:space="0" w:color="auto"/>
        <w:bottom w:val="none" w:sz="0" w:space="0" w:color="auto"/>
        <w:right w:val="none" w:sz="0" w:space="0" w:color="auto"/>
      </w:divBdr>
    </w:div>
    <w:div w:id="536041065">
      <w:bodyDiv w:val="1"/>
      <w:marLeft w:val="0"/>
      <w:marRight w:val="0"/>
      <w:marTop w:val="0"/>
      <w:marBottom w:val="0"/>
      <w:divBdr>
        <w:top w:val="none" w:sz="0" w:space="0" w:color="auto"/>
        <w:left w:val="none" w:sz="0" w:space="0" w:color="auto"/>
        <w:bottom w:val="none" w:sz="0" w:space="0" w:color="auto"/>
        <w:right w:val="none" w:sz="0" w:space="0" w:color="auto"/>
      </w:divBdr>
    </w:div>
    <w:div w:id="677776229">
      <w:bodyDiv w:val="1"/>
      <w:marLeft w:val="0"/>
      <w:marRight w:val="0"/>
      <w:marTop w:val="0"/>
      <w:marBottom w:val="0"/>
      <w:divBdr>
        <w:top w:val="none" w:sz="0" w:space="0" w:color="auto"/>
        <w:left w:val="none" w:sz="0" w:space="0" w:color="auto"/>
        <w:bottom w:val="none" w:sz="0" w:space="0" w:color="auto"/>
        <w:right w:val="none" w:sz="0" w:space="0" w:color="auto"/>
      </w:divBdr>
      <w:divsChild>
        <w:div w:id="630936860">
          <w:marLeft w:val="0"/>
          <w:marRight w:val="0"/>
          <w:marTop w:val="0"/>
          <w:marBottom w:val="0"/>
          <w:divBdr>
            <w:top w:val="none" w:sz="0" w:space="0" w:color="auto"/>
            <w:left w:val="none" w:sz="0" w:space="0" w:color="auto"/>
            <w:bottom w:val="none" w:sz="0" w:space="0" w:color="auto"/>
            <w:right w:val="none" w:sz="0" w:space="0" w:color="auto"/>
          </w:divBdr>
          <w:divsChild>
            <w:div w:id="993607307">
              <w:marLeft w:val="0"/>
              <w:marRight w:val="0"/>
              <w:marTop w:val="0"/>
              <w:marBottom w:val="0"/>
              <w:divBdr>
                <w:top w:val="none" w:sz="0" w:space="0" w:color="auto"/>
                <w:left w:val="none" w:sz="0" w:space="0" w:color="auto"/>
                <w:bottom w:val="none" w:sz="0" w:space="0" w:color="auto"/>
                <w:right w:val="none" w:sz="0" w:space="0" w:color="auto"/>
              </w:divBdr>
            </w:div>
            <w:div w:id="1999069225">
              <w:marLeft w:val="0"/>
              <w:marRight w:val="0"/>
              <w:marTop w:val="0"/>
              <w:marBottom w:val="0"/>
              <w:divBdr>
                <w:top w:val="none" w:sz="0" w:space="0" w:color="auto"/>
                <w:left w:val="none" w:sz="0" w:space="0" w:color="auto"/>
                <w:bottom w:val="none" w:sz="0" w:space="0" w:color="auto"/>
                <w:right w:val="none" w:sz="0" w:space="0" w:color="auto"/>
              </w:divBdr>
              <w:divsChild>
                <w:div w:id="1017737427">
                  <w:marLeft w:val="0"/>
                  <w:marRight w:val="0"/>
                  <w:marTop w:val="0"/>
                  <w:marBottom w:val="0"/>
                  <w:divBdr>
                    <w:top w:val="none" w:sz="0" w:space="0" w:color="auto"/>
                    <w:left w:val="none" w:sz="0" w:space="0" w:color="auto"/>
                    <w:bottom w:val="none" w:sz="0" w:space="0" w:color="auto"/>
                    <w:right w:val="none" w:sz="0" w:space="0" w:color="auto"/>
                  </w:divBdr>
                  <w:divsChild>
                    <w:div w:id="20859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3573">
              <w:marLeft w:val="0"/>
              <w:marRight w:val="0"/>
              <w:marTop w:val="0"/>
              <w:marBottom w:val="0"/>
              <w:divBdr>
                <w:top w:val="none" w:sz="0" w:space="0" w:color="auto"/>
                <w:left w:val="none" w:sz="0" w:space="0" w:color="auto"/>
                <w:bottom w:val="none" w:sz="0" w:space="0" w:color="auto"/>
                <w:right w:val="none" w:sz="0" w:space="0" w:color="auto"/>
              </w:divBdr>
            </w:div>
          </w:divsChild>
        </w:div>
        <w:div w:id="1518229310">
          <w:marLeft w:val="0"/>
          <w:marRight w:val="0"/>
          <w:marTop w:val="0"/>
          <w:marBottom w:val="0"/>
          <w:divBdr>
            <w:top w:val="none" w:sz="0" w:space="0" w:color="auto"/>
            <w:left w:val="none" w:sz="0" w:space="0" w:color="auto"/>
            <w:bottom w:val="none" w:sz="0" w:space="0" w:color="auto"/>
            <w:right w:val="none" w:sz="0" w:space="0" w:color="auto"/>
          </w:divBdr>
          <w:divsChild>
            <w:div w:id="1202983818">
              <w:marLeft w:val="0"/>
              <w:marRight w:val="0"/>
              <w:marTop w:val="0"/>
              <w:marBottom w:val="0"/>
              <w:divBdr>
                <w:top w:val="none" w:sz="0" w:space="0" w:color="auto"/>
                <w:left w:val="none" w:sz="0" w:space="0" w:color="auto"/>
                <w:bottom w:val="none" w:sz="0" w:space="0" w:color="auto"/>
                <w:right w:val="none" w:sz="0" w:space="0" w:color="auto"/>
              </w:divBdr>
            </w:div>
            <w:div w:id="435441238">
              <w:marLeft w:val="0"/>
              <w:marRight w:val="0"/>
              <w:marTop w:val="0"/>
              <w:marBottom w:val="0"/>
              <w:divBdr>
                <w:top w:val="none" w:sz="0" w:space="0" w:color="auto"/>
                <w:left w:val="none" w:sz="0" w:space="0" w:color="auto"/>
                <w:bottom w:val="none" w:sz="0" w:space="0" w:color="auto"/>
                <w:right w:val="none" w:sz="0" w:space="0" w:color="auto"/>
              </w:divBdr>
              <w:divsChild>
                <w:div w:id="1203133287">
                  <w:marLeft w:val="0"/>
                  <w:marRight w:val="0"/>
                  <w:marTop w:val="0"/>
                  <w:marBottom w:val="0"/>
                  <w:divBdr>
                    <w:top w:val="none" w:sz="0" w:space="0" w:color="auto"/>
                    <w:left w:val="none" w:sz="0" w:space="0" w:color="auto"/>
                    <w:bottom w:val="none" w:sz="0" w:space="0" w:color="auto"/>
                    <w:right w:val="none" w:sz="0" w:space="0" w:color="auto"/>
                  </w:divBdr>
                  <w:divsChild>
                    <w:div w:id="4714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738">
              <w:marLeft w:val="0"/>
              <w:marRight w:val="0"/>
              <w:marTop w:val="0"/>
              <w:marBottom w:val="0"/>
              <w:divBdr>
                <w:top w:val="none" w:sz="0" w:space="0" w:color="auto"/>
                <w:left w:val="none" w:sz="0" w:space="0" w:color="auto"/>
                <w:bottom w:val="none" w:sz="0" w:space="0" w:color="auto"/>
                <w:right w:val="none" w:sz="0" w:space="0" w:color="auto"/>
              </w:divBdr>
            </w:div>
          </w:divsChild>
        </w:div>
        <w:div w:id="1816676545">
          <w:marLeft w:val="0"/>
          <w:marRight w:val="0"/>
          <w:marTop w:val="0"/>
          <w:marBottom w:val="0"/>
          <w:divBdr>
            <w:top w:val="none" w:sz="0" w:space="0" w:color="auto"/>
            <w:left w:val="none" w:sz="0" w:space="0" w:color="auto"/>
            <w:bottom w:val="none" w:sz="0" w:space="0" w:color="auto"/>
            <w:right w:val="none" w:sz="0" w:space="0" w:color="auto"/>
          </w:divBdr>
          <w:divsChild>
            <w:div w:id="2004972465">
              <w:marLeft w:val="0"/>
              <w:marRight w:val="0"/>
              <w:marTop w:val="0"/>
              <w:marBottom w:val="0"/>
              <w:divBdr>
                <w:top w:val="none" w:sz="0" w:space="0" w:color="auto"/>
                <w:left w:val="none" w:sz="0" w:space="0" w:color="auto"/>
                <w:bottom w:val="none" w:sz="0" w:space="0" w:color="auto"/>
                <w:right w:val="none" w:sz="0" w:space="0" w:color="auto"/>
              </w:divBdr>
            </w:div>
            <w:div w:id="1814441399">
              <w:marLeft w:val="0"/>
              <w:marRight w:val="0"/>
              <w:marTop w:val="0"/>
              <w:marBottom w:val="0"/>
              <w:divBdr>
                <w:top w:val="none" w:sz="0" w:space="0" w:color="auto"/>
                <w:left w:val="none" w:sz="0" w:space="0" w:color="auto"/>
                <w:bottom w:val="none" w:sz="0" w:space="0" w:color="auto"/>
                <w:right w:val="none" w:sz="0" w:space="0" w:color="auto"/>
              </w:divBdr>
              <w:divsChild>
                <w:div w:id="1149326548">
                  <w:marLeft w:val="0"/>
                  <w:marRight w:val="0"/>
                  <w:marTop w:val="0"/>
                  <w:marBottom w:val="0"/>
                  <w:divBdr>
                    <w:top w:val="none" w:sz="0" w:space="0" w:color="auto"/>
                    <w:left w:val="none" w:sz="0" w:space="0" w:color="auto"/>
                    <w:bottom w:val="none" w:sz="0" w:space="0" w:color="auto"/>
                    <w:right w:val="none" w:sz="0" w:space="0" w:color="auto"/>
                  </w:divBdr>
                  <w:divsChild>
                    <w:div w:id="20561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9062">
      <w:bodyDiv w:val="1"/>
      <w:marLeft w:val="0"/>
      <w:marRight w:val="0"/>
      <w:marTop w:val="0"/>
      <w:marBottom w:val="0"/>
      <w:divBdr>
        <w:top w:val="none" w:sz="0" w:space="0" w:color="auto"/>
        <w:left w:val="none" w:sz="0" w:space="0" w:color="auto"/>
        <w:bottom w:val="none" w:sz="0" w:space="0" w:color="auto"/>
        <w:right w:val="none" w:sz="0" w:space="0" w:color="auto"/>
      </w:divBdr>
    </w:div>
    <w:div w:id="899747609">
      <w:bodyDiv w:val="1"/>
      <w:marLeft w:val="0"/>
      <w:marRight w:val="0"/>
      <w:marTop w:val="0"/>
      <w:marBottom w:val="0"/>
      <w:divBdr>
        <w:top w:val="none" w:sz="0" w:space="0" w:color="auto"/>
        <w:left w:val="none" w:sz="0" w:space="0" w:color="auto"/>
        <w:bottom w:val="none" w:sz="0" w:space="0" w:color="auto"/>
        <w:right w:val="none" w:sz="0" w:space="0" w:color="auto"/>
      </w:divBdr>
    </w:div>
    <w:div w:id="979963587">
      <w:bodyDiv w:val="1"/>
      <w:marLeft w:val="0"/>
      <w:marRight w:val="0"/>
      <w:marTop w:val="0"/>
      <w:marBottom w:val="0"/>
      <w:divBdr>
        <w:top w:val="none" w:sz="0" w:space="0" w:color="auto"/>
        <w:left w:val="none" w:sz="0" w:space="0" w:color="auto"/>
        <w:bottom w:val="none" w:sz="0" w:space="0" w:color="auto"/>
        <w:right w:val="none" w:sz="0" w:space="0" w:color="auto"/>
      </w:divBdr>
    </w:div>
    <w:div w:id="983041734">
      <w:bodyDiv w:val="1"/>
      <w:marLeft w:val="0"/>
      <w:marRight w:val="0"/>
      <w:marTop w:val="0"/>
      <w:marBottom w:val="0"/>
      <w:divBdr>
        <w:top w:val="none" w:sz="0" w:space="0" w:color="auto"/>
        <w:left w:val="none" w:sz="0" w:space="0" w:color="auto"/>
        <w:bottom w:val="none" w:sz="0" w:space="0" w:color="auto"/>
        <w:right w:val="none" w:sz="0" w:space="0" w:color="auto"/>
      </w:divBdr>
      <w:divsChild>
        <w:div w:id="1971158693">
          <w:marLeft w:val="0"/>
          <w:marRight w:val="0"/>
          <w:marTop w:val="0"/>
          <w:marBottom w:val="0"/>
          <w:divBdr>
            <w:top w:val="none" w:sz="0" w:space="0" w:color="auto"/>
            <w:left w:val="none" w:sz="0" w:space="0" w:color="auto"/>
            <w:bottom w:val="none" w:sz="0" w:space="0" w:color="auto"/>
            <w:right w:val="none" w:sz="0" w:space="0" w:color="auto"/>
          </w:divBdr>
          <w:divsChild>
            <w:div w:id="566768415">
              <w:marLeft w:val="0"/>
              <w:marRight w:val="0"/>
              <w:marTop w:val="0"/>
              <w:marBottom w:val="0"/>
              <w:divBdr>
                <w:top w:val="none" w:sz="0" w:space="0" w:color="auto"/>
                <w:left w:val="none" w:sz="0" w:space="0" w:color="auto"/>
                <w:bottom w:val="none" w:sz="0" w:space="0" w:color="auto"/>
                <w:right w:val="none" w:sz="0" w:space="0" w:color="auto"/>
              </w:divBdr>
            </w:div>
            <w:div w:id="1291743523">
              <w:marLeft w:val="0"/>
              <w:marRight w:val="0"/>
              <w:marTop w:val="0"/>
              <w:marBottom w:val="0"/>
              <w:divBdr>
                <w:top w:val="none" w:sz="0" w:space="0" w:color="auto"/>
                <w:left w:val="none" w:sz="0" w:space="0" w:color="auto"/>
                <w:bottom w:val="none" w:sz="0" w:space="0" w:color="auto"/>
                <w:right w:val="none" w:sz="0" w:space="0" w:color="auto"/>
              </w:divBdr>
              <w:divsChild>
                <w:div w:id="2053769375">
                  <w:marLeft w:val="0"/>
                  <w:marRight w:val="0"/>
                  <w:marTop w:val="0"/>
                  <w:marBottom w:val="0"/>
                  <w:divBdr>
                    <w:top w:val="none" w:sz="0" w:space="0" w:color="auto"/>
                    <w:left w:val="none" w:sz="0" w:space="0" w:color="auto"/>
                    <w:bottom w:val="none" w:sz="0" w:space="0" w:color="auto"/>
                    <w:right w:val="none" w:sz="0" w:space="0" w:color="auto"/>
                  </w:divBdr>
                  <w:divsChild>
                    <w:div w:id="10114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99278">
      <w:bodyDiv w:val="1"/>
      <w:marLeft w:val="0"/>
      <w:marRight w:val="0"/>
      <w:marTop w:val="0"/>
      <w:marBottom w:val="0"/>
      <w:divBdr>
        <w:top w:val="none" w:sz="0" w:space="0" w:color="auto"/>
        <w:left w:val="none" w:sz="0" w:space="0" w:color="auto"/>
        <w:bottom w:val="none" w:sz="0" w:space="0" w:color="auto"/>
        <w:right w:val="none" w:sz="0" w:space="0" w:color="auto"/>
      </w:divBdr>
    </w:div>
    <w:div w:id="1113865987">
      <w:bodyDiv w:val="1"/>
      <w:marLeft w:val="0"/>
      <w:marRight w:val="0"/>
      <w:marTop w:val="0"/>
      <w:marBottom w:val="0"/>
      <w:divBdr>
        <w:top w:val="none" w:sz="0" w:space="0" w:color="auto"/>
        <w:left w:val="none" w:sz="0" w:space="0" w:color="auto"/>
        <w:bottom w:val="none" w:sz="0" w:space="0" w:color="auto"/>
        <w:right w:val="none" w:sz="0" w:space="0" w:color="auto"/>
      </w:divBdr>
      <w:divsChild>
        <w:div w:id="11080686">
          <w:marLeft w:val="0"/>
          <w:marRight w:val="0"/>
          <w:marTop w:val="0"/>
          <w:marBottom w:val="0"/>
          <w:divBdr>
            <w:top w:val="none" w:sz="0" w:space="0" w:color="auto"/>
            <w:left w:val="none" w:sz="0" w:space="0" w:color="auto"/>
            <w:bottom w:val="none" w:sz="0" w:space="0" w:color="auto"/>
            <w:right w:val="none" w:sz="0" w:space="0" w:color="auto"/>
          </w:divBdr>
          <w:divsChild>
            <w:div w:id="1368608315">
              <w:marLeft w:val="0"/>
              <w:marRight w:val="0"/>
              <w:marTop w:val="0"/>
              <w:marBottom w:val="0"/>
              <w:divBdr>
                <w:top w:val="none" w:sz="0" w:space="0" w:color="auto"/>
                <w:left w:val="none" w:sz="0" w:space="0" w:color="auto"/>
                <w:bottom w:val="none" w:sz="0" w:space="0" w:color="auto"/>
                <w:right w:val="none" w:sz="0" w:space="0" w:color="auto"/>
              </w:divBdr>
            </w:div>
            <w:div w:id="1943410479">
              <w:marLeft w:val="0"/>
              <w:marRight w:val="0"/>
              <w:marTop w:val="0"/>
              <w:marBottom w:val="0"/>
              <w:divBdr>
                <w:top w:val="none" w:sz="0" w:space="0" w:color="auto"/>
                <w:left w:val="none" w:sz="0" w:space="0" w:color="auto"/>
                <w:bottom w:val="none" w:sz="0" w:space="0" w:color="auto"/>
                <w:right w:val="none" w:sz="0" w:space="0" w:color="auto"/>
              </w:divBdr>
              <w:divsChild>
                <w:div w:id="1884713675">
                  <w:marLeft w:val="0"/>
                  <w:marRight w:val="0"/>
                  <w:marTop w:val="0"/>
                  <w:marBottom w:val="0"/>
                  <w:divBdr>
                    <w:top w:val="none" w:sz="0" w:space="0" w:color="auto"/>
                    <w:left w:val="none" w:sz="0" w:space="0" w:color="auto"/>
                    <w:bottom w:val="none" w:sz="0" w:space="0" w:color="auto"/>
                    <w:right w:val="none" w:sz="0" w:space="0" w:color="auto"/>
                  </w:divBdr>
                  <w:divsChild>
                    <w:div w:id="9904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1808">
              <w:marLeft w:val="0"/>
              <w:marRight w:val="0"/>
              <w:marTop w:val="0"/>
              <w:marBottom w:val="0"/>
              <w:divBdr>
                <w:top w:val="none" w:sz="0" w:space="0" w:color="auto"/>
                <w:left w:val="none" w:sz="0" w:space="0" w:color="auto"/>
                <w:bottom w:val="none" w:sz="0" w:space="0" w:color="auto"/>
                <w:right w:val="none" w:sz="0" w:space="0" w:color="auto"/>
              </w:divBdr>
            </w:div>
          </w:divsChild>
        </w:div>
        <w:div w:id="2010130887">
          <w:marLeft w:val="0"/>
          <w:marRight w:val="0"/>
          <w:marTop w:val="0"/>
          <w:marBottom w:val="0"/>
          <w:divBdr>
            <w:top w:val="none" w:sz="0" w:space="0" w:color="auto"/>
            <w:left w:val="none" w:sz="0" w:space="0" w:color="auto"/>
            <w:bottom w:val="none" w:sz="0" w:space="0" w:color="auto"/>
            <w:right w:val="none" w:sz="0" w:space="0" w:color="auto"/>
          </w:divBdr>
          <w:divsChild>
            <w:div w:id="472218536">
              <w:marLeft w:val="0"/>
              <w:marRight w:val="0"/>
              <w:marTop w:val="0"/>
              <w:marBottom w:val="0"/>
              <w:divBdr>
                <w:top w:val="none" w:sz="0" w:space="0" w:color="auto"/>
                <w:left w:val="none" w:sz="0" w:space="0" w:color="auto"/>
                <w:bottom w:val="none" w:sz="0" w:space="0" w:color="auto"/>
                <w:right w:val="none" w:sz="0" w:space="0" w:color="auto"/>
              </w:divBdr>
            </w:div>
            <w:div w:id="816536369">
              <w:marLeft w:val="0"/>
              <w:marRight w:val="0"/>
              <w:marTop w:val="0"/>
              <w:marBottom w:val="0"/>
              <w:divBdr>
                <w:top w:val="none" w:sz="0" w:space="0" w:color="auto"/>
                <w:left w:val="none" w:sz="0" w:space="0" w:color="auto"/>
                <w:bottom w:val="none" w:sz="0" w:space="0" w:color="auto"/>
                <w:right w:val="none" w:sz="0" w:space="0" w:color="auto"/>
              </w:divBdr>
              <w:divsChild>
                <w:div w:id="300158811">
                  <w:marLeft w:val="0"/>
                  <w:marRight w:val="0"/>
                  <w:marTop w:val="0"/>
                  <w:marBottom w:val="0"/>
                  <w:divBdr>
                    <w:top w:val="none" w:sz="0" w:space="0" w:color="auto"/>
                    <w:left w:val="none" w:sz="0" w:space="0" w:color="auto"/>
                    <w:bottom w:val="none" w:sz="0" w:space="0" w:color="auto"/>
                    <w:right w:val="none" w:sz="0" w:space="0" w:color="auto"/>
                  </w:divBdr>
                  <w:divsChild>
                    <w:div w:id="21433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2422">
              <w:marLeft w:val="0"/>
              <w:marRight w:val="0"/>
              <w:marTop w:val="0"/>
              <w:marBottom w:val="0"/>
              <w:divBdr>
                <w:top w:val="none" w:sz="0" w:space="0" w:color="auto"/>
                <w:left w:val="none" w:sz="0" w:space="0" w:color="auto"/>
                <w:bottom w:val="none" w:sz="0" w:space="0" w:color="auto"/>
                <w:right w:val="none" w:sz="0" w:space="0" w:color="auto"/>
              </w:divBdr>
            </w:div>
          </w:divsChild>
        </w:div>
        <w:div w:id="1255940524">
          <w:marLeft w:val="0"/>
          <w:marRight w:val="0"/>
          <w:marTop w:val="0"/>
          <w:marBottom w:val="0"/>
          <w:divBdr>
            <w:top w:val="none" w:sz="0" w:space="0" w:color="auto"/>
            <w:left w:val="none" w:sz="0" w:space="0" w:color="auto"/>
            <w:bottom w:val="none" w:sz="0" w:space="0" w:color="auto"/>
            <w:right w:val="none" w:sz="0" w:space="0" w:color="auto"/>
          </w:divBdr>
          <w:divsChild>
            <w:div w:id="1301153677">
              <w:marLeft w:val="0"/>
              <w:marRight w:val="0"/>
              <w:marTop w:val="0"/>
              <w:marBottom w:val="0"/>
              <w:divBdr>
                <w:top w:val="none" w:sz="0" w:space="0" w:color="auto"/>
                <w:left w:val="none" w:sz="0" w:space="0" w:color="auto"/>
                <w:bottom w:val="none" w:sz="0" w:space="0" w:color="auto"/>
                <w:right w:val="none" w:sz="0" w:space="0" w:color="auto"/>
              </w:divBdr>
            </w:div>
            <w:div w:id="1921135974">
              <w:marLeft w:val="0"/>
              <w:marRight w:val="0"/>
              <w:marTop w:val="0"/>
              <w:marBottom w:val="0"/>
              <w:divBdr>
                <w:top w:val="none" w:sz="0" w:space="0" w:color="auto"/>
                <w:left w:val="none" w:sz="0" w:space="0" w:color="auto"/>
                <w:bottom w:val="none" w:sz="0" w:space="0" w:color="auto"/>
                <w:right w:val="none" w:sz="0" w:space="0" w:color="auto"/>
              </w:divBdr>
              <w:divsChild>
                <w:div w:id="1522088240">
                  <w:marLeft w:val="0"/>
                  <w:marRight w:val="0"/>
                  <w:marTop w:val="0"/>
                  <w:marBottom w:val="0"/>
                  <w:divBdr>
                    <w:top w:val="none" w:sz="0" w:space="0" w:color="auto"/>
                    <w:left w:val="none" w:sz="0" w:space="0" w:color="auto"/>
                    <w:bottom w:val="none" w:sz="0" w:space="0" w:color="auto"/>
                    <w:right w:val="none" w:sz="0" w:space="0" w:color="auto"/>
                  </w:divBdr>
                  <w:divsChild>
                    <w:div w:id="6857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355">
      <w:bodyDiv w:val="1"/>
      <w:marLeft w:val="0"/>
      <w:marRight w:val="0"/>
      <w:marTop w:val="0"/>
      <w:marBottom w:val="0"/>
      <w:divBdr>
        <w:top w:val="none" w:sz="0" w:space="0" w:color="auto"/>
        <w:left w:val="none" w:sz="0" w:space="0" w:color="auto"/>
        <w:bottom w:val="none" w:sz="0" w:space="0" w:color="auto"/>
        <w:right w:val="none" w:sz="0" w:space="0" w:color="auto"/>
      </w:divBdr>
      <w:divsChild>
        <w:div w:id="797258170">
          <w:marLeft w:val="0"/>
          <w:marRight w:val="0"/>
          <w:marTop w:val="0"/>
          <w:marBottom w:val="0"/>
          <w:divBdr>
            <w:top w:val="none" w:sz="0" w:space="0" w:color="auto"/>
            <w:left w:val="none" w:sz="0" w:space="0" w:color="auto"/>
            <w:bottom w:val="none" w:sz="0" w:space="0" w:color="auto"/>
            <w:right w:val="none" w:sz="0" w:space="0" w:color="auto"/>
          </w:divBdr>
          <w:divsChild>
            <w:div w:id="665326272">
              <w:marLeft w:val="0"/>
              <w:marRight w:val="0"/>
              <w:marTop w:val="0"/>
              <w:marBottom w:val="0"/>
              <w:divBdr>
                <w:top w:val="none" w:sz="0" w:space="0" w:color="auto"/>
                <w:left w:val="none" w:sz="0" w:space="0" w:color="auto"/>
                <w:bottom w:val="none" w:sz="0" w:space="0" w:color="auto"/>
                <w:right w:val="none" w:sz="0" w:space="0" w:color="auto"/>
              </w:divBdr>
            </w:div>
            <w:div w:id="1654679577">
              <w:marLeft w:val="0"/>
              <w:marRight w:val="0"/>
              <w:marTop w:val="0"/>
              <w:marBottom w:val="0"/>
              <w:divBdr>
                <w:top w:val="none" w:sz="0" w:space="0" w:color="auto"/>
                <w:left w:val="none" w:sz="0" w:space="0" w:color="auto"/>
                <w:bottom w:val="none" w:sz="0" w:space="0" w:color="auto"/>
                <w:right w:val="none" w:sz="0" w:space="0" w:color="auto"/>
              </w:divBdr>
              <w:divsChild>
                <w:div w:id="840657927">
                  <w:marLeft w:val="0"/>
                  <w:marRight w:val="0"/>
                  <w:marTop w:val="0"/>
                  <w:marBottom w:val="0"/>
                  <w:divBdr>
                    <w:top w:val="none" w:sz="0" w:space="0" w:color="auto"/>
                    <w:left w:val="none" w:sz="0" w:space="0" w:color="auto"/>
                    <w:bottom w:val="none" w:sz="0" w:space="0" w:color="auto"/>
                    <w:right w:val="none" w:sz="0" w:space="0" w:color="auto"/>
                  </w:divBdr>
                  <w:divsChild>
                    <w:div w:id="14908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1263">
      <w:bodyDiv w:val="1"/>
      <w:marLeft w:val="0"/>
      <w:marRight w:val="0"/>
      <w:marTop w:val="0"/>
      <w:marBottom w:val="0"/>
      <w:divBdr>
        <w:top w:val="none" w:sz="0" w:space="0" w:color="auto"/>
        <w:left w:val="none" w:sz="0" w:space="0" w:color="auto"/>
        <w:bottom w:val="none" w:sz="0" w:space="0" w:color="auto"/>
        <w:right w:val="none" w:sz="0" w:space="0" w:color="auto"/>
      </w:divBdr>
    </w:div>
    <w:div w:id="1341275269">
      <w:bodyDiv w:val="1"/>
      <w:marLeft w:val="0"/>
      <w:marRight w:val="0"/>
      <w:marTop w:val="0"/>
      <w:marBottom w:val="0"/>
      <w:divBdr>
        <w:top w:val="none" w:sz="0" w:space="0" w:color="auto"/>
        <w:left w:val="none" w:sz="0" w:space="0" w:color="auto"/>
        <w:bottom w:val="none" w:sz="0" w:space="0" w:color="auto"/>
        <w:right w:val="none" w:sz="0" w:space="0" w:color="auto"/>
      </w:divBdr>
    </w:div>
    <w:div w:id="1592813922">
      <w:bodyDiv w:val="1"/>
      <w:marLeft w:val="0"/>
      <w:marRight w:val="0"/>
      <w:marTop w:val="0"/>
      <w:marBottom w:val="0"/>
      <w:divBdr>
        <w:top w:val="none" w:sz="0" w:space="0" w:color="auto"/>
        <w:left w:val="none" w:sz="0" w:space="0" w:color="auto"/>
        <w:bottom w:val="none" w:sz="0" w:space="0" w:color="auto"/>
        <w:right w:val="none" w:sz="0" w:space="0" w:color="auto"/>
      </w:divBdr>
    </w:div>
    <w:div w:id="1739132103">
      <w:bodyDiv w:val="1"/>
      <w:marLeft w:val="0"/>
      <w:marRight w:val="0"/>
      <w:marTop w:val="0"/>
      <w:marBottom w:val="0"/>
      <w:divBdr>
        <w:top w:val="none" w:sz="0" w:space="0" w:color="auto"/>
        <w:left w:val="none" w:sz="0" w:space="0" w:color="auto"/>
        <w:bottom w:val="none" w:sz="0" w:space="0" w:color="auto"/>
        <w:right w:val="none" w:sz="0" w:space="0" w:color="auto"/>
      </w:divBdr>
    </w:div>
    <w:div w:id="1840344561">
      <w:bodyDiv w:val="1"/>
      <w:marLeft w:val="0"/>
      <w:marRight w:val="0"/>
      <w:marTop w:val="0"/>
      <w:marBottom w:val="0"/>
      <w:divBdr>
        <w:top w:val="none" w:sz="0" w:space="0" w:color="auto"/>
        <w:left w:val="none" w:sz="0" w:space="0" w:color="auto"/>
        <w:bottom w:val="none" w:sz="0" w:space="0" w:color="auto"/>
        <w:right w:val="none" w:sz="0" w:space="0" w:color="auto"/>
      </w:divBdr>
    </w:div>
    <w:div w:id="1848015517">
      <w:bodyDiv w:val="1"/>
      <w:marLeft w:val="0"/>
      <w:marRight w:val="0"/>
      <w:marTop w:val="0"/>
      <w:marBottom w:val="0"/>
      <w:divBdr>
        <w:top w:val="none" w:sz="0" w:space="0" w:color="auto"/>
        <w:left w:val="none" w:sz="0" w:space="0" w:color="auto"/>
        <w:bottom w:val="none" w:sz="0" w:space="0" w:color="auto"/>
        <w:right w:val="none" w:sz="0" w:space="0" w:color="auto"/>
      </w:divBdr>
    </w:div>
    <w:div w:id="1870755464">
      <w:bodyDiv w:val="1"/>
      <w:marLeft w:val="0"/>
      <w:marRight w:val="0"/>
      <w:marTop w:val="0"/>
      <w:marBottom w:val="0"/>
      <w:divBdr>
        <w:top w:val="none" w:sz="0" w:space="0" w:color="auto"/>
        <w:left w:val="none" w:sz="0" w:space="0" w:color="auto"/>
        <w:bottom w:val="none" w:sz="0" w:space="0" w:color="auto"/>
        <w:right w:val="none" w:sz="0" w:space="0" w:color="auto"/>
      </w:divBdr>
    </w:div>
    <w:div w:id="2094466345">
      <w:bodyDiv w:val="1"/>
      <w:marLeft w:val="0"/>
      <w:marRight w:val="0"/>
      <w:marTop w:val="0"/>
      <w:marBottom w:val="0"/>
      <w:divBdr>
        <w:top w:val="none" w:sz="0" w:space="0" w:color="auto"/>
        <w:left w:val="none" w:sz="0" w:space="0" w:color="auto"/>
        <w:bottom w:val="none" w:sz="0" w:space="0" w:color="auto"/>
        <w:right w:val="none" w:sz="0" w:space="0" w:color="auto"/>
      </w:divBdr>
    </w:div>
    <w:div w:id="21428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CE3CB-191E-4325-A281-D8B88AFA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1655</Words>
  <Characters>9107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Dbarreto</dc:creator>
  <cp:keywords/>
  <dc:description/>
  <cp:lastModifiedBy>César Argüello</cp:lastModifiedBy>
  <cp:revision>3</cp:revision>
  <dcterms:created xsi:type="dcterms:W3CDTF">2025-03-16T16:31:00Z</dcterms:created>
  <dcterms:modified xsi:type="dcterms:W3CDTF">2025-03-16T17:14:00Z</dcterms:modified>
</cp:coreProperties>
</file>