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我国的语言产业并没有达到繁盛的市场热度，语言产业仍有很大提升空间，尤其在某些特殊场合、特殊情况，在语言服务显得尤为重要时，愈发反映出我国现有语言服务产业的不足和可提升之处，此类情况势必不利于发展好语言服务产业和语言服务市场。其中，商务语言的学习尤为重要。</w:t>
      </w:r>
    </w:p>
    <w:p>
      <w:r>
        <mc:AlternateContent>
          <mc:Choice Requires="wpg">
            <w:drawing>
              <wp:inline distT="0" distB="0" distL="114300" distR="114300">
                <wp:extent cx="5066030" cy="2919730"/>
                <wp:effectExtent l="0" t="59690" r="71120" b="68580"/>
                <wp:docPr id="1" name="组合 1" descr="KSO_WM_TAG_VERSION=1.0&amp;KSO_WM_BEAUTIFY_FLAG=#wm#&amp;KSO_WM_UNIT_TYPE=i&amp;KSO_WM_TEMPLATE_CATEGORY=wpsdiag&amp;KSO_WM_TEMPLATE_INDEX=20163494&amp;KSO_WM_UNIT_ID=wpsdiag20163494_1*i*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79830" y="762635"/>
                          <a:ext cx="5066030" cy="2919730"/>
                          <a:chOff x="0" y="127242"/>
                          <a:chExt cx="2839686" cy="1636528"/>
                        </a:xfrm>
                      </wpg:grpSpPr>
                      <wps:wsp>
                        <wps:cNvPr id="112" name="梯形 112" descr="KSO_WM_UNIT_INDEX=1_1&amp;KSO_WM_UNIT_TYPE=p_i&amp;KSO_WM_UNIT_ID=wpsdiag20163494_1*p_i*1_1&amp;KSO_WM_UNIT_LAYERLEVEL=1_1&amp;KSO_WM_UNIT_CLEAR=1&amp;KSO_WM_TAG_VERSION=1.0&amp;KSO_WM_BEAUTIFY_FLAG=#wm#&amp;KSO_WM_TEMPLATE_CATEGORY=wpsdiag&amp;KSO_WM_TEMPLATE_INDEX=20163494&amp;KSO_WM_SLIDE_ITEM_CNT=4&amp;KSO_WM_DIAGRAM_GROUP_CODE=p1_1&amp;KSO_WM_UNIT_FILL_TYPE=1&amp;KSO_WM_UNIT_FILL_FORE_SCHEMECOLOR_INDEX=0&amp;KSO_WM_UNIT_FILL_BACK_SCHEMECOLOR_INDEX=0"/>
                        <wps:cNvSpPr/>
                        <wps:spPr>
                          <a:xfrm rot="16200000">
                            <a:off x="-17059" y="870044"/>
                            <a:ext cx="573109" cy="161781"/>
                          </a:xfrm>
                          <a:prstGeom prst="trapezoid">
                            <a:avLst>
                              <a:gd name="adj" fmla="val 24492"/>
                            </a:avLst>
                          </a:prstGeom>
                          <a:solidFill>
                            <a:srgbClr val="D9D9D9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pic:pic xmlns:pic="http://schemas.openxmlformats.org/drawingml/2006/picture">
                        <pic:nvPicPr>
                          <pic:cNvPr id="113" name="图片 113" descr="KSO_WM_UNIT_INDEX=1_2&amp;KSO_WM_UNIT_TYPE=p_i&amp;KSO_WM_UNIT_ID=wpsdiag20163494_1*p_i*1_2&amp;KSO_WM_UNIT_LAYERLEVEL=1_1&amp;KSO_WM_UNIT_CLEAR=1&amp;KSO_WM_TAG_VERSION=1.0&amp;KSO_WM_BEAUTIFY_FLAG=#wm#&amp;KSO_WM_TEMPLATE_CATEGORY=wpsdiag&amp;KSO_WM_TEMPLATE_INDEX=20163494&amp;KSO_WM_SLIDE_ITEM_CNT=4&amp;KSO_WM_DIAGRAM_GROUP_CODE=p1_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79164" t="15523" b="15959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163773" y="566382"/>
                            <a:ext cx="170180" cy="766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任意多边形 6" descr="KSO_WM_UNIT_INDEX=1_3&amp;KSO_WM_UNIT_TYPE=p_i&amp;KSO_WM_UNIT_ID=wpsdiag20163494_1*p_i*1_3&amp;KSO_WM_UNIT_LAYERLEVEL=1_1&amp;KSO_WM_UNIT_CLEAR=1&amp;KSO_WM_TAG_VERSION=1.0&amp;KSO_WM_BEAUTIFY_FLAG=#wm#&amp;KSO_WM_TEMPLATE_CATEGORY=wpsdiag&amp;KSO_WM_TEMPLATE_INDEX=20163494&amp;KSO_WM_SLIDE_ITEM_CNT=4&amp;KSO_WM_DIAGRAM_GROUP_CODE=p1_1&amp;KSO_WM_UNIT_FILL_TYPE=1&amp;KSO_WM_UNIT_FILL_FORE_SCHEMECOLOR_INDEX=14&amp;KSO_WM_UNIT_FILL_BACK_SCHEMECOLOR_INDEX=0"/>
                        <wps:cNvSpPr/>
                        <wps:spPr>
                          <a:xfrm>
                            <a:off x="170597" y="702860"/>
                            <a:ext cx="1159333" cy="492161"/>
                          </a:xfrm>
                          <a:custGeom>
                            <a:avLst/>
                            <a:gdLst>
                              <a:gd name="connsiteX0" fmla="*/ 0 w 2598058"/>
                              <a:gd name="connsiteY0" fmla="*/ 0 h 1103086"/>
                              <a:gd name="connsiteX1" fmla="*/ 2046515 w 2598058"/>
                              <a:gd name="connsiteY1" fmla="*/ 0 h 1103086"/>
                              <a:gd name="connsiteX2" fmla="*/ 2598058 w 2598058"/>
                              <a:gd name="connsiteY2" fmla="*/ 551543 h 1103086"/>
                              <a:gd name="connsiteX3" fmla="*/ 2046515 w 2598058"/>
                              <a:gd name="connsiteY3" fmla="*/ 1103086 h 1103086"/>
                              <a:gd name="connsiteX4" fmla="*/ 0 w 2598058"/>
                              <a:gd name="connsiteY4" fmla="*/ 1103086 h 11030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598058" h="1103086">
                                <a:moveTo>
                                  <a:pt x="0" y="0"/>
                                </a:moveTo>
                                <a:lnTo>
                                  <a:pt x="2046515" y="0"/>
                                </a:lnTo>
                                <a:cubicBezTo>
                                  <a:pt x="2351124" y="0"/>
                                  <a:pt x="2598058" y="246934"/>
                                  <a:pt x="2598058" y="551543"/>
                                </a:cubicBezTo>
                                <a:cubicBezTo>
                                  <a:pt x="2598058" y="856152"/>
                                  <a:pt x="2351124" y="1103086"/>
                                  <a:pt x="2046515" y="1103086"/>
                                </a:cubicBezTo>
                                <a:lnTo>
                                  <a:pt x="0" y="1103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115" name="任意多边形 7" descr="KSO_WM_UNIT_INDEX=1_1_1&amp;KSO_WM_UNIT_TYPE=p_h_f&amp;KSO_WM_UNIT_ID=wpsdiag20163494_1*p_h_f*1_1_1&amp;KSO_WM_UNIT_LAYERLEVEL=1_1_1&amp;KSO_WM_UNIT_HIGHLIGHT=0&amp;KSO_WM_UNIT_CLEAR=0&amp;KSO_WM_UNIT_COMPATIBLE=0&amp;KSO_WM_UNIT_PRESET_TEXT=LOREM&amp;KSO_WM_UNIT_VALUE=24&amp;KSO_WM_TAG_VERSION=1.0&amp;KSO_WM_BEAUTIFY_FLAG=#wm#&amp;KSO_WM_TEMPLATE_CATEGORY=wpsdiag&amp;KSO_WM_TEMPLATE_INDEX=20163494&amp;KSO_WM_SLIDE_ITEM_CNT=4&amp;KSO_WM_DIAGRAM_GROUP_CODE=p1_1&amp;KSO_WM_UNIT_FILL_TYPE=3&amp;KSO_WM_UNIT_FILL_FORE_SCHEMECOLOR_INDEX=5&amp;KSO_WM_UNIT_FILL_BACK_SCHEMECOLOR_INDEX=6&amp;KSO_WM_UNIT_TEXT_FILL_TYPE=1&amp;KSO_WM_UNIT_TEXT_FILL_FORE_SCHEMECOLOR_INDEX=1"/>
                        <wps:cNvSpPr/>
                        <wps:spPr>
                          <a:xfrm>
                            <a:off x="197893" y="736979"/>
                            <a:ext cx="1096186" cy="427547"/>
                          </a:xfrm>
                          <a:custGeom>
                            <a:avLst/>
                            <a:gdLst>
                              <a:gd name="connsiteX0" fmla="*/ 0 w 2598058"/>
                              <a:gd name="connsiteY0" fmla="*/ 0 h 1103086"/>
                              <a:gd name="connsiteX1" fmla="*/ 2046515 w 2598058"/>
                              <a:gd name="connsiteY1" fmla="*/ 0 h 1103086"/>
                              <a:gd name="connsiteX2" fmla="*/ 2598058 w 2598058"/>
                              <a:gd name="connsiteY2" fmla="*/ 551543 h 1103086"/>
                              <a:gd name="connsiteX3" fmla="*/ 2046515 w 2598058"/>
                              <a:gd name="connsiteY3" fmla="*/ 1103086 h 1103086"/>
                              <a:gd name="connsiteX4" fmla="*/ 0 w 2598058"/>
                              <a:gd name="connsiteY4" fmla="*/ 1103086 h 11030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598058" h="1103086">
                                <a:moveTo>
                                  <a:pt x="0" y="0"/>
                                </a:moveTo>
                                <a:lnTo>
                                  <a:pt x="2046515" y="0"/>
                                </a:lnTo>
                                <a:cubicBezTo>
                                  <a:pt x="2351124" y="0"/>
                                  <a:pt x="2598058" y="246934"/>
                                  <a:pt x="2598058" y="551543"/>
                                </a:cubicBezTo>
                                <a:cubicBezTo>
                                  <a:pt x="2598058" y="856152"/>
                                  <a:pt x="2351124" y="1103086"/>
                                  <a:pt x="2046515" y="1103086"/>
                                </a:cubicBezTo>
                                <a:lnTo>
                                  <a:pt x="0" y="1103086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F16F77"/>
                              </a:gs>
                              <a:gs pos="100000">
                                <a:schemeClr val="accent2">
                                  <a:alpha val="43000"/>
                                </a:schemeClr>
                              </a:gs>
                            </a:gsLst>
                            <a:lin ang="0" scaled="0"/>
                            <a:tileRect/>
                          </a:gra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192" w:lineRule="auto"/>
                                <w:jc w:val="center"/>
                                <w:rPr>
                                  <w:rFonts w:hint="default" w:ascii="微软雅黑" w:hAnsi="微软雅黑" w:eastAsia="微软雅黑"/>
                                  <w:color w:va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FFFFF"/>
                                  <w:lang w:val="en-US" w:eastAsia="zh-CN"/>
                                </w:rPr>
                                <w:t>需求点</w:t>
                              </w:r>
                            </w:p>
                          </w:txbxContent>
                        </wps:txbx>
                        <wps:bodyPr lIns="0" tIns="0" rIns="0" bIns="0" rtlCol="0" anchor="ctr">
                          <a:noAutofit/>
                        </wps:bodyPr>
                      </wps:wsp>
                      <wps:wsp>
                        <wps:cNvPr id="116" name="直角三角形 116" descr="KSO_WM_UNIT_INDEX=1_4&amp;KSO_WM_UNIT_TYPE=p_i&amp;KSO_WM_UNIT_ID=wpsdiag20163494_1*p_i*1_4&amp;KSO_WM_UNIT_LAYERLEVEL=1_1&amp;KSO_WM_UNIT_CLEAR=1&amp;KSO_WM_TAG_VERSION=1.0&amp;KSO_WM_BEAUTIFY_FLAG=#wm#&amp;KSO_WM_TEMPLATE_CATEGORY=wpsdiag&amp;KSO_WM_TEMPLATE_INDEX=20163494&amp;KSO_WM_SLIDE_ITEM_CNT=4&amp;KSO_WM_DIAGRAM_GROUP_CODE=p1_1&amp;KSO_WM_UNIT_FILL_TYPE=3&amp;KSO_WM_UNIT_FILL_FORE_SCHEMECOLOR_INDEX=0&amp;KSO_WM_UNIT_FILL_BACK_SCHEMECOLOR_INDEX=0"/>
                        <wps:cNvSpPr/>
                        <wps:spPr>
                          <a:xfrm rot="13413707">
                            <a:off x="0" y="771098"/>
                            <a:ext cx="338744" cy="362829"/>
                          </a:xfrm>
                          <a:prstGeom prst="rtTriangle">
                            <a:avLst/>
                          </a:prstGeom>
                          <a:gradFill flip="none" rotWithShape="1">
                            <a:gsLst>
                              <a:gs pos="53000">
                                <a:srgbClr val="D9D9D9"/>
                              </a:gs>
                              <a:gs pos="59000">
                                <a:sysClr val="window" lastClr="FFFFFF"/>
                              </a:gs>
                            </a:gsLst>
                            <a:lin ang="8400000" scaled="0"/>
                            <a:tileRect/>
                          </a:gra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rtlCol="0" anchor="ctr"/>
                      </wps:wsp>
                      <wpg:grpSp>
                        <wpg:cNvPr id="2" name="组合 117"/>
                        <wpg:cNvGrpSpPr/>
                        <wpg:grpSpPr>
                          <a:xfrm>
                            <a:off x="1467134" y="127242"/>
                            <a:ext cx="1372552" cy="1636528"/>
                            <a:chOff x="0" y="127242"/>
                            <a:chExt cx="1372552" cy="1636528"/>
                          </a:xfrm>
                        </wpg:grpSpPr>
                        <wps:wsp>
                          <wps:cNvPr id="118" name="圆角矩形 12" descr="KSO_WM_UNIT_INDEX=1_5&amp;KSO_WM_UNIT_TYPE=p_i&amp;KSO_WM_UNIT_ID=wpsdiag20163494_1*p_i*1_5&amp;KSO_WM_UNIT_LAYERLEVEL=1_1&amp;KSO_WM_UNIT_CLEAR=1&amp;KSO_WM_TAG_VERSION=1.0&amp;KSO_WM_BEAUTIFY_FLAG=#wm#&amp;KSO_WM_TEMPLATE_CATEGORY=wpsdiag&amp;KSO_WM_TEMPLATE_INDEX=20163494&amp;KSO_WM_SLIDE_ITEM_CNT=4&amp;KSO_WM_DIAGRAM_GROUP_CODE=p1_1&amp;KSO_WM_UNIT_FILL_TYPE=1&amp;KSO_WM_UNIT_FILL_FORE_SCHEMECOLOR_INDEX=14&amp;KSO_WM_UNIT_FILL_BACK_SCHEMECOLOR_INDEX=0"/>
                          <wps:cNvSpPr/>
                          <wps:spPr>
                            <a:xfrm>
                              <a:off x="0" y="127242"/>
                              <a:ext cx="997238" cy="34994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119" name="圆角矩形 13" descr="KSO_WM_UNIT_INDEX=1_2_1&amp;KSO_WM_UNIT_TYPE=p_h_f&amp;KSO_WM_UNIT_ID=wpsdiag20163494_1*p_h_f*1_2_1&amp;KSO_WM_UNIT_LAYERLEVEL=1_1_1&amp;KSO_WM_UNIT_HIGHLIGHT=0&amp;KSO_WM_UNIT_CLEAR=0&amp;KSO_WM_UNIT_COMPATIBLE=0&amp;KSO_WM_UNIT_PRESET_TEXT=LOREM&amp;KSO_WM_UNIT_VALUE=14&amp;KSO_WM_TAG_VERSION=1.0&amp;KSO_WM_BEAUTIFY_FLAG=#wm#&amp;KSO_WM_TEMPLATE_CATEGORY=wpsdiag&amp;KSO_WM_TEMPLATE_INDEX=20163494&amp;KSO_WM_SLIDE_ITEM_CNT=4&amp;KSO_WM_DIAGRAM_GROUP_CODE=p1_1&amp;KSO_WM_UNIT_FILL_TYPE=3&amp;KSO_WM_UNIT_FILL_FORE_SCHEMECOLOR_INDEX=5&amp;KSO_WM_UNIT_FILL_BACK_SCHEMECOLOR_INDEX=6&amp;KSO_WM_UNIT_TEXT_FILL_TYPE=1&amp;KSO_WM_UNIT_TEXT_FILL_FORE_SCHEMECOLOR_INDEX=1"/>
                          <wps:cNvSpPr/>
                          <wps:spPr>
                            <a:xfrm>
                              <a:off x="34120" y="161361"/>
                              <a:ext cx="928047" cy="28395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rgbClr val="F16F77"/>
                                </a:gs>
                                <a:gs pos="100000">
                                  <a:schemeClr val="accent2">
                                    <a:alpha val="43000"/>
                                  </a:schemeClr>
                                </a:gs>
                              </a:gsLst>
                              <a:lin ang="0" scaled="0"/>
                              <a:tileRect/>
                            </a:gra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>
                              <a:innerShdw blurRad="63500" dist="50800" dir="13500000">
                                <a:prstClr val="black">
                                  <a:alpha val="20000"/>
                                </a:prstClr>
                              </a:inn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hint="default" w:ascii="微软雅黑" w:hAnsi="微软雅黑" w:eastAsia="微软雅黑"/>
                                    <w:color w:val="FFFFFF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FFFFFF"/>
                                    <w:lang w:val="en-US" w:eastAsia="zh-CN"/>
                                  </w:rPr>
                                  <w:t>出国旅游</w:t>
                                </w:r>
                              </w:p>
                            </w:txbxContent>
                          </wps:txbx>
                          <wps:bodyPr lIns="0" tIns="0" rIns="0" bIns="0" rtlCol="0" anchor="ctr">
                            <a:noAutofit/>
                          </wps:bodyPr>
                        </wps:wsp>
                        <wps:wsp>
                          <wps:cNvPr id="122" name="圆角矩形 18" descr="KSO_WM_UNIT_INDEX=1_7&amp;KSO_WM_UNIT_TYPE=p_i&amp;KSO_WM_UNIT_ID=wpsdiag20163494_1*p_i*1_7&amp;KSO_WM_UNIT_LAYERLEVEL=1_1&amp;KSO_WM_UNIT_CLEAR=1&amp;KSO_WM_TAG_VERSION=1.0&amp;KSO_WM_BEAUTIFY_FLAG=#wm#&amp;KSO_WM_TEMPLATE_CATEGORY=wpsdiag&amp;KSO_WM_TEMPLATE_INDEX=20163494&amp;KSO_WM_SLIDE_ITEM_CNT=4&amp;KSO_WM_DIAGRAM_GROUP_CODE=p1_1&amp;KSO_WM_UNIT_FILL_TYPE=1&amp;KSO_WM_UNIT_FILL_FORE_SCHEMECOLOR_INDEX=14&amp;KSO_WM_UNIT_FILL_BACK_SCHEMECOLOR_INDEX=0"/>
                          <wps:cNvSpPr/>
                          <wps:spPr>
                            <a:xfrm>
                              <a:off x="375314" y="768425"/>
                              <a:ext cx="997238" cy="34994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123" name="圆角矩形 19" descr="KSO_WM_UNIT_INDEX=1_2_2&amp;KSO_WM_UNIT_TYPE=p_h_f&amp;KSO_WM_UNIT_ID=wpsdiag20163494_1*p_h_f*1_2_2&amp;KSO_WM_UNIT_LAYERLEVEL=1_1_1&amp;KSO_WM_UNIT_HIGHLIGHT=0&amp;KSO_WM_UNIT_CLEAR=0&amp;KSO_WM_UNIT_COMPATIBLE=0&amp;KSO_WM_UNIT_PRESET_TEXT=LOREM&amp;KSO_WM_UNIT_VALUE=14&amp;KSO_WM_TAG_VERSION=1.0&amp;KSO_WM_BEAUTIFY_FLAG=#wm#&amp;KSO_WM_TEMPLATE_CATEGORY=wpsdiag&amp;KSO_WM_TEMPLATE_INDEX=20163494&amp;KSO_WM_SLIDE_ITEM_CNT=4&amp;KSO_WM_DIAGRAM_GROUP_CODE=p1_1&amp;KSO_WM_UNIT_FILL_TYPE=3&amp;KSO_WM_UNIT_FILL_FORE_SCHEMECOLOR_INDEX=5&amp;KSO_WM_UNIT_FILL_BACK_SCHEMECOLOR_INDEX=6&amp;KSO_WM_UNIT_TEXT_FILL_TYPE=1&amp;KSO_WM_UNIT_TEXT_FILL_FORE_SCHEMECOLOR_INDEX=1"/>
                          <wps:cNvSpPr/>
                          <wps:spPr>
                            <a:xfrm>
                              <a:off x="409433" y="802545"/>
                              <a:ext cx="928047" cy="28395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rgbClr val="F16F77"/>
                                </a:gs>
                                <a:gs pos="100000">
                                  <a:schemeClr val="accent2">
                                    <a:alpha val="43000"/>
                                  </a:schemeClr>
                                </a:gs>
                              </a:gsLst>
                              <a:lin ang="0" scaled="0"/>
                              <a:tileRect/>
                            </a:gra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>
                              <a:innerShdw blurRad="63500" dist="50800" dir="13500000">
                                <a:prstClr val="black">
                                  <a:alpha val="20000"/>
                                </a:prstClr>
                              </a:inn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hint="eastAsia" w:ascii="微软雅黑" w:hAnsi="微软雅黑" w:eastAsia="微软雅黑"/>
                                    <w:color w:val="FFFFFF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FFFFFF"/>
                                    <w:lang w:val="en-US" w:eastAsia="zh-CN"/>
                                  </w:rPr>
                                  <w:t>边境贸易</w:t>
                                </w:r>
                              </w:p>
                            </w:txbxContent>
                          </wps:txbx>
                          <wps:bodyPr lIns="0" tIns="0" rIns="0" bIns="0" rtlCol="0" anchor="ctr">
                            <a:noAutofit/>
                          </wps:bodyPr>
                        </wps:wsp>
                        <wps:wsp>
                          <wps:cNvPr id="124" name="圆角矩形 21" descr="KSO_WM_UNIT_INDEX=1_8&amp;KSO_WM_UNIT_TYPE=p_i&amp;KSO_WM_UNIT_ID=wpsdiag20163494_1*p_i*1_8&amp;KSO_WM_UNIT_LAYERLEVEL=1_1&amp;KSO_WM_UNIT_CLEAR=1&amp;KSO_WM_TAG_VERSION=1.0&amp;KSO_WM_BEAUTIFY_FLAG=#wm#&amp;KSO_WM_TEMPLATE_CATEGORY=wpsdiag&amp;KSO_WM_TEMPLATE_INDEX=20163494&amp;KSO_WM_SLIDE_ITEM_CNT=4&amp;KSO_WM_DIAGRAM_GROUP_CODE=p1_1&amp;KSO_WM_UNIT_FILL_TYPE=1&amp;KSO_WM_UNIT_FILL_FORE_SCHEMECOLOR_INDEX=14&amp;KSO_WM_UNIT_FILL_BACK_SCHEMECOLOR_INDEX=0"/>
                          <wps:cNvSpPr/>
                          <wps:spPr>
                            <a:xfrm>
                              <a:off x="0" y="1413827"/>
                              <a:ext cx="997238" cy="34994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125" name="圆角矩形 22" descr="KSO_WM_UNIT_INDEX=1_2_3&amp;KSO_WM_UNIT_TYPE=p_h_f&amp;KSO_WM_UNIT_ID=wpsdiag20163494_1*p_h_f*1_2_3&amp;KSO_WM_UNIT_LAYERLEVEL=1_1_1&amp;KSO_WM_UNIT_HIGHLIGHT=0&amp;KSO_WM_UNIT_CLEAR=0&amp;KSO_WM_UNIT_COMPATIBLE=0&amp;KSO_WM_UNIT_PRESET_TEXT=LOREM&amp;KSO_WM_UNIT_VALUE=14&amp;KSO_WM_TAG_VERSION=1.0&amp;KSO_WM_BEAUTIFY_FLAG=#wm#&amp;KSO_WM_TEMPLATE_CATEGORY=wpsdiag&amp;KSO_WM_TEMPLATE_INDEX=20163494&amp;KSO_WM_SLIDE_ITEM_CNT=4&amp;KSO_WM_DIAGRAM_GROUP_CODE=p1_1&amp;KSO_WM_UNIT_FILL_TYPE=3&amp;KSO_WM_UNIT_FILL_FORE_SCHEMECOLOR_INDEX=5&amp;KSO_WM_UNIT_FILL_BACK_SCHEMECOLOR_INDEX=6&amp;KSO_WM_UNIT_TEXT_FILL_TYPE=1&amp;KSO_WM_UNIT_TEXT_FILL_FORE_SCHEMECOLOR_INDEX=1"/>
                          <wps:cNvSpPr/>
                          <wps:spPr>
                            <a:xfrm>
                              <a:off x="34120" y="1447946"/>
                              <a:ext cx="928047" cy="28395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rgbClr val="F16F77"/>
                                </a:gs>
                                <a:gs pos="100000">
                                  <a:schemeClr val="accent2">
                                    <a:alpha val="43000"/>
                                  </a:schemeClr>
                                </a:gs>
                              </a:gsLst>
                              <a:lin ang="0" scaled="0"/>
                              <a:tileRect/>
                            </a:gra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>
                              <a:innerShdw blurRad="63500" dist="50800" dir="13500000">
                                <a:prstClr val="black">
                                  <a:alpha val="20000"/>
                                </a:prstClr>
                              </a:inn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hint="default" w:ascii="微软雅黑" w:hAnsi="微软雅黑" w:eastAsia="微软雅黑"/>
                                    <w:color w:val="FFFFFF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FFFFFF"/>
                                    <w:lang w:val="en-US" w:eastAsia="zh-CN"/>
                                  </w:rPr>
                                  <w:t>知识拓展</w:t>
                                </w:r>
                              </w:p>
                            </w:txbxContent>
                          </wps:txbx>
                          <wps:bodyPr lIns="0" tIns="0" rIns="0" bIns="0" rtlCol="0" anchor="ctr">
                            <a:noAutofit/>
                          </wps:bodyPr>
                        </wps:wsp>
                      </wpg:grpSp>
                      <wps:wsp>
                        <wps:cNvPr id="126" name="弧形 126" descr="KSO_WM_UNIT_INDEX=1_9&amp;KSO_WM_UNIT_TYPE=p_i&amp;KSO_WM_UNIT_ID=wpsdiag20163494_1*p_i*1_9&amp;KSO_WM_UNIT_LAYERLEVEL=1_1&amp;KSO_WM_UNIT_CLEAR=1&amp;KSO_WM_TAG_VERSION=1.0&amp;KSO_WM_BEAUTIFY_FLAG=#wm#&amp;KSO_WM_TEMPLATE_CATEGORY=wpsdiag&amp;KSO_WM_TEMPLATE_INDEX=20163494&amp;KSO_WM_SLIDE_ITEM_CNT=4&amp;KSO_WM_DIAGRAM_GROUP_CODE=p1_1&amp;KSO_WM_UNIT_LINE_FILL_TYPE=1&amp;KSO_WM_UNIT_LINE_FORE_SCHEMECOLOR_INDEX=7&amp;KSO_WM_UNIT_LINE_BACK_SCHEMECOLOR_INDEX=0"/>
                        <wps:cNvSpPr/>
                        <wps:spPr>
                          <a:xfrm rot="2700000">
                            <a:off x="504967" y="450376"/>
                            <a:ext cx="1036570" cy="1036717"/>
                          </a:xfrm>
                          <a:prstGeom prst="arc">
                            <a:avLst>
                              <a:gd name="adj1" fmla="val 15672827"/>
                              <a:gd name="adj2" fmla="val 700504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D9D9D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alt="KSO_WM_TAG_VERSION=1.0&amp;KSO_WM_BEAUTIFY_FLAG=#wm#&amp;KSO_WM_UNIT_TYPE=i&amp;KSO_WM_TEMPLATE_CATEGORY=wpsdiag&amp;KSO_WM_TEMPLATE_INDEX=20163494&amp;KSO_WM_UNIT_ID=wpsdiag20163494_1*i*1" style="height:229.9pt;width:398.9pt;" coordorigin="0,127242" coordsize="2839686,1636528" o:gfxdata="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">
                <o:lock v:ext="edit" aspectratio="f"/>
                <v:shape id="_x0000_s1026" o:spid="_x0000_s1026" alt="KSO_WM_UNIT_INDEX=1_1&amp;KSO_WM_UNIT_TYPE=p_i&amp;KSO_WM_UNIT_ID=wpsdiag20163494_1*p_i*1_1&amp;KSO_WM_UNIT_LAYERLEVEL=1_1&amp;KSO_WM_UNIT_CLEAR=1&amp;KSO_WM_TAG_VERSION=1.0&amp;KSO_WM_BEAUTIFY_FLAG=#wm#&amp;KSO_WM_TEMPLATE_CATEGORY=wpsdiag&amp;KSO_WM_TEMPLATE_INDEX=20163494&amp;KSO_WM_SLIDE_ITEM_CNT=4&amp;KSO_WM_DIAGRAM_GROUP_CODE=p1_1&amp;KSO_WM_UNIT_FILL_TYPE=1&amp;KSO_WM_UNIT_FILL_FORE_SCHEMECOLOR_INDEX=0&amp;KSO_WM_UNIT_FILL_BACK_SCHEMECOLOR_INDEX=0" style="position:absolute;left:-17059;top:870044;height:161781;width:573109;rotation:-5898240f;v-text-anchor:middle;" fillcolor="#D9D9D9" filled="t" stroked="f" coordsize="573109,161781" o:gfxdata="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1Qb8rsAAADc&#10;AAAADwAAAAAAAAABACAAAAAiAAAAZHJzL2Rvd25yZXYueG1sUEsBAhQAFAAAAAgAh07iQDMvBZ47&#10;AAAAOQAAABAAAAAAAAAAAQAgAAAACgEAAGRycy9zaGFwZXhtbC54bWxQSwUGAAAAAAYABgBbAQAA&#10;tAMAAAAA&#10;" path="m0,161781l39623,0,533485,0,573109,161781xe">
                  <v:path o:connectlocs="286554,0;19811,80890;286554,161781;553297,80890" o:connectangles="247,164,82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75" alt="KSO_WM_UNIT_INDEX=1_2&amp;KSO_WM_UNIT_TYPE=p_i&amp;KSO_WM_UNIT_ID=wpsdiag20163494_1*p_i*1_2&amp;KSO_WM_UNIT_LAYERLEVEL=1_1&amp;KSO_WM_UNIT_CLEAR=1&amp;KSO_WM_TAG_VERSION=1.0&amp;KSO_WM_BEAUTIFY_FLAG=#wm#&amp;KSO_WM_TEMPLATE_CATEGORY=wpsdiag&amp;KSO_WM_TEMPLATE_INDEX=20163494&amp;KSO_WM_SLIDE_ITEM_CNT=4&amp;KSO_WM_DIAGRAM_GROUP_CODE=p1_1" type="#_x0000_t75" style="position:absolute;left:163773;top:566382;height:766445;width:170180;rotation:11796480f;" filled="f" o:preferrelative="t" stroked="f" coordsize="21600,21600" o:gfxdata="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oPAe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cropleft="51881f" croptop="10173f" cropbottom="10459f" o:title=""/>
                  <o:lock v:ext="edit" aspectratio="t"/>
                </v:shape>
                <v:shape id="任意多边形 6" o:spid="_x0000_s1026" o:spt="100" alt="KSO_WM_UNIT_INDEX=1_3&amp;KSO_WM_UNIT_TYPE=p_i&amp;KSO_WM_UNIT_ID=wpsdiag20163494_1*p_i*1_3&amp;KSO_WM_UNIT_LAYERLEVEL=1_1&amp;KSO_WM_UNIT_CLEAR=1&amp;KSO_WM_TAG_VERSION=1.0&amp;KSO_WM_BEAUTIFY_FLAG=#wm#&amp;KSO_WM_TEMPLATE_CATEGORY=wpsdiag&amp;KSO_WM_TEMPLATE_INDEX=20163494&amp;KSO_WM_SLIDE_ITEM_CNT=4&amp;KSO_WM_DIAGRAM_GROUP_CODE=p1_1&amp;KSO_WM_UNIT_FILL_TYPE=1&amp;KSO_WM_UNIT_FILL_FORE_SCHEMECOLOR_INDEX=14&amp;KSO_WM_UNIT_FILL_BACK_SCHEMECOLOR_INDEX=0" style="position:absolute;left:170597;top:702860;height:492161;width:1159333;v-text-anchor:middle;" fillcolor="#FFFFFF" filled="t" stroked="f" coordsize="2598058,1103086" o:gfxdata="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aY2y8AAAA&#10;3AAAAA8AAAAAAAAAAQAgAAAAIgAAAGRycy9kb3ducmV2LnhtbFBLAQIUABQAAAAIAIdO4kAzLwWe&#10;OwAAADkAAAAQAAAAAAAAAAEAIAAAAAsBAABkcnMvc2hhcGV4bWwueG1sUEsFBgAAAAAGAAYAWwEA&#10;ALUDAAAAAA==&#10;" path="m0,0l2046515,0c2351124,0,2598058,246934,2598058,551543c2598058,856152,2351124,1103086,2046515,1103086l0,1103086xe">
                  <v:path o:connectlocs="0,0;913217,0;1159333,246080;913217,492161;0,492161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  <v:shadow on="t" type="perspective" color="#000000" opacity="26214f" offset="0pt,0pt" origin="0f,0f" matrix="66847f,0f,0f,66847f"/>
                </v:shape>
                <v:shape id="任意多边形 7" o:spid="_x0000_s1026" o:spt="100" alt="KSO_WM_UNIT_INDEX=1_1_1&amp;KSO_WM_UNIT_TYPE=p_h_f&amp;KSO_WM_UNIT_ID=wpsdiag20163494_1*p_h_f*1_1_1&amp;KSO_WM_UNIT_LAYERLEVEL=1_1_1&amp;KSO_WM_UNIT_HIGHLIGHT=0&amp;KSO_WM_UNIT_CLEAR=0&amp;KSO_WM_UNIT_COMPATIBLE=0&amp;KSO_WM_UNIT_PRESET_TEXT=LOREM&amp;KSO_WM_UNIT_VALUE=24&amp;KSO_WM_TAG_VERSION=1.0&amp;KSO_WM_BEAUTIFY_FLAG=#wm#&amp;KSO_WM_TEMPLATE_CATEGORY=wpsdiag&amp;KSO_WM_TEMPLATE_INDEX=20163494&amp;KSO_WM_SLIDE_ITEM_CNT=4&amp;KSO_WM_DIAGRAM_GROUP_CODE=p1_1&amp;KSO_WM_UNIT_FILL_TYPE=3&amp;KSO_WM_UNIT_FILL_FORE_SCHEMECOLOR_INDEX=5&amp;KSO_WM_UNIT_FILL_BACK_SCHEMECOLOR_INDEX=6&amp;KSO_WM_UNIT_TEXT_FILL_TYPE=1&amp;KSO_WM_UNIT_TEXT_FILL_FORE_SCHEMECOLOR_INDEX=1" style="position:absolute;left:197893;top:736979;height:427547;width:1096186;v-text-anchor:middle;" fillcolor="#F16F77" filled="t" stroked="f" coordsize="2598058,1103086" o:gfxdata="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jNv74A&#10;AADcAAAADwAAAAAAAAABACAAAAAiAAAAZHJzL2Rvd25yZXYueG1sUEsBAhQAFAAAAAgAh07iQDMv&#10;BZ47AAAAOQAAABAAAAAAAAAAAQAgAAAADQEAAGRycy9zaGFwZXhtbC54bWxQSwUGAAAAAAYABgBb&#10;AQAAtwMAAAAA&#10;" path="m0,0l2046515,0c2351124,0,2598058,246934,2598058,551543c2598058,856152,2351124,1103086,2046515,1103086l0,1103086xe">
                  <v:path textboxrect="0,0,2598058,1103086" o:connectlocs="0,0;863476,0;1096186,213773;863476,427547;0,427547" o:connectangles="0,0,0,0,0"/>
                  <v:fill type="gradient" on="t" color2="#ED7D31 [3205]" o:opacity2="28180f" angle="90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192" w:lineRule="auto"/>
                          <w:jc w:val="center"/>
                          <w:rPr>
                            <w:rFonts w:hint="default" w:ascii="微软雅黑" w:hAnsi="微软雅黑" w:eastAsia="微软雅黑"/>
                            <w:color w:va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FFFFF"/>
                            <w:lang w:val="en-US" w:eastAsia="zh-CN"/>
                          </w:rPr>
                          <w:t>需求点</w:t>
                        </w:r>
                      </w:p>
                    </w:txbxContent>
                  </v:textbox>
                </v:shape>
                <v:shape id="_x0000_s1026" o:spid="_x0000_s1026" o:spt="6" alt="KSO_WM_UNIT_INDEX=1_4&amp;KSO_WM_UNIT_TYPE=p_i&amp;KSO_WM_UNIT_ID=wpsdiag20163494_1*p_i*1_4&amp;KSO_WM_UNIT_LAYERLEVEL=1_1&amp;KSO_WM_UNIT_CLEAR=1&amp;KSO_WM_TAG_VERSION=1.0&amp;KSO_WM_BEAUTIFY_FLAG=#wm#&amp;KSO_WM_TEMPLATE_CATEGORY=wpsdiag&amp;KSO_WM_TEMPLATE_INDEX=20163494&amp;KSO_WM_SLIDE_ITEM_CNT=4&amp;KSO_WM_DIAGRAM_GROUP_CODE=p1_1&amp;KSO_WM_UNIT_FILL_TYPE=3&amp;KSO_WM_UNIT_FILL_FORE_SCHEMECOLOR_INDEX=0&amp;KSO_WM_UNIT_FILL_BACK_SCHEMECOLOR_INDEX=0" type="#_x0000_t6" style="position:absolute;left:0;top:771098;height:362829;width:338744;rotation:-8941615f;v-text-anchor:middle;" fillcolor="#D9D9D9" filled="t" stroked="f" coordsize="21600,21600" o:gfxdata="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dNfkw&#10;wAAAANwAAAAPAAAAAAAAAAEAIAAAACIAAABkcnMvZG93bnJldi54bWxQSwECFAAUAAAACACHTuJA&#10;My8FnjsAAAA5AAAAEAAAAAAAAAABACAAAAAPAQAAZHJzL3NoYXBleG1sLnhtbFBLBQYAAAAABgAG&#10;AFsBAAC5AwAAAAA=&#10;">
                  <v:fill type="gradient" on="t" color2="#FFFFFF" angle="310" focus="100%" focussize="0,0" rotate="t">
                    <o:fill type="gradientUnscaled" v:ext="backwardCompatible"/>
                  </v:fill>
                  <v:stroke on="f" weight="1pt" miterlimit="8" joinstyle="miter"/>
                  <v:imagedata o:title=""/>
                  <o:lock v:ext="edit" aspectratio="f"/>
                  <v:shadow on="t" color="#000000" opacity="26214f" offset="3pt,0pt" origin="-32768f,0f" matrix="65536f,0f,0f,65536f"/>
                </v:shape>
                <v:group id="组合 117" o:spid="_x0000_s1026" o:spt="203" style="position:absolute;left:1467134;top:127242;height:1636528;width:1372552;" coordorigin="0,127242" coordsize="1372552,1636528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<o:lock v:ext="edit" aspectratio="f"/>
                  <v:roundrect id="圆角矩形 12" o:spid="_x0000_s1026" o:spt="2" alt="KSO_WM_UNIT_INDEX=1_5&amp;KSO_WM_UNIT_TYPE=p_i&amp;KSO_WM_UNIT_ID=wpsdiag20163494_1*p_i*1_5&amp;KSO_WM_UNIT_LAYERLEVEL=1_1&amp;KSO_WM_UNIT_CLEAR=1&amp;KSO_WM_TAG_VERSION=1.0&amp;KSO_WM_BEAUTIFY_FLAG=#wm#&amp;KSO_WM_TEMPLATE_CATEGORY=wpsdiag&amp;KSO_WM_TEMPLATE_INDEX=20163494&amp;KSO_WM_SLIDE_ITEM_CNT=4&amp;KSO_WM_DIAGRAM_GROUP_CODE=p1_1&amp;KSO_WM_UNIT_FILL_TYPE=1&amp;KSO_WM_UNIT_FILL_FORE_SCHEMECOLOR_INDEX=14&amp;KSO_WM_UNIT_FILL_BACK_SCHEMECOLOR_INDEX=0" style="position:absolute;left:0;top:127242;height:349943;width:997238;v-text-anchor:middle;" fillcolor="#FFFFFF" filled="t" stroked="f" coordsize="21600,21600" arcsize="0.5" o:gfxdata="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ftDVvQAA&#10;ANw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shadow on="t" type="perspective" color="#000000" opacity="26214f" offset="0pt,0pt" origin="0f,0f" matrix="66847f,0f,0f,66847f"/>
                  </v:roundrect>
                  <v:roundrect id="圆角矩形 13" o:spid="_x0000_s1026" o:spt="2" alt="KSO_WM_UNIT_INDEX=1_2_1&amp;KSO_WM_UNIT_TYPE=p_h_f&amp;KSO_WM_UNIT_ID=wpsdiag20163494_1*p_h_f*1_2_1&amp;KSO_WM_UNIT_LAYERLEVEL=1_1_1&amp;KSO_WM_UNIT_HIGHLIGHT=0&amp;KSO_WM_UNIT_CLEAR=0&amp;KSO_WM_UNIT_COMPATIBLE=0&amp;KSO_WM_UNIT_PRESET_TEXT=LOREM&amp;KSO_WM_UNIT_VALUE=14&amp;KSO_WM_TAG_VERSION=1.0&amp;KSO_WM_BEAUTIFY_FLAG=#wm#&amp;KSO_WM_TEMPLATE_CATEGORY=wpsdiag&amp;KSO_WM_TEMPLATE_INDEX=20163494&amp;KSO_WM_SLIDE_ITEM_CNT=4&amp;KSO_WM_DIAGRAM_GROUP_CODE=p1_1&amp;KSO_WM_UNIT_FILL_TYPE=3&amp;KSO_WM_UNIT_FILL_FORE_SCHEMECOLOR_INDEX=5&amp;KSO_WM_UNIT_FILL_BACK_SCHEMECOLOR_INDEX=6&amp;KSO_WM_UNIT_TEXT_FILL_TYPE=1&amp;KSO_WM_UNIT_TEXT_FILL_FORE_SCHEMECOLOR_INDEX=1" style="position:absolute;left:34120;top:161361;height:283952;width:928047;v-text-anchor:middle;" fillcolor="#F16F77" filled="t" stroked="f" coordsize="21600,21600" arcsize="0.5" o:gfxdata="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YRUOugAAANwA&#10;AAAPAAAAAAAAAAEAIAAAACIAAABkcnMvZG93bnJldi54bWxQSwECFAAUAAAACACHTuJAMy8FnjsA&#10;AAA5AAAAEAAAAAAAAAABACAAAAAJAQAAZHJzL3NoYXBleG1sLnhtbFBLBQYAAAAABgAGAFsBAACz&#10;AwAAAAA=&#10;">
                    <v:fill type="gradient" on="t" color2="#ED7D31 [3205]" o:opacity2="28180f" angle="90" focus="100%" focussize="0,0" rotate="t">
                      <o:fill type="gradientUnscaled" v:ext="backwardCompatible"/>
                    </v:fill>
                    <v:stroke on="f" weight="1pt" miterlimit="8" joinstyle="miter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hint="default" w:ascii="微软雅黑" w:hAnsi="微软雅黑" w:eastAsia="微软雅黑"/>
                              <w:color w:val="FFFFFF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FFFFFF"/>
                              <w:lang w:val="en-US" w:eastAsia="zh-CN"/>
                            </w:rPr>
                            <w:t>出国旅游</w:t>
                          </w:r>
                        </w:p>
                      </w:txbxContent>
                    </v:textbox>
                  </v:roundrect>
                  <v:roundrect id="圆角矩形 18" o:spid="_x0000_s1026" o:spt="2" alt="KSO_WM_UNIT_INDEX=1_7&amp;KSO_WM_UNIT_TYPE=p_i&amp;KSO_WM_UNIT_ID=wpsdiag20163494_1*p_i*1_7&amp;KSO_WM_UNIT_LAYERLEVEL=1_1&amp;KSO_WM_UNIT_CLEAR=1&amp;KSO_WM_TAG_VERSION=1.0&amp;KSO_WM_BEAUTIFY_FLAG=#wm#&amp;KSO_WM_TEMPLATE_CATEGORY=wpsdiag&amp;KSO_WM_TEMPLATE_INDEX=20163494&amp;KSO_WM_SLIDE_ITEM_CNT=4&amp;KSO_WM_DIAGRAM_GROUP_CODE=p1_1&amp;KSO_WM_UNIT_FILL_TYPE=1&amp;KSO_WM_UNIT_FILL_FORE_SCHEMECOLOR_INDEX=14&amp;KSO_WM_UNIT_FILL_BACK_SCHEMECOLOR_INDEX=0" style="position:absolute;left:375314;top:768425;height:349943;width:997238;v-text-anchor:middle;" fillcolor="#FFFFFF" filled="t" stroked="f" coordsize="21600,21600" arcsize="0.5" o:gfxdata="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otgrsAAADc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shadow on="t" type="perspective" color="#000000" opacity="26214f" offset="0pt,0pt" origin="0f,0f" matrix="66847f,0f,0f,66847f"/>
                  </v:roundrect>
                  <v:roundrect id="圆角矩形 19" o:spid="_x0000_s1026" o:spt="2" alt="KSO_WM_UNIT_INDEX=1_2_2&amp;KSO_WM_UNIT_TYPE=p_h_f&amp;KSO_WM_UNIT_ID=wpsdiag20163494_1*p_h_f*1_2_2&amp;KSO_WM_UNIT_LAYERLEVEL=1_1_1&amp;KSO_WM_UNIT_HIGHLIGHT=0&amp;KSO_WM_UNIT_CLEAR=0&amp;KSO_WM_UNIT_COMPATIBLE=0&amp;KSO_WM_UNIT_PRESET_TEXT=LOREM&amp;KSO_WM_UNIT_VALUE=14&amp;KSO_WM_TAG_VERSION=1.0&amp;KSO_WM_BEAUTIFY_FLAG=#wm#&amp;KSO_WM_TEMPLATE_CATEGORY=wpsdiag&amp;KSO_WM_TEMPLATE_INDEX=20163494&amp;KSO_WM_SLIDE_ITEM_CNT=4&amp;KSO_WM_DIAGRAM_GROUP_CODE=p1_1&amp;KSO_WM_UNIT_FILL_TYPE=3&amp;KSO_WM_UNIT_FILL_FORE_SCHEMECOLOR_INDEX=5&amp;KSO_WM_UNIT_FILL_BACK_SCHEMECOLOR_INDEX=6&amp;KSO_WM_UNIT_TEXT_FILL_TYPE=1&amp;KSO_WM_UNIT_TEXT_FILL_FORE_SCHEMECOLOR_INDEX=1" style="position:absolute;left:409433;top:802545;height:283952;width:928047;v-text-anchor:middle;" fillcolor="#F16F77" filled="t" stroked="f" coordsize="21600,21600" arcsize="0.5" o:gfxdata="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5ehZugAAANwA&#10;AAAPAAAAAAAAAAEAIAAAACIAAABkcnMvZG93bnJldi54bWxQSwECFAAUAAAACACHTuJAMy8FnjsA&#10;AAA5AAAAEAAAAAAAAAABACAAAAAJAQAAZHJzL3NoYXBleG1sLnhtbFBLBQYAAAAABgAGAFsBAACz&#10;AwAAAAA=&#10;">
                    <v:fill type="gradient" on="t" color2="#ED7D31 [3205]" o:opacity2="28180f" angle="90" focus="100%" focussize="0,0" rotate="t">
                      <o:fill type="gradientUnscaled" v:ext="backwardCompatible"/>
                    </v:fill>
                    <v:stroke on="f" weight="1pt" miterlimit="8" joinstyle="miter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hint="eastAsia" w:ascii="微软雅黑" w:hAnsi="微软雅黑" w:eastAsia="微软雅黑"/>
                              <w:color w:val="FFFFFF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FFFFFF"/>
                              <w:lang w:val="en-US" w:eastAsia="zh-CN"/>
                            </w:rPr>
                            <w:t>边境贸易</w:t>
                          </w:r>
                        </w:p>
                      </w:txbxContent>
                    </v:textbox>
                  </v:roundrect>
                  <v:roundrect id="圆角矩形 21" o:spid="_x0000_s1026" o:spt="2" alt="KSO_WM_UNIT_INDEX=1_8&amp;KSO_WM_UNIT_TYPE=p_i&amp;KSO_WM_UNIT_ID=wpsdiag20163494_1*p_i*1_8&amp;KSO_WM_UNIT_LAYERLEVEL=1_1&amp;KSO_WM_UNIT_CLEAR=1&amp;KSO_WM_TAG_VERSION=1.0&amp;KSO_WM_BEAUTIFY_FLAG=#wm#&amp;KSO_WM_TEMPLATE_CATEGORY=wpsdiag&amp;KSO_WM_TEMPLATE_INDEX=20163494&amp;KSO_WM_SLIDE_ITEM_CNT=4&amp;KSO_WM_DIAGRAM_GROUP_CODE=p1_1&amp;KSO_WM_UNIT_FILL_TYPE=1&amp;KSO_WM_UNIT_FILL_FORE_SCHEMECOLOR_INDEX=14&amp;KSO_WM_UNIT_FILL_BACK_SCHEMECOLOR_INDEX=0" style="position:absolute;left:0;top:1413827;height:349943;width:997238;v-text-anchor:middle;" fillcolor="#FFFFFF" filled="t" stroked="f" coordsize="21600,21600" arcsize="0.5" o:gfxdata="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V8QbbsAAADc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shadow on="t" type="perspective" color="#000000" opacity="26214f" offset="0pt,0pt" origin="0f,0f" matrix="66847f,0f,0f,66847f"/>
                  </v:roundrect>
                  <v:roundrect id="圆角矩形 22" o:spid="_x0000_s1026" o:spt="2" alt="KSO_WM_UNIT_INDEX=1_2_3&amp;KSO_WM_UNIT_TYPE=p_h_f&amp;KSO_WM_UNIT_ID=wpsdiag20163494_1*p_h_f*1_2_3&amp;KSO_WM_UNIT_LAYERLEVEL=1_1_1&amp;KSO_WM_UNIT_HIGHLIGHT=0&amp;KSO_WM_UNIT_CLEAR=0&amp;KSO_WM_UNIT_COMPATIBLE=0&amp;KSO_WM_UNIT_PRESET_TEXT=LOREM&amp;KSO_WM_UNIT_VALUE=14&amp;KSO_WM_TAG_VERSION=1.0&amp;KSO_WM_BEAUTIFY_FLAG=#wm#&amp;KSO_WM_TEMPLATE_CATEGORY=wpsdiag&amp;KSO_WM_TEMPLATE_INDEX=20163494&amp;KSO_WM_SLIDE_ITEM_CNT=4&amp;KSO_WM_DIAGRAM_GROUP_CODE=p1_1&amp;KSO_WM_UNIT_FILL_TYPE=3&amp;KSO_WM_UNIT_FILL_FORE_SCHEMECOLOR_INDEX=5&amp;KSO_WM_UNIT_FILL_BACK_SCHEMECOLOR_INDEX=6&amp;KSO_WM_UNIT_TEXT_FILL_TYPE=1&amp;KSO_WM_UNIT_TEXT_FILL_FORE_SCHEMECOLOR_INDEX=1" style="position:absolute;left:34120;top:1447946;height:283952;width:928047;v-text-anchor:middle;" fillcolor="#F16F77" filled="t" stroked="f" coordsize="21600,21600" arcsize="0.5" o:gfxdata="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QNW2ugAAANwA&#10;AAAPAAAAAAAAAAEAIAAAACIAAABkcnMvZG93bnJldi54bWxQSwECFAAUAAAACACHTuJAMy8FnjsA&#10;AAA5AAAAEAAAAAAAAAABACAAAAAJAQAAZHJzL3NoYXBleG1sLnhtbFBLBQYAAAAABgAGAFsBAACz&#10;AwAAAAA=&#10;">
                    <v:fill type="gradient" on="t" color2="#ED7D31 [3205]" o:opacity2="28180f" angle="90" focus="100%" focussize="0,0" rotate="t">
                      <o:fill type="gradientUnscaled" v:ext="backwardCompatible"/>
                    </v:fill>
                    <v:stroke on="f" weight="1pt" miterlimit="8" joinstyle="miter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hint="default" w:ascii="微软雅黑" w:hAnsi="微软雅黑" w:eastAsia="微软雅黑"/>
                              <w:color w:val="FFFFFF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FFFFFF"/>
                              <w:lang w:val="en-US" w:eastAsia="zh-CN"/>
                            </w:rPr>
                            <w:t>知识拓展</w:t>
                          </w:r>
                        </w:p>
                      </w:txbxContent>
                    </v:textbox>
                  </v:roundrect>
                </v:group>
                <v:shape id="_x0000_s1026" o:spid="_x0000_s1026" alt="KSO_WM_UNIT_INDEX=1_9&amp;KSO_WM_UNIT_TYPE=p_i&amp;KSO_WM_UNIT_ID=wpsdiag20163494_1*p_i*1_9&amp;KSO_WM_UNIT_LAYERLEVEL=1_1&amp;KSO_WM_UNIT_CLEAR=1&amp;KSO_WM_TAG_VERSION=1.0&amp;KSO_WM_BEAUTIFY_FLAG=#wm#&amp;KSO_WM_TEMPLATE_CATEGORY=wpsdiag&amp;KSO_WM_TEMPLATE_INDEX=20163494&amp;KSO_WM_SLIDE_ITEM_CNT=4&amp;KSO_WM_DIAGRAM_GROUP_CODE=p1_1&amp;KSO_WM_UNIT_LINE_FILL_TYPE=1&amp;KSO_WM_UNIT_LINE_FORE_SCHEMECOLOR_INDEX=7&amp;KSO_WM_UNIT_LINE_BACK_SCHEMECOLOR_INDEX=0" style="position:absolute;left:504967;top:450376;height:1036717;width:1036570;rotation:2949120f;v-text-anchor:middle;" filled="f" stroked="t" coordsize="1036570,1036717" o:gfxdata="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YnROu8AAAA&#10;3AAAAA8AAAAAAAAAAQAgAAAAIgAAAGRycy9kb3ducmV2LnhtbFBLAQIUABQAAAAIAIdO4kAzLwWe&#10;OwAAADkAAAAQAAAAAAAAAAEAIAAAAAsBAABkcnMvc2hhcGV4bWwueG1sUEsFBgAAAAAGAAYAWwEA&#10;ALUDAAAAAA==&#10;" path="m439106,6084c464868,2056,491336,-1,518284,-1c804525,-1,1036569,232076,1036569,518357c1036569,554380,1032895,589544,1025933,623341l518285,518358xnsem439106,6084c464868,2056,491336,-1,518284,-1c804525,-1,1036569,232076,1036569,518357c1036569,554380,1032895,589544,1025933,623341nfe">
                  <v:path o:connectlocs="439106,6084;518285,518358;1025850,623239" o:connectangles="156,124,93"/>
                  <v:fill on="f" focussize="0,0"/>
                  <v:stroke weight="1.5pt" color="#D9D9D9" miterlimit="8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需求点</w:t>
      </w:r>
      <w:r>
        <w:rPr>
          <w:rFonts w:hint="eastAsia"/>
          <w:lang w:val="en-US" w:eastAsia="zh-CN"/>
        </w:rPr>
        <w:t>之后的三条</w:t>
      </w:r>
      <w:r>
        <w:rPr>
          <w:rFonts w:hint="eastAsia"/>
          <w:b/>
          <w:bCs/>
          <w:lang w:val="en-US" w:eastAsia="zh-CN"/>
        </w:rPr>
        <w:t xml:space="preserve"> 点击以后可以分别展开</w:t>
      </w:r>
      <w:r>
        <w:rPr>
          <w:rFonts w:hint="eastAsia"/>
          <w:lang w:val="en-US" w:eastAsia="zh-CN"/>
        </w:rPr>
        <w:t>（解释说明）：</w:t>
      </w:r>
    </w:p>
    <w:p>
      <w:pPr>
        <w:rPr>
          <w:rFonts w:hint="eastAsia"/>
          <w:lang w:val="en-US" w:eastAsia="zh-CN"/>
        </w:rPr>
      </w:pPr>
    </w:p>
    <w:p>
      <w:pPr>
        <w:spacing w:line="48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出国旅游：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有出国旅游打算时，在网络良好的情况下，可以利用网络资源搜索信息并及时利用，或者是利用口语交流软件进行及时翻译满足基本沟通需要。对于大多数来到“语林”现场的顾客，将有机会学习到出国旅游时的常用语和简单交流语。</w:t>
      </w:r>
    </w:p>
    <w:p>
      <w:pPr>
        <w:spacing w:line="48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spacing w:line="48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091430" cy="4980305"/>
            <wp:effectExtent l="0" t="0" r="13970" b="3175"/>
            <wp:docPr id="7" name="图片 7" descr="2531170_222058397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531170_222058397000_2"/>
                    <pic:cNvPicPr>
                      <a:picLocks noChangeAspect="1"/>
                    </pic:cNvPicPr>
                  </pic:nvPicPr>
                  <pic:blipFill>
                    <a:blip r:embed="rId5"/>
                    <a:srcRect r="3328" b="3554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116830" cy="3328670"/>
            <wp:effectExtent l="0" t="0" r="3810" b="8890"/>
            <wp:docPr id="6" name="图片 6" descr="29591669_171324442086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9591669_171324442086_2"/>
                    <pic:cNvPicPr>
                      <a:picLocks noChangeAspect="1"/>
                    </pic:cNvPicPr>
                  </pic:nvPicPr>
                  <pic:blipFill>
                    <a:blip r:embed="rId6"/>
                    <a:srcRect b="7987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spacing w:line="48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边境贸易：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此部分适用于边境贸易需求的顾客，有针对性的让顾客学习到简单交流语，满足基本商务需要，可以在“语林”场馆内学习到基本交易外语，减小语言不通而导致的经济交易阻碍。</w:t>
      </w:r>
    </w:p>
    <w:p>
      <w:pPr>
        <w:spacing w:line="48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881755" cy="2059305"/>
            <wp:effectExtent l="0" t="0" r="4445" b="13335"/>
            <wp:docPr id="3" name="图片 3" descr="D1GDFPMU591M0001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1GDFPMU591M0001NO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中</w:t>
      </w:r>
      <w:r>
        <w:rPr>
          <w:rFonts w:ascii="宋体" w:hAnsi="宋体" w:eastAsia="宋体" w:cs="宋体"/>
          <w:sz w:val="28"/>
          <w:szCs w:val="28"/>
        </w:rPr>
        <w:t>哈霍尔果斯国际边境合作中心连接通道</w:t>
      </w:r>
    </w:p>
    <w:p>
      <w:pPr>
        <w:spacing w:line="48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82390" cy="2580005"/>
            <wp:effectExtent l="0" t="0" r="3810" b="10795"/>
            <wp:docPr id="4" name="图片 4" descr="11479b8f57dcd949ec0f681a314f77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479b8f57dcd949ec0f681a314f77f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中越边境</w:t>
      </w:r>
    </w:p>
    <w:p>
      <w:pPr>
        <w:spacing w:line="480" w:lineRule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22700" cy="2871470"/>
            <wp:effectExtent l="0" t="0" r="2540" b="8890"/>
            <wp:docPr id="5" name="图片 5" descr="f838778a8e43298d63f60fecc8827a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838778a8e43298d63f60fecc8827aa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中缅边境</w:t>
      </w:r>
    </w:p>
    <w:p>
      <w:pPr>
        <w:spacing w:line="48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知识拓展：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在“语林”场馆内相应的商务语言学习分馆进行商务语言普及，尤其是国际商务通用语言例如英语的知识宣传，顾客可体验到在不同国家进行商务交易时所需要的语言和表达方式。</w:t>
      </w:r>
    </w:p>
    <w:p>
      <w:pPr>
        <w:spacing w:line="480" w:lineRule="auto"/>
        <w:rPr>
          <w:rFonts w:hint="default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215130" cy="4237355"/>
            <wp:effectExtent l="0" t="0" r="6350" b="14605"/>
            <wp:docPr id="8" name="图片 8" descr="2531170_081805847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531170_081805847000_2"/>
                    <pic:cNvPicPr>
                      <a:picLocks noChangeAspect="1"/>
                    </pic:cNvPicPr>
                  </pic:nvPicPr>
                  <pic:blipFill>
                    <a:blip r:embed="rId10"/>
                    <a:srcRect r="3497" b="2990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3A3CA6"/>
    <w:rsid w:val="0AA30562"/>
    <w:rsid w:val="713A3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2020-08-01T15:36:00Z</dcterms:created>
  <dc:creator>子 皿</dc:creator>
  <cp:lastModifiedBy>子 皿</cp:lastModifiedBy>
  <dcterms:modified xsi:type="dcterms:W3CDTF">2020-08-01T15:58:35Z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