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CE944" w14:textId="77777777" w:rsidR="009656E2" w:rsidRDefault="009656E2" w:rsidP="00534D55">
      <w:pPr>
        <w:pStyle w:val="a3"/>
        <w:rPr>
          <w:rFonts w:ascii="Calibri" w:hAnsi="Calibri"/>
          <w:b/>
          <w:bCs/>
          <w:color w:val="000000"/>
          <w:sz w:val="27"/>
          <w:szCs w:val="27"/>
        </w:rPr>
      </w:pPr>
      <w:r>
        <w:rPr>
          <w:rFonts w:ascii="Calibri" w:hAnsi="Calibri"/>
          <w:b/>
          <w:bCs/>
          <w:color w:val="000000"/>
          <w:sz w:val="27"/>
          <w:szCs w:val="27"/>
        </w:rPr>
        <w:t xml:space="preserve">Academic Writing Level 2: Homework </w:t>
      </w:r>
      <w:r w:rsidR="00950FF4">
        <w:rPr>
          <w:rFonts w:ascii="Calibri" w:hAnsi="Calibri"/>
          <w:b/>
          <w:bCs/>
          <w:color w:val="000000"/>
          <w:sz w:val="27"/>
          <w:szCs w:val="27"/>
        </w:rPr>
        <w:t>Level 2- week 6</w:t>
      </w:r>
    </w:p>
    <w:p w14:paraId="4CCDAE58" w14:textId="0ABD998A" w:rsidR="00534D55" w:rsidRDefault="00950FF4" w:rsidP="00534D55">
      <w:pPr>
        <w:pStyle w:val="a3"/>
        <w:rPr>
          <w:rFonts w:ascii="Calibri" w:hAnsi="Calibri"/>
          <w:color w:val="000000"/>
          <w:sz w:val="27"/>
          <w:szCs w:val="27"/>
        </w:rPr>
      </w:pPr>
      <w:r>
        <w:rPr>
          <w:rFonts w:ascii="Calibri" w:hAnsi="Calibri"/>
          <w:b/>
          <w:bCs/>
          <w:color w:val="000000"/>
          <w:sz w:val="27"/>
          <w:szCs w:val="27"/>
        </w:rPr>
        <w:t>Read the foll</w:t>
      </w:r>
      <w:r w:rsidR="00C77613">
        <w:rPr>
          <w:rFonts w:ascii="Calibri" w:hAnsi="Calibri"/>
          <w:b/>
          <w:bCs/>
          <w:color w:val="000000"/>
          <w:sz w:val="27"/>
          <w:szCs w:val="27"/>
        </w:rPr>
        <w:t xml:space="preserve">owing text </w:t>
      </w:r>
      <w:r>
        <w:rPr>
          <w:rFonts w:ascii="Calibri" w:hAnsi="Calibri"/>
          <w:b/>
          <w:bCs/>
          <w:color w:val="000000"/>
          <w:sz w:val="27"/>
          <w:szCs w:val="27"/>
        </w:rPr>
        <w:t>and complete the questions below:</w:t>
      </w:r>
    </w:p>
    <w:p w14:paraId="784E9E2C" w14:textId="77777777" w:rsidR="00C77613" w:rsidRPr="00C77613" w:rsidRDefault="00C77613" w:rsidP="00C77613">
      <w:pPr>
        <w:snapToGrid w:val="0"/>
        <w:spacing w:afterLines="50" w:after="120"/>
        <w:rPr>
          <w:rFonts w:eastAsia="宋体" w:cs="Arial"/>
          <w:b/>
          <w:sz w:val="32"/>
          <w:szCs w:val="32"/>
        </w:rPr>
      </w:pPr>
      <w:r w:rsidRPr="00C77613">
        <w:rPr>
          <w:rFonts w:eastAsia="宋体" w:cs="Arial"/>
          <w:b/>
          <w:sz w:val="32"/>
          <w:szCs w:val="32"/>
        </w:rPr>
        <w:t>Two-thirds Are Overweight, and We're Still Debating?</w:t>
      </w:r>
    </w:p>
    <w:p w14:paraId="7B16EB14" w14:textId="77777777" w:rsidR="00C77613" w:rsidRPr="00C77613" w:rsidRDefault="00C77613" w:rsidP="00C77613">
      <w:pPr>
        <w:snapToGrid w:val="0"/>
        <w:spacing w:afterLines="50" w:after="120"/>
        <w:rPr>
          <w:rFonts w:eastAsia="宋体" w:cs="Arial"/>
        </w:rPr>
      </w:pPr>
      <w:r w:rsidRPr="00C77613">
        <w:rPr>
          <w:rFonts w:eastAsia="宋体" w:cs="Arial"/>
        </w:rPr>
        <w:t xml:space="preserve">By Kelly D. Brownell </w:t>
      </w:r>
    </w:p>
    <w:p w14:paraId="39454A17" w14:textId="77777777" w:rsidR="00C77613" w:rsidRPr="00C77613" w:rsidRDefault="00C77613" w:rsidP="00C77613">
      <w:pPr>
        <w:snapToGrid w:val="0"/>
        <w:spacing w:afterLines="50" w:after="120"/>
        <w:ind w:left="360"/>
        <w:rPr>
          <w:rFonts w:eastAsia="宋体" w:cs="Arial"/>
        </w:rPr>
      </w:pPr>
      <w:r w:rsidRPr="00C77613">
        <w:rPr>
          <w:rFonts w:eastAsia="宋体" w:cs="Arial"/>
        </w:rPr>
        <w:t xml:space="preserve">The prevalence of obesity has increased in every corner of the world. Fully two-thirds of adults are overweight or obese, and rates in children have more than tripled in the last 30 years. Obesity, diabetes and a cascade of other diseases are affected by styles of modern living, in particular poor diet and physical inactivity. Permitting the status quo invites disease, disability and suffering beyond what healthcare systems can handle. </w:t>
      </w:r>
    </w:p>
    <w:p w14:paraId="32381685" w14:textId="77777777" w:rsidR="00C77613" w:rsidRPr="00C77613" w:rsidRDefault="00C77613" w:rsidP="00C77613">
      <w:pPr>
        <w:snapToGrid w:val="0"/>
        <w:spacing w:afterLines="50" w:after="120"/>
        <w:ind w:left="360"/>
        <w:rPr>
          <w:rFonts w:eastAsia="宋体" w:cs="Arial"/>
        </w:rPr>
      </w:pPr>
      <w:r w:rsidRPr="00C77613">
        <w:rPr>
          <w:rFonts w:eastAsia="宋体" w:cs="Arial"/>
        </w:rPr>
        <w:t xml:space="preserve">It is sad that we debate this issue at all, but it is part of a predictable cultural script. The media strive to present two sides of every issue, even if one side is held by only a few people. Enter the contrarian -- the press needs someone to disagree. Some questioned Newton's law of gravity long after it was clear he was right. Today a handful of people claim that global warming is a myth and that cigarettes do not cause lung cancer. The contrarians make themselves even more newsworthy by adding in conspiracy claims that profits or fame drive their opponents and that some "establishment" suppresses the truth. </w:t>
      </w:r>
    </w:p>
    <w:p w14:paraId="2CC4AEB4" w14:textId="77777777" w:rsidR="00C77613" w:rsidRPr="00C77613" w:rsidRDefault="00C77613" w:rsidP="00C77613">
      <w:pPr>
        <w:snapToGrid w:val="0"/>
        <w:spacing w:afterLines="50" w:after="120"/>
        <w:ind w:left="360"/>
        <w:rPr>
          <w:rFonts w:eastAsia="宋体" w:cs="Arial"/>
        </w:rPr>
      </w:pPr>
      <w:r w:rsidRPr="00C77613">
        <w:rPr>
          <w:rFonts w:eastAsia="宋体" w:cs="Arial"/>
        </w:rPr>
        <w:t xml:space="preserve">One can always, always find contrary studies, even in cases such as obesity, in which a large and compelling body of scientific evidence shows that it is a prevalent, growing and dangerous global health problem. When a great many studies are done, some will show negative results by chance alone or by virtue of weak methods. </w:t>
      </w:r>
    </w:p>
    <w:p w14:paraId="106F06AF" w14:textId="77777777" w:rsidR="00C77613" w:rsidRPr="00C77613" w:rsidRDefault="00C77613" w:rsidP="00C77613">
      <w:pPr>
        <w:snapToGrid w:val="0"/>
        <w:spacing w:afterLines="50" w:after="120"/>
        <w:ind w:left="360"/>
        <w:rPr>
          <w:rFonts w:eastAsia="宋体" w:cs="Arial"/>
        </w:rPr>
      </w:pPr>
      <w:proofErr w:type="gramStart"/>
      <w:r w:rsidRPr="00C77613">
        <w:rPr>
          <w:rFonts w:eastAsia="宋体" w:cs="Arial"/>
        </w:rPr>
        <w:t>So</w:t>
      </w:r>
      <w:proofErr w:type="gramEnd"/>
      <w:r w:rsidRPr="00C77613">
        <w:rPr>
          <w:rFonts w:eastAsia="宋体" w:cs="Arial"/>
        </w:rPr>
        <w:t xml:space="preserve"> we continue debating whether obesity increases risk for medical, social and economic disadvantage, distracting us from a more important question -- what can be done? You and I do agree on a key issue -- that treating obesity is costly and difficult. The problem screams out to be prevented, leading to a conclusion we both embrace -- diet and physical activity must be improved. This conclusion is easily reached. The real challenge is to identify ways to stimulate these changes on a massive scale. </w:t>
      </w:r>
    </w:p>
    <w:p w14:paraId="0E603282" w14:textId="5B7E2278" w:rsidR="00C77613" w:rsidRPr="00C77613" w:rsidRDefault="00C77613" w:rsidP="00C77613">
      <w:pPr>
        <w:snapToGrid w:val="0"/>
        <w:spacing w:afterLines="50" w:after="120"/>
        <w:ind w:left="360"/>
        <w:rPr>
          <w:rFonts w:eastAsia="宋体" w:cs="Arial"/>
        </w:rPr>
      </w:pPr>
      <w:r w:rsidRPr="00C77613">
        <w:rPr>
          <w:rFonts w:eastAsia="宋体" w:cs="Arial"/>
        </w:rPr>
        <w:t xml:space="preserve">I agree with you that there is a pervasive stigma directed at overweight individuals and that the bias and outright discrimination it generates should cease. I stand shoulder to shoulder with you in fighting for this end. Studies have shown clear patterns of discrimination aimed at overweight people in employment, education and healthcare. My colleagues and I hear a continuous stream of heart breaking stories from people teased and bullied as children - the damage lasts a lifetime. </w:t>
      </w:r>
    </w:p>
    <w:p w14:paraId="1B7E4AEB" w14:textId="77777777" w:rsidR="00C77613" w:rsidRPr="00C77613" w:rsidRDefault="00C77613" w:rsidP="00C77613">
      <w:pPr>
        <w:snapToGrid w:val="0"/>
        <w:spacing w:afterLines="50" w:after="120"/>
        <w:ind w:left="360"/>
        <w:rPr>
          <w:rFonts w:eastAsia="宋体" w:cs="Arial"/>
        </w:rPr>
      </w:pPr>
      <w:r w:rsidRPr="00C77613">
        <w:rPr>
          <w:rFonts w:eastAsia="宋体" w:cs="Arial"/>
        </w:rPr>
        <w:t xml:space="preserve">I have heard you say that fighting obesity by definition fights obese individuals and hence contributes to the stigma. We must prevent this, I agree, but we can fight a disease while protecting those who have it. There are many parallels. We deplore AIDS as a disease but have compassion for those who contract it. We can battle depression, alcoholism and cancer but fight for the rights of those who suffer. People with weight problems deserve kindness, compassion and the same civility afforded all citizens. The nation seeks to reduce rates of cancer, depression, alcoholism and AIDS and must take a similar stance with obesity. </w:t>
      </w:r>
    </w:p>
    <w:p w14:paraId="493B61C2" w14:textId="77777777" w:rsidR="00950FF4" w:rsidRPr="0036622C" w:rsidRDefault="00534D55" w:rsidP="0036622C">
      <w:pPr>
        <w:pStyle w:val="a5"/>
        <w:numPr>
          <w:ilvl w:val="0"/>
          <w:numId w:val="2"/>
        </w:numPr>
        <w:spacing w:before="100" w:beforeAutospacing="1" w:after="100" w:afterAutospacing="1"/>
        <w:rPr>
          <w:rFonts w:ascii="Calibri" w:hAnsi="Calibri" w:cs="Times New Roman"/>
          <w:color w:val="000000"/>
          <w:sz w:val="27"/>
          <w:szCs w:val="27"/>
          <w:lang w:val="en-US"/>
        </w:rPr>
      </w:pPr>
      <w:r w:rsidRPr="00950FF4">
        <w:rPr>
          <w:rFonts w:ascii="Calibri" w:hAnsi="Calibri" w:cs="Times New Roman"/>
          <w:b/>
          <w:bCs/>
          <w:color w:val="000000"/>
          <w:sz w:val="27"/>
          <w:szCs w:val="27"/>
          <w:lang w:val="en-US"/>
        </w:rPr>
        <w:lastRenderedPageBreak/>
        <w:t>Paraphrase the first sentence</w:t>
      </w:r>
    </w:p>
    <w:p w14:paraId="06223E13" w14:textId="77777777" w:rsidR="00950FF4" w:rsidRDefault="00950FF4" w:rsidP="0036622C">
      <w:pPr>
        <w:pBdr>
          <w:bottom w:val="single" w:sz="4" w:space="1" w:color="auto"/>
        </w:pBdr>
        <w:spacing w:before="100" w:beforeAutospacing="1" w:after="100" w:afterAutospacing="1"/>
        <w:rPr>
          <w:rFonts w:ascii="Calibri" w:hAnsi="Calibri" w:cs="Times New Roman"/>
          <w:b/>
          <w:bCs/>
          <w:color w:val="000000"/>
          <w:sz w:val="27"/>
          <w:szCs w:val="27"/>
          <w:lang w:val="en-US"/>
        </w:rPr>
      </w:pPr>
    </w:p>
    <w:p w14:paraId="6AB41646" w14:textId="7B9A91B4" w:rsidR="0036622C" w:rsidRDefault="008E5C7A" w:rsidP="0036622C">
      <w:pPr>
        <w:pBdr>
          <w:bottom w:val="single" w:sz="4" w:space="1" w:color="auto"/>
        </w:pBdr>
        <w:spacing w:before="100" w:beforeAutospacing="1" w:after="100" w:afterAutospacing="1"/>
        <w:rPr>
          <w:rFonts w:ascii="Calibri" w:hAnsi="Calibri" w:cs="Times New Roman" w:hint="eastAsia"/>
          <w:b/>
          <w:bCs/>
          <w:color w:val="000000"/>
          <w:sz w:val="27"/>
          <w:szCs w:val="27"/>
          <w:lang w:val="en-US" w:eastAsia="zh-CN"/>
        </w:rPr>
      </w:pPr>
      <w:r>
        <w:rPr>
          <w:rFonts w:ascii="Calibri" w:hAnsi="Calibri" w:cs="Times New Roman" w:hint="eastAsia"/>
          <w:b/>
          <w:bCs/>
          <w:color w:val="000000"/>
          <w:sz w:val="27"/>
          <w:szCs w:val="27"/>
          <w:lang w:val="en-US" w:eastAsia="zh-CN"/>
        </w:rPr>
        <w:t>Obesity</w:t>
      </w:r>
      <w:r w:rsidR="00A41AA8">
        <w:rPr>
          <w:rFonts w:ascii="Calibri" w:hAnsi="Calibri" w:cs="Times New Roman"/>
          <w:b/>
          <w:bCs/>
          <w:color w:val="000000"/>
          <w:sz w:val="27"/>
          <w:szCs w:val="27"/>
          <w:lang w:val="en-US" w:eastAsia="zh-CN"/>
        </w:rPr>
        <w:t xml:space="preserve"> </w:t>
      </w:r>
      <w:r w:rsidR="00A41AA8">
        <w:rPr>
          <w:rFonts w:ascii="Calibri" w:hAnsi="Calibri" w:cs="Times New Roman" w:hint="eastAsia"/>
          <w:b/>
          <w:bCs/>
          <w:color w:val="000000"/>
          <w:sz w:val="27"/>
          <w:szCs w:val="27"/>
          <w:lang w:val="en-US" w:eastAsia="zh-CN"/>
        </w:rPr>
        <w:t>is</w:t>
      </w:r>
      <w:r w:rsidR="00A41AA8">
        <w:rPr>
          <w:rFonts w:ascii="Calibri" w:hAnsi="Calibri" w:cs="Times New Roman"/>
          <w:b/>
          <w:bCs/>
          <w:color w:val="000000"/>
          <w:sz w:val="27"/>
          <w:szCs w:val="27"/>
          <w:lang w:val="en-US" w:eastAsia="zh-CN"/>
        </w:rPr>
        <w:t xml:space="preserve"> </w:t>
      </w:r>
      <w:r w:rsidR="00A41AA8">
        <w:rPr>
          <w:rFonts w:ascii="Calibri" w:hAnsi="Calibri" w:cs="Times New Roman" w:hint="eastAsia"/>
          <w:b/>
          <w:bCs/>
          <w:color w:val="000000"/>
          <w:sz w:val="27"/>
          <w:szCs w:val="27"/>
          <w:lang w:val="en-US" w:eastAsia="zh-CN"/>
        </w:rPr>
        <w:t>becoming</w:t>
      </w:r>
      <w:r w:rsidR="00A41AA8">
        <w:rPr>
          <w:rFonts w:ascii="Calibri" w:hAnsi="Calibri" w:cs="Times New Roman"/>
          <w:b/>
          <w:bCs/>
          <w:color w:val="000000"/>
          <w:sz w:val="27"/>
          <w:szCs w:val="27"/>
          <w:lang w:val="en-US" w:eastAsia="zh-CN"/>
        </w:rPr>
        <w:t xml:space="preserve"> </w:t>
      </w:r>
      <w:r w:rsidR="00A41AA8">
        <w:rPr>
          <w:rFonts w:ascii="Calibri" w:hAnsi="Calibri" w:cs="Times New Roman" w:hint="eastAsia"/>
          <w:b/>
          <w:bCs/>
          <w:color w:val="000000"/>
          <w:sz w:val="27"/>
          <w:szCs w:val="27"/>
          <w:lang w:val="en-US" w:eastAsia="zh-CN"/>
        </w:rPr>
        <w:t>more</w:t>
      </w:r>
      <w:r w:rsidR="00A41AA8">
        <w:rPr>
          <w:rFonts w:ascii="Calibri" w:hAnsi="Calibri" w:cs="Times New Roman"/>
          <w:b/>
          <w:bCs/>
          <w:color w:val="000000"/>
          <w:sz w:val="27"/>
          <w:szCs w:val="27"/>
          <w:lang w:val="en-US" w:eastAsia="zh-CN"/>
        </w:rPr>
        <w:t xml:space="preserve"> </w:t>
      </w:r>
      <w:r w:rsidR="00A41AA8">
        <w:rPr>
          <w:rFonts w:ascii="Calibri" w:hAnsi="Calibri" w:cs="Times New Roman" w:hint="eastAsia"/>
          <w:b/>
          <w:bCs/>
          <w:color w:val="000000"/>
          <w:sz w:val="27"/>
          <w:szCs w:val="27"/>
          <w:lang w:val="en-US" w:eastAsia="zh-CN"/>
        </w:rPr>
        <w:t>and</w:t>
      </w:r>
      <w:r w:rsidR="00A41AA8">
        <w:rPr>
          <w:rFonts w:ascii="Calibri" w:hAnsi="Calibri" w:cs="Times New Roman"/>
          <w:b/>
          <w:bCs/>
          <w:color w:val="000000"/>
          <w:sz w:val="27"/>
          <w:szCs w:val="27"/>
          <w:lang w:val="en-US" w:eastAsia="zh-CN"/>
        </w:rPr>
        <w:t xml:space="preserve"> more common around the world.</w:t>
      </w:r>
    </w:p>
    <w:p w14:paraId="19C75E30" w14:textId="77777777" w:rsidR="0036622C" w:rsidRPr="0036622C" w:rsidRDefault="0036622C" w:rsidP="0036622C">
      <w:pPr>
        <w:spacing w:before="100" w:beforeAutospacing="1" w:after="100" w:afterAutospacing="1"/>
        <w:rPr>
          <w:rFonts w:ascii="Calibri" w:hAnsi="Calibri" w:cs="Times New Roman"/>
          <w:b/>
          <w:bCs/>
          <w:color w:val="000000"/>
          <w:sz w:val="27"/>
          <w:szCs w:val="27"/>
          <w:lang w:val="en-US"/>
        </w:rPr>
      </w:pPr>
    </w:p>
    <w:p w14:paraId="10751A5A" w14:textId="563C3EA6" w:rsidR="00950FF4" w:rsidRDefault="00D711AD" w:rsidP="0036622C">
      <w:pPr>
        <w:pStyle w:val="a5"/>
        <w:numPr>
          <w:ilvl w:val="0"/>
          <w:numId w:val="2"/>
        </w:numPr>
        <w:spacing w:before="100" w:beforeAutospacing="1" w:after="100" w:afterAutospacing="1"/>
        <w:rPr>
          <w:rFonts w:ascii="Calibri" w:hAnsi="Calibri" w:cs="Times New Roman"/>
          <w:b/>
          <w:bCs/>
          <w:color w:val="000000"/>
          <w:sz w:val="27"/>
          <w:szCs w:val="27"/>
          <w:lang w:val="en-US"/>
        </w:rPr>
      </w:pPr>
      <w:r>
        <w:rPr>
          <w:rFonts w:ascii="Calibri" w:hAnsi="Calibri" w:cs="Times New Roman"/>
          <w:b/>
          <w:bCs/>
          <w:color w:val="000000"/>
          <w:sz w:val="27"/>
          <w:szCs w:val="27"/>
          <w:lang w:val="en-US"/>
        </w:rPr>
        <w:t>Summarize</w:t>
      </w:r>
      <w:r w:rsidR="0036622C">
        <w:rPr>
          <w:rFonts w:ascii="Calibri" w:hAnsi="Calibri" w:cs="Times New Roman"/>
          <w:b/>
          <w:bCs/>
          <w:color w:val="000000"/>
          <w:sz w:val="27"/>
          <w:szCs w:val="27"/>
          <w:lang w:val="en-US"/>
        </w:rPr>
        <w:t xml:space="preserve"> the entire passage</w:t>
      </w:r>
    </w:p>
    <w:p w14:paraId="7780AA09" w14:textId="77777777" w:rsidR="0036622C" w:rsidRDefault="0036622C" w:rsidP="0036622C">
      <w:pPr>
        <w:pStyle w:val="a5"/>
        <w:spacing w:before="100" w:beforeAutospacing="1" w:after="100" w:afterAutospacing="1"/>
        <w:rPr>
          <w:rFonts w:ascii="Calibri" w:hAnsi="Calibri" w:cs="Times New Roman"/>
          <w:b/>
          <w:bCs/>
          <w:color w:val="000000"/>
          <w:sz w:val="27"/>
          <w:szCs w:val="27"/>
          <w:lang w:val="en-US"/>
        </w:rPr>
      </w:pPr>
    </w:p>
    <w:p w14:paraId="1E081614" w14:textId="7B8FD735" w:rsidR="0036622C" w:rsidRPr="0036622C" w:rsidRDefault="00B463E4" w:rsidP="0036622C">
      <w:pPr>
        <w:pBdr>
          <w:bottom w:val="single" w:sz="4" w:space="1" w:color="auto"/>
        </w:pBdr>
        <w:spacing w:before="100" w:beforeAutospacing="1" w:after="100" w:afterAutospacing="1"/>
        <w:rPr>
          <w:rFonts w:ascii="Calibri" w:hAnsi="Calibri" w:cs="Times New Roman" w:hint="eastAsia"/>
          <w:b/>
          <w:bCs/>
          <w:color w:val="000000"/>
          <w:sz w:val="27"/>
          <w:szCs w:val="27"/>
          <w:lang w:val="en-US" w:eastAsia="zh-CN"/>
        </w:rPr>
      </w:pPr>
      <w:r>
        <w:rPr>
          <w:rFonts w:ascii="Calibri" w:hAnsi="Calibri" w:cs="Times New Roman"/>
          <w:b/>
          <w:bCs/>
          <w:color w:val="000000"/>
          <w:sz w:val="27"/>
          <w:szCs w:val="27"/>
          <w:lang w:val="en-US" w:eastAsia="zh-CN"/>
        </w:rPr>
        <w:t>It is undebatable that o</w:t>
      </w:r>
      <w:r w:rsidR="00A41AA8">
        <w:rPr>
          <w:rFonts w:ascii="Calibri" w:hAnsi="Calibri" w:cs="Times New Roman"/>
          <w:b/>
          <w:bCs/>
          <w:color w:val="000000"/>
          <w:sz w:val="27"/>
          <w:szCs w:val="27"/>
          <w:lang w:val="en-US" w:eastAsia="zh-CN"/>
        </w:rPr>
        <w:t xml:space="preserve">besity is becoming more and more common around the world </w:t>
      </w:r>
      <w:r>
        <w:rPr>
          <w:rFonts w:ascii="Calibri" w:hAnsi="Calibri" w:cs="Times New Roman"/>
          <w:b/>
          <w:bCs/>
          <w:color w:val="000000"/>
          <w:sz w:val="27"/>
          <w:szCs w:val="27"/>
          <w:lang w:val="en-US" w:eastAsia="zh-CN"/>
        </w:rPr>
        <w:t xml:space="preserve">and can cause serious problems </w:t>
      </w:r>
      <w:r w:rsidR="00A41AA8">
        <w:rPr>
          <w:rFonts w:ascii="Calibri" w:hAnsi="Calibri" w:cs="Times New Roman"/>
          <w:b/>
          <w:bCs/>
          <w:color w:val="000000"/>
          <w:sz w:val="27"/>
          <w:szCs w:val="27"/>
          <w:lang w:val="en-US" w:eastAsia="zh-CN"/>
        </w:rPr>
        <w:t xml:space="preserve">while there are still some people </w:t>
      </w:r>
      <w:r>
        <w:rPr>
          <w:rFonts w:ascii="Calibri" w:hAnsi="Calibri" w:cs="Times New Roman"/>
          <w:b/>
          <w:bCs/>
          <w:color w:val="000000"/>
          <w:sz w:val="27"/>
          <w:szCs w:val="27"/>
          <w:lang w:val="en-US" w:eastAsia="zh-CN"/>
        </w:rPr>
        <w:t xml:space="preserve">still arguing against it, preventing the progress to improve the problems. It is necessary to take similar measurement with other important diseases on obesity and protect the patients from discrimination </w:t>
      </w:r>
      <w:r w:rsidR="0062429B">
        <w:rPr>
          <w:rFonts w:ascii="Calibri" w:hAnsi="Calibri" w:cs="Times New Roman"/>
          <w:b/>
          <w:bCs/>
          <w:color w:val="000000"/>
          <w:sz w:val="27"/>
          <w:szCs w:val="27"/>
          <w:lang w:val="en-US" w:eastAsia="zh-CN"/>
        </w:rPr>
        <w:t>in</w:t>
      </w:r>
      <w:bookmarkStart w:id="0" w:name="_GoBack"/>
      <w:bookmarkEnd w:id="0"/>
      <w:r>
        <w:rPr>
          <w:rFonts w:ascii="Calibri" w:hAnsi="Calibri" w:cs="Times New Roman"/>
          <w:b/>
          <w:bCs/>
          <w:color w:val="000000"/>
          <w:sz w:val="27"/>
          <w:szCs w:val="27"/>
          <w:lang w:val="en-US" w:eastAsia="zh-CN"/>
        </w:rPr>
        <w:t xml:space="preserve"> the meanwhile</w:t>
      </w:r>
      <w:r w:rsidR="00E203D0">
        <w:rPr>
          <w:rFonts w:ascii="Calibri" w:hAnsi="Calibri" w:cs="Times New Roman"/>
          <w:b/>
          <w:bCs/>
          <w:color w:val="000000"/>
          <w:sz w:val="27"/>
          <w:szCs w:val="27"/>
          <w:lang w:val="en-US" w:eastAsia="zh-CN"/>
        </w:rPr>
        <w:t>.</w:t>
      </w:r>
    </w:p>
    <w:p w14:paraId="3743CC04" w14:textId="77777777" w:rsidR="0036622C" w:rsidRDefault="0036622C" w:rsidP="0036622C">
      <w:pPr>
        <w:spacing w:before="100" w:beforeAutospacing="1" w:after="100" w:afterAutospacing="1"/>
        <w:rPr>
          <w:rFonts w:ascii="Calibri" w:hAnsi="Calibri" w:cs="Times New Roman"/>
          <w:b/>
          <w:bCs/>
          <w:color w:val="000000"/>
          <w:sz w:val="27"/>
          <w:szCs w:val="27"/>
          <w:lang w:val="en-US"/>
        </w:rPr>
      </w:pPr>
    </w:p>
    <w:p w14:paraId="3EF68B9F" w14:textId="77777777" w:rsidR="0036622C" w:rsidRDefault="0036622C" w:rsidP="0036622C">
      <w:pPr>
        <w:pBdr>
          <w:bottom w:val="single" w:sz="4" w:space="1" w:color="auto"/>
        </w:pBdr>
        <w:spacing w:before="100" w:beforeAutospacing="1" w:after="100" w:afterAutospacing="1"/>
        <w:rPr>
          <w:rFonts w:ascii="Calibri" w:hAnsi="Calibri" w:cs="Times New Roman"/>
          <w:b/>
          <w:bCs/>
          <w:color w:val="000000"/>
          <w:sz w:val="27"/>
          <w:szCs w:val="27"/>
          <w:lang w:val="en-US"/>
        </w:rPr>
      </w:pPr>
    </w:p>
    <w:p w14:paraId="13572842" w14:textId="77777777" w:rsidR="0036622C" w:rsidRDefault="0036622C" w:rsidP="0036622C">
      <w:pPr>
        <w:spacing w:before="100" w:beforeAutospacing="1" w:after="100" w:afterAutospacing="1"/>
        <w:rPr>
          <w:rFonts w:ascii="Calibri" w:hAnsi="Calibri" w:cs="Times New Roman"/>
          <w:b/>
          <w:bCs/>
          <w:color w:val="000000"/>
          <w:sz w:val="27"/>
          <w:szCs w:val="27"/>
          <w:lang w:val="en-US"/>
        </w:rPr>
      </w:pPr>
    </w:p>
    <w:p w14:paraId="11B0291F" w14:textId="77777777" w:rsidR="0036622C" w:rsidRPr="0036622C" w:rsidRDefault="0036622C" w:rsidP="0036622C">
      <w:pPr>
        <w:pBdr>
          <w:bottom w:val="single" w:sz="4" w:space="1" w:color="auto"/>
        </w:pBdr>
        <w:spacing w:before="100" w:beforeAutospacing="1" w:after="100" w:afterAutospacing="1"/>
        <w:rPr>
          <w:rFonts w:ascii="Calibri" w:hAnsi="Calibri" w:cs="Times New Roman"/>
          <w:b/>
          <w:bCs/>
          <w:color w:val="000000"/>
          <w:sz w:val="27"/>
          <w:szCs w:val="27"/>
          <w:lang w:val="en-US"/>
        </w:rPr>
      </w:pPr>
    </w:p>
    <w:p w14:paraId="2E264621" w14:textId="77777777" w:rsidR="0036622C" w:rsidRDefault="0036622C" w:rsidP="0036622C">
      <w:pPr>
        <w:spacing w:before="100" w:beforeAutospacing="1" w:after="100" w:afterAutospacing="1"/>
        <w:rPr>
          <w:rFonts w:ascii="Calibri" w:hAnsi="Calibri" w:cs="Times New Roman"/>
          <w:b/>
          <w:bCs/>
          <w:color w:val="000000"/>
          <w:sz w:val="27"/>
          <w:szCs w:val="27"/>
          <w:lang w:val="en-US"/>
        </w:rPr>
      </w:pPr>
    </w:p>
    <w:p w14:paraId="0D5D3EDA" w14:textId="77777777" w:rsidR="0036622C" w:rsidRDefault="0036622C" w:rsidP="0036622C">
      <w:pPr>
        <w:pBdr>
          <w:bottom w:val="single" w:sz="4" w:space="1" w:color="auto"/>
        </w:pBdr>
        <w:spacing w:before="100" w:beforeAutospacing="1" w:after="100" w:afterAutospacing="1"/>
        <w:rPr>
          <w:rFonts w:ascii="Calibri" w:hAnsi="Calibri" w:cs="Times New Roman"/>
          <w:b/>
          <w:bCs/>
          <w:color w:val="000000"/>
          <w:sz w:val="27"/>
          <w:szCs w:val="27"/>
          <w:lang w:val="en-US"/>
        </w:rPr>
      </w:pPr>
    </w:p>
    <w:p w14:paraId="4D40E306" w14:textId="77777777" w:rsidR="0036622C" w:rsidRDefault="0036622C" w:rsidP="00534D55">
      <w:pPr>
        <w:spacing w:before="100" w:beforeAutospacing="1" w:after="100" w:afterAutospacing="1"/>
        <w:rPr>
          <w:rFonts w:ascii="Calibri" w:hAnsi="Calibri" w:cs="Times New Roman"/>
          <w:b/>
          <w:bCs/>
          <w:color w:val="000000"/>
          <w:sz w:val="27"/>
          <w:szCs w:val="27"/>
          <w:lang w:val="en-US"/>
        </w:rPr>
      </w:pPr>
    </w:p>
    <w:p w14:paraId="4D522F00" w14:textId="77777777" w:rsidR="0036622C" w:rsidRDefault="0036622C" w:rsidP="0036622C">
      <w:pPr>
        <w:pBdr>
          <w:bottom w:val="single" w:sz="4" w:space="1" w:color="auto"/>
        </w:pBdr>
        <w:spacing w:before="100" w:beforeAutospacing="1" w:after="100" w:afterAutospacing="1"/>
        <w:rPr>
          <w:rFonts w:ascii="Calibri" w:hAnsi="Calibri" w:cs="Times New Roman"/>
          <w:b/>
          <w:bCs/>
          <w:color w:val="000000"/>
          <w:sz w:val="27"/>
          <w:szCs w:val="27"/>
          <w:lang w:val="en-US"/>
        </w:rPr>
      </w:pPr>
    </w:p>
    <w:p w14:paraId="64E1FA53" w14:textId="77777777" w:rsidR="0036622C" w:rsidRDefault="0036622C" w:rsidP="00534D55">
      <w:pPr>
        <w:spacing w:before="100" w:beforeAutospacing="1" w:after="100" w:afterAutospacing="1"/>
        <w:rPr>
          <w:rFonts w:ascii="Calibri" w:hAnsi="Calibri" w:cs="Times New Roman"/>
          <w:b/>
          <w:bCs/>
          <w:color w:val="000000"/>
          <w:sz w:val="27"/>
          <w:szCs w:val="27"/>
          <w:lang w:val="en-US"/>
        </w:rPr>
      </w:pPr>
    </w:p>
    <w:p w14:paraId="4C4D2E80" w14:textId="77777777" w:rsidR="0036622C" w:rsidRPr="0036622C" w:rsidRDefault="00534D55" w:rsidP="0036622C">
      <w:pPr>
        <w:pStyle w:val="a5"/>
        <w:numPr>
          <w:ilvl w:val="0"/>
          <w:numId w:val="2"/>
        </w:numPr>
        <w:spacing w:before="100" w:beforeAutospacing="1" w:after="100" w:afterAutospacing="1"/>
        <w:rPr>
          <w:rFonts w:ascii="Calibri" w:hAnsi="Calibri" w:cs="Times New Roman"/>
          <w:color w:val="000000"/>
          <w:sz w:val="27"/>
          <w:szCs w:val="27"/>
          <w:lang w:val="en-US"/>
        </w:rPr>
      </w:pPr>
      <w:r w:rsidRPr="0036622C">
        <w:rPr>
          <w:rFonts w:ascii="Calibri" w:hAnsi="Calibri" w:cs="Times New Roman"/>
          <w:b/>
          <w:bCs/>
          <w:color w:val="000000"/>
          <w:sz w:val="27"/>
          <w:szCs w:val="27"/>
          <w:lang w:val="en-US"/>
        </w:rPr>
        <w:t>Quote the last sentence</w:t>
      </w:r>
    </w:p>
    <w:p w14:paraId="47FDB100" w14:textId="77777777" w:rsidR="0036622C" w:rsidRDefault="0036622C" w:rsidP="0036622C">
      <w:pPr>
        <w:spacing w:before="100" w:beforeAutospacing="1" w:after="100" w:afterAutospacing="1"/>
        <w:rPr>
          <w:rFonts w:ascii="Calibri" w:hAnsi="Calibri" w:cs="Times New Roman"/>
          <w:color w:val="000000"/>
          <w:sz w:val="27"/>
          <w:szCs w:val="27"/>
          <w:lang w:val="en-US"/>
        </w:rPr>
      </w:pPr>
    </w:p>
    <w:p w14:paraId="6A7C384C" w14:textId="539F722D" w:rsidR="0036622C" w:rsidRDefault="00A41AA8" w:rsidP="0036622C">
      <w:pPr>
        <w:pBdr>
          <w:bottom w:val="single" w:sz="4" w:space="1" w:color="auto"/>
        </w:pBdr>
        <w:spacing w:before="100" w:beforeAutospacing="1" w:after="100" w:afterAutospacing="1"/>
        <w:rPr>
          <w:rFonts w:ascii="Calibri" w:hAnsi="Calibri" w:cs="Times New Roman" w:hint="eastAsia"/>
          <w:color w:val="000000"/>
          <w:sz w:val="27"/>
          <w:szCs w:val="27"/>
          <w:lang w:val="en-US" w:eastAsia="zh-CN"/>
        </w:rPr>
      </w:pPr>
      <w:r>
        <w:rPr>
          <w:rFonts w:ascii="Calibri" w:hAnsi="Calibri" w:cs="Times New Roman"/>
          <w:color w:val="000000"/>
          <w:sz w:val="27"/>
          <w:szCs w:val="27"/>
          <w:lang w:val="en-US" w:eastAsia="zh-CN"/>
        </w:rPr>
        <w:t xml:space="preserve">It is necessary for the country to take measure analogous to the cancer, depression, alcoholism and AIDS on </w:t>
      </w:r>
      <w:proofErr w:type="gramStart"/>
      <w:r>
        <w:rPr>
          <w:rFonts w:ascii="Calibri" w:hAnsi="Calibri" w:cs="Times New Roman"/>
          <w:color w:val="000000"/>
          <w:sz w:val="27"/>
          <w:szCs w:val="27"/>
          <w:lang w:val="en-US" w:eastAsia="zh-CN"/>
        </w:rPr>
        <w:t>obesity.(</w:t>
      </w:r>
      <w:proofErr w:type="gramEnd"/>
      <w:r w:rsidRPr="00A41AA8">
        <w:t xml:space="preserve"> </w:t>
      </w:r>
      <w:r w:rsidRPr="00A41AA8">
        <w:rPr>
          <w:rFonts w:ascii="Calibri" w:hAnsi="Calibri" w:cs="Times New Roman"/>
          <w:color w:val="000000"/>
          <w:sz w:val="27"/>
          <w:szCs w:val="27"/>
          <w:lang w:val="en-US" w:eastAsia="zh-CN"/>
        </w:rPr>
        <w:t>Two-thirds Are Overweight, and We're Still Debating?</w:t>
      </w:r>
      <w:r>
        <w:rPr>
          <w:rFonts w:ascii="Calibri" w:hAnsi="Calibri" w:cs="Times New Roman"/>
          <w:color w:val="000000"/>
          <w:sz w:val="27"/>
          <w:szCs w:val="27"/>
          <w:lang w:val="en-US" w:eastAsia="zh-CN"/>
        </w:rPr>
        <w:t xml:space="preserve">, </w:t>
      </w:r>
      <w:r w:rsidRPr="00C77613">
        <w:rPr>
          <w:rFonts w:eastAsia="宋体" w:cs="Arial"/>
        </w:rPr>
        <w:t>Kelly D. Brownell</w:t>
      </w:r>
      <w:r>
        <w:rPr>
          <w:rFonts w:ascii="Calibri" w:hAnsi="Calibri" w:cs="Times New Roman"/>
          <w:color w:val="000000"/>
          <w:sz w:val="27"/>
          <w:szCs w:val="27"/>
          <w:lang w:val="en-US" w:eastAsia="zh-CN"/>
        </w:rPr>
        <w:t>)</w:t>
      </w:r>
    </w:p>
    <w:p w14:paraId="3A8899A5" w14:textId="77777777" w:rsidR="004D0CBF" w:rsidRDefault="0062429B" w:rsidP="0036622C">
      <w:pPr>
        <w:rPr>
          <w:rFonts w:ascii="Calibri" w:hAnsi="Calibri" w:cs="Times New Roman"/>
          <w:color w:val="000000"/>
          <w:sz w:val="27"/>
          <w:szCs w:val="27"/>
          <w:lang w:val="en-US"/>
        </w:rPr>
      </w:pPr>
    </w:p>
    <w:p w14:paraId="257B2735" w14:textId="77777777" w:rsidR="0036622C" w:rsidRDefault="0036622C" w:rsidP="0036622C">
      <w:pPr>
        <w:pBdr>
          <w:bottom w:val="single" w:sz="4" w:space="1" w:color="auto"/>
        </w:pBdr>
      </w:pPr>
    </w:p>
    <w:p w14:paraId="009BF50C" w14:textId="77777777" w:rsidR="0036622C" w:rsidRDefault="0036622C" w:rsidP="0036622C"/>
    <w:p w14:paraId="7A148A33" w14:textId="77777777" w:rsidR="0036622C" w:rsidRDefault="0036622C" w:rsidP="0036622C">
      <w:pPr>
        <w:tabs>
          <w:tab w:val="left" w:pos="3434"/>
        </w:tabs>
      </w:pPr>
      <w:r>
        <w:tab/>
      </w:r>
    </w:p>
    <w:p w14:paraId="0106B341" w14:textId="77777777" w:rsidR="0036622C" w:rsidRDefault="0036622C" w:rsidP="0036622C">
      <w:pPr>
        <w:pBdr>
          <w:bottom w:val="single" w:sz="4" w:space="1" w:color="auto"/>
        </w:pBdr>
        <w:tabs>
          <w:tab w:val="left" w:pos="3434"/>
        </w:tabs>
      </w:pPr>
    </w:p>
    <w:p w14:paraId="791772D7" w14:textId="77777777" w:rsidR="0036622C" w:rsidRDefault="0036622C" w:rsidP="0036622C"/>
    <w:p w14:paraId="139DA516" w14:textId="77777777" w:rsidR="0036622C" w:rsidRDefault="0036622C" w:rsidP="0036622C">
      <w:pPr>
        <w:pBdr>
          <w:bottom w:val="single" w:sz="4" w:space="1" w:color="auto"/>
        </w:pBdr>
      </w:pPr>
    </w:p>
    <w:p w14:paraId="21D2E921" w14:textId="77777777" w:rsidR="0036622C" w:rsidRDefault="0036622C" w:rsidP="0036622C">
      <w:pPr>
        <w:pBdr>
          <w:bottom w:val="single" w:sz="4" w:space="1" w:color="auto"/>
        </w:pBdr>
      </w:pPr>
    </w:p>
    <w:p w14:paraId="334649F1" w14:textId="77777777" w:rsidR="0036622C" w:rsidRPr="0036622C" w:rsidRDefault="0036622C" w:rsidP="0036622C"/>
    <w:p w14:paraId="2A8F69CF" w14:textId="77777777" w:rsidR="0036622C" w:rsidRDefault="0036622C" w:rsidP="0036622C">
      <w:pPr>
        <w:pBdr>
          <w:bottom w:val="single" w:sz="4" w:space="1" w:color="auto"/>
        </w:pBdr>
      </w:pPr>
    </w:p>
    <w:p w14:paraId="5ADAFA12" w14:textId="77777777" w:rsidR="0036622C" w:rsidRDefault="0036622C" w:rsidP="0036622C">
      <w:pPr>
        <w:pBdr>
          <w:bottom w:val="single" w:sz="4" w:space="1" w:color="auto"/>
        </w:pBdr>
      </w:pPr>
    </w:p>
    <w:p w14:paraId="1DB87682" w14:textId="77777777" w:rsidR="0036622C" w:rsidRDefault="0036622C" w:rsidP="0036622C"/>
    <w:p w14:paraId="48A71744" w14:textId="77777777" w:rsidR="0036622C" w:rsidRDefault="0036622C" w:rsidP="0036622C">
      <w:pPr>
        <w:pBdr>
          <w:bottom w:val="single" w:sz="4" w:space="1" w:color="auto"/>
        </w:pBdr>
      </w:pPr>
    </w:p>
    <w:p w14:paraId="4D3474D4" w14:textId="77777777" w:rsidR="0036622C" w:rsidRPr="0036622C" w:rsidRDefault="0036622C" w:rsidP="0036622C">
      <w:pPr>
        <w:pBdr>
          <w:bottom w:val="single" w:sz="4" w:space="1" w:color="auto"/>
        </w:pBdr>
      </w:pPr>
    </w:p>
    <w:sectPr w:rsidR="0036622C" w:rsidRPr="0036622C" w:rsidSect="003950B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C1BB6"/>
    <w:multiLevelType w:val="hybridMultilevel"/>
    <w:tmpl w:val="DDEC51A6"/>
    <w:lvl w:ilvl="0" w:tplc="70B654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16FC2"/>
    <w:multiLevelType w:val="multilevel"/>
    <w:tmpl w:val="5102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D55"/>
    <w:rsid w:val="0022224F"/>
    <w:rsid w:val="0036622C"/>
    <w:rsid w:val="003950B1"/>
    <w:rsid w:val="00534D55"/>
    <w:rsid w:val="0062429B"/>
    <w:rsid w:val="008E5C7A"/>
    <w:rsid w:val="00950FF4"/>
    <w:rsid w:val="009656E2"/>
    <w:rsid w:val="00996415"/>
    <w:rsid w:val="009C3839"/>
    <w:rsid w:val="00A41AA8"/>
    <w:rsid w:val="00B463E4"/>
    <w:rsid w:val="00C77613"/>
    <w:rsid w:val="00D711AD"/>
    <w:rsid w:val="00E2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6D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4D55"/>
    <w:pPr>
      <w:spacing w:before="100" w:beforeAutospacing="1" w:after="100" w:afterAutospacing="1"/>
    </w:pPr>
    <w:rPr>
      <w:rFonts w:ascii="Times New Roman" w:hAnsi="Times New Roman" w:cs="Times New Roman"/>
      <w:lang w:val="en-US"/>
    </w:rPr>
  </w:style>
  <w:style w:type="character" w:styleId="a4">
    <w:name w:val="Emphasis"/>
    <w:basedOn w:val="a0"/>
    <w:uiPriority w:val="20"/>
    <w:qFormat/>
    <w:rsid w:val="00534D55"/>
    <w:rPr>
      <w:i/>
      <w:iCs/>
    </w:rPr>
  </w:style>
  <w:style w:type="paragraph" w:styleId="a5">
    <w:name w:val="List Paragraph"/>
    <w:basedOn w:val="a"/>
    <w:uiPriority w:val="34"/>
    <w:qFormat/>
    <w:rsid w:val="00950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1285">
      <w:bodyDiv w:val="1"/>
      <w:marLeft w:val="0"/>
      <w:marRight w:val="0"/>
      <w:marTop w:val="0"/>
      <w:marBottom w:val="0"/>
      <w:divBdr>
        <w:top w:val="none" w:sz="0" w:space="0" w:color="auto"/>
        <w:left w:val="none" w:sz="0" w:space="0" w:color="auto"/>
        <w:bottom w:val="none" w:sz="0" w:space="0" w:color="auto"/>
        <w:right w:val="none" w:sz="0" w:space="0" w:color="auto"/>
      </w:divBdr>
      <w:divsChild>
        <w:div w:id="1561668272">
          <w:marLeft w:val="0"/>
          <w:marRight w:val="0"/>
          <w:marTop w:val="0"/>
          <w:marBottom w:val="0"/>
          <w:divBdr>
            <w:top w:val="none" w:sz="0" w:space="0" w:color="auto"/>
            <w:left w:val="none" w:sz="0" w:space="0" w:color="auto"/>
            <w:bottom w:val="none" w:sz="0" w:space="0" w:color="auto"/>
            <w:right w:val="none" w:sz="0" w:space="0" w:color="auto"/>
          </w:divBdr>
        </w:div>
      </w:divsChild>
    </w:div>
    <w:div w:id="1311638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ECF622-49B7-4E96-864D-56C6509D3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abithaasan18@gmail.com</dc:creator>
  <cp:keywords/>
  <dc:description/>
  <cp:lastModifiedBy>陈稼霖</cp:lastModifiedBy>
  <cp:revision>6</cp:revision>
  <dcterms:created xsi:type="dcterms:W3CDTF">2018-03-28T04:50:00Z</dcterms:created>
  <dcterms:modified xsi:type="dcterms:W3CDTF">2018-04-18T16:27:00Z</dcterms:modified>
</cp:coreProperties>
</file>