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75C" w:rsidRDefault="00164381">
      <w:r>
        <w:rPr>
          <w:rFonts w:hint="eastAsia"/>
        </w:rPr>
        <w:t>1.</w:t>
      </w:r>
      <w:r>
        <w:t>A</w:t>
      </w:r>
      <w:r>
        <w:rPr>
          <w:rFonts w:hint="eastAsia"/>
        </w:rPr>
        <w:t>.证明函数</w:t>
      </w:r>
      <m:oMath>
        <m:r>
          <m:rPr>
            <m:sty m:val="p"/>
          </m:rPr>
          <w:rPr>
            <w:rFonts w:ascii="Cambria Math" w:hAnsi="Cambria Math" w:hint="eastAsia"/>
          </w:rPr>
          <m:t>s=</m:t>
        </m:r>
        <m:sSup>
          <m:sSupPr>
            <m:ctrlPr>
              <w:rPr>
                <w:rFonts w:ascii="Cambria Math" w:hAnsi="Cambria Math"/>
              </w:rPr>
            </m:ctrlPr>
          </m:sSupPr>
          <m:e>
            <m:r>
              <w:rPr>
                <w:rFonts w:ascii="Cambria Math" w:hAnsi="Cambria Math" w:hint="eastAsia"/>
              </w:rPr>
              <m:t>t</m:t>
            </m:r>
          </m:e>
          <m:sup>
            <m:r>
              <w:rPr>
                <w:rFonts w:ascii="Cambria Math" w:hAnsi="Cambria Math" w:hint="eastAsia"/>
              </w:rPr>
              <m:t>n</m:t>
            </m:r>
          </m:sup>
        </m:sSup>
      </m:oMath>
      <w:r>
        <w:rPr>
          <w:rFonts w:hint="eastAsia"/>
        </w:rPr>
        <w:t>的导数为</w:t>
      </w:r>
      <m:oMath>
        <m:f>
          <m:fPr>
            <m:ctrlPr>
              <w:rPr>
                <w:rFonts w:ascii="Cambria Math" w:hAnsi="Cambria Math"/>
              </w:rPr>
            </m:ctrlPr>
          </m:fPr>
          <m:num>
            <m:r>
              <w:rPr>
                <w:rFonts w:ascii="Cambria Math" w:hAnsi="Cambria Math" w:hint="eastAsia"/>
              </w:rPr>
              <m:t>ds</m:t>
            </m:r>
          </m:num>
          <m:den>
            <m:r>
              <w:rPr>
                <w:rFonts w:ascii="Cambria Math" w:hAnsi="Cambria Math" w:hint="eastAsia"/>
              </w:rPr>
              <m:t>dt</m:t>
            </m:r>
          </m:den>
        </m:f>
        <m:r>
          <w:rPr>
            <w:rFonts w:ascii="Cambria Math" w:hAnsi="Cambria Math" w:hint="eastAsia"/>
          </w:rPr>
          <m:t>=n</m:t>
        </m:r>
        <m:sSup>
          <m:sSupPr>
            <m:ctrlPr>
              <w:rPr>
                <w:rFonts w:ascii="Cambria Math" w:hAnsi="Cambria Math"/>
                <w:i/>
              </w:rPr>
            </m:ctrlPr>
          </m:sSupPr>
          <m:e>
            <m:r>
              <w:rPr>
                <w:rFonts w:ascii="Cambria Math" w:hAnsi="Cambria Math" w:hint="eastAsia"/>
              </w:rPr>
              <m:t>t</m:t>
            </m:r>
          </m:e>
          <m:sup>
            <m:r>
              <w:rPr>
                <w:rFonts w:ascii="Cambria Math" w:hAnsi="Cambria Math" w:hint="eastAsia"/>
              </w:rPr>
              <m:t>n</m:t>
            </m:r>
            <m:r>
              <w:rPr>
                <w:rFonts w:ascii="微软雅黑" w:eastAsia="微软雅黑" w:hAnsi="微软雅黑" w:cs="微软雅黑" w:hint="eastAsia"/>
              </w:rPr>
              <m:t>-</m:t>
            </m:r>
            <m:r>
              <w:rPr>
                <w:rFonts w:ascii="Cambria Math" w:hAnsi="Cambria Math"/>
              </w:rPr>
              <m:t>1</m:t>
            </m:r>
          </m:sup>
        </m:sSup>
      </m:oMath>
      <w:r>
        <w:rPr>
          <w:rFonts w:hint="eastAsia"/>
        </w:rPr>
        <w:t>：</w:t>
      </w:r>
    </w:p>
    <w:p w:rsidR="00164381" w:rsidRPr="00C00FA5" w:rsidRDefault="00E671FD">
      <m:oMathPara>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∆t</m:t>
                  </m:r>
                </m:den>
              </m:f>
            </m:e>
          </m:func>
        </m:oMath>
      </m:oMathPara>
    </w:p>
    <w:p w:rsidR="00913FDC" w:rsidRPr="00C00FA5" w:rsidRDefault="00C00FA5" w:rsidP="00913FDC">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∆t</m:t>
                  </m:r>
                </m:den>
              </m:f>
            </m:e>
          </m:func>
        </m:oMath>
      </m:oMathPara>
    </w:p>
    <w:p w:rsidR="00C00FA5" w:rsidRPr="00913FDC" w:rsidRDefault="00C00FA5">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n-2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∆t</m:t>
                  </m:r>
                </m:den>
              </m:f>
            </m:e>
          </m:func>
        </m:oMath>
      </m:oMathPara>
    </w:p>
    <w:p w:rsidR="00913FDC" w:rsidRPr="00913FDC" w:rsidRDefault="00913FDC">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n-2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∆t</m:t>
                  </m:r>
                </m:den>
              </m:f>
            </m:e>
          </m:func>
        </m:oMath>
      </m:oMathPara>
    </w:p>
    <w:p w:rsidR="00CC57D0" w:rsidRPr="00913FDC" w:rsidRDefault="00913FDC">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n-2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n-1</m:t>
                      </m:r>
                    </m:sup>
                  </m:sSup>
                </m:e>
              </m:d>
            </m:e>
          </m:func>
        </m:oMath>
      </m:oMathPara>
    </w:p>
    <w:p w:rsidR="00913FDC" w:rsidRPr="00CC57D0" w:rsidRDefault="00913FDC">
      <m:oMathPara>
        <m:oMath>
          <m:r>
            <m:rPr>
              <m:sty m:val="p"/>
            </m:rPr>
            <w:rPr>
              <w:rFonts w:ascii="Cambria Math" w:hAnsi="Cambria Math"/>
            </w:rPr>
            <m:t>=n</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rsidR="00CC57D0" w:rsidRPr="00913FDC" w:rsidRDefault="00CC57D0">
      <w:r>
        <w:rPr>
          <w:rFonts w:hint="eastAsia"/>
        </w:rPr>
        <w:t>Q.E.D.</w:t>
      </w:r>
    </w:p>
    <w:p w:rsidR="00913FDC" w:rsidRDefault="00913FDC">
      <w:r>
        <w:rPr>
          <w:rFonts w:hint="eastAsia"/>
        </w:rPr>
        <w:t>证明函数</w:t>
      </w:r>
      <m:oMath>
        <m:r>
          <m:rPr>
            <m:sty m:val="p"/>
          </m:rPr>
          <w:rPr>
            <w:rFonts w:ascii="Cambria Math" w:hAnsi="Cambria Math" w:hint="eastAsia"/>
          </w:rPr>
          <m:t>s</m:t>
        </m:r>
        <m:r>
          <m:rPr>
            <m:sty m:val="p"/>
          </m:rPr>
          <w:rPr>
            <w:rFonts w:ascii="Cambria Math" w:hAnsi="Cambria Math"/>
          </w:rPr>
          <m:t>=cu</m:t>
        </m:r>
      </m:oMath>
      <w:r>
        <w:rPr>
          <w:rFonts w:hint="eastAsia"/>
        </w:rPr>
        <w:t>的导数为</w:t>
      </w:r>
      <m:oMath>
        <m:f>
          <m:fPr>
            <m:ctrlPr>
              <w:rPr>
                <w:rFonts w:ascii="Cambria Math" w:hAnsi="Cambria Math"/>
              </w:rPr>
            </m:ctrlPr>
          </m:fPr>
          <m:num>
            <m:r>
              <w:rPr>
                <w:rFonts w:ascii="Cambria Math" w:hAnsi="Cambria Math" w:hint="eastAsia"/>
              </w:rPr>
              <m:t>ds</m:t>
            </m:r>
          </m:num>
          <m:den>
            <m:r>
              <w:rPr>
                <w:rFonts w:ascii="Cambria Math" w:hAnsi="Cambria Math"/>
              </w:rPr>
              <m:t>dt</m:t>
            </m:r>
          </m:den>
        </m:f>
        <m:r>
          <w:rPr>
            <w:rFonts w:ascii="Cambria Math" w:hAnsi="Cambria Math"/>
          </w:rPr>
          <m:t>=c</m:t>
        </m:r>
        <m:f>
          <m:fPr>
            <m:ctrlPr>
              <w:rPr>
                <w:rFonts w:ascii="Cambria Math" w:hAnsi="Cambria Math"/>
                <w:i/>
              </w:rPr>
            </m:ctrlPr>
          </m:fPr>
          <m:num>
            <m:r>
              <w:rPr>
                <w:rFonts w:ascii="Cambria Math" w:hAnsi="Cambria Math"/>
              </w:rPr>
              <m:t>du</m:t>
            </m:r>
          </m:num>
          <m:den>
            <m:r>
              <w:rPr>
                <w:rFonts w:ascii="Cambria Math" w:hAnsi="Cambria Math"/>
              </w:rPr>
              <m:t>dt</m:t>
            </m:r>
          </m:den>
        </m:f>
      </m:oMath>
      <w:r w:rsidR="00325919">
        <w:rPr>
          <w:rFonts w:hint="eastAsia"/>
        </w:rPr>
        <w:t>：</w:t>
      </w:r>
    </w:p>
    <w:p w:rsidR="00913FDC" w:rsidRPr="00325919" w:rsidRDefault="00E671FD">
      <m:oMathPara>
        <m:oMath>
          <m:f>
            <m:fPr>
              <m:ctrlPr>
                <w:rPr>
                  <w:rFonts w:ascii="Cambria Math" w:hAnsi="Cambria Math"/>
                </w:rPr>
              </m:ctrlPr>
            </m:fPr>
            <m:num>
              <m:r>
                <w:rPr>
                  <w:rFonts w:ascii="Cambria Math" w:hAnsi="Cambria Math" w:hint="eastAsia"/>
                </w:rPr>
                <m:t>ds</m:t>
              </m:r>
            </m:num>
            <m:den>
              <m:r>
                <w:rPr>
                  <w:rFonts w:ascii="Cambria Math" w:hAnsi="Cambria Math"/>
                </w:rPr>
                <m:t>dt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∆t</m:t>
                  </m:r>
                </m:den>
              </m:f>
            </m:e>
          </m:func>
        </m:oMath>
      </m:oMathPara>
    </w:p>
    <w:p w:rsidR="00325919" w:rsidRPr="00325919" w:rsidRDefault="00325919">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cu</m:t>
                  </m:r>
                  <m:d>
                    <m:dPr>
                      <m:ctrlPr>
                        <w:rPr>
                          <w:rFonts w:ascii="Cambria Math" w:hAnsi="Cambria Math"/>
                          <w:i/>
                        </w:rPr>
                      </m:ctrlPr>
                    </m:dPr>
                    <m:e>
                      <m:r>
                        <w:rPr>
                          <w:rFonts w:ascii="Cambria Math" w:hAnsi="Cambria Math"/>
                        </w:rPr>
                        <m:t>t+∆t</m:t>
                      </m:r>
                    </m:e>
                  </m:d>
                  <m:r>
                    <w:rPr>
                      <w:rFonts w:ascii="Cambria Math" w:hAnsi="Cambria Math"/>
                    </w:rPr>
                    <m:t>-cu</m:t>
                  </m:r>
                  <m:d>
                    <m:dPr>
                      <m:ctrlPr>
                        <w:rPr>
                          <w:rFonts w:ascii="Cambria Math" w:hAnsi="Cambria Math"/>
                          <w:i/>
                        </w:rPr>
                      </m:ctrlPr>
                    </m:dPr>
                    <m:e>
                      <m:r>
                        <w:rPr>
                          <w:rFonts w:ascii="Cambria Math" w:hAnsi="Cambria Math"/>
                        </w:rPr>
                        <m:t>t</m:t>
                      </m:r>
                    </m:e>
                  </m:d>
                </m:num>
                <m:den>
                  <m:r>
                    <w:rPr>
                      <w:rFonts w:ascii="Cambria Math" w:hAnsi="Cambria Math"/>
                    </w:rPr>
                    <m:t>∆t</m:t>
                  </m:r>
                </m:den>
              </m:f>
            </m:e>
          </m:func>
        </m:oMath>
      </m:oMathPara>
    </w:p>
    <w:p w:rsidR="00325919" w:rsidRPr="00091935" w:rsidRDefault="00091935">
      <m:oMathPara>
        <m:oMath>
          <m:r>
            <m:rPr>
              <m:sty m:val="p"/>
            </m:rPr>
            <w:rPr>
              <w:rFonts w:ascii="Cambria Math" w:hAnsi="Cambria Math"/>
            </w:rPr>
            <m:t>=c</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t+∆t</m:t>
                      </m:r>
                    </m:e>
                  </m:d>
                  <m:r>
                    <w:rPr>
                      <w:rFonts w:ascii="Cambria Math" w:hAnsi="Cambria Math"/>
                    </w:rPr>
                    <m:t>-u</m:t>
                  </m:r>
                  <m:d>
                    <m:dPr>
                      <m:ctrlPr>
                        <w:rPr>
                          <w:rFonts w:ascii="Cambria Math" w:hAnsi="Cambria Math"/>
                          <w:i/>
                        </w:rPr>
                      </m:ctrlPr>
                    </m:dPr>
                    <m:e>
                      <m:r>
                        <w:rPr>
                          <w:rFonts w:ascii="Cambria Math" w:hAnsi="Cambria Math"/>
                        </w:rPr>
                        <m:t>t</m:t>
                      </m:r>
                    </m:e>
                  </m:d>
                </m:num>
                <m:den>
                  <m:r>
                    <w:rPr>
                      <w:rFonts w:ascii="Cambria Math" w:hAnsi="Cambria Math"/>
                    </w:rPr>
                    <m:t>∆t</m:t>
                  </m:r>
                </m:den>
              </m:f>
            </m:e>
          </m:func>
        </m:oMath>
      </m:oMathPara>
    </w:p>
    <w:p w:rsidR="00091935" w:rsidRPr="00CC57D0" w:rsidRDefault="00091935">
      <m:oMathPara>
        <m:oMath>
          <m:r>
            <m:rPr>
              <m:sty m:val="p"/>
            </m:rPr>
            <w:rPr>
              <w:rFonts w:ascii="Cambria Math" w:hAnsi="Cambria Math"/>
            </w:rPr>
            <m:t>=c</m:t>
          </m:r>
          <m:f>
            <m:fPr>
              <m:ctrlPr>
                <w:rPr>
                  <w:rFonts w:ascii="Cambria Math" w:hAnsi="Cambria Math"/>
                </w:rPr>
              </m:ctrlPr>
            </m:fPr>
            <m:num>
              <m:r>
                <w:rPr>
                  <w:rFonts w:ascii="Cambria Math" w:hAnsi="Cambria Math"/>
                </w:rPr>
                <m:t>du</m:t>
              </m:r>
            </m:num>
            <m:den>
              <m:r>
                <w:rPr>
                  <w:rFonts w:ascii="Cambria Math" w:hAnsi="Cambria Math"/>
                </w:rPr>
                <m:t>dt</m:t>
              </m:r>
            </m:den>
          </m:f>
        </m:oMath>
      </m:oMathPara>
    </w:p>
    <w:p w:rsidR="00CC57D0" w:rsidRPr="00091935" w:rsidRDefault="00CC57D0">
      <w:r>
        <w:rPr>
          <w:rFonts w:hint="eastAsia"/>
        </w:rPr>
        <w:t>Q.E.D.</w:t>
      </w:r>
    </w:p>
    <w:p w:rsidR="00A46D17" w:rsidRPr="00A46D17" w:rsidRDefault="00091935">
      <w:r>
        <w:rPr>
          <w:rFonts w:hint="eastAsia"/>
        </w:rPr>
        <w:t>证明函数</w:t>
      </w:r>
      <m:oMath>
        <m:r>
          <m:rPr>
            <m:sty m:val="p"/>
          </m:rPr>
          <w:rPr>
            <w:rFonts w:ascii="Cambria Math" w:hAnsi="Cambria Math" w:hint="eastAsia"/>
          </w:rPr>
          <m:t>s</m:t>
        </m:r>
        <m:r>
          <m:rPr>
            <m:sty m:val="p"/>
          </m:rPr>
          <w:rPr>
            <w:rFonts w:ascii="Cambria Math" w:hAnsi="Cambria Math"/>
          </w:rPr>
          <m:t>=u+v+w+⋯</m:t>
        </m:r>
      </m:oMath>
      <w:r w:rsidR="00A46D17">
        <w:rPr>
          <w:rFonts w:hint="eastAsia"/>
        </w:rPr>
        <w:t>的导数为</w:t>
      </w:r>
      <m:oMath>
        <m:f>
          <m:fPr>
            <m:ctrlPr>
              <w:rPr>
                <w:rFonts w:ascii="Cambria Math" w:hAnsi="Cambria Math"/>
              </w:rPr>
            </m:ctrlPr>
          </m:fPr>
          <m:num>
            <m:r>
              <w:rPr>
                <w:rFonts w:ascii="Cambria Math" w:hAnsi="Cambria Math" w:hint="eastAsia"/>
              </w:rPr>
              <m:t>d</m:t>
            </m:r>
            <m:r>
              <w:rPr>
                <w:rFonts w:ascii="Cambria Math" w:hAnsi="Cambria Math"/>
              </w:rPr>
              <m: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m:t>
        </m:r>
      </m:oMath>
      <w:r w:rsidR="00A46D17">
        <w:rPr>
          <w:rFonts w:hint="eastAsia"/>
        </w:rPr>
        <w:t>：</w:t>
      </w:r>
    </w:p>
    <w:p w:rsidR="00A46D17" w:rsidRPr="00A46D17" w:rsidRDefault="00E671FD">
      <m:oMathPara>
        <m:oMath>
          <m:f>
            <m:fPr>
              <m:ctrlPr>
                <w:rPr>
                  <w:rFonts w:ascii="Cambria Math" w:hAnsi="Cambria Math"/>
                </w:rPr>
              </m:ctrlPr>
            </m:fPr>
            <m:num>
              <m:r>
                <w:rPr>
                  <w:rFonts w:ascii="Cambria Math" w:hAnsi="Cambria Math" w:hint="eastAsia"/>
                </w:rPr>
                <m:t>ds</m:t>
              </m:r>
            </m:num>
            <m:den>
              <m:r>
                <w:rPr>
                  <w:rFonts w:ascii="Cambria Math" w:hAnsi="Cambria Math"/>
                </w:rPr>
                <m:t>dt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+w</m:t>
                      </m:r>
                      <m:d>
                        <m:dPr>
                          <m:ctrlPr>
                            <w:rPr>
                              <w:rFonts w:ascii="Cambria Math" w:hAnsi="Cambria Math"/>
                              <w:i/>
                            </w:rPr>
                          </m:ctrlPr>
                        </m:dPr>
                        <m:e>
                          <m:r>
                            <w:rPr>
                              <w:rFonts w:ascii="Cambria Math" w:hAnsi="Cambria Math"/>
                            </w:rPr>
                            <m:t>t+∆t</m:t>
                          </m:r>
                        </m:e>
                      </m:d>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e>
                  </m:d>
                </m:num>
                <m:den>
                  <m:r>
                    <w:rPr>
                      <w:rFonts w:ascii="Cambria Math" w:hAnsi="Cambria Math"/>
                    </w:rPr>
                    <m:t>∆t</m:t>
                  </m:r>
                </m:den>
              </m:f>
            </m:e>
          </m:func>
        </m:oMath>
      </m:oMathPara>
    </w:p>
    <w:p w:rsidR="00A46D17" w:rsidRPr="00A46D17" w:rsidRDefault="00A46D17">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t+∆t</m:t>
                              </m:r>
                            </m:e>
                          </m:d>
                          <m:r>
                            <w:rPr>
                              <w:rFonts w:ascii="Cambria Math" w:hAnsi="Cambria Math"/>
                            </w:rPr>
                            <m:t>-u</m:t>
                          </m:r>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t+∆t</m:t>
                              </m:r>
                            </m:e>
                          </m:d>
                          <m:r>
                            <w:rPr>
                              <w:rFonts w:ascii="Cambria Math" w:hAnsi="Cambria Math"/>
                            </w:rPr>
                            <m:t>-w</m:t>
                          </m:r>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e>
              </m:d>
            </m:e>
          </m:func>
        </m:oMath>
      </m:oMathPara>
    </w:p>
    <w:p w:rsidR="00A46D17" w:rsidRPr="006861F7" w:rsidRDefault="00A46D17">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t+∆t</m:t>
                      </m:r>
                    </m:e>
                  </m:d>
                  <m:r>
                    <w:rPr>
                      <w:rFonts w:ascii="Cambria Math" w:hAnsi="Cambria Math"/>
                    </w:rPr>
                    <m:t>-u</m:t>
                  </m:r>
                  <m:d>
                    <m:dPr>
                      <m:ctrlPr>
                        <w:rPr>
                          <w:rFonts w:ascii="Cambria Math" w:hAnsi="Cambria Math"/>
                          <w:i/>
                        </w:rPr>
                      </m:ctrlPr>
                    </m:dPr>
                    <m:e>
                      <m:r>
                        <w:rPr>
                          <w:rFonts w:ascii="Cambria Math" w:hAnsi="Cambria Math"/>
                        </w:rPr>
                        <m:t>t</m:t>
                      </m:r>
                    </m:e>
                  </m:d>
                </m:num>
                <m:den>
                  <m:r>
                    <w:rPr>
                      <w:rFonts w:ascii="Cambria Math" w:hAnsi="Cambria Math"/>
                    </w:rPr>
                    <m:t>∆t</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t+∆t</m:t>
                      </m:r>
                    </m:e>
                  </m:d>
                  <m:r>
                    <w:rPr>
                      <w:rFonts w:ascii="Cambria Math" w:hAnsi="Cambria Math"/>
                    </w:rPr>
                    <m:t>-w</m:t>
                  </m:r>
                  <m:d>
                    <m:dPr>
                      <m:ctrlPr>
                        <w:rPr>
                          <w:rFonts w:ascii="Cambria Math" w:hAnsi="Cambria Math"/>
                          <w:i/>
                        </w:rPr>
                      </m:ctrlPr>
                    </m:dPr>
                    <m:e>
                      <m:r>
                        <w:rPr>
                          <w:rFonts w:ascii="Cambria Math" w:hAnsi="Cambria Math"/>
                        </w:rPr>
                        <m:t>t</m:t>
                      </m:r>
                    </m:e>
                  </m:d>
                </m:num>
                <m:den>
                  <m:r>
                    <w:rPr>
                      <w:rFonts w:ascii="Cambria Math" w:hAnsi="Cambria Math"/>
                    </w:rPr>
                    <m:t>∆t</m:t>
                  </m:r>
                </m:den>
              </m:f>
            </m:e>
          </m:func>
          <m:r>
            <w:rPr>
              <w:rFonts w:ascii="Cambria Math" w:hAnsi="Cambria Math"/>
            </w:rPr>
            <m:t>+⋯</m:t>
          </m:r>
        </m:oMath>
      </m:oMathPara>
    </w:p>
    <w:p w:rsidR="006861F7" w:rsidRPr="00B47CCF" w:rsidRDefault="006861F7">
      <m:oMathPara>
        <m:oMath>
          <m:r>
            <m:rPr>
              <m:sty m:val="p"/>
            </m:rPr>
            <w:rPr>
              <w:rFonts w:ascii="Cambria Math" w:hAnsi="Cambria Math"/>
            </w:rPr>
            <m:t>=</m:t>
          </m:r>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m:t>
          </m:r>
        </m:oMath>
      </m:oMathPara>
    </w:p>
    <w:p w:rsidR="00B47CCF" w:rsidRPr="006861F7" w:rsidRDefault="00CC57D0">
      <w:r>
        <w:rPr>
          <w:rFonts w:hint="eastAsia"/>
        </w:rPr>
        <w:t>Q</w:t>
      </w:r>
      <w:r>
        <w:t>.E.D.</w:t>
      </w:r>
    </w:p>
    <w:p w:rsidR="006861F7" w:rsidRPr="006861F7" w:rsidRDefault="006861F7">
      <w:r>
        <w:rPr>
          <w:rFonts w:hint="eastAsia"/>
        </w:rPr>
        <w:t>证明函数</w:t>
      </w:r>
      <m:oMath>
        <m:r>
          <m:rPr>
            <m:sty m:val="p"/>
          </m:rPr>
          <w:rPr>
            <w:rFonts w:ascii="Cambria Math" w:hAnsi="Cambria Math" w:hint="eastAsia"/>
          </w:rPr>
          <m:t>s</m:t>
        </m:r>
        <m:r>
          <m:rPr>
            <m:sty m:val="p"/>
          </m:rPr>
          <w:rPr>
            <w:rFonts w:ascii="Cambria Math" w:hAnsi="Cambria Math"/>
          </w:rPr>
          <m:t>=c</m:t>
        </m:r>
      </m:oMath>
      <w:r w:rsidR="009E61A7">
        <w:rPr>
          <w:rFonts w:hint="eastAsia"/>
        </w:rPr>
        <w:t>的导数为</w:t>
      </w:r>
      <m:oMath>
        <m:f>
          <m:fPr>
            <m:ctrlPr>
              <w:rPr>
                <w:rFonts w:ascii="Cambria Math" w:hAnsi="Cambria Math"/>
              </w:rPr>
            </m:ctrlPr>
          </m:fPr>
          <m:num>
            <m:r>
              <w:rPr>
                <w:rFonts w:ascii="Cambria Math" w:hAnsi="Cambria Math" w:hint="eastAsia"/>
              </w:rPr>
              <m:t>ds</m:t>
            </m:r>
          </m:num>
          <m:den>
            <m:r>
              <w:rPr>
                <w:rFonts w:ascii="Cambria Math" w:hAnsi="Cambria Math"/>
              </w:rPr>
              <m:t>dt</m:t>
            </m:r>
          </m:den>
        </m:f>
        <m:r>
          <w:rPr>
            <w:rFonts w:ascii="Cambria Math" w:hAnsi="Cambria Math"/>
          </w:rPr>
          <m:t>=0</m:t>
        </m:r>
      </m:oMath>
      <w:r>
        <w:rPr>
          <w:rFonts w:hint="eastAsia"/>
        </w:rPr>
        <w:t>：</w:t>
      </w:r>
    </w:p>
    <w:p w:rsidR="006861F7" w:rsidRPr="006861F7" w:rsidRDefault="00E671FD">
      <m:oMathPara>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c-c</m:t>
                  </m:r>
                </m:num>
                <m:den>
                  <m:r>
                    <w:rPr>
                      <w:rFonts w:ascii="Cambria Math" w:hAnsi="Cambria Math"/>
                    </w:rPr>
                    <m:t>∆t</m:t>
                  </m:r>
                </m:den>
              </m:f>
            </m:e>
          </m:func>
        </m:oMath>
      </m:oMathPara>
    </w:p>
    <w:p w:rsidR="00CC57D0" w:rsidRPr="006861F7" w:rsidRDefault="006861F7">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r>
                <w:rPr>
                  <w:rFonts w:ascii="Cambria Math" w:hAnsi="Cambria Math"/>
                </w:rPr>
                <m:t>0</m:t>
              </m:r>
            </m:e>
          </m:func>
        </m:oMath>
      </m:oMathPara>
    </w:p>
    <w:p w:rsidR="006861F7" w:rsidRPr="00CC57D0" w:rsidRDefault="006861F7">
      <m:oMathPara>
        <m:oMath>
          <m:r>
            <m:rPr>
              <m:sty m:val="p"/>
            </m:rPr>
            <w:rPr>
              <w:rFonts w:ascii="Cambria Math" w:hAnsi="Cambria Math"/>
            </w:rPr>
            <w:lastRenderedPageBreak/>
            <m:t>=0</m:t>
          </m:r>
        </m:oMath>
      </m:oMathPara>
    </w:p>
    <w:p w:rsidR="00CC57D0" w:rsidRPr="006861F7" w:rsidRDefault="00CC57D0">
      <w:r>
        <w:rPr>
          <w:rFonts w:hint="eastAsia"/>
        </w:rPr>
        <w:t>Q.E.D.</w:t>
      </w:r>
    </w:p>
    <w:p w:rsidR="009E61A7" w:rsidRDefault="006861F7">
      <w:r>
        <w:rPr>
          <w:rFonts w:hint="eastAsia"/>
        </w:rPr>
        <w:t>证明函数</w:t>
      </w:r>
      <m:oMath>
        <m:r>
          <m:rPr>
            <m:sty m:val="p"/>
          </m:rPr>
          <w:rPr>
            <w:rFonts w:ascii="Cambria Math" w:hAnsi="Cambria Math" w:hint="eastAsia"/>
          </w:rPr>
          <m:t>s=</m:t>
        </m:r>
        <m:sSup>
          <m:sSupPr>
            <m:ctrlPr>
              <w:rPr>
                <w:rFonts w:ascii="Cambria Math" w:hAnsi="Cambria Math"/>
              </w:rPr>
            </m:ctrlPr>
          </m:sSupPr>
          <m:e>
            <m:r>
              <w:rPr>
                <w:rFonts w:ascii="Cambria Math" w:hAnsi="Cambria Math" w:hint="eastAsia"/>
              </w:rPr>
              <m:t>u</m:t>
            </m:r>
          </m:e>
          <m:sup>
            <m:r>
              <w:rPr>
                <w:rFonts w:ascii="Cambria Math" w:hAnsi="Cambria Math" w:hint="eastAsia"/>
              </w:rPr>
              <m:t>a</m:t>
            </m:r>
          </m:sup>
        </m:sSup>
        <m:sSup>
          <m:sSupPr>
            <m:ctrlPr>
              <w:rPr>
                <w:rFonts w:ascii="Cambria Math" w:hAnsi="Cambria Math"/>
                <w:i/>
              </w:rPr>
            </m:ctrlPr>
          </m:sSupPr>
          <m:e>
            <m:r>
              <w:rPr>
                <w:rFonts w:ascii="Cambria Math" w:hAnsi="Cambria Math"/>
              </w:rPr>
              <m:t>v</m:t>
            </m:r>
          </m:e>
          <m:sup>
            <m:r>
              <w:rPr>
                <w:rFonts w:ascii="Cambria Math" w:hAnsi="Cambria Math"/>
              </w:rPr>
              <m:t>b</m:t>
            </m:r>
          </m:sup>
        </m:sSup>
        <m:sSup>
          <m:sSupPr>
            <m:ctrlPr>
              <w:rPr>
                <w:rFonts w:ascii="Cambria Math" w:hAnsi="Cambria Math"/>
                <w:i/>
              </w:rPr>
            </m:ctrlPr>
          </m:sSupPr>
          <m:e>
            <m:r>
              <w:rPr>
                <w:rFonts w:ascii="Cambria Math" w:hAnsi="Cambria Math"/>
              </w:rPr>
              <m:t>w</m:t>
            </m:r>
          </m:e>
          <m:sup>
            <m:r>
              <w:rPr>
                <w:rFonts w:ascii="Cambria Math" w:hAnsi="Cambria Math"/>
              </w:rPr>
              <m:t>c</m:t>
            </m:r>
          </m:sup>
        </m:sSup>
        <m:r>
          <w:rPr>
            <w:rFonts w:ascii="Cambria Math" w:hAnsi="Cambria Math"/>
          </w:rPr>
          <m:t>⋯</m:t>
        </m:r>
      </m:oMath>
      <w:r w:rsidR="009E61A7">
        <w:rPr>
          <w:rFonts w:hint="eastAsia"/>
        </w:rPr>
        <w:t>导数为</w:t>
      </w: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w:bookmarkStart w:id="0" w:name="_Hlk495429104"/>
        <m:r>
          <m:rPr>
            <m:sty m:val="p"/>
          </m:rPr>
          <w:rPr>
            <w:rFonts w:ascii="Cambria Math" w:hAnsi="Cambria Math"/>
          </w:rPr>
          <m:t>s</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u</m:t>
                </m:r>
              </m:den>
            </m:f>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v</m:t>
                </m:r>
              </m:den>
            </m:f>
            <m:f>
              <m:fPr>
                <m:ctrlPr>
                  <w:rPr>
                    <w:rFonts w:ascii="Cambria Math" w:hAnsi="Cambria Math"/>
                  </w:rPr>
                </m:ctrlPr>
              </m:fPr>
              <m:num>
                <m:r>
                  <w:rPr>
                    <w:rFonts w:ascii="Cambria Math" w:hAnsi="Cambria Math"/>
                  </w:rPr>
                  <m:t>dv</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w</m:t>
                </m:r>
              </m:den>
            </m:f>
            <m:f>
              <m:fPr>
                <m:ctrlPr>
                  <w:rPr>
                    <w:rFonts w:ascii="Cambria Math" w:hAnsi="Cambria Math"/>
                  </w:rPr>
                </m:ctrlPr>
              </m:fPr>
              <m:num>
                <m:r>
                  <w:rPr>
                    <w:rFonts w:ascii="Cambria Math" w:hAnsi="Cambria Math"/>
                  </w:rPr>
                  <m:t>dw</m:t>
                </m:r>
              </m:num>
              <m:den>
                <m:r>
                  <w:rPr>
                    <w:rFonts w:ascii="Cambria Math" w:hAnsi="Cambria Math"/>
                  </w:rPr>
                  <m:t>dt</m:t>
                </m:r>
              </m:den>
            </m:f>
            <m:r>
              <m:rPr>
                <m:sty m:val="p"/>
              </m:rPr>
              <w:rPr>
                <w:rFonts w:ascii="Cambria Math" w:hAnsi="Cambria Math"/>
              </w:rPr>
              <m:t>+⋯</m:t>
            </m:r>
          </m:e>
        </m:d>
      </m:oMath>
      <w:bookmarkEnd w:id="0"/>
      <w:r w:rsidR="009E61A7">
        <w:rPr>
          <w:rFonts w:hint="eastAsia"/>
        </w:rPr>
        <w:t>：</w:t>
      </w:r>
    </w:p>
    <w:p w:rsidR="009E61A7" w:rsidRDefault="00B47CCF">
      <w:r w:rsidRPr="00B47CCF">
        <w:rPr>
          <w:rFonts w:hint="eastAsia"/>
        </w:rPr>
        <w:t>①</w:t>
      </w:r>
      <w:r w:rsidR="009E61A7">
        <w:rPr>
          <w:rFonts w:hint="eastAsia"/>
        </w:rPr>
        <w:t>让我们先来证明函数</w:t>
      </w:r>
      <m:oMath>
        <m:r>
          <m:rPr>
            <m:sty m:val="p"/>
          </m:rPr>
          <w:rPr>
            <w:rFonts w:ascii="Cambria Math" w:hAnsi="Cambria Math" w:hint="eastAsia"/>
          </w:rPr>
          <m:t>y=pq</m:t>
        </m:r>
      </m:oMath>
      <w:r w:rsidR="00CC57D0">
        <w:rPr>
          <w:rFonts w:hint="eastAsia"/>
        </w:rPr>
        <w:t>关于x</w:t>
      </w:r>
      <w:r>
        <w:rPr>
          <w:rFonts w:hint="eastAsia"/>
        </w:rPr>
        <w:t>的导数为</w:t>
      </w:r>
      <m:oMath>
        <m:f>
          <m:fPr>
            <m:ctrlPr>
              <w:rPr>
                <w:rFonts w:ascii="Cambria Math" w:hAnsi="Cambria Math"/>
              </w:rPr>
            </m:ctrlPr>
          </m:fPr>
          <m:num>
            <m:r>
              <w:rPr>
                <w:rFonts w:ascii="Cambria Math" w:hAnsi="Cambria Math"/>
              </w:rPr>
              <m:t>dy</m:t>
            </m:r>
          </m:num>
          <m:den>
            <m:r>
              <w:rPr>
                <w:rFonts w:ascii="Cambria Math" w:hAnsi="Cambria Math"/>
              </w:rPr>
              <m:t>dx</m:t>
            </m:r>
          </m:den>
        </m:f>
        <m:r>
          <w:rPr>
            <w:rFonts w:ascii="Cambria Math" w:hAnsi="Cambria Math"/>
          </w:rPr>
          <m:t>=q</m:t>
        </m:r>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+p</m:t>
        </m:r>
        <m:f>
          <m:fPr>
            <m:ctrlPr>
              <w:rPr>
                <w:rFonts w:ascii="Cambria Math" w:hAnsi="Cambria Math"/>
                <w:i/>
              </w:rPr>
            </m:ctrlPr>
          </m:fPr>
          <m:num>
            <m:r>
              <w:rPr>
                <w:rFonts w:ascii="Cambria Math" w:hAnsi="Cambria Math"/>
              </w:rPr>
              <m:t>dq</m:t>
            </m:r>
          </m:num>
          <m:den>
            <m:r>
              <w:rPr>
                <w:rFonts w:ascii="Cambria Math" w:hAnsi="Cambria Math"/>
              </w:rPr>
              <m:t>dx</m:t>
            </m:r>
          </m:den>
        </m:f>
      </m:oMath>
      <w:r>
        <w:rPr>
          <w:rFonts w:hint="eastAsia"/>
        </w:rPr>
        <w:t>：</w:t>
      </w:r>
    </w:p>
    <w:p w:rsidR="00CC57D0" w:rsidRPr="00615EAA" w:rsidRDefault="00E671FD">
      <m:oMathPara>
        <m:oMath>
          <m:f>
            <m:fPr>
              <m:ctrlPr>
                <w:rPr>
                  <w:rFonts w:ascii="Cambria Math" w:hAnsi="Cambria Math"/>
                </w:rPr>
              </m:ctrlPr>
            </m:fPr>
            <m:num>
              <m:r>
                <w:rPr>
                  <w:rFonts w:ascii="Cambria Math" w:hAnsi="Cambria Math" w:hint="eastAsia"/>
                </w:rPr>
                <m:t>dy</m:t>
              </m:r>
            </m:num>
            <m:den>
              <m:r>
                <w:rPr>
                  <w:rFonts w:ascii="Cambria Math" w:hAnsi="Cambria Math" w:hint="eastAsia"/>
                </w:rPr>
                <m:t>dx</m:t>
              </m:r>
            </m:den>
          </m:f>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hint="eastAsia"/>
                    </w:rPr>
                    <m:t>x</m:t>
                  </m:r>
                  <m:r>
                    <w:rPr>
                      <w:rFonts w:ascii="Cambria Math" w:hAnsi="Cambria Math"/>
                    </w:rPr>
                    <m:t>→0</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q</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rsidR="00615EAA" w:rsidRPr="00615EAA" w:rsidRDefault="00615EAA">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q</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d>
                </m:num>
                <m:den>
                  <m:r>
                    <w:rPr>
                      <w:rFonts w:ascii="Cambria Math" w:hAnsi="Cambria Math"/>
                    </w:rPr>
                    <m:t>∆x</m:t>
                  </m:r>
                </m:den>
              </m:f>
            </m:e>
          </m:func>
        </m:oMath>
      </m:oMathPara>
    </w:p>
    <w:p w:rsidR="00615EAA" w:rsidRPr="00EE611C" w:rsidRDefault="00615EAA">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x+∆x</m:t>
                      </m:r>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x+∆x</m:t>
                          </m:r>
                        </m:e>
                      </m:d>
                      <m:r>
                        <w:rPr>
                          <w:rFonts w:ascii="Cambria Math" w:hAnsi="Cambria Math"/>
                        </w:rPr>
                        <m:t>-q</m:t>
                      </m:r>
                      <m:d>
                        <m:dPr>
                          <m:ctrlPr>
                            <w:rPr>
                              <w:rFonts w:ascii="Cambria Math" w:hAnsi="Cambria Math"/>
                              <w:i/>
                            </w:rPr>
                          </m:ctrlPr>
                        </m:dPr>
                        <m:e>
                          <m:r>
                            <w:rPr>
                              <w:rFonts w:ascii="Cambria Math" w:hAnsi="Cambria Math"/>
                            </w:rPr>
                            <m:t>x</m:t>
                          </m:r>
                        </m:e>
                      </m:d>
                    </m:e>
                  </m:d>
                </m:num>
                <m:den>
                  <m:r>
                    <w:rPr>
                      <w:rFonts w:ascii="Cambria Math" w:hAnsi="Cambria Math"/>
                    </w:rPr>
                    <m:t>∆x</m:t>
                  </m:r>
                </m:den>
              </m:f>
            </m:e>
          </m:func>
        </m:oMath>
      </m:oMathPara>
    </w:p>
    <w:p w:rsidR="00EE611C" w:rsidRPr="00EE611C" w:rsidRDefault="00EE611C">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x+∆x</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+p</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x+∆x</m:t>
                          </m:r>
                        </m:e>
                      </m:d>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∆x</m:t>
                      </m:r>
                    </m:den>
                  </m:f>
                </m:e>
              </m:d>
            </m:e>
          </m:func>
        </m:oMath>
      </m:oMathPara>
    </w:p>
    <w:p w:rsidR="00EE611C" w:rsidRPr="00EE611C" w:rsidRDefault="00EE611C">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r>
                <w:rPr>
                  <w:rFonts w:ascii="Cambria Math" w:hAnsi="Cambria Math"/>
                </w:rPr>
                <m:t>q</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r>
                <w:rPr>
                  <w:rFonts w:ascii="Cambria Math" w:hAnsi="Cambria Math"/>
                </w:rPr>
                <m:t>p</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x+∆x</m:t>
                      </m:r>
                    </m:e>
                  </m:d>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rsidR="00EE611C" w:rsidRPr="00EE611C" w:rsidRDefault="00EE611C">
      <m:oMathPara>
        <m:oMath>
          <m:r>
            <m:rPr>
              <m:sty m:val="p"/>
            </m:rPr>
            <w:rPr>
              <w:rFonts w:ascii="Cambria Math" w:hAnsi="Cambria Math"/>
            </w:rPr>
            <m:t>=q</m:t>
          </m:r>
          <m:f>
            <m:fPr>
              <m:ctrlPr>
                <w:rPr>
                  <w:rFonts w:ascii="Cambria Math" w:hAnsi="Cambria Math"/>
                </w:rPr>
              </m:ctrlPr>
            </m:fPr>
            <m:num>
              <m:r>
                <w:rPr>
                  <w:rFonts w:ascii="Cambria Math" w:hAnsi="Cambria Math"/>
                </w:rPr>
                <m:t>dp</m:t>
              </m:r>
            </m:num>
            <m:den>
              <m:r>
                <w:rPr>
                  <w:rFonts w:ascii="Cambria Math" w:hAnsi="Cambria Math"/>
                </w:rPr>
                <m:t>dx</m:t>
              </m:r>
            </m:den>
          </m:f>
          <m:r>
            <w:rPr>
              <w:rFonts w:ascii="Cambria Math" w:hAnsi="Cambria Math"/>
            </w:rPr>
            <m:t>+p</m:t>
          </m:r>
          <m:f>
            <m:fPr>
              <m:ctrlPr>
                <w:rPr>
                  <w:rFonts w:ascii="Cambria Math" w:hAnsi="Cambria Math"/>
                  <w:i/>
                </w:rPr>
              </m:ctrlPr>
            </m:fPr>
            <m:num>
              <m:r>
                <w:rPr>
                  <w:rFonts w:ascii="Cambria Math" w:hAnsi="Cambria Math"/>
                </w:rPr>
                <m:t>dq</m:t>
              </m:r>
            </m:num>
            <m:den>
              <m:r>
                <w:rPr>
                  <w:rFonts w:ascii="Cambria Math" w:hAnsi="Cambria Math"/>
                </w:rPr>
                <m:t>dx</m:t>
              </m:r>
            </m:den>
          </m:f>
        </m:oMath>
      </m:oMathPara>
    </w:p>
    <w:p w:rsidR="00B47CCF" w:rsidRDefault="00B47CCF">
      <w:r w:rsidRPr="00B47CCF">
        <w:rPr>
          <w:rFonts w:hint="eastAsia"/>
        </w:rPr>
        <w:t>②</w:t>
      </w:r>
      <w:r>
        <w:rPr>
          <w:rFonts w:hint="eastAsia"/>
        </w:rPr>
        <w:t>再来证明函数</w:t>
      </w:r>
      <m:oMath>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oMath>
      <w:r w:rsidR="00CC57D0">
        <w:rPr>
          <w:rFonts w:hint="eastAsia"/>
        </w:rPr>
        <w:t>关于x</w:t>
      </w:r>
      <w:r>
        <w:rPr>
          <w:rFonts w:hint="eastAsia"/>
        </w:rPr>
        <w:t>的导数为</w:t>
      </w:r>
      <m:oMath>
        <m:f>
          <m:fPr>
            <m:ctrlPr>
              <w:rPr>
                <w:rFonts w:ascii="Cambria Math" w:hAnsi="Cambria Math"/>
              </w:rPr>
            </m:ctrlPr>
          </m:fPr>
          <m:num>
            <m:r>
              <w:rPr>
                <w:rFonts w:ascii="Cambria Math" w:hAnsi="Cambria Math" w:hint="eastAsia"/>
              </w:rPr>
              <m:t>dy</m:t>
            </m:r>
          </m:num>
          <m:den>
            <m:r>
              <w:rPr>
                <w:rFonts w:ascii="Cambria Math" w:hAnsi="Cambria Math"/>
              </w:rPr>
              <m:t>dx</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r</m:t>
                    </m:r>
                  </m:sup>
                </m:sSup>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(x)</m:t>
                </m:r>
              </m:num>
              <m:den>
                <m:r>
                  <w:rPr>
                    <w:rFonts w:ascii="Cambria Math" w:hAnsi="Cambria Math"/>
                  </w:rPr>
                  <m:t>∆x</m:t>
                </m:r>
              </m:den>
            </m:f>
          </m:e>
        </m:func>
      </m:oMath>
    </w:p>
    <w:p w:rsidR="00CB6FDA" w:rsidRPr="00017CC1" w:rsidRDefault="00E671FD">
      <m:oMathPara>
        <m:oMath>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-p(x)]}</m:t>
                      </m:r>
                    </m:e>
                    <m:sup>
                      <m:r>
                        <w:rPr>
                          <w:rFonts w:ascii="Cambria Math" w:hAnsi="Cambria Math" w:hint="eastAsia"/>
                        </w:rPr>
                        <m:t>r</m:t>
                      </m:r>
                    </m:sup>
                  </m:sSup>
                  <m:r>
                    <w:rPr>
                      <w:rFonts w:ascii="微软雅黑" w:eastAsia="微软雅黑" w:hAnsi="微软雅黑"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w:rPr>
                          <w:rFonts w:ascii="Cambria Math" w:eastAsia="微软雅黑" w:hAnsi="Cambria Math" w:cs="微软雅黑"/>
                        </w:rPr>
                        <m:t>r</m:t>
                      </m:r>
                    </m:sup>
                  </m:sSup>
                  <m:r>
                    <w:rPr>
                      <w:rFonts w:ascii="Cambria Math" w:eastAsia="微软雅黑" w:hAnsi="微软雅黑" w:cs="微软雅黑"/>
                    </w:rPr>
                    <m:t>(x)</m:t>
                  </m:r>
                </m:num>
                <m:den>
                  <m:r>
                    <w:rPr>
                      <w:rFonts w:ascii="Cambria Math" w:hAnsi="Cambria Math"/>
                    </w:rPr>
                    <m:t>∆x</m:t>
                  </m:r>
                </m:den>
              </m:f>
            </m:e>
          </m:func>
        </m:oMath>
      </m:oMathPara>
    </w:p>
    <w:p w:rsidR="00017CC1" w:rsidRPr="00017CC1" w:rsidRDefault="00017CC1">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sSup>
                    <m:sSupPr>
                      <m:ctrlPr>
                        <w:rPr>
                          <w:rFonts w:ascii="Cambria Math" w:hAnsi="Cambria Math"/>
                          <w:i/>
                        </w:rPr>
                      </m:ctrlPr>
                    </m:sSupPr>
                    <m:e>
                      <m:r>
                        <w:rPr>
                          <w:rFonts w:ascii="Cambria Math" w:hAnsi="Cambria Math"/>
                        </w:rPr>
                        <m:t>p</m:t>
                      </m:r>
                    </m:e>
                    <m:sup>
                      <m:r>
                        <w:rPr>
                          <w:rFonts w:ascii="Cambria Math" w:hAnsi="Cambria Math"/>
                        </w:rPr>
                        <m:t>r-1</m:t>
                      </m:r>
                    </m:sup>
                  </m:sSup>
                  <m:r>
                    <w:rPr>
                      <w:rFonts w:ascii="Cambria Math" w:hAnsi="Cambria Math"/>
                    </w:rPr>
                    <m:t>(x)</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r-1</m:t>
                          </m:r>
                        </m:e>
                      </m:d>
                    </m:num>
                    <m:den>
                      <m:r>
                        <w:rPr>
                          <w:rFonts w:ascii="Cambria Math" w:hAnsi="Cambria Math"/>
                        </w:rPr>
                        <m:t>2</m:t>
                      </m:r>
                    </m:den>
                  </m:f>
                  <m:sSup>
                    <m:sSupPr>
                      <m:ctrlPr>
                        <w:rPr>
                          <w:rFonts w:ascii="Cambria Math" w:hAnsi="Cambria Math"/>
                          <w:i/>
                        </w:rPr>
                      </m:ctrlPr>
                    </m:sSupPr>
                    <m:e>
                      <m:r>
                        <w:rPr>
                          <w:rFonts w:ascii="Cambria Math" w:hAnsi="Cambria Math"/>
                        </w:rPr>
                        <m:t>p</m:t>
                      </m:r>
                    </m:e>
                    <m:sup>
                      <m:r>
                        <w:rPr>
                          <w:rFonts w:ascii="Cambria Math" w:hAnsi="Cambria Math"/>
                        </w:rPr>
                        <m:t>r-2</m:t>
                      </m:r>
                    </m:sup>
                  </m:sSup>
                  <m:r>
                    <w:rPr>
                      <w:rFonts w:ascii="Cambria Math" w:hAnsi="Cambria Math"/>
                    </w:rPr>
                    <m:t>(x)</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-p(x)]</m:t>
                      </m:r>
                    </m:e>
                    <m:sup>
                      <m:r>
                        <w:rPr>
                          <w:rFonts w:ascii="Cambria Math" w:hAnsi="Cambria Math"/>
                        </w:rPr>
                        <m:t>r</m:t>
                      </m:r>
                    </m:sup>
                  </m:sSup>
                </m:num>
                <m:den>
                  <m:r>
                    <w:rPr>
                      <w:rFonts w:ascii="Cambria Math" w:hAnsi="Cambria Math"/>
                    </w:rPr>
                    <m:t>∆x</m:t>
                  </m:r>
                </m:den>
              </m:f>
            </m:e>
          </m:func>
        </m:oMath>
      </m:oMathPara>
    </w:p>
    <w:p w:rsidR="00017CC1" w:rsidRPr="00017CC1" w:rsidRDefault="00017CC1">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sSup>
                    <m:sSupPr>
                      <m:ctrlPr>
                        <w:rPr>
                          <w:rFonts w:ascii="Cambria Math" w:hAnsi="Cambria Math"/>
                          <w:i/>
                        </w:rPr>
                      </m:ctrlPr>
                    </m:sSupPr>
                    <m:e>
                      <m:r>
                        <w:rPr>
                          <w:rFonts w:ascii="Cambria Math" w:hAnsi="Cambria Math"/>
                        </w:rPr>
                        <m:t>p</m:t>
                      </m:r>
                    </m:e>
                    <m:sup>
                      <m:r>
                        <w:rPr>
                          <w:rFonts w:ascii="Cambria Math" w:hAnsi="Cambria Math"/>
                        </w:rPr>
                        <m:t>r-1</m:t>
                      </m:r>
                    </m:sup>
                  </m:sSup>
                  <m:r>
                    <w:rPr>
                      <w:rFonts w:ascii="Cambria Math" w:hAnsi="Cambria Math"/>
                    </w:rPr>
                    <m:t>(x)</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e>
                  </m:d>
                </m:num>
                <m:den>
                  <m:r>
                    <w:rPr>
                      <w:rFonts w:ascii="Cambria Math" w:hAnsi="Cambria Math"/>
                    </w:rPr>
                    <m:t>∆x</m:t>
                  </m:r>
                </m:den>
              </m:f>
            </m:e>
          </m:func>
        </m:oMath>
      </m:oMathPara>
    </w:p>
    <w:p w:rsidR="00017CC1" w:rsidRPr="009B14B1" w:rsidRDefault="009B14B1">
      <m:oMathPara>
        <m:oMath>
          <m:r>
            <m:rPr>
              <m:sty m:val="p"/>
            </m:rPr>
            <w:rPr>
              <w:rFonts w:ascii="Cambria Math" w:hAnsi="Cambria Math"/>
            </w:rPr>
            <m:t>=r</m:t>
          </m:r>
          <m:sSup>
            <m:sSupPr>
              <m:ctrlPr>
                <w:rPr>
                  <w:rFonts w:ascii="Cambria Math" w:hAnsi="Cambria Math"/>
                </w:rPr>
              </m:ctrlPr>
            </m:sSupPr>
            <m:e>
              <m:r>
                <w:rPr>
                  <w:rFonts w:ascii="Cambria Math" w:hAnsi="Cambria Math"/>
                </w:rPr>
                <m:t>p</m:t>
              </m:r>
            </m:e>
            <m:sup>
              <m:r>
                <w:rPr>
                  <w:rFonts w:ascii="Cambria Math" w:hAnsi="Cambria Math"/>
                </w:rPr>
                <m:t>r-1</m:t>
              </m:r>
            </m:sup>
          </m:sSup>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rsidR="009B14B1" w:rsidRPr="009B14B1" w:rsidRDefault="009B14B1">
      <m:oMathPara>
        <m:oMath>
          <m:r>
            <m:rPr>
              <m:sty m:val="p"/>
            </m:rPr>
            <w:rPr>
              <w:rFonts w:ascii="Cambria Math" w:hAnsi="Cambria Math"/>
            </w:rPr>
            <m:t>=r</m:t>
          </m:r>
          <m:sSup>
            <m:sSupPr>
              <m:ctrlPr>
                <w:rPr>
                  <w:rFonts w:ascii="Cambria Math" w:hAnsi="Cambria Math"/>
                </w:rPr>
              </m:ctrlPr>
            </m:sSupPr>
            <m:e>
              <m:r>
                <w:rPr>
                  <w:rFonts w:ascii="Cambria Math" w:hAnsi="Cambria Math"/>
                </w:rPr>
                <m:t>p</m:t>
              </m:r>
            </m:e>
            <m:sup>
              <m:r>
                <w:rPr>
                  <w:rFonts w:ascii="Cambria Math" w:hAnsi="Cambria Math"/>
                </w:rPr>
                <m:t>r-1</m:t>
              </m:r>
            </m:sup>
          </m:sSup>
          <m:f>
            <m:fPr>
              <m:ctrlPr>
                <w:rPr>
                  <w:rFonts w:ascii="Cambria Math" w:hAnsi="Cambria Math"/>
                  <w:i/>
                </w:rPr>
              </m:ctrlPr>
            </m:fPr>
            <m:num>
              <m:r>
                <w:rPr>
                  <w:rFonts w:ascii="Cambria Math" w:hAnsi="Cambria Math"/>
                </w:rPr>
                <m:t>dp</m:t>
              </m:r>
            </m:num>
            <m:den>
              <m:r>
                <w:rPr>
                  <w:rFonts w:ascii="Cambria Math" w:hAnsi="Cambria Math"/>
                </w:rPr>
                <m:t>dx</m:t>
              </m:r>
            </m:den>
          </m:f>
        </m:oMath>
      </m:oMathPara>
    </w:p>
    <w:p w:rsidR="00B47CCF" w:rsidRPr="00B47CCF" w:rsidRDefault="00B47CCF">
      <w:r w:rsidRPr="00B47CCF">
        <w:rPr>
          <w:rFonts w:hint="eastAsia"/>
        </w:rPr>
        <w:t>③</w:t>
      </w:r>
      <w:r>
        <w:rPr>
          <w:rFonts w:hint="eastAsia"/>
        </w:rPr>
        <w:t>最后我们来证明原题：</w:t>
      </w:r>
    </w:p>
    <w:p w:rsidR="009E61A7" w:rsidRDefault="009B14B1">
      <w:r>
        <w:rPr>
          <w:rFonts w:hint="eastAsia"/>
        </w:rPr>
        <w:t>首先由</w:t>
      </w:r>
      <w:r w:rsidRPr="009B14B1">
        <w:rPr>
          <w:rFonts w:hint="eastAsia"/>
        </w:rPr>
        <w:t>①</w:t>
      </w:r>
      <w:r>
        <w:rPr>
          <w:rFonts w:hint="eastAsia"/>
        </w:rPr>
        <w:t>得</w:t>
      </w:r>
    </w:p>
    <w:p w:rsidR="009B14B1" w:rsidRPr="007F0D18" w:rsidRDefault="00E671FD">
      <m:oMathPara>
        <m:oMath>
          <m:f>
            <m:fPr>
              <m:ctrlPr>
                <w:rPr>
                  <w:rFonts w:ascii="Cambria Math" w:hAnsi="Cambria Math"/>
                </w:rPr>
              </m:ctrlPr>
            </m:fPr>
            <m:num>
              <m:r>
                <w:rPr>
                  <w:rFonts w:ascii="Cambria Math" w:hAnsi="Cambria Math" w:hint="eastAsia"/>
                </w:rPr>
                <m:t>ds</m:t>
              </m:r>
            </m:num>
            <m:den>
              <m:r>
                <w:rPr>
                  <w:rFonts w:ascii="Cambria Math" w:hAnsi="Cambria Math"/>
                </w:rPr>
                <m:t>dt</m:t>
              </m:r>
            </m:den>
          </m:f>
          <m:r>
            <w:rPr>
              <w:rFonts w:ascii="Cambria Math" w:hAnsi="Cambria Math"/>
            </w:rPr>
            <m:t>=</m:t>
          </m:r>
          <w:bookmarkStart w:id="1" w:name="_Hlk495428462"/>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u</m:t>
                  </m:r>
                </m:e>
                <m:sup>
                  <m:r>
                    <w:rPr>
                      <w:rFonts w:ascii="Cambria Math" w:hAnsi="Cambria Math"/>
                    </w:rPr>
                    <m:t>a</m:t>
                  </m:r>
                </m:sup>
              </m:sSup>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a</m:t>
                  </m:r>
                </m:sup>
              </m:sSup>
            </m:num>
            <m:den>
              <m:r>
                <w:rPr>
                  <w:rFonts w:ascii="Cambria Math" w:hAnsi="Cambria Math"/>
                </w:rPr>
                <m:t>dt</m:t>
              </m:r>
            </m:den>
          </m:f>
          <w:bookmarkEnd w:id="1"/>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a</m:t>
              </m:r>
            </m:sup>
          </m:sSup>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u</m:t>
                      </m:r>
                    </m:e>
                    <m:sup>
                      <m:r>
                        <w:rPr>
                          <w:rFonts w:ascii="Cambria Math" w:hAnsi="Cambria Math"/>
                        </w:rPr>
                        <m:t>a</m:t>
                      </m:r>
                    </m:sup>
                  </m:sSup>
                </m:den>
              </m:f>
            </m:num>
            <m:den>
              <m:r>
                <w:rPr>
                  <w:rFonts w:ascii="Cambria Math" w:hAnsi="Cambria Math"/>
                </w:rPr>
                <m:t>dt</m:t>
              </m:r>
            </m:den>
          </m:f>
        </m:oMath>
      </m:oMathPara>
    </w:p>
    <w:p w:rsidR="007F0D18" w:rsidRPr="007F0D18" w:rsidRDefault="007F0D18">
      <m:oMathPara>
        <m:oMath>
          <m:r>
            <m:rPr>
              <m:sty m:val="p"/>
            </m:rP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u</m:t>
                  </m:r>
                </m:e>
                <m:sup>
                  <m:r>
                    <w:rPr>
                      <w:rFonts w:ascii="Cambria Math" w:hAnsi="Cambria Math"/>
                    </w:rPr>
                    <m:t>a</m:t>
                  </m:r>
                </m:sup>
              </m:sSup>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a</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v</m:t>
                  </m:r>
                </m:e>
                <m:sup>
                  <m:r>
                    <w:rPr>
                      <w:rFonts w:ascii="Cambria Math" w:hAnsi="Cambria Math"/>
                    </w:rPr>
                    <m:t>b</m:t>
                  </m:r>
                </m:sup>
              </m:sSup>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b</m:t>
                  </m:r>
                </m:sup>
              </m:sSup>
            </m:num>
            <m:den>
              <m:r>
                <w:rPr>
                  <w:rFonts w:ascii="Cambria Math" w:hAnsi="Cambria Math"/>
                </w:rPr>
                <m:t>dt</m:t>
              </m:r>
            </m:den>
          </m:f>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b</m:t>
              </m:r>
            </m:sup>
          </m:sSup>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v</m:t>
                      </m:r>
                    </m:e>
                    <m:sup>
                      <m:r>
                        <w:rPr>
                          <w:rFonts w:ascii="Cambria Math" w:hAnsi="Cambria Math"/>
                        </w:rPr>
                        <m:t>b</m:t>
                      </m:r>
                    </m:sup>
                  </m:sSup>
                </m:den>
              </m:f>
            </m:num>
            <m:den>
              <m:r>
                <w:rPr>
                  <w:rFonts w:ascii="Cambria Math" w:hAnsi="Cambria Math"/>
                </w:rPr>
                <m:t>dt</m:t>
              </m:r>
            </m:den>
          </m:f>
        </m:oMath>
      </m:oMathPara>
    </w:p>
    <w:p w:rsidR="007F0D18" w:rsidRDefault="007F0D18" w:rsidP="007F0D18">
      <w:pPr>
        <w:jc w:val="center"/>
      </w:pPr>
      <w:r>
        <w:t>…</w:t>
      </w:r>
      <w:r>
        <w:rPr>
          <w:rFonts w:hint="eastAsia"/>
        </w:rPr>
        <w:t>以此类推，终得</w:t>
      </w:r>
    </w:p>
    <w:p w:rsidR="007F0D18" w:rsidRPr="007F0D18" w:rsidRDefault="007F0D18" w:rsidP="007F0D18">
      <m:oMathPara>
        <m:oMath>
          <m:r>
            <m:rPr>
              <m:sty m:val="p"/>
            </m:rP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u</m:t>
                  </m:r>
                </m:e>
                <m:sup>
                  <m:r>
                    <w:rPr>
                      <w:rFonts w:ascii="Cambria Math" w:hAnsi="Cambria Math"/>
                    </w:rPr>
                    <m:t>a</m:t>
                  </m:r>
                </m:sup>
              </m:sSup>
            </m:den>
          </m:f>
          <w:bookmarkStart w:id="2" w:name="_Hlk495428815"/>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a</m:t>
                  </m:r>
                </m:sup>
              </m:sSup>
            </m:num>
            <m:den>
              <m:r>
                <w:rPr>
                  <w:rFonts w:ascii="Cambria Math" w:hAnsi="Cambria Math"/>
                </w:rPr>
                <m:t>dt</m:t>
              </m:r>
            </m:den>
          </m:f>
          <w:bookmarkEnd w:id="2"/>
          <m:r>
            <w:rPr>
              <w:rFonts w:ascii="Cambria Math" w:hAnsi="Cambria Math"/>
            </w:rPr>
            <m:t>+</m:t>
          </m:r>
          <w:bookmarkStart w:id="3" w:name="_Hlk495428726"/>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v</m:t>
                  </m:r>
                </m:e>
                <m:sup>
                  <m:r>
                    <w:rPr>
                      <w:rFonts w:ascii="Cambria Math" w:hAnsi="Cambria Math"/>
                    </w:rPr>
                    <m:t>b</m:t>
                  </m:r>
                </m:sup>
              </m:sSup>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b</m:t>
                  </m:r>
                </m:sup>
              </m:sSup>
            </m:num>
            <m:den>
              <m:r>
                <w:rPr>
                  <w:rFonts w:ascii="Cambria Math" w:hAnsi="Cambria Math"/>
                </w:rPr>
                <m:t>dt</m:t>
              </m:r>
            </m:den>
          </m:f>
          <w:bookmarkEnd w:id="3"/>
          <m:r>
            <w:rPr>
              <w:rFonts w:ascii="Cambria Math" w:hAnsi="Cambria Math" w:hint="eastAsia"/>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hint="eastAsia"/>
                    </w:rPr>
                    <m:t>w</m:t>
                  </m:r>
                </m:e>
                <m:sup>
                  <m:r>
                    <w:rPr>
                      <w:rFonts w:ascii="Cambria Math" w:hAnsi="Cambria Math"/>
                    </w:rPr>
                    <m:t>c</m:t>
                  </m:r>
                </m:sup>
              </m:sSup>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c</m:t>
                  </m:r>
                </m:sup>
              </m:sSup>
            </m:num>
            <m:den>
              <m:r>
                <w:rPr>
                  <w:rFonts w:ascii="Cambria Math" w:hAnsi="Cambria Math"/>
                </w:rPr>
                <m:t>dt</m:t>
              </m:r>
            </m:den>
          </m:f>
          <m:r>
            <w:rPr>
              <w:rFonts w:ascii="Cambria Math" w:hAnsi="Cambria Math" w:hint="eastAsia"/>
            </w:rPr>
            <m:t>+</m:t>
          </m:r>
          <m:r>
            <w:rPr>
              <w:rFonts w:ascii="Cambria Math" w:hAnsi="Cambria Math"/>
            </w:rPr>
            <m:t>⋯</m:t>
          </m:r>
        </m:oMath>
      </m:oMathPara>
    </w:p>
    <w:p w:rsidR="009B14B1" w:rsidRDefault="009B14B1">
      <w:r>
        <w:rPr>
          <w:rFonts w:hint="eastAsia"/>
        </w:rPr>
        <w:t>接着由</w:t>
      </w:r>
      <w:r w:rsidRPr="009B14B1">
        <w:rPr>
          <w:rFonts w:hint="eastAsia"/>
        </w:rPr>
        <w:t>②</w:t>
      </w:r>
      <w:r>
        <w:rPr>
          <w:rFonts w:hint="eastAsia"/>
        </w:rPr>
        <w:t>得</w:t>
      </w:r>
    </w:p>
    <w:p w:rsidR="00D90BB6" w:rsidRPr="00D90BB6" w:rsidRDefault="00E671FD">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a</m:t>
                  </m:r>
                </m:sup>
              </m:sSup>
            </m:num>
            <m:den>
              <m:r>
                <w:rPr>
                  <w:rFonts w:ascii="Cambria Math" w:hAnsi="Cambria Math"/>
                </w:rPr>
                <m:t>dt</m:t>
              </m:r>
            </m:den>
          </m:f>
          <m:r>
            <w:rPr>
              <w:rFonts w:ascii="Cambria Math" w:hAnsi="Cambria Math"/>
            </w:rPr>
            <m:t>=a</m:t>
          </m:r>
          <m:sSup>
            <m:sSupPr>
              <m:ctrlPr>
                <w:rPr>
                  <w:rFonts w:ascii="Cambria Math" w:hAnsi="Cambria Math"/>
                  <w:i/>
                </w:rPr>
              </m:ctrlPr>
            </m:sSupPr>
            <m:e>
              <m:r>
                <w:rPr>
                  <w:rFonts w:ascii="Cambria Math" w:hAnsi="Cambria Math"/>
                </w:rPr>
                <m:t>u</m:t>
              </m:r>
            </m:e>
            <m:sup>
              <m:r>
                <w:rPr>
                  <w:rFonts w:ascii="Cambria Math" w:hAnsi="Cambria Math"/>
                </w:rPr>
                <m:t>a-1</m:t>
              </m:r>
            </m:sup>
          </m:sSup>
          <m:f>
            <m:fPr>
              <m:ctrlPr>
                <w:rPr>
                  <w:rFonts w:ascii="Cambria Math" w:hAnsi="Cambria Math"/>
                  <w:i/>
                </w:rPr>
              </m:ctrlPr>
            </m:fPr>
            <m:num>
              <m:r>
                <w:rPr>
                  <w:rFonts w:ascii="Cambria Math" w:hAnsi="Cambria Math"/>
                </w:rPr>
                <m:t>du</m:t>
              </m:r>
            </m:num>
            <m:den>
              <m:r>
                <w:rPr>
                  <w:rFonts w:ascii="Cambria Math" w:hAnsi="Cambria Math"/>
                </w:rPr>
                <m:t>dt</m:t>
              </m:r>
            </m:den>
          </m:f>
        </m:oMath>
      </m:oMathPara>
    </w:p>
    <w:p w:rsidR="00D90BB6" w:rsidRPr="00D90BB6" w:rsidRDefault="00E671FD" w:rsidP="00D90BB6">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b</m:t>
                  </m:r>
                </m:sup>
              </m:sSup>
            </m:num>
            <m:den>
              <m:r>
                <w:rPr>
                  <w:rFonts w:ascii="Cambria Math" w:hAnsi="Cambria Math"/>
                </w:rPr>
                <m:t>dt</m:t>
              </m:r>
            </m:den>
          </m:f>
          <m:r>
            <w:rPr>
              <w:rFonts w:ascii="Cambria Math" w:hAnsi="Cambria Math"/>
            </w:rPr>
            <m:t>=b</m:t>
          </m:r>
          <m:sSup>
            <m:sSupPr>
              <m:ctrlPr>
                <w:rPr>
                  <w:rFonts w:ascii="Cambria Math" w:hAnsi="Cambria Math"/>
                  <w:i/>
                </w:rPr>
              </m:ctrlPr>
            </m:sSupPr>
            <m:e>
              <m:r>
                <w:rPr>
                  <w:rFonts w:ascii="Cambria Math" w:hAnsi="Cambria Math"/>
                </w:rPr>
                <m:t>u</m:t>
              </m:r>
            </m:e>
            <m:sup>
              <m:r>
                <w:rPr>
                  <w:rFonts w:ascii="Cambria Math" w:hAnsi="Cambria Math"/>
                </w:rPr>
                <m:t>b-1</m:t>
              </m:r>
            </m:sup>
          </m:sSup>
          <m:f>
            <m:fPr>
              <m:ctrlPr>
                <w:rPr>
                  <w:rFonts w:ascii="Cambria Math" w:hAnsi="Cambria Math"/>
                  <w:i/>
                </w:rPr>
              </m:ctrlPr>
            </m:fPr>
            <m:num>
              <m:r>
                <w:rPr>
                  <w:rFonts w:ascii="Cambria Math" w:hAnsi="Cambria Math"/>
                </w:rPr>
                <m:t>dv</m:t>
              </m:r>
            </m:num>
            <m:den>
              <m:r>
                <w:rPr>
                  <w:rFonts w:ascii="Cambria Math" w:hAnsi="Cambria Math"/>
                </w:rPr>
                <m:t>dt</m:t>
              </m:r>
            </m:den>
          </m:f>
        </m:oMath>
      </m:oMathPara>
    </w:p>
    <w:p w:rsidR="00D90BB6" w:rsidRPr="00D90BB6" w:rsidRDefault="00E671FD" w:rsidP="00D90BB6">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c</m:t>
                  </m:r>
                </m:sup>
              </m:sSup>
            </m:num>
            <m:den>
              <m:r>
                <w:rPr>
                  <w:rFonts w:ascii="Cambria Math" w:hAnsi="Cambria Math"/>
                </w:rPr>
                <m:t>dt</m:t>
              </m:r>
            </m:den>
          </m:f>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c-1</m:t>
              </m:r>
            </m:sup>
          </m:sSup>
          <m:f>
            <m:fPr>
              <m:ctrlPr>
                <w:rPr>
                  <w:rFonts w:ascii="Cambria Math" w:hAnsi="Cambria Math"/>
                  <w:i/>
                </w:rPr>
              </m:ctrlPr>
            </m:fPr>
            <m:num>
              <m:r>
                <w:rPr>
                  <w:rFonts w:ascii="Cambria Math" w:hAnsi="Cambria Math"/>
                </w:rPr>
                <m:t>dw</m:t>
              </m:r>
            </m:num>
            <m:den>
              <m:r>
                <w:rPr>
                  <w:rFonts w:ascii="Cambria Math" w:hAnsi="Cambria Math"/>
                </w:rPr>
                <m:t>dt</m:t>
              </m:r>
            </m:den>
          </m:f>
        </m:oMath>
      </m:oMathPara>
    </w:p>
    <w:p w:rsidR="00D90BB6" w:rsidRDefault="00D90BB6" w:rsidP="00D90BB6">
      <w:pPr>
        <w:jc w:val="center"/>
      </w:pPr>
      <w:r>
        <w:t>…</w:t>
      </w:r>
    </w:p>
    <w:p w:rsidR="00D90BB6" w:rsidRDefault="00D90BB6" w:rsidP="00D90BB6">
      <w:r>
        <w:rPr>
          <w:rFonts w:hint="eastAsia"/>
        </w:rPr>
        <w:t>则</w:t>
      </w:r>
    </w:p>
    <w:p w:rsidR="00D90BB6" w:rsidRPr="00D90BB6" w:rsidRDefault="00E671FD" w:rsidP="00D90BB6">
      <m:oMathPara>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f>
            <m:fPr>
              <m:ctrlPr>
                <w:rPr>
                  <w:rFonts w:ascii="Cambria Math" w:hAnsi="Cambria Math"/>
                  <w:i/>
                </w:rPr>
              </m:ctrlPr>
            </m:fPr>
            <m:num>
              <m:r>
                <w:rPr>
                  <w:rFonts w:ascii="Cambria Math" w:hAnsi="Cambria Math"/>
                </w:rPr>
                <m:t>sa</m:t>
              </m:r>
            </m:num>
            <m:den>
              <m:r>
                <w:rPr>
                  <w:rFonts w:ascii="Cambria Math" w:hAnsi="Cambria Math"/>
                </w:rPr>
                <m:t>u</m:t>
              </m:r>
            </m:den>
          </m:f>
          <m:f>
            <m:fPr>
              <m:ctrlPr>
                <w:rPr>
                  <w:rFonts w:ascii="Cambria Math" w:hAnsi="Cambria Math"/>
                  <w:i/>
                </w:rPr>
              </m:ctrlPr>
            </m:fPr>
            <m:num>
              <m:r>
                <w:rPr>
                  <w:rFonts w:ascii="Cambria Math" w:hAnsi="Cambria Math"/>
                </w:rPr>
                <m:t>d</m:t>
              </m:r>
              <m:r>
                <w:rPr>
                  <w:rFonts w:ascii="Cambria Math" w:hAnsi="Cambria Math" w:hint="eastAsia"/>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sb</m:t>
              </m:r>
            </m:num>
            <m:den>
              <m:r>
                <w:rPr>
                  <w:rFonts w:ascii="Cambria Math" w:hAnsi="Cambria Math"/>
                </w:rPr>
                <m:t>v</m:t>
              </m:r>
            </m:den>
          </m:f>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sc</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hint="eastAsia"/>
            </w:rPr>
            <m:t>+</m:t>
          </m:r>
          <m:r>
            <w:rPr>
              <w:rFonts w:ascii="Cambria Math" w:hAnsi="Cambria Math"/>
            </w:rPr>
            <m:t>⋯</m:t>
          </m:r>
        </m:oMath>
      </m:oMathPara>
    </w:p>
    <w:p w:rsidR="00D90BB6" w:rsidRPr="00D90BB6" w:rsidRDefault="00D90BB6" w:rsidP="00D90BB6">
      <m:oMathPara>
        <m:oMath>
          <m:r>
            <m:rPr>
              <m:sty m:val="p"/>
            </m:rPr>
            <w:rPr>
              <w:rFonts w:ascii="Cambria Math" w:hAnsi="Cambria Math"/>
            </w:rPr>
            <m:t>=s</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u</m:t>
                  </m:r>
                </m:den>
              </m:f>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v</m:t>
                  </m:r>
                </m:den>
              </m:f>
              <m:f>
                <m:fPr>
                  <m:ctrlPr>
                    <w:rPr>
                      <w:rFonts w:ascii="Cambria Math" w:hAnsi="Cambria Math"/>
                    </w:rPr>
                  </m:ctrlPr>
                </m:fPr>
                <m:num>
                  <m:r>
                    <w:rPr>
                      <w:rFonts w:ascii="Cambria Math" w:hAnsi="Cambria Math"/>
                    </w:rPr>
                    <m:t>dv</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w</m:t>
                  </m:r>
                </m:den>
              </m:f>
              <m:f>
                <m:fPr>
                  <m:ctrlPr>
                    <w:rPr>
                      <w:rFonts w:ascii="Cambria Math" w:hAnsi="Cambria Math"/>
                    </w:rPr>
                  </m:ctrlPr>
                </m:fPr>
                <m:num>
                  <m:r>
                    <w:rPr>
                      <w:rFonts w:ascii="Cambria Math" w:hAnsi="Cambria Math"/>
                    </w:rPr>
                    <m:t>dw</m:t>
                  </m:r>
                </m:num>
                <m:den>
                  <m:r>
                    <w:rPr>
                      <w:rFonts w:ascii="Cambria Math" w:hAnsi="Cambria Math"/>
                    </w:rPr>
                    <m:t>dt</m:t>
                  </m:r>
                </m:den>
              </m:f>
              <m:r>
                <m:rPr>
                  <m:sty m:val="p"/>
                </m:rPr>
                <w:rPr>
                  <w:rFonts w:ascii="Cambria Math" w:hAnsi="Cambria Math"/>
                </w:rPr>
                <m:t>+⋯</m:t>
              </m:r>
            </m:e>
          </m:d>
        </m:oMath>
      </m:oMathPara>
    </w:p>
    <w:p w:rsidR="00D90BB6" w:rsidRDefault="00D90BB6" w:rsidP="00D90BB6">
      <w:r>
        <w:rPr>
          <w:rFonts w:hint="eastAsia"/>
        </w:rPr>
        <w:t>Q.E.D.</w:t>
      </w:r>
    </w:p>
    <w:p w:rsidR="002A5628" w:rsidRDefault="002A5628" w:rsidP="00D90BB6">
      <w:r>
        <w:t>B.</w:t>
      </w:r>
      <w:r>
        <w:rPr>
          <w:rFonts w:hint="eastAsia"/>
        </w:rPr>
        <w:t>证明</w:t>
      </w:r>
      <w:r w:rsidR="00A72C9C">
        <w:rPr>
          <w:rFonts w:hint="eastAsia"/>
        </w:rPr>
        <w:t>若有</w:t>
      </w: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oMath>
      <w:r w:rsidR="00A72C9C">
        <w:rPr>
          <w:rFonts w:hint="eastAsia"/>
        </w:rPr>
        <w:t>，则</w:t>
      </w:r>
      <m:oMath>
        <m:f>
          <m:fPr>
            <m:ctrlPr>
              <w:rPr>
                <w:rFonts w:ascii="Cambria Math" w:hAnsi="Cambria Math"/>
              </w:rPr>
            </m:ctrlPr>
          </m:fPr>
          <m:num>
            <m:r>
              <m:rPr>
                <m:sty m:val="p"/>
              </m:rPr>
              <w:rPr>
                <w:rFonts w:ascii="Cambria Math" w:hAnsi="Cambria Math"/>
              </w:rPr>
              <m:t>d</m:t>
            </m:r>
            <m:r>
              <w:rPr>
                <w:rFonts w:ascii="Cambria Math" w:hAnsi="Cambria Math"/>
              </w:rPr>
              <m:t>s</m:t>
            </m:r>
          </m:num>
          <m:den>
            <m:r>
              <m:rPr>
                <m:sty m:val="p"/>
              </m:rPr>
              <w:rPr>
                <w:rFonts w:ascii="Cambria Math" w:hAnsi="Cambria Math"/>
              </w:rPr>
              <m:t>d</m:t>
            </m:r>
            <m:r>
              <w:rPr>
                <w:rFonts w:ascii="Cambria Math" w:hAnsi="Cambria Math"/>
              </w:rPr>
              <m:t>t</m:t>
            </m:r>
          </m:den>
        </m:f>
        <m:r>
          <m:rPr>
            <m:sty m:val="p"/>
          </m:rPr>
          <w:rPr>
            <w:rFonts w:ascii="Cambria Math" w:hAnsi="Cambria Math"/>
          </w:rPr>
          <m:t>=</m:t>
        </m:r>
        <w:bookmarkStart w:id="4" w:name="_Hlk495499902"/>
        <m:f>
          <m:fPr>
            <m:ctrlPr>
              <w:rPr>
                <w:rFonts w:ascii="Cambria Math" w:hAnsi="Cambria Math"/>
              </w:rPr>
            </m:ctrlPr>
          </m:fPr>
          <m:num>
            <m:r>
              <m:rPr>
                <m:sty m:val="p"/>
              </m:rPr>
              <w:rPr>
                <w:rFonts w:ascii="Cambria Math" w:hAnsi="Cambria Math"/>
              </w:rPr>
              <m:t>d</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r>
              <m:rPr>
                <m:sty m:val="p"/>
              </m:rPr>
              <w:rPr>
                <w:rFonts w:ascii="Cambria Math" w:hAnsi="Cambria Math"/>
              </w:rPr>
              <m:t>d</m:t>
            </m:r>
            <m:r>
              <w:rPr>
                <w:rFonts w:ascii="Cambria Math" w:hAnsi="Cambria Math"/>
              </w:rPr>
              <m:t>V</m:t>
            </m:r>
          </m:den>
        </m:f>
        <m:f>
          <m:fPr>
            <m:ctrlPr>
              <w:rPr>
                <w:rFonts w:ascii="Cambria Math" w:hAnsi="Cambria Math"/>
              </w:rPr>
            </m:ctrlPr>
          </m:fPr>
          <m:num>
            <m:r>
              <m:rPr>
                <m:sty m:val="p"/>
              </m:rPr>
              <w:rPr>
                <w:rFonts w:ascii="Cambria Math" w:hAnsi="Cambria Math"/>
              </w:rPr>
              <m:t>d</m:t>
            </m:r>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d</m:t>
            </m:r>
            <m:r>
              <w:rPr>
                <w:rFonts w:ascii="Cambria Math" w:hAnsi="Cambria Math"/>
              </w:rPr>
              <m:t>t</m:t>
            </m:r>
          </m:den>
        </m:f>
      </m:oMath>
      <w:bookmarkEnd w:id="4"/>
      <w:r>
        <w:rPr>
          <w:rFonts w:hint="eastAsia"/>
        </w:rPr>
        <w:t>：</w:t>
      </w:r>
    </w:p>
    <w:p w:rsidR="002A5628" w:rsidRPr="00A72C9C" w:rsidRDefault="00E671FD" w:rsidP="00D90BB6">
      <m:oMathPara>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w:bookmarkStart w:id="5" w:name="_Hlk495499686"/>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e>
                  </m:d>
                  <m:r>
                    <w:rPr>
                      <w:rFonts w:ascii="Cambria Math" w:hAnsi="Cambria Math"/>
                    </w:rPr>
                    <m:t>-U(V(t))</m:t>
                  </m:r>
                  <w:bookmarkEnd w:id="5"/>
                </m:num>
                <m:den>
                  <m:r>
                    <w:rPr>
                      <w:rFonts w:ascii="Cambria Math" w:hAnsi="Cambria Math"/>
                    </w:rPr>
                    <m:t>∆t</m:t>
                  </m:r>
                </m:den>
              </m:f>
            </m:e>
          </m:func>
        </m:oMath>
      </m:oMathPara>
    </w:p>
    <w:p w:rsidR="00A72C9C" w:rsidRPr="0022375D" w:rsidRDefault="00A72C9C" w:rsidP="00D90BB6">
      <m:oMathPara>
        <m:oMath>
          <m:r>
            <m:rPr>
              <m:sty m:val="p"/>
            </m:rP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w:bookmarkStart w:id="6" w:name="_Hlk495499848"/>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e>
                  </m:d>
                  <m:r>
                    <w:rPr>
                      <w:rFonts w:ascii="Cambria Math" w:hAnsi="Cambria Math"/>
                    </w:rPr>
                    <m:t>-U(V(t))</m:t>
                  </m:r>
                  <w:bookmarkEnd w:id="6"/>
                </m:num>
                <m:den>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-V(t)</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-V(t)</m:t>
                  </m:r>
                </m:num>
                <m:den>
                  <m:r>
                    <w:rPr>
                      <w:rFonts w:ascii="Cambria Math" w:hAnsi="Cambria Math"/>
                    </w:rPr>
                    <m:t>∆</m:t>
                  </m:r>
                  <m:r>
                    <w:rPr>
                      <w:rFonts w:ascii="Cambria Math" w:hAnsi="Cambria Math" w:hint="eastAsia"/>
                    </w:rPr>
                    <m:t>t</m:t>
                  </m:r>
                </m:den>
              </m:f>
            </m:e>
          </m:func>
        </m:oMath>
      </m:oMathPara>
    </w:p>
    <w:p w:rsidR="0022375D" w:rsidRPr="00381B1E" w:rsidRDefault="0022375D" w:rsidP="00D90BB6">
      <m:oMathPara>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∆V→∞</m:t>
                  </m: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e>
                  </m:d>
                  <m:r>
                    <w:rPr>
                      <w:rFonts w:ascii="Cambria Math" w:hAnsi="Cambria Math"/>
                    </w:rPr>
                    <m:t>-U(V(t))</m:t>
                  </m:r>
                </m:num>
                <m:den>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-V(t)</m:t>
                  </m:r>
                </m:den>
              </m:f>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-V(t)</m:t>
                  </m:r>
                </m:num>
                <m:den>
                  <m:r>
                    <w:rPr>
                      <w:rFonts w:ascii="Cambria Math" w:hAnsi="Cambria Math"/>
                    </w:rPr>
                    <m:t>∆</m:t>
                  </m:r>
                  <m:r>
                    <w:rPr>
                      <w:rFonts w:ascii="Cambria Math" w:hAnsi="Cambria Math" w:hint="eastAsia"/>
                    </w:rPr>
                    <m:t>t</m:t>
                  </m:r>
                </m:den>
              </m:f>
            </m:e>
          </m:func>
        </m:oMath>
      </m:oMathPara>
    </w:p>
    <w:p w:rsidR="00381B1E" w:rsidRPr="00381B1E" w:rsidRDefault="00381B1E" w:rsidP="00D90BB6">
      <m:oMathPara>
        <m:oMath>
          <m:r>
            <m:rPr>
              <m:sty m:val="p"/>
            </m:rPr>
            <w:rPr>
              <w:rFonts w:ascii="Cambria Math" w:hAnsi="Cambria Math"/>
            </w:rPr>
            <m:t>=</m:t>
          </m:r>
          <m:f>
            <m:fPr>
              <m:ctrlPr>
                <w:rPr>
                  <w:rFonts w:ascii="Cambria Math" w:hAnsi="Cambria Math"/>
                </w:rPr>
              </m:ctrlPr>
            </m:fPr>
            <m:num>
              <m:r>
                <m:rPr>
                  <m:sty m:val="p"/>
                </m:rPr>
                <w:rPr>
                  <w:rFonts w:ascii="Cambria Math" w:hAnsi="Cambria Math"/>
                </w:rPr>
                <m:t>d</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r>
                <m:rPr>
                  <m:sty m:val="p"/>
                </m:rPr>
                <w:rPr>
                  <w:rFonts w:ascii="Cambria Math" w:hAnsi="Cambria Math"/>
                </w:rPr>
                <m:t>d</m:t>
              </m:r>
              <m:r>
                <w:rPr>
                  <w:rFonts w:ascii="Cambria Math" w:hAnsi="Cambria Math"/>
                </w:rPr>
                <m:t>V</m:t>
              </m:r>
            </m:den>
          </m:f>
          <m:f>
            <m:fPr>
              <m:ctrlPr>
                <w:rPr>
                  <w:rFonts w:ascii="Cambria Math" w:hAnsi="Cambria Math"/>
                </w:rPr>
              </m:ctrlPr>
            </m:fPr>
            <m:num>
              <m:r>
                <m:rPr>
                  <m:sty m:val="p"/>
                </m:rPr>
                <w:rPr>
                  <w:rFonts w:ascii="Cambria Math" w:hAnsi="Cambria Math"/>
                </w:rPr>
                <m:t>d</m:t>
              </m:r>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d</m:t>
              </m:r>
              <m:r>
                <w:rPr>
                  <w:rFonts w:ascii="Cambria Math" w:hAnsi="Cambria Math"/>
                </w:rPr>
                <m:t>t</m:t>
              </m:r>
            </m:den>
          </m:f>
        </m:oMath>
      </m:oMathPara>
    </w:p>
    <w:p w:rsidR="00381B1E" w:rsidRDefault="00381B1E" w:rsidP="00D90BB6">
      <w:r>
        <w:rPr>
          <w:rFonts w:hint="eastAsia"/>
        </w:rPr>
        <w:t>Q.E.D.</w:t>
      </w:r>
    </w:p>
    <w:p w:rsidR="00381B1E" w:rsidRDefault="00381B1E" w:rsidP="00D90BB6">
      <w:r>
        <w:t>C.</w:t>
      </w:r>
      <w:r>
        <w:rPr>
          <w:rFonts w:hint="eastAsia"/>
        </w:rPr>
        <w:t>解：设下方圆管高度</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1</m:t>
            </m:r>
          </m:sub>
        </m:sSub>
      </m:oMath>
      <w:r>
        <w:rPr>
          <w:rFonts w:hint="eastAsia"/>
        </w:rPr>
        <w:t>，半径</w:t>
      </w:r>
      <m:oMath>
        <m:sSub>
          <m:sSubPr>
            <m:ctrlPr>
              <w:rPr>
                <w:rFonts w:ascii="Cambria Math" w:hAnsi="Cambria Math"/>
              </w:rPr>
            </m:ctrlPr>
          </m:sSubPr>
          <m:e>
            <m:r>
              <w:rPr>
                <w:rFonts w:ascii="Cambria Math" w:hAnsi="Cambria Math" w:hint="eastAsia"/>
              </w:rPr>
              <m:t>r</m:t>
            </m:r>
          </m:e>
          <m:sub>
            <m:r>
              <w:rPr>
                <w:rFonts w:ascii="Cambria Math" w:hAnsi="Cambria Math"/>
              </w:rPr>
              <m:t>1</m:t>
            </m:r>
          </m:sub>
        </m:sSub>
      </m:oMath>
      <w:r w:rsidR="00C44EE5">
        <w:rPr>
          <w:rFonts w:hint="eastAsia"/>
        </w:rPr>
        <w:t>，圆台高度为</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3</m:t>
            </m:r>
          </m:sub>
        </m:sSub>
      </m:oMath>
      <w:r w:rsidR="00C44EE5">
        <w:rPr>
          <w:rFonts w:hint="eastAsia"/>
        </w:rPr>
        <w:t>，上方圆管高度</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2</m:t>
            </m:r>
          </m:sub>
        </m:sSub>
      </m:oMath>
      <w:r w:rsidR="00C44EE5">
        <w:rPr>
          <w:rFonts w:hint="eastAsia"/>
        </w:rPr>
        <w:t>，半径</w:t>
      </w:r>
      <m:oMath>
        <m:sSub>
          <m:sSubPr>
            <m:ctrlPr>
              <w:rPr>
                <w:rFonts w:ascii="Cambria Math" w:hAnsi="Cambria Math"/>
              </w:rPr>
            </m:ctrlPr>
          </m:sSubPr>
          <m:e>
            <m:r>
              <w:rPr>
                <w:rFonts w:ascii="Cambria Math" w:hAnsi="Cambria Math" w:hint="eastAsia"/>
              </w:rPr>
              <m:t>r</m:t>
            </m:r>
          </m:e>
          <m:sub>
            <m:r>
              <w:rPr>
                <w:rFonts w:ascii="Cambria Math" w:hAnsi="Cambria Math"/>
              </w:rPr>
              <m:t>2</m:t>
            </m:r>
          </m:sub>
        </m:sSub>
      </m:oMath>
      <w:r w:rsidR="00C44EE5">
        <w:rPr>
          <w:rFonts w:hint="eastAsia"/>
        </w:rPr>
        <w:t>，其中由图得，</w:t>
      </w:r>
      <m:oMath>
        <m:sSub>
          <m:sSubPr>
            <m:ctrlPr>
              <w:rPr>
                <w:rFonts w:ascii="Cambria Math" w:hAnsi="Cambria Math"/>
              </w:rPr>
            </m:ctrlPr>
          </m:sSubPr>
          <m:e>
            <m:r>
              <w:rPr>
                <w:rFonts w:ascii="Cambria Math" w:hAnsi="Cambria Math" w:hint="eastAsia"/>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r</m:t>
            </m:r>
          </m:e>
          <m:sub>
            <m:r>
              <w:rPr>
                <w:rFonts w:ascii="Cambria Math" w:hAnsi="Cambria Math"/>
              </w:rPr>
              <m:t>2</m:t>
            </m:r>
          </m:sub>
        </m:sSub>
      </m:oMath>
      <w:r w:rsidR="00C44EE5">
        <w:rPr>
          <w:rFonts w:hint="eastAsia"/>
        </w:rPr>
        <w:t>.</w:t>
      </w:r>
    </w:p>
    <w:p w:rsidR="00796A44" w:rsidRDefault="00796A44" w:rsidP="00D90BB6">
      <w:r>
        <w:rPr>
          <w:rFonts w:hint="eastAsia"/>
        </w:rPr>
        <w:t>首先让我们来推导圆台的体积公式：</w:t>
      </w:r>
    </w:p>
    <w:p w:rsidR="00796A44" w:rsidRDefault="00796A44" w:rsidP="00D90BB6">
      <w:r>
        <w:rPr>
          <w:rFonts w:hint="eastAsia"/>
        </w:rPr>
        <w:t>我们先将高为H</w:t>
      </w:r>
      <w:r w:rsidR="00B75979">
        <w:rPr>
          <w:rFonts w:hint="eastAsia"/>
        </w:rPr>
        <w:t>，下底半径</w:t>
      </w:r>
      <w:r>
        <w:rPr>
          <w:rFonts w:hint="eastAsia"/>
        </w:rPr>
        <w:t>为</w:t>
      </w:r>
      <m:oMath>
        <m:sSub>
          <m:sSubPr>
            <m:ctrlPr>
              <w:rPr>
                <w:rFonts w:ascii="Cambria Math" w:hAnsi="Cambria Math"/>
              </w:rPr>
            </m:ctrlPr>
          </m:sSubPr>
          <m:e>
            <m:r>
              <w:rPr>
                <w:rFonts w:ascii="Cambria Math" w:hAnsi="Cambria Math" w:hint="eastAsia"/>
              </w:rPr>
              <m:t>r</m:t>
            </m:r>
          </m:e>
          <m:sub>
            <m:r>
              <w:rPr>
                <w:rFonts w:ascii="Cambria Math" w:hAnsi="Cambria Math"/>
              </w:rPr>
              <m:t>1</m:t>
            </m:r>
          </m:sub>
        </m:sSub>
      </m:oMath>
      <w:r>
        <w:rPr>
          <w:rFonts w:hint="eastAsia"/>
        </w:rPr>
        <w:t>,</w:t>
      </w:r>
      <w:r w:rsidR="00B75979">
        <w:rPr>
          <w:rFonts w:hint="eastAsia"/>
        </w:rPr>
        <w:t>上底半径</w:t>
      </w:r>
      <w:r>
        <w:rPr>
          <w:rFonts w:hint="eastAsia"/>
        </w:rPr>
        <w:t>为</w:t>
      </w:r>
      <m:oMath>
        <m:sSub>
          <m:sSubPr>
            <m:ctrlPr>
              <w:rPr>
                <w:rFonts w:ascii="Cambria Math" w:hAnsi="Cambria Math"/>
              </w:rPr>
            </m:ctrlPr>
          </m:sSubPr>
          <m:e>
            <m:r>
              <w:rPr>
                <w:rFonts w:ascii="Cambria Math" w:hAnsi="Cambria Math" w:hint="eastAsia"/>
              </w:rPr>
              <m:t>r</m:t>
            </m:r>
          </m:e>
          <m:sub>
            <m:r>
              <w:rPr>
                <w:rFonts w:ascii="Cambria Math" w:hAnsi="Cambria Math"/>
              </w:rPr>
              <m:t>2</m:t>
            </m:r>
          </m:sub>
        </m:sSub>
      </m:oMath>
      <w:r>
        <w:rPr>
          <w:rFonts w:hint="eastAsia"/>
        </w:rPr>
        <w:t>的圆台横切为n</w:t>
      </w:r>
      <w:proofErr w:type="gramStart"/>
      <w:r>
        <w:rPr>
          <w:rFonts w:hint="eastAsia"/>
        </w:rPr>
        <w:t>个</w:t>
      </w:r>
      <w:proofErr w:type="gramEnd"/>
      <w:r>
        <w:rPr>
          <w:rFonts w:hint="eastAsia"/>
        </w:rPr>
        <w:t>高度相等的扁平圆台，当</w:t>
      </w:r>
      <m:oMath>
        <m:r>
          <m:rPr>
            <m:sty m:val="p"/>
          </m:rPr>
          <w:rPr>
            <w:rFonts w:ascii="Cambria Math" w:hAnsi="Cambria Math" w:hint="eastAsia"/>
          </w:rPr>
          <m:t>n</m:t>
        </m:r>
        <m:r>
          <m:rPr>
            <m:sty m:val="p"/>
          </m:rPr>
          <w:rPr>
            <w:rFonts w:ascii="Cambria Math" w:hAnsi="Cambria Math"/>
          </w:rPr>
          <m:t>→∞</m:t>
        </m:r>
      </m:oMath>
      <w:r>
        <w:rPr>
          <w:rFonts w:hint="eastAsia"/>
        </w:rPr>
        <w:t>时，我们可将每个扁平小圆台视为高度为</w:t>
      </w:r>
      <m:oMath>
        <m:f>
          <m:fPr>
            <m:ctrlPr>
              <w:rPr>
                <w:rFonts w:ascii="Cambria Math" w:hAnsi="Cambria Math"/>
              </w:rPr>
            </m:ctrlPr>
          </m:fPr>
          <m:num>
            <m:r>
              <w:rPr>
                <w:rFonts w:ascii="Cambria Math" w:hAnsi="Cambria Math"/>
              </w:rPr>
              <m:t>H</m:t>
            </m:r>
          </m:num>
          <m:den>
            <m:r>
              <w:rPr>
                <w:rFonts w:ascii="Cambria Math" w:hAnsi="Cambria Math" w:hint="eastAsia"/>
              </w:rPr>
              <m:t>n</m:t>
            </m:r>
          </m:den>
        </m:f>
      </m:oMath>
      <w:r>
        <w:rPr>
          <w:rFonts w:hint="eastAsia"/>
        </w:rPr>
        <w:t>的圆柱体，其中由下向上数第i个圆柱的</w:t>
      </w:r>
      <w:r w:rsidR="00B75979">
        <w:rPr>
          <w:rFonts w:hint="eastAsia"/>
        </w:rPr>
        <w:t>体积为</w:t>
      </w:r>
    </w:p>
    <w:p w:rsidR="007047CA" w:rsidRPr="007047CA" w:rsidRDefault="00E671FD" w:rsidP="00D90BB6">
      <m:oMathPara>
        <m:oMath>
          <m:sSub>
            <m:sSubPr>
              <m:ctrlPr>
                <w:rPr>
                  <w:rFonts w:ascii="Cambria Math" w:hAnsi="Cambria Math"/>
                </w:rPr>
              </m:ctrlPr>
            </m:sSubPr>
            <m:e>
              <m:r>
                <w:rPr>
                  <w:rFonts w:ascii="Cambria Math" w:hAnsi="Cambria Math"/>
                </w:rPr>
                <m:t>V</m:t>
              </m:r>
            </m:e>
            <m:sub>
              <m:r>
                <w:rPr>
                  <w:rFonts w:ascii="Cambria Math" w:hAnsi="Cambria Math" w:hint="eastAsia"/>
                </w:rPr>
                <m:t>i</m:t>
              </m:r>
            </m:sub>
          </m:sSub>
          <m:r>
            <w:rPr>
              <w:rFonts w:ascii="Cambria Math" w:hAnsi="Cambria Math" w:hint="eastAsia"/>
            </w:rPr>
            <m:t>=</m:t>
          </m:r>
          <m:r>
            <w:rPr>
              <w:rFonts w:ascii="Cambria Math" w:hAnsi="Cambria Math"/>
            </w:rPr>
            <m:t>π</m:t>
          </m:r>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cs="MS Gothic" w:hint="eastAsia"/>
                    </w:rPr>
                    <m:t>i</m:t>
                  </m:r>
                  <m:r>
                    <w:rPr>
                      <w:rFonts w:ascii="Cambria Math" w:eastAsia="MS Gothic" w:hAnsi="MS Gothic" w:cs="MS Gothic"/>
                    </w:rPr>
                    <m:t>(</m:t>
                  </m:r>
                  <m:sSub>
                    <m:sSubPr>
                      <m:ctrlPr>
                        <w:rPr>
                          <w:rFonts w:ascii="Cambria Math" w:eastAsia="MS Gothic" w:hAnsi="MS Gothic" w:cs="MS Gothic"/>
                          <w:i/>
                        </w:rPr>
                      </m:ctrlPr>
                    </m:sSubPr>
                    <m:e>
                      <m:r>
                        <w:rPr>
                          <w:rFonts w:ascii="Cambria Math" w:eastAsia="MS Gothic" w:hAnsi="MS Gothic" w:cs="MS Gothic"/>
                        </w:rPr>
                        <m:t>r</m:t>
                      </m:r>
                    </m:e>
                    <m:sub>
                      <m:r>
                        <w:rPr>
                          <w:rFonts w:ascii="Cambria Math" w:eastAsia="MS Gothic" w:hAnsi="MS Gothic" w:cs="MS Gothic"/>
                        </w:rPr>
                        <m:t>2</m:t>
                      </m:r>
                    </m:sub>
                  </m:sSub>
                  <m:r>
                    <w:rPr>
                      <w:rFonts w:ascii="Cambria Math" w:eastAsia="MS Gothic" w:hAnsi="MS Gothic" w:cs="MS Gothic"/>
                    </w:rPr>
                    <m:t>-</m:t>
                  </m:r>
                  <m:sSub>
                    <m:sSubPr>
                      <m:ctrlPr>
                        <w:rPr>
                          <w:rFonts w:ascii="Cambria Math" w:eastAsia="MS Gothic" w:hAnsi="Cambria Math" w:cs="MS Gothic"/>
                          <w:i/>
                        </w:rPr>
                      </m:ctrlPr>
                    </m:sSubPr>
                    <m:e>
                      <m:r>
                        <w:rPr>
                          <w:rFonts w:ascii="Cambria Math" w:eastAsia="MS Gothic" w:hAnsi="Cambria Math" w:cs="MS Gothic"/>
                        </w:rPr>
                        <m:t>r</m:t>
                      </m:r>
                    </m:e>
                    <m:sub>
                      <m:r>
                        <w:rPr>
                          <w:rFonts w:ascii="Cambria Math" w:eastAsia="MS Gothic" w:hAnsi="Cambria Math" w:cs="MS Gothic"/>
                        </w:rPr>
                        <m:t>1</m:t>
                      </m:r>
                    </m:sub>
                  </m:sSub>
                  <m:r>
                    <w:rPr>
                      <w:rFonts w:ascii="Cambria Math" w:eastAsia="MS Gothic" w:hAnsi="MS Gothic" w:cs="MS Gothic"/>
                    </w:rPr>
                    <m:t>)</m:t>
                  </m:r>
                </m:num>
                <m:den>
                  <m:r>
                    <w:rPr>
                      <w:rFonts w:ascii="Cambria Math" w:hAnsi="Cambria Math"/>
                    </w:rPr>
                    <m:t>n</m:t>
                  </m:r>
                </m:den>
              </m:f>
              <m:r>
                <w:rPr>
                  <w:rFonts w:ascii="Cambria Math" w:hAnsi="Cambria Math"/>
                </w:rPr>
                <m:t>)</m:t>
              </m:r>
            </m:e>
            <m:sup>
              <m:r>
                <w:rPr>
                  <w:rFonts w:ascii="Cambria Math" w:hAnsi="Cambria Math"/>
                </w:rPr>
                <m:t>2</m:t>
              </m:r>
            </m:sup>
          </m:sSup>
          <m:f>
            <m:fPr>
              <m:ctrlPr>
                <w:rPr>
                  <w:rFonts w:ascii="Cambria Math" w:hAnsi="Cambria Math"/>
                  <w:i/>
                </w:rPr>
              </m:ctrlPr>
            </m:fPr>
            <m:num>
              <m:r>
                <w:rPr>
                  <w:rFonts w:ascii="Cambria Math" w:hAnsi="Cambria Math"/>
                </w:rPr>
                <m:t>H</m:t>
              </m:r>
            </m:num>
            <m:den>
              <m:r>
                <w:rPr>
                  <w:rFonts w:ascii="Cambria Math" w:hAnsi="Cambria Math"/>
                </w:rPr>
                <m:t>n</m:t>
              </m:r>
            </m:den>
          </m:f>
        </m:oMath>
      </m:oMathPara>
    </w:p>
    <w:p w:rsidR="007047CA" w:rsidRDefault="007047CA" w:rsidP="00D90BB6">
      <w:r>
        <w:rPr>
          <w:rFonts w:hint="eastAsia"/>
        </w:rPr>
        <w:t>求和可得圆台体积：</w:t>
      </w:r>
    </w:p>
    <w:p w:rsidR="007047CA" w:rsidRPr="007047CA" w:rsidRDefault="007047CA" w:rsidP="00D90BB6">
      <m:oMathPara>
        <m:oMath>
          <m:r>
            <m:rPr>
              <m:sty m:val="p"/>
            </m:rPr>
            <w:rPr>
              <w:rFonts w:ascii="Cambria Math" w:hAnsi="Cambria Math"/>
            </w:rPr>
            <m:t>V</m:t>
          </m:r>
          <m:r>
            <m:rPr>
              <m:sty m:val="p"/>
            </m:rPr>
            <w:rPr>
              <w:rFonts w:ascii="Cambria Math" w:hAnsi="Cambria Math" w:hint="eastAsia"/>
            </w:rPr>
            <m:t>=</m:t>
          </m:r>
          <w:bookmarkStart w:id="7" w:name="_Hlk495503816"/>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bookmarkEnd w:id="7"/>
    </w:p>
    <w:p w:rsidR="007047CA" w:rsidRPr="007047CA" w:rsidRDefault="007047CA" w:rsidP="00D90BB6">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π</m:t>
              </m:r>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cs="MS Gothic" w:hint="eastAsia"/>
                        </w:rPr>
                        <m:t>i</m:t>
                      </m:r>
                      <m:r>
                        <w:rPr>
                          <w:rFonts w:ascii="Cambria Math" w:eastAsia="MS Gothic" w:hAnsi="MS Gothic" w:cs="MS Gothic"/>
                        </w:rPr>
                        <m:t>(</m:t>
                      </m:r>
                      <m:sSub>
                        <m:sSubPr>
                          <m:ctrlPr>
                            <w:rPr>
                              <w:rFonts w:ascii="Cambria Math" w:eastAsia="MS Gothic" w:hAnsi="MS Gothic" w:cs="MS Gothic"/>
                              <w:i/>
                            </w:rPr>
                          </m:ctrlPr>
                        </m:sSubPr>
                        <m:e>
                          <m:r>
                            <w:rPr>
                              <w:rFonts w:ascii="Cambria Math" w:eastAsia="MS Gothic" w:hAnsi="MS Gothic" w:cs="MS Gothic"/>
                            </w:rPr>
                            <m:t>r</m:t>
                          </m:r>
                        </m:e>
                        <m:sub>
                          <m:r>
                            <w:rPr>
                              <w:rFonts w:ascii="Cambria Math" w:eastAsia="MS Gothic" w:hAnsi="MS Gothic" w:cs="MS Gothic"/>
                            </w:rPr>
                            <m:t>2</m:t>
                          </m:r>
                        </m:sub>
                      </m:sSub>
                      <m:r>
                        <w:rPr>
                          <w:rFonts w:ascii="Cambria Math" w:eastAsia="MS Gothic" w:hAnsi="MS Gothic" w:cs="MS Gothic"/>
                        </w:rPr>
                        <m:t>-</m:t>
                      </m:r>
                      <m:sSub>
                        <m:sSubPr>
                          <m:ctrlPr>
                            <w:rPr>
                              <w:rFonts w:ascii="Cambria Math" w:eastAsia="MS Gothic" w:hAnsi="Cambria Math" w:cs="MS Gothic"/>
                              <w:i/>
                            </w:rPr>
                          </m:ctrlPr>
                        </m:sSubPr>
                        <m:e>
                          <m:r>
                            <w:rPr>
                              <w:rFonts w:ascii="Cambria Math" w:eastAsia="MS Gothic" w:hAnsi="Cambria Math" w:cs="MS Gothic"/>
                            </w:rPr>
                            <m:t>r</m:t>
                          </m:r>
                        </m:e>
                        <m:sub>
                          <m:r>
                            <w:rPr>
                              <w:rFonts w:ascii="Cambria Math" w:eastAsia="MS Gothic" w:hAnsi="Cambria Math" w:cs="MS Gothic"/>
                            </w:rPr>
                            <m:t>1</m:t>
                          </m:r>
                        </m:sub>
                      </m:sSub>
                      <m:r>
                        <w:rPr>
                          <w:rFonts w:ascii="Cambria Math" w:eastAsia="MS Gothic" w:hAnsi="MS Gothic" w:cs="MS Gothic"/>
                        </w:rPr>
                        <m:t>)</m:t>
                      </m:r>
                    </m:num>
                    <m:den>
                      <m:r>
                        <w:rPr>
                          <w:rFonts w:ascii="Cambria Math" w:hAnsi="Cambria Math"/>
                        </w:rPr>
                        <m:t>n</m:t>
                      </m:r>
                    </m:den>
                  </m:f>
                  <m:r>
                    <w:rPr>
                      <w:rFonts w:ascii="Cambria Math" w:hAnsi="Cambria Math"/>
                    </w:rPr>
                    <m:t>)</m:t>
                  </m:r>
                </m:e>
                <m:sup>
                  <m:r>
                    <w:rPr>
                      <w:rFonts w:ascii="Cambria Math" w:hAnsi="Cambria Math"/>
                    </w:rPr>
                    <m:t>2</m:t>
                  </m:r>
                </m:sup>
              </m:sSup>
              <m:f>
                <m:fPr>
                  <m:ctrlPr>
                    <w:rPr>
                      <w:rFonts w:ascii="Cambria Math" w:hAnsi="Cambria Math"/>
                      <w:i/>
                    </w:rPr>
                  </m:ctrlPr>
                </m:fPr>
                <m:num>
                  <m:r>
                    <w:rPr>
                      <w:rFonts w:ascii="Cambria Math" w:hAnsi="Cambria Math"/>
                    </w:rPr>
                    <m:t>H</m:t>
                  </m:r>
                </m:num>
                <m:den>
                  <m:r>
                    <w:rPr>
                      <w:rFonts w:ascii="Cambria Math" w:hAnsi="Cambria Math"/>
                    </w:rPr>
                    <m:t>n</m:t>
                  </m:r>
                </m:den>
              </m:f>
            </m:e>
          </m:nary>
        </m:oMath>
      </m:oMathPara>
    </w:p>
    <w:p w:rsidR="007047CA" w:rsidRPr="00FB7E97" w:rsidRDefault="007047CA" w:rsidP="00D90BB6">
      <m:oMathPara>
        <m:oMath>
          <m:r>
            <m:rPr>
              <m:sty m:val="p"/>
            </m:rPr>
            <w:rPr>
              <w:rFonts w:ascii="Cambria Math" w:hAnsi="Cambria Math"/>
            </w:rPr>
            <m:t>=π</m:t>
          </m:r>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+2</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f>
                <m:fPr>
                  <m:ctrlPr>
                    <w:rPr>
                      <w:rFonts w:ascii="Cambria Math" w:hAnsi="Cambria Math"/>
                      <w:i/>
                    </w:rPr>
                  </m:ctrlPr>
                </m:fPr>
                <m:num>
                  <m:r>
                    <w:rPr>
                      <w:rFonts w:ascii="Cambria Math" w:hAnsi="Cambria Math"/>
                    </w:rPr>
                    <m:t>H</m:t>
                  </m:r>
                </m:num>
                <m:den>
                  <m:r>
                    <w:rPr>
                      <w:rFonts w:ascii="Cambria Math" w:hAnsi="Cambria Math"/>
                    </w:rPr>
                    <m:t>n</m:t>
                  </m:r>
                </m:den>
              </m:f>
            </m:e>
          </m:nary>
        </m:oMath>
      </m:oMathPara>
    </w:p>
    <w:p w:rsidR="00FB7E97" w:rsidRPr="00F047AA" w:rsidRDefault="00FB7E97" w:rsidP="00D90BB6">
      <m:oMathPara>
        <m:oMath>
          <m:r>
            <m:rPr>
              <m:sty m:val="p"/>
            </m:rPr>
            <w:rPr>
              <w:rFonts w:ascii="Cambria Math" w:hAnsi="Cambria Math"/>
            </w:rPr>
            <m:t>=π[</m:t>
          </m:r>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r>
                    <w:rPr>
                      <w:rFonts w:ascii="Cambria Math" w:hAnsi="Cambria Math"/>
                    </w:rPr>
                    <m:t>n</m:t>
                  </m:r>
                </m:den>
              </m:f>
            </m:e>
          </m:nary>
          <m:r>
            <w:rPr>
              <w:rFonts w:ascii="Cambria Math" w:hAnsi="Cambria Math"/>
            </w:rPr>
            <m:t>+</m:t>
          </m:r>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2i</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nary>
          <m:r>
            <w:rPr>
              <w:rFonts w:ascii="Cambria Math" w:hAnsi="Cambria Math"/>
            </w:rPr>
            <m:t>+</m:t>
          </m:r>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3</m:t>
                      </m:r>
                    </m:sup>
                  </m:sSup>
                </m:den>
              </m:f>
            </m:e>
          </m:nary>
          <m:r>
            <w:rPr>
              <w:rFonts w:ascii="Cambria Math" w:hAnsi="Cambria Math"/>
            </w:rPr>
            <m:t>]</m:t>
          </m:r>
          <m:r>
            <m:rPr>
              <m:sty m:val="p"/>
            </m:rPr>
            <w:rPr>
              <w:rFonts w:ascii="Cambria Math" w:hAnsi="Cambria Math"/>
            </w:rPr>
            <m:t>H</m:t>
          </m:r>
        </m:oMath>
      </m:oMathPara>
    </w:p>
    <w:p w:rsidR="00FB7E97" w:rsidRPr="00E2637D" w:rsidRDefault="00E2637D" w:rsidP="00D90BB6">
      <m:oMathPara>
        <m:oMath>
          <m:r>
            <m:rPr>
              <m:sty m:val="p"/>
            </m:rPr>
            <w:rPr>
              <w:rFonts w:ascii="Cambria Math" w:hAnsi="Cambria Math"/>
            </w:rPr>
            <w:lastRenderedPageBreak/>
            <m:t>=π</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(n+1)</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r>
                    <w:rPr>
                      <w:rFonts w:ascii="Cambria Math" w:hAnsi="Cambria Math"/>
                    </w:rPr>
                    <m:t>n</m:t>
                  </m: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e>
                    <m:sup>
                      <m:r>
                        <w:rPr>
                          <w:rFonts w:ascii="Cambria Math" w:hAnsi="Cambria Math"/>
                        </w:rPr>
                        <m:t>2</m:t>
                      </m:r>
                    </m:sup>
                  </m:sSup>
                </m:num>
                <m:den>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H</m:t>
          </m:r>
        </m:oMath>
      </m:oMathPara>
    </w:p>
    <w:p w:rsidR="00E2637D" w:rsidRPr="00197AD1" w:rsidRDefault="00E2637D" w:rsidP="00D90BB6">
      <m:oMathPara>
        <m:oMath>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3</m:t>
              </m:r>
            </m:den>
          </m:f>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r</m:t>
              </m:r>
            </m:e>
            <m:sub>
              <m:r>
                <w:rPr>
                  <w:rFonts w:ascii="Cambria Math" w:hAnsi="Cambria Math"/>
                </w:rPr>
                <m:t>2</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)H</m:t>
          </m:r>
        </m:oMath>
      </m:oMathPara>
    </w:p>
    <w:p w:rsidR="00197AD1" w:rsidRPr="00E2637D" w:rsidRDefault="00197AD1" w:rsidP="00D90BB6">
      <w:r>
        <w:rPr>
          <w:rFonts w:hint="eastAsia"/>
        </w:rPr>
        <w:t>根据圆柱及求得的圆台体积公式，我们可以得出不同h下的体积公式：</w:t>
      </w:r>
    </w:p>
    <w:p w:rsidR="00C44EE5" w:rsidRDefault="00C44EE5" w:rsidP="00D90BB6">
      <w:r>
        <w:rPr>
          <w:rFonts w:hint="eastAsia"/>
        </w:rPr>
        <w:t>当</w:t>
      </w:r>
      <m:oMath>
        <m:r>
          <m:rPr>
            <m:sty m:val="p"/>
          </m:rPr>
          <w:rPr>
            <w:rFonts w:ascii="Cambria Math" w:hAnsi="Cambria Math" w:hint="eastAsia"/>
          </w:rPr>
          <m:t>h</m:t>
        </m:r>
        <m:r>
          <m:rPr>
            <m:sty m:val="p"/>
          </m:rPr>
          <w:rPr>
            <w:rFonts w:ascii="Cambria Math" w:hAnsi="Cambria Math"/>
          </w:rPr>
          <m:t>≤</m:t>
        </m:r>
        <m:sSub>
          <m:sSubPr>
            <m:ctrlPr>
              <w:rPr>
                <w:rFonts w:ascii="Cambria Math" w:hAnsi="Cambria Math"/>
              </w:rPr>
            </m:ctrlPr>
          </m:sSubPr>
          <m:e>
            <m:r>
              <w:rPr>
                <w:rFonts w:ascii="MS Gothic" w:eastAsia="MS Gothic" w:hAnsi="MS Gothic" w:cs="MS Gothic" w:hint="eastAsia"/>
              </w:rPr>
              <m:t>h</m:t>
            </m:r>
          </m:e>
          <m:sub>
            <m:r>
              <w:rPr>
                <w:rFonts w:ascii="Cambria Math" w:hAnsi="Cambria Math"/>
              </w:rPr>
              <m:t>1</m:t>
            </m:r>
          </m:sub>
        </m:sSub>
      </m:oMath>
      <w:r>
        <w:rPr>
          <w:rFonts w:hint="eastAsia"/>
        </w:rPr>
        <w:t>时，</w:t>
      </w:r>
      <m:oMath>
        <m:r>
          <m:rPr>
            <m:sty m:val="p"/>
          </m:rPr>
          <w:rPr>
            <w:rFonts w:ascii="Cambria Math" w:hAnsi="Cambria Math"/>
          </w:rPr>
          <m:t>V=π</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h</m:t>
        </m:r>
      </m:oMath>
    </w:p>
    <w:p w:rsidR="00C44EE5" w:rsidRDefault="00C44EE5" w:rsidP="00D90BB6">
      <w:r>
        <w:rPr>
          <w:rFonts w:hint="eastAsia"/>
        </w:rPr>
        <w:t>当</w:t>
      </w:r>
      <w:bookmarkStart w:id="8" w:name="_Hlk495864386"/>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&lt;</m:t>
        </m:r>
        <m:r>
          <m:rPr>
            <m:sty m:val="p"/>
          </m:rPr>
          <w:rPr>
            <w:rFonts w:ascii="Cambria Math" w:hAnsi="Cambria Math" w:hint="eastAsia"/>
          </w:rPr>
          <m:t>h</m:t>
        </m:r>
        <m:r>
          <m:rPr>
            <m:sty m:val="p"/>
          </m:rP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w:bookmarkEnd w:id="8"/>
      <w:r>
        <w:rPr>
          <w:rFonts w:hint="eastAsia"/>
        </w:rPr>
        <w:t>时，</w:t>
      </w:r>
      <m:oMath>
        <m:r>
          <m:rPr>
            <m:sty m:val="p"/>
          </m:rPr>
          <w:rPr>
            <w:rFonts w:ascii="Cambria Math" w:hAnsi="Cambria Math"/>
          </w:rPr>
          <m:t>V=</m:t>
        </m:r>
        <w:bookmarkStart w:id="9" w:name="_Hlk495838334"/>
        <m:r>
          <m:rPr>
            <m:sty m:val="p"/>
          </m:rP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h</m:t>
            </m:r>
          </m:e>
          <m:sub>
            <m:r>
              <w:rPr>
                <w:rFonts w:ascii="Cambria Math" w:hAnsi="Cambria Math"/>
              </w:rPr>
              <m:t>1</m:t>
            </m:r>
          </m:sub>
        </m:sSub>
        <w:bookmarkEnd w:id="9"/>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3</m:t>
            </m:r>
          </m:den>
        </m:f>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ctrlPr>
                  <w:rPr>
                    <w:rFonts w:ascii="Cambria Math" w:hAnsi="Cambria Math"/>
                    <w:i/>
                  </w:rPr>
                </m:ctrlPr>
              </m:dPr>
              <m:e>
                <w:bookmarkStart w:id="10" w:name="_Hlk495838176"/>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e>
                    </m:d>
                  </m:num>
                  <m:den>
                    <m:sSub>
                      <m:sSubPr>
                        <m:ctrlPr>
                          <w:rPr>
                            <w:rFonts w:ascii="Cambria Math" w:hAnsi="Cambria Math"/>
                            <w:i/>
                          </w:rPr>
                        </m:ctrlPr>
                      </m:sSubPr>
                      <m:e>
                        <m:r>
                          <w:rPr>
                            <w:rFonts w:ascii="Cambria Math" w:hAnsi="Cambria Math"/>
                          </w:rPr>
                          <m:t>h</m:t>
                        </m:r>
                      </m:e>
                      <m:sub>
                        <m:r>
                          <w:rPr>
                            <w:rFonts w:ascii="Cambria Math" w:hAnsi="Cambria Math"/>
                          </w:rPr>
                          <m:t>3</m:t>
                        </m:r>
                      </m:sub>
                    </m:sSub>
                  </m:den>
                </m:f>
                <w:bookmarkEnd w:id="10"/>
              </m:e>
            </m:d>
          </m:e>
          <m:sub>
            <m:r>
              <w:rPr>
                <w:rFonts w:ascii="Cambria Math" w:hAnsi="Cambria Math"/>
              </w:rPr>
              <m:t>2</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e>
            </m:d>
          </m:num>
          <m:den>
            <m:sSub>
              <m:sSubPr>
                <m:ctrlPr>
                  <w:rPr>
                    <w:rFonts w:ascii="Cambria Math" w:hAnsi="Cambria Math"/>
                    <w:i/>
                  </w:rPr>
                </m:ctrlPr>
              </m:sSubPr>
              <m:e>
                <m:r>
                  <w:rPr>
                    <w:rFonts w:ascii="Cambria Math" w:hAnsi="Cambria Math"/>
                  </w:rPr>
                  <m:t>h</m:t>
                </m:r>
              </m:e>
              <m:sub>
                <m:r>
                  <w:rPr>
                    <w:rFonts w:ascii="Cambria Math" w:hAnsi="Cambria Math"/>
                  </w:rPr>
                  <m:t>3</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oMath>
    </w:p>
    <w:p w:rsidR="004F60B7" w:rsidRDefault="00092057" w:rsidP="00D90BB6">
      <w:r>
        <w:rPr>
          <w:rFonts w:hint="eastAsia"/>
        </w:rPr>
        <w:t>当</w:t>
      </w:r>
      <m:oMath>
        <m:sSub>
          <m:sSubPr>
            <m:ctrlPr>
              <w:rPr>
                <w:rFonts w:ascii="Cambria Math" w:hAnsi="Cambria Math"/>
              </w:rPr>
            </m:ctrlPr>
          </m:sSubPr>
          <m:e>
            <m:r>
              <m:rPr>
                <m:sty m:val="p"/>
              </m:rPr>
              <w:rPr>
                <w:rFonts w:ascii="Cambria Math" w:eastAsia="MS Gothic" w:hAnsi="Cambria Math" w:cs="MS Gothic"/>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w:r>
        <w:rPr>
          <w:rFonts w:hint="eastAsia"/>
        </w:rPr>
        <w:t>时，</w:t>
      </w:r>
      <m:oMath>
        <m:r>
          <m:rPr>
            <m:sty m:val="p"/>
          </m:rPr>
          <w:rPr>
            <w:rFonts w:ascii="Cambria Math" w:hAnsi="Cambria Math"/>
          </w:rPr>
          <m:t>V=π</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3</m:t>
            </m:r>
          </m:den>
        </m:f>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r</m:t>
                </m:r>
              </m:e>
              <m:sub>
                <m:r>
                  <w:rPr>
                    <w:rFonts w:ascii="Cambria Math" w:hAnsi="Cambria Math"/>
                  </w:rPr>
                  <m:t>2</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e>
        </m:d>
        <m:sSub>
          <m:sSubPr>
            <m:ctrlPr>
              <w:rPr>
                <w:rFonts w:ascii="Cambria Math" w:hAnsi="Cambria Math"/>
              </w:rPr>
            </m:ctrlPr>
          </m:sSubPr>
          <m:e>
            <m:r>
              <w:rPr>
                <w:rFonts w:ascii="Cambria Math" w:hAnsi="Cambria Math"/>
              </w:rPr>
              <m:t>h</m:t>
            </m:r>
          </m:e>
          <m:sub>
            <m:r>
              <w:rPr>
                <w:rFonts w:ascii="Cambria Math" w:hAnsi="Cambria Math"/>
              </w:rPr>
              <m:t>3</m:t>
            </m:r>
          </m:sub>
        </m:sSub>
        <m:r>
          <m:rPr>
            <m:sty m:val="p"/>
          </m:rP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(h-h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oMath>
    </w:p>
    <w:p w:rsidR="00BE7CC1" w:rsidRDefault="00BE7CC1" w:rsidP="00D90BB6"/>
    <w:p w:rsidR="00BE7CC1" w:rsidRPr="00BE7CC1" w:rsidRDefault="00BE7CC1" w:rsidP="00BE7CC1">
      <w:pPr>
        <w:autoSpaceDE w:val="0"/>
        <w:autoSpaceDN w:val="0"/>
        <w:adjustRightInd w:val="0"/>
        <w:jc w:val="left"/>
        <w:rPr>
          <w:kern w:val="0"/>
          <w:sz w:val="24"/>
          <w:szCs w:val="24"/>
        </w:rPr>
      </w:pPr>
      <w:r w:rsidRPr="00BE7CC1">
        <w:rPr>
          <w:color w:val="0000FF"/>
          <w:kern w:val="0"/>
          <w:sz w:val="26"/>
          <w:szCs w:val="26"/>
        </w:rPr>
        <w:t>function</w:t>
      </w:r>
      <w:r w:rsidRPr="00BE7CC1">
        <w:rPr>
          <w:color w:val="000000"/>
          <w:kern w:val="0"/>
          <w:sz w:val="26"/>
          <w:szCs w:val="26"/>
        </w:rPr>
        <w:t xml:space="preserve"> V = rank(r</w:t>
      </w:r>
      <w:proofErr w:type="gramStart"/>
      <w:r w:rsidRPr="00BE7CC1">
        <w:rPr>
          <w:color w:val="000000"/>
          <w:kern w:val="0"/>
          <w:sz w:val="26"/>
          <w:szCs w:val="26"/>
        </w:rPr>
        <w:t>1,r</w:t>
      </w:r>
      <w:proofErr w:type="gramEnd"/>
      <w:r w:rsidRPr="00BE7CC1">
        <w:rPr>
          <w:color w:val="000000"/>
          <w:kern w:val="0"/>
          <w:sz w:val="26"/>
          <w:szCs w:val="26"/>
        </w:rPr>
        <w:t>2,h1,h2,h3)</w:t>
      </w:r>
    </w:p>
    <w:p w:rsidR="00BE7CC1" w:rsidRPr="00BE7CC1" w:rsidRDefault="00BE7CC1" w:rsidP="00BE7CC1">
      <w:pPr>
        <w:autoSpaceDE w:val="0"/>
        <w:autoSpaceDN w:val="0"/>
        <w:adjustRightInd w:val="0"/>
        <w:jc w:val="left"/>
        <w:rPr>
          <w:kern w:val="0"/>
          <w:sz w:val="24"/>
          <w:szCs w:val="24"/>
        </w:rPr>
      </w:pPr>
      <w:r w:rsidRPr="00BE7CC1">
        <w:rPr>
          <w:color w:val="000000"/>
          <w:kern w:val="0"/>
          <w:sz w:val="26"/>
          <w:szCs w:val="26"/>
        </w:rPr>
        <w:t>h = 0:0.01:(h1 + h2 +h3)</w:t>
      </w:r>
    </w:p>
    <w:p w:rsidR="00BE7CC1" w:rsidRPr="00BE7CC1" w:rsidRDefault="00BE7CC1" w:rsidP="00BE7CC1">
      <w:pPr>
        <w:autoSpaceDE w:val="0"/>
        <w:autoSpaceDN w:val="0"/>
        <w:adjustRightInd w:val="0"/>
        <w:jc w:val="left"/>
        <w:rPr>
          <w:kern w:val="0"/>
          <w:sz w:val="24"/>
          <w:szCs w:val="24"/>
        </w:rPr>
      </w:pPr>
      <w:r w:rsidRPr="00BE7CC1">
        <w:rPr>
          <w:color w:val="000000"/>
          <w:kern w:val="0"/>
          <w:sz w:val="26"/>
          <w:szCs w:val="26"/>
        </w:rPr>
        <w:t>V = pi .* r1.^2 .* h .*(h &gt;= 0 &amp; h &lt;= h1) + (pi .* r1.^2 .* h1 + pi .* (h - h1) .* (r1.^2 + (r1 + ((h - h1) .* (r2 - r1) / h3)).^2 + r1 * (r1 + (h - h1) .* (r2 - r1) / h3))/3) .* (h &gt; h1 &amp; h &lt; (h1 + h3)) + (pi .* r1.^2 .* h1 + pi .* (r1.^2 + r2.^2 + r1 .* r2) .* h3 / 3 + pi .* (h - h1 - h3) .* r2.^2) .* (h &gt;= (h1 + h3) &amp; h &lt;= (h1 + h2 + h3))</w:t>
      </w:r>
    </w:p>
    <w:p w:rsidR="00BE7CC1" w:rsidRDefault="00BE7CC1" w:rsidP="00BE7CC1">
      <w:pPr>
        <w:autoSpaceDE w:val="0"/>
        <w:autoSpaceDN w:val="0"/>
        <w:adjustRightInd w:val="0"/>
        <w:jc w:val="left"/>
        <w:rPr>
          <w:color w:val="000000"/>
          <w:kern w:val="0"/>
          <w:sz w:val="26"/>
          <w:szCs w:val="26"/>
        </w:rPr>
      </w:pPr>
      <w:r w:rsidRPr="00BE7CC1">
        <w:rPr>
          <w:color w:val="000000"/>
          <w:kern w:val="0"/>
          <w:sz w:val="26"/>
          <w:szCs w:val="26"/>
        </w:rPr>
        <w:t>plot(</w:t>
      </w:r>
      <w:proofErr w:type="gramStart"/>
      <w:r w:rsidRPr="00BE7CC1">
        <w:rPr>
          <w:color w:val="000000"/>
          <w:kern w:val="0"/>
          <w:sz w:val="26"/>
          <w:szCs w:val="26"/>
        </w:rPr>
        <w:t>h,V</w:t>
      </w:r>
      <w:proofErr w:type="gramEnd"/>
      <w:r w:rsidRPr="00BE7CC1">
        <w:rPr>
          <w:color w:val="000000"/>
          <w:kern w:val="0"/>
          <w:sz w:val="26"/>
          <w:szCs w:val="26"/>
        </w:rPr>
        <w:t>)</w:t>
      </w:r>
    </w:p>
    <w:p w:rsidR="005038DB" w:rsidRPr="00BE7CC1" w:rsidRDefault="005038DB" w:rsidP="00BE7CC1">
      <w:pPr>
        <w:autoSpaceDE w:val="0"/>
        <w:autoSpaceDN w:val="0"/>
        <w:adjustRightInd w:val="0"/>
        <w:jc w:val="left"/>
        <w:rPr>
          <w:kern w:val="0"/>
          <w:sz w:val="24"/>
          <w:szCs w:val="24"/>
        </w:rPr>
      </w:pPr>
      <w:r>
        <w:rPr>
          <w:color w:val="000000"/>
          <w:kern w:val="0"/>
          <w:sz w:val="26"/>
          <w:szCs w:val="26"/>
        </w:rPr>
        <w:t>xlabel(‘h’)</w:t>
      </w:r>
    </w:p>
    <w:p w:rsidR="004F60B7" w:rsidRDefault="005038DB" w:rsidP="00D90BB6">
      <w:pPr>
        <w:rPr>
          <w:color w:val="000000"/>
          <w:kern w:val="0"/>
          <w:sz w:val="26"/>
          <w:szCs w:val="26"/>
        </w:rPr>
      </w:pPr>
      <w:r w:rsidRPr="005038DB">
        <w:rPr>
          <w:color w:val="000000"/>
          <w:kern w:val="0"/>
          <w:sz w:val="26"/>
          <w:szCs w:val="26"/>
        </w:rPr>
        <w:t>ylabel(</w:t>
      </w:r>
      <w:r>
        <w:rPr>
          <w:color w:val="000000"/>
          <w:kern w:val="0"/>
          <w:sz w:val="26"/>
          <w:szCs w:val="26"/>
        </w:rPr>
        <w:t>‘V’</w:t>
      </w:r>
      <w:r w:rsidRPr="005038DB">
        <w:rPr>
          <w:color w:val="000000"/>
          <w:kern w:val="0"/>
          <w:sz w:val="26"/>
          <w:szCs w:val="26"/>
        </w:rPr>
        <w:t>)</w:t>
      </w:r>
    </w:p>
    <w:p w:rsidR="005038DB" w:rsidRPr="005038DB" w:rsidRDefault="005038DB" w:rsidP="00D90BB6">
      <w:pPr>
        <w:rPr>
          <w:color w:val="000000"/>
          <w:kern w:val="0"/>
          <w:sz w:val="26"/>
          <w:szCs w:val="26"/>
        </w:rPr>
      </w:pPr>
      <w:r>
        <w:rPr>
          <w:color w:val="000000"/>
          <w:kern w:val="0"/>
          <w:sz w:val="26"/>
          <w:szCs w:val="26"/>
        </w:rPr>
        <w:t>grib on</w:t>
      </w:r>
    </w:p>
    <w:p w:rsidR="005038DB" w:rsidRDefault="005038DB" w:rsidP="00D90BB6"/>
    <w:p w:rsidR="00BE7CC1" w:rsidRDefault="00BE7CC1" w:rsidP="00D90BB6">
      <w:r>
        <w:rPr>
          <w:rFonts w:hint="eastAsia"/>
        </w:rPr>
        <w:t>将以上脚本在MATLAB中赋值</w:t>
      </w:r>
    </w:p>
    <w:p w:rsidR="00BE7CC1" w:rsidRPr="00BE7CC1" w:rsidRDefault="00BE7CC1" w:rsidP="00D90BB6"/>
    <w:p w:rsidR="00BE7CC1" w:rsidRDefault="005038DB" w:rsidP="00D90BB6">
      <w:r>
        <w:t>V</w:t>
      </w:r>
      <w:r w:rsidR="00BE7CC1">
        <w:rPr>
          <w:rFonts w:hint="eastAsia"/>
        </w:rPr>
        <w:t>1</w:t>
      </w:r>
      <w:r w:rsidR="00BE7CC1">
        <w:t>(1,3,1,3,5)</w:t>
      </w:r>
    </w:p>
    <w:p w:rsidR="00BE7CC1" w:rsidRDefault="00BE7CC1" w:rsidP="00D90BB6"/>
    <w:p w:rsidR="00BE7CC1" w:rsidRDefault="00BE7CC1" w:rsidP="00D90BB6">
      <w:r>
        <w:rPr>
          <w:rFonts w:hint="eastAsia"/>
        </w:rPr>
        <w:t>运行得</w:t>
      </w:r>
      <w:r w:rsidR="005038DB">
        <w:rPr>
          <w:rFonts w:hint="eastAsia"/>
        </w:rPr>
        <w:t>下图：</w:t>
      </w:r>
    </w:p>
    <w:p w:rsidR="00D12B14" w:rsidRDefault="00D12B14" w:rsidP="00D90BB6"/>
    <w:p w:rsidR="00D12B14" w:rsidRDefault="00D12B14" w:rsidP="00D90BB6"/>
    <w:p w:rsidR="00D12B14" w:rsidRDefault="00D12B14" w:rsidP="00D90BB6"/>
    <w:p w:rsidR="00D2775E" w:rsidRDefault="00D2775E" w:rsidP="00D90BB6"/>
    <w:p w:rsidR="00D2775E" w:rsidRDefault="00D2775E" w:rsidP="00D90BB6">
      <w:r>
        <w:rPr>
          <w:rFonts w:hint="eastAsia"/>
        </w:rPr>
        <w:lastRenderedPageBreak/>
        <w:t>（函数图像趋势为先从0开始线性单调递增（</w:t>
      </w:r>
      <m:oMath>
        <m:r>
          <m:rPr>
            <m:sty m:val="p"/>
          </m:rPr>
          <w:rPr>
            <w:rFonts w:ascii="Cambria Math" w:hAnsi="Cambria Math" w:hint="eastAsia"/>
          </w:rPr>
          <m:t>h</m:t>
        </m:r>
        <m:r>
          <m:rPr>
            <m:sty m:val="p"/>
          </m:rPr>
          <w:rPr>
            <w:rFonts w:ascii="Cambria Math" w:hAnsi="Cambria Math"/>
          </w:rPr>
          <m:t>≤</m:t>
        </m:r>
        <m:sSub>
          <m:sSubPr>
            <m:ctrlPr>
              <w:rPr>
                <w:rFonts w:ascii="Cambria Math" w:hAnsi="Cambria Math"/>
              </w:rPr>
            </m:ctrlPr>
          </m:sSubPr>
          <m:e>
            <m:r>
              <w:rPr>
                <w:rFonts w:ascii="MS Gothic" w:eastAsia="MS Gothic" w:hAnsi="MS Gothic" w:cs="MS Gothic" w:hint="eastAsia"/>
              </w:rPr>
              <m:t>h</m:t>
            </m:r>
          </m:e>
          <m:sub>
            <m:r>
              <w:rPr>
                <w:rFonts w:ascii="Cambria Math" w:hAnsi="Cambria Math"/>
              </w:rPr>
              <m:t>1</m:t>
            </m:r>
          </m:sub>
        </m:sSub>
      </m:oMath>
      <w:r>
        <w:rPr>
          <w:rFonts w:hint="eastAsia"/>
        </w:rPr>
        <w:t>），然后当h大到某个</w:t>
      </w:r>
      <w:proofErr w:type="gramStart"/>
      <w:r>
        <w:rPr>
          <w:rFonts w:hint="eastAsia"/>
        </w:rPr>
        <w:t>值开始</w:t>
      </w:r>
      <w:proofErr w:type="gramEnd"/>
      <w:r>
        <w:rPr>
          <w:rFonts w:hint="eastAsia"/>
        </w:rPr>
        <w:t>加速递增（</w:t>
      </w: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&lt;</m:t>
        </m:r>
        <m:r>
          <m:rPr>
            <m:sty m:val="p"/>
          </m:rPr>
          <w:rPr>
            <w:rFonts w:ascii="Cambria Math" w:hAnsi="Cambria Math" w:hint="eastAsia"/>
          </w:rPr>
          <m:t>h</m:t>
        </m:r>
        <m:r>
          <m:rPr>
            <m:sty m:val="p"/>
          </m:rPr>
          <w:rPr>
            <w:rFonts w:ascii="Cambria Math" w:hAnsi="Cambria Math"/>
          </w:rPr>
          <m:t>&lt;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w:r>
        <w:rPr>
          <w:rFonts w:hint="eastAsia"/>
        </w:rPr>
        <w:t>），最后当h继续增大重新开始线性单调递增，但递增趋势大于第一次</w:t>
      </w:r>
      <w:r w:rsidR="001F5046">
        <w:rPr>
          <w:rFonts w:hint="eastAsia"/>
        </w:rPr>
        <w:t>（</w:t>
      </w:r>
    </w:p>
    <w:p w:rsidR="00D12B14" w:rsidRDefault="00E671FD" w:rsidP="00D90BB6">
      <m:oMath>
        <m:sSub>
          <m:sSubPr>
            <m:ctrlPr>
              <w:rPr>
                <w:rFonts w:ascii="Cambria Math" w:hAnsi="Cambria Math"/>
              </w:rPr>
            </m:ctrlPr>
          </m:sSubPr>
          <m:e>
            <m:r>
              <m:rPr>
                <m:sty m:val="p"/>
              </m:rPr>
              <w:rPr>
                <w:rFonts w:ascii="Cambria Math" w:eastAsia="MS Gothic" w:hAnsi="Cambria Math" w:cs="MS Gothic"/>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w:r w:rsidR="001F5046">
        <w:rPr>
          <w:rFonts w:hint="eastAsia"/>
        </w:rPr>
        <w:t>）</w:t>
      </w:r>
      <w:r w:rsidR="00D2775E">
        <w:rPr>
          <w:rFonts w:hint="eastAsia"/>
        </w:rPr>
        <w:t>，由于取的数据的原因，图上的趋势不是很明显）</w:t>
      </w:r>
    </w:p>
    <w:p w:rsidR="00D12B14" w:rsidRDefault="00D12B14" w:rsidP="00D90BB6">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74310" cy="4718050"/>
            <wp:effectExtent l="0" t="0" r="254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718050"/>
                    </a:xfrm>
                    <a:prstGeom prst="rect">
                      <a:avLst/>
                    </a:prstGeom>
                  </pic:spPr>
                </pic:pic>
              </a:graphicData>
            </a:graphic>
            <wp14:sizeRelH relativeFrom="page">
              <wp14:pctWidth>0</wp14:pctWidth>
            </wp14:sizeRelH>
            <wp14:sizeRelV relativeFrom="page">
              <wp14:pctHeight>0</wp14:pctHeight>
            </wp14:sizeRelV>
          </wp:anchor>
        </w:drawing>
      </w:r>
    </w:p>
    <w:p w:rsidR="0046042A" w:rsidRDefault="00D12B14" w:rsidP="00D90BB6">
      <w:r>
        <w:rPr>
          <w:rFonts w:hint="eastAsia"/>
        </w:rPr>
        <w:t>2.</w:t>
      </w:r>
      <w:r w:rsidR="0046042A">
        <w:rPr>
          <w:rFonts w:hint="eastAsia"/>
        </w:rPr>
        <w:t>（以下解题过程中数据皆采用国际单位制（SI））</w:t>
      </w:r>
    </w:p>
    <w:p w:rsidR="005038DB" w:rsidRDefault="00910F50" w:rsidP="00D90BB6">
      <w:r>
        <w:rPr>
          <w:rFonts w:hint="eastAsia"/>
        </w:rPr>
        <w:t>位移递推公式：</w:t>
      </w:r>
    </w:p>
    <w:p w:rsidR="00910F50" w:rsidRPr="00910F50" w:rsidRDefault="00E671FD" w:rsidP="00D90BB6">
      <m:oMathPara>
        <m:oMath>
          <m:sSub>
            <m:sSubPr>
              <m:ctrlPr>
                <w:rPr>
                  <w:rFonts w:ascii="Cambria Math" w:hAnsi="Cambria Math"/>
                </w:rPr>
              </m:ctrlPr>
            </m:sSubPr>
            <m:e>
              <m:r>
                <w:rPr>
                  <w:rFonts w:ascii="Cambria Math" w:hAnsi="Cambria Math" w:hint="eastAsia"/>
                </w:rPr>
                <m:t>x</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num>
            <m:den>
              <m:r>
                <w:rPr>
                  <w:rFonts w:ascii="Cambria Math" w:hAnsi="Cambria Math"/>
                </w:rPr>
                <m:t>2</m:t>
              </m:r>
            </m:den>
          </m:f>
          <m:r>
            <m:rPr>
              <m:sty m:val="p"/>
            </m:rPr>
            <w:rPr>
              <w:rFonts w:ascii="Cambria Math" w:hAnsi="Cambria Math"/>
            </w:rPr>
            <m:t>∆t</m:t>
          </m:r>
        </m:oMath>
      </m:oMathPara>
    </w:p>
    <w:p w:rsidR="00910F50" w:rsidRDefault="00910F50" w:rsidP="00D90BB6">
      <w:r>
        <w:rPr>
          <w:rFonts w:hint="eastAsia"/>
        </w:rPr>
        <w:t>速度递推公式：</w:t>
      </w:r>
    </w:p>
    <w:p w:rsidR="00910F50" w:rsidRPr="00910F50" w:rsidRDefault="00E671FD" w:rsidP="00D90BB6">
      <m:oMathPara>
        <m:oMath>
          <m:sSub>
            <m:sSubPr>
              <m:ctrlPr>
                <w:rPr>
                  <w:rFonts w:ascii="Cambria Math" w:hAnsi="Cambria Math"/>
                </w:rPr>
              </m:ctrlPr>
            </m:sSubPr>
            <m:e>
              <m:r>
                <w:rPr>
                  <w:rFonts w:ascii="Cambria Math" w:hAnsi="Cambria Math"/>
                </w:rPr>
                <m:t>v</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t+∆t</m:t>
                      </m:r>
                    </m:sub>
                  </m:sSub>
                </m:num>
                <m:den>
                  <m:r>
                    <w:rPr>
                      <w:rFonts w:ascii="Cambria Math" w:hAnsi="Cambria Math"/>
                    </w:rPr>
                    <m:t>2</m:t>
                  </m:r>
                </m:den>
              </m:f>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num>
                <m:den>
                  <m:r>
                    <w:rPr>
                      <w:rFonts w:ascii="Cambria Math" w:hAnsi="Cambria Math"/>
                    </w:rPr>
                    <m:t>2</m:t>
                  </m:r>
                </m:den>
              </m:f>
              <m:r>
                <w:rPr>
                  <w:rFonts w:ascii="Cambria Math" w:hAnsi="Cambria Math"/>
                </w:rPr>
                <m:t>)</m:t>
              </m:r>
            </m:num>
            <m:den>
              <m:r>
                <w:rPr>
                  <w:rFonts w:ascii="Cambria Math" w:hAnsi="Cambria Math"/>
                </w:rPr>
                <m:t>M</m:t>
              </m:r>
            </m:den>
          </m:f>
          <m:r>
            <w:rPr>
              <w:rFonts w:ascii="Cambria Math" w:hAnsi="Cambria Math"/>
            </w:rPr>
            <m:t>∆t</m:t>
          </m:r>
        </m:oMath>
      </m:oMathPara>
    </w:p>
    <w:p w:rsidR="00910F50" w:rsidRDefault="00910F50" w:rsidP="00D90BB6">
      <w:r>
        <w:rPr>
          <w:rFonts w:hint="eastAsia"/>
        </w:rPr>
        <w:t>以上两式联立并代入数据</w:t>
      </w:r>
      <m:oMath>
        <m:r>
          <m:rPr>
            <m:sty m:val="p"/>
          </m:rPr>
          <w:rPr>
            <w:rFonts w:ascii="Cambria Math" w:hAnsi="Cambria Math"/>
          </w:rPr>
          <m:t>μ</m:t>
        </m:r>
        <m:r>
          <m:rPr>
            <m:sty m:val="p"/>
          </m:rPr>
          <w:rPr>
            <w:rFonts w:ascii="Cambria Math" w:hAnsi="Cambria Math" w:hint="eastAsia"/>
          </w:rPr>
          <m:t>=</m:t>
        </m:r>
        <m:r>
          <m:rPr>
            <m:sty m:val="p"/>
          </m:rPr>
          <w:rPr>
            <w:rFonts w:ascii="Cambria Math" w:hAnsi="Cambria Math"/>
          </w:rPr>
          <m:t>0.5N</m:t>
        </m:r>
        <m:r>
          <m:rPr>
            <m:sty m:val="p"/>
          </m:rPr>
          <w:rPr>
            <w:rFonts w:ascii="Cambria Math" w:hAnsi="Cambria Math" w:hint="eastAsia"/>
          </w:rPr>
          <m:t>s/m</m:t>
        </m:r>
      </m:oMath>
      <w:r>
        <w:rPr>
          <w:rFonts w:hint="eastAsia"/>
        </w:rPr>
        <w:t>，</w:t>
      </w:r>
      <m:oMath>
        <m:r>
          <m:rPr>
            <m:sty m:val="p"/>
          </m:rPr>
          <w:rPr>
            <w:rFonts w:ascii="Cambria Math" w:hAnsi="Cambria Math"/>
          </w:rPr>
          <m:t>K</m:t>
        </m:r>
        <m:r>
          <m:rPr>
            <m:sty m:val="p"/>
          </m:rPr>
          <w:rPr>
            <w:rFonts w:ascii="Cambria Math" w:hAnsi="Cambria Math" w:hint="eastAsia"/>
          </w:rPr>
          <m:t>=</m:t>
        </m:r>
        <m:r>
          <m:rPr>
            <m:sty m:val="p"/>
          </m:rPr>
          <w:rPr>
            <w:rFonts w:ascii="Cambria Math" w:hAnsi="Cambria Math"/>
          </w:rPr>
          <m:t>1N</m:t>
        </m:r>
        <m:r>
          <m:rPr>
            <m:sty m:val="p"/>
          </m:rPr>
          <w:rPr>
            <w:rFonts w:ascii="Cambria Math" w:hAnsi="Cambria Math" w:hint="eastAsia"/>
          </w:rPr>
          <m:t>/</m:t>
        </m:r>
        <m:r>
          <m:rPr>
            <m:sty m:val="p"/>
          </m:rPr>
          <w:rPr>
            <w:rFonts w:ascii="Cambria Math" w:hAnsi="Cambria Math"/>
          </w:rPr>
          <m:t>m</m:t>
        </m:r>
      </m:oMath>
      <w:r>
        <w:t>,</w:t>
      </w:r>
      <m:oMath>
        <m:r>
          <m:rPr>
            <m:sty m:val="p"/>
          </m:rPr>
          <w:rPr>
            <w:rFonts w:ascii="Cambria Math" w:hAnsi="Cambria Math"/>
          </w:rPr>
          <m:t>M=1kg</m:t>
        </m:r>
      </m:oMath>
      <w:r>
        <w:rPr>
          <w:rFonts w:hint="eastAsia"/>
        </w:rPr>
        <w:t>，得</w:t>
      </w:r>
    </w:p>
    <w:p w:rsidR="00910F50" w:rsidRPr="00910F50" w:rsidRDefault="00E671FD" w:rsidP="00D90BB6">
      <m:oMathPara>
        <m:oMath>
          <m:sSub>
            <m:sSubPr>
              <m:ctrlPr>
                <w:rPr>
                  <w:rFonts w:ascii="Cambria Math" w:hAnsi="Cambria Math"/>
                </w:rPr>
              </m:ctrlPr>
            </m:sSubPr>
            <m:e>
              <m:r>
                <w:rPr>
                  <w:rFonts w:ascii="Cambria Math" w:hAnsi="Cambria Math" w:hint="eastAsia"/>
                </w:rPr>
                <m:t>x</m:t>
              </m:r>
            </m:e>
            <m:sub>
              <m:r>
                <w:rPr>
                  <w:rFonts w:ascii="Cambria Math" w:hAnsi="Cambria Math" w:hint="eastAsia"/>
                </w:rPr>
                <m:t>t</m:t>
              </m:r>
              <m:r>
                <w:rPr>
                  <w:rFonts w:ascii="Cambria Math" w:hAnsi="Cambria Math"/>
                </w:rPr>
                <m:t>+∆t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1+0.25∆t-0.25</m:t>
                  </m:r>
                  <m:sSup>
                    <m:sSupPr>
                      <m:ctrlPr>
                        <w:rPr>
                          <w:rFonts w:ascii="Cambria Math" w:hAnsi="Cambria Math"/>
                          <w:i/>
                        </w:rPr>
                      </m:ctrlPr>
                    </m:sSupPr>
                    <m:e>
                      <m:r>
                        <w:rPr>
                          <w:rFonts w:ascii="Cambria Math" w:hAnsi="Cambria Math"/>
                        </w:rPr>
                        <m:t>∆t</m:t>
                      </m:r>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1+0.25∆t+0.25</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910F50" w:rsidRPr="009E7099" w:rsidRDefault="00E671FD" w:rsidP="00D90BB6">
      <m:oMathPara>
        <m:oMath>
          <m:sSub>
            <m:sSubPr>
              <m:ctrlPr>
                <w:rPr>
                  <w:rFonts w:ascii="Cambria Math" w:hAnsi="Cambria Math"/>
                </w:rPr>
              </m:ctrlPr>
            </m:sSubPr>
            <m:e>
              <m:r>
                <w:rPr>
                  <w:rFonts w:ascii="Cambria Math" w:hAnsi="Cambria Math"/>
                </w:rPr>
                <m:t>v</m:t>
              </m:r>
            </m:e>
            <m:sub>
              <m:r>
                <w:rPr>
                  <w:rFonts w:ascii="Cambria Math" w:hAnsi="Cambria Math"/>
                </w:rPr>
                <m:t>t+∆t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1-0.25∆t</m:t>
                  </m:r>
                  <m:r>
                    <w:rPr>
                      <w:rFonts w:ascii="微软雅黑" w:eastAsia="微软雅黑" w:hAnsi="微软雅黑" w:cs="微软雅黑" w:hint="eastAsia"/>
                    </w:rPr>
                    <m:t>-</m:t>
                  </m:r>
                  <m:r>
                    <w:rPr>
                      <w:rFonts w:ascii="Cambria Math" w:hAnsi="Cambria Math"/>
                    </w:rPr>
                    <m:t>0.25</m:t>
                  </m:r>
                  <m:sSup>
                    <m:sSupPr>
                      <m:ctrlPr>
                        <w:rPr>
                          <w:rFonts w:ascii="Cambria Math" w:hAnsi="Cambria Math"/>
                          <w:i/>
                        </w:rPr>
                      </m:ctrlPr>
                    </m:sSupPr>
                    <m:e>
                      <m:r>
                        <w:rPr>
                          <w:rFonts w:ascii="Cambria Math" w:hAnsi="Cambria Math"/>
                        </w:rPr>
                        <m:t>∆</m:t>
                      </m:r>
                      <m:r>
                        <w:rPr>
                          <w:rFonts w:ascii="Cambria Math" w:hAnsi="Cambria Math" w:hint="eastAsia"/>
                        </w:rPr>
                        <m:t>t</m:t>
                      </m:r>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num>
            <m:den>
              <m:r>
                <w:rPr>
                  <w:rFonts w:ascii="Cambria Math" w:hAnsi="Cambria Math"/>
                </w:rPr>
                <m:t>1+0.25∆t+0.25</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9E7099" w:rsidRDefault="009E7099" w:rsidP="00D90BB6"/>
    <w:p w:rsidR="009201A8" w:rsidRDefault="009201A8" w:rsidP="00D90BB6"/>
    <w:p w:rsidR="009201A8" w:rsidRDefault="009201A8" w:rsidP="00D90BB6"/>
    <w:p w:rsidR="0046042A" w:rsidRDefault="0046042A" w:rsidP="00D90BB6">
      <w:r>
        <w:rPr>
          <w:rFonts w:hint="eastAsia"/>
          <w:noProof/>
        </w:rPr>
        <w:lastRenderedPageBreak/>
        <w:drawing>
          <wp:anchor distT="0" distB="0" distL="114300" distR="114300" simplePos="0" relativeHeight="251659264" behindDoc="0" locked="0" layoutInCell="1" allowOverlap="1" wp14:anchorId="2E7C2B46">
            <wp:simplePos x="0" y="0"/>
            <wp:positionH relativeFrom="page">
              <wp:align>right</wp:align>
            </wp:positionH>
            <wp:positionV relativeFrom="paragraph">
              <wp:posOffset>198120</wp:posOffset>
            </wp:positionV>
            <wp:extent cx="7545070" cy="424370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三次作业第2题.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5491" cy="4244339"/>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（为显示原始</w:t>
      </w:r>
      <w:r w:rsidRPr="0046042A">
        <w:rPr>
          <w:rFonts w:hint="eastAsia"/>
        </w:rPr>
        <w:t>数据及做题过程采用高清大图，</w:t>
      </w:r>
      <w:proofErr w:type="gramStart"/>
      <w:r w:rsidRPr="0046042A">
        <w:rPr>
          <w:rFonts w:hint="eastAsia"/>
        </w:rPr>
        <w:t>若字太小</w:t>
      </w:r>
      <w:proofErr w:type="gramEnd"/>
      <w:r w:rsidRPr="0046042A">
        <w:rPr>
          <w:rFonts w:hint="eastAsia"/>
        </w:rPr>
        <w:t>请放大</w:t>
      </w:r>
      <w:r>
        <w:rPr>
          <w:rFonts w:hint="eastAsia"/>
        </w:rPr>
        <w:t>）</w:t>
      </w:r>
    </w:p>
    <w:p w:rsidR="0046042A" w:rsidRDefault="0046042A" w:rsidP="00D90BB6"/>
    <w:p w:rsidR="00694CA4" w:rsidRPr="00910F50" w:rsidRDefault="0046042A" w:rsidP="00D90BB6">
      <w:r>
        <w:rPr>
          <w:rFonts w:hint="eastAsia"/>
        </w:rPr>
        <w:t>分析：</w:t>
      </w:r>
      <w:r w:rsidR="00694CA4">
        <w:rPr>
          <w:rFonts w:hint="eastAsia"/>
        </w:rPr>
        <w:t>若水平桌面绝对光滑，则弹簧振子所受弹簧弹力将与振子位移成正比，弹簧振子将做</w:t>
      </w:r>
      <w:r w:rsidR="001F5587">
        <w:rPr>
          <w:rFonts w:hint="eastAsia"/>
        </w:rPr>
        <w:t>简谐振动</w:t>
      </w:r>
      <w:r w:rsidR="00694CA4">
        <w:rPr>
          <w:rFonts w:hint="eastAsia"/>
        </w:rPr>
        <w:t>，然而</w:t>
      </w:r>
      <w:r>
        <w:rPr>
          <w:rFonts w:hint="eastAsia"/>
        </w:rPr>
        <w:t>如图所示</w:t>
      </w:r>
      <w:r w:rsidR="00694CA4">
        <w:rPr>
          <w:rFonts w:hint="eastAsia"/>
        </w:rPr>
        <w:t>，由于受到水平桌面的摩擦力，弹簧振子运动过程中位移与速度随时间函数图像的振幅随时间的推移而逐渐减小，</w:t>
      </w:r>
      <w:r w:rsidR="00E671FD">
        <w:rPr>
          <w:rFonts w:hint="eastAsia"/>
        </w:rPr>
        <w:t>并趋向于0，因此，我们可以说该弹簧振子在做一种</w:t>
      </w:r>
      <w:bookmarkStart w:id="11" w:name="_GoBack"/>
      <w:bookmarkEnd w:id="11"/>
      <w:r w:rsidR="00694CA4">
        <w:rPr>
          <w:rFonts w:hint="eastAsia"/>
        </w:rPr>
        <w:t>阻尼振动</w:t>
      </w:r>
      <w:r w:rsidR="001F5587">
        <w:rPr>
          <w:rFonts w:hint="eastAsia"/>
        </w:rPr>
        <w:t>。</w:t>
      </w:r>
    </w:p>
    <w:sectPr w:rsidR="00694CA4" w:rsidRPr="00910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6E"/>
    <w:rsid w:val="00017CC1"/>
    <w:rsid w:val="000448A8"/>
    <w:rsid w:val="00045A0A"/>
    <w:rsid w:val="00091935"/>
    <w:rsid w:val="00092057"/>
    <w:rsid w:val="00164381"/>
    <w:rsid w:val="00167A97"/>
    <w:rsid w:val="00197AD1"/>
    <w:rsid w:val="001E1A4C"/>
    <w:rsid w:val="001F5046"/>
    <w:rsid w:val="001F5587"/>
    <w:rsid w:val="00215254"/>
    <w:rsid w:val="0022375D"/>
    <w:rsid w:val="002A5628"/>
    <w:rsid w:val="00325919"/>
    <w:rsid w:val="00325E6B"/>
    <w:rsid w:val="00333707"/>
    <w:rsid w:val="00381B1E"/>
    <w:rsid w:val="0046042A"/>
    <w:rsid w:val="004B747A"/>
    <w:rsid w:val="004C6484"/>
    <w:rsid w:val="004F60B7"/>
    <w:rsid w:val="005038DB"/>
    <w:rsid w:val="005D557C"/>
    <w:rsid w:val="005F4721"/>
    <w:rsid w:val="00615EAA"/>
    <w:rsid w:val="006861F7"/>
    <w:rsid w:val="00694CA4"/>
    <w:rsid w:val="006F6FE9"/>
    <w:rsid w:val="007047CA"/>
    <w:rsid w:val="007245F9"/>
    <w:rsid w:val="00796A44"/>
    <w:rsid w:val="007F0D18"/>
    <w:rsid w:val="007F4B6F"/>
    <w:rsid w:val="00853C6E"/>
    <w:rsid w:val="008C2A6C"/>
    <w:rsid w:val="00910F50"/>
    <w:rsid w:val="00913FDC"/>
    <w:rsid w:val="009201A8"/>
    <w:rsid w:val="009B14B1"/>
    <w:rsid w:val="009E34A9"/>
    <w:rsid w:val="009E61A7"/>
    <w:rsid w:val="009E7099"/>
    <w:rsid w:val="009F59EF"/>
    <w:rsid w:val="00A4468C"/>
    <w:rsid w:val="00A46D17"/>
    <w:rsid w:val="00A72C9C"/>
    <w:rsid w:val="00B12EDA"/>
    <w:rsid w:val="00B35C49"/>
    <w:rsid w:val="00B47CCF"/>
    <w:rsid w:val="00B75979"/>
    <w:rsid w:val="00BE7CC1"/>
    <w:rsid w:val="00C00FA5"/>
    <w:rsid w:val="00C118BB"/>
    <w:rsid w:val="00C44EE5"/>
    <w:rsid w:val="00C94C27"/>
    <w:rsid w:val="00CB6FDA"/>
    <w:rsid w:val="00CC57D0"/>
    <w:rsid w:val="00CD133D"/>
    <w:rsid w:val="00D12B14"/>
    <w:rsid w:val="00D2775E"/>
    <w:rsid w:val="00D90BB6"/>
    <w:rsid w:val="00E11F39"/>
    <w:rsid w:val="00E219F5"/>
    <w:rsid w:val="00E2637D"/>
    <w:rsid w:val="00E671FD"/>
    <w:rsid w:val="00EE611C"/>
    <w:rsid w:val="00EE756E"/>
    <w:rsid w:val="00F047AA"/>
    <w:rsid w:val="00F15E0D"/>
    <w:rsid w:val="00F9375C"/>
    <w:rsid w:val="00FB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F953"/>
  <w15:chartTrackingRefBased/>
  <w15:docId w15:val="{A5D7C95C-F98F-4AB8-BD9F-E0781D76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43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26D6-8892-4154-8CD4-0025A080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6</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25</cp:revision>
  <cp:lastPrinted>2017-10-15T13:00:00Z</cp:lastPrinted>
  <dcterms:created xsi:type="dcterms:W3CDTF">2017-10-10T09:16:00Z</dcterms:created>
  <dcterms:modified xsi:type="dcterms:W3CDTF">2017-10-16T09:39:00Z</dcterms:modified>
</cp:coreProperties>
</file>