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CEEC" w14:textId="56463A17" w:rsidR="00F9375C" w:rsidRDefault="007F2CA4">
      <w:pPr>
        <w:rPr>
          <w:b/>
        </w:rPr>
      </w:pPr>
      <w:r w:rsidRPr="007F2CA4">
        <w:rPr>
          <w:rFonts w:hint="eastAsia"/>
          <w:b/>
        </w:rPr>
        <w:t>思考题：</w:t>
      </w:r>
    </w:p>
    <w:p w14:paraId="1DEE0EB0" w14:textId="77777777" w:rsidR="007F2CA4" w:rsidRDefault="007F2CA4" w:rsidP="007F2CA4">
      <w:r>
        <w:t xml:space="preserve">1、 图 1 中，现可变电阻的 B、C 端未接一根线能起到制流的作用，若在 B、C </w:t>
      </w:r>
    </w:p>
    <w:p w14:paraId="50B62631" w14:textId="77777777" w:rsidR="007F2CA4" w:rsidRDefault="007F2CA4" w:rsidP="007F2CA4">
      <w:r>
        <w:rPr>
          <w:rFonts w:hint="eastAsia"/>
        </w:rPr>
        <w:t>端上接一根线也能起到制流的作用，则两种接线方式有什么不同？对实验的</w:t>
      </w:r>
      <w:r>
        <w:t xml:space="preserve"> </w:t>
      </w:r>
    </w:p>
    <w:p w14:paraId="5F2F7AF7" w14:textId="23B089CE" w:rsidR="007F2CA4" w:rsidRDefault="007F2CA4" w:rsidP="007F2CA4">
      <w:r>
        <w:rPr>
          <w:rFonts w:hint="eastAsia"/>
        </w:rPr>
        <w:t>过程和结果会有什么影响？</w:t>
      </w:r>
    </w:p>
    <w:p w14:paraId="07D51B1E" w14:textId="7933D74C" w:rsidR="0074378B" w:rsidRDefault="007F2CA4" w:rsidP="007F2CA4">
      <w:r>
        <w:rPr>
          <w:rFonts w:hint="eastAsia"/>
        </w:rPr>
        <w:t>答：两种接线方式无太大区别。即使可变电阻的B、C</w:t>
      </w:r>
      <w:proofErr w:type="gramStart"/>
      <w:r>
        <w:rPr>
          <w:rFonts w:hint="eastAsia"/>
        </w:rPr>
        <w:t>段接一根</w:t>
      </w:r>
      <w:proofErr w:type="gramEnd"/>
      <w:r>
        <w:rPr>
          <w:rFonts w:hint="eastAsia"/>
        </w:rPr>
        <w:t>导线，可变电阻B、C间的部分也将被短路</w:t>
      </w:r>
      <w:r w:rsidR="0074378B">
        <w:rPr>
          <w:rFonts w:hint="eastAsia"/>
        </w:rPr>
        <w:t>，不在电路发挥作用，因此通过电流表的电流不会有任何可测量的变化，因此对实验的结果无任何明显影响；但对实验的过程可能会因为多连一根导线更加麻烦。</w:t>
      </w:r>
    </w:p>
    <w:p w14:paraId="54D781E2" w14:textId="6A9E9DEE" w:rsidR="0074378B" w:rsidRDefault="0074378B" w:rsidP="007F2CA4"/>
    <w:p w14:paraId="621DA3B4" w14:textId="3538DD6C" w:rsidR="0074378B" w:rsidRDefault="0074378B" w:rsidP="007F2CA4">
      <w:r w:rsidRPr="0074378B">
        <w:t>2、 制流电路与分压电路有</w:t>
      </w:r>
      <w:proofErr w:type="gramStart"/>
      <w:r w:rsidRPr="0074378B">
        <w:t>何相同</w:t>
      </w:r>
      <w:proofErr w:type="gramEnd"/>
      <w:r w:rsidRPr="0074378B">
        <w:t>之处，又有何不同之处？</w:t>
      </w:r>
    </w:p>
    <w:p w14:paraId="61934B54" w14:textId="34B294E2" w:rsidR="0074378B" w:rsidRDefault="0074378B" w:rsidP="007F2CA4">
      <w:r>
        <w:rPr>
          <w:rFonts w:hint="eastAsia"/>
        </w:rPr>
        <w:t>答：相同之处：（1）</w:t>
      </w:r>
      <w:r w:rsidR="00421630">
        <w:rPr>
          <w:rFonts w:hint="eastAsia"/>
        </w:rPr>
        <w:t>制流电路和分压电路都由电源、开关、导线、可变电阻、负载电阻等基本的电路元件组成。</w:t>
      </w:r>
    </w:p>
    <w:p w14:paraId="7A9D6062" w14:textId="697F04A3" w:rsidR="0074378B" w:rsidRDefault="0074378B" w:rsidP="007F2CA4">
      <w:r>
        <w:rPr>
          <w:rFonts w:hint="eastAsia"/>
        </w:rPr>
        <w:t>（2）</w:t>
      </w:r>
      <w:r w:rsidR="00421630">
        <w:rPr>
          <w:rFonts w:hint="eastAsia"/>
        </w:rPr>
        <w:t>制流电路和分压电路都是通过改变可变电阻的阻值来改变通过负载电阻的电流/加在负载电阻两端的电压。</w:t>
      </w:r>
    </w:p>
    <w:p w14:paraId="2D90CFBF" w14:textId="12A1C705" w:rsidR="0049290A" w:rsidRDefault="0049290A" w:rsidP="007F2CA4">
      <w:r>
        <w:rPr>
          <w:rFonts w:hint="eastAsia"/>
        </w:rPr>
        <w:t>（3）无论对于制流电路还是分压电路，当负载电阻与可变电阻全电阻之比</w:t>
      </w:r>
      <m:oMath>
        <m:r>
          <m:rPr>
            <m:sty m:val="p"/>
          </m:rPr>
          <w:rPr>
            <w:rFonts w:ascii="Cambria Math" w:hAnsi="Cambria Math"/>
          </w:rPr>
          <m:t>β</m:t>
        </m:r>
      </m:oMath>
      <w:r>
        <w:rPr>
          <w:rFonts w:hint="eastAsia"/>
        </w:rPr>
        <w:t>越大，通过负载电阻的电流/加在负载电阻两端的电压随电阻比</w:t>
      </w:r>
      <m:oMath>
        <m:r>
          <m:rPr>
            <m:sty m:val="p"/>
          </m:rPr>
          <w:rPr>
            <w:rFonts w:ascii="Cambria Math" w:hAnsi="Cambria Math"/>
          </w:rPr>
          <m:t>K</m:t>
        </m:r>
      </m:oMath>
      <w:r>
        <w:rPr>
          <w:rFonts w:hint="eastAsia"/>
        </w:rPr>
        <w:t>的变化越均匀（线性越好）。</w:t>
      </w:r>
    </w:p>
    <w:p w14:paraId="2E11A23F" w14:textId="5DA8BE13" w:rsidR="00421630" w:rsidRDefault="0074378B" w:rsidP="007F2CA4">
      <w:r>
        <w:rPr>
          <w:rFonts w:hint="eastAsia"/>
        </w:rPr>
        <w:t>不同之处：</w:t>
      </w:r>
      <w:r w:rsidR="00421630">
        <w:rPr>
          <w:rFonts w:hint="eastAsia"/>
        </w:rPr>
        <w:t>（</w:t>
      </w:r>
      <w:r w:rsidR="00421630">
        <w:t>1</w:t>
      </w:r>
      <w:r w:rsidR="00421630">
        <w:rPr>
          <w:rFonts w:hint="eastAsia"/>
        </w:rPr>
        <w:t>）制流电路中，只有可变电阻接入电路的有效部分</w:t>
      </w:r>
      <m:oMath>
        <m:sSub>
          <m:sSubPr>
            <m:ctrlPr>
              <w:rPr>
                <w:rFonts w:ascii="Cambria Math" w:hAnsi="Cambria Math"/>
              </w:rPr>
            </m:ctrlPr>
          </m:sSubPr>
          <m:e>
            <m:r>
              <m:rPr>
                <m:sty m:val="p"/>
              </m:rPr>
              <w:rPr>
                <w:rFonts w:ascii="Cambria Math" w:hAnsi="Cambria Math"/>
              </w:rPr>
              <m:t>R</m:t>
            </m:r>
          </m:e>
          <m:sub>
            <m:r>
              <w:rPr>
                <w:rFonts w:ascii="Cambria Math" w:hAnsi="Cambria Math"/>
              </w:rPr>
              <m:t>AC</m:t>
            </m:r>
          </m:sub>
        </m:sSub>
      </m:oMath>
      <w:r w:rsidR="00421630">
        <w:rPr>
          <w:rFonts w:hint="eastAsia"/>
        </w:rPr>
        <w:t>处有电流通过，未接入电路的</w:t>
      </w:r>
      <m:oMath>
        <m:sSub>
          <m:sSubPr>
            <m:ctrlPr>
              <w:rPr>
                <w:rFonts w:ascii="Cambria Math" w:hAnsi="Cambria Math"/>
              </w:rPr>
            </m:ctrlPr>
          </m:sSubPr>
          <m:e>
            <m:r>
              <m:rPr>
                <m:sty m:val="p"/>
              </m:rPr>
              <w:rPr>
                <w:rFonts w:ascii="Cambria Math" w:hAnsi="Cambria Math"/>
              </w:rPr>
              <m:t>R</m:t>
            </m:r>
          </m:e>
          <m:sub>
            <m:r>
              <w:rPr>
                <w:rFonts w:ascii="Cambria Math" w:hAnsi="Cambria Math"/>
              </w:rPr>
              <m:t>BC</m:t>
            </m:r>
          </m:sub>
        </m:sSub>
      </m:oMath>
      <w:r w:rsidR="00421630">
        <w:rPr>
          <w:rFonts w:hint="eastAsia"/>
        </w:rPr>
        <w:t>部分无电流通过；分压电路中，整个可变电阻中都有电流通过。</w:t>
      </w:r>
    </w:p>
    <w:p w14:paraId="4EF4A2FE" w14:textId="6159464C" w:rsidR="0074378B" w:rsidRDefault="0074378B" w:rsidP="007F2CA4">
      <w:r>
        <w:rPr>
          <w:rFonts w:hint="eastAsia"/>
        </w:rPr>
        <w:t>（</w:t>
      </w:r>
      <w:r w:rsidR="00421630">
        <w:t>2</w:t>
      </w:r>
      <w:r>
        <w:rPr>
          <w:rFonts w:hint="eastAsia"/>
        </w:rPr>
        <w:t>）</w:t>
      </w:r>
      <w:r w:rsidR="00421630">
        <w:rPr>
          <w:rFonts w:hint="eastAsia"/>
        </w:rPr>
        <w:t>制流电路中，无论可变电阻接入电路的有效部分</w:t>
      </w:r>
      <m:oMath>
        <m:sSub>
          <m:sSubPr>
            <m:ctrlPr>
              <w:rPr>
                <w:rFonts w:ascii="Cambria Math" w:hAnsi="Cambria Math"/>
              </w:rPr>
            </m:ctrlPr>
          </m:sSubPr>
          <m:e>
            <m:r>
              <m:rPr>
                <m:sty m:val="p"/>
              </m:rPr>
              <w:rPr>
                <w:rFonts w:ascii="Cambria Math" w:hAnsi="Cambria Math"/>
              </w:rPr>
              <m:t>R</m:t>
            </m:r>
          </m:e>
          <m:sub>
            <m:r>
              <w:rPr>
                <w:rFonts w:ascii="Cambria Math" w:hAnsi="Cambria Math"/>
              </w:rPr>
              <m:t>AC</m:t>
            </m:r>
          </m:sub>
        </m:sSub>
      </m:oMath>
      <w:r w:rsidR="00421630">
        <w:rPr>
          <w:rFonts w:hint="eastAsia"/>
        </w:rPr>
        <w:t>如何变化，负载电阻</w:t>
      </w:r>
      <m:oMath>
        <m:sSub>
          <m:sSubPr>
            <m:ctrlPr>
              <w:rPr>
                <w:rFonts w:ascii="Cambria Math" w:hAnsi="Cambria Math"/>
              </w:rPr>
            </m:ctrlPr>
          </m:sSubPr>
          <m:e>
            <m:r>
              <m:rPr>
                <m:sty m:val="p"/>
              </m:rPr>
              <w:rPr>
                <w:rFonts w:ascii="Cambria Math" w:hAnsi="Cambria Math"/>
              </w:rPr>
              <m:t>R</m:t>
            </m:r>
          </m:e>
          <m:sub>
            <m:r>
              <w:rPr>
                <w:rFonts w:ascii="Cambria Math" w:hAnsi="Cambria Math"/>
              </w:rPr>
              <m:t>L</m:t>
            </m:r>
          </m:sub>
        </m:sSub>
      </m:oMath>
      <w:r w:rsidR="00421630">
        <w:rPr>
          <w:rFonts w:hint="eastAsia"/>
        </w:rPr>
        <w:t>上通过的电流都不可能为</w:t>
      </w:r>
      <m:oMath>
        <m:r>
          <m:rPr>
            <m:sty m:val="p"/>
          </m:rPr>
          <w:rPr>
            <w:rFonts w:ascii="Cambria Math" w:hAnsi="Cambria Math"/>
          </w:rPr>
          <m:t>0</m:t>
        </m:r>
      </m:oMath>
      <w:r w:rsidR="00421630">
        <w:rPr>
          <w:rFonts w:hint="eastAsia"/>
        </w:rPr>
        <w:t>；分压电路中，当调节</w:t>
      </w:r>
      <m:oMath>
        <m:sSub>
          <m:sSubPr>
            <m:ctrlPr>
              <w:rPr>
                <w:rFonts w:ascii="Cambria Math" w:hAnsi="Cambria Math"/>
              </w:rPr>
            </m:ctrlPr>
          </m:sSubPr>
          <m:e>
            <m:r>
              <m:rPr>
                <m:sty m:val="p"/>
              </m:rPr>
              <w:rPr>
                <w:rFonts w:ascii="Cambria Math" w:hAnsi="Cambria Math"/>
              </w:rPr>
              <m:t>R</m:t>
            </m:r>
          </m:e>
          <m:sub>
            <m:r>
              <w:rPr>
                <w:rFonts w:ascii="Cambria Math" w:hAnsi="Cambria Math"/>
              </w:rPr>
              <m:t>AC</m:t>
            </m:r>
          </m:sub>
        </m:sSub>
        <m:r>
          <m:rPr>
            <m:sty m:val="p"/>
          </m:rPr>
          <w:rPr>
            <w:rFonts w:ascii="Cambria Math" w:hAnsi="Cambria Math" w:hint="eastAsia"/>
          </w:rPr>
          <m:t>=</m:t>
        </m:r>
        <m:r>
          <m:rPr>
            <m:sty m:val="p"/>
          </m:rPr>
          <w:rPr>
            <w:rFonts w:ascii="Cambria Math" w:hAnsi="Cambria Math"/>
          </w:rPr>
          <m:t>0</m:t>
        </m:r>
      </m:oMath>
      <w:r w:rsidR="00421630">
        <w:rPr>
          <w:rFonts w:hint="eastAsia"/>
        </w:rPr>
        <w:t>时，可以使加在负载电阻</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L</m:t>
            </m:r>
          </m:sub>
        </m:sSub>
      </m:oMath>
      <w:r w:rsidR="00421630">
        <w:rPr>
          <w:rFonts w:hint="eastAsia"/>
        </w:rPr>
        <w:t>两端的电压为</w:t>
      </w:r>
      <m:oMath>
        <m:r>
          <m:rPr>
            <m:sty m:val="p"/>
          </m:rPr>
          <w:rPr>
            <w:rFonts w:ascii="Cambria Math" w:hAnsi="Cambria Math"/>
          </w:rPr>
          <m:t>0</m:t>
        </m:r>
      </m:oMath>
      <w:r w:rsidR="00421630">
        <w:rPr>
          <w:rFonts w:hint="eastAsia"/>
        </w:rPr>
        <w:t>，即加在负载电阻</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L</m:t>
            </m:r>
          </m:sub>
        </m:sSub>
      </m:oMath>
      <w:r w:rsidR="00421630">
        <w:rPr>
          <w:rFonts w:hint="eastAsia"/>
        </w:rPr>
        <w:t>两端的电压可以从</w:t>
      </w:r>
      <m:oMath>
        <m:r>
          <m:rPr>
            <m:sty m:val="p"/>
          </m:rPr>
          <w:rPr>
            <w:rFonts w:ascii="Cambria Math" w:hAnsi="Cambria Math"/>
          </w:rPr>
          <m:t>0V</m:t>
        </m:r>
      </m:oMath>
      <w:r w:rsidR="00421630">
        <w:rPr>
          <w:rFonts w:hint="eastAsia"/>
        </w:rPr>
        <w:t>起调。</w:t>
      </w:r>
    </w:p>
    <w:p w14:paraId="38EAB809" w14:textId="6F6A9AB1" w:rsidR="00421630" w:rsidRDefault="00421630" w:rsidP="007F2CA4">
      <w:r>
        <w:rPr>
          <w:rFonts w:hint="eastAsia"/>
        </w:rPr>
        <w:t>（3）制流电路中，当负载电阻与可变电阻全电阻之比</w:t>
      </w:r>
      <m:oMath>
        <m:r>
          <m:rPr>
            <m:sty m:val="p"/>
          </m:rPr>
          <w:rPr>
            <w:rFonts w:ascii="Cambria Math" w:hAnsi="Cambria Math"/>
          </w:rPr>
          <m:t>β</m:t>
        </m:r>
      </m:oMath>
      <w:r w:rsidR="0049290A">
        <w:rPr>
          <w:rFonts w:hint="eastAsia"/>
        </w:rPr>
        <w:t>越大，电流调节的范围越小；分压电路中，无论负载电阻与可变电阻全电阻之比</w:t>
      </w:r>
      <m:oMath>
        <m:r>
          <m:rPr>
            <m:sty m:val="p"/>
          </m:rPr>
          <w:rPr>
            <w:rFonts w:ascii="Cambria Math" w:hAnsi="Cambria Math"/>
          </w:rPr>
          <m:t>β</m:t>
        </m:r>
      </m:oMath>
      <w:r w:rsidR="0049290A">
        <w:rPr>
          <w:rFonts w:hint="eastAsia"/>
        </w:rPr>
        <w:t>如何变化，加在负载电阻</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L</m:t>
            </m:r>
          </m:sub>
        </m:sSub>
      </m:oMath>
      <w:r w:rsidR="0049290A">
        <w:rPr>
          <w:rFonts w:hint="eastAsia"/>
        </w:rPr>
        <w:t>两端的电压的调节范围都不变，为</w:t>
      </w:r>
      <m:oMath>
        <m:d>
          <m:dPr>
            <m:begChr m:val="["/>
            <m:endChr m:val="]"/>
            <m:ctrlPr>
              <w:rPr>
                <w:rFonts w:ascii="Cambria Math" w:hAnsi="Cambria Math"/>
              </w:rPr>
            </m:ctrlPr>
          </m:dPr>
          <m:e>
            <m:r>
              <m:rPr>
                <m:sty m:val="p"/>
              </m:rPr>
              <w:rPr>
                <w:rFonts w:ascii="Cambria Math" w:hAnsi="Cambria Math"/>
              </w:rPr>
              <m:t>0,E</m:t>
            </m:r>
          </m:e>
        </m:d>
      </m:oMath>
      <w:r w:rsidR="0049290A">
        <w:rPr>
          <w:rFonts w:hint="eastAsia"/>
        </w:rPr>
        <w:t>。</w:t>
      </w:r>
    </w:p>
    <w:p w14:paraId="67BD7727" w14:textId="77777777" w:rsidR="0049290A" w:rsidRDefault="0049290A" w:rsidP="007F2CA4"/>
    <w:p w14:paraId="7719FF22" w14:textId="4EB2614F" w:rsidR="0049290A" w:rsidRDefault="0049290A" w:rsidP="007F2CA4">
      <w:r>
        <w:rPr>
          <w:rFonts w:hint="eastAsia"/>
        </w:rPr>
        <w:t>3、</w:t>
      </w:r>
      <w:r w:rsidRPr="0049290A">
        <w:rPr>
          <w:rFonts w:hint="eastAsia"/>
        </w:rPr>
        <w:t>分析制流电路或分压电路中的关系图有何作用</w:t>
      </w:r>
      <w:r>
        <w:rPr>
          <w:rFonts w:hint="eastAsia"/>
        </w:rPr>
        <w:t>？</w:t>
      </w:r>
    </w:p>
    <w:p w14:paraId="2C4C02D2" w14:textId="4EDCED83" w:rsidR="00614737" w:rsidRDefault="00614737" w:rsidP="007F2CA4">
      <w:r>
        <w:rPr>
          <w:rFonts w:hint="eastAsia"/>
        </w:rPr>
        <w:t>答：制流电路和分压电路各有特点，且通过负载的电流/加在负载两端的电压的调节的范围、线性程度、细</w:t>
      </w:r>
      <w:r w:rsidR="00472E66">
        <w:rPr>
          <w:rFonts w:hint="eastAsia"/>
        </w:rPr>
        <w:t>调</w:t>
      </w:r>
      <w:r>
        <w:rPr>
          <w:rFonts w:hint="eastAsia"/>
        </w:rPr>
        <w:t>程度等都与两个比值</w:t>
      </w:r>
      <m:oMath>
        <m:r>
          <m:rPr>
            <m:sty m:val="p"/>
          </m:rPr>
          <w:rPr>
            <w:rFonts w:ascii="Cambria Math" w:hAnsi="Cambria Math"/>
          </w:rPr>
          <m:t>β,K</m:t>
        </m:r>
      </m:oMath>
      <w:r>
        <w:rPr>
          <w:rFonts w:hint="eastAsia"/>
        </w:rPr>
        <w:t>的不同而改变，分析制流电路和分压电路中的关系图，可以帮助我们根据实际应用中</w:t>
      </w:r>
      <w:r w:rsidR="00472E66">
        <w:rPr>
          <w:rFonts w:hint="eastAsia"/>
        </w:rPr>
        <w:t>负载电阻的大小和</w:t>
      </w:r>
      <w:r>
        <w:rPr>
          <w:rFonts w:hint="eastAsia"/>
        </w:rPr>
        <w:t>对电流/电压</w:t>
      </w:r>
      <w:r w:rsidR="00472E66">
        <w:rPr>
          <w:rFonts w:hint="eastAsia"/>
        </w:rPr>
        <w:t>调节的范围、线性程度、细调程度等的要求，更好地选择合适的电路、调节方式和选用的可变电阻的阻值。</w:t>
      </w:r>
    </w:p>
    <w:p w14:paraId="0C908B24" w14:textId="2036A1AC" w:rsidR="00472E66" w:rsidRDefault="00472E66" w:rsidP="007F2CA4"/>
    <w:p w14:paraId="674BD3CC" w14:textId="4743B6B0" w:rsidR="00472E66" w:rsidRDefault="00472E66" w:rsidP="00472E66">
      <w:r>
        <w:rPr>
          <w:rFonts w:hint="eastAsia"/>
        </w:rPr>
        <w:t>4、如何运用分压原理，从</w:t>
      </w:r>
      <w:r>
        <w:t xml:space="preserve"> 1.5 伏的电源电压中分出千分之一的结果？（写出实 </w:t>
      </w:r>
    </w:p>
    <w:p w14:paraId="6AE502CC" w14:textId="40BF3B8E" w:rsidR="00472E66" w:rsidRDefault="00472E66" w:rsidP="00472E66">
      <w:r>
        <w:rPr>
          <w:rFonts w:hint="eastAsia"/>
        </w:rPr>
        <w:t>际可行的方案）</w:t>
      </w:r>
    </w:p>
    <w:p w14:paraId="035CA077" w14:textId="65D18E41" w:rsidR="00472E66" w:rsidRDefault="00472E66" w:rsidP="00472E66">
      <w:r>
        <w:rPr>
          <w:rFonts w:hint="eastAsia"/>
        </w:rPr>
        <w:t>答：如图</w:t>
      </w:r>
      <w:r w:rsidR="00651840">
        <w:rPr>
          <w:rFonts w:hint="eastAsia"/>
        </w:rPr>
        <w:t>5</w:t>
      </w:r>
      <w:r>
        <w:rPr>
          <w:rFonts w:hint="eastAsia"/>
        </w:rPr>
        <w:t>，可以将分压电路进行嵌套，</w:t>
      </w:r>
      <w:r w:rsidR="00472A3B">
        <w:rPr>
          <w:rFonts w:hint="eastAsia"/>
        </w:rPr>
        <w:t>每个矩形框内都可以看成一个分压电路，其中调节的</w:t>
      </w:r>
      <w:proofErr w:type="gramStart"/>
      <w:r w:rsidR="00472A3B">
        <w:rPr>
          <w:rFonts w:hint="eastAsia"/>
        </w:rPr>
        <w:t>的</w:t>
      </w:r>
      <w:proofErr w:type="gramEnd"/>
      <w:r w:rsidR="00472A3B">
        <w:rPr>
          <w:rFonts w:hint="eastAsia"/>
        </w:rPr>
        <w:t>灵敏度</w:t>
      </w:r>
      <m:oMath>
        <m:sSub>
          <m:sSubPr>
            <m:ctrlPr>
              <w:rPr>
                <w:rFonts w:ascii="Cambria Math" w:hAnsi="Cambria Math"/>
              </w:rPr>
            </m:ctrlPr>
          </m:sSubPr>
          <m:e>
            <m:r>
              <m:rPr>
                <m:sty m:val="p"/>
              </m:rPr>
              <w:rPr>
                <w:rFonts w:ascii="Cambria Math" w:hAnsi="Cambria Math"/>
              </w:rPr>
              <m:t>R</m:t>
            </m:r>
          </m:e>
          <m:sub>
            <m:r>
              <w:rPr>
                <w:rFonts w:ascii="Cambria Math" w:hAnsi="Cambria Math"/>
              </w:rPr>
              <m:t>3</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1</m:t>
            </m:r>
          </m:sub>
        </m:sSub>
      </m:oMath>
      <w:r w:rsidR="00472A3B">
        <w:rPr>
          <w:rFonts w:hint="eastAsia"/>
        </w:rPr>
        <w:t>，</w:t>
      </w:r>
      <w:r w:rsidR="006579DD">
        <w:rPr>
          <w:rFonts w:hint="eastAsia"/>
        </w:rPr>
        <w:t>即</w:t>
      </w:r>
      <m:oMath>
        <m:sSub>
          <m:sSubPr>
            <m:ctrlPr>
              <w:rPr>
                <w:rFonts w:ascii="Cambria Math" w:hAnsi="Cambria Math"/>
              </w:rPr>
            </m:ctrlPr>
          </m:sSubPr>
          <m:e>
            <m:r>
              <m:rPr>
                <m:sty m:val="p"/>
              </m:rPr>
              <w:rPr>
                <w:rFonts w:ascii="Cambria Math" w:hAnsi="Cambria Math"/>
              </w:rPr>
              <m:t>R</m:t>
            </m:r>
          </m:e>
          <m:sub>
            <m:r>
              <w:rPr>
                <w:rFonts w:ascii="Cambria Math" w:hAnsi="Cambria Math"/>
              </w:rPr>
              <m:t>1</m:t>
            </m:r>
          </m:sub>
        </m:sSub>
      </m:oMath>
      <w:r w:rsidR="006579DD">
        <w:rPr>
          <w:rFonts w:hint="eastAsia"/>
        </w:rPr>
        <w:t>更适合粗调，</w:t>
      </w:r>
      <m:oMath>
        <m:sSub>
          <m:sSubPr>
            <m:ctrlPr>
              <w:rPr>
                <w:rFonts w:ascii="Cambria Math" w:hAnsi="Cambria Math"/>
              </w:rPr>
            </m:ctrlPr>
          </m:sSubPr>
          <m:e>
            <m:r>
              <m:rPr>
                <m:sty m:val="p"/>
              </m:rPr>
              <w:rPr>
                <w:rFonts w:ascii="Cambria Math" w:hAnsi="Cambria Math"/>
              </w:rPr>
              <m:t>R</m:t>
            </m:r>
          </m:e>
          <m:sub>
            <m:r>
              <w:rPr>
                <w:rFonts w:ascii="Cambria Math" w:hAnsi="Cambria Math"/>
              </w:rPr>
              <m:t>3</m:t>
            </m:r>
          </m:sub>
        </m:sSub>
      </m:oMath>
      <w:r w:rsidR="006579DD">
        <w:rPr>
          <w:rFonts w:hint="eastAsia"/>
        </w:rPr>
        <w:t>更适合微调，</w:t>
      </w:r>
      <w:proofErr w:type="gramStart"/>
      <w:r w:rsidR="00472A3B">
        <w:rPr>
          <w:rFonts w:hint="eastAsia"/>
        </w:rPr>
        <w:t>当适当</w:t>
      </w:r>
      <w:proofErr w:type="gramEnd"/>
      <w:r w:rsidR="00472A3B">
        <w:rPr>
          <w:rFonts w:hint="eastAsia"/>
        </w:rPr>
        <w:t>调节每个分压电路中的电阻</w:t>
      </w:r>
      <w:r w:rsidR="00523D1B">
        <w:rPr>
          <w:rFonts w:hint="eastAsia"/>
        </w:rPr>
        <w:t>比</w:t>
      </w:r>
      <m:oMath>
        <m:r>
          <m:rPr>
            <m:sty m:val="p"/>
          </m:rPr>
          <w:rPr>
            <w:rFonts w:ascii="Cambria Math" w:hAnsi="Cambria Math" w:hint="eastAsia"/>
          </w:rPr>
          <m:t>K</m:t>
        </m:r>
      </m:oMath>
      <w:r w:rsidR="00472A3B">
        <w:rPr>
          <w:rFonts w:hint="eastAsia"/>
        </w:rPr>
        <w:t>，，则可以使负载上的电压达到电源电压的</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1000</m:t>
            </m:r>
          </m:den>
        </m:f>
      </m:oMath>
      <w:r w:rsidR="00472A3B">
        <w:rPr>
          <w:rFonts w:hint="eastAsia"/>
        </w:rPr>
        <w:t>。</w:t>
      </w:r>
    </w:p>
    <w:p w14:paraId="0EA2094B" w14:textId="67CAB969" w:rsidR="00D45DDB" w:rsidRPr="006579DD" w:rsidRDefault="006579DD" w:rsidP="00472E66">
      <w:bookmarkStart w:id="0" w:name="_GoBack"/>
      <w:bookmarkEnd w:id="0"/>
      <w:r>
        <w:rPr>
          <w:noProof/>
        </w:rPr>
        <w:lastRenderedPageBreak/>
        <w:drawing>
          <wp:anchor distT="0" distB="0" distL="114300" distR="114300" simplePos="0" relativeHeight="251658240" behindDoc="0" locked="0" layoutInCell="1" allowOverlap="1" wp14:anchorId="6737EC8D" wp14:editId="3965E3C1">
            <wp:simplePos x="0" y="0"/>
            <wp:positionH relativeFrom="column">
              <wp:posOffset>0</wp:posOffset>
            </wp:positionH>
            <wp:positionV relativeFrom="paragraph">
              <wp:posOffset>15240</wp:posOffset>
            </wp:positionV>
            <wp:extent cx="5274310" cy="294005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实验一 制流和分压电路的研究 讨论题第4题图.png"/>
                    <pic:cNvPicPr/>
                  </pic:nvPicPr>
                  <pic:blipFill>
                    <a:blip r:embed="rId4">
                      <a:extLst>
                        <a:ext uri="{28A0092B-C50C-407E-A947-70E740481C1C}">
                          <a14:useLocalDpi xmlns:a14="http://schemas.microsoft.com/office/drawing/2010/main" val="0"/>
                        </a:ext>
                      </a:extLst>
                    </a:blip>
                    <a:stretch>
                      <a:fillRect/>
                    </a:stretch>
                  </pic:blipFill>
                  <pic:spPr>
                    <a:xfrm>
                      <a:off x="0" y="0"/>
                      <a:ext cx="5274310" cy="2940050"/>
                    </a:xfrm>
                    <a:prstGeom prst="rect">
                      <a:avLst/>
                    </a:prstGeom>
                  </pic:spPr>
                </pic:pic>
              </a:graphicData>
            </a:graphic>
          </wp:anchor>
        </w:drawing>
      </w:r>
    </w:p>
    <w:p w14:paraId="55250E35" w14:textId="4D791488" w:rsidR="00D45DDB" w:rsidRDefault="00D45DDB" w:rsidP="00472E66">
      <w:r>
        <w:rPr>
          <w:rFonts w:hint="eastAsia"/>
        </w:rPr>
        <w:t>讨论：</w:t>
      </w:r>
    </w:p>
    <w:p w14:paraId="391583F7" w14:textId="0EEDDE47" w:rsidR="00D45DDB" w:rsidRDefault="00D45DDB" w:rsidP="00472E66">
      <w:r>
        <w:rPr>
          <w:rFonts w:hint="eastAsia"/>
        </w:rPr>
        <w:t>1、补充讲义里未提到的分压电</w:t>
      </w:r>
      <w:proofErr w:type="gramStart"/>
      <w:r>
        <w:rPr>
          <w:rFonts w:hint="eastAsia"/>
        </w:rPr>
        <w:t>路不同</w:t>
      </w:r>
      <w:proofErr w:type="gramEnd"/>
      <m:oMath>
        <m:r>
          <m:rPr>
            <m:sty m:val="p"/>
          </m:rPr>
          <w:rPr>
            <w:rFonts w:ascii="Cambria Math" w:hAnsi="Cambria Math" w:hint="eastAsia"/>
          </w:rPr>
          <m:t>Y</m:t>
        </m:r>
        <m:r>
          <m:rPr>
            <m:sty m:val="p"/>
          </m:rPr>
          <w:rPr>
            <w:rFonts w:ascii="微软雅黑" w:eastAsia="微软雅黑" w:hAnsi="微软雅黑" w:cs="微软雅黑" w:hint="eastAsia"/>
          </w:rPr>
          <m:t>-</m:t>
        </m:r>
        <m:r>
          <m:rPr>
            <m:sty m:val="p"/>
          </m:rPr>
          <w:rPr>
            <w:rFonts w:ascii="Cambria Math" w:hAnsi="Cambria Math"/>
          </w:rPr>
          <m:t>K(x)</m:t>
        </m:r>
      </m:oMath>
      <w:r>
        <w:rPr>
          <w:rFonts w:hint="eastAsia"/>
        </w:rPr>
        <w:t>图线的特征：</w:t>
      </w:r>
    </w:p>
    <w:p w14:paraId="7989DE3C" w14:textId="59DAF81C" w:rsidR="00D45DDB" w:rsidRDefault="00D45DDB" w:rsidP="00472E66">
      <w:pPr>
        <w:rPr>
          <w:rStyle w:val="a3"/>
          <w:color w:val="auto"/>
        </w:rPr>
      </w:pPr>
      <w:r>
        <w:rPr>
          <w:rFonts w:hint="eastAsia"/>
        </w:rPr>
        <w:t>（1）对任意的负载电阻与变阻器全电阻之比</w:t>
      </w:r>
      <m:oMath>
        <m:r>
          <m:rPr>
            <m:sty m:val="p"/>
          </m:rPr>
          <w:rPr>
            <w:rFonts w:ascii="Cambria Math" w:hAnsi="Cambria Math"/>
          </w:rPr>
          <m:t>β</m:t>
        </m:r>
      </m:oMath>
      <w:r>
        <w:rPr>
          <w:rFonts w:hint="eastAsia"/>
        </w:rPr>
        <w:t>，分压电路的分压比的调节范围均为</w:t>
      </w:r>
      <m:oMath>
        <m:r>
          <m:rPr>
            <m:sty m:val="p"/>
          </m:rPr>
          <w:rPr>
            <w:rFonts w:ascii="Cambria Math" w:hAnsi="Cambria Math"/>
          </w:rPr>
          <m:t>[0,1]</m:t>
        </m:r>
      </m:oMath>
      <w:r>
        <w:rPr>
          <w:rFonts w:hint="eastAsia"/>
        </w:rPr>
        <w:t>，亦即</w:t>
      </w:r>
      <w:r w:rsidR="00651840">
        <w:rPr>
          <w:rFonts w:hint="eastAsia"/>
        </w:rPr>
        <w:t>分压电路中加在负载电阻</w:t>
      </w:r>
      <m:oMath>
        <m:sSub>
          <m:sSubPr>
            <m:ctrlPr>
              <w:rPr>
                <w:rFonts w:ascii="Cambria Math" w:hAnsi="Cambria Math"/>
              </w:rPr>
            </m:ctrlPr>
          </m:sSubPr>
          <m:e>
            <m:r>
              <m:rPr>
                <m:sty m:val="p"/>
              </m:rPr>
              <w:rPr>
                <w:rFonts w:ascii="Cambria Math" w:hAnsi="Cambria Math"/>
              </w:rPr>
              <m:t>R</m:t>
            </m:r>
          </m:e>
          <m:sub>
            <m:r>
              <w:rPr>
                <w:rFonts w:ascii="Cambria Math" w:hAnsi="Cambria Math"/>
              </w:rPr>
              <m:t>L</m:t>
            </m:r>
          </m:sub>
        </m:sSub>
      </m:oMath>
      <w:r w:rsidR="00651840">
        <w:rPr>
          <w:rFonts w:hint="eastAsia"/>
        </w:rPr>
        <w:t>上的电压的调节范围均为</w:t>
      </w:r>
      <m:oMath>
        <m:r>
          <m:rPr>
            <m:sty m:val="p"/>
          </m:rPr>
          <w:rPr>
            <w:rStyle w:val="a3"/>
            <w:rFonts w:ascii="Cambria Math" w:hAnsi="Cambria Math"/>
            <w:color w:val="auto"/>
          </w:rPr>
          <m:t>[0,E]</m:t>
        </m:r>
      </m:oMath>
      <w:r w:rsidR="00651840">
        <w:rPr>
          <w:rStyle w:val="a3"/>
          <w:rFonts w:hint="eastAsia"/>
          <w:color w:val="auto"/>
        </w:rPr>
        <w:t>。</w:t>
      </w:r>
    </w:p>
    <w:p w14:paraId="406D1E77" w14:textId="3440EA33" w:rsidR="00651840" w:rsidRDefault="00651840" w:rsidP="00472E66">
      <w:r>
        <w:rPr>
          <w:rFonts w:hint="eastAsia"/>
        </w:rPr>
        <w:t>（2）</w:t>
      </w:r>
      <m:oMath>
        <m:r>
          <m:rPr>
            <m:sty m:val="p"/>
          </m:rPr>
          <w:rPr>
            <w:rFonts w:ascii="Cambria Math" w:hAnsi="Cambria Math"/>
          </w:rPr>
          <m:t>β</m:t>
        </m:r>
      </m:oMath>
      <w:r>
        <w:rPr>
          <w:rFonts w:hint="eastAsia"/>
        </w:rPr>
        <w:t>越大，公式</w:t>
      </w:r>
      <m:oMath>
        <m:r>
          <m:rPr>
            <m:sty m:val="p"/>
          </m:rPr>
          <w:rPr>
            <w:rFonts w:ascii="Cambria Math" w:hAnsi="Cambria Math"/>
          </w:rPr>
          <m:t>Y</m:t>
        </m:r>
        <m:r>
          <m:rPr>
            <m:sty m:val="p"/>
          </m:rPr>
          <w:rPr>
            <w:rFonts w:ascii="Cambria Math" w:hAnsi="Cambria Math" w:hint="eastAsia"/>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U</m:t>
                </m:r>
              </m:e>
              <m:sub>
                <m:r>
                  <w:rPr>
                    <w:rFonts w:ascii="Cambria Math" w:hAnsi="Cambria Math"/>
                  </w:rPr>
                  <m:t>L</m:t>
                </m:r>
              </m:sub>
            </m:sSub>
            <m:d>
              <m:dPr>
                <m:ctrlPr>
                  <w:rPr>
                    <w:rFonts w:ascii="Cambria Math" w:hAnsi="Cambria Math"/>
                    <w:i/>
                  </w:rPr>
                </m:ctrlPr>
              </m:dPr>
              <m:e>
                <m:r>
                  <w:rPr>
                    <w:rFonts w:ascii="Cambria Math" w:hAnsi="Cambria Math"/>
                  </w:rPr>
                  <m:t>x</m:t>
                </m:r>
              </m:e>
            </m:d>
          </m:num>
          <m:den>
            <m:r>
              <w:rPr>
                <w:rFonts w:ascii="Cambria Math" w:hAnsi="Cambria Math"/>
              </w:rPr>
              <m:t>E</m:t>
            </m:r>
          </m:den>
        </m:f>
        <m:r>
          <m:rPr>
            <m:sty m:val="p"/>
          </m:rPr>
          <w:rPr>
            <w:rFonts w:ascii="Cambria Math" w:hAnsi="Cambria Math"/>
          </w:rPr>
          <m:t>=</m:t>
        </m:r>
        <m:f>
          <m:fPr>
            <m:ctrlPr>
              <w:rPr>
                <w:rFonts w:ascii="Cambria Math" w:hAnsi="Cambria Math"/>
              </w:rPr>
            </m:ctrlPr>
          </m:fPr>
          <m:num>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β</m:t>
            </m:r>
          </m:num>
          <m:den>
            <m:r>
              <w:rPr>
                <w:rFonts w:ascii="Cambria Math" w:hAnsi="Cambria Math"/>
              </w:rPr>
              <m:t>K</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1-K</m:t>
                </m:r>
                <m:d>
                  <m:dPr>
                    <m:ctrlPr>
                      <w:rPr>
                        <w:rFonts w:ascii="Cambria Math" w:hAnsi="Cambria Math"/>
                        <w:i/>
                      </w:rPr>
                    </m:ctrlPr>
                  </m:dPr>
                  <m:e>
                    <m:r>
                      <w:rPr>
                        <w:rFonts w:ascii="Cambria Math" w:hAnsi="Cambria Math"/>
                      </w:rPr>
                      <m:t>x</m:t>
                    </m:r>
                  </m:e>
                </m:d>
              </m:e>
            </m:d>
            <m:r>
              <w:rPr>
                <w:rFonts w:ascii="Cambria Math" w:hAnsi="Cambria Math"/>
              </w:rPr>
              <m:t>+β</m:t>
            </m:r>
          </m:den>
        </m:f>
      </m:oMath>
      <w:r w:rsidR="006E0483">
        <w:rPr>
          <w:rFonts w:hint="eastAsia"/>
        </w:rPr>
        <w:t>分母</w:t>
      </w:r>
      <w:r>
        <w:rPr>
          <w:rFonts w:hint="eastAsia"/>
        </w:rPr>
        <w:t>中</w:t>
      </w:r>
      <m:oMath>
        <m:r>
          <w:rPr>
            <w:rFonts w:ascii="Cambria Math" w:hAnsi="Cambria Math"/>
          </w:rPr>
          <m:t>K</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1-K</m:t>
            </m:r>
            <m:d>
              <m:dPr>
                <m:ctrlPr>
                  <w:rPr>
                    <w:rFonts w:ascii="Cambria Math" w:hAnsi="Cambria Math"/>
                    <w:i/>
                  </w:rPr>
                </m:ctrlPr>
              </m:dPr>
              <m:e>
                <m:r>
                  <w:rPr>
                    <w:rFonts w:ascii="Cambria Math" w:hAnsi="Cambria Math"/>
                  </w:rPr>
                  <m:t>x</m:t>
                </m:r>
              </m:e>
            </m:d>
          </m:e>
        </m:d>
      </m:oMath>
      <w:r>
        <w:rPr>
          <w:rFonts w:hint="eastAsia"/>
        </w:rPr>
        <w:t>相对</w:t>
      </w:r>
      <m:oMath>
        <m:r>
          <m:rPr>
            <m:sty m:val="p"/>
          </m:rPr>
          <w:rPr>
            <w:rFonts w:ascii="Cambria Math" w:hAnsi="Cambria Math"/>
          </w:rPr>
          <m:t>β</m:t>
        </m:r>
      </m:oMath>
      <w:r>
        <w:rPr>
          <w:rFonts w:hint="eastAsia"/>
        </w:rPr>
        <w:t>就越小，</w:t>
      </w:r>
      <w:r w:rsidR="006E0483">
        <w:rPr>
          <w:rFonts w:hint="eastAsia"/>
        </w:rPr>
        <w:t>公式就越接近</w:t>
      </w:r>
      <m:oMath>
        <m:r>
          <m:rPr>
            <m:sty m:val="p"/>
          </m:rPr>
          <w:rPr>
            <w:rFonts w:ascii="Cambria Math" w:hAnsi="Cambria Math"/>
          </w:rPr>
          <m:t>Y</m:t>
        </m:r>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w:rPr>
                    <w:rFonts w:ascii="Cambria Math" w:hAnsi="Cambria Math"/>
                  </w:rPr>
                  <m:t>L</m:t>
                </m:r>
              </m:sub>
            </m:sSub>
            <m:r>
              <m:rPr>
                <m:sty m:val="p"/>
              </m:rPr>
              <w:rPr>
                <w:rFonts w:ascii="Cambria Math" w:hAnsi="Cambria Math"/>
              </w:rPr>
              <m:t>(x)</m:t>
            </m:r>
          </m:num>
          <m:den>
            <m:r>
              <w:rPr>
                <w:rFonts w:ascii="Cambria Math" w:hAnsi="Cambria Math"/>
              </w:rPr>
              <m:t>E</m:t>
            </m:r>
          </m:den>
        </m:f>
        <m:r>
          <m:rPr>
            <m:sty m:val="p"/>
          </m:rPr>
          <w:rPr>
            <w:rFonts w:ascii="Cambria Math" w:hAnsi="Cambria Math"/>
          </w:rPr>
          <m:t>=K(x)</m:t>
        </m:r>
      </m:oMath>
      <w:r w:rsidR="006E0483">
        <w:rPr>
          <w:rFonts w:hint="eastAsia"/>
        </w:rPr>
        <w:t>，故</w:t>
      </w:r>
      <w:r>
        <w:rPr>
          <w:rFonts w:hint="eastAsia"/>
        </w:rPr>
        <w:t>分压电路中加在负载电阻</w:t>
      </w:r>
      <m:oMath>
        <m:sSub>
          <m:sSubPr>
            <m:ctrlPr>
              <w:rPr>
                <w:rFonts w:ascii="Cambria Math" w:hAnsi="Cambria Math"/>
              </w:rPr>
            </m:ctrlPr>
          </m:sSubPr>
          <m:e>
            <m:r>
              <m:rPr>
                <m:sty m:val="p"/>
              </m:rPr>
              <w:rPr>
                <w:rFonts w:ascii="Cambria Math" w:hAnsi="Cambria Math"/>
              </w:rPr>
              <m:t>R</m:t>
            </m:r>
          </m:e>
          <m:sub>
            <m:r>
              <w:rPr>
                <w:rFonts w:ascii="Cambria Math" w:hAnsi="Cambria Math"/>
              </w:rPr>
              <m:t>L</m:t>
            </m:r>
          </m:sub>
        </m:sSub>
      </m:oMath>
      <w:r>
        <w:rPr>
          <w:rFonts w:hint="eastAsia"/>
        </w:rPr>
        <w:t>上的电压的调节的线性越好，</w:t>
      </w:r>
      <w:r w:rsidR="006E0483">
        <w:rPr>
          <w:rFonts w:hint="eastAsia"/>
        </w:rPr>
        <w:t>即电压随</w:t>
      </w:r>
      <m:oMath>
        <m:r>
          <m:rPr>
            <m:sty m:val="p"/>
          </m:rPr>
          <w:rPr>
            <w:rFonts w:ascii="Cambria Math" w:hAnsi="Cambria Math"/>
          </w:rPr>
          <m:t>K</m:t>
        </m:r>
      </m:oMath>
      <w:r w:rsidR="006E0483">
        <w:rPr>
          <w:rFonts w:hint="eastAsia"/>
        </w:rPr>
        <w:t>的变化越均匀。</w:t>
      </w:r>
    </w:p>
    <w:p w14:paraId="39656BFD" w14:textId="05B8915B" w:rsidR="006E0483" w:rsidRDefault="006E0483" w:rsidP="00472E66">
      <w:r>
        <w:rPr>
          <w:rFonts w:hint="eastAsia"/>
        </w:rPr>
        <w:t>（3）当</w:t>
      </w:r>
      <m:oMath>
        <m:r>
          <m:rPr>
            <m:sty m:val="p"/>
          </m:rPr>
          <w:rPr>
            <w:rFonts w:ascii="Cambria Math" w:hAnsi="Cambria Math"/>
          </w:rPr>
          <m:t>β</m:t>
        </m:r>
      </m:oMath>
      <w:r>
        <w:rPr>
          <w:rFonts w:hint="eastAsia"/>
        </w:rPr>
        <w:t>较小，即</w:t>
      </w:r>
      <m:oMath>
        <m:sSub>
          <m:sSubPr>
            <m:ctrlPr>
              <w:rPr>
                <w:rFonts w:ascii="Cambria Math" w:hAnsi="Cambria Math"/>
              </w:rPr>
            </m:ctrlPr>
          </m:sSubPr>
          <m:e>
            <m:r>
              <m:rPr>
                <m:sty m:val="p"/>
              </m:rP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L</m:t>
            </m:r>
          </m:sub>
        </m:sSub>
      </m:oMath>
      <w:r>
        <w:rPr>
          <w:rFonts w:hint="eastAsia"/>
        </w:rPr>
        <w:t>时，</w:t>
      </w:r>
      <m:oMath>
        <m:r>
          <m:rPr>
            <m:sty m:val="p"/>
          </m:rPr>
          <w:rPr>
            <w:rFonts w:ascii="Cambria Math" w:hAnsi="Cambria Math" w:hint="eastAsia"/>
          </w:rPr>
          <m:t>K</m:t>
        </m:r>
      </m:oMath>
      <w:r>
        <w:rPr>
          <w:rFonts w:hint="eastAsia"/>
        </w:rPr>
        <w:t>接近</w:t>
      </w:r>
      <m:oMath>
        <m:r>
          <m:rPr>
            <m:sty m:val="p"/>
          </m:rPr>
          <w:rPr>
            <w:rFonts w:ascii="Cambria Math" w:hAnsi="Cambria Math" w:hint="eastAsia"/>
          </w:rPr>
          <m:t>1</m:t>
        </m:r>
      </m:oMath>
      <w:r>
        <w:rPr>
          <w:rFonts w:hint="eastAsia"/>
        </w:rPr>
        <w:t>时，</w:t>
      </w:r>
      <m:oMath>
        <m:r>
          <m:rPr>
            <m:sty m:val="p"/>
          </m:rPr>
          <w:rPr>
            <w:rFonts w:ascii="Cambria Math" w:hAnsi="Cambria Math" w:hint="eastAsia"/>
          </w:rPr>
          <m:t>Y</m:t>
        </m:r>
      </m:oMath>
      <w:r>
        <w:rPr>
          <w:rFonts w:hint="eastAsia"/>
        </w:rPr>
        <w:t>随</w:t>
      </w:r>
      <m:oMath>
        <m:r>
          <m:rPr>
            <m:sty m:val="p"/>
          </m:rPr>
          <w:rPr>
            <w:rFonts w:ascii="Cambria Math" w:hAnsi="Cambria Math"/>
          </w:rPr>
          <m:t>K</m:t>
        </m:r>
      </m:oMath>
      <w:r>
        <w:rPr>
          <w:rFonts w:hint="eastAsia"/>
        </w:rPr>
        <w:t>变化得很快，细条程度较差。</w:t>
      </w:r>
    </w:p>
    <w:p w14:paraId="14AD118D" w14:textId="77777777" w:rsidR="006E0483" w:rsidRPr="006E0483" w:rsidRDefault="006E0483" w:rsidP="00472E66"/>
    <w:p w14:paraId="490DF185" w14:textId="088B2641" w:rsidR="00D45DDB" w:rsidRDefault="00D45DDB" w:rsidP="00472E66">
      <w:r>
        <w:rPr>
          <w:rFonts w:hint="eastAsia"/>
        </w:rPr>
        <w:t>讨论</w:t>
      </w:r>
      <m:oMath>
        <m:r>
          <m:rPr>
            <m:sty m:val="p"/>
          </m:rPr>
          <w:rPr>
            <w:rFonts w:ascii="Cambria Math" w:hAnsi="Cambria Math" w:hint="eastAsia"/>
          </w:rPr>
          <m:t>I</m:t>
        </m:r>
        <m:r>
          <m:rPr>
            <m:sty m:val="p"/>
          </m:rPr>
          <w:rPr>
            <w:rFonts w:ascii="微软雅黑" w:eastAsia="微软雅黑" w:hAnsi="微软雅黑" w:cs="微软雅黑" w:hint="eastAsia"/>
          </w:rPr>
          <m:t>-</m:t>
        </m:r>
        <m:r>
          <m:rPr>
            <m:sty m:val="p"/>
          </m:rPr>
          <w:rPr>
            <w:rFonts w:ascii="Cambria Math" w:hAnsi="Cambria Math"/>
          </w:rPr>
          <m:t>K</m:t>
        </m:r>
        <m:d>
          <m:dPr>
            <m:ctrlPr>
              <w:rPr>
                <w:rFonts w:ascii="Cambria Math" w:hAnsi="Cambria Math"/>
              </w:rPr>
            </m:ctrlPr>
          </m:dPr>
          <m:e>
            <m:r>
              <m:rPr>
                <m:sty m:val="p"/>
              </m:rPr>
              <w:rPr>
                <w:rFonts w:ascii="Cambria Math" w:hAnsi="Cambria Math"/>
              </w:rPr>
              <m:t>x</m:t>
            </m:r>
          </m:e>
        </m:d>
      </m:oMath>
      <w:r w:rsidR="00A42927">
        <w:rPr>
          <w:rFonts w:hint="eastAsia"/>
        </w:rPr>
        <w:t>图和</w:t>
      </w:r>
      <m:oMath>
        <m:r>
          <m:rPr>
            <m:sty m:val="p"/>
          </m:rPr>
          <w:rPr>
            <w:rFonts w:ascii="Cambria Math" w:hAnsi="Cambria Math"/>
          </w:rPr>
          <m:t>Y</m:t>
        </m:r>
        <m:r>
          <m:rPr>
            <m:sty m:val="p"/>
          </m:rPr>
          <w:rPr>
            <w:rFonts w:ascii="微软雅黑" w:eastAsia="微软雅黑" w:hAnsi="微软雅黑" w:cs="微软雅黑" w:hint="eastAsia"/>
          </w:rPr>
          <m:t>-</m:t>
        </m:r>
        <m:r>
          <m:rPr>
            <m:sty m:val="p"/>
          </m:rPr>
          <w:rPr>
            <w:rFonts w:ascii="Cambria Math" w:hAnsi="Cambria Math"/>
          </w:rPr>
          <m:t>K</m:t>
        </m:r>
        <m:d>
          <m:dPr>
            <m:ctrlPr>
              <w:rPr>
                <w:rFonts w:ascii="Cambria Math" w:hAnsi="Cambria Math"/>
              </w:rPr>
            </m:ctrlPr>
          </m:dPr>
          <m:e>
            <m:r>
              <m:rPr>
                <m:sty m:val="p"/>
              </m:rPr>
              <w:rPr>
                <w:rFonts w:ascii="Cambria Math" w:hAnsi="Cambria Math"/>
              </w:rPr>
              <m:t>x</m:t>
            </m:r>
          </m:e>
        </m:d>
      </m:oMath>
      <w:r w:rsidR="00A42927">
        <w:rPr>
          <w:rFonts w:hint="eastAsia"/>
        </w:rPr>
        <w:t>图</w:t>
      </w:r>
      <w:r w:rsidR="006E0483">
        <w:rPr>
          <w:rFonts w:hint="eastAsia"/>
        </w:rPr>
        <w:t>中某些特殊点的意义：</w:t>
      </w:r>
    </w:p>
    <w:p w14:paraId="1587F314" w14:textId="58D19B4E" w:rsidR="006E0483" w:rsidRDefault="006E0483" w:rsidP="00472E66">
      <w:r>
        <w:rPr>
          <w:rFonts w:hint="eastAsia"/>
        </w:rPr>
        <w:t>（1）</w:t>
      </w:r>
      <m:oMath>
        <m:r>
          <m:rPr>
            <m:sty m:val="p"/>
          </m:rPr>
          <w:rPr>
            <w:rFonts w:ascii="Cambria Math" w:hAnsi="Cambria Math" w:hint="eastAsia"/>
          </w:rPr>
          <m:t>I</m:t>
        </m:r>
        <m:r>
          <m:rPr>
            <m:sty m:val="p"/>
          </m:rPr>
          <w:rPr>
            <w:rFonts w:ascii="微软雅黑" w:eastAsia="微软雅黑" w:hAnsi="微软雅黑" w:cs="微软雅黑" w:hint="eastAsia"/>
          </w:rPr>
          <m:t>-</m:t>
        </m:r>
        <m:r>
          <m:rPr>
            <m:sty m:val="p"/>
          </m:rPr>
          <w:rPr>
            <w:rFonts w:ascii="Cambria Math" w:hAnsi="Cambria Math"/>
          </w:rPr>
          <m:t>K</m:t>
        </m:r>
        <m:d>
          <m:dPr>
            <m:ctrlPr>
              <w:rPr>
                <w:rFonts w:ascii="Cambria Math" w:hAnsi="Cambria Math"/>
              </w:rPr>
            </m:ctrlPr>
          </m:dPr>
          <m:e>
            <m:r>
              <m:rPr>
                <m:sty m:val="p"/>
              </m:rPr>
              <w:rPr>
                <w:rFonts w:ascii="Cambria Math" w:hAnsi="Cambria Math"/>
              </w:rPr>
              <m:t>x</m:t>
            </m:r>
          </m:e>
        </m:d>
      </m:oMath>
      <w:r w:rsidR="00A42927">
        <w:rPr>
          <w:rFonts w:hint="eastAsia"/>
        </w:rPr>
        <w:t>图</w:t>
      </w:r>
      <w:r>
        <w:rPr>
          <w:rFonts w:hint="eastAsia"/>
        </w:rPr>
        <w:t>中各条曲线</w:t>
      </w:r>
      <w:r w:rsidR="00A42927">
        <w:rPr>
          <w:rFonts w:hint="eastAsia"/>
        </w:rPr>
        <w:t>截距</w:t>
      </w:r>
      <w:r>
        <w:rPr>
          <w:rFonts w:hint="eastAsia"/>
        </w:rPr>
        <w:t>的物理意义是对应固定的负载电阻</w:t>
      </w:r>
      <m:oMath>
        <m:sSub>
          <m:sSubPr>
            <m:ctrlPr>
              <w:rPr>
                <w:rFonts w:ascii="Cambria Math" w:hAnsi="Cambria Math"/>
              </w:rPr>
            </m:ctrlPr>
          </m:sSubPr>
          <m:e>
            <m:r>
              <m:rPr>
                <m:sty m:val="p"/>
              </m:rPr>
              <w:rPr>
                <w:rFonts w:ascii="Cambria Math" w:hAnsi="Cambria Math"/>
              </w:rPr>
              <m:t>R</m:t>
            </m:r>
          </m:e>
          <m:sub>
            <m:r>
              <w:rPr>
                <w:rFonts w:ascii="Cambria Math" w:hAnsi="Cambria Math"/>
              </w:rPr>
              <m:t>L</m:t>
            </m:r>
          </m:sub>
        </m:sSub>
      </m:oMath>
      <w:r>
        <w:rPr>
          <w:rFonts w:hint="eastAsia"/>
        </w:rPr>
        <w:t>下，调节可变电阻阻值</w:t>
      </w:r>
      <w:r w:rsidR="00A42927">
        <w:rPr>
          <w:rFonts w:hint="eastAsia"/>
        </w:rPr>
        <w:t>至有效电阻</w:t>
      </w:r>
      <m:oMath>
        <m:sSub>
          <m:sSubPr>
            <m:ctrlPr>
              <w:rPr>
                <w:rFonts w:ascii="Cambria Math" w:hAnsi="Cambria Math"/>
              </w:rPr>
            </m:ctrlPr>
          </m:sSubPr>
          <m:e>
            <m:r>
              <m:rPr>
                <m:sty m:val="p"/>
              </m:rPr>
              <w:rPr>
                <w:rFonts w:ascii="Cambria Math" w:hAnsi="Cambria Math"/>
              </w:rPr>
              <m:t>R</m:t>
            </m:r>
          </m:e>
          <m:sub>
            <m:r>
              <w:rPr>
                <w:rFonts w:ascii="Cambria Math" w:hAnsi="Cambria Math"/>
              </w:rPr>
              <m:t>AC</m:t>
            </m:r>
          </m:sub>
        </m:sSub>
        <m:r>
          <m:rPr>
            <m:sty m:val="p"/>
          </m:rPr>
          <w:rPr>
            <w:rFonts w:ascii="Cambria Math" w:hAnsi="Cambria Math" w:hint="eastAsia"/>
          </w:rPr>
          <m:t>=</m:t>
        </m:r>
        <m:r>
          <m:rPr>
            <m:sty m:val="p"/>
          </m:rPr>
          <w:rPr>
            <w:rFonts w:ascii="Cambria Math" w:hAnsi="Cambria Math"/>
          </w:rPr>
          <m:t>0</m:t>
        </m:r>
      </m:oMath>
      <w:r w:rsidR="00A42927">
        <w:rPr>
          <w:rFonts w:hint="eastAsia"/>
        </w:rPr>
        <w:t>时</w:t>
      </w:r>
      <w:r>
        <w:rPr>
          <w:rFonts w:hint="eastAsia"/>
        </w:rPr>
        <w:t>，通过负载电阻的电流</w:t>
      </w:r>
      <w:r w:rsidR="00A42927">
        <w:rPr>
          <w:rFonts w:hint="eastAsia"/>
        </w:rPr>
        <w:t>的</w:t>
      </w:r>
      <w:r>
        <w:rPr>
          <w:rFonts w:hint="eastAsia"/>
        </w:rPr>
        <w:t>最大值</w:t>
      </w:r>
      <m:oMath>
        <m:sSub>
          <m:sSubPr>
            <m:ctrlPr>
              <w:rPr>
                <w:rFonts w:ascii="Cambria Math" w:hAnsi="Cambria Math"/>
              </w:rPr>
            </m:ctrlPr>
          </m:sSubPr>
          <m:e>
            <m:r>
              <m:rPr>
                <m:sty m:val="p"/>
              </m:rPr>
              <w:rPr>
                <w:rFonts w:ascii="Cambria Math" w:hAnsi="Cambria Math"/>
              </w:rPr>
              <m:t>I</m:t>
            </m:r>
          </m:e>
          <m:sub>
            <m:r>
              <w:rPr>
                <w:rFonts w:ascii="Cambria Math" w:hAnsi="Cambria Math" w:hint="eastAsia"/>
              </w:rPr>
              <m:t>max</m:t>
            </m:r>
          </m:sub>
        </m:sSub>
        <m:r>
          <w:rPr>
            <w:rFonts w:ascii="Cambria Math" w:hAnsi="Cambria Math" w:hint="eastAsia"/>
          </w:rPr>
          <m: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R</m:t>
                </m:r>
              </m:e>
              <m:sub>
                <m:r>
                  <w:rPr>
                    <w:rFonts w:ascii="Cambria Math" w:hAnsi="Cambria Math"/>
                  </w:rPr>
                  <m:t>L</m:t>
                </m:r>
              </m:sub>
            </m:sSub>
          </m:den>
        </m:f>
      </m:oMath>
      <w:r>
        <w:rPr>
          <w:rFonts w:hint="eastAsia"/>
        </w:rPr>
        <w:t>，</w:t>
      </w:r>
      <w:r w:rsidR="001F346F">
        <w:rPr>
          <w:rFonts w:hint="eastAsia"/>
        </w:rPr>
        <w:t>故负载电阻越大，即</w:t>
      </w:r>
      <m:oMath>
        <m:r>
          <m:rPr>
            <m:sty m:val="p"/>
          </m:rPr>
          <w:rPr>
            <w:rFonts w:ascii="Cambria Math" w:hAnsi="Cambria Math"/>
          </w:rPr>
          <m:t>β</m:t>
        </m:r>
      </m:oMath>
      <w:r w:rsidR="00A42927">
        <w:rPr>
          <w:rFonts w:hint="eastAsia"/>
        </w:rPr>
        <w:t>约大，截距越小；各条曲线在</w:t>
      </w:r>
      <m:oMath>
        <m:r>
          <m:rPr>
            <m:sty m:val="p"/>
          </m:rPr>
          <w:rPr>
            <w:rFonts w:ascii="Cambria Math" w:hAnsi="Cambria Math"/>
          </w:rPr>
          <m:t>K</m:t>
        </m:r>
        <m:d>
          <m:dPr>
            <m:ctrlPr>
              <w:rPr>
                <w:rFonts w:ascii="Cambria Math" w:hAnsi="Cambria Math"/>
              </w:rPr>
            </m:ctrlPr>
          </m:dPr>
          <m:e>
            <m:r>
              <m:rPr>
                <m:sty m:val="p"/>
              </m:rPr>
              <w:rPr>
                <w:rFonts w:ascii="Cambria Math" w:hAnsi="Cambria Math"/>
              </w:rPr>
              <m:t>x</m:t>
            </m:r>
          </m:e>
        </m:d>
        <m:r>
          <m:rPr>
            <m:sty m:val="p"/>
          </m:rPr>
          <w:rPr>
            <w:rFonts w:ascii="Cambria Math" w:hAnsi="Cambria Math"/>
          </w:rPr>
          <m:t>=1</m:t>
        </m:r>
      </m:oMath>
      <w:r w:rsidR="00A42927">
        <w:rPr>
          <w:rFonts w:hint="eastAsia"/>
        </w:rPr>
        <w:t>处的值的物理意义是对应固定的负载电阻</w:t>
      </w:r>
      <m:oMath>
        <m:sSub>
          <m:sSubPr>
            <m:ctrlPr>
              <w:rPr>
                <w:rFonts w:ascii="Cambria Math" w:hAnsi="Cambria Math"/>
              </w:rPr>
            </m:ctrlPr>
          </m:sSubPr>
          <m:e>
            <m:r>
              <m:rPr>
                <m:sty m:val="p"/>
              </m:rPr>
              <w:rPr>
                <w:rFonts w:ascii="Cambria Math" w:hAnsi="Cambria Math"/>
              </w:rPr>
              <m:t>R</m:t>
            </m:r>
          </m:e>
          <m:sub>
            <m:r>
              <w:rPr>
                <w:rFonts w:ascii="Cambria Math" w:hAnsi="Cambria Math"/>
              </w:rPr>
              <m:t>L</m:t>
            </m:r>
          </m:sub>
        </m:sSub>
      </m:oMath>
      <w:r w:rsidR="00A42927">
        <w:rPr>
          <w:rFonts w:hint="eastAsia"/>
        </w:rPr>
        <w:t>下，调节可变电阻阻值至有效电阻为全电阻</w:t>
      </w:r>
      <m:oMath>
        <m:sSub>
          <m:sSubPr>
            <m:ctrlPr>
              <w:rPr>
                <w:rFonts w:ascii="Cambria Math" w:hAnsi="Cambria Math"/>
              </w:rPr>
            </m:ctrlPr>
          </m:sSubPr>
          <m:e>
            <m:r>
              <m:rPr>
                <m:sty m:val="p"/>
              </m:rPr>
              <w:rPr>
                <w:rFonts w:ascii="Cambria Math" w:hAnsi="Cambria Math"/>
              </w:rPr>
              <m:t>R</m:t>
            </m:r>
          </m:e>
          <m:sub>
            <m:r>
              <w:rPr>
                <w:rFonts w:ascii="Cambria Math" w:hAnsi="Cambria Math"/>
              </w:rPr>
              <m:t>AC</m:t>
            </m:r>
          </m:sub>
        </m:sSub>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0</m:t>
            </m:r>
          </m:sub>
        </m:sSub>
      </m:oMath>
      <w:r w:rsidR="00A42927">
        <w:rPr>
          <w:rFonts w:hint="eastAsia"/>
        </w:rPr>
        <w:t>时，通过负载电阻的电流的最小值</w:t>
      </w:r>
      <m:oMath>
        <m:sSub>
          <m:sSubPr>
            <m:ctrlPr>
              <w:rPr>
                <w:rFonts w:ascii="Cambria Math" w:hAnsi="Cambria Math"/>
              </w:rPr>
            </m:ctrlPr>
          </m:sSubPr>
          <m:e>
            <m:r>
              <m:rPr>
                <m:sty m:val="p"/>
              </m:rPr>
              <w:rPr>
                <w:rFonts w:ascii="Cambria Math" w:hAnsi="Cambria Math"/>
              </w:rPr>
              <m:t>I</m:t>
            </m:r>
          </m:e>
          <m:sub>
            <m:r>
              <w:rPr>
                <w:rFonts w:ascii="Cambria Math" w:hAnsi="Cambria Math" w:hint="eastAsia"/>
              </w:rPr>
              <m:t>min</m:t>
            </m:r>
          </m:sub>
        </m:sSub>
        <m:r>
          <w:rPr>
            <w:rFonts w:ascii="Cambria Math" w:hAnsi="Cambria Math"/>
          </w:rPr>
          <m:t>=</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en>
        </m:f>
      </m:oMath>
      <w:r w:rsidR="00A42927">
        <w:rPr>
          <w:rFonts w:hint="eastAsia"/>
        </w:rPr>
        <w:t>。</w:t>
      </w:r>
    </w:p>
    <w:p w14:paraId="56DDAB5A" w14:textId="5BE01375" w:rsidR="00A42927" w:rsidRDefault="00A42927" w:rsidP="00472E66">
      <w:r>
        <w:rPr>
          <w:rFonts w:hint="eastAsia"/>
        </w:rPr>
        <w:t>（2）</w:t>
      </w:r>
      <m:oMath>
        <m:r>
          <m:rPr>
            <m:sty m:val="p"/>
          </m:rPr>
          <w:rPr>
            <w:rFonts w:ascii="Cambria Math" w:hAnsi="Cambria Math"/>
          </w:rPr>
          <m:t>Y</m:t>
        </m:r>
        <m:r>
          <m:rPr>
            <m:sty m:val="p"/>
          </m:rPr>
          <w:rPr>
            <w:rFonts w:ascii="微软雅黑" w:eastAsia="微软雅黑" w:hAnsi="微软雅黑" w:cs="微软雅黑" w:hint="eastAsia"/>
          </w:rPr>
          <m:t>-</m:t>
        </m:r>
        <m:r>
          <m:rPr>
            <m:sty m:val="p"/>
          </m:rPr>
          <w:rPr>
            <w:rFonts w:ascii="Cambria Math" w:hAnsi="Cambria Math"/>
          </w:rPr>
          <m:t>K</m:t>
        </m:r>
        <m:d>
          <m:dPr>
            <m:ctrlPr>
              <w:rPr>
                <w:rFonts w:ascii="Cambria Math" w:hAnsi="Cambria Math"/>
              </w:rPr>
            </m:ctrlPr>
          </m:dPr>
          <m:e>
            <m:r>
              <m:rPr>
                <m:sty m:val="p"/>
              </m:rPr>
              <w:rPr>
                <w:rFonts w:ascii="Cambria Math" w:hAnsi="Cambria Math"/>
              </w:rPr>
              <m:t>x</m:t>
            </m:r>
          </m:e>
        </m:d>
      </m:oMath>
      <w:r>
        <w:rPr>
          <w:rFonts w:hint="eastAsia"/>
        </w:rPr>
        <w:t>图</w:t>
      </w:r>
      <w:r w:rsidR="00E41466">
        <w:rPr>
          <w:rFonts w:hint="eastAsia"/>
        </w:rPr>
        <w:t>中所有曲线均通过点</w:t>
      </w:r>
      <m:oMath>
        <m:d>
          <m:dPr>
            <m:ctrlPr>
              <w:rPr>
                <w:rFonts w:ascii="Cambria Math" w:hAnsi="Cambria Math"/>
              </w:rPr>
            </m:ctrlPr>
          </m:dPr>
          <m:e>
            <m:r>
              <m:rPr>
                <m:sty m:val="p"/>
              </m:rPr>
              <w:rPr>
                <w:rFonts w:ascii="Cambria Math" w:hAnsi="Cambria Math"/>
              </w:rPr>
              <m:t>0,0</m:t>
            </m:r>
          </m:e>
        </m:d>
      </m:oMath>
      <w:r w:rsidR="00E41466">
        <w:rPr>
          <w:rFonts w:hint="eastAsia"/>
        </w:rPr>
        <w:t>和</w:t>
      </w:r>
      <m:oMath>
        <m:d>
          <m:dPr>
            <m:ctrlPr>
              <w:rPr>
                <w:rFonts w:ascii="Cambria Math" w:hAnsi="Cambria Math"/>
              </w:rPr>
            </m:ctrlPr>
          </m:dPr>
          <m:e>
            <m:r>
              <m:rPr>
                <m:sty m:val="p"/>
              </m:rPr>
              <w:rPr>
                <w:rFonts w:ascii="Cambria Math" w:hAnsi="Cambria Math"/>
              </w:rPr>
              <m:t>1,1</m:t>
            </m:r>
          </m:e>
        </m:d>
      </m:oMath>
      <w:r w:rsidR="00E41466">
        <w:rPr>
          <w:rFonts w:hint="eastAsia"/>
        </w:rPr>
        <w:t>，意味着分压电路加在负载上的电压可以从</w:t>
      </w:r>
      <m:oMath>
        <m:r>
          <m:rPr>
            <m:sty m:val="p"/>
          </m:rPr>
          <w:rPr>
            <w:rFonts w:ascii="Cambria Math" w:hAnsi="Cambria Math"/>
          </w:rPr>
          <m:t>0V</m:t>
        </m:r>
      </m:oMath>
      <w:r w:rsidR="00E41466">
        <w:rPr>
          <w:rFonts w:hint="eastAsia"/>
        </w:rPr>
        <w:t>起调至电源电动势。</w:t>
      </w:r>
    </w:p>
    <w:p w14:paraId="3E57673D" w14:textId="3A20730A" w:rsidR="00E41466" w:rsidRDefault="00E41466" w:rsidP="00472E66"/>
    <w:p w14:paraId="09EA2559" w14:textId="7E905C8E" w:rsidR="00E41466" w:rsidRPr="00A42927" w:rsidRDefault="00491113" w:rsidP="00472E66">
      <w:r>
        <w:rPr>
          <w:rFonts w:hint="eastAsia"/>
        </w:rPr>
        <w:t>3、</w:t>
      </w:r>
      <w:r w:rsidR="00E41466">
        <w:rPr>
          <w:rFonts w:hint="eastAsia"/>
        </w:rPr>
        <w:t>误差分析：若考虑电源内阻</w:t>
      </w:r>
      <m:oMath>
        <m:r>
          <m:rPr>
            <m:sty m:val="p"/>
          </m:rPr>
          <w:rPr>
            <w:rFonts w:ascii="Cambria Math" w:hAnsi="Cambria Math" w:hint="eastAsia"/>
          </w:rPr>
          <m:t>r</m:t>
        </m:r>
      </m:oMath>
      <w:r w:rsidR="00E41466">
        <w:rPr>
          <w:rFonts w:hint="eastAsia"/>
        </w:rPr>
        <w:t>，则制流电路中电流为</w:t>
      </w:r>
      <m:oMath>
        <m:r>
          <m:rPr>
            <m:sty m:val="p"/>
          </m:rPr>
          <w:rPr>
            <w:rFonts w:ascii="Cambria Math" w:hAnsi="Cambria Math"/>
          </w:rPr>
          <m:t>I</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hint="eastAsia"/>
                  </w:rPr>
                  <m:t>max</m:t>
                </m:r>
              </m:sub>
            </m:sSub>
          </m:num>
          <m:den>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AC</m:t>
                </m:r>
              </m:sub>
            </m:sSub>
          </m:den>
        </m:f>
      </m:oMath>
      <w:r w:rsidR="00E41466">
        <w:rPr>
          <w:rFonts w:hint="eastAsia"/>
        </w:rPr>
        <w:t>，其中最大电流为</w:t>
      </w:r>
      <m:oMath>
        <m:sSub>
          <m:sSubPr>
            <m:ctrlPr>
              <w:rPr>
                <w:rFonts w:ascii="Cambria Math" w:hAnsi="Cambria Math"/>
              </w:rPr>
            </m:ctrlPr>
          </m:sSubPr>
          <m:e>
            <m:r>
              <m:rPr>
                <m:sty m:val="p"/>
              </m:rPr>
              <w:rPr>
                <w:rFonts w:ascii="Cambria Math" w:hAnsi="Cambria Math"/>
              </w:rPr>
              <m:t>I</m:t>
            </m:r>
          </m:e>
          <m:sub>
            <m:r>
              <w:rPr>
                <w:rFonts w:ascii="Cambria Math" w:hAnsi="Cambria Math" w:hint="eastAsia"/>
              </w:rPr>
              <m:t>max</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den>
        </m:f>
      </m:oMath>
      <w:r w:rsidR="00E41466">
        <w:rPr>
          <w:rFonts w:hint="eastAsia"/>
        </w:rPr>
        <w:t>，故实际测得的数据拟合而成的曲线应当比理论预测（不考虑电源内阻）的更低一些；同理，分压电路中加在负载电阻上的电压在实际实验时也无法完全达到电源电动势，因为无论可变电阻的阻值如何调节，电源内阻总是分得一部分电压。</w:t>
      </w:r>
    </w:p>
    <w:sectPr w:rsidR="00E41466" w:rsidRPr="00A429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60"/>
    <w:rsid w:val="001F346F"/>
    <w:rsid w:val="00323C25"/>
    <w:rsid w:val="00421630"/>
    <w:rsid w:val="00472A3B"/>
    <w:rsid w:val="00472E66"/>
    <w:rsid w:val="00491113"/>
    <w:rsid w:val="0049290A"/>
    <w:rsid w:val="004B157D"/>
    <w:rsid w:val="00523D1B"/>
    <w:rsid w:val="00614737"/>
    <w:rsid w:val="00642DBA"/>
    <w:rsid w:val="00651840"/>
    <w:rsid w:val="006579DD"/>
    <w:rsid w:val="006E0483"/>
    <w:rsid w:val="0074378B"/>
    <w:rsid w:val="007F2CA4"/>
    <w:rsid w:val="00A42927"/>
    <w:rsid w:val="00A4468C"/>
    <w:rsid w:val="00AB7560"/>
    <w:rsid w:val="00D45DDB"/>
    <w:rsid w:val="00DF5242"/>
    <w:rsid w:val="00E41466"/>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EEF9"/>
  <w15:chartTrackingRefBased/>
  <w15:docId w15:val="{8B405A5F-9954-4FF7-9C3C-B5819FDE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1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11</cp:revision>
  <dcterms:created xsi:type="dcterms:W3CDTF">2018-03-23T14:03:00Z</dcterms:created>
  <dcterms:modified xsi:type="dcterms:W3CDTF">2018-03-25T04:46:00Z</dcterms:modified>
</cp:coreProperties>
</file>