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206E0" w14:textId="5C4FCC3A" w:rsidR="009F79C6" w:rsidRDefault="009F79C6" w:rsidP="00D54049">
      <w:r>
        <w:rPr>
          <w:rFonts w:hint="eastAsia"/>
        </w:rPr>
        <w:t>思考题：</w:t>
      </w:r>
    </w:p>
    <w:p w14:paraId="4FC5E5AE" w14:textId="5FDB5468" w:rsidR="00D54049" w:rsidRDefault="00D54049" w:rsidP="00D54049">
      <w:r>
        <w:t>1.怎样消除比例臂两只电阻不准确相等所造成的系统误差？</w:t>
      </w:r>
    </w:p>
    <w:p w14:paraId="6C870739" w14:textId="28072E73" w:rsidR="00D54049" w:rsidRDefault="00D54049" w:rsidP="00D54049">
      <w:r>
        <w:rPr>
          <w:rFonts w:hint="eastAsia"/>
        </w:rPr>
        <w:t>答：（1）多次测量比例臂两只电阻的阻值，剔除粗差并取平均值来减少比例臂两只电阻的误差</w:t>
      </w:r>
      <w:r w:rsidR="00443143">
        <w:rPr>
          <w:rFonts w:hint="eastAsia"/>
        </w:rPr>
        <w:t>；</w:t>
      </w:r>
    </w:p>
    <w:p w14:paraId="4BA20B76" w14:textId="0DB9A9F7" w:rsidR="00D54049" w:rsidRDefault="00D54049" w:rsidP="00D54049">
      <w:r>
        <w:rPr>
          <w:rFonts w:hint="eastAsia"/>
        </w:rPr>
        <w:t>（2）使用前面提出的类似方法二的方法测量电阻：</w:t>
      </w:r>
      <w:r w:rsidR="00443143" w:rsidRPr="00443143">
        <w:rPr>
          <w:rFonts w:hint="eastAsia"/>
        </w:rPr>
        <w:t>①</w:t>
      </w:r>
      <w:r>
        <w:rPr>
          <w:rFonts w:hint="eastAsia"/>
        </w:rPr>
        <w:t>按照图</w:t>
      </w:r>
      <w:r w:rsidR="00B76B37">
        <w:rPr>
          <w:rFonts w:hint="eastAsia"/>
        </w:rPr>
        <w:t>一</w:t>
      </w:r>
      <w:r>
        <w:rPr>
          <w:rFonts w:hint="eastAsia"/>
        </w:rPr>
        <w:t>连接电路；</w:t>
      </w:r>
      <w:r w:rsidR="00443143" w:rsidRPr="00443143">
        <w:rPr>
          <w:rFonts w:hint="eastAsia"/>
        </w:rPr>
        <w:t>②</w:t>
      </w:r>
      <w:r>
        <w:rPr>
          <w:rFonts w:hint="eastAsia"/>
        </w:rPr>
        <w:t>调节电阻箱接入电路的有效阻值并同时观察电压表示数，直至电压表示数变为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，此时读取此时电阻箱的阻值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；</w:t>
      </w:r>
      <w:r w:rsidR="00F63EBB" w:rsidRPr="00F63EBB">
        <w:rPr>
          <w:rFonts w:hint="eastAsia"/>
        </w:rPr>
        <w:t>③</w:t>
      </w:r>
      <w:r>
        <w:rPr>
          <w:rFonts w:hint="eastAsia"/>
        </w:rPr>
        <w:t>交换电阻箱和待测电阻的位置，并重复步骤</w:t>
      </w:r>
      <w:r w:rsidR="00F63EBB" w:rsidRPr="00F63EBB">
        <w:rPr>
          <w:rFonts w:hint="eastAsia"/>
        </w:rPr>
        <w:t>②</w:t>
      </w:r>
      <w:r>
        <w:rPr>
          <w:rFonts w:hint="eastAsia"/>
        </w:rPr>
        <w:t>，再次读取电阻箱的阻值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。</w:t>
      </w:r>
      <w:r w:rsidR="00F63EBB" w:rsidRPr="00F63EBB">
        <w:rPr>
          <w:rFonts w:hint="eastAsia"/>
        </w:rPr>
        <w:t>④</w:t>
      </w:r>
      <w:r>
        <w:rPr>
          <w:rFonts w:hint="eastAsia"/>
        </w:rPr>
        <w:t>在第一次读取电阻箱的阻值时，待测电阻的阻值可以表示为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=R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>，在第二次读取电阻箱的阻值时，待测电阻的阻值可以表示为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hint="eastAsia"/>
        </w:rPr>
        <w:t>。两式相乘并开方，正好消去未知的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，得到待测电阻的阻值为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</m:oMath>
      <w:r>
        <w:rPr>
          <w:rFonts w:hint="eastAsia"/>
        </w:rPr>
        <w:t>。</w:t>
      </w:r>
    </w:p>
    <w:p w14:paraId="0C2B90A2" w14:textId="6C9A1E74" w:rsidR="00D54049" w:rsidRDefault="00F63EBB" w:rsidP="00D54049">
      <w:r>
        <w:rPr>
          <w:rFonts w:hint="eastAsia"/>
        </w:rPr>
        <w:t>如此一来，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的具体数值在最后数据处理时被消掉，</w:t>
      </w:r>
      <w:r w:rsidR="00D54049">
        <w:rPr>
          <w:rFonts w:hint="eastAsia"/>
        </w:rPr>
        <w:t>无需知道</w:t>
      </w:r>
      <w:r>
        <w:rPr>
          <w:rFonts w:hint="eastAsia"/>
        </w:rPr>
        <w:t>比例臂两只电阻的阻值，也可以得到待测电阻的阻值，因此比例臂两只电阻的不准确不会对最终结果造成影响。</w:t>
      </w:r>
    </w:p>
    <w:p w14:paraId="45208827" w14:textId="77777777" w:rsidR="00D54049" w:rsidRPr="00D54049" w:rsidRDefault="00D54049" w:rsidP="00D54049"/>
    <w:p w14:paraId="58BB5468" w14:textId="3C1C13F2" w:rsidR="00D54049" w:rsidRDefault="00D54049" w:rsidP="00D54049">
      <w:r>
        <w:t>2.电桥灵敏度是什么意思？如何测量电阻误差要求小于万分之五，那么电桥灵</w:t>
      </w:r>
      <w:r>
        <w:rPr>
          <w:rFonts w:hint="eastAsia"/>
        </w:rPr>
        <w:t>敏度应为多少？</w:t>
      </w:r>
    </w:p>
    <w:p w14:paraId="1C36019C" w14:textId="5A33682D" w:rsidR="00F63EBB" w:rsidRDefault="00F63EBB" w:rsidP="00D54049">
      <w:r>
        <w:rPr>
          <w:rFonts w:hint="eastAsia"/>
        </w:rPr>
        <w:t>答：电桥灵敏度的物理意义是：电桥中，电阻箱阻值相对于其平衡时的阻值变化单位比例</w:t>
      </w:r>
      <w:r w:rsidR="005F7392">
        <w:rPr>
          <w:rFonts w:hint="eastAsia"/>
        </w:rPr>
        <w:t>时</w:t>
      </w:r>
      <w:r>
        <w:rPr>
          <w:rFonts w:hint="eastAsia"/>
        </w:rPr>
        <w:t>，电压表示数的变化量。电桥灵敏度代表了电桥中电压表</w:t>
      </w:r>
      <w:r w:rsidR="005F7392">
        <w:rPr>
          <w:rFonts w:hint="eastAsia"/>
        </w:rPr>
        <w:t>两端电压</w:t>
      </w:r>
      <w:r>
        <w:rPr>
          <w:rFonts w:hint="eastAsia"/>
        </w:rPr>
        <w:t>随电阻箱阻值变化的难易</w:t>
      </w:r>
      <w:r w:rsidR="005F7392">
        <w:rPr>
          <w:rFonts w:hint="eastAsia"/>
        </w:rPr>
        <w:t>（或者说电桥输出电压</w:t>
      </w:r>
      <w:proofErr w:type="gramStart"/>
      <w:r w:rsidR="005F7392">
        <w:rPr>
          <w:rFonts w:hint="eastAsia"/>
        </w:rPr>
        <w:t>对桥臂电阻</w:t>
      </w:r>
      <w:proofErr w:type="gramEnd"/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5F7392">
        <w:rPr>
          <w:rFonts w:hint="eastAsia"/>
        </w:rPr>
        <w:t>的相对变化反应的灵敏程度）</w:t>
      </w:r>
      <w:r>
        <w:rPr>
          <w:rFonts w:hint="eastAsia"/>
        </w:rPr>
        <w:t>。</w:t>
      </w:r>
    </w:p>
    <w:p w14:paraId="4A801B4E" w14:textId="4DE0E597" w:rsidR="00F63EBB" w:rsidRDefault="00F63EBB" w:rsidP="00D54049">
      <w:r>
        <w:rPr>
          <w:rFonts w:hint="eastAsia"/>
        </w:rPr>
        <w:t>要使测量电阻误差小于万分之五，则意味着电阻箱阻值相对</w:t>
      </w:r>
      <w:proofErr w:type="gramStart"/>
      <w:r>
        <w:rPr>
          <w:rFonts w:hint="eastAsia"/>
        </w:rPr>
        <w:t>于平衡</w:t>
      </w:r>
      <w:proofErr w:type="gramEnd"/>
      <w:r>
        <w:rPr>
          <w:rFonts w:hint="eastAsia"/>
        </w:rPr>
        <w:t>时的阻值变化</w:t>
      </w:r>
      <w:r w:rsidR="00406B98">
        <w:rPr>
          <w:rFonts w:hint="eastAsia"/>
        </w:rPr>
        <w:t>万分之五，电压表两端的电压变化量要大于（等于）电压表的精度（本实验中电压表的精度为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001</m:t>
        </m:r>
        <m:r>
          <m:rPr>
            <m:sty m:val="p"/>
          </m:rPr>
          <w:rPr>
            <w:rFonts w:ascii="Cambria Math" w:hAnsi="Cambria Math" w:hint="eastAsia"/>
          </w:rPr>
          <m:t>mV</m:t>
        </m:r>
      </m:oMath>
      <w:r w:rsidR="00406B98">
        <w:rPr>
          <w:rFonts w:hint="eastAsia"/>
        </w:rPr>
        <w:t>），即</w:t>
      </w:r>
    </w:p>
    <w:p w14:paraId="1C6ACF2D" w14:textId="699B6181" w:rsidR="00406B98" w:rsidRPr="00406B98" w:rsidRDefault="00406B98" w:rsidP="00D54049">
      <m:oMathPara>
        <m:oMath>
          <m:r>
            <m:rPr>
              <m:sty m:val="p"/>
            </m:rPr>
            <w:rPr>
              <w:rFonts w:ascii="Cambria Math" w:hAnsi="Cambria Math"/>
            </w:rPr>
            <m:t>0.0001×S≥0.000001V</m:t>
          </m:r>
        </m:oMath>
      </m:oMathPara>
    </w:p>
    <w:p w14:paraId="08F87872" w14:textId="6C6EA394" w:rsidR="00406B98" w:rsidRPr="00406B98" w:rsidRDefault="00406B98" w:rsidP="00D54049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⟹S≥0.001V</m:t>
          </m:r>
        </m:oMath>
      </m:oMathPara>
    </w:p>
    <w:p w14:paraId="6F3E708A" w14:textId="77777777" w:rsidR="00406B98" w:rsidRDefault="00406B98" w:rsidP="00D54049"/>
    <w:p w14:paraId="25A20F7F" w14:textId="0A1553D9" w:rsidR="00D54049" w:rsidRDefault="00D54049" w:rsidP="00D54049">
      <w:r>
        <w:t>3.电桥灵敏度是否越高越好？灵敏度又与哪些因素有关？</w:t>
      </w:r>
    </w:p>
    <w:p w14:paraId="1E100D84" w14:textId="71E2F1B8" w:rsidR="00406B98" w:rsidRDefault="00406B98" w:rsidP="00D54049">
      <w:r>
        <w:rPr>
          <w:rFonts w:hint="eastAsia"/>
        </w:rPr>
        <w:t>答：灵敏度并非越高越好，理由有二：（1）若灵敏度过高，则电阻箱的误差将会被放大，即电阻箱存在少量的误差，</w:t>
      </w:r>
      <w:r w:rsidR="00945839">
        <w:rPr>
          <w:rFonts w:hint="eastAsia"/>
        </w:rPr>
        <w:t>或阻值由于温度、接触电阻等因素的影响而略微变化，</w:t>
      </w:r>
      <w:r>
        <w:rPr>
          <w:rFonts w:hint="eastAsia"/>
        </w:rPr>
        <w:t>即可造成</w:t>
      </w:r>
      <w:r w:rsidR="00945839">
        <w:rPr>
          <w:rFonts w:hint="eastAsia"/>
        </w:rPr>
        <w:t>电压</w:t>
      </w:r>
      <w:proofErr w:type="gramStart"/>
      <w:r w:rsidR="00945839">
        <w:rPr>
          <w:rFonts w:hint="eastAsia"/>
        </w:rPr>
        <w:t>表示数</w:t>
      </w:r>
      <w:r>
        <w:rPr>
          <w:rFonts w:hint="eastAsia"/>
        </w:rPr>
        <w:t>极大</w:t>
      </w:r>
      <w:proofErr w:type="gramEnd"/>
      <w:r w:rsidR="00945839">
        <w:rPr>
          <w:rFonts w:hint="eastAsia"/>
        </w:rPr>
        <w:t>的波动，这同时会造成电压表的示数持续变化，难以达到平衡，给读数造成不便；（2）最终实验结果的精确度不仅仅受电桥灵敏度的影响，另一个很重要的制约因素是电阻箱的最小分度，就如同实验中比例臂电阻比例为</w:t>
      </w:r>
      <m:oMath>
        <m:r>
          <m:rPr>
            <m:sty m:val="p"/>
          </m:rPr>
          <w:rPr>
            <w:rFonts w:ascii="Cambria Math" w:hAnsi="Cambria Math"/>
          </w:rPr>
          <m:t>100</m:t>
        </m:r>
      </m:oMath>
      <w:r w:rsidR="00945839">
        <w:rPr>
          <w:rFonts w:hint="eastAsia"/>
        </w:rPr>
        <w:t>时的情况：电桥的灵敏度高达</w:t>
      </w:r>
      <m:oMath>
        <m:r>
          <m:rPr>
            <m:sty m:val="p"/>
          </m:rPr>
          <w:rPr>
            <w:rFonts w:ascii="Cambria Math" w:hAnsi="Cambria Math"/>
          </w:rPr>
          <m:t>0.68935V</m:t>
        </m:r>
      </m:oMath>
      <w:r w:rsidR="00945839">
        <w:rPr>
          <w:rFonts w:hint="eastAsia"/>
        </w:rPr>
        <w:t>，而电阻箱的最小量程却为</w:t>
      </w:r>
      <m:oMath>
        <m:r>
          <m:rPr>
            <m:sty m:val="p"/>
          </m:rPr>
          <w:rPr>
            <w:rFonts w:ascii="Cambria Math" w:hAnsi="Cambria Math"/>
          </w:rPr>
          <m:t>0.1Ω</m:t>
        </m:r>
      </m:oMath>
      <w:r w:rsidR="00945839">
        <w:rPr>
          <w:rFonts w:hint="eastAsia"/>
        </w:rPr>
        <w:t>，于是电阻箱的阻值最小只能以</w:t>
      </w:r>
      <m:oMath>
        <m:r>
          <m:rPr>
            <m:sty m:val="p"/>
          </m:rPr>
          <w:rPr>
            <w:rFonts w:ascii="Cambria Math" w:hAnsi="Cambria Math"/>
          </w:rPr>
          <m:t>0.1Ω</m:t>
        </m:r>
      </m:oMath>
      <w:r w:rsidR="00945839">
        <w:rPr>
          <w:rFonts w:hint="eastAsia"/>
        </w:rPr>
        <w:t>为单位进行调整，这就造成</w:t>
      </w:r>
      <w:r w:rsidR="00097EE8">
        <w:rPr>
          <w:rFonts w:hint="eastAsia"/>
        </w:rPr>
        <w:t>电压表示数的变化单位较大，从而难以恰好将电压表的示</w:t>
      </w:r>
      <w:proofErr w:type="gramStart"/>
      <w:r w:rsidR="00097EE8">
        <w:rPr>
          <w:rFonts w:hint="eastAsia"/>
        </w:rPr>
        <w:t>数调整</w:t>
      </w:r>
      <w:proofErr w:type="gramEnd"/>
      <w:r w:rsidR="00097EE8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097EE8">
        <w:rPr>
          <w:rFonts w:hint="eastAsia"/>
        </w:rPr>
        <w:t>，限制了测量的精度。</w:t>
      </w:r>
    </w:p>
    <w:p w14:paraId="4A3988E4" w14:textId="560D8271" w:rsidR="00A8299E" w:rsidRDefault="00097EE8" w:rsidP="00D54049">
      <w:pPr>
        <w:rPr>
          <w:rFonts w:hint="eastAsia"/>
        </w:rPr>
      </w:pPr>
      <w:r>
        <w:rPr>
          <w:rFonts w:hint="eastAsia"/>
        </w:rPr>
        <w:t>（1）由图二可知，电桥的灵敏度与电源电压成正比；（2）</w:t>
      </w:r>
      <w:r w:rsidR="00BC335E">
        <w:rPr>
          <w:rFonts w:hint="eastAsia"/>
        </w:rPr>
        <w:t>同时</w:t>
      </w:r>
      <w:r w:rsidR="005F7392">
        <w:rPr>
          <w:rFonts w:hint="eastAsia"/>
        </w:rPr>
        <w:t>由公式</w:t>
      </w:r>
      <m:oMath>
        <m:r>
          <m:rPr>
            <m:sty m:val="p"/>
          </m:rPr>
          <w:rPr>
            <w:rFonts w:ascii="Cambria Math" w:hAnsi="Cambria Math"/>
          </w:rPr>
          <m:t>(5)</m:t>
        </m:r>
      </m:oMath>
      <w:r w:rsidR="005F7392">
        <w:rPr>
          <w:rFonts w:hint="eastAsia"/>
        </w:rPr>
        <w:t>可知，</w:t>
      </w:r>
      <w:r>
        <w:rPr>
          <w:rFonts w:hint="eastAsia"/>
        </w:rPr>
        <w:t>电桥灵敏度</w:t>
      </w:r>
      <w:r w:rsidR="005F7392">
        <w:rPr>
          <w:rFonts w:hint="eastAsia"/>
        </w:rPr>
        <w:t>还</w:t>
      </w:r>
      <w:proofErr w:type="gramStart"/>
      <w:r w:rsidR="005F7392">
        <w:rPr>
          <w:rFonts w:hint="eastAsia"/>
        </w:rPr>
        <w:t>和桥臂电阻</w:t>
      </w:r>
      <w:proofErr w:type="gramEnd"/>
      <w:r w:rsidR="005F7392">
        <w:rPr>
          <w:rFonts w:hint="eastAsia"/>
        </w:rPr>
        <w:t>分配比例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5F7392">
        <w:rPr>
          <w:rFonts w:hint="eastAsia"/>
        </w:rPr>
        <w:t>，</w:t>
      </w:r>
      <w:r w:rsidR="00A8299E">
        <w:rPr>
          <w:rFonts w:hint="eastAsia"/>
        </w:rPr>
        <w:t>电压表内阻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A8299E">
        <w:rPr>
          <w:rFonts w:hint="eastAsia"/>
        </w:rPr>
        <w:t>与</w:t>
      </w:r>
      <w:proofErr w:type="gramStart"/>
      <w:r w:rsidR="00A8299E">
        <w:rPr>
          <w:rFonts w:hint="eastAsia"/>
        </w:rPr>
        <w:t>桥臂总</w:t>
      </w:r>
      <w:proofErr w:type="gramEnd"/>
      <w:r w:rsidR="00A8299E">
        <w:rPr>
          <w:rFonts w:hint="eastAsia"/>
        </w:rPr>
        <w:t>电阻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+R+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A8299E">
        <w:rPr>
          <w:rFonts w:hint="eastAsia"/>
        </w:rPr>
        <w:t>的比值有关</w:t>
      </w:r>
      <w:r w:rsidR="00FD7986">
        <w:rPr>
          <w:rFonts w:hint="eastAsia"/>
        </w:rPr>
        <w:t>，</w:t>
      </w:r>
      <w:proofErr w:type="gramStart"/>
      <w:r w:rsidR="0074000F">
        <w:rPr>
          <w:rFonts w:hint="eastAsia"/>
        </w:rPr>
        <w:t>桥臂电阻</w:t>
      </w:r>
      <w:proofErr w:type="gramEnd"/>
      <w:r w:rsidR="0074000F">
        <w:rPr>
          <w:rFonts w:hint="eastAsia"/>
        </w:rPr>
        <w:t>分配比例过大或过小，</w:t>
      </w:r>
      <w:proofErr w:type="gramStart"/>
      <w:r w:rsidR="0074000F">
        <w:rPr>
          <w:rFonts w:hint="eastAsia"/>
        </w:rPr>
        <w:t>桥臂总</w:t>
      </w:r>
      <w:proofErr w:type="gramEnd"/>
      <w:r w:rsidR="0074000F">
        <w:rPr>
          <w:rFonts w:hint="eastAsia"/>
        </w:rPr>
        <w:t>电阻过大，都会使电桥灵敏度减小。</w:t>
      </w:r>
    </w:p>
    <w:p w14:paraId="15813B7B" w14:textId="77777777" w:rsidR="00097EE8" w:rsidRPr="00A8299E" w:rsidRDefault="00097EE8" w:rsidP="00D54049">
      <w:pPr>
        <w:rPr>
          <w:rFonts w:hint="eastAsia"/>
        </w:rPr>
      </w:pPr>
    </w:p>
    <w:p w14:paraId="55393C53" w14:textId="314F2C4C" w:rsidR="00D54049" w:rsidRDefault="00D54049" w:rsidP="00D54049">
      <w:r>
        <w:t>4.可否用惠斯通电桥测量电流表的内阻？</w:t>
      </w:r>
    </w:p>
    <w:p w14:paraId="45633FD1" w14:textId="66AAA784" w:rsidR="00A8299E" w:rsidRPr="00B76B37" w:rsidRDefault="00A8299E" w:rsidP="00D54049">
      <w:pPr>
        <w:rPr>
          <w:rFonts w:hint="eastAsia"/>
        </w:rPr>
      </w:pPr>
      <w:r>
        <w:rPr>
          <w:rFonts w:hint="eastAsia"/>
        </w:rPr>
        <w:t>答：可以，但由于电流表内阻很小（</w:t>
      </w:r>
      <w:proofErr w:type="gramStart"/>
      <w:r>
        <w:rPr>
          <w:rFonts w:hint="eastAsia"/>
        </w:rPr>
        <w:t>毫欧到微欧数量</w:t>
      </w:r>
      <w:proofErr w:type="gramEnd"/>
      <w:r>
        <w:rPr>
          <w:rFonts w:hint="eastAsia"/>
        </w:rPr>
        <w:t>级别），</w:t>
      </w:r>
      <w:proofErr w:type="gramStart"/>
      <w:r>
        <w:rPr>
          <w:rFonts w:hint="eastAsia"/>
        </w:rPr>
        <w:t>故比例臂</w:t>
      </w:r>
      <w:proofErr w:type="gramEnd"/>
      <w:r>
        <w:rPr>
          <w:rFonts w:hint="eastAsia"/>
        </w:rPr>
        <w:t>电阻比例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76B37">
        <w:rPr>
          <w:rFonts w:hint="eastAsia"/>
        </w:rPr>
        <w:t>也需要很小，才能使电阻箱的平衡时的理论</w:t>
      </w:r>
      <w:r w:rsidR="00F613FC">
        <w:rPr>
          <w:rFonts w:hint="eastAsia"/>
        </w:rPr>
        <w:t>阻</w:t>
      </w:r>
      <w:bookmarkStart w:id="0" w:name="_GoBack"/>
      <w:bookmarkEnd w:id="0"/>
      <w:r w:rsidR="00B76B37">
        <w:rPr>
          <w:rFonts w:hint="eastAsia"/>
        </w:rPr>
        <w:t>值不小于其最小分度。</w:t>
      </w:r>
    </w:p>
    <w:p w14:paraId="4B54B7DF" w14:textId="77777777" w:rsidR="00A8299E" w:rsidRDefault="00A8299E" w:rsidP="00D54049">
      <w:pPr>
        <w:rPr>
          <w:rFonts w:hint="eastAsia"/>
        </w:rPr>
      </w:pPr>
    </w:p>
    <w:p w14:paraId="7C6CB43E" w14:textId="0B2D92CD" w:rsidR="00F9375C" w:rsidRDefault="00D54049" w:rsidP="00D54049">
      <w:r>
        <w:t>5.通常用电桥平衡法测出电阻，若用非平衡电桥方法能测出电阻吗？如果能测，</w:t>
      </w:r>
      <w:r>
        <w:rPr>
          <w:rFonts w:hint="eastAsia"/>
        </w:rPr>
        <w:t>请写出具体</w:t>
      </w:r>
      <w:r>
        <w:rPr>
          <w:rFonts w:hint="eastAsia"/>
        </w:rPr>
        <w:lastRenderedPageBreak/>
        <w:t>的测量方法。</w:t>
      </w:r>
    </w:p>
    <w:p w14:paraId="01239842" w14:textId="6BC8C570" w:rsidR="00560A46" w:rsidRDefault="00B76B37" w:rsidP="00D54049">
      <w:r>
        <w:rPr>
          <w:rFonts w:hint="eastAsia"/>
        </w:rPr>
        <w:t>答：</w:t>
      </w:r>
      <w:r w:rsidR="00560A46">
        <w:rPr>
          <w:rFonts w:hint="eastAsia"/>
        </w:rPr>
        <w:t>（如果将电压表示数视作无穷大的话）</w:t>
      </w:r>
      <w:r>
        <w:rPr>
          <w:rFonts w:hint="eastAsia"/>
        </w:rPr>
        <w:t>能。</w:t>
      </w:r>
    </w:p>
    <w:p w14:paraId="104B4510" w14:textId="21A25F18" w:rsidR="00161C9A" w:rsidRDefault="00161C9A" w:rsidP="00D54049">
      <w:pPr>
        <w:rPr>
          <w:rFonts w:hint="eastAsia"/>
        </w:rPr>
      </w:pPr>
      <w:r>
        <w:rPr>
          <w:rFonts w:hint="eastAsia"/>
        </w:rPr>
        <w:t>按照图一连接电路，将电阻箱的阻值调到任意值并读取电压表示数。</w:t>
      </w:r>
    </w:p>
    <w:p w14:paraId="04261389" w14:textId="501DA92D" w:rsidR="00467D28" w:rsidRDefault="00560A46" w:rsidP="00D54049">
      <w:r>
        <w:rPr>
          <w:rFonts w:hint="eastAsia"/>
        </w:rPr>
        <w:t>通过实验我们可以得到的数据有桥臂电阻和电阻箱阻值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,R</m:t>
        </m:r>
      </m:oMath>
      <w:r>
        <w:rPr>
          <w:rFonts w:hint="eastAsia"/>
        </w:rPr>
        <w:t>，电源电压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>
        <w:rPr>
          <w:rFonts w:hint="eastAsia"/>
        </w:rPr>
        <w:t>以及电压表的示数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。</w:t>
      </w:r>
      <w:r w:rsidR="00B76B37">
        <w:rPr>
          <w:rFonts w:hint="eastAsia"/>
        </w:rPr>
        <w:t>对于图一，</w:t>
      </w:r>
      <w:r>
        <w:rPr>
          <w:rFonts w:hint="eastAsia"/>
        </w:rPr>
        <w:t>将</w:t>
      </w:r>
      <w:r w:rsidR="00B76B37">
        <w:rPr>
          <w:rFonts w:hint="eastAsia"/>
        </w:rPr>
        <w:t>电压表内阻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视作无穷大</w:t>
      </w:r>
      <w:r w:rsidR="00EF3851">
        <w:rPr>
          <w:rFonts w:hint="eastAsia"/>
        </w:rPr>
        <w:t>，</w:t>
      </w:r>
      <w:r>
        <w:rPr>
          <w:rFonts w:hint="eastAsia"/>
        </w:rPr>
        <w:t>则</w:t>
      </w:r>
      <w:r w:rsidR="00EF3851">
        <w:rPr>
          <w:rFonts w:hint="eastAsia"/>
        </w:rPr>
        <w:t>通过电压表的电流为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,C</m:t>
        </m:r>
      </m:oMath>
      <w:r w:rsidR="00467D28">
        <w:rPr>
          <w:rFonts w:hint="eastAsia"/>
        </w:rPr>
        <w:t>两点电势差即为电源电压</w:t>
      </w:r>
    </w:p>
    <w:p w14:paraId="1CF00BA6" w14:textId="30343415" w:rsidR="00467D28" w:rsidRDefault="00467D28" w:rsidP="00D5404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+R)</m:t>
          </m:r>
        </m:oMath>
      </m:oMathPara>
    </w:p>
    <w:p w14:paraId="6E657546" w14:textId="69A504AC" w:rsidR="00B76B37" w:rsidRDefault="00467D28" w:rsidP="00D54049">
      <w:bookmarkStart w:id="1" w:name="_Hlk512109845"/>
      <m:oMath>
        <m:r>
          <m:rPr>
            <m:sty m:val="p"/>
          </m:rPr>
          <w:rPr>
            <w:rFonts w:ascii="Cambria Math" w:hAnsi="Cambria Math"/>
          </w:rPr>
          <m:t>B,D</m:t>
        </m:r>
      </m:oMath>
      <w:r>
        <w:rPr>
          <w:rFonts w:hint="eastAsia"/>
        </w:rPr>
        <w:t>两点电势差即为电压表示数</w:t>
      </w:r>
    </w:p>
    <w:p w14:paraId="7AB1227B" w14:textId="4A2184B6" w:rsidR="00467D28" w:rsidRDefault="00467D28" w:rsidP="00D54049">
      <w:pPr>
        <w:rPr>
          <w:rFonts w:hint="eastAsia"/>
        </w:rPr>
      </w:pPr>
      <m:oMathPara>
        <m:oMath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bookmarkEnd w:id="1"/>
    <w:p w14:paraId="2182CA9B" w14:textId="0D8EB2BA" w:rsidR="00EF3851" w:rsidRDefault="00EF3851" w:rsidP="00D54049">
      <w:r>
        <w:rPr>
          <w:rFonts w:hint="eastAsia"/>
        </w:rPr>
        <w:t>（电压</w:t>
      </w:r>
      <w:r w:rsidR="00467D28">
        <w:rPr>
          <w:rFonts w:hint="eastAsia"/>
        </w:rPr>
        <w:t>表示数</w:t>
      </w:r>
      <w:r>
        <w:rPr>
          <w:rFonts w:hint="eastAsia"/>
        </w:rPr>
        <w:t>若为负值，则代表</w:t>
      </w:r>
      <w:r w:rsidR="00467D28">
        <w:rPr>
          <w:rFonts w:hint="eastAsia"/>
        </w:rPr>
        <w:t>电压</w:t>
      </w:r>
      <w:r>
        <w:rPr>
          <w:rFonts w:hint="eastAsia"/>
        </w:rPr>
        <w:t>方向与其下标字母相反）</w:t>
      </w:r>
    </w:p>
    <w:p w14:paraId="366B442A" w14:textId="46C1FE1B" w:rsidR="00467D28" w:rsidRDefault="00467D28" w:rsidP="00D54049">
      <w:r>
        <w:rPr>
          <w:rFonts w:hint="eastAsia"/>
        </w:rPr>
        <w:t>以上等式联立得</w:t>
      </w:r>
    </w:p>
    <w:p w14:paraId="1B3E38FD" w14:textId="7E9504DA" w:rsidR="00467D28" w:rsidRPr="009F79C6" w:rsidRDefault="003B3489" w:rsidP="00D5404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R)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-</m:t>
              </m:r>
              <m:r>
                <w:rPr>
                  <w:rFonts w:ascii="Cambria Math" w:eastAsia="微软雅黑" w:hAnsi="微软雅黑" w:cs="微软雅黑"/>
                </w:rPr>
                <m:t>(</m:t>
              </m:r>
              <m:sSub>
                <m:sSubPr>
                  <m:ctrlPr>
                    <w:rPr>
                      <w:rFonts w:ascii="Cambria Math" w:eastAsia="微软雅黑" w:hAnsi="微软雅黑" w:cs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 w:cs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 w:cs="微软雅黑"/>
                    </w:rPr>
                    <m:t>2</m:t>
                  </m:r>
                </m:sub>
              </m:sSub>
              <m:r>
                <w:rPr>
                  <w:rFonts w:ascii="Cambria Math" w:eastAsia="微软雅黑" w:hAnsi="微软雅黑" w:cs="微软雅黑"/>
                </w:rPr>
                <m:t>+R</m:t>
              </m:r>
              <m:r>
                <w:rPr>
                  <w:rFonts w:ascii="Cambria Math" w:eastAsia="微软雅黑" w:hAnsi="微软雅黑" w:cs="微软雅黑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BD</m:t>
                  </m:r>
                </m:sub>
              </m:sSub>
            </m:den>
          </m:f>
        </m:oMath>
      </m:oMathPara>
    </w:p>
    <w:p w14:paraId="35E81C40" w14:textId="2490A33C" w:rsidR="009F79C6" w:rsidRDefault="009F79C6" w:rsidP="00D54049"/>
    <w:p w14:paraId="5BD3026C" w14:textId="392D5991" w:rsidR="009F79C6" w:rsidRDefault="009F79C6" w:rsidP="00D54049">
      <w:r>
        <w:rPr>
          <w:rFonts w:hint="eastAsia"/>
        </w:rPr>
        <w:t>讨论：</w:t>
      </w:r>
    </w:p>
    <w:p w14:paraId="1BD1EF70" w14:textId="6FCCD566" w:rsidR="009F79C6" w:rsidRDefault="000B338D" w:rsidP="00D54049">
      <w:r>
        <w:rPr>
          <w:rFonts w:hint="eastAsia"/>
        </w:rPr>
        <w:t>1</w:t>
      </w:r>
      <w:r>
        <w:t>.</w:t>
      </w:r>
      <w:r>
        <w:rPr>
          <w:rFonts w:hint="eastAsia"/>
        </w:rPr>
        <w:t>关于只用</w:t>
      </w:r>
      <w:r w:rsidRPr="000B338D">
        <w:rPr>
          <w:rFonts w:hint="eastAsia"/>
        </w:rPr>
        <w:t>一个滑动变阻器、一个电阻箱来测量未知电阻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的两种方法误差的讨论：通过相对误差的计算很明显地可以看到方法二比方法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更加精确，这是因为：在方法一中，由于考虑到电源内阻、电压表内阻等因素，当电压表示数为电源电压的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时，滑动变阻器的滑片不一定就处于电阻为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处，因此在电桥平衡时，电阻箱的阻值并不恰与待测电阻的阻值相等，从而造成较大误差；而在方法二中，通过交换电阻箱和待测电阻的位置最终将无法确定（或者说有很大误差）的比例臂电阻比例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>，因而误差较小。</w:t>
      </w:r>
    </w:p>
    <w:p w14:paraId="20239F9F" w14:textId="11AF4A17" w:rsidR="000B338D" w:rsidRDefault="000B338D" w:rsidP="00D54049"/>
    <w:p w14:paraId="0CBA1818" w14:textId="22AC41C6" w:rsidR="000B338D" w:rsidRDefault="00CA329A" w:rsidP="00D54049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当比例臂</w:t>
      </w:r>
      <w:proofErr w:type="gramEnd"/>
      <w:r>
        <w:rPr>
          <w:rFonts w:hint="eastAsia"/>
        </w:rPr>
        <w:t>电阻比例较大时，往往发现当电桥达到平衡后电压表示数又很快发生变化，且这种变化并不是波动的，而是不断增大或不断减小，这是因为</w:t>
      </w:r>
      <w:proofErr w:type="gramStart"/>
      <w:r>
        <w:rPr>
          <w:rFonts w:hint="eastAsia"/>
        </w:rPr>
        <w:t>当比例臂</w:t>
      </w:r>
      <w:proofErr w:type="gramEnd"/>
      <w:r>
        <w:rPr>
          <w:rFonts w:hint="eastAsia"/>
        </w:rPr>
        <w:t>电阻比例较大时，电桥灵敏度较高，同时由于电阻的热效应，随着通电时间的持续，温度升高，电阻的阻值相应改变（一般是增大）</w:t>
      </w:r>
      <w:r w:rsidR="00E66BCD">
        <w:rPr>
          <w:rFonts w:hint="eastAsia"/>
        </w:rPr>
        <w:t>，从而导致电压表示数变化</w:t>
      </w:r>
      <w:r w:rsidR="00113614">
        <w:rPr>
          <w:rFonts w:hint="eastAsia"/>
        </w:rPr>
        <w:t>。</w:t>
      </w:r>
    </w:p>
    <w:p w14:paraId="63660C8E" w14:textId="41FEBAAC" w:rsidR="00CA329A" w:rsidRDefault="00CA329A" w:rsidP="00D54049">
      <w:r>
        <w:rPr>
          <w:rFonts w:hint="eastAsia"/>
        </w:rPr>
        <w:t>针对于这种情况</w:t>
      </w:r>
      <w:r w:rsidR="00113614">
        <w:rPr>
          <w:rFonts w:hint="eastAsia"/>
        </w:rPr>
        <w:t>，</w:t>
      </w:r>
      <w:r w:rsidR="007D71D0">
        <w:rPr>
          <w:rFonts w:hint="eastAsia"/>
        </w:rPr>
        <w:t>要在</w:t>
      </w:r>
      <w:r w:rsidR="00113614" w:rsidRPr="00113614">
        <w:rPr>
          <w:rFonts w:hint="eastAsia"/>
        </w:rPr>
        <w:t>保持电源电压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r>
          <m:rPr>
            <m:sty m:val="p"/>
          </m:rPr>
          <w:rPr>
            <w:rFonts w:ascii="Cambria Math" w:hAnsi="Cambria Math"/>
          </w:rPr>
          <m:t>=3.0V</m:t>
        </m:r>
      </m:oMath>
      <w:r w:rsidR="00113614" w:rsidRPr="00113614">
        <w:t>不变，测量电桥平衡状态下电桥灵敏度S随电阻箱阻值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113614" w:rsidRPr="00113614">
        <w:t>变化</w:t>
      </w:r>
      <w:r w:rsidR="00113614">
        <w:rPr>
          <w:rFonts w:hint="eastAsia"/>
        </w:rPr>
        <w:t>时减少实验的误差，则改变电阻箱阻值后，要尽快测量电压表的示数，这样可以保证电子元件的温度与改变电阻箱阻值前较为接近。</w:t>
      </w:r>
    </w:p>
    <w:p w14:paraId="48E13CD0" w14:textId="03E6CCC3" w:rsidR="00CA329A" w:rsidRDefault="00CA329A" w:rsidP="00D54049"/>
    <w:p w14:paraId="308E01C9" w14:textId="52E74C1E" w:rsidR="009E0D24" w:rsidRDefault="00CA329A" w:rsidP="00D54049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电桥灵敏度理论公式推导：</w:t>
      </w:r>
    </w:p>
    <w:p w14:paraId="7ED4B66C" w14:textId="11B0C2A2" w:rsidR="009E0D24" w:rsidRDefault="009E0D24" w:rsidP="00D54049">
      <w:r>
        <w:rPr>
          <w:rFonts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点流入的电流等于从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点流出的电流</w:t>
      </w:r>
    </w:p>
    <w:p w14:paraId="45277AEC" w14:textId="421E5428" w:rsidR="009E0D24" w:rsidRPr="009E0D24" w:rsidRDefault="009E0D24" w:rsidP="00D5404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08F4DE9" w14:textId="133C9CD3" w:rsidR="009E0D24" w:rsidRDefault="009E0D24" w:rsidP="00D54049"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,C</m:t>
        </m:r>
      </m:oMath>
      <w:r>
        <w:rPr>
          <w:rFonts w:hint="eastAsia"/>
        </w:rPr>
        <w:t>两点间的电压</w:t>
      </w:r>
    </w:p>
    <w:p w14:paraId="17590E8A" w14:textId="3386C736" w:rsidR="009E0D24" w:rsidRPr="00876E3F" w:rsidRDefault="009E0D24" w:rsidP="00D5404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R</m:t>
          </m:r>
        </m:oMath>
      </m:oMathPara>
    </w:p>
    <w:p w14:paraId="54952082" w14:textId="0C2C35BF" w:rsidR="00876E3F" w:rsidRDefault="00876E3F" w:rsidP="00D54049"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点使用基尔霍夫第一定律</w:t>
      </w:r>
    </w:p>
    <w:p w14:paraId="171698A9" w14:textId="4A832A8D" w:rsidR="00876E3F" w:rsidRPr="00876E3F" w:rsidRDefault="00876E3F" w:rsidP="00D5404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7FBDCCE0" w14:textId="77777777" w:rsidR="006761AF" w:rsidRDefault="006761AF" w:rsidP="006761AF">
      <m:oMath>
        <m:r>
          <m:rPr>
            <m:sty m:val="p"/>
          </m:rPr>
          <w:rPr>
            <w:rFonts w:ascii="Cambria Math" w:hAnsi="Cambria Math"/>
          </w:rPr>
          <m:t>B,D</m:t>
        </m:r>
      </m:oMath>
      <w:r>
        <w:rPr>
          <w:rFonts w:hint="eastAsia"/>
        </w:rPr>
        <w:t>两点电势差即为电压表示数</w:t>
      </w:r>
    </w:p>
    <w:p w14:paraId="2732A96F" w14:textId="01A57601" w:rsidR="00876E3F" w:rsidRDefault="006761AF" w:rsidP="00D54049">
      <w:pPr>
        <w:rPr>
          <w:rFonts w:hint="eastAsia"/>
        </w:rPr>
      </w:pPr>
      <m:oMathPara>
        <m:oMath>
          <m:r>
            <w:rPr>
              <w:rFonts w:ascii="Cambria Math" w:eastAsia="微软雅黑" w:hAnsi="Cambria Math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5042D54" w14:textId="40A22357" w:rsidR="00876E3F" w:rsidRDefault="00876E3F" w:rsidP="00D54049">
      <w:r>
        <w:rPr>
          <w:rFonts w:hint="eastAsia"/>
        </w:rPr>
        <w:t>联立以上各式得到</w:t>
      </w:r>
    </w:p>
    <w:p w14:paraId="5A262B42" w14:textId="5CF8C261" w:rsidR="00876E3F" w:rsidRPr="00AC41FF" w:rsidRDefault="00876E3F" w:rsidP="00D5404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-R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-R)(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</m:oMath>
      </m:oMathPara>
    </w:p>
    <w:p w14:paraId="1531D1E2" w14:textId="7A332B3D" w:rsidR="003F2F3B" w:rsidRDefault="003F2F3B" w:rsidP="00D54049">
      <w:pPr>
        <w:rPr>
          <w:rFonts w:hint="eastAsia"/>
        </w:rPr>
      </w:pPr>
      <w:proofErr w:type="gramStart"/>
      <w:r>
        <w:rPr>
          <w:rFonts w:hint="eastAsia"/>
        </w:rPr>
        <w:t>按照式</w:t>
      </w:r>
      <w:proofErr w:type="gramEnd"/>
      <m:oMath>
        <m:r>
          <m:rPr>
            <m:sty m:val="p"/>
          </m:rPr>
          <w:rPr>
            <w:rFonts w:ascii="Cambria Math" w:hAnsi="Cambria Math"/>
          </w:rPr>
          <m:t>(4)</m:t>
        </m:r>
      </m:oMath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BD</m:t>
            </m:r>
          </m:sub>
        </m:sSub>
      </m:oMath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proofErr w:type="gramStart"/>
      <w:r>
        <w:rPr>
          <w:rFonts w:hint="eastAsia"/>
        </w:rPr>
        <w:t>求偏导并</w:t>
      </w:r>
      <w:proofErr w:type="gramEnd"/>
      <w:r>
        <w:rPr>
          <w:rFonts w:hint="eastAsia"/>
        </w:rPr>
        <w:t>乘以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即可得电桥灵敏度</w:t>
      </w:r>
    </w:p>
    <w:p w14:paraId="59F2F021" w14:textId="379ED80A" w:rsidR="00AC41FF" w:rsidRPr="00876E3F" w:rsidRDefault="00AC41FF" w:rsidP="00D54049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</m:oMath>
      </m:oMathPara>
    </w:p>
    <w:sectPr w:rsidR="00AC41FF" w:rsidRPr="00876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D5"/>
    <w:rsid w:val="00097EE8"/>
    <w:rsid w:val="000B338D"/>
    <w:rsid w:val="00113614"/>
    <w:rsid w:val="00161C9A"/>
    <w:rsid w:val="002E563B"/>
    <w:rsid w:val="003B3489"/>
    <w:rsid w:val="003F2F3B"/>
    <w:rsid w:val="00406B98"/>
    <w:rsid w:val="00443143"/>
    <w:rsid w:val="00467D28"/>
    <w:rsid w:val="004A7FD5"/>
    <w:rsid w:val="005330F4"/>
    <w:rsid w:val="00560A46"/>
    <w:rsid w:val="005F7392"/>
    <w:rsid w:val="006761AF"/>
    <w:rsid w:val="0074000F"/>
    <w:rsid w:val="007D71D0"/>
    <w:rsid w:val="00876E3F"/>
    <w:rsid w:val="00945839"/>
    <w:rsid w:val="009E0D24"/>
    <w:rsid w:val="009F79C6"/>
    <w:rsid w:val="00A4468C"/>
    <w:rsid w:val="00A8299E"/>
    <w:rsid w:val="00AC41FF"/>
    <w:rsid w:val="00AE56A0"/>
    <w:rsid w:val="00B76B37"/>
    <w:rsid w:val="00BC335E"/>
    <w:rsid w:val="00CA329A"/>
    <w:rsid w:val="00D54049"/>
    <w:rsid w:val="00E66BCD"/>
    <w:rsid w:val="00EF3851"/>
    <w:rsid w:val="00F613FC"/>
    <w:rsid w:val="00F63EBB"/>
    <w:rsid w:val="00F9375C"/>
    <w:rsid w:val="00F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21C6"/>
  <w15:chartTrackingRefBased/>
  <w15:docId w15:val="{3435361E-74AD-4817-9312-42AA3161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31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14</cp:revision>
  <dcterms:created xsi:type="dcterms:W3CDTF">2018-04-21T10:04:00Z</dcterms:created>
  <dcterms:modified xsi:type="dcterms:W3CDTF">2018-04-21T14:46:00Z</dcterms:modified>
</cp:coreProperties>
</file>