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E03D" w14:textId="73BB33F2" w:rsidR="00F9375C" w:rsidRDefault="00166CDD">
      <w:pPr>
        <w:rPr>
          <w:rFonts w:ascii="Times New Roman" w:eastAsia="宋体" w:hAnsi="Times New Roman" w:cs="Times New Roman"/>
        </w:rPr>
      </w:pPr>
      <w:r w:rsidRPr="00166CDD">
        <w:rPr>
          <w:rFonts w:ascii="Times New Roman" w:eastAsia="宋体" w:hAnsi="Times New Roman" w:cs="Times New Roman"/>
        </w:rPr>
        <w:t>（本实验所用的线圈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Pr="00166CDD">
        <w:rPr>
          <w:rFonts w:ascii="Times New Roman" w:eastAsia="宋体" w:hAnsi="Times New Roman" w:cs="Times New Roman"/>
        </w:rPr>
        <w:t>由于中央刻度不清晰，故记录的原始数据中部分</w:t>
      </w:r>
      <m:oMath>
        <m:r>
          <m:rPr>
            <m:sty m:val="p"/>
          </m:rPr>
          <w:rPr>
            <w:rFonts w:ascii="Cambria Math" w:eastAsia="宋体" w:hAnsi="Cambria Math" w:cs="Times New Roman"/>
          </w:rPr>
          <m:t>x</m:t>
        </m:r>
      </m:oMath>
      <w:r w:rsidRPr="00166CDD">
        <w:rPr>
          <w:rFonts w:ascii="Times New Roman" w:eastAsia="宋体" w:hAnsi="Times New Roman" w:cs="Times New Roman"/>
        </w:rPr>
        <w:t>坐标为线圈右端</w:t>
      </w:r>
      <w:r w:rsidR="007B5767">
        <w:rPr>
          <w:rFonts w:ascii="Times New Roman" w:eastAsia="宋体" w:hAnsi="Times New Roman" w:cs="Times New Roman" w:hint="eastAsia"/>
        </w:rPr>
        <w:t>所处位置</w:t>
      </w:r>
      <w:r w:rsidRPr="00166CDD">
        <w:rPr>
          <w:rFonts w:ascii="Times New Roman" w:eastAsia="宋体" w:hAnsi="Times New Roman" w:cs="Times New Roman"/>
        </w:rPr>
        <w:t>对应的坐标，其中央</w:t>
      </w:r>
      <w:r w:rsidR="007B5767">
        <w:rPr>
          <w:rFonts w:ascii="Times New Roman" w:eastAsia="宋体" w:hAnsi="Times New Roman" w:cs="Times New Roman" w:hint="eastAsia"/>
        </w:rPr>
        <w:t>所处</w:t>
      </w:r>
      <w:r w:rsidRPr="00166CDD">
        <w:rPr>
          <w:rFonts w:ascii="Times New Roman" w:eastAsia="宋体" w:hAnsi="Times New Roman" w:cs="Times New Roman"/>
        </w:rPr>
        <w:t>位置坐标</w:t>
      </w:r>
      <w:proofErr w:type="gramStart"/>
      <w:r w:rsidRPr="00166CDD">
        <w:rPr>
          <w:rFonts w:ascii="Times New Roman" w:eastAsia="宋体" w:hAnsi="Times New Roman" w:cs="Times New Roman"/>
        </w:rPr>
        <w:t>由得到</w:t>
      </w:r>
      <w:proofErr w:type="gramEnd"/>
      <w:r w:rsidRPr="00166CDD">
        <w:rPr>
          <w:rFonts w:ascii="Times New Roman" w:eastAsia="宋体" w:hAnsi="Times New Roman" w:cs="Times New Roman"/>
        </w:rPr>
        <w:t>的右端坐标减去线圈（含架）的宽度的一半（</w:t>
      </w:r>
      <m:oMath>
        <m:f>
          <m:fPr>
            <m:ctrlPr>
              <w:rPr>
                <w:rFonts w:ascii="Cambria Math" w:eastAsia="宋体" w:hAnsi="Cambria Math" w:cs="Times New Roman"/>
              </w:rPr>
            </m:ctrlPr>
          </m:fPr>
          <m:num>
            <m:r>
              <m:rPr>
                <m:sty m:val="p"/>
              </m:rPr>
              <w:rPr>
                <w:rFonts w:ascii="Cambria Math" w:eastAsia="宋体" w:hAnsi="Cambria Math" w:cs="Times New Roman"/>
              </w:rPr>
              <m:t>1</m:t>
            </m:r>
          </m:num>
          <m:den>
            <m:r>
              <m:rPr>
                <m:sty m:val="p"/>
              </m:rPr>
              <w:rPr>
                <w:rFonts w:ascii="Cambria Math" w:eastAsia="宋体" w:hAnsi="Cambria Math" w:cs="Times New Roman"/>
              </w:rPr>
              <m:t>2</m:t>
            </m:r>
          </m:den>
        </m:f>
        <m:r>
          <w:rPr>
            <w:rFonts w:ascii="Cambria Math" w:eastAsia="宋体" w:hAnsi="Cambria Math" w:cs="Times New Roman"/>
          </w:rPr>
          <m:t>×14mm=7mm</m:t>
        </m:r>
      </m:oMath>
      <w:r w:rsidRPr="00166CDD">
        <w:rPr>
          <w:rFonts w:ascii="Times New Roman" w:eastAsia="宋体" w:hAnsi="Times New Roman" w:cs="Times New Roman"/>
        </w:rPr>
        <w:t>）得到</w:t>
      </w:r>
      <w:r>
        <w:rPr>
          <w:rFonts w:ascii="Times New Roman" w:eastAsia="宋体" w:hAnsi="Times New Roman" w:cs="Times New Roman" w:hint="eastAsia"/>
        </w:rPr>
        <w:t>，</w:t>
      </w:r>
      <w:r w:rsidRPr="00166CDD">
        <w:rPr>
          <w:rFonts w:ascii="Times New Roman" w:eastAsia="宋体" w:hAnsi="Times New Roman" w:cs="Times New Roman"/>
        </w:rPr>
        <w:t>具体哪些坐标为中央刻度线坐标</w:t>
      </w:r>
      <w:r>
        <w:rPr>
          <w:rFonts w:ascii="Times New Roman" w:eastAsia="宋体" w:hAnsi="Times New Roman" w:cs="Times New Roman" w:hint="eastAsia"/>
        </w:rPr>
        <w:t>、哪些为右端对应坐标见下文标注说明</w:t>
      </w:r>
      <w:r w:rsidRPr="00166CDD">
        <w:rPr>
          <w:rFonts w:ascii="Times New Roman" w:eastAsia="宋体" w:hAnsi="Times New Roman" w:cs="Times New Roman"/>
        </w:rPr>
        <w:t>）</w:t>
      </w:r>
    </w:p>
    <w:p w14:paraId="3CE90992" w14:textId="532106D8" w:rsidR="00166CDD" w:rsidRDefault="00166CDD">
      <w:pPr>
        <w:rPr>
          <w:rFonts w:ascii="Times New Roman" w:eastAsia="宋体" w:hAnsi="Times New Roman" w:cs="Times New Roman"/>
        </w:rPr>
      </w:pPr>
    </w:p>
    <w:p w14:paraId="35108062" w14:textId="6403D840" w:rsidR="00166CDD" w:rsidRDefault="00166CDD">
      <w:pPr>
        <w:rPr>
          <w:rFonts w:ascii="Times New Roman" w:eastAsia="宋体" w:hAnsi="Times New Roman" w:cs="Times New Roman"/>
        </w:rPr>
      </w:pPr>
      <m:oMath>
        <m:r>
          <m:rPr>
            <m:sty m:val="p"/>
          </m:rPr>
          <w:rPr>
            <w:rFonts w:ascii="Cambria Math" w:eastAsia="宋体" w:hAnsi="Cambria Math" w:cs="Times New Roman"/>
          </w:rPr>
          <m:t>RL</m:t>
        </m:r>
      </m:oMath>
      <w:r w:rsidRPr="00166CDD">
        <w:rPr>
          <w:rFonts w:ascii="Times New Roman" w:eastAsia="宋体" w:hAnsi="Times New Roman" w:cs="Times New Roman"/>
        </w:rPr>
        <w:t>分压法测电感实验：线圈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Pr="00166CDD">
        <w:rPr>
          <w:rFonts w:ascii="Times New Roman" w:eastAsia="宋体" w:hAnsi="Times New Roman" w:cs="Times New Roman"/>
        </w:rPr>
        <w:t>位置坐标</w:t>
      </w:r>
      <m:oMath>
        <m:r>
          <m:rPr>
            <m:sty m:val="p"/>
          </m:rPr>
          <w:rPr>
            <w:rFonts w:ascii="Cambria Math" w:eastAsia="宋体" w:hAnsi="Cambria Math" w:cs="Times New Roman"/>
          </w:rPr>
          <m:t>x</m:t>
        </m:r>
      </m:oMath>
      <w:r w:rsidRPr="00166CDD">
        <w:rPr>
          <w:rFonts w:ascii="Times New Roman" w:eastAsia="宋体" w:hAnsi="Times New Roman" w:cs="Times New Roman"/>
        </w:rPr>
        <w:t>与其对应的输入电压</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i</m:t>
            </m:r>
          </m:sub>
        </m:sSub>
      </m:oMath>
      <w:r w:rsidRPr="00166CDD">
        <w:rPr>
          <w:rFonts w:ascii="Times New Roman" w:eastAsia="宋体" w:hAnsi="Times New Roman" w:cs="Times New Roman"/>
        </w:rPr>
        <w:t>、输出电压</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0</m:t>
            </m:r>
          </m:sub>
        </m:sSub>
      </m:oMath>
      <w:r w:rsidRPr="00166CDD">
        <w:rPr>
          <w:rFonts w:ascii="Times New Roman" w:eastAsia="宋体" w:hAnsi="Times New Roman" w:cs="Times New Roman"/>
        </w:rPr>
        <w:t>和线圈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Pr="00166CDD">
        <w:rPr>
          <w:rFonts w:ascii="Times New Roman" w:eastAsia="宋体" w:hAnsi="Times New Roman" w:cs="Times New Roman"/>
        </w:rPr>
        <w:t>电感</w:t>
      </w:r>
      <m:oMath>
        <m:r>
          <m:rPr>
            <m:sty m:val="p"/>
          </m:rPr>
          <w:rPr>
            <w:rFonts w:ascii="Cambria Math" w:eastAsia="宋体" w:hAnsi="Cambria Math" w:cs="Times New Roman"/>
          </w:rPr>
          <m:t>L</m:t>
        </m:r>
      </m:oMath>
      <w:r>
        <w:rPr>
          <w:rFonts w:ascii="Times New Roman" w:eastAsia="宋体" w:hAnsi="Times New Roman" w:cs="Times New Roman" w:hint="eastAsia"/>
        </w:rPr>
        <w:t>（通过公式</w:t>
      </w:r>
      <m:oMath>
        <m:r>
          <m:rPr>
            <m:sty m:val="p"/>
          </m:rPr>
          <w:rPr>
            <w:rFonts w:ascii="Cambria Math" w:eastAsia="宋体" w:hAnsi="Cambria Math" w:cs="Times New Roman"/>
          </w:rPr>
          <m:t>(2)</m:t>
        </m:r>
      </m:oMath>
      <w:r>
        <w:rPr>
          <w:rFonts w:ascii="Times New Roman" w:eastAsia="宋体" w:hAnsi="Times New Roman" w:cs="Times New Roman" w:hint="eastAsia"/>
        </w:rPr>
        <w:t>计算得到）</w:t>
      </w:r>
      <w:r w:rsidRPr="00166CDD">
        <w:rPr>
          <w:rFonts w:ascii="Times New Roman" w:eastAsia="宋体" w:hAnsi="Times New Roman" w:cs="Times New Roman"/>
        </w:rPr>
        <w:t>数据</w:t>
      </w:r>
      <w:r>
        <w:rPr>
          <w:rFonts w:ascii="Times New Roman" w:eastAsia="宋体" w:hAnsi="Times New Roman" w:cs="Times New Roman" w:hint="eastAsia"/>
        </w:rPr>
        <w:t>见表</w:t>
      </w:r>
      <m:oMath>
        <m:r>
          <m:rPr>
            <m:sty m:val="p"/>
          </m:rPr>
          <w:rPr>
            <w:rFonts w:ascii="Cambria Math" w:eastAsia="宋体" w:hAnsi="Cambria Math" w:cs="Times New Roman" w:hint="eastAsia"/>
          </w:rPr>
          <m:t>1</m:t>
        </m:r>
      </m:oMath>
      <w:r>
        <w:rPr>
          <w:rFonts w:ascii="Times New Roman" w:eastAsia="宋体" w:hAnsi="Times New Roman" w:cs="Times New Roman" w:hint="eastAsia"/>
        </w:rPr>
        <w:t>。</w:t>
      </w:r>
      <w:r w:rsidR="00017967">
        <w:rPr>
          <w:rFonts w:ascii="Times New Roman" w:eastAsia="宋体" w:hAnsi="Times New Roman" w:cs="Times New Roman" w:hint="eastAsia"/>
        </w:rPr>
        <w:t>（此处的原始数据</w:t>
      </w:r>
      <m:oMath>
        <m:sSup>
          <m:sSupPr>
            <m:ctrlPr>
              <w:rPr>
                <w:rFonts w:ascii="Cambria Math" w:eastAsia="宋体" w:hAnsi="Cambria Math" w:cs="Times New Roman"/>
              </w:rPr>
            </m:ctrlPr>
          </m:sSupPr>
          <m:e>
            <m:r>
              <m:rPr>
                <m:sty m:val="p"/>
              </m:rPr>
              <w:rPr>
                <w:rFonts w:ascii="Cambria Math" w:eastAsia="宋体" w:hAnsi="Cambria Math" w:cs="Times New Roman" w:hint="eastAsia"/>
              </w:rPr>
              <m:t>x</m:t>
            </m:r>
            <m:ctrlPr>
              <w:rPr>
                <w:rFonts w:ascii="Cambria Math" w:eastAsia="宋体" w:hAnsi="Cambria Math" w:cs="Times New Roman" w:hint="eastAsia"/>
              </w:rPr>
            </m:ctrlPr>
          </m:e>
          <m:sup>
            <m:r>
              <m:rPr>
                <m:sty m:val="p"/>
              </m:rPr>
              <w:rPr>
                <w:rFonts w:ascii="Cambria Math" w:eastAsia="宋体" w:hAnsi="Cambria Math" w:cs="Times New Roman"/>
              </w:rPr>
              <m:t>'</m:t>
            </m:r>
          </m:sup>
        </m:sSup>
      </m:oMath>
      <w:r w:rsidR="007B5767">
        <w:rPr>
          <w:rFonts w:ascii="Times New Roman" w:eastAsia="宋体" w:hAnsi="Times New Roman" w:cs="Times New Roman" w:hint="eastAsia"/>
        </w:rPr>
        <w:t>为线圈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2</m:t>
            </m:r>
          </m:sub>
        </m:sSub>
      </m:oMath>
      <w:r w:rsidR="007B5767">
        <w:rPr>
          <w:rFonts w:ascii="Times New Roman" w:eastAsia="宋体" w:hAnsi="Times New Roman" w:cs="Times New Roman" w:hint="eastAsia"/>
        </w:rPr>
        <w:t>右端所处位置坐标</w:t>
      </w:r>
      <w:r w:rsidR="00994746">
        <w:rPr>
          <w:rFonts w:ascii="Times New Roman" w:eastAsia="宋体" w:hAnsi="Times New Roman" w:cs="Times New Roman" w:hint="eastAsia"/>
        </w:rPr>
        <w:t>。</w:t>
      </w:r>
      <w:r w:rsidR="00017967">
        <w:rPr>
          <w:rFonts w:ascii="Times New Roman" w:eastAsia="宋体" w:hAnsi="Times New Roman" w:cs="Times New Roman" w:hint="eastAsia"/>
        </w:rPr>
        <w:t>）</w:t>
      </w:r>
      <w:r w:rsidR="007B5767">
        <w:rPr>
          <w:rFonts w:ascii="Times New Roman" w:eastAsia="宋体" w:hAnsi="Times New Roman" w:cs="Times New Roman" w:hint="eastAsia"/>
        </w:rPr>
        <w:t>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007B5767">
        <w:rPr>
          <w:rFonts w:ascii="Times New Roman" w:eastAsia="宋体" w:hAnsi="Times New Roman" w:cs="Times New Roman" w:hint="eastAsia"/>
        </w:rPr>
        <w:t>电感最大时其中央所处位置坐标大致在</w:t>
      </w:r>
      <m:oMath>
        <m:r>
          <m:rPr>
            <m:sty m:val="p"/>
          </m:rPr>
          <w:rPr>
            <w:rFonts w:ascii="微软雅黑" w:eastAsia="微软雅黑" w:hAnsi="微软雅黑" w:cs="微软雅黑" w:hint="eastAsia"/>
          </w:rPr>
          <m:t>-</m:t>
        </m:r>
        <m:r>
          <m:rPr>
            <m:sty m:val="p"/>
          </m:rPr>
          <w:rPr>
            <w:rFonts w:ascii="Cambria Math" w:eastAsia="宋体" w:hAnsi="Cambria Math" w:cs="Times New Roman"/>
          </w:rPr>
          <m:t>2.5</m:t>
        </m:r>
        <m:r>
          <m:rPr>
            <m:sty m:val="p"/>
          </m:rPr>
          <w:rPr>
            <w:rFonts w:ascii="Cambria Math" w:eastAsia="宋体" w:hAnsi="Cambria Math" w:cs="Times New Roman" w:hint="eastAsia"/>
          </w:rPr>
          <m:t>mm</m:t>
        </m:r>
      </m:oMath>
      <w:r w:rsidR="007B5767">
        <w:rPr>
          <w:rFonts w:ascii="Times New Roman" w:eastAsia="宋体" w:hAnsi="Times New Roman" w:cs="Times New Roman" w:hint="eastAsia"/>
        </w:rPr>
        <w:t>处，可见使线圈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2</m:t>
            </m:r>
          </m:sub>
        </m:sSub>
      </m:oMath>
      <w:r w:rsidR="007B5767">
        <w:rPr>
          <w:rFonts w:ascii="Times New Roman" w:eastAsia="宋体" w:hAnsi="Times New Roman" w:cs="Times New Roman" w:hint="eastAsia"/>
        </w:rPr>
        <w:t>电感最大的位置并非磁棒的几何中点，磁棒的产生的磁场并非关于其外形是对称的。</w:t>
      </w:r>
      <w:r w:rsidR="00B507F5" w:rsidRPr="00B507F5">
        <w:rPr>
          <w:rFonts w:hint="eastAsia"/>
          <w:noProof/>
        </w:rPr>
        <w:drawing>
          <wp:anchor distT="0" distB="0" distL="114300" distR="114300" simplePos="0" relativeHeight="251658240" behindDoc="0" locked="0" layoutInCell="1" allowOverlap="1" wp14:anchorId="55E9F0C6" wp14:editId="42E154D3">
            <wp:simplePos x="0" y="0"/>
            <wp:positionH relativeFrom="column">
              <wp:align>center</wp:align>
            </wp:positionH>
            <wp:positionV relativeFrom="paragraph">
              <wp:posOffset>838200</wp:posOffset>
            </wp:positionV>
            <wp:extent cx="7506000" cy="2116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6000" cy="211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72642" w14:textId="56720586" w:rsidR="00166CDD" w:rsidRDefault="00166CDD">
      <w:pPr>
        <w:rPr>
          <w:rFonts w:ascii="Times New Roman" w:eastAsia="宋体" w:hAnsi="Times New Roman" w:cs="Times New Roman"/>
        </w:rPr>
      </w:pPr>
      <w:r w:rsidRPr="00166CDD">
        <w:rPr>
          <w:rFonts w:ascii="Times New Roman" w:eastAsia="宋体" w:hAnsi="Times New Roman" w:cs="Times New Roman"/>
        </w:rPr>
        <w:t>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Pr="00166CDD">
        <w:rPr>
          <w:rFonts w:ascii="Times New Roman" w:eastAsia="宋体" w:hAnsi="Times New Roman" w:cs="Times New Roman"/>
        </w:rPr>
        <w:t>电感</w:t>
      </w:r>
      <m:oMath>
        <m:r>
          <m:rPr>
            <m:sty m:val="p"/>
          </m:rPr>
          <w:rPr>
            <w:rFonts w:ascii="Cambria Math" w:eastAsia="宋体" w:hAnsi="Cambria Math" w:cs="Times New Roman"/>
          </w:rPr>
          <m:t>L</m:t>
        </m:r>
      </m:oMath>
      <w:r>
        <w:rPr>
          <w:rFonts w:ascii="Times New Roman" w:eastAsia="宋体" w:hAnsi="Times New Roman" w:cs="Times New Roman" w:hint="eastAsia"/>
        </w:rPr>
        <w:t>随</w:t>
      </w:r>
      <w:r w:rsidRPr="00166CDD">
        <w:rPr>
          <w:rFonts w:ascii="Times New Roman" w:eastAsia="宋体" w:hAnsi="Times New Roman" w:cs="Times New Roman"/>
        </w:rPr>
        <w:t>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Pr="00166CDD">
        <w:rPr>
          <w:rFonts w:ascii="Times New Roman" w:eastAsia="宋体" w:hAnsi="Times New Roman" w:cs="Times New Roman"/>
        </w:rPr>
        <w:t>位置电感最大时对应的位置坐标差</w:t>
      </w:r>
      <m:oMath>
        <m:r>
          <m:rPr>
            <m:sty m:val="p"/>
          </m:rPr>
          <w:rPr>
            <w:rFonts w:ascii="Cambria Math" w:eastAsia="宋体" w:hAnsi="Cambria Math" w:cs="Times New Roman"/>
            <w:lang w:val="el-GR"/>
          </w:rPr>
          <m:t>Δ</m:t>
        </m:r>
        <m:r>
          <m:rPr>
            <m:sty m:val="p"/>
          </m:rPr>
          <w:rPr>
            <w:rFonts w:ascii="Cambria Math" w:eastAsia="宋体" w:hAnsi="Cambria Math" w:cs="Times New Roman"/>
          </w:rPr>
          <m:t>x</m:t>
        </m:r>
      </m:oMath>
      <w:r w:rsidRPr="00166CDD">
        <w:rPr>
          <w:rFonts w:ascii="Times New Roman" w:eastAsia="宋体" w:hAnsi="Times New Roman" w:cs="Times New Roman"/>
        </w:rPr>
        <w:t>变化曲线</w:t>
      </w:r>
      <w:r>
        <w:rPr>
          <w:rFonts w:ascii="Times New Roman" w:eastAsia="宋体" w:hAnsi="Times New Roman" w:cs="Times New Roman" w:hint="eastAsia"/>
        </w:rPr>
        <w:t>见图</w:t>
      </w:r>
      <m:oMath>
        <m:r>
          <m:rPr>
            <m:sty m:val="p"/>
          </m:rPr>
          <w:rPr>
            <w:rFonts w:ascii="Cambria Math" w:eastAsia="宋体" w:hAnsi="Cambria Math" w:cs="Times New Roman" w:hint="eastAsia"/>
          </w:rPr>
          <m:t>5</m:t>
        </m:r>
      </m:oMath>
      <w:r>
        <w:rPr>
          <w:rFonts w:ascii="Times New Roman" w:eastAsia="宋体" w:hAnsi="Times New Roman" w:cs="Times New Roman" w:hint="eastAsia"/>
        </w:rPr>
        <w:t>。</w:t>
      </w:r>
      <w:r w:rsidR="008E3955">
        <w:rPr>
          <w:rFonts w:ascii="Times New Roman" w:eastAsia="宋体" w:hAnsi="Times New Roman" w:cs="Times New Roman"/>
          <w:noProof/>
        </w:rPr>
        <w:drawing>
          <wp:anchor distT="0" distB="0" distL="114300" distR="114300" simplePos="0" relativeHeight="251659264" behindDoc="0" locked="0" layoutInCell="1" allowOverlap="1" wp14:anchorId="2C779E0B" wp14:editId="3AE1B95B">
            <wp:simplePos x="0" y="0"/>
            <wp:positionH relativeFrom="column">
              <wp:align>center</wp:align>
            </wp:positionH>
            <wp:positionV relativeFrom="paragraph">
              <wp:posOffset>2451735</wp:posOffset>
            </wp:positionV>
            <wp:extent cx="5756400" cy="336960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400" cy="3369600"/>
                    </a:xfrm>
                    <a:prstGeom prst="rect">
                      <a:avLst/>
                    </a:prstGeom>
                    <a:noFill/>
                  </pic:spPr>
                </pic:pic>
              </a:graphicData>
            </a:graphic>
            <wp14:sizeRelH relativeFrom="margin">
              <wp14:pctWidth>0</wp14:pctWidth>
            </wp14:sizeRelH>
            <wp14:sizeRelV relativeFrom="margin">
              <wp14:pctHeight>0</wp14:pctHeight>
            </wp14:sizeRelV>
          </wp:anchor>
        </w:drawing>
      </w:r>
    </w:p>
    <w:p w14:paraId="580C58AD" w14:textId="1E400599" w:rsidR="00166CDD" w:rsidRDefault="00166CDD">
      <w:pPr>
        <w:rPr>
          <w:rFonts w:ascii="Times New Roman" w:eastAsia="宋体" w:hAnsi="Times New Roman" w:cs="Times New Roman"/>
        </w:rPr>
      </w:pPr>
      <w:r>
        <w:rPr>
          <w:rFonts w:ascii="Times New Roman" w:eastAsia="宋体" w:hAnsi="Times New Roman" w:cs="Times New Roman" w:hint="eastAsia"/>
        </w:rPr>
        <w:t>由图</w:t>
      </w:r>
      <m:oMath>
        <m:r>
          <m:rPr>
            <m:sty m:val="p"/>
          </m:rPr>
          <w:rPr>
            <w:rFonts w:ascii="Cambria Math" w:eastAsia="宋体" w:hAnsi="Cambria Math" w:cs="Times New Roman" w:hint="eastAsia"/>
          </w:rPr>
          <m:t>5</m:t>
        </m:r>
      </m:oMath>
      <w:r>
        <w:rPr>
          <w:rFonts w:ascii="Times New Roman" w:eastAsia="宋体" w:hAnsi="Times New Roman" w:cs="Times New Roman" w:hint="eastAsia"/>
        </w:rPr>
        <w:t>可见，</w:t>
      </w:r>
      <w:r w:rsidR="00017967">
        <w:rPr>
          <w:rFonts w:ascii="Times New Roman" w:eastAsia="宋体" w:hAnsi="Times New Roman" w:cs="Times New Roman" w:hint="eastAsia"/>
        </w:rPr>
        <w:t>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00017967">
        <w:rPr>
          <w:rFonts w:ascii="Times New Roman" w:eastAsia="宋体" w:hAnsi="Times New Roman" w:cs="Times New Roman" w:hint="eastAsia"/>
        </w:rPr>
        <w:t>电感随着磁棒插入线圈中的位移的增大先增大后减小，即线圈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sidR="00017967">
        <w:rPr>
          <w:rFonts w:ascii="Times New Roman" w:eastAsia="宋体" w:hAnsi="Times New Roman" w:cs="Times New Roman" w:hint="eastAsia"/>
        </w:rPr>
        <w:t>抵抗电流（磁场）变化的能力随着磁棒插入线圈中的位移的增大先增大后减小，这意味着磁棒产生磁场通过线圈的磁通量随着磁棒插入线圈中的位移的增大先增大后减小，也就说明磁棒在两端处产生的磁场相对较强，在靠近中间部</w:t>
      </w:r>
      <w:proofErr w:type="gramStart"/>
      <w:r w:rsidR="00017967">
        <w:rPr>
          <w:rFonts w:ascii="Times New Roman" w:eastAsia="宋体" w:hAnsi="Times New Roman" w:cs="Times New Roman" w:hint="eastAsia"/>
        </w:rPr>
        <w:t>分产生</w:t>
      </w:r>
      <w:proofErr w:type="gramEnd"/>
      <w:r w:rsidR="00017967">
        <w:rPr>
          <w:rFonts w:ascii="Times New Roman" w:eastAsia="宋体" w:hAnsi="Times New Roman" w:cs="Times New Roman" w:hint="eastAsia"/>
        </w:rPr>
        <w:t>的磁场相对较弱。</w:t>
      </w:r>
    </w:p>
    <w:p w14:paraId="1923859E" w14:textId="45A8D452" w:rsidR="00402665" w:rsidRPr="00402665" w:rsidRDefault="00402665">
      <w:pPr>
        <w:rPr>
          <w:rFonts w:ascii="Times New Roman" w:eastAsia="宋体" w:hAnsi="Times New Roman" w:cs="Times New Roman"/>
        </w:rPr>
      </w:pPr>
      <w:r>
        <w:rPr>
          <w:rFonts w:ascii="Times New Roman" w:eastAsia="宋体" w:hAnsi="Times New Roman" w:cs="Times New Roman" w:hint="eastAsia"/>
        </w:rPr>
        <w:t>并且线圈</w:t>
      </w:r>
      <m:oMath>
        <m:sSub>
          <m:sSubPr>
            <m:ctrlPr>
              <w:rPr>
                <w:rFonts w:ascii="Cambria Math" w:eastAsia="宋体" w:hAnsi="Cambria Math" w:cs="Times New Roman"/>
              </w:rPr>
            </m:ctrlPr>
          </m:sSubPr>
          <m:e>
            <m:r>
              <m:rPr>
                <m:sty m:val="p"/>
              </m:rPr>
              <w:rPr>
                <w:rFonts w:ascii="Cambria Math" w:eastAsia="宋体" w:hAnsi="Cambria Math" w:cs="Times New Roman" w:hint="eastAsia"/>
              </w:rPr>
              <m:t>L</m:t>
            </m:r>
            <m:ctrlPr>
              <w:rPr>
                <w:rFonts w:ascii="Cambria Math" w:eastAsia="宋体" w:hAnsi="Cambria Math" w:cs="Times New Roman" w:hint="eastAsia"/>
              </w:rPr>
            </m:ctrlPr>
          </m:e>
          <m:sub>
            <m:r>
              <m:rPr>
                <m:sty m:val="p"/>
              </m:rPr>
              <w:rPr>
                <w:rFonts w:ascii="Cambria Math" w:eastAsia="宋体" w:hAnsi="Cambria Math" w:cs="Times New Roman"/>
              </w:rPr>
              <m:t>2</m:t>
            </m:r>
          </m:sub>
        </m:sSub>
      </m:oMath>
      <w:r>
        <w:rPr>
          <w:rFonts w:ascii="Times New Roman" w:eastAsia="宋体" w:hAnsi="Times New Roman" w:cs="Times New Roman" w:hint="eastAsia"/>
        </w:rPr>
        <w:t>电感</w:t>
      </w:r>
      <m:oMath>
        <m:r>
          <m:rPr>
            <m:sty m:val="p"/>
          </m:rPr>
          <w:rPr>
            <w:rFonts w:ascii="Cambria Math" w:eastAsia="宋体" w:hAnsi="Cambria Math" w:cs="Times New Roman" w:hint="eastAsia"/>
          </w:rPr>
          <m:t>L</m:t>
        </m:r>
      </m:oMath>
      <w:r>
        <w:rPr>
          <w:rFonts w:ascii="Times New Roman" w:eastAsia="宋体" w:hAnsi="Times New Roman" w:cs="Times New Roman" w:hint="eastAsia"/>
        </w:rPr>
        <w:t>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2</m:t>
            </m:r>
          </m:sub>
        </m:sSub>
      </m:oMath>
      <w:r>
        <w:rPr>
          <w:rFonts w:ascii="Times New Roman" w:eastAsia="宋体" w:hAnsi="Times New Roman" w:cs="Times New Roman" w:hint="eastAsia"/>
        </w:rPr>
        <w:t>位置与电感最大时对应的位置坐标差</w:t>
      </w:r>
      <m:oMath>
        <m:r>
          <m:rPr>
            <m:sty m:val="p"/>
          </m:rPr>
          <w:rPr>
            <w:rFonts w:ascii="Cambria Math" w:eastAsia="宋体" w:hAnsi="Cambria Math" w:cs="Times New Roman"/>
          </w:rPr>
          <m:t>Δx</m:t>
        </m:r>
      </m:oMath>
      <w:r>
        <w:rPr>
          <w:rFonts w:ascii="Times New Roman" w:eastAsia="宋体" w:hAnsi="Times New Roman" w:cs="Times New Roman" w:hint="eastAsia"/>
        </w:rPr>
        <w:t>的变化并非是（分段）线</w:t>
      </w:r>
      <w:r>
        <w:rPr>
          <w:rFonts w:ascii="Times New Roman" w:eastAsia="宋体" w:hAnsi="Times New Roman" w:cs="Times New Roman" w:hint="eastAsia"/>
        </w:rPr>
        <w:lastRenderedPageBreak/>
        <w:t>性的，而是整体呈现</w:t>
      </w:r>
      <w:r w:rsidR="00B75290">
        <w:rPr>
          <w:rFonts w:ascii="Times New Roman" w:eastAsia="宋体" w:hAnsi="Times New Roman" w:cs="Times New Roman" w:hint="eastAsia"/>
        </w:rPr>
        <w:t>出</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种上凸函数的形状</w:t>
      </w:r>
      <w:r w:rsidR="00994746">
        <w:rPr>
          <w:rFonts w:ascii="Times New Roman" w:eastAsia="宋体" w:hAnsi="Times New Roman" w:cs="Times New Roman" w:hint="eastAsia"/>
        </w:rPr>
        <w:t>，说明磁棒产生的磁场从两端到中央的递减并非是均匀的。</w:t>
      </w:r>
    </w:p>
    <w:p w14:paraId="4D3F8D65" w14:textId="1A203E00" w:rsidR="00017967" w:rsidRPr="00B75290" w:rsidRDefault="00017967">
      <w:pPr>
        <w:rPr>
          <w:rFonts w:ascii="Times New Roman" w:eastAsia="宋体" w:hAnsi="Times New Roman" w:cs="Times New Roman"/>
        </w:rPr>
      </w:pPr>
    </w:p>
    <w:p w14:paraId="2138CCE1" w14:textId="1A79A896" w:rsidR="00166CDD" w:rsidRPr="00857131" w:rsidRDefault="008E3955">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61312" behindDoc="0" locked="0" layoutInCell="1" allowOverlap="1" wp14:anchorId="74B017F9" wp14:editId="262DCEFC">
            <wp:simplePos x="0" y="0"/>
            <wp:positionH relativeFrom="column">
              <wp:posOffset>-231775</wp:posOffset>
            </wp:positionH>
            <wp:positionV relativeFrom="paragraph">
              <wp:posOffset>3169920</wp:posOffset>
            </wp:positionV>
            <wp:extent cx="5737860" cy="344487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3444875"/>
                    </a:xfrm>
                    <a:prstGeom prst="rect">
                      <a:avLst/>
                    </a:prstGeom>
                    <a:noFill/>
                  </pic:spPr>
                </pic:pic>
              </a:graphicData>
            </a:graphic>
            <wp14:sizeRelH relativeFrom="margin">
              <wp14:pctWidth>0</wp14:pctWidth>
            </wp14:sizeRelH>
            <wp14:sizeRelV relativeFrom="margin">
              <wp14:pctHeight>0</wp14:pctHeight>
            </wp14:sizeRelV>
          </wp:anchor>
        </w:drawing>
      </w:r>
      <w:r w:rsidR="00017967" w:rsidRPr="00017967">
        <w:rPr>
          <w:rFonts w:ascii="Times New Roman" w:eastAsia="宋体" w:hAnsi="Times New Roman" w:cs="Times New Roman" w:hint="eastAsia"/>
        </w:rPr>
        <w:t>用示波器测量差动变压器的输出实验模仿铁芯移动工作模式：线圈位置坐标</w:t>
      </w:r>
      <m:oMath>
        <m:r>
          <m:rPr>
            <m:sty m:val="p"/>
          </m:rPr>
          <w:rPr>
            <w:rFonts w:ascii="Cambria Math" w:eastAsia="宋体" w:hAnsi="Cambria Math" w:cs="Times New Roman"/>
          </w:rPr>
          <m:t>x</m:t>
        </m:r>
      </m:oMath>
      <w:r w:rsidR="00017967" w:rsidRPr="00017967">
        <w:rPr>
          <w:rFonts w:ascii="Times New Roman" w:eastAsia="宋体" w:hAnsi="Times New Roman" w:cs="Times New Roman"/>
        </w:rPr>
        <w:t>与其对应的输入</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i</m:t>
            </m:r>
          </m:sub>
        </m:sSub>
      </m:oMath>
      <w:r w:rsidR="00017967" w:rsidRPr="00017967">
        <w:rPr>
          <w:rFonts w:ascii="Times New Roman" w:eastAsia="宋体" w:hAnsi="Times New Roman" w:cs="Times New Roman"/>
        </w:rPr>
        <w:t>和差动电压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00017967" w:rsidRPr="00017967">
        <w:rPr>
          <w:rFonts w:ascii="Times New Roman" w:eastAsia="宋体" w:hAnsi="Times New Roman" w:cs="Times New Roman"/>
        </w:rPr>
        <w:t>数据</w:t>
      </w:r>
      <w:r w:rsidR="00017967">
        <w:rPr>
          <w:rFonts w:ascii="Times New Roman" w:eastAsia="宋体" w:hAnsi="Times New Roman" w:cs="Times New Roman" w:hint="eastAsia"/>
        </w:rPr>
        <w:t>见表</w:t>
      </w:r>
      <m:oMath>
        <m:r>
          <m:rPr>
            <m:sty m:val="p"/>
          </m:rPr>
          <w:rPr>
            <w:rFonts w:ascii="Cambria Math" w:eastAsia="宋体" w:hAnsi="Cambria Math" w:cs="Times New Roman" w:hint="eastAsia"/>
          </w:rPr>
          <m:t>2</m:t>
        </m:r>
      </m:oMath>
      <w:r w:rsidR="00017967">
        <w:rPr>
          <w:rFonts w:ascii="Times New Roman" w:eastAsia="宋体" w:hAnsi="Times New Roman" w:cs="Times New Roman" w:hint="eastAsia"/>
        </w:rPr>
        <w:t>。</w:t>
      </w:r>
      <w:r w:rsidR="00994746">
        <w:rPr>
          <w:rFonts w:ascii="Times New Roman" w:eastAsia="宋体" w:hAnsi="Times New Roman" w:cs="Times New Roman" w:hint="eastAsia"/>
        </w:rPr>
        <w:t>（此处的原始数据</w:t>
      </w:r>
      <m:oMath>
        <m:sSup>
          <m:sSupPr>
            <m:ctrlPr>
              <w:rPr>
                <w:rFonts w:ascii="Cambria Math" w:eastAsia="宋体" w:hAnsi="Cambria Math" w:cs="Times New Roman"/>
              </w:rPr>
            </m:ctrlPr>
          </m:sSupPr>
          <m:e>
            <m:r>
              <m:rPr>
                <m:sty m:val="p"/>
              </m:rPr>
              <w:rPr>
                <w:rFonts w:ascii="Cambria Math" w:eastAsia="宋体" w:hAnsi="Cambria Math" w:cs="Times New Roman" w:hint="eastAsia"/>
              </w:rPr>
              <m:t>x</m:t>
            </m:r>
            <m:ctrlPr>
              <w:rPr>
                <w:rFonts w:ascii="Cambria Math" w:eastAsia="宋体" w:hAnsi="Cambria Math" w:cs="Times New Roman" w:hint="eastAsia"/>
              </w:rPr>
            </m:ctrlPr>
          </m:e>
          <m:sup>
            <m:r>
              <m:rPr>
                <m:sty m:val="p"/>
              </m:rPr>
              <w:rPr>
                <w:rFonts w:ascii="Cambria Math" w:eastAsia="宋体" w:hAnsi="Cambria Math" w:cs="Times New Roman"/>
              </w:rPr>
              <m:t>'</m:t>
            </m:r>
          </m:sup>
        </m:sSup>
      </m:oMath>
      <w:r w:rsidR="00994746">
        <w:rPr>
          <w:rFonts w:ascii="Times New Roman" w:eastAsia="宋体" w:hAnsi="Times New Roman" w:cs="Times New Roman" w:hint="eastAsia"/>
        </w:rPr>
        <w:t>为线圈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994746">
        <w:rPr>
          <w:rFonts w:ascii="Times New Roman" w:eastAsia="宋体" w:hAnsi="Times New Roman" w:cs="Times New Roman" w:hint="eastAsia"/>
        </w:rPr>
        <w:t>的右端所处位置坐标。）</w:t>
      </w:r>
      <w:r w:rsidR="00857131">
        <w:rPr>
          <w:rFonts w:ascii="Times New Roman" w:eastAsia="宋体" w:hAnsi="Times New Roman" w:cs="Times New Roman" w:hint="eastAsia"/>
        </w:rPr>
        <w:t>差动电压最小时对应的线圈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857131">
        <w:rPr>
          <w:rFonts w:ascii="Times New Roman" w:eastAsia="宋体" w:hAnsi="Times New Roman" w:cs="Times New Roman" w:hint="eastAsia"/>
        </w:rPr>
        <w:t>中央所处位置坐标为</w:t>
      </w:r>
      <m:oMath>
        <m:r>
          <m:rPr>
            <m:sty m:val="p"/>
          </m:rPr>
          <w:rPr>
            <w:rFonts w:ascii="微软雅黑" w:eastAsia="微软雅黑" w:hAnsi="微软雅黑" w:cs="微软雅黑" w:hint="eastAsia"/>
          </w:rPr>
          <m:t>-</m:t>
        </m:r>
        <m:r>
          <m:rPr>
            <m:sty m:val="p"/>
          </m:rPr>
          <w:rPr>
            <w:rFonts w:ascii="Cambria Math" w:eastAsia="宋体" w:hAnsi="Cambria Math" w:cs="Times New Roman"/>
          </w:rPr>
          <m:t>7</m:t>
        </m:r>
        <m:r>
          <m:rPr>
            <m:sty m:val="p"/>
          </m:rPr>
          <w:rPr>
            <w:rFonts w:ascii="Cambria Math" w:eastAsia="宋体" w:hAnsi="Cambria Math" w:cs="Times New Roman" w:hint="eastAsia"/>
          </w:rPr>
          <m:t>mm</m:t>
        </m:r>
      </m:oMath>
      <w:r w:rsidR="00857131">
        <w:rPr>
          <w:rFonts w:ascii="Times New Roman" w:eastAsia="宋体" w:hAnsi="Times New Roman" w:cs="Times New Roman" w:hint="eastAsia"/>
        </w:rPr>
        <w:t>。</w:t>
      </w:r>
      <w:r w:rsidRPr="008E3955">
        <w:rPr>
          <w:rFonts w:hint="eastAsia"/>
          <w:noProof/>
        </w:rPr>
        <w:drawing>
          <wp:anchor distT="0" distB="0" distL="114300" distR="114300" simplePos="0" relativeHeight="251660288" behindDoc="0" locked="0" layoutInCell="1" allowOverlap="1" wp14:anchorId="0FEBBD00" wp14:editId="1FC01E97">
            <wp:simplePos x="0" y="0"/>
            <wp:positionH relativeFrom="column">
              <wp:align>center</wp:align>
            </wp:positionH>
            <wp:positionV relativeFrom="paragraph">
              <wp:posOffset>594360</wp:posOffset>
            </wp:positionV>
            <wp:extent cx="7491600" cy="2246400"/>
            <wp:effectExtent l="0" t="0" r="0"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1600" cy="224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E71A24" w14:textId="4974A20D" w:rsidR="00017967" w:rsidRDefault="00017967">
      <w:pPr>
        <w:rPr>
          <w:rFonts w:ascii="Times New Roman" w:eastAsia="宋体" w:hAnsi="Times New Roman" w:cs="Times New Roman"/>
        </w:rPr>
      </w:pPr>
      <w:r w:rsidRPr="00017967">
        <w:rPr>
          <w:rFonts w:ascii="Times New Roman" w:eastAsia="宋体" w:hAnsi="Times New Roman" w:cs="Times New Roman"/>
        </w:rPr>
        <w:t>经归一化后的差动电压</w:t>
      </w:r>
      <m:oMath>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ctrlPr>
              <w:rPr>
                <w:rFonts w:ascii="Cambria Math" w:eastAsia="宋体" w:hAnsi="Cambria Math" w:cs="Times New Roman"/>
                <w:i/>
              </w:rPr>
            </m:ctrlP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e>
                </m:d>
              </m:e>
              <m:sub>
                <m:r>
                  <m:rPr>
                    <m:sty m:val="p"/>
                  </m:rPr>
                  <w:rPr>
                    <w:rFonts w:ascii="Cambria Math" w:eastAsia="宋体" w:hAnsi="Cambria Math" w:cs="Times New Roman"/>
                  </w:rPr>
                  <m:t>max</m:t>
                </m:r>
              </m:sub>
            </m:sSub>
          </m:den>
        </m:f>
      </m:oMath>
      <w:r w:rsidR="00994746">
        <w:rPr>
          <w:rFonts w:ascii="Times New Roman" w:eastAsia="宋体" w:hAnsi="Times New Roman" w:cs="Times New Roman" w:hint="eastAsia"/>
        </w:rPr>
        <w:t>随归一化后的</w:t>
      </w:r>
      <w:r w:rsidRPr="00017967">
        <w:rPr>
          <w:rFonts w:ascii="Times New Roman" w:eastAsia="宋体" w:hAnsi="Times New Roman" w:cs="Times New Roman"/>
        </w:rPr>
        <w:t>线圈位置坐标</w:t>
      </w:r>
      <m:oMath>
        <m:f>
          <m:fPr>
            <m:ctrlPr>
              <w:rPr>
                <w:rFonts w:ascii="Cambria Math" w:eastAsia="宋体" w:hAnsi="Cambria Math" w:cs="Times New Roman"/>
              </w:rPr>
            </m:ctrlPr>
          </m:fPr>
          <m:num>
            <m:r>
              <m:rPr>
                <m:sty m:val="p"/>
              </m:rPr>
              <w:rPr>
                <w:rFonts w:ascii="Cambria Math" w:eastAsia="宋体" w:hAnsi="Cambria Math" w:cs="Times New Roman"/>
              </w:rPr>
              <m:t>x</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rPr>
                      <m:t>x</m:t>
                    </m:r>
                  </m:e>
                </m:d>
              </m:e>
              <m:sub>
                <m:r>
                  <m:rPr>
                    <m:sty m:val="p"/>
                  </m:rPr>
                  <w:rPr>
                    <w:rFonts w:ascii="Cambria Math" w:eastAsia="宋体" w:hAnsi="Cambria Math" w:cs="Times New Roman"/>
                  </w:rPr>
                  <m:t>max</m:t>
                </m:r>
              </m:sub>
            </m:sSub>
          </m:den>
        </m:f>
      </m:oMath>
      <w:r w:rsidRPr="00017967">
        <w:rPr>
          <w:rFonts w:ascii="Times New Roman" w:eastAsia="宋体" w:hAnsi="Times New Roman" w:cs="Times New Roman"/>
        </w:rPr>
        <w:t>变化曲线</w:t>
      </w:r>
      <w:r>
        <w:rPr>
          <w:rFonts w:ascii="Times New Roman" w:eastAsia="宋体" w:hAnsi="Times New Roman" w:cs="Times New Roman" w:hint="eastAsia"/>
        </w:rPr>
        <w:t>见图</w:t>
      </w:r>
      <m:oMath>
        <m:r>
          <m:rPr>
            <m:sty m:val="p"/>
          </m:rPr>
          <w:rPr>
            <w:rFonts w:ascii="Cambria Math" w:eastAsia="宋体" w:hAnsi="Cambria Math" w:cs="Times New Roman"/>
          </w:rPr>
          <m:t>6</m:t>
        </m:r>
      </m:oMath>
      <w:r>
        <w:rPr>
          <w:rFonts w:ascii="Times New Roman" w:eastAsia="宋体" w:hAnsi="Times New Roman" w:cs="Times New Roman" w:hint="eastAsia"/>
        </w:rPr>
        <w:t>。</w:t>
      </w:r>
    </w:p>
    <w:p w14:paraId="158E7B1A" w14:textId="61316734" w:rsidR="00017967" w:rsidRDefault="00017967">
      <w:pPr>
        <w:rPr>
          <w:rFonts w:ascii="Times New Roman" w:eastAsia="宋体" w:hAnsi="Times New Roman" w:cs="Times New Roman"/>
        </w:rPr>
      </w:pPr>
      <w:r>
        <w:rPr>
          <w:rFonts w:ascii="Times New Roman" w:eastAsia="宋体" w:hAnsi="Times New Roman" w:cs="Times New Roman" w:hint="eastAsia"/>
        </w:rPr>
        <w:t>由</w:t>
      </w:r>
      <w:r w:rsidR="00402665">
        <w:rPr>
          <w:rFonts w:ascii="Times New Roman" w:eastAsia="宋体" w:hAnsi="Times New Roman" w:cs="Times New Roman" w:hint="eastAsia"/>
        </w:rPr>
        <w:t>图</w:t>
      </w:r>
      <m:oMath>
        <m:r>
          <m:rPr>
            <m:sty m:val="p"/>
          </m:rPr>
          <w:rPr>
            <w:rFonts w:ascii="Cambria Math" w:eastAsia="宋体" w:hAnsi="Cambria Math" w:cs="Times New Roman"/>
          </w:rPr>
          <m:t>6</m:t>
        </m:r>
      </m:oMath>
      <w:r w:rsidR="00402665">
        <w:rPr>
          <w:rFonts w:ascii="Times New Roman" w:eastAsia="宋体" w:hAnsi="Times New Roman" w:cs="Times New Roman" w:hint="eastAsia"/>
        </w:rPr>
        <w:t>可见，</w:t>
      </w:r>
      <w:r w:rsidR="00994746" w:rsidRPr="00017967">
        <w:rPr>
          <w:rFonts w:ascii="Times New Roman" w:eastAsia="宋体" w:hAnsi="Times New Roman" w:cs="Times New Roman"/>
        </w:rPr>
        <w:t>归一化后的差动电压</w:t>
      </w:r>
      <m:oMath>
        <m:f>
          <m:fPr>
            <m:ctrlPr>
              <w:rPr>
                <w:rFonts w:ascii="Cambria Math" w:eastAsia="宋体" w:hAnsi="Cambria Math" w:cs="Times New Roman"/>
              </w:rPr>
            </m:ctrlPr>
          </m:fPr>
          <m:num>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ctrlPr>
              <w:rPr>
                <w:rFonts w:ascii="Cambria Math" w:eastAsia="宋体" w:hAnsi="Cambria Math" w:cs="Times New Roman"/>
                <w:i/>
              </w:rPr>
            </m:ctrlP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e>
                </m:d>
              </m:e>
              <m:sub>
                <m:r>
                  <m:rPr>
                    <m:sty m:val="p"/>
                  </m:rPr>
                  <w:rPr>
                    <w:rFonts w:ascii="Cambria Math" w:eastAsia="宋体" w:hAnsi="Cambria Math" w:cs="Times New Roman"/>
                  </w:rPr>
                  <m:t>max</m:t>
                </m:r>
              </m:sub>
            </m:sSub>
          </m:den>
        </m:f>
      </m:oMath>
      <w:r w:rsidR="00B75290">
        <w:rPr>
          <w:rFonts w:ascii="Times New Roman" w:eastAsia="宋体" w:hAnsi="Times New Roman" w:cs="Times New Roman" w:hint="eastAsia"/>
        </w:rPr>
        <w:t>随归一化后的</w:t>
      </w:r>
      <w:r w:rsidR="00994746" w:rsidRPr="00017967">
        <w:rPr>
          <w:rFonts w:ascii="Times New Roman" w:eastAsia="宋体" w:hAnsi="Times New Roman" w:cs="Times New Roman"/>
        </w:rPr>
        <w:t>线圈位置坐标</w:t>
      </w:r>
      <m:oMath>
        <m:f>
          <m:fPr>
            <m:ctrlPr>
              <w:rPr>
                <w:rFonts w:ascii="Cambria Math" w:eastAsia="宋体" w:hAnsi="Cambria Math" w:cs="Times New Roman"/>
              </w:rPr>
            </m:ctrlPr>
          </m:fPr>
          <m:num>
            <m:r>
              <m:rPr>
                <m:sty m:val="p"/>
              </m:rPr>
              <w:rPr>
                <w:rFonts w:ascii="Cambria Math" w:eastAsia="宋体" w:hAnsi="Cambria Math" w:cs="Times New Roman"/>
              </w:rPr>
              <m:t>x</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rPr>
                      <m:t>x</m:t>
                    </m:r>
                  </m:e>
                </m:d>
              </m:e>
              <m:sub>
                <m:r>
                  <m:rPr>
                    <m:sty m:val="p"/>
                  </m:rPr>
                  <w:rPr>
                    <w:rFonts w:ascii="Cambria Math" w:eastAsia="宋体" w:hAnsi="Cambria Math" w:cs="Times New Roman"/>
                  </w:rPr>
                  <m:t>max</m:t>
                </m:r>
              </m:sub>
            </m:sSub>
          </m:den>
        </m:f>
      </m:oMath>
      <w:r w:rsidR="00B75290">
        <w:rPr>
          <w:rFonts w:ascii="Times New Roman" w:eastAsia="宋体" w:hAnsi="Times New Roman" w:cs="Times New Roman" w:hint="eastAsia"/>
        </w:rPr>
        <w:t>的增大先减小后增大，整体呈现出一种下凸函数的形状</w:t>
      </w:r>
      <w:r w:rsidR="00417F77">
        <w:rPr>
          <w:rFonts w:ascii="Times New Roman" w:eastAsia="宋体" w:hAnsi="Times New Roman" w:cs="Times New Roman" w:hint="eastAsia"/>
        </w:rPr>
        <w:t>，这是因为三个紧靠在一起的线圈相当于变压器，两个次级线圈输出电压的差值即为测得的差动电压，磁棒插入线圈的位移量的改变造成了线圈电感的改变，从而改变了这一变压器的电压比，从而造成两个次级线圈输出电压差值的变化</w:t>
      </w:r>
      <w:r w:rsidR="00B75290">
        <w:rPr>
          <w:rFonts w:ascii="Times New Roman" w:eastAsia="宋体" w:hAnsi="Times New Roman" w:cs="Times New Roman" w:hint="eastAsia"/>
        </w:rPr>
        <w:t>。</w:t>
      </w:r>
    </w:p>
    <w:p w14:paraId="4981B701" w14:textId="70F0744E" w:rsidR="00B75290" w:rsidRDefault="00B75290">
      <w:pPr>
        <w:rPr>
          <w:rFonts w:ascii="Times New Roman" w:eastAsia="宋体" w:hAnsi="Times New Roman" w:cs="Times New Roman"/>
        </w:rPr>
      </w:pPr>
      <w:r>
        <w:rPr>
          <w:rFonts w:ascii="Times New Roman" w:eastAsia="宋体" w:hAnsi="Times New Roman" w:cs="Times New Roman" w:hint="eastAsia"/>
        </w:rPr>
        <w:t>理论上，存在一处位置</w:t>
      </w:r>
      <w:r w:rsidR="002A2135">
        <w:rPr>
          <w:rFonts w:ascii="Times New Roman" w:eastAsia="宋体" w:hAnsi="Times New Roman" w:cs="Times New Roman" w:hint="eastAsia"/>
        </w:rPr>
        <w:t>使得</w:t>
      </w:r>
      <w:r w:rsidR="00417F77">
        <w:rPr>
          <w:rFonts w:ascii="Times New Roman" w:eastAsia="宋体" w:hAnsi="Times New Roman" w:cs="Times New Roman" w:hint="eastAsia"/>
        </w:rPr>
        <w:t>，</w:t>
      </w:r>
      <w:r w:rsidR="002A2135">
        <w:rPr>
          <w:rFonts w:ascii="Times New Roman" w:eastAsia="宋体" w:hAnsi="Times New Roman" w:cs="Times New Roman" w:hint="eastAsia"/>
        </w:rPr>
        <w:t>当</w:t>
      </w:r>
      <w:r w:rsidR="00417F77">
        <w:rPr>
          <w:rFonts w:ascii="Times New Roman" w:eastAsia="宋体" w:hAnsi="Times New Roman" w:cs="Times New Roman" w:hint="eastAsia"/>
        </w:rPr>
        <w:t>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417F77">
        <w:rPr>
          <w:rFonts w:ascii="Times New Roman" w:eastAsia="宋体" w:hAnsi="Times New Roman" w:cs="Times New Roman" w:hint="eastAsia"/>
        </w:rPr>
        <w:t>处于这一位置时，差动电压为</w:t>
      </w:r>
      <w:r w:rsidR="00417F77">
        <w:rPr>
          <w:rFonts w:ascii="Times New Roman" w:eastAsia="宋体" w:hAnsi="Times New Roman" w:cs="Times New Roman" w:hint="eastAsia"/>
        </w:rPr>
        <w:t>0</w:t>
      </w:r>
      <w:r w:rsidR="00417F77">
        <w:rPr>
          <w:rFonts w:ascii="Times New Roman" w:eastAsia="宋体" w:hAnsi="Times New Roman" w:cs="Times New Roman" w:hint="eastAsia"/>
        </w:rPr>
        <w:t>，但得到的数据和图表中差动电压最小值并非为</w:t>
      </w:r>
      <m:oMath>
        <m:r>
          <m:rPr>
            <m:sty m:val="p"/>
          </m:rPr>
          <w:rPr>
            <w:rFonts w:ascii="Cambria Math" w:eastAsia="宋体" w:hAnsi="Cambria Math" w:cs="Times New Roman"/>
          </w:rPr>
          <m:t>0</m:t>
        </m:r>
      </m:oMath>
      <w:r w:rsidR="00417F77">
        <w:rPr>
          <w:rFonts w:ascii="Times New Roman" w:eastAsia="宋体" w:hAnsi="Times New Roman" w:cs="Times New Roman" w:hint="eastAsia"/>
        </w:rPr>
        <w:t>，这可能由于实验中线圈位置坐标调节步长过大（</w:t>
      </w:r>
      <m:oMath>
        <m:r>
          <m:rPr>
            <m:sty m:val="p"/>
          </m:rPr>
          <w:rPr>
            <w:rFonts w:ascii="Cambria Math" w:eastAsia="宋体" w:hAnsi="Cambria Math" w:cs="Times New Roman"/>
          </w:rPr>
          <m:t>5</m:t>
        </m:r>
        <m:r>
          <m:rPr>
            <m:sty m:val="p"/>
          </m:rPr>
          <w:rPr>
            <w:rFonts w:ascii="Cambria Math" w:eastAsia="宋体" w:hAnsi="Cambria Math" w:cs="Times New Roman" w:hint="eastAsia"/>
          </w:rPr>
          <m:t>mm</m:t>
        </m:r>
      </m:oMath>
      <w:r w:rsidR="00417F77">
        <w:rPr>
          <w:rFonts w:ascii="Times New Roman" w:eastAsia="宋体" w:hAnsi="Times New Roman" w:cs="Times New Roman" w:hint="eastAsia"/>
        </w:rPr>
        <w:t>）</w:t>
      </w:r>
      <w:r w:rsidR="00EA4333">
        <w:rPr>
          <w:rFonts w:ascii="Times New Roman" w:eastAsia="宋体" w:hAnsi="Times New Roman" w:cs="Times New Roman" w:hint="eastAsia"/>
        </w:rPr>
        <w:t>、</w:t>
      </w:r>
      <w:r w:rsidR="00417F77">
        <w:rPr>
          <w:rFonts w:ascii="Times New Roman" w:eastAsia="宋体" w:hAnsi="Times New Roman" w:cs="Times New Roman" w:hint="eastAsia"/>
        </w:rPr>
        <w:t>示波器精度</w:t>
      </w:r>
      <w:r w:rsidR="00384E76">
        <w:rPr>
          <w:rFonts w:ascii="Times New Roman" w:eastAsia="宋体" w:hAnsi="Times New Roman" w:cs="Times New Roman" w:hint="eastAsia"/>
        </w:rPr>
        <w:t>（</w:t>
      </w:r>
      <m:oMath>
        <m:r>
          <m:rPr>
            <m:sty m:val="p"/>
          </m:rPr>
          <w:rPr>
            <w:rFonts w:ascii="Cambria Math" w:eastAsia="宋体" w:hAnsi="Cambria Math" w:cs="Times New Roman"/>
          </w:rPr>
          <m:t>0.004V</m:t>
        </m:r>
      </m:oMath>
      <w:r w:rsidR="00384E76">
        <w:rPr>
          <w:rFonts w:ascii="Times New Roman" w:eastAsia="宋体" w:hAnsi="Times New Roman" w:cs="Times New Roman" w:hint="eastAsia"/>
        </w:rPr>
        <w:t>）</w:t>
      </w:r>
      <w:r w:rsidR="00EA4333">
        <w:rPr>
          <w:rFonts w:ascii="Times New Roman" w:eastAsia="宋体" w:hAnsi="Times New Roman" w:cs="Times New Roman" w:hint="eastAsia"/>
        </w:rPr>
        <w:t>的局限，以及，最重要的，由于各种各样</w:t>
      </w:r>
      <w:r w:rsidR="00E143F5">
        <w:rPr>
          <w:rFonts w:ascii="Times New Roman" w:eastAsia="宋体" w:hAnsi="Times New Roman" w:cs="Times New Roman" w:hint="eastAsia"/>
        </w:rPr>
        <w:t>的</w:t>
      </w:r>
      <w:bookmarkStart w:id="0" w:name="_GoBack"/>
      <w:bookmarkEnd w:id="0"/>
      <w:r w:rsidR="00EA4333">
        <w:rPr>
          <w:rFonts w:ascii="Times New Roman" w:eastAsia="宋体" w:hAnsi="Times New Roman" w:cs="Times New Roman" w:hint="eastAsia"/>
        </w:rPr>
        <w:t>原因（具体在</w:t>
      </w:r>
      <w:r w:rsidR="00720AB5">
        <w:rPr>
          <w:rFonts w:ascii="Times New Roman" w:eastAsia="宋体" w:hAnsi="Times New Roman" w:cs="Times New Roman" w:hint="eastAsia"/>
        </w:rPr>
        <w:t>思考题和讨论</w:t>
      </w:r>
      <w:r w:rsidR="00EA4333">
        <w:rPr>
          <w:rFonts w:ascii="Times New Roman" w:eastAsia="宋体" w:hAnsi="Times New Roman" w:cs="Times New Roman" w:hint="eastAsia"/>
        </w:rPr>
        <w:lastRenderedPageBreak/>
        <w:t>部分会提及）造成的电路零点残余电压</w:t>
      </w:r>
      <w:r w:rsidR="00417F77">
        <w:rPr>
          <w:rFonts w:ascii="Times New Roman" w:eastAsia="宋体" w:hAnsi="Times New Roman" w:cs="Times New Roman" w:hint="eastAsia"/>
        </w:rPr>
        <w:t>造成的。</w:t>
      </w:r>
    </w:p>
    <w:p w14:paraId="3F5CD37A" w14:textId="6729BE55" w:rsidR="00384E76" w:rsidRDefault="00384E76">
      <w:pPr>
        <w:rPr>
          <w:rFonts w:ascii="Times New Roman" w:eastAsia="宋体" w:hAnsi="Times New Roman" w:cs="Times New Roman"/>
        </w:rPr>
      </w:pPr>
    </w:p>
    <w:p w14:paraId="47779E4B" w14:textId="3ADE0557" w:rsidR="00384E76" w:rsidRDefault="00384E76">
      <w:pPr>
        <w:rPr>
          <w:rFonts w:ascii="Times New Roman" w:eastAsia="宋体" w:hAnsi="Times New Roman" w:cs="Times New Roman"/>
        </w:rPr>
      </w:pPr>
      <w:r w:rsidRPr="00384E76">
        <w:rPr>
          <w:rFonts w:ascii="Times New Roman" w:eastAsia="宋体" w:hAnsi="Times New Roman" w:cs="Times New Roman" w:hint="eastAsia"/>
        </w:rPr>
        <w:t>用示波器测量差动变压器的输出实验模仿电感移动工作模式：线圈位置坐标</w:t>
      </w:r>
      <m:oMath>
        <m:r>
          <m:rPr>
            <m:sty m:val="p"/>
          </m:rPr>
          <w:rPr>
            <w:rFonts w:ascii="Cambria Math" w:eastAsia="宋体" w:hAnsi="Cambria Math" w:cs="Times New Roman"/>
          </w:rPr>
          <m:t>x</m:t>
        </m:r>
      </m:oMath>
      <w:r w:rsidRPr="00384E76">
        <w:rPr>
          <w:rFonts w:ascii="Times New Roman" w:eastAsia="宋体" w:hAnsi="Times New Roman" w:cs="Times New Roman"/>
        </w:rPr>
        <w:t>与其对应的输入</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i</m:t>
            </m:r>
          </m:sub>
        </m:sSub>
      </m:oMath>
      <w:r w:rsidRPr="00384E76">
        <w:rPr>
          <w:rFonts w:ascii="Times New Roman" w:eastAsia="宋体" w:hAnsi="Times New Roman" w:cs="Times New Roman"/>
        </w:rPr>
        <w:t>和差动电压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384E76">
        <w:rPr>
          <w:rFonts w:ascii="Times New Roman" w:eastAsia="宋体" w:hAnsi="Times New Roman" w:cs="Times New Roman"/>
        </w:rPr>
        <w:t>数据</w:t>
      </w:r>
      <w:r w:rsidR="00857131">
        <w:rPr>
          <w:rFonts w:ascii="Times New Roman" w:eastAsia="宋体" w:hAnsi="Times New Roman" w:cs="Times New Roman" w:hint="eastAsia"/>
        </w:rPr>
        <w:t>见表</w:t>
      </w:r>
      <m:oMath>
        <m:r>
          <m:rPr>
            <m:sty m:val="p"/>
          </m:rPr>
          <w:rPr>
            <w:rFonts w:ascii="Cambria Math" w:eastAsia="宋体" w:hAnsi="Cambria Math" w:cs="Times New Roman" w:hint="eastAsia"/>
          </w:rPr>
          <m:t>3</m:t>
        </m:r>
      </m:oMath>
      <w:r w:rsidR="00857131">
        <w:rPr>
          <w:rFonts w:ascii="Times New Roman" w:eastAsia="宋体" w:hAnsi="Times New Roman" w:cs="Times New Roman" w:hint="eastAsia"/>
        </w:rPr>
        <w:t>。（此处的原始数据</w:t>
      </w:r>
      <m:oMath>
        <m:sSup>
          <m:sSupPr>
            <m:ctrlPr>
              <w:rPr>
                <w:rFonts w:ascii="Cambria Math" w:eastAsia="宋体" w:hAnsi="Cambria Math" w:cs="Times New Roman"/>
              </w:rPr>
            </m:ctrlPr>
          </m:sSupPr>
          <m:e>
            <m:r>
              <m:rPr>
                <m:sty m:val="p"/>
              </m:rPr>
              <w:rPr>
                <w:rFonts w:ascii="Cambria Math" w:eastAsia="宋体" w:hAnsi="Cambria Math" w:cs="Times New Roman" w:hint="eastAsia"/>
              </w:rPr>
              <m:t>x</m:t>
            </m:r>
            <m:ctrlPr>
              <w:rPr>
                <w:rFonts w:ascii="Cambria Math" w:eastAsia="宋体" w:hAnsi="Cambria Math" w:cs="Times New Roman" w:hint="eastAsia"/>
              </w:rPr>
            </m:ctrlPr>
          </m:e>
          <m:sup>
            <m:r>
              <m:rPr>
                <m:sty m:val="p"/>
              </m:rPr>
              <w:rPr>
                <w:rFonts w:ascii="Cambria Math" w:eastAsia="宋体" w:hAnsi="Cambria Math" w:cs="Times New Roman"/>
              </w:rPr>
              <m:t>'</m:t>
            </m:r>
          </m:sup>
        </m:sSup>
      </m:oMath>
      <w:r w:rsidR="00857131">
        <w:rPr>
          <w:rFonts w:ascii="Times New Roman" w:eastAsia="宋体" w:hAnsi="Times New Roman" w:cs="Times New Roman" w:hint="eastAsia"/>
        </w:rPr>
        <w:t>为线圈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857131">
        <w:rPr>
          <w:rFonts w:ascii="Times New Roman" w:eastAsia="宋体" w:hAnsi="Times New Roman" w:cs="Times New Roman" w:hint="eastAsia"/>
        </w:rPr>
        <w:t>的右端所处位置坐标。）差动电压最小时对应的线圈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857131">
        <w:rPr>
          <w:rFonts w:ascii="Times New Roman" w:eastAsia="宋体" w:hAnsi="Times New Roman" w:cs="Times New Roman" w:hint="eastAsia"/>
        </w:rPr>
        <w:t>中央所处位置坐标为</w:t>
      </w:r>
      <m:oMath>
        <m:r>
          <m:rPr>
            <m:sty m:val="p"/>
          </m:rPr>
          <w:rPr>
            <w:rFonts w:ascii="Cambria Math" w:eastAsia="宋体" w:hAnsi="Cambria Math" w:cs="Times New Roman"/>
          </w:rPr>
          <m:t>3</m:t>
        </m:r>
        <m:r>
          <m:rPr>
            <m:sty m:val="p"/>
          </m:rPr>
          <w:rPr>
            <w:rFonts w:ascii="Cambria Math" w:eastAsia="宋体" w:hAnsi="Cambria Math" w:cs="Times New Roman" w:hint="eastAsia"/>
          </w:rPr>
          <m:t>mm</m:t>
        </m:r>
      </m:oMath>
      <w:r w:rsidR="00857131">
        <w:rPr>
          <w:rFonts w:ascii="Times New Roman" w:eastAsia="宋体" w:hAnsi="Times New Roman" w:cs="Times New Roman" w:hint="eastAsia"/>
        </w:rPr>
        <w:t>。</w:t>
      </w:r>
      <w:r w:rsidR="00384614" w:rsidRPr="00384614">
        <w:rPr>
          <w:rFonts w:hint="eastAsia"/>
          <w:noProof/>
        </w:rPr>
        <w:drawing>
          <wp:anchor distT="0" distB="0" distL="114300" distR="114300" simplePos="0" relativeHeight="251662336" behindDoc="0" locked="0" layoutInCell="1" allowOverlap="1" wp14:anchorId="635CACD6" wp14:editId="61C90B67">
            <wp:simplePos x="0" y="0"/>
            <wp:positionH relativeFrom="column">
              <wp:align>center</wp:align>
            </wp:positionH>
            <wp:positionV relativeFrom="paragraph">
              <wp:posOffset>640080</wp:posOffset>
            </wp:positionV>
            <wp:extent cx="7552800" cy="2134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2800" cy="21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24555" w14:textId="727FB38B" w:rsidR="00857131" w:rsidRDefault="005C5D5F">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63360" behindDoc="0" locked="0" layoutInCell="1" allowOverlap="1" wp14:anchorId="15CDF863" wp14:editId="65E9A2BA">
            <wp:simplePos x="0" y="0"/>
            <wp:positionH relativeFrom="column">
              <wp:posOffset>-239395</wp:posOffset>
            </wp:positionH>
            <wp:positionV relativeFrom="paragraph">
              <wp:posOffset>2903220</wp:posOffset>
            </wp:positionV>
            <wp:extent cx="5748655" cy="3455670"/>
            <wp:effectExtent l="0" t="0" r="444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455670"/>
                    </a:xfrm>
                    <a:prstGeom prst="rect">
                      <a:avLst/>
                    </a:prstGeom>
                    <a:noFill/>
                  </pic:spPr>
                </pic:pic>
              </a:graphicData>
            </a:graphic>
            <wp14:sizeRelH relativeFrom="margin">
              <wp14:pctWidth>0</wp14:pctWidth>
            </wp14:sizeRelH>
            <wp14:sizeRelV relativeFrom="margin">
              <wp14:pctHeight>0</wp14:pctHeight>
            </wp14:sizeRelV>
          </wp:anchor>
        </w:drawing>
      </w:r>
      <w:r w:rsidR="00857131" w:rsidRPr="00857131">
        <w:rPr>
          <w:rFonts w:ascii="Times New Roman" w:eastAsia="宋体" w:hAnsi="Times New Roman" w:cs="Times New Roman"/>
        </w:rPr>
        <w:t>归一化后的差动电压</w:t>
      </w:r>
      <m:oMath>
        <m:f>
          <m:fPr>
            <m:ctrlPr>
              <w:rPr>
                <w:rFonts w:ascii="Cambria Math" w:eastAsia="宋体" w:hAnsi="Cambria Math" w:cs="Times New Roman"/>
              </w:rPr>
            </m:ctrlPr>
          </m:fPr>
          <m:num>
            <m:r>
              <m:rPr>
                <m:sty m:val="p"/>
              </m:rPr>
              <w:rPr>
                <w:rFonts w:ascii="Cambria Math" w:eastAsia="宋体" w:hAnsi="Cambria Math" w:cs="Times New Roman"/>
              </w:rPr>
              <m:t>U0</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rPr>
                      <m:t>U0</m:t>
                    </m:r>
                  </m:e>
                </m:d>
              </m:e>
              <m:sub>
                <m:r>
                  <m:rPr>
                    <m:sty m:val="p"/>
                  </m:rPr>
                  <w:rPr>
                    <w:rFonts w:ascii="Cambria Math" w:eastAsia="宋体" w:hAnsi="Cambria Math" w:cs="Times New Roman"/>
                  </w:rPr>
                  <m:t>max</m:t>
                </m:r>
              </m:sub>
            </m:sSub>
          </m:den>
        </m:f>
      </m:oMath>
      <w:r w:rsidR="00857131" w:rsidRPr="00857131">
        <w:rPr>
          <w:rFonts w:ascii="Times New Roman" w:eastAsia="宋体" w:hAnsi="Times New Roman" w:cs="Times New Roman"/>
        </w:rPr>
        <w:t>随归一化后的线圈位置与差动电压最小时</w:t>
      </w:r>
      <w:r w:rsidR="00857131">
        <w:rPr>
          <w:rFonts w:ascii="Times New Roman" w:eastAsia="宋体" w:hAnsi="Times New Roman" w:cs="Times New Roman" w:hint="eastAsia"/>
        </w:rPr>
        <w:t>对应</w:t>
      </w:r>
      <w:r w:rsidR="00857131" w:rsidRPr="00857131">
        <w:rPr>
          <w:rFonts w:ascii="Times New Roman" w:eastAsia="宋体" w:hAnsi="Times New Roman" w:cs="Times New Roman"/>
        </w:rPr>
        <w:t>的位置坐标差</w:t>
      </w:r>
      <m:oMath>
        <m:f>
          <m:fPr>
            <m:ctrlPr>
              <w:rPr>
                <w:rFonts w:ascii="Cambria Math" w:eastAsia="宋体" w:hAnsi="Cambria Math" w:cs="Times New Roman"/>
              </w:rPr>
            </m:ctrlPr>
          </m:fPr>
          <m:num>
            <m:r>
              <m:rPr>
                <m:sty m:val="p"/>
              </m:rPr>
              <w:rPr>
                <w:rFonts w:ascii="Cambria Math" w:eastAsia="宋体" w:hAnsi="Cambria Math" w:cs="Times New Roman"/>
                <w:lang w:val="el-GR"/>
              </w:rPr>
              <m:t>Δ</m:t>
            </m:r>
            <m:r>
              <m:rPr>
                <m:sty m:val="p"/>
              </m:rPr>
              <w:rPr>
                <w:rFonts w:ascii="Cambria Math" w:eastAsia="宋体" w:hAnsi="Cambria Math" w:cs="Times New Roman"/>
              </w:rPr>
              <m:t>x</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lang w:val="el-GR"/>
                      </w:rPr>
                      <m:t>Δ</m:t>
                    </m:r>
                    <m:r>
                      <m:rPr>
                        <m:sty m:val="p"/>
                      </m:rPr>
                      <w:rPr>
                        <w:rFonts w:ascii="Cambria Math" w:eastAsia="宋体" w:hAnsi="Cambria Math" w:cs="Times New Roman"/>
                      </w:rPr>
                      <m:t>x</m:t>
                    </m:r>
                  </m:e>
                </m:d>
              </m:e>
              <m:sub>
                <m:r>
                  <m:rPr>
                    <m:sty m:val="p"/>
                  </m:rPr>
                  <w:rPr>
                    <w:rFonts w:ascii="Cambria Math" w:eastAsia="宋体" w:hAnsi="Cambria Math" w:cs="Times New Roman"/>
                  </w:rPr>
                  <m:t>max</m:t>
                </m:r>
              </m:sub>
            </m:sSub>
          </m:den>
        </m:f>
      </m:oMath>
      <w:r w:rsidR="00857131" w:rsidRPr="00857131">
        <w:rPr>
          <w:rFonts w:ascii="Times New Roman" w:eastAsia="宋体" w:hAnsi="Times New Roman" w:cs="Times New Roman"/>
        </w:rPr>
        <w:t>变化曲线</w:t>
      </w:r>
      <w:r w:rsidR="00857131">
        <w:rPr>
          <w:rFonts w:ascii="Times New Roman" w:eastAsia="宋体" w:hAnsi="Times New Roman" w:cs="Times New Roman" w:hint="eastAsia"/>
        </w:rPr>
        <w:t>见图</w:t>
      </w:r>
      <m:oMath>
        <m:r>
          <m:rPr>
            <m:sty m:val="p"/>
          </m:rPr>
          <w:rPr>
            <w:rFonts w:ascii="Cambria Math" w:eastAsia="宋体" w:hAnsi="Cambria Math" w:cs="Times New Roman"/>
          </w:rPr>
          <m:t>7</m:t>
        </m:r>
      </m:oMath>
      <w:r w:rsidR="00857131">
        <w:rPr>
          <w:rFonts w:ascii="Times New Roman" w:eastAsia="宋体" w:hAnsi="Times New Roman" w:cs="Times New Roman" w:hint="eastAsia"/>
        </w:rPr>
        <w:t>。</w:t>
      </w:r>
    </w:p>
    <w:p w14:paraId="42854A92" w14:textId="796E633A" w:rsidR="00857131" w:rsidRDefault="00857131">
      <w:pPr>
        <w:rPr>
          <w:rFonts w:ascii="Times New Roman" w:eastAsia="宋体" w:hAnsi="Times New Roman" w:cs="Times New Roman"/>
        </w:rPr>
      </w:pPr>
      <w:r>
        <w:rPr>
          <w:rFonts w:ascii="Times New Roman" w:eastAsia="宋体" w:hAnsi="Times New Roman" w:cs="Times New Roman" w:hint="eastAsia"/>
        </w:rPr>
        <w:t>由图</w:t>
      </w:r>
      <m:oMath>
        <m:r>
          <m:rPr>
            <m:sty m:val="p"/>
          </m:rPr>
          <w:rPr>
            <w:rFonts w:ascii="Cambria Math" w:eastAsia="宋体" w:hAnsi="Cambria Math" w:cs="Times New Roman" w:hint="eastAsia"/>
          </w:rPr>
          <m:t>7</m:t>
        </m:r>
      </m:oMath>
      <w:r>
        <w:rPr>
          <w:rFonts w:ascii="Times New Roman" w:eastAsia="宋体" w:hAnsi="Times New Roman" w:cs="Times New Roman" w:hint="eastAsia"/>
        </w:rPr>
        <w:t>可见，</w:t>
      </w:r>
      <w:r w:rsidR="00247E5A" w:rsidRPr="00857131">
        <w:rPr>
          <w:rFonts w:ascii="Times New Roman" w:eastAsia="宋体" w:hAnsi="Times New Roman" w:cs="Times New Roman"/>
        </w:rPr>
        <w:t>归一化后的差动电压</w:t>
      </w:r>
      <m:oMath>
        <m:f>
          <m:fPr>
            <m:ctrlPr>
              <w:rPr>
                <w:rFonts w:ascii="Cambria Math" w:eastAsia="宋体" w:hAnsi="Cambria Math" w:cs="Times New Roman"/>
              </w:rPr>
            </m:ctrlPr>
          </m:fPr>
          <m:num>
            <m:r>
              <m:rPr>
                <m:sty m:val="p"/>
              </m:rPr>
              <w:rPr>
                <w:rFonts w:ascii="Cambria Math" w:eastAsia="宋体" w:hAnsi="Cambria Math" w:cs="Times New Roman"/>
              </w:rPr>
              <m:t>U0</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rPr>
                      <m:t>U0</m:t>
                    </m:r>
                  </m:e>
                </m:d>
              </m:e>
              <m:sub>
                <m:r>
                  <m:rPr>
                    <m:sty m:val="p"/>
                  </m:rPr>
                  <w:rPr>
                    <w:rFonts w:ascii="Cambria Math" w:eastAsia="宋体" w:hAnsi="Cambria Math" w:cs="Times New Roman"/>
                  </w:rPr>
                  <m:t>max</m:t>
                </m:r>
              </m:sub>
            </m:sSub>
          </m:den>
        </m:f>
      </m:oMath>
      <w:r w:rsidR="00247E5A" w:rsidRPr="00857131">
        <w:rPr>
          <w:rFonts w:ascii="Times New Roman" w:eastAsia="宋体" w:hAnsi="Times New Roman" w:cs="Times New Roman"/>
        </w:rPr>
        <w:t>随归一化后的线圈位置与差动电压最小时</w:t>
      </w:r>
      <w:r w:rsidR="00247E5A">
        <w:rPr>
          <w:rFonts w:ascii="Times New Roman" w:eastAsia="宋体" w:hAnsi="Times New Roman" w:cs="Times New Roman" w:hint="eastAsia"/>
        </w:rPr>
        <w:t>对应</w:t>
      </w:r>
      <w:r w:rsidR="00247E5A" w:rsidRPr="00857131">
        <w:rPr>
          <w:rFonts w:ascii="Times New Roman" w:eastAsia="宋体" w:hAnsi="Times New Roman" w:cs="Times New Roman"/>
        </w:rPr>
        <w:t>的位置坐标差</w:t>
      </w:r>
      <m:oMath>
        <m:f>
          <m:fPr>
            <m:ctrlPr>
              <w:rPr>
                <w:rFonts w:ascii="Cambria Math" w:eastAsia="宋体" w:hAnsi="Cambria Math" w:cs="Times New Roman"/>
              </w:rPr>
            </m:ctrlPr>
          </m:fPr>
          <m:num>
            <m:r>
              <m:rPr>
                <m:sty m:val="p"/>
              </m:rPr>
              <w:rPr>
                <w:rFonts w:ascii="Cambria Math" w:eastAsia="宋体" w:hAnsi="Cambria Math" w:cs="Times New Roman"/>
                <w:lang w:val="el-GR"/>
              </w:rPr>
              <m:t>Δ</m:t>
            </m:r>
            <m:r>
              <m:rPr>
                <m:sty m:val="p"/>
              </m:rPr>
              <w:rPr>
                <w:rFonts w:ascii="Cambria Math" w:eastAsia="宋体" w:hAnsi="Cambria Math" w:cs="Times New Roman"/>
              </w:rPr>
              <m:t>x</m:t>
            </m:r>
          </m:num>
          <m:den>
            <m:sSub>
              <m:sSubPr>
                <m:ctrlPr>
                  <w:rPr>
                    <w:rFonts w:ascii="Cambria Math" w:eastAsia="宋体" w:hAnsi="Cambria Math" w:cs="Times New Roman"/>
                  </w:rPr>
                </m:ctrlPr>
              </m:sSubPr>
              <m:e>
                <m:d>
                  <m:dPr>
                    <m:begChr m:val="|"/>
                    <m:endChr m:val="|"/>
                    <m:ctrlPr>
                      <w:rPr>
                        <w:rFonts w:ascii="Cambria Math" w:eastAsia="宋体" w:hAnsi="Cambria Math" w:cs="Times New Roman"/>
                      </w:rPr>
                    </m:ctrlPr>
                  </m:dPr>
                  <m:e>
                    <m:r>
                      <m:rPr>
                        <m:sty m:val="p"/>
                      </m:rPr>
                      <w:rPr>
                        <w:rFonts w:ascii="Cambria Math" w:eastAsia="宋体" w:hAnsi="Cambria Math" w:cs="Times New Roman"/>
                        <w:lang w:val="el-GR"/>
                      </w:rPr>
                      <m:t>Δ</m:t>
                    </m:r>
                    <m:r>
                      <m:rPr>
                        <m:sty m:val="p"/>
                      </m:rPr>
                      <w:rPr>
                        <w:rFonts w:ascii="Cambria Math" w:eastAsia="宋体" w:hAnsi="Cambria Math" w:cs="Times New Roman"/>
                      </w:rPr>
                      <m:t>x</m:t>
                    </m:r>
                  </m:e>
                </m:d>
              </m:e>
              <m:sub>
                <m:r>
                  <m:rPr>
                    <m:sty m:val="p"/>
                  </m:rPr>
                  <w:rPr>
                    <w:rFonts w:ascii="Cambria Math" w:eastAsia="宋体" w:hAnsi="Cambria Math" w:cs="Times New Roman"/>
                  </w:rPr>
                  <m:t>max</m:t>
                </m:r>
              </m:sub>
            </m:sSub>
          </m:den>
        </m:f>
      </m:oMath>
      <w:r w:rsidR="00247E5A">
        <w:rPr>
          <w:rFonts w:ascii="Times New Roman" w:eastAsia="宋体" w:hAnsi="Times New Roman" w:cs="Times New Roman" w:hint="eastAsia"/>
        </w:rPr>
        <w:t>的增大先减小后增大，整体呈现出一种下凸函数的形状。</w:t>
      </w:r>
    </w:p>
    <w:p w14:paraId="33488D76" w14:textId="0167B592" w:rsidR="00247E5A" w:rsidRDefault="00247E5A">
      <w:pPr>
        <w:rPr>
          <w:rFonts w:ascii="Times New Roman" w:eastAsia="宋体" w:hAnsi="Times New Roman" w:cs="Times New Roman"/>
        </w:rPr>
      </w:pPr>
    </w:p>
    <w:p w14:paraId="02AD6361" w14:textId="2D21B251" w:rsidR="00247E5A" w:rsidRPr="005C5D5F" w:rsidRDefault="00247E5A">
      <w:pPr>
        <w:rPr>
          <w:rFonts w:ascii="Times New Roman" w:eastAsia="宋体" w:hAnsi="Times New Roman" w:cs="Times New Roman"/>
        </w:rPr>
      </w:pPr>
      <w:r w:rsidRPr="00247E5A">
        <w:rPr>
          <w:rFonts w:ascii="Times New Roman" w:eastAsia="宋体" w:hAnsi="Times New Roman" w:cs="Times New Roman" w:hint="eastAsia"/>
        </w:rPr>
        <w:t>用示波器测量差动变压器的输出实验线圈处于平衡位置时：输入电压频率</w:t>
      </w:r>
      <m:oMath>
        <m:r>
          <m:rPr>
            <m:sty m:val="p"/>
          </m:rPr>
          <w:rPr>
            <w:rFonts w:ascii="Cambria Math" w:eastAsia="宋体" w:hAnsi="Cambria Math" w:cs="Times New Roman"/>
          </w:rPr>
          <m:t>f</m:t>
        </m:r>
      </m:oMath>
      <w:r w:rsidRPr="00247E5A">
        <w:rPr>
          <w:rFonts w:ascii="Times New Roman" w:eastAsia="宋体" w:hAnsi="Times New Roman" w:cs="Times New Roman"/>
        </w:rPr>
        <w:t>与其对应的输入电压</w:t>
      </w:r>
      <m:oMath>
        <m:sSub>
          <m:sSubPr>
            <m:ctrlPr>
              <w:rPr>
                <w:rFonts w:ascii="Cambria Math" w:eastAsia="宋体" w:hAnsi="Cambria Math" w:cs="Times New Roman"/>
              </w:rPr>
            </m:ctrlPr>
          </m:sSubPr>
          <m:e>
            <m:r>
              <m:rPr>
                <m:sty m:val="p"/>
              </m:rPr>
              <w:rPr>
                <w:rFonts w:ascii="Cambria Math" w:eastAsia="宋体" w:hAnsi="Cambria Math" w:cs="Times New Roman"/>
              </w:rPr>
              <m:t>V</m:t>
            </m:r>
          </m:e>
          <m:sub>
            <m:r>
              <m:rPr>
                <m:sty m:val="p"/>
              </m:rPr>
              <w:rPr>
                <w:rFonts w:ascii="Cambria Math" w:eastAsia="宋体" w:hAnsi="Cambria Math" w:cs="Times New Roman"/>
              </w:rPr>
              <m:t>i</m:t>
            </m:r>
          </m:sub>
        </m:sSub>
      </m:oMath>
      <w:r w:rsidRPr="00247E5A">
        <w:rPr>
          <w:rFonts w:ascii="Times New Roman" w:eastAsia="宋体" w:hAnsi="Times New Roman" w:cs="Times New Roman"/>
        </w:rPr>
        <w:t>和差动电压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247E5A">
        <w:rPr>
          <w:rFonts w:ascii="Times New Roman" w:eastAsia="宋体" w:hAnsi="Times New Roman" w:cs="Times New Roman"/>
        </w:rPr>
        <w:t>数据</w:t>
      </w:r>
      <w:r>
        <w:rPr>
          <w:rFonts w:ascii="Times New Roman" w:eastAsia="宋体" w:hAnsi="Times New Roman" w:cs="Times New Roman" w:hint="eastAsia"/>
        </w:rPr>
        <w:t>见表</w:t>
      </w:r>
      <m:oMath>
        <m:r>
          <m:rPr>
            <m:sty m:val="p"/>
          </m:rPr>
          <w:rPr>
            <w:rFonts w:ascii="Cambria Math" w:eastAsia="宋体" w:hAnsi="Cambria Math" w:cs="Times New Roman" w:hint="eastAsia"/>
          </w:rPr>
          <m:t>4</m:t>
        </m:r>
      </m:oMath>
      <w:r>
        <w:rPr>
          <w:rFonts w:ascii="Times New Roman" w:eastAsia="宋体" w:hAnsi="Times New Roman" w:cs="Times New Roman" w:hint="eastAsia"/>
        </w:rPr>
        <w:t>。其中测量时保持线圈右端所处位置坐标为</w:t>
      </w:r>
      <m:oMath>
        <m:r>
          <m:rPr>
            <m:sty m:val="p"/>
          </m:rPr>
          <w:rPr>
            <w:rFonts w:ascii="Cambria Math" w:eastAsia="宋体" w:hAnsi="Cambria Math" w:cs="Times New Roman"/>
          </w:rPr>
          <m:t>0</m:t>
        </m:r>
        <m:r>
          <m:rPr>
            <m:sty m:val="p"/>
          </m:rPr>
          <w:rPr>
            <w:rFonts w:ascii="Cambria Math" w:eastAsia="宋体" w:hAnsi="Cambria Math" w:cs="Times New Roman" w:hint="eastAsia"/>
          </w:rPr>
          <m:t>mm</m:t>
        </m:r>
      </m:oMath>
      <w:r>
        <w:rPr>
          <w:rFonts w:ascii="Times New Roman" w:eastAsia="宋体" w:hAnsi="Times New Roman" w:cs="Times New Roman" w:hint="eastAsia"/>
        </w:rPr>
        <w:t>。（此时差动</w:t>
      </w:r>
      <w:r w:rsidR="005C5D5F">
        <w:rPr>
          <w:rFonts w:ascii="Times New Roman" w:eastAsia="宋体" w:hAnsi="Times New Roman" w:cs="Times New Roman"/>
          <w:noProof/>
        </w:rPr>
        <w:lastRenderedPageBreak/>
        <w:drawing>
          <wp:anchor distT="0" distB="0" distL="114300" distR="114300" simplePos="0" relativeHeight="251665408" behindDoc="0" locked="0" layoutInCell="1" allowOverlap="1" wp14:anchorId="7FBCC5E1" wp14:editId="42369FD0">
            <wp:simplePos x="0" y="0"/>
            <wp:positionH relativeFrom="column">
              <wp:posOffset>158750</wp:posOffset>
            </wp:positionH>
            <wp:positionV relativeFrom="paragraph">
              <wp:posOffset>1518285</wp:posOffset>
            </wp:positionV>
            <wp:extent cx="4956810" cy="29806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6810" cy="29806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rPr>
        <w:t>电压最小）</w:t>
      </w:r>
      <w:r w:rsidR="005C5D5F" w:rsidRPr="005C5D5F">
        <w:rPr>
          <w:rFonts w:hint="eastAsia"/>
          <w:noProof/>
        </w:rPr>
        <w:drawing>
          <wp:anchor distT="0" distB="0" distL="114300" distR="114300" simplePos="0" relativeHeight="251664384" behindDoc="0" locked="0" layoutInCell="1" allowOverlap="1" wp14:anchorId="11AD1D88" wp14:editId="1091A4F7">
            <wp:simplePos x="0" y="0"/>
            <wp:positionH relativeFrom="column">
              <wp:align>center</wp:align>
            </wp:positionH>
            <wp:positionV relativeFrom="paragraph">
              <wp:posOffset>259080</wp:posOffset>
            </wp:positionV>
            <wp:extent cx="4953600" cy="1058400"/>
            <wp:effectExtent l="0" t="0" r="0" b="889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00" cy="105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A94C4" w14:textId="05050872" w:rsidR="00247E5A" w:rsidRDefault="00247E5A">
      <w:pPr>
        <w:rPr>
          <w:rFonts w:ascii="Times New Roman" w:eastAsia="宋体" w:hAnsi="Times New Roman" w:cs="Times New Roman"/>
        </w:rPr>
      </w:pPr>
      <w:r w:rsidRPr="00247E5A">
        <w:rPr>
          <w:rFonts w:ascii="Times New Roman" w:eastAsia="宋体" w:hAnsi="Times New Roman" w:cs="Times New Roman"/>
        </w:rPr>
        <w:t>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247E5A">
        <w:rPr>
          <w:rFonts w:ascii="Times New Roman" w:eastAsia="宋体" w:hAnsi="Times New Roman" w:cs="Times New Roman"/>
        </w:rPr>
        <w:t>随输入电压频率</w:t>
      </w:r>
      <m:oMath>
        <m:r>
          <m:rPr>
            <m:sty m:val="p"/>
          </m:rPr>
          <w:rPr>
            <w:rFonts w:ascii="Cambria Math" w:eastAsia="宋体" w:hAnsi="Cambria Math" w:cs="Times New Roman"/>
          </w:rPr>
          <m:t>f</m:t>
        </m:r>
      </m:oMath>
      <w:r w:rsidRPr="00247E5A">
        <w:rPr>
          <w:rFonts w:ascii="Times New Roman" w:eastAsia="宋体" w:hAnsi="Times New Roman" w:cs="Times New Roman"/>
        </w:rPr>
        <w:t>变化曲线</w:t>
      </w:r>
      <w:r>
        <w:rPr>
          <w:rFonts w:ascii="Times New Roman" w:eastAsia="宋体" w:hAnsi="Times New Roman" w:cs="Times New Roman" w:hint="eastAsia"/>
        </w:rPr>
        <w:t>见图</w:t>
      </w:r>
      <m:oMath>
        <m:r>
          <m:rPr>
            <m:sty m:val="p"/>
          </m:rPr>
          <w:rPr>
            <w:rFonts w:ascii="Cambria Math" w:eastAsia="宋体" w:hAnsi="Cambria Math" w:cs="Times New Roman" w:hint="eastAsia"/>
          </w:rPr>
          <m:t>8</m:t>
        </m:r>
      </m:oMath>
      <w:r>
        <w:rPr>
          <w:rFonts w:ascii="Times New Roman" w:eastAsia="宋体" w:hAnsi="Times New Roman" w:cs="Times New Roman" w:hint="eastAsia"/>
        </w:rPr>
        <w:t>。</w:t>
      </w:r>
    </w:p>
    <w:p w14:paraId="11AA967A" w14:textId="72C34AA4" w:rsidR="00247E5A" w:rsidRDefault="00247E5A">
      <w:pPr>
        <w:rPr>
          <w:rFonts w:ascii="Times New Roman" w:eastAsia="宋体" w:hAnsi="Times New Roman" w:cs="Times New Roman"/>
        </w:rPr>
      </w:pPr>
      <w:r>
        <w:rPr>
          <w:rFonts w:ascii="Times New Roman" w:eastAsia="宋体" w:hAnsi="Times New Roman" w:cs="Times New Roman" w:hint="eastAsia"/>
        </w:rPr>
        <w:t>由表</w:t>
      </w:r>
      <m:oMath>
        <m:r>
          <m:rPr>
            <m:sty m:val="p"/>
          </m:rPr>
          <w:rPr>
            <w:rFonts w:ascii="Cambria Math" w:eastAsia="宋体" w:hAnsi="Cambria Math" w:cs="Times New Roman" w:hint="eastAsia"/>
          </w:rPr>
          <m:t>4</m:t>
        </m:r>
      </m:oMath>
      <w:r>
        <w:rPr>
          <w:rFonts w:ascii="Times New Roman" w:eastAsia="宋体" w:hAnsi="Times New Roman" w:cs="Times New Roman" w:hint="eastAsia"/>
        </w:rPr>
        <w:t>和图</w:t>
      </w:r>
      <m:oMath>
        <m:r>
          <m:rPr>
            <m:sty m:val="p"/>
          </m:rPr>
          <w:rPr>
            <w:rFonts w:ascii="Cambria Math" w:eastAsia="宋体" w:hAnsi="Cambria Math" w:cs="Times New Roman" w:hint="eastAsia"/>
          </w:rPr>
          <m:t>8</m:t>
        </m:r>
      </m:oMath>
      <w:r>
        <w:rPr>
          <w:rFonts w:ascii="Times New Roman" w:eastAsia="宋体" w:hAnsi="Times New Roman" w:cs="Times New Roman" w:hint="eastAsia"/>
        </w:rPr>
        <w:t>可见，随着输入电压频率从</w:t>
      </w:r>
      <m:oMath>
        <m:r>
          <m:rPr>
            <m:sty m:val="p"/>
          </m:rPr>
          <w:rPr>
            <w:rFonts w:ascii="Cambria Math" w:eastAsia="宋体" w:hAnsi="Cambria Math" w:cs="Times New Roman"/>
          </w:rPr>
          <m:t>10</m:t>
        </m:r>
        <m:r>
          <m:rPr>
            <m:sty m:val="p"/>
          </m:rPr>
          <w:rPr>
            <w:rFonts w:ascii="Cambria Math" w:eastAsia="宋体" w:hAnsi="Cambria Math" w:cs="Times New Roman" w:hint="eastAsia"/>
          </w:rPr>
          <m:t>kHz</m:t>
        </m:r>
      </m:oMath>
      <w:r>
        <w:rPr>
          <w:rFonts w:ascii="Times New Roman" w:eastAsia="宋体" w:hAnsi="Times New Roman" w:cs="Times New Roman" w:hint="eastAsia"/>
        </w:rPr>
        <w:t>增大到</w:t>
      </w:r>
      <m:oMath>
        <m:r>
          <m:rPr>
            <m:sty m:val="p"/>
          </m:rPr>
          <w:rPr>
            <w:rFonts w:ascii="Cambria Math" w:eastAsia="宋体" w:hAnsi="Cambria Math" w:cs="Times New Roman"/>
          </w:rPr>
          <m:t>60</m:t>
        </m:r>
        <m:r>
          <m:rPr>
            <m:sty m:val="p"/>
          </m:rPr>
          <w:rPr>
            <w:rFonts w:ascii="Cambria Math" w:eastAsia="宋体" w:hAnsi="Cambria Math" w:cs="Times New Roman" w:hint="eastAsia"/>
          </w:rPr>
          <m:t>kHz</m:t>
        </m:r>
      </m:oMath>
      <w:r>
        <w:rPr>
          <w:rFonts w:ascii="Times New Roman" w:eastAsia="宋体" w:hAnsi="Times New Roman" w:cs="Times New Roman" w:hint="eastAsia"/>
        </w:rPr>
        <w:t>，输入电压先减小后增大，差动电压先增大后减小</w:t>
      </w:r>
      <w:r w:rsidR="0026501F">
        <w:rPr>
          <w:rFonts w:ascii="Times New Roman" w:eastAsia="宋体" w:hAnsi="Times New Roman" w:cs="Times New Roman" w:hint="eastAsia"/>
        </w:rPr>
        <w:t>，最大值在电压频率</w:t>
      </w:r>
      <m:oMath>
        <m:r>
          <m:rPr>
            <m:sty m:val="p"/>
          </m:rPr>
          <w:rPr>
            <w:rFonts w:ascii="Cambria Math" w:eastAsia="宋体" w:hAnsi="Cambria Math" w:cs="Times New Roman" w:hint="eastAsia"/>
          </w:rPr>
          <m:t>3</m:t>
        </m:r>
        <m:r>
          <m:rPr>
            <m:sty m:val="p"/>
          </m:rPr>
          <w:rPr>
            <w:rFonts w:ascii="Cambria Math" w:eastAsia="宋体" w:hAnsi="Cambria Math" w:cs="Times New Roman"/>
          </w:rPr>
          <m:t>0</m:t>
        </m:r>
        <m:r>
          <m:rPr>
            <m:sty m:val="p"/>
          </m:rPr>
          <w:rPr>
            <w:rFonts w:ascii="Cambria Math" w:eastAsia="宋体" w:hAnsi="Cambria Math" w:cs="Times New Roman" w:hint="eastAsia"/>
          </w:rPr>
          <m:t>k</m:t>
        </m:r>
        <m:r>
          <m:rPr>
            <m:sty m:val="p"/>
          </m:rPr>
          <w:rPr>
            <w:rFonts w:ascii="Cambria Math" w:eastAsia="宋体" w:hAnsi="Cambria Math" w:cs="Times New Roman"/>
          </w:rPr>
          <m:t>H</m:t>
        </m:r>
        <m:r>
          <m:rPr>
            <m:sty m:val="p"/>
          </m:rPr>
          <w:rPr>
            <w:rFonts w:ascii="Cambria Math" w:eastAsia="宋体" w:hAnsi="Cambria Math" w:cs="Times New Roman" w:hint="eastAsia"/>
          </w:rPr>
          <m:t>z</m:t>
        </m:r>
      </m:oMath>
      <w:r w:rsidR="0026501F">
        <w:rPr>
          <w:rFonts w:ascii="Times New Roman" w:eastAsia="宋体" w:hAnsi="Times New Roman" w:cs="Times New Roman" w:hint="eastAsia"/>
        </w:rPr>
        <w:t>到</w:t>
      </w:r>
      <m:oMath>
        <m:r>
          <m:rPr>
            <m:sty m:val="p"/>
          </m:rPr>
          <w:rPr>
            <w:rFonts w:ascii="Cambria Math" w:eastAsia="宋体" w:hAnsi="Cambria Math" w:cs="Times New Roman"/>
          </w:rPr>
          <m:t>40</m:t>
        </m:r>
        <m:r>
          <m:rPr>
            <m:sty m:val="p"/>
          </m:rPr>
          <w:rPr>
            <w:rFonts w:ascii="Cambria Math" w:eastAsia="宋体" w:hAnsi="Cambria Math" w:cs="Times New Roman" w:hint="eastAsia"/>
          </w:rPr>
          <m:t>k</m:t>
        </m:r>
        <m:r>
          <m:rPr>
            <m:sty m:val="p"/>
          </m:rPr>
          <w:rPr>
            <w:rFonts w:ascii="Cambria Math" w:eastAsia="宋体" w:hAnsi="Cambria Math" w:cs="Times New Roman"/>
          </w:rPr>
          <m:t>H</m:t>
        </m:r>
        <m:r>
          <m:rPr>
            <m:sty m:val="p"/>
          </m:rPr>
          <w:rPr>
            <w:rFonts w:ascii="Cambria Math" w:eastAsia="宋体" w:hAnsi="Cambria Math" w:cs="Times New Roman" w:hint="eastAsia"/>
          </w:rPr>
          <m:t>z</m:t>
        </m:r>
      </m:oMath>
      <w:r w:rsidR="0026501F">
        <w:rPr>
          <w:rFonts w:ascii="Times New Roman" w:eastAsia="宋体" w:hAnsi="Times New Roman" w:cs="Times New Roman" w:hint="eastAsia"/>
        </w:rPr>
        <w:t>之间取到，这一最大值点对应的频率即为</w:t>
      </w:r>
      <w:r w:rsidR="00EA4333">
        <w:rPr>
          <w:rFonts w:ascii="Times New Roman" w:eastAsia="宋体" w:hAnsi="Times New Roman" w:cs="Times New Roman" w:hint="eastAsia"/>
        </w:rPr>
        <w:t>一个副线圈所在的</w:t>
      </w:r>
      <m:oMath>
        <m:r>
          <m:rPr>
            <m:sty m:val="p"/>
          </m:rPr>
          <w:rPr>
            <w:rFonts w:ascii="Cambria Math" w:eastAsia="宋体" w:hAnsi="Cambria Math" w:cs="Times New Roman" w:hint="eastAsia"/>
          </w:rPr>
          <m:t>R</m:t>
        </m:r>
        <m:r>
          <m:rPr>
            <m:sty m:val="p"/>
          </m:rPr>
          <w:rPr>
            <w:rFonts w:ascii="Cambria Math" w:eastAsia="宋体" w:hAnsi="Cambria Math" w:cs="Times New Roman"/>
          </w:rPr>
          <m:t>LC</m:t>
        </m:r>
      </m:oMath>
      <w:r w:rsidR="00EA4333">
        <w:rPr>
          <w:rFonts w:ascii="Times New Roman" w:eastAsia="宋体" w:hAnsi="Times New Roman" w:cs="Times New Roman" w:hint="eastAsia"/>
        </w:rPr>
        <w:t>并联电路的本振频率</w:t>
      </w:r>
      <w:r>
        <w:rPr>
          <w:rFonts w:ascii="Times New Roman" w:eastAsia="宋体" w:hAnsi="Times New Roman" w:cs="Times New Roman" w:hint="eastAsia"/>
        </w:rPr>
        <w:t>。</w:t>
      </w:r>
      <w:r w:rsidR="003A470C">
        <w:rPr>
          <w:rFonts w:ascii="Times New Roman" w:eastAsia="宋体" w:hAnsi="Times New Roman" w:cs="Times New Roman" w:hint="eastAsia"/>
        </w:rPr>
        <w:t>且在实验中观察到差动电压的频率也与输入电压的频率同步增大。</w:t>
      </w:r>
    </w:p>
    <w:p w14:paraId="19F79D7D" w14:textId="4B618CF1" w:rsidR="00EA4333" w:rsidRDefault="00EA4333">
      <w:pPr>
        <w:rPr>
          <w:rFonts w:ascii="Times New Roman" w:eastAsia="宋体" w:hAnsi="Times New Roman" w:cs="Times New Roman"/>
        </w:rPr>
      </w:pPr>
    </w:p>
    <w:p w14:paraId="7BC63B9A" w14:textId="7B03885F" w:rsidR="0051366B" w:rsidRDefault="00EA4333">
      <w:pPr>
        <w:rPr>
          <w:rFonts w:ascii="Times New Roman" w:eastAsia="宋体" w:hAnsi="Times New Roman" w:cs="Times New Roman"/>
        </w:rPr>
      </w:pPr>
      <w:r w:rsidRPr="00EA4333">
        <w:rPr>
          <w:rFonts w:ascii="Times New Roman" w:eastAsia="宋体" w:hAnsi="Times New Roman" w:cs="Times New Roman" w:hint="eastAsia"/>
        </w:rPr>
        <w:t>用半波整流法测量差动变压器的输出实验模仿铁芯移动工作模式：线圈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w:rPr>
                <w:rFonts w:ascii="Cambria Math" w:eastAsia="宋体" w:hAnsi="Cambria Math" w:cs="Times New Roman"/>
              </w:rPr>
              <m:t>1</m:t>
            </m:r>
          </m:sub>
        </m:sSub>
      </m:oMath>
      <w:r w:rsidRPr="00EA4333">
        <w:rPr>
          <w:rFonts w:ascii="Times New Roman" w:eastAsia="宋体" w:hAnsi="Times New Roman" w:cs="Times New Roman"/>
        </w:rPr>
        <w:t>中央刻度线位置坐标</w:t>
      </w:r>
      <m:oMath>
        <m:r>
          <m:rPr>
            <m:sty m:val="p"/>
          </m:rPr>
          <w:rPr>
            <w:rFonts w:ascii="Cambria Math" w:eastAsia="宋体" w:hAnsi="Cambria Math" w:cs="Times New Roman"/>
          </w:rPr>
          <m:t>x</m:t>
        </m:r>
      </m:oMath>
      <w:r w:rsidRPr="00EA4333">
        <w:rPr>
          <w:rFonts w:ascii="Times New Roman" w:eastAsia="宋体" w:hAnsi="Times New Roman" w:cs="Times New Roman"/>
        </w:rPr>
        <w:t>及其对应的差动电压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EA4333">
        <w:rPr>
          <w:rFonts w:ascii="Times New Roman" w:eastAsia="宋体" w:hAnsi="Times New Roman" w:cs="Times New Roman"/>
        </w:rPr>
        <w:t>数据</w:t>
      </w:r>
      <w:r>
        <w:rPr>
          <w:rFonts w:ascii="Times New Roman" w:eastAsia="宋体" w:hAnsi="Times New Roman" w:cs="Times New Roman" w:hint="eastAsia"/>
        </w:rPr>
        <w:t>见表</w:t>
      </w:r>
      <m:oMath>
        <m:r>
          <m:rPr>
            <m:sty m:val="p"/>
          </m:rPr>
          <w:rPr>
            <w:rFonts w:ascii="Cambria Math" w:eastAsia="宋体" w:hAnsi="Cambria Math" w:cs="Times New Roman"/>
          </w:rPr>
          <m:t>5</m:t>
        </m:r>
      </m:oMath>
      <w:r>
        <w:rPr>
          <w:rFonts w:ascii="Times New Roman" w:eastAsia="宋体" w:hAnsi="Times New Roman" w:cs="Times New Roman" w:hint="eastAsia"/>
        </w:rPr>
        <w:t>。（此处的原始数据</w:t>
      </w:r>
      <m:oMath>
        <m:r>
          <m:rPr>
            <m:sty m:val="p"/>
          </m:rPr>
          <w:rPr>
            <w:rFonts w:ascii="Cambria Math" w:eastAsia="宋体" w:hAnsi="Cambria Math" w:cs="Times New Roman" w:hint="eastAsia"/>
          </w:rPr>
          <m:t>x</m:t>
        </m:r>
      </m:oMath>
      <w:r>
        <w:rPr>
          <w:rFonts w:ascii="Times New Roman" w:eastAsia="宋体" w:hAnsi="Times New Roman" w:cs="Times New Roman" w:hint="eastAsia"/>
        </w:rPr>
        <w:t>为线圈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Pr>
          <w:rFonts w:ascii="Times New Roman" w:eastAsia="宋体" w:hAnsi="Times New Roman" w:cs="Times New Roman" w:hint="eastAsia"/>
        </w:rPr>
        <w:t>的中央刻度线对应位置坐标。）</w:t>
      </w:r>
      <w:r w:rsidR="0051366B" w:rsidRPr="0051366B">
        <w:rPr>
          <w:rFonts w:hint="eastAsia"/>
          <w:noProof/>
        </w:rPr>
        <w:drawing>
          <wp:anchor distT="0" distB="0" distL="114300" distR="114300" simplePos="0" relativeHeight="251666432" behindDoc="0" locked="0" layoutInCell="1" allowOverlap="1" wp14:anchorId="437C500D" wp14:editId="726E2C0C">
            <wp:simplePos x="1143000" y="7086600"/>
            <wp:positionH relativeFrom="column">
              <wp:align>center</wp:align>
            </wp:positionH>
            <wp:positionV relativeFrom="paragraph">
              <wp:posOffset>683895</wp:posOffset>
            </wp:positionV>
            <wp:extent cx="7552800" cy="604800"/>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2800" cy="6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C0758" w14:textId="013312B0" w:rsidR="00EA4333" w:rsidRDefault="0051366B">
      <w:pPr>
        <w:rPr>
          <w:rFonts w:ascii="Times New Roman" w:eastAsia="宋体" w:hAnsi="Times New Roman" w:cs="Times New Roman"/>
        </w:rPr>
      </w:pPr>
      <w:r>
        <w:rPr>
          <w:rFonts w:ascii="Times New Roman" w:eastAsia="宋体" w:hAnsi="Times New Roman" w:cs="Times New Roman"/>
          <w:noProof/>
        </w:rPr>
        <w:lastRenderedPageBreak/>
        <w:drawing>
          <wp:anchor distT="0" distB="0" distL="114300" distR="114300" simplePos="0" relativeHeight="251667456" behindDoc="0" locked="0" layoutInCell="1" allowOverlap="1" wp14:anchorId="6BB97E76" wp14:editId="3C148A1F">
            <wp:simplePos x="0" y="0"/>
            <wp:positionH relativeFrom="column">
              <wp:posOffset>-448945</wp:posOffset>
            </wp:positionH>
            <wp:positionV relativeFrom="paragraph">
              <wp:posOffset>189230</wp:posOffset>
            </wp:positionV>
            <wp:extent cx="6162675" cy="3524250"/>
            <wp:effectExtent l="0" t="0" r="952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675" cy="3524250"/>
                    </a:xfrm>
                    <a:prstGeom prst="rect">
                      <a:avLst/>
                    </a:prstGeom>
                    <a:noFill/>
                  </pic:spPr>
                </pic:pic>
              </a:graphicData>
            </a:graphic>
            <wp14:sizeRelH relativeFrom="margin">
              <wp14:pctWidth>0</wp14:pctWidth>
            </wp14:sizeRelH>
            <wp14:sizeRelV relativeFrom="margin">
              <wp14:pctHeight>0</wp14:pctHeight>
            </wp14:sizeRelV>
          </wp:anchor>
        </w:drawing>
      </w:r>
      <w:r w:rsidR="00EA4333" w:rsidRPr="00EA4333">
        <w:rPr>
          <w:rFonts w:ascii="Times New Roman" w:eastAsia="宋体" w:hAnsi="Times New Roman" w:cs="Times New Roman"/>
        </w:rPr>
        <w:t>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00EA4333" w:rsidRPr="00EA4333">
        <w:rPr>
          <w:rFonts w:ascii="Times New Roman" w:eastAsia="宋体" w:hAnsi="Times New Roman" w:cs="Times New Roman"/>
        </w:rPr>
        <w:t>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EA4333" w:rsidRPr="00EA4333">
        <w:rPr>
          <w:rFonts w:ascii="Times New Roman" w:eastAsia="宋体" w:hAnsi="Times New Roman" w:cs="Times New Roman"/>
        </w:rPr>
        <w:t>中央</w:t>
      </w:r>
      <w:r w:rsidR="00A05E79">
        <w:rPr>
          <w:rFonts w:ascii="Times New Roman" w:eastAsia="宋体" w:hAnsi="Times New Roman" w:cs="Times New Roman" w:hint="eastAsia"/>
        </w:rPr>
        <w:t>刻度线</w:t>
      </w:r>
      <w:r w:rsidR="00EA4333" w:rsidRPr="00EA4333">
        <w:rPr>
          <w:rFonts w:ascii="Times New Roman" w:eastAsia="宋体" w:hAnsi="Times New Roman" w:cs="Times New Roman"/>
        </w:rPr>
        <w:t>所处位置坐标</w:t>
      </w:r>
      <m:oMath>
        <m:r>
          <m:rPr>
            <m:sty m:val="p"/>
          </m:rPr>
          <w:rPr>
            <w:rFonts w:ascii="Cambria Math" w:eastAsia="宋体" w:hAnsi="Cambria Math" w:cs="Times New Roman"/>
          </w:rPr>
          <m:t>x</m:t>
        </m:r>
      </m:oMath>
      <w:r w:rsidR="00EA4333" w:rsidRPr="00EA4333">
        <w:rPr>
          <w:rFonts w:ascii="Times New Roman" w:eastAsia="宋体" w:hAnsi="Times New Roman" w:cs="Times New Roman"/>
        </w:rPr>
        <w:t>变化曲线</w:t>
      </w:r>
      <w:r w:rsidR="00EA4333">
        <w:rPr>
          <w:rFonts w:ascii="Times New Roman" w:eastAsia="宋体" w:hAnsi="Times New Roman" w:cs="Times New Roman" w:hint="eastAsia"/>
        </w:rPr>
        <w:t>见图</w:t>
      </w:r>
      <m:oMath>
        <m:r>
          <m:rPr>
            <m:sty m:val="p"/>
          </m:rPr>
          <w:rPr>
            <w:rFonts w:ascii="Cambria Math" w:eastAsia="宋体" w:hAnsi="Cambria Math" w:cs="Times New Roman"/>
          </w:rPr>
          <m:t>9</m:t>
        </m:r>
      </m:oMath>
      <w:r w:rsidR="00EA4333">
        <w:rPr>
          <w:rFonts w:ascii="Times New Roman" w:eastAsia="宋体" w:hAnsi="Times New Roman" w:cs="Times New Roman" w:hint="eastAsia"/>
        </w:rPr>
        <w:t>。</w:t>
      </w:r>
    </w:p>
    <w:p w14:paraId="371769EB" w14:textId="4D9F0C7F" w:rsidR="003A470C" w:rsidRDefault="003A470C">
      <w:pPr>
        <w:rPr>
          <w:rFonts w:ascii="Times New Roman" w:eastAsia="宋体" w:hAnsi="Times New Roman" w:cs="Times New Roman"/>
        </w:rPr>
      </w:pPr>
      <w:r>
        <w:rPr>
          <w:rFonts w:ascii="Times New Roman" w:eastAsia="宋体" w:hAnsi="Times New Roman" w:cs="Times New Roman" w:hint="eastAsia"/>
        </w:rPr>
        <w:t>由图</w:t>
      </w:r>
      <m:oMath>
        <m:r>
          <m:rPr>
            <m:sty m:val="p"/>
          </m:rPr>
          <w:rPr>
            <w:rFonts w:ascii="Cambria Math" w:eastAsia="宋体" w:hAnsi="Cambria Math" w:cs="Times New Roman"/>
          </w:rPr>
          <m:t>9</m:t>
        </m:r>
      </m:oMath>
      <w:r>
        <w:rPr>
          <w:rFonts w:ascii="Times New Roman" w:eastAsia="宋体" w:hAnsi="Times New Roman" w:cs="Times New Roman" w:hint="eastAsia"/>
        </w:rPr>
        <w:t>可见，</w:t>
      </w:r>
      <w:r w:rsidRPr="00EA4333">
        <w:rPr>
          <w:rFonts w:ascii="Times New Roman" w:eastAsia="宋体" w:hAnsi="Times New Roman" w:cs="Times New Roman"/>
        </w:rPr>
        <w:t>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EA4333">
        <w:rPr>
          <w:rFonts w:ascii="Times New Roman" w:eastAsia="宋体" w:hAnsi="Times New Roman" w:cs="Times New Roman"/>
        </w:rPr>
        <w:t>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Pr="00EA4333">
        <w:rPr>
          <w:rFonts w:ascii="Times New Roman" w:eastAsia="宋体" w:hAnsi="Times New Roman" w:cs="Times New Roman"/>
        </w:rPr>
        <w:t>中央</w:t>
      </w:r>
      <w:r w:rsidR="00A05E79">
        <w:rPr>
          <w:rFonts w:ascii="Times New Roman" w:eastAsia="宋体" w:hAnsi="Times New Roman" w:cs="Times New Roman" w:hint="eastAsia"/>
        </w:rPr>
        <w:t>刻度线</w:t>
      </w:r>
      <w:r w:rsidRPr="00EA4333">
        <w:rPr>
          <w:rFonts w:ascii="Times New Roman" w:eastAsia="宋体" w:hAnsi="Times New Roman" w:cs="Times New Roman"/>
        </w:rPr>
        <w:t>所处位置坐标</w:t>
      </w:r>
      <m:oMath>
        <m:r>
          <m:rPr>
            <m:sty m:val="p"/>
          </m:rPr>
          <w:rPr>
            <w:rFonts w:ascii="Cambria Math" w:eastAsia="宋体" w:hAnsi="Cambria Math" w:cs="Times New Roman"/>
          </w:rPr>
          <m:t>x</m:t>
        </m:r>
      </m:oMath>
      <w:r>
        <w:rPr>
          <w:rFonts w:ascii="Times New Roman" w:eastAsia="宋体" w:hAnsi="Times New Roman" w:cs="Times New Roman" w:hint="eastAsia"/>
        </w:rPr>
        <w:t>的增大而从正值减至负值。</w:t>
      </w:r>
    </w:p>
    <w:p w14:paraId="4A6D1747" w14:textId="5622EC7D" w:rsidR="00A05E79" w:rsidRDefault="00A05E79">
      <w:pPr>
        <w:rPr>
          <w:rFonts w:ascii="Times New Roman" w:eastAsia="宋体" w:hAnsi="Times New Roman" w:cs="Times New Roman"/>
        </w:rPr>
      </w:pPr>
    </w:p>
    <w:p w14:paraId="14D74E41" w14:textId="1D545853" w:rsidR="00A05E79" w:rsidRDefault="00314BDA">
      <w:pPr>
        <w:rPr>
          <w:rFonts w:ascii="Times New Roman" w:eastAsia="宋体" w:hAnsi="Times New Roman" w:cs="Times New Roman"/>
        </w:rPr>
      </w:pPr>
      <w:r>
        <w:rPr>
          <w:rFonts w:ascii="Times New Roman" w:eastAsia="宋体" w:hAnsi="Times New Roman" w:cs="Times New Roman"/>
          <w:noProof/>
        </w:rPr>
        <w:drawing>
          <wp:anchor distT="0" distB="0" distL="114300" distR="114300" simplePos="0" relativeHeight="251669504" behindDoc="0" locked="0" layoutInCell="1" allowOverlap="1" wp14:anchorId="1BAB5B73" wp14:editId="260AFA3C">
            <wp:simplePos x="0" y="0"/>
            <wp:positionH relativeFrom="column">
              <wp:posOffset>169545</wp:posOffset>
            </wp:positionH>
            <wp:positionV relativeFrom="paragraph">
              <wp:posOffset>1286510</wp:posOffset>
            </wp:positionV>
            <wp:extent cx="4935220" cy="2818765"/>
            <wp:effectExtent l="0" t="0" r="0" b="63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5220" cy="2818765"/>
                    </a:xfrm>
                    <a:prstGeom prst="rect">
                      <a:avLst/>
                    </a:prstGeom>
                    <a:noFill/>
                  </pic:spPr>
                </pic:pic>
              </a:graphicData>
            </a:graphic>
            <wp14:sizeRelH relativeFrom="margin">
              <wp14:pctWidth>0</wp14:pctWidth>
            </wp14:sizeRelH>
            <wp14:sizeRelV relativeFrom="margin">
              <wp14:pctHeight>0</wp14:pctHeight>
            </wp14:sizeRelV>
          </wp:anchor>
        </w:drawing>
      </w:r>
      <w:r w:rsidR="00A05E79" w:rsidRPr="00A05E79">
        <w:rPr>
          <w:rFonts w:ascii="Times New Roman" w:eastAsia="宋体" w:hAnsi="Times New Roman" w:cs="Times New Roman" w:hint="eastAsia"/>
        </w:rPr>
        <w:t>用半波整流法测量差动变压器的输出实验模仿电感移动工作模式：线圈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00A05E79" w:rsidRPr="00A05E79">
        <w:rPr>
          <w:rFonts w:ascii="Times New Roman" w:eastAsia="宋体" w:hAnsi="Times New Roman" w:cs="Times New Roman"/>
        </w:rPr>
        <w:t>中央刻度线所处位置坐标</w:t>
      </w:r>
      <m:oMath>
        <m:r>
          <m:rPr>
            <m:sty m:val="p"/>
          </m:rPr>
          <w:rPr>
            <w:rFonts w:ascii="Cambria Math" w:eastAsia="宋体" w:hAnsi="Cambria Math" w:cs="Times New Roman"/>
          </w:rPr>
          <m:t>x</m:t>
        </m:r>
      </m:oMath>
      <w:r w:rsidR="00A05E79" w:rsidRPr="00A05E79">
        <w:rPr>
          <w:rFonts w:ascii="Times New Roman" w:eastAsia="宋体" w:hAnsi="Times New Roman" w:cs="Times New Roman"/>
        </w:rPr>
        <w:t>及其对应的差动电压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00A05E79" w:rsidRPr="00A05E79">
        <w:rPr>
          <w:rFonts w:ascii="Times New Roman" w:eastAsia="宋体" w:hAnsi="Times New Roman" w:cs="Times New Roman"/>
        </w:rPr>
        <w:t>数据</w:t>
      </w:r>
      <w:r w:rsidR="00A05E79">
        <w:rPr>
          <w:rFonts w:ascii="Times New Roman" w:eastAsia="宋体" w:hAnsi="Times New Roman" w:cs="Times New Roman" w:hint="eastAsia"/>
        </w:rPr>
        <w:t>见表</w:t>
      </w:r>
      <m:oMath>
        <m:r>
          <m:rPr>
            <m:sty m:val="p"/>
          </m:rPr>
          <w:rPr>
            <w:rFonts w:ascii="Cambria Math" w:eastAsia="宋体" w:hAnsi="Cambria Math" w:cs="Times New Roman"/>
          </w:rPr>
          <m:t>6</m:t>
        </m:r>
      </m:oMath>
      <w:r w:rsidR="00A05E79">
        <w:rPr>
          <w:rFonts w:ascii="Times New Roman" w:eastAsia="宋体" w:hAnsi="Times New Roman" w:cs="Times New Roman" w:hint="eastAsia"/>
        </w:rPr>
        <w:t>。</w:t>
      </w:r>
      <w:r w:rsidRPr="00314BDA">
        <w:rPr>
          <w:rFonts w:hint="eastAsia"/>
          <w:noProof/>
        </w:rPr>
        <w:drawing>
          <wp:anchor distT="0" distB="0" distL="114300" distR="114300" simplePos="0" relativeHeight="251668480" behindDoc="0" locked="0" layoutInCell="1" allowOverlap="1" wp14:anchorId="6FC2603F" wp14:editId="4BE92044">
            <wp:simplePos x="1143000" y="5509260"/>
            <wp:positionH relativeFrom="column">
              <wp:align>center</wp:align>
            </wp:positionH>
            <wp:positionV relativeFrom="paragraph">
              <wp:posOffset>485775</wp:posOffset>
            </wp:positionV>
            <wp:extent cx="7552800" cy="604800"/>
            <wp:effectExtent l="0" t="0" r="0" b="508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2800" cy="6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43B4F" w14:textId="42E31974" w:rsidR="00A05E79" w:rsidRDefault="00A05E79">
      <w:pPr>
        <w:rPr>
          <w:rFonts w:ascii="Times New Roman" w:eastAsia="宋体" w:hAnsi="Times New Roman" w:cs="Times New Roman"/>
        </w:rPr>
      </w:pPr>
      <w:r w:rsidRPr="00A05E79">
        <w:rPr>
          <w:rFonts w:ascii="Times New Roman" w:eastAsia="宋体" w:hAnsi="Times New Roman" w:cs="Times New Roman"/>
        </w:rPr>
        <w:t>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A05E79">
        <w:rPr>
          <w:rFonts w:ascii="Times New Roman" w:eastAsia="宋体" w:hAnsi="Times New Roman" w:cs="Times New Roman"/>
        </w:rPr>
        <w:t>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Pr="00A05E79">
        <w:rPr>
          <w:rFonts w:ascii="Times New Roman" w:eastAsia="宋体" w:hAnsi="Times New Roman" w:cs="Times New Roman"/>
        </w:rPr>
        <w:t>中央刻度线所处位置坐标</w:t>
      </w:r>
      <m:oMath>
        <m:r>
          <m:rPr>
            <m:sty m:val="p"/>
          </m:rPr>
          <w:rPr>
            <w:rFonts w:ascii="Cambria Math" w:eastAsia="宋体" w:hAnsi="Cambria Math" w:cs="Times New Roman"/>
          </w:rPr>
          <m:t>x</m:t>
        </m:r>
      </m:oMath>
      <w:r w:rsidRPr="00A05E79">
        <w:rPr>
          <w:rFonts w:ascii="Times New Roman" w:eastAsia="宋体" w:hAnsi="Times New Roman" w:cs="Times New Roman"/>
        </w:rPr>
        <w:t>变化曲线</w:t>
      </w:r>
      <w:r>
        <w:rPr>
          <w:rFonts w:ascii="Times New Roman" w:eastAsia="宋体" w:hAnsi="Times New Roman" w:cs="Times New Roman" w:hint="eastAsia"/>
        </w:rPr>
        <w:t>见图</w:t>
      </w:r>
      <m:oMath>
        <m:r>
          <m:rPr>
            <m:sty m:val="p"/>
          </m:rPr>
          <w:rPr>
            <w:rFonts w:ascii="Cambria Math" w:eastAsia="宋体" w:hAnsi="Cambria Math" w:cs="Times New Roman"/>
          </w:rPr>
          <m:t>10</m:t>
        </m:r>
      </m:oMath>
      <w:r>
        <w:rPr>
          <w:rFonts w:ascii="Times New Roman" w:eastAsia="宋体" w:hAnsi="Times New Roman" w:cs="Times New Roman" w:hint="eastAsia"/>
        </w:rPr>
        <w:t>。</w:t>
      </w:r>
    </w:p>
    <w:p w14:paraId="49194B70" w14:textId="59E6BBFA" w:rsidR="00A05E79" w:rsidRPr="00247E5A" w:rsidRDefault="00A05E79">
      <w:pPr>
        <w:rPr>
          <w:rFonts w:ascii="Times New Roman" w:eastAsia="宋体" w:hAnsi="Times New Roman" w:cs="Times New Roman"/>
        </w:rPr>
      </w:pPr>
      <w:r>
        <w:rPr>
          <w:rFonts w:ascii="Times New Roman" w:eastAsia="宋体" w:hAnsi="Times New Roman" w:cs="Times New Roman" w:hint="eastAsia"/>
        </w:rPr>
        <w:t>由图</w:t>
      </w:r>
      <m:oMath>
        <m:r>
          <m:rPr>
            <m:sty m:val="p"/>
          </m:rPr>
          <w:rPr>
            <w:rFonts w:ascii="Cambria Math" w:eastAsia="宋体" w:hAnsi="Cambria Math" w:cs="Times New Roman" w:hint="eastAsia"/>
          </w:rPr>
          <m:t>1</m:t>
        </m:r>
        <m:r>
          <m:rPr>
            <m:sty m:val="p"/>
          </m:rPr>
          <w:rPr>
            <w:rFonts w:ascii="Cambria Math" w:eastAsia="宋体" w:hAnsi="Cambria Math" w:cs="Times New Roman"/>
          </w:rPr>
          <m:t>0</m:t>
        </m:r>
      </m:oMath>
      <w:r>
        <w:rPr>
          <w:rFonts w:ascii="Times New Roman" w:eastAsia="宋体" w:hAnsi="Times New Roman" w:cs="Times New Roman" w:hint="eastAsia"/>
        </w:rPr>
        <w:t>可见，</w:t>
      </w:r>
      <w:r w:rsidRPr="00EA4333">
        <w:rPr>
          <w:rFonts w:ascii="Times New Roman" w:eastAsia="宋体" w:hAnsi="Times New Roman" w:cs="Times New Roman"/>
        </w:rPr>
        <w:t>差动电压</w:t>
      </w:r>
      <m:oMath>
        <m:sSub>
          <m:sSubPr>
            <m:ctrlPr>
              <w:rPr>
                <w:rFonts w:ascii="Cambria Math" w:eastAsia="宋体" w:hAnsi="Cambria Math" w:cs="Times New Roman"/>
              </w:rPr>
            </m:ctrlPr>
          </m:sSubPr>
          <m:e>
            <m:r>
              <m:rPr>
                <m:sty m:val="p"/>
              </m:rPr>
              <w:rPr>
                <w:rFonts w:ascii="Cambria Math" w:eastAsia="宋体" w:hAnsi="Cambria Math" w:cs="Times New Roman"/>
              </w:rPr>
              <m:t>U</m:t>
            </m:r>
          </m:e>
          <m:sub>
            <m:r>
              <m:rPr>
                <m:sty m:val="p"/>
              </m:rPr>
              <w:rPr>
                <w:rFonts w:ascii="Cambria Math" w:eastAsia="宋体" w:hAnsi="Cambria Math" w:cs="Times New Roman"/>
              </w:rPr>
              <m:t>0</m:t>
            </m:r>
          </m:sub>
        </m:sSub>
      </m:oMath>
      <w:r w:rsidRPr="00EA4333">
        <w:rPr>
          <w:rFonts w:ascii="Times New Roman" w:eastAsia="宋体" w:hAnsi="Times New Roman" w:cs="Times New Roman"/>
        </w:rPr>
        <w:t>随线圈</w:t>
      </w:r>
      <m:oMath>
        <m:sSub>
          <m:sSubPr>
            <m:ctrlPr>
              <w:rPr>
                <w:rFonts w:ascii="Cambria Math" w:eastAsia="宋体" w:hAnsi="Cambria Math" w:cs="Times New Roman"/>
              </w:rPr>
            </m:ctrlPr>
          </m:sSubPr>
          <m:e>
            <m:r>
              <m:rPr>
                <m:sty m:val="p"/>
              </m:rPr>
              <w:rPr>
                <w:rFonts w:ascii="Cambria Math" w:eastAsia="宋体" w:hAnsi="Cambria Math" w:cs="Times New Roman"/>
              </w:rPr>
              <m:t>L</m:t>
            </m:r>
          </m:e>
          <m:sub>
            <m:r>
              <m:rPr>
                <m:sty m:val="p"/>
              </m:rPr>
              <w:rPr>
                <w:rFonts w:ascii="Cambria Math" w:eastAsia="宋体" w:hAnsi="Cambria Math" w:cs="Times New Roman"/>
              </w:rPr>
              <m:t>1</m:t>
            </m:r>
          </m:sub>
        </m:sSub>
      </m:oMath>
      <w:r w:rsidRPr="00EA4333">
        <w:rPr>
          <w:rFonts w:ascii="Times New Roman" w:eastAsia="宋体" w:hAnsi="Times New Roman" w:cs="Times New Roman"/>
        </w:rPr>
        <w:t>中央</w:t>
      </w:r>
      <w:r>
        <w:rPr>
          <w:rFonts w:ascii="Times New Roman" w:eastAsia="宋体" w:hAnsi="Times New Roman" w:cs="Times New Roman" w:hint="eastAsia"/>
        </w:rPr>
        <w:t>刻度线</w:t>
      </w:r>
      <w:r w:rsidRPr="00EA4333">
        <w:rPr>
          <w:rFonts w:ascii="Times New Roman" w:eastAsia="宋体" w:hAnsi="Times New Roman" w:cs="Times New Roman"/>
        </w:rPr>
        <w:t>所处位置坐标</w:t>
      </w:r>
      <m:oMath>
        <m:r>
          <m:rPr>
            <m:sty m:val="p"/>
          </m:rPr>
          <w:rPr>
            <w:rFonts w:ascii="Cambria Math" w:eastAsia="宋体" w:hAnsi="Cambria Math" w:cs="Times New Roman"/>
          </w:rPr>
          <m:t>x</m:t>
        </m:r>
      </m:oMath>
      <w:r>
        <w:rPr>
          <w:rFonts w:ascii="Times New Roman" w:eastAsia="宋体" w:hAnsi="Times New Roman" w:cs="Times New Roman" w:hint="eastAsia"/>
        </w:rPr>
        <w:t>的增大而从负值减至正值。</w:t>
      </w:r>
    </w:p>
    <w:sectPr w:rsidR="00A05E79" w:rsidRPr="00247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CB3C2" w14:textId="77777777" w:rsidR="00295B9D" w:rsidRDefault="00295B9D" w:rsidP="00720AB5">
      <w:r>
        <w:separator/>
      </w:r>
    </w:p>
  </w:endnote>
  <w:endnote w:type="continuationSeparator" w:id="0">
    <w:p w14:paraId="6BE1B007" w14:textId="77777777" w:rsidR="00295B9D" w:rsidRDefault="00295B9D" w:rsidP="0072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F468" w14:textId="77777777" w:rsidR="00295B9D" w:rsidRDefault="00295B9D" w:rsidP="00720AB5">
      <w:r>
        <w:separator/>
      </w:r>
    </w:p>
  </w:footnote>
  <w:footnote w:type="continuationSeparator" w:id="0">
    <w:p w14:paraId="70C1CDB9" w14:textId="77777777" w:rsidR="00295B9D" w:rsidRDefault="00295B9D" w:rsidP="00720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5C"/>
    <w:rsid w:val="00017967"/>
    <w:rsid w:val="00166CDD"/>
    <w:rsid w:val="00247E5A"/>
    <w:rsid w:val="0026501F"/>
    <w:rsid w:val="00295B9D"/>
    <w:rsid w:val="002A2135"/>
    <w:rsid w:val="00314BDA"/>
    <w:rsid w:val="00384614"/>
    <w:rsid w:val="00384E76"/>
    <w:rsid w:val="003A470C"/>
    <w:rsid w:val="00402665"/>
    <w:rsid w:val="00417F77"/>
    <w:rsid w:val="0051366B"/>
    <w:rsid w:val="005A145C"/>
    <w:rsid w:val="005C5D5F"/>
    <w:rsid w:val="00720AB5"/>
    <w:rsid w:val="007B5767"/>
    <w:rsid w:val="00857131"/>
    <w:rsid w:val="008E3955"/>
    <w:rsid w:val="00994746"/>
    <w:rsid w:val="009C600E"/>
    <w:rsid w:val="00A05E79"/>
    <w:rsid w:val="00A4468C"/>
    <w:rsid w:val="00B507F5"/>
    <w:rsid w:val="00B75290"/>
    <w:rsid w:val="00E143F5"/>
    <w:rsid w:val="00EA4333"/>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82BF0"/>
  <w15:chartTrackingRefBased/>
  <w15:docId w15:val="{A1B9313F-B9E2-44EC-B79E-E4477CF1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6CDD"/>
    <w:rPr>
      <w:color w:val="808080"/>
    </w:rPr>
  </w:style>
  <w:style w:type="paragraph" w:styleId="a4">
    <w:name w:val="header"/>
    <w:basedOn w:val="a"/>
    <w:link w:val="a5"/>
    <w:uiPriority w:val="99"/>
    <w:unhideWhenUsed/>
    <w:rsid w:val="00720AB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0AB5"/>
    <w:rPr>
      <w:sz w:val="18"/>
      <w:szCs w:val="18"/>
    </w:rPr>
  </w:style>
  <w:style w:type="paragraph" w:styleId="a6">
    <w:name w:val="footer"/>
    <w:basedOn w:val="a"/>
    <w:link w:val="a7"/>
    <w:uiPriority w:val="99"/>
    <w:unhideWhenUsed/>
    <w:rsid w:val="00720AB5"/>
    <w:pPr>
      <w:tabs>
        <w:tab w:val="center" w:pos="4153"/>
        <w:tab w:val="right" w:pos="8306"/>
      </w:tabs>
      <w:snapToGrid w:val="0"/>
      <w:jc w:val="left"/>
    </w:pPr>
    <w:rPr>
      <w:sz w:val="18"/>
      <w:szCs w:val="18"/>
    </w:rPr>
  </w:style>
  <w:style w:type="character" w:customStyle="1" w:styleId="a7">
    <w:name w:val="页脚 字符"/>
    <w:basedOn w:val="a0"/>
    <w:link w:val="a6"/>
    <w:uiPriority w:val="99"/>
    <w:rsid w:val="00720AB5"/>
    <w:rPr>
      <w:sz w:val="18"/>
      <w:szCs w:val="18"/>
    </w:rPr>
  </w:style>
  <w:style w:type="paragraph" w:styleId="a8">
    <w:name w:val="Balloon Text"/>
    <w:basedOn w:val="a"/>
    <w:link w:val="a9"/>
    <w:uiPriority w:val="99"/>
    <w:semiHidden/>
    <w:unhideWhenUsed/>
    <w:rsid w:val="00E143F5"/>
    <w:rPr>
      <w:sz w:val="18"/>
      <w:szCs w:val="18"/>
    </w:rPr>
  </w:style>
  <w:style w:type="character" w:customStyle="1" w:styleId="a9">
    <w:name w:val="批注框文本 字符"/>
    <w:basedOn w:val="a0"/>
    <w:link w:val="a8"/>
    <w:uiPriority w:val="99"/>
    <w:semiHidden/>
    <w:rsid w:val="00E14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99305">
      <w:bodyDiv w:val="1"/>
      <w:marLeft w:val="0"/>
      <w:marRight w:val="0"/>
      <w:marTop w:val="0"/>
      <w:marBottom w:val="0"/>
      <w:divBdr>
        <w:top w:val="none" w:sz="0" w:space="0" w:color="auto"/>
        <w:left w:val="none" w:sz="0" w:space="0" w:color="auto"/>
        <w:bottom w:val="none" w:sz="0" w:space="0" w:color="auto"/>
        <w:right w:val="none" w:sz="0" w:space="0" w:color="auto"/>
      </w:divBdr>
    </w:div>
    <w:div w:id="310911479">
      <w:bodyDiv w:val="1"/>
      <w:marLeft w:val="0"/>
      <w:marRight w:val="0"/>
      <w:marTop w:val="0"/>
      <w:marBottom w:val="0"/>
      <w:divBdr>
        <w:top w:val="none" w:sz="0" w:space="0" w:color="auto"/>
        <w:left w:val="none" w:sz="0" w:space="0" w:color="auto"/>
        <w:bottom w:val="none" w:sz="0" w:space="0" w:color="auto"/>
        <w:right w:val="none" w:sz="0" w:space="0" w:color="auto"/>
      </w:divBdr>
    </w:div>
    <w:div w:id="565147830">
      <w:bodyDiv w:val="1"/>
      <w:marLeft w:val="0"/>
      <w:marRight w:val="0"/>
      <w:marTop w:val="0"/>
      <w:marBottom w:val="0"/>
      <w:divBdr>
        <w:top w:val="none" w:sz="0" w:space="0" w:color="auto"/>
        <w:left w:val="none" w:sz="0" w:space="0" w:color="auto"/>
        <w:bottom w:val="none" w:sz="0" w:space="0" w:color="auto"/>
        <w:right w:val="none" w:sz="0" w:space="0" w:color="auto"/>
      </w:divBdr>
    </w:div>
    <w:div w:id="1000426432">
      <w:bodyDiv w:val="1"/>
      <w:marLeft w:val="0"/>
      <w:marRight w:val="0"/>
      <w:marTop w:val="0"/>
      <w:marBottom w:val="0"/>
      <w:divBdr>
        <w:top w:val="none" w:sz="0" w:space="0" w:color="auto"/>
        <w:left w:val="none" w:sz="0" w:space="0" w:color="auto"/>
        <w:bottom w:val="none" w:sz="0" w:space="0" w:color="auto"/>
        <w:right w:val="none" w:sz="0" w:space="0" w:color="auto"/>
      </w:divBdr>
    </w:div>
    <w:div w:id="1206915145">
      <w:bodyDiv w:val="1"/>
      <w:marLeft w:val="0"/>
      <w:marRight w:val="0"/>
      <w:marTop w:val="0"/>
      <w:marBottom w:val="0"/>
      <w:divBdr>
        <w:top w:val="none" w:sz="0" w:space="0" w:color="auto"/>
        <w:left w:val="none" w:sz="0" w:space="0" w:color="auto"/>
        <w:bottom w:val="none" w:sz="0" w:space="0" w:color="auto"/>
        <w:right w:val="none" w:sz="0" w:space="0" w:color="auto"/>
      </w:divBdr>
    </w:div>
    <w:div w:id="1318534601">
      <w:bodyDiv w:val="1"/>
      <w:marLeft w:val="0"/>
      <w:marRight w:val="0"/>
      <w:marTop w:val="0"/>
      <w:marBottom w:val="0"/>
      <w:divBdr>
        <w:top w:val="none" w:sz="0" w:space="0" w:color="auto"/>
        <w:left w:val="none" w:sz="0" w:space="0" w:color="auto"/>
        <w:bottom w:val="none" w:sz="0" w:space="0" w:color="auto"/>
        <w:right w:val="none" w:sz="0" w:space="0" w:color="auto"/>
      </w:divBdr>
    </w:div>
    <w:div w:id="1342782416">
      <w:bodyDiv w:val="1"/>
      <w:marLeft w:val="0"/>
      <w:marRight w:val="0"/>
      <w:marTop w:val="0"/>
      <w:marBottom w:val="0"/>
      <w:divBdr>
        <w:top w:val="none" w:sz="0" w:space="0" w:color="auto"/>
        <w:left w:val="none" w:sz="0" w:space="0" w:color="auto"/>
        <w:bottom w:val="none" w:sz="0" w:space="0" w:color="auto"/>
        <w:right w:val="none" w:sz="0" w:space="0" w:color="auto"/>
      </w:divBdr>
    </w:div>
    <w:div w:id="147641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陈 稼霖</cp:lastModifiedBy>
  <cp:revision>14</cp:revision>
  <cp:lastPrinted>2018-05-12T14:51:00Z</cp:lastPrinted>
  <dcterms:created xsi:type="dcterms:W3CDTF">2018-05-12T07:12:00Z</dcterms:created>
  <dcterms:modified xsi:type="dcterms:W3CDTF">2018-05-12T14:52:00Z</dcterms:modified>
</cp:coreProperties>
</file>